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7" w:rsidRPr="004E7731" w:rsidRDefault="00663AE6" w:rsidP="00BD4B77">
      <w:pPr>
        <w:pStyle w:val="10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25pt;margin-top:2.1pt;width:36pt;height:49.4pt;z-index:251657728" fillcolor="window">
            <v:imagedata r:id="rId7" o:title=""/>
            <w10:wrap type="square" side="left"/>
          </v:shape>
        </w:pict>
      </w:r>
      <w:r w:rsidR="001C48D7" w:rsidRPr="004E7731">
        <w:rPr>
          <w:lang w:val="uk-UA"/>
        </w:rPr>
        <w:tab/>
        <w:t xml:space="preserve"> </w:t>
      </w:r>
      <w:r w:rsidR="001C48D7" w:rsidRPr="004E7731">
        <w:rPr>
          <w:lang w:val="uk-UA"/>
        </w:rPr>
        <w:br/>
      </w:r>
    </w:p>
    <w:p w:rsidR="001C48D7" w:rsidRPr="004E7731" w:rsidRDefault="001C48D7" w:rsidP="00BD4B77">
      <w:pPr>
        <w:pStyle w:val="10"/>
        <w:rPr>
          <w:lang w:val="uk-UA"/>
        </w:rPr>
      </w:pPr>
      <w:r w:rsidRPr="004E7731">
        <w:rPr>
          <w:lang w:val="uk-UA"/>
        </w:rPr>
        <w:t xml:space="preserve">   </w:t>
      </w:r>
    </w:p>
    <w:p w:rsidR="001C48D7" w:rsidRPr="004E7731" w:rsidRDefault="001C48D7" w:rsidP="00BD4B77">
      <w:pPr>
        <w:pStyle w:val="10"/>
        <w:rPr>
          <w:sz w:val="36"/>
          <w:lang w:val="uk-UA"/>
        </w:rPr>
      </w:pPr>
    </w:p>
    <w:p w:rsidR="001C48D7" w:rsidRPr="004E7731" w:rsidRDefault="001C48D7" w:rsidP="00BD4B77">
      <w:pPr>
        <w:pStyle w:val="10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 w:rsidR="00D7059F"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1C48D7" w:rsidRPr="004E7731" w:rsidRDefault="001C48D7" w:rsidP="00BD4B77">
      <w:pPr>
        <w:pStyle w:val="10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1C48D7" w:rsidRPr="0087514F" w:rsidRDefault="001C48D7" w:rsidP="00BD4B77">
      <w:pPr>
        <w:pStyle w:val="10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 w:rsidR="0087514F"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1C48D7" w:rsidRPr="004E7731" w:rsidRDefault="001C48D7" w:rsidP="00BD4B77">
      <w:pPr>
        <w:pStyle w:val="10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 w:rsidR="005E061C">
        <w:rPr>
          <w:b/>
          <w:sz w:val="24"/>
          <w:lang w:val="uk-UA"/>
        </w:rPr>
        <w:t>І</w:t>
      </w:r>
      <w:r w:rsidR="00D71AA6">
        <w:rPr>
          <w:b/>
          <w:sz w:val="24"/>
          <w:lang w:val="uk-UA"/>
        </w:rPr>
        <w:t xml:space="preserve">вана </w:t>
      </w:r>
      <w:r w:rsidR="005E061C">
        <w:rPr>
          <w:b/>
          <w:sz w:val="24"/>
          <w:lang w:val="uk-UA"/>
        </w:rPr>
        <w:t>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314B56" w:rsidRDefault="001C48D7" w:rsidP="00BD4B77">
      <w:pPr>
        <w:pStyle w:val="10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 w:rsidR="0087514F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 w:rsidR="00503FE5"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 w:rsidR="008F7F14"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 w:rsidR="008F7F14"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 w:rsidR="008F7F14"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823AD4" w:rsidRDefault="00823AD4" w:rsidP="00823AD4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="00FF28DE" w:rsidRPr="003960D4">
          <w:rPr>
            <w:rStyle w:val="a5"/>
            <w:b/>
            <w:sz w:val="24"/>
            <w:szCs w:val="24"/>
            <w:lang w:val="en-US"/>
          </w:rPr>
          <w:t>finupravlinna</w:t>
        </w:r>
        <w:r w:rsidR="00FF28DE" w:rsidRPr="003960D4">
          <w:rPr>
            <w:rStyle w:val="a5"/>
            <w:b/>
            <w:sz w:val="24"/>
            <w:szCs w:val="24"/>
            <w:lang w:val="uk-UA"/>
          </w:rPr>
          <w:t>@</w:t>
        </w:r>
        <w:r w:rsidR="00FF28DE" w:rsidRPr="003960D4">
          <w:rPr>
            <w:rStyle w:val="a5"/>
            <w:b/>
            <w:sz w:val="24"/>
            <w:szCs w:val="24"/>
            <w:lang w:val="en-US"/>
          </w:rPr>
          <w:t>gmail</w:t>
        </w:r>
        <w:r w:rsidR="00FF28DE" w:rsidRPr="003960D4">
          <w:rPr>
            <w:rStyle w:val="a5"/>
            <w:b/>
            <w:sz w:val="24"/>
            <w:szCs w:val="24"/>
            <w:lang w:val="uk-UA"/>
          </w:rPr>
          <w:t>.</w:t>
        </w:r>
        <w:r w:rsidR="00FF28DE" w:rsidRPr="003960D4">
          <w:rPr>
            <w:rStyle w:val="a5"/>
            <w:b/>
            <w:sz w:val="24"/>
            <w:szCs w:val="24"/>
            <w:lang w:val="en-US"/>
          </w:rPr>
          <w:t>com</w:t>
        </w:r>
      </w:hyperlink>
    </w:p>
    <w:p w:rsidR="00F45C2A" w:rsidRDefault="00F45C2A" w:rsidP="00823AD4">
      <w:pPr>
        <w:rPr>
          <w:b/>
          <w:color w:val="0000FF"/>
          <w:sz w:val="24"/>
          <w:szCs w:val="24"/>
          <w:u w:val="single"/>
          <w:lang w:val="uk-UA"/>
        </w:rPr>
      </w:pPr>
    </w:p>
    <w:p w:rsidR="000C52C9" w:rsidRDefault="00F45C2A" w:rsidP="00823AD4">
      <w:pPr>
        <w:rPr>
          <w:sz w:val="26"/>
          <w:szCs w:val="26"/>
          <w:lang w:val="uk-UA"/>
        </w:rPr>
      </w:pPr>
      <w:r w:rsidRPr="00A26B36">
        <w:rPr>
          <w:sz w:val="26"/>
          <w:szCs w:val="26"/>
          <w:lang w:val="uk-UA"/>
        </w:rPr>
        <w:t xml:space="preserve">№ </w:t>
      </w:r>
      <w:r w:rsidR="00E7148C">
        <w:rPr>
          <w:sz w:val="26"/>
          <w:szCs w:val="26"/>
          <w:lang w:val="uk-UA"/>
        </w:rPr>
        <w:t xml:space="preserve"> </w:t>
      </w:r>
      <w:r w:rsidR="00144A83">
        <w:rPr>
          <w:sz w:val="26"/>
          <w:szCs w:val="26"/>
          <w:lang w:val="uk-UA"/>
        </w:rPr>
        <w:t>679</w:t>
      </w:r>
      <w:r w:rsidR="006318D6">
        <w:rPr>
          <w:sz w:val="26"/>
          <w:szCs w:val="26"/>
          <w:lang w:val="uk-UA"/>
        </w:rPr>
        <w:t xml:space="preserve">  </w:t>
      </w:r>
      <w:r w:rsidRPr="00A26B36">
        <w:rPr>
          <w:sz w:val="26"/>
          <w:szCs w:val="26"/>
          <w:lang w:val="uk-UA"/>
        </w:rPr>
        <w:t xml:space="preserve">від  </w:t>
      </w:r>
      <w:r w:rsidR="002C53FA">
        <w:rPr>
          <w:sz w:val="26"/>
          <w:szCs w:val="26"/>
          <w:lang w:val="uk-UA"/>
        </w:rPr>
        <w:t>0</w:t>
      </w:r>
      <w:r w:rsidR="004F1046">
        <w:rPr>
          <w:sz w:val="26"/>
          <w:szCs w:val="26"/>
          <w:lang w:val="uk-UA"/>
        </w:rPr>
        <w:t>9</w:t>
      </w:r>
      <w:r w:rsidR="00422416">
        <w:rPr>
          <w:sz w:val="26"/>
          <w:szCs w:val="26"/>
          <w:lang w:val="uk-UA"/>
        </w:rPr>
        <w:t>.</w:t>
      </w:r>
      <w:r w:rsidR="002C53FA">
        <w:rPr>
          <w:sz w:val="26"/>
          <w:szCs w:val="26"/>
          <w:lang w:val="uk-UA"/>
        </w:rPr>
        <w:t>10</w:t>
      </w:r>
      <w:r w:rsidRPr="00A26B36">
        <w:rPr>
          <w:sz w:val="26"/>
          <w:szCs w:val="26"/>
          <w:lang w:val="uk-UA"/>
        </w:rPr>
        <w:t>.20</w:t>
      </w:r>
      <w:r w:rsidR="003F1058">
        <w:rPr>
          <w:sz w:val="26"/>
          <w:szCs w:val="26"/>
          <w:lang w:val="uk-UA"/>
        </w:rPr>
        <w:t>20</w:t>
      </w:r>
      <w:r w:rsidRPr="00A26B36">
        <w:rPr>
          <w:sz w:val="26"/>
          <w:szCs w:val="26"/>
          <w:lang w:val="uk-UA"/>
        </w:rPr>
        <w:t xml:space="preserve"> р.                </w:t>
      </w:r>
      <w:r w:rsidR="00A26B36">
        <w:rPr>
          <w:sz w:val="26"/>
          <w:szCs w:val="26"/>
          <w:lang w:val="uk-UA"/>
        </w:rPr>
        <w:t xml:space="preserve">      </w:t>
      </w:r>
      <w:r w:rsidRPr="00A26B36">
        <w:rPr>
          <w:sz w:val="26"/>
          <w:szCs w:val="26"/>
          <w:lang w:val="uk-UA"/>
        </w:rPr>
        <w:t xml:space="preserve">      </w:t>
      </w:r>
    </w:p>
    <w:p w:rsidR="000C52C9" w:rsidRPr="007D537A" w:rsidRDefault="00962887" w:rsidP="00834329">
      <w:pPr>
        <w:tabs>
          <w:tab w:val="left" w:pos="4395"/>
        </w:tabs>
        <w:ind w:left="4395" w:hanging="567"/>
        <w:jc w:val="center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 w:rsidR="000C52C9" w:rsidRPr="007D537A">
        <w:rPr>
          <w:sz w:val="28"/>
          <w:szCs w:val="28"/>
          <w:lang w:val="uk-UA"/>
        </w:rPr>
        <w:t xml:space="preserve">Начальнику управління </w:t>
      </w:r>
      <w:proofErr w:type="spellStart"/>
      <w:r w:rsidR="000C52C9" w:rsidRPr="007D537A">
        <w:rPr>
          <w:sz w:val="28"/>
          <w:szCs w:val="28"/>
          <w:lang w:val="uk-UA"/>
        </w:rPr>
        <w:t>житлово</w:t>
      </w:r>
      <w:proofErr w:type="spellEnd"/>
      <w:r w:rsidR="00EA3CEF" w:rsidRPr="007D537A">
        <w:rPr>
          <w:sz w:val="28"/>
          <w:szCs w:val="28"/>
          <w:lang w:val="uk-UA"/>
        </w:rPr>
        <w:t xml:space="preserve"> </w:t>
      </w:r>
      <w:r w:rsidR="000C52C9" w:rsidRPr="007D537A">
        <w:rPr>
          <w:sz w:val="28"/>
          <w:szCs w:val="28"/>
          <w:lang w:val="uk-UA"/>
        </w:rPr>
        <w:t>-</w:t>
      </w:r>
      <w:r w:rsidR="00665606" w:rsidRPr="007D537A">
        <w:rPr>
          <w:sz w:val="28"/>
          <w:szCs w:val="28"/>
          <w:lang w:val="uk-UA"/>
        </w:rPr>
        <w:t xml:space="preserve"> </w:t>
      </w:r>
      <w:r w:rsidR="000C52C9" w:rsidRPr="007D537A">
        <w:rPr>
          <w:sz w:val="28"/>
          <w:szCs w:val="28"/>
          <w:lang w:val="uk-UA"/>
        </w:rPr>
        <w:t>комунального господарства  та будівництва Ніжинської міської ради</w:t>
      </w:r>
    </w:p>
    <w:p w:rsidR="000C52C9" w:rsidRDefault="000C52C9" w:rsidP="005677DF">
      <w:pPr>
        <w:jc w:val="center"/>
        <w:rPr>
          <w:sz w:val="28"/>
          <w:szCs w:val="28"/>
          <w:lang w:val="uk-UA"/>
        </w:rPr>
      </w:pPr>
      <w:r w:rsidRPr="007D537A">
        <w:rPr>
          <w:sz w:val="28"/>
          <w:szCs w:val="28"/>
          <w:lang w:val="uk-UA"/>
        </w:rPr>
        <w:t xml:space="preserve">                                                   </w:t>
      </w:r>
      <w:r w:rsidR="00834329" w:rsidRPr="007D537A">
        <w:rPr>
          <w:sz w:val="28"/>
          <w:szCs w:val="28"/>
          <w:lang w:val="uk-UA"/>
        </w:rPr>
        <w:t xml:space="preserve">              </w:t>
      </w:r>
      <w:r w:rsidR="00493C67" w:rsidRPr="007D537A">
        <w:rPr>
          <w:sz w:val="28"/>
          <w:szCs w:val="28"/>
          <w:lang w:val="uk-UA"/>
        </w:rPr>
        <w:t xml:space="preserve">   </w:t>
      </w:r>
      <w:r w:rsidRPr="007D537A">
        <w:rPr>
          <w:sz w:val="28"/>
          <w:szCs w:val="28"/>
          <w:lang w:val="uk-UA"/>
        </w:rPr>
        <w:t>Кушніренку А.М.</w:t>
      </w:r>
    </w:p>
    <w:p w:rsidR="00C718FC" w:rsidRPr="007D537A" w:rsidRDefault="00C718FC" w:rsidP="005677DF">
      <w:pPr>
        <w:jc w:val="center"/>
        <w:rPr>
          <w:sz w:val="28"/>
          <w:szCs w:val="28"/>
          <w:lang w:val="uk-UA"/>
        </w:rPr>
      </w:pPr>
    </w:p>
    <w:p w:rsidR="00493C67" w:rsidRDefault="00493C67" w:rsidP="00493C67">
      <w:pPr>
        <w:spacing w:line="276" w:lineRule="auto"/>
        <w:jc w:val="both"/>
        <w:rPr>
          <w:sz w:val="28"/>
          <w:szCs w:val="28"/>
          <w:lang w:val="uk-UA"/>
        </w:rPr>
      </w:pPr>
    </w:p>
    <w:p w:rsidR="00AC2383" w:rsidRDefault="0027726E" w:rsidP="00A95E0E">
      <w:pPr>
        <w:tabs>
          <w:tab w:val="left" w:pos="11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14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25CFE">
        <w:rPr>
          <w:sz w:val="28"/>
          <w:szCs w:val="28"/>
          <w:lang w:val="uk-UA"/>
        </w:rPr>
        <w:t xml:space="preserve">Фінансове управління Ніжинської міської ради повідомляє, що </w:t>
      </w:r>
      <w:r w:rsidR="00AC2383">
        <w:rPr>
          <w:sz w:val="28"/>
          <w:szCs w:val="28"/>
          <w:lang w:val="uk-UA"/>
        </w:rPr>
        <w:t>після</w:t>
      </w:r>
      <w:r w:rsidR="00825CFE">
        <w:rPr>
          <w:sz w:val="28"/>
          <w:szCs w:val="28"/>
          <w:lang w:val="uk-UA"/>
        </w:rPr>
        <w:t xml:space="preserve"> проведенн</w:t>
      </w:r>
      <w:r w:rsidR="00AC2383">
        <w:rPr>
          <w:sz w:val="28"/>
          <w:szCs w:val="28"/>
          <w:lang w:val="uk-UA"/>
        </w:rPr>
        <w:t>я</w:t>
      </w:r>
      <w:r w:rsidR="00825CFE">
        <w:rPr>
          <w:sz w:val="28"/>
          <w:szCs w:val="28"/>
          <w:lang w:val="uk-UA"/>
        </w:rPr>
        <w:t xml:space="preserve"> експертизи відділом економіки та інвестиційної діяльності  МЦП «Забезпечення функціонування громадських вбиралень на 2021 рік» отримана </w:t>
      </w:r>
      <w:r>
        <w:rPr>
          <w:sz w:val="28"/>
          <w:szCs w:val="28"/>
          <w:lang w:val="uk-UA"/>
        </w:rPr>
        <w:t>службов</w:t>
      </w:r>
      <w:r w:rsidR="00825CF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записк</w:t>
      </w:r>
      <w:r w:rsidR="00825CF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начальника відділу економіки та інвестиційної діяльності Гавриш Т.М. </w:t>
      </w:r>
      <w:r w:rsidR="00825CFE">
        <w:rPr>
          <w:sz w:val="28"/>
          <w:szCs w:val="28"/>
          <w:lang w:val="uk-UA"/>
        </w:rPr>
        <w:t xml:space="preserve">з приводу безпідставного застосування коефіцієнту робітника І розряду </w:t>
      </w:r>
      <w:r w:rsidR="00AC2383">
        <w:rPr>
          <w:sz w:val="28"/>
          <w:szCs w:val="28"/>
          <w:lang w:val="uk-UA"/>
        </w:rPr>
        <w:t xml:space="preserve">1,6 </w:t>
      </w:r>
      <w:r w:rsidR="00825CFE">
        <w:rPr>
          <w:sz w:val="28"/>
          <w:szCs w:val="28"/>
          <w:lang w:val="uk-UA"/>
        </w:rPr>
        <w:t>та коефіцієнту за видами робіт/професією</w:t>
      </w:r>
      <w:r w:rsidR="00A85BA9">
        <w:rPr>
          <w:sz w:val="28"/>
          <w:szCs w:val="28"/>
          <w:lang w:val="uk-UA"/>
        </w:rPr>
        <w:t xml:space="preserve"> 1,76 при розрахунку заробітної плати доглядачів громадських вбиралень.</w:t>
      </w:r>
    </w:p>
    <w:p w:rsidR="002F27E4" w:rsidRDefault="00AC2383" w:rsidP="00A95E0E">
      <w:pPr>
        <w:tabs>
          <w:tab w:val="left" w:pos="11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14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розрахунку матеріальної допомоги допущена помилка. Згідно к</w:t>
      </w:r>
      <w:r w:rsidR="00C718FC">
        <w:rPr>
          <w:sz w:val="28"/>
          <w:szCs w:val="28"/>
          <w:lang w:val="uk-UA"/>
        </w:rPr>
        <w:t xml:space="preserve">олективного договору 50% від </w:t>
      </w:r>
      <w:r>
        <w:rPr>
          <w:sz w:val="28"/>
          <w:szCs w:val="28"/>
          <w:lang w:val="uk-UA"/>
        </w:rPr>
        <w:t xml:space="preserve"> тарифної ставки/окладу 315332/12/50% = 13139</w:t>
      </w:r>
      <w:r w:rsidR="00144A83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грн., а у розрахунку 13972</w:t>
      </w:r>
      <w:r w:rsidR="00144A83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</w:t>
      </w:r>
    </w:p>
    <w:p w:rsidR="002F27E4" w:rsidRDefault="00E94543" w:rsidP="00197728">
      <w:pPr>
        <w:tabs>
          <w:tab w:val="left" w:pos="11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97728">
        <w:rPr>
          <w:sz w:val="28"/>
          <w:szCs w:val="28"/>
          <w:lang w:val="uk-UA"/>
        </w:rPr>
        <w:t xml:space="preserve">На підставі вищевикладеного, просимо зробити перерахунок заробітної плати доглядачів громадської вбиральні по даній Програмі </w:t>
      </w:r>
      <w:r w:rsidR="00F10603">
        <w:rPr>
          <w:sz w:val="28"/>
          <w:szCs w:val="28"/>
          <w:lang w:val="uk-UA"/>
        </w:rPr>
        <w:t xml:space="preserve">з урахуванням коефіцієнтів, які визначені колективним договором підприємства, який  </w:t>
      </w:r>
      <w:r w:rsidR="00197728">
        <w:rPr>
          <w:sz w:val="28"/>
          <w:szCs w:val="28"/>
          <w:lang w:val="uk-UA"/>
        </w:rPr>
        <w:t xml:space="preserve"> зареєстрован</w:t>
      </w:r>
      <w:r w:rsidR="00F10603">
        <w:rPr>
          <w:sz w:val="28"/>
          <w:szCs w:val="28"/>
          <w:lang w:val="uk-UA"/>
        </w:rPr>
        <w:t>ий</w:t>
      </w:r>
      <w:r w:rsidR="00197728">
        <w:rPr>
          <w:sz w:val="28"/>
          <w:szCs w:val="28"/>
          <w:lang w:val="uk-UA"/>
        </w:rPr>
        <w:t xml:space="preserve"> належним чином</w:t>
      </w:r>
      <w:r w:rsidR="00F10603">
        <w:rPr>
          <w:sz w:val="28"/>
          <w:szCs w:val="28"/>
          <w:lang w:val="uk-UA"/>
        </w:rPr>
        <w:t xml:space="preserve"> відповідно до ЗУ «Про колективні договори і угоди» зі змінами і доповненнями.</w:t>
      </w:r>
    </w:p>
    <w:p w:rsidR="00197728" w:rsidRDefault="00197728" w:rsidP="00197728">
      <w:pPr>
        <w:tabs>
          <w:tab w:val="left" w:pos="1170"/>
        </w:tabs>
        <w:spacing w:line="276" w:lineRule="auto"/>
        <w:jc w:val="both"/>
        <w:rPr>
          <w:sz w:val="28"/>
          <w:szCs w:val="28"/>
          <w:lang w:val="uk-UA"/>
        </w:rPr>
      </w:pPr>
    </w:p>
    <w:p w:rsidR="00197728" w:rsidRDefault="00197728" w:rsidP="00197728">
      <w:pPr>
        <w:tabs>
          <w:tab w:val="left" w:pos="1170"/>
        </w:tabs>
        <w:spacing w:line="276" w:lineRule="auto"/>
        <w:jc w:val="both"/>
        <w:rPr>
          <w:sz w:val="26"/>
          <w:szCs w:val="26"/>
          <w:lang w:val="uk-UA"/>
        </w:rPr>
      </w:pPr>
    </w:p>
    <w:p w:rsidR="008428A9" w:rsidRDefault="006F737B" w:rsidP="00694E65">
      <w:pPr>
        <w:jc w:val="both"/>
        <w:rPr>
          <w:sz w:val="28"/>
          <w:szCs w:val="28"/>
          <w:lang w:val="uk-UA"/>
        </w:rPr>
      </w:pPr>
      <w:r w:rsidRPr="00A26B36">
        <w:rPr>
          <w:sz w:val="26"/>
          <w:szCs w:val="26"/>
          <w:lang w:val="uk-UA"/>
        </w:rPr>
        <w:t xml:space="preserve">    </w:t>
      </w:r>
      <w:r w:rsidRPr="00F94F4D">
        <w:rPr>
          <w:sz w:val="28"/>
          <w:szCs w:val="28"/>
          <w:lang w:val="uk-UA"/>
        </w:rPr>
        <w:t xml:space="preserve">Начальник  фінансового  управління  </w:t>
      </w:r>
      <w:r w:rsidR="00493E5C" w:rsidRPr="00F94F4D">
        <w:rPr>
          <w:sz w:val="28"/>
          <w:szCs w:val="28"/>
          <w:lang w:val="uk-UA"/>
        </w:rPr>
        <w:t xml:space="preserve">             </w:t>
      </w:r>
      <w:r w:rsidR="00A26B36" w:rsidRPr="00F94F4D">
        <w:rPr>
          <w:sz w:val="28"/>
          <w:szCs w:val="28"/>
          <w:lang w:val="uk-UA"/>
        </w:rPr>
        <w:t xml:space="preserve"> </w:t>
      </w:r>
      <w:r w:rsidR="009F47B4" w:rsidRPr="00F94F4D">
        <w:rPr>
          <w:sz w:val="28"/>
          <w:szCs w:val="28"/>
          <w:lang w:val="uk-UA"/>
        </w:rPr>
        <w:t xml:space="preserve">                 </w:t>
      </w:r>
      <w:r w:rsidR="00A26B36" w:rsidRPr="00F94F4D">
        <w:rPr>
          <w:sz w:val="28"/>
          <w:szCs w:val="28"/>
          <w:lang w:val="uk-UA"/>
        </w:rPr>
        <w:t xml:space="preserve"> </w:t>
      </w:r>
      <w:r w:rsidR="00493E5C" w:rsidRPr="00F94F4D">
        <w:rPr>
          <w:sz w:val="28"/>
          <w:szCs w:val="28"/>
          <w:lang w:val="uk-UA"/>
        </w:rPr>
        <w:t xml:space="preserve">            Л.В. Писаренко</w:t>
      </w:r>
    </w:p>
    <w:p w:rsidR="00F53704" w:rsidRDefault="00F53704" w:rsidP="00694E65">
      <w:pPr>
        <w:jc w:val="both"/>
        <w:rPr>
          <w:sz w:val="28"/>
          <w:szCs w:val="28"/>
          <w:lang w:val="uk-UA"/>
        </w:rPr>
      </w:pPr>
    </w:p>
    <w:p w:rsidR="00F94F4D" w:rsidRPr="00F94F4D" w:rsidRDefault="00F94F4D" w:rsidP="00694E65">
      <w:pPr>
        <w:jc w:val="both"/>
        <w:rPr>
          <w:sz w:val="28"/>
          <w:szCs w:val="28"/>
          <w:lang w:val="uk-UA"/>
        </w:rPr>
      </w:pPr>
    </w:p>
    <w:p w:rsidR="006F737B" w:rsidRPr="009F47B4" w:rsidRDefault="00164498" w:rsidP="00037F6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Колесник Н.В.</w:t>
      </w:r>
      <w:r w:rsidR="00037F60" w:rsidRPr="009F47B4">
        <w:rPr>
          <w:sz w:val="22"/>
          <w:szCs w:val="22"/>
          <w:lang w:val="uk-UA"/>
        </w:rPr>
        <w:t>. 71511</w:t>
      </w:r>
    </w:p>
    <w:sectPr w:rsidR="006F737B" w:rsidRPr="009F47B4" w:rsidSect="00665606">
      <w:footerReference w:type="default" r:id="rId9"/>
      <w:pgSz w:w="11906" w:h="16838"/>
      <w:pgMar w:top="284" w:right="991" w:bottom="14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C0" w:rsidRDefault="00F022C0">
      <w:r>
        <w:separator/>
      </w:r>
    </w:p>
  </w:endnote>
  <w:endnote w:type="continuationSeparator" w:id="0">
    <w:p w:rsidR="00F022C0" w:rsidRDefault="00F0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D7" w:rsidRPr="000245F8" w:rsidRDefault="000245F8">
    <w:pPr>
      <w:pStyle w:val="11"/>
      <w:rPr>
        <w:sz w:val="16"/>
        <w:lang w:val="uk-UA"/>
      </w:rPr>
    </w:pPr>
    <w:r>
      <w:rPr>
        <w:snapToGrid w:val="0"/>
        <w:sz w:val="16"/>
        <w:lang w:val="uk-U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C0" w:rsidRDefault="00F022C0">
      <w:r>
        <w:separator/>
      </w:r>
    </w:p>
  </w:footnote>
  <w:footnote w:type="continuationSeparator" w:id="0">
    <w:p w:rsidR="00F022C0" w:rsidRDefault="00F02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09E"/>
    <w:multiLevelType w:val="singleLevel"/>
    <w:tmpl w:val="15C0DB2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>
    <w:nsid w:val="08F837A3"/>
    <w:multiLevelType w:val="singleLevel"/>
    <w:tmpl w:val="39E80A3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B770724"/>
    <w:multiLevelType w:val="multilevel"/>
    <w:tmpl w:val="47FC23C2"/>
    <w:lvl w:ilvl="0">
      <w:start w:val="5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510114"/>
    <w:multiLevelType w:val="hybridMultilevel"/>
    <w:tmpl w:val="41166BC2"/>
    <w:lvl w:ilvl="0" w:tplc="3C64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62F9"/>
    <w:multiLevelType w:val="singleLevel"/>
    <w:tmpl w:val="697642A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5">
    <w:nsid w:val="1A462D74"/>
    <w:multiLevelType w:val="multilevel"/>
    <w:tmpl w:val="087269A8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DF23B8"/>
    <w:multiLevelType w:val="singleLevel"/>
    <w:tmpl w:val="ECB80C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1EF54AC4"/>
    <w:multiLevelType w:val="hybridMultilevel"/>
    <w:tmpl w:val="0936D82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F400F01"/>
    <w:multiLevelType w:val="singleLevel"/>
    <w:tmpl w:val="73CA81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2000EA4"/>
    <w:multiLevelType w:val="hybridMultilevel"/>
    <w:tmpl w:val="29F05E00"/>
    <w:lvl w:ilvl="0" w:tplc="80AEFF0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9031F55"/>
    <w:multiLevelType w:val="hybridMultilevel"/>
    <w:tmpl w:val="A75A92D2"/>
    <w:lvl w:ilvl="0" w:tplc="0382EC3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BC0297B"/>
    <w:multiLevelType w:val="multilevel"/>
    <w:tmpl w:val="1B5ACCA4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39A4CFE"/>
    <w:multiLevelType w:val="singleLevel"/>
    <w:tmpl w:val="DFECE1A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95"/>
      </w:pPr>
      <w:rPr>
        <w:rFonts w:hint="default"/>
      </w:rPr>
    </w:lvl>
  </w:abstractNum>
  <w:abstractNum w:abstractNumId="13">
    <w:nsid w:val="348C27F3"/>
    <w:multiLevelType w:val="hybridMultilevel"/>
    <w:tmpl w:val="3FB6A562"/>
    <w:lvl w:ilvl="0" w:tplc="EC842754"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4">
    <w:nsid w:val="4094264F"/>
    <w:multiLevelType w:val="singleLevel"/>
    <w:tmpl w:val="C7D4870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44843186"/>
    <w:multiLevelType w:val="hybridMultilevel"/>
    <w:tmpl w:val="FF3646B4"/>
    <w:lvl w:ilvl="0" w:tplc="6B0E6DD4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55A4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AD4991"/>
    <w:multiLevelType w:val="hybridMultilevel"/>
    <w:tmpl w:val="74E4C6CE"/>
    <w:lvl w:ilvl="0" w:tplc="D8E6774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C5E43BD"/>
    <w:multiLevelType w:val="singleLevel"/>
    <w:tmpl w:val="B78E47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>
    <w:nsid w:val="5F7D0801"/>
    <w:multiLevelType w:val="multilevel"/>
    <w:tmpl w:val="635C543C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0235A80"/>
    <w:multiLevelType w:val="hybridMultilevel"/>
    <w:tmpl w:val="60900296"/>
    <w:lvl w:ilvl="0" w:tplc="048A9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31E8"/>
    <w:multiLevelType w:val="hybridMultilevel"/>
    <w:tmpl w:val="0A40A494"/>
    <w:lvl w:ilvl="0" w:tplc="6ABAF68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FD0AFF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>
    <w:nsid w:val="65C57614"/>
    <w:multiLevelType w:val="hybridMultilevel"/>
    <w:tmpl w:val="BFE2B6E4"/>
    <w:lvl w:ilvl="0" w:tplc="C8E23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C78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2C3F43"/>
    <w:multiLevelType w:val="singleLevel"/>
    <w:tmpl w:val="70CCDF4A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9D97325"/>
    <w:multiLevelType w:val="hybridMultilevel"/>
    <w:tmpl w:val="800A793C"/>
    <w:lvl w:ilvl="0" w:tplc="2B9C7DD2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6">
    <w:nsid w:val="6AED610E"/>
    <w:multiLevelType w:val="hybridMultilevel"/>
    <w:tmpl w:val="7F94EE6C"/>
    <w:lvl w:ilvl="0" w:tplc="D2E6801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4A07C42"/>
    <w:multiLevelType w:val="multilevel"/>
    <w:tmpl w:val="6660E37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79075C74"/>
    <w:multiLevelType w:val="hybridMultilevel"/>
    <w:tmpl w:val="35B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1"/>
  </w:num>
  <w:num w:numId="7">
    <w:abstractNumId w:val="2"/>
  </w:num>
  <w:num w:numId="8">
    <w:abstractNumId w:val="18"/>
  </w:num>
  <w:num w:numId="9">
    <w:abstractNumId w:val="4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27"/>
  </w:num>
  <w:num w:numId="15">
    <w:abstractNumId w:val="0"/>
  </w:num>
  <w:num w:numId="16">
    <w:abstractNumId w:val="8"/>
  </w:num>
  <w:num w:numId="17">
    <w:abstractNumId w:val="15"/>
  </w:num>
  <w:num w:numId="18">
    <w:abstractNumId w:val="26"/>
  </w:num>
  <w:num w:numId="19">
    <w:abstractNumId w:val="17"/>
  </w:num>
  <w:num w:numId="20">
    <w:abstractNumId w:val="13"/>
  </w:num>
  <w:num w:numId="21">
    <w:abstractNumId w:val="7"/>
  </w:num>
  <w:num w:numId="22">
    <w:abstractNumId w:val="21"/>
  </w:num>
  <w:num w:numId="23">
    <w:abstractNumId w:val="3"/>
  </w:num>
  <w:num w:numId="24">
    <w:abstractNumId w:val="28"/>
  </w:num>
  <w:num w:numId="25">
    <w:abstractNumId w:val="9"/>
  </w:num>
  <w:num w:numId="26">
    <w:abstractNumId w:val="25"/>
  </w:num>
  <w:num w:numId="27">
    <w:abstractNumId w:val="10"/>
  </w:num>
  <w:num w:numId="28">
    <w:abstractNumId w:val="2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116"/>
    <w:rsid w:val="00006720"/>
    <w:rsid w:val="000073BC"/>
    <w:rsid w:val="00015C87"/>
    <w:rsid w:val="000175CA"/>
    <w:rsid w:val="000240FC"/>
    <w:rsid w:val="000245F8"/>
    <w:rsid w:val="00024ACA"/>
    <w:rsid w:val="000317F5"/>
    <w:rsid w:val="00037F60"/>
    <w:rsid w:val="00040807"/>
    <w:rsid w:val="00046836"/>
    <w:rsid w:val="00046B97"/>
    <w:rsid w:val="00056F35"/>
    <w:rsid w:val="00066EE3"/>
    <w:rsid w:val="00067B9E"/>
    <w:rsid w:val="0007760B"/>
    <w:rsid w:val="00080F62"/>
    <w:rsid w:val="000854AC"/>
    <w:rsid w:val="0008703D"/>
    <w:rsid w:val="000876B6"/>
    <w:rsid w:val="000932DD"/>
    <w:rsid w:val="0009574F"/>
    <w:rsid w:val="000A1651"/>
    <w:rsid w:val="000A2F6A"/>
    <w:rsid w:val="000A7AE9"/>
    <w:rsid w:val="000B62BA"/>
    <w:rsid w:val="000B655C"/>
    <w:rsid w:val="000C0928"/>
    <w:rsid w:val="000C1F81"/>
    <w:rsid w:val="000C52C9"/>
    <w:rsid w:val="000C52D6"/>
    <w:rsid w:val="000D070A"/>
    <w:rsid w:val="000E55DB"/>
    <w:rsid w:val="000F07BB"/>
    <w:rsid w:val="000F3374"/>
    <w:rsid w:val="000F36D3"/>
    <w:rsid w:val="0010258B"/>
    <w:rsid w:val="001043D7"/>
    <w:rsid w:val="00104E42"/>
    <w:rsid w:val="0010627B"/>
    <w:rsid w:val="001066A1"/>
    <w:rsid w:val="00107796"/>
    <w:rsid w:val="00113176"/>
    <w:rsid w:val="00113FD9"/>
    <w:rsid w:val="0011772C"/>
    <w:rsid w:val="001309A1"/>
    <w:rsid w:val="00132B8D"/>
    <w:rsid w:val="00136BDA"/>
    <w:rsid w:val="00136F6B"/>
    <w:rsid w:val="001377EF"/>
    <w:rsid w:val="001405EF"/>
    <w:rsid w:val="001406DF"/>
    <w:rsid w:val="00143ADF"/>
    <w:rsid w:val="00143E95"/>
    <w:rsid w:val="00144A83"/>
    <w:rsid w:val="001536BB"/>
    <w:rsid w:val="00153EC2"/>
    <w:rsid w:val="00162116"/>
    <w:rsid w:val="00164498"/>
    <w:rsid w:val="00166E9F"/>
    <w:rsid w:val="00176BEB"/>
    <w:rsid w:val="00176D7F"/>
    <w:rsid w:val="00176E59"/>
    <w:rsid w:val="00183C7C"/>
    <w:rsid w:val="001858C0"/>
    <w:rsid w:val="001913CF"/>
    <w:rsid w:val="00197728"/>
    <w:rsid w:val="001A42ED"/>
    <w:rsid w:val="001A5F8C"/>
    <w:rsid w:val="001A7574"/>
    <w:rsid w:val="001B2A8A"/>
    <w:rsid w:val="001C0A44"/>
    <w:rsid w:val="001C48D7"/>
    <w:rsid w:val="001C6577"/>
    <w:rsid w:val="001D0183"/>
    <w:rsid w:val="001D0FAA"/>
    <w:rsid w:val="001D1D6C"/>
    <w:rsid w:val="001D1F8F"/>
    <w:rsid w:val="001D308F"/>
    <w:rsid w:val="001D3C21"/>
    <w:rsid w:val="001D6C76"/>
    <w:rsid w:val="001D6F4B"/>
    <w:rsid w:val="001D7FE8"/>
    <w:rsid w:val="001E4588"/>
    <w:rsid w:val="001E7B06"/>
    <w:rsid w:val="002007EB"/>
    <w:rsid w:val="002014D6"/>
    <w:rsid w:val="002065EB"/>
    <w:rsid w:val="00206718"/>
    <w:rsid w:val="00214712"/>
    <w:rsid w:val="00216D7A"/>
    <w:rsid w:val="00216D96"/>
    <w:rsid w:val="00221A5F"/>
    <w:rsid w:val="00230FD8"/>
    <w:rsid w:val="002312DA"/>
    <w:rsid w:val="00232999"/>
    <w:rsid w:val="002350B9"/>
    <w:rsid w:val="002355CD"/>
    <w:rsid w:val="00241E8C"/>
    <w:rsid w:val="00244458"/>
    <w:rsid w:val="00251EE4"/>
    <w:rsid w:val="0025593D"/>
    <w:rsid w:val="002617F5"/>
    <w:rsid w:val="00265FAB"/>
    <w:rsid w:val="00267EF3"/>
    <w:rsid w:val="0027189E"/>
    <w:rsid w:val="00274953"/>
    <w:rsid w:val="0027726E"/>
    <w:rsid w:val="002859CD"/>
    <w:rsid w:val="00286594"/>
    <w:rsid w:val="00286AD4"/>
    <w:rsid w:val="00287B32"/>
    <w:rsid w:val="00292FDB"/>
    <w:rsid w:val="002954AC"/>
    <w:rsid w:val="0029739F"/>
    <w:rsid w:val="0029772C"/>
    <w:rsid w:val="002A1249"/>
    <w:rsid w:val="002B0B8A"/>
    <w:rsid w:val="002B1FA7"/>
    <w:rsid w:val="002B2BC2"/>
    <w:rsid w:val="002B3E64"/>
    <w:rsid w:val="002C0743"/>
    <w:rsid w:val="002C0CED"/>
    <w:rsid w:val="002C0ECF"/>
    <w:rsid w:val="002C14D2"/>
    <w:rsid w:val="002C4116"/>
    <w:rsid w:val="002C53FA"/>
    <w:rsid w:val="002C6076"/>
    <w:rsid w:val="002D0366"/>
    <w:rsid w:val="002D5061"/>
    <w:rsid w:val="002E129D"/>
    <w:rsid w:val="002E47BB"/>
    <w:rsid w:val="002E490F"/>
    <w:rsid w:val="002E624A"/>
    <w:rsid w:val="002F23F0"/>
    <w:rsid w:val="002F27E4"/>
    <w:rsid w:val="003016F9"/>
    <w:rsid w:val="00301B46"/>
    <w:rsid w:val="003119F8"/>
    <w:rsid w:val="00312F9A"/>
    <w:rsid w:val="003137D3"/>
    <w:rsid w:val="00314B56"/>
    <w:rsid w:val="00314F6B"/>
    <w:rsid w:val="003212F2"/>
    <w:rsid w:val="00325938"/>
    <w:rsid w:val="003268AC"/>
    <w:rsid w:val="003335F7"/>
    <w:rsid w:val="0033488A"/>
    <w:rsid w:val="003378EA"/>
    <w:rsid w:val="00344398"/>
    <w:rsid w:val="00344580"/>
    <w:rsid w:val="003451A7"/>
    <w:rsid w:val="00346CA3"/>
    <w:rsid w:val="00347088"/>
    <w:rsid w:val="003563BD"/>
    <w:rsid w:val="003565E3"/>
    <w:rsid w:val="00357AF2"/>
    <w:rsid w:val="0036692B"/>
    <w:rsid w:val="003729B2"/>
    <w:rsid w:val="00374417"/>
    <w:rsid w:val="00383BCF"/>
    <w:rsid w:val="003858D6"/>
    <w:rsid w:val="00391845"/>
    <w:rsid w:val="00392F01"/>
    <w:rsid w:val="003962F1"/>
    <w:rsid w:val="003A0F53"/>
    <w:rsid w:val="003A2635"/>
    <w:rsid w:val="003A2CA8"/>
    <w:rsid w:val="003A399F"/>
    <w:rsid w:val="003A4CB6"/>
    <w:rsid w:val="003A5BCF"/>
    <w:rsid w:val="003B21AF"/>
    <w:rsid w:val="003C3F1E"/>
    <w:rsid w:val="003C7546"/>
    <w:rsid w:val="003D3514"/>
    <w:rsid w:val="003D3820"/>
    <w:rsid w:val="003D3B82"/>
    <w:rsid w:val="003D4A4D"/>
    <w:rsid w:val="003D4D9D"/>
    <w:rsid w:val="003D6034"/>
    <w:rsid w:val="003D60EC"/>
    <w:rsid w:val="003E2245"/>
    <w:rsid w:val="003E37F6"/>
    <w:rsid w:val="003E56B3"/>
    <w:rsid w:val="003F1058"/>
    <w:rsid w:val="003F61AA"/>
    <w:rsid w:val="003F640B"/>
    <w:rsid w:val="00406E15"/>
    <w:rsid w:val="00414824"/>
    <w:rsid w:val="00420F8C"/>
    <w:rsid w:val="00422416"/>
    <w:rsid w:val="00424A10"/>
    <w:rsid w:val="0042615C"/>
    <w:rsid w:val="00427705"/>
    <w:rsid w:val="00431458"/>
    <w:rsid w:val="00441EAF"/>
    <w:rsid w:val="004471F7"/>
    <w:rsid w:val="00450860"/>
    <w:rsid w:val="0045091D"/>
    <w:rsid w:val="00451C72"/>
    <w:rsid w:val="004631BC"/>
    <w:rsid w:val="004663E5"/>
    <w:rsid w:val="0047010A"/>
    <w:rsid w:val="0047055A"/>
    <w:rsid w:val="00471E0B"/>
    <w:rsid w:val="004725A8"/>
    <w:rsid w:val="00476A4E"/>
    <w:rsid w:val="00481ADB"/>
    <w:rsid w:val="00493748"/>
    <w:rsid w:val="00493C67"/>
    <w:rsid w:val="00493E5C"/>
    <w:rsid w:val="00497566"/>
    <w:rsid w:val="004979DD"/>
    <w:rsid w:val="00497B52"/>
    <w:rsid w:val="004A4BA7"/>
    <w:rsid w:val="004B5992"/>
    <w:rsid w:val="004B6BAF"/>
    <w:rsid w:val="004C0B64"/>
    <w:rsid w:val="004C0C1F"/>
    <w:rsid w:val="004C197C"/>
    <w:rsid w:val="004C21A9"/>
    <w:rsid w:val="004C2323"/>
    <w:rsid w:val="004C45D6"/>
    <w:rsid w:val="004C4F16"/>
    <w:rsid w:val="004D70E8"/>
    <w:rsid w:val="004E0DCA"/>
    <w:rsid w:val="004E732E"/>
    <w:rsid w:val="004E7731"/>
    <w:rsid w:val="004F08D4"/>
    <w:rsid w:val="004F1046"/>
    <w:rsid w:val="004F1C14"/>
    <w:rsid w:val="004F513F"/>
    <w:rsid w:val="004F5644"/>
    <w:rsid w:val="004F6C3D"/>
    <w:rsid w:val="00501567"/>
    <w:rsid w:val="00501E27"/>
    <w:rsid w:val="00503FE5"/>
    <w:rsid w:val="00507477"/>
    <w:rsid w:val="00510A1E"/>
    <w:rsid w:val="00517FA7"/>
    <w:rsid w:val="00520623"/>
    <w:rsid w:val="00522BDD"/>
    <w:rsid w:val="0052718E"/>
    <w:rsid w:val="0053039F"/>
    <w:rsid w:val="0053257E"/>
    <w:rsid w:val="005350A5"/>
    <w:rsid w:val="005358A4"/>
    <w:rsid w:val="005377C7"/>
    <w:rsid w:val="00542019"/>
    <w:rsid w:val="0054263B"/>
    <w:rsid w:val="0054268F"/>
    <w:rsid w:val="0055297D"/>
    <w:rsid w:val="00560E54"/>
    <w:rsid w:val="00561CE5"/>
    <w:rsid w:val="005621A1"/>
    <w:rsid w:val="00564F7E"/>
    <w:rsid w:val="00565939"/>
    <w:rsid w:val="005677DF"/>
    <w:rsid w:val="00573353"/>
    <w:rsid w:val="005741D1"/>
    <w:rsid w:val="005756DE"/>
    <w:rsid w:val="005760D5"/>
    <w:rsid w:val="00577E42"/>
    <w:rsid w:val="00581610"/>
    <w:rsid w:val="00583833"/>
    <w:rsid w:val="00583D32"/>
    <w:rsid w:val="0058498A"/>
    <w:rsid w:val="005942AB"/>
    <w:rsid w:val="00595A27"/>
    <w:rsid w:val="005A745F"/>
    <w:rsid w:val="005B2082"/>
    <w:rsid w:val="005C0B3D"/>
    <w:rsid w:val="005C25F8"/>
    <w:rsid w:val="005C76E9"/>
    <w:rsid w:val="005E061C"/>
    <w:rsid w:val="005E27B8"/>
    <w:rsid w:val="005E7DE0"/>
    <w:rsid w:val="005F1E03"/>
    <w:rsid w:val="005F2F22"/>
    <w:rsid w:val="005F4315"/>
    <w:rsid w:val="005F4858"/>
    <w:rsid w:val="005F552B"/>
    <w:rsid w:val="005F5554"/>
    <w:rsid w:val="005F7712"/>
    <w:rsid w:val="0060185D"/>
    <w:rsid w:val="0060210E"/>
    <w:rsid w:val="006024AA"/>
    <w:rsid w:val="00612030"/>
    <w:rsid w:val="00620967"/>
    <w:rsid w:val="006214DF"/>
    <w:rsid w:val="0062193A"/>
    <w:rsid w:val="00621E9B"/>
    <w:rsid w:val="00622F41"/>
    <w:rsid w:val="00625AA4"/>
    <w:rsid w:val="00627E56"/>
    <w:rsid w:val="006318D6"/>
    <w:rsid w:val="00632724"/>
    <w:rsid w:val="006350A5"/>
    <w:rsid w:val="00641C7E"/>
    <w:rsid w:val="00642E29"/>
    <w:rsid w:val="0064444C"/>
    <w:rsid w:val="006505F2"/>
    <w:rsid w:val="00650DCB"/>
    <w:rsid w:val="00654D87"/>
    <w:rsid w:val="00655F28"/>
    <w:rsid w:val="006573A3"/>
    <w:rsid w:val="006578B7"/>
    <w:rsid w:val="006623D3"/>
    <w:rsid w:val="00663AE6"/>
    <w:rsid w:val="006645A3"/>
    <w:rsid w:val="00665606"/>
    <w:rsid w:val="006661FB"/>
    <w:rsid w:val="006671A4"/>
    <w:rsid w:val="00671888"/>
    <w:rsid w:val="0067282E"/>
    <w:rsid w:val="00672CD7"/>
    <w:rsid w:val="00673C5D"/>
    <w:rsid w:val="00675D2D"/>
    <w:rsid w:val="00675F30"/>
    <w:rsid w:val="006844BC"/>
    <w:rsid w:val="006854AD"/>
    <w:rsid w:val="00694E65"/>
    <w:rsid w:val="006977FC"/>
    <w:rsid w:val="006A1FE3"/>
    <w:rsid w:val="006A518B"/>
    <w:rsid w:val="006B70B4"/>
    <w:rsid w:val="006B7394"/>
    <w:rsid w:val="006C3731"/>
    <w:rsid w:val="006C7BD2"/>
    <w:rsid w:val="006D0AE8"/>
    <w:rsid w:val="006D11A8"/>
    <w:rsid w:val="006D1FBC"/>
    <w:rsid w:val="006D43AB"/>
    <w:rsid w:val="006E5F15"/>
    <w:rsid w:val="006E66C7"/>
    <w:rsid w:val="006F139C"/>
    <w:rsid w:val="006F737B"/>
    <w:rsid w:val="0070070B"/>
    <w:rsid w:val="00701769"/>
    <w:rsid w:val="00703FA0"/>
    <w:rsid w:val="00706429"/>
    <w:rsid w:val="00706730"/>
    <w:rsid w:val="007120DF"/>
    <w:rsid w:val="0071350B"/>
    <w:rsid w:val="00725F50"/>
    <w:rsid w:val="00734582"/>
    <w:rsid w:val="00737A0D"/>
    <w:rsid w:val="0074548D"/>
    <w:rsid w:val="00752EC9"/>
    <w:rsid w:val="00764163"/>
    <w:rsid w:val="00765C00"/>
    <w:rsid w:val="00785121"/>
    <w:rsid w:val="00790B91"/>
    <w:rsid w:val="007A0434"/>
    <w:rsid w:val="007A0A19"/>
    <w:rsid w:val="007A2A47"/>
    <w:rsid w:val="007A50F2"/>
    <w:rsid w:val="007B05D9"/>
    <w:rsid w:val="007B3C67"/>
    <w:rsid w:val="007C30BA"/>
    <w:rsid w:val="007D126E"/>
    <w:rsid w:val="007D167E"/>
    <w:rsid w:val="007D2BB7"/>
    <w:rsid w:val="007D2F56"/>
    <w:rsid w:val="007D537A"/>
    <w:rsid w:val="007D5474"/>
    <w:rsid w:val="007E04C5"/>
    <w:rsid w:val="007E4777"/>
    <w:rsid w:val="007F3535"/>
    <w:rsid w:val="007F4B39"/>
    <w:rsid w:val="007F6515"/>
    <w:rsid w:val="007F7C1C"/>
    <w:rsid w:val="00800FBA"/>
    <w:rsid w:val="00802CD2"/>
    <w:rsid w:val="00803A04"/>
    <w:rsid w:val="00806FE3"/>
    <w:rsid w:val="008101D0"/>
    <w:rsid w:val="008104C0"/>
    <w:rsid w:val="00810B96"/>
    <w:rsid w:val="00812F78"/>
    <w:rsid w:val="00813570"/>
    <w:rsid w:val="00814797"/>
    <w:rsid w:val="00814B43"/>
    <w:rsid w:val="00816877"/>
    <w:rsid w:val="0082248D"/>
    <w:rsid w:val="00823AD4"/>
    <w:rsid w:val="00824CFC"/>
    <w:rsid w:val="00825CFE"/>
    <w:rsid w:val="00826E1F"/>
    <w:rsid w:val="00833856"/>
    <w:rsid w:val="00834329"/>
    <w:rsid w:val="008368F9"/>
    <w:rsid w:val="008369E1"/>
    <w:rsid w:val="008428A9"/>
    <w:rsid w:val="00843C98"/>
    <w:rsid w:val="008462E6"/>
    <w:rsid w:val="00847B62"/>
    <w:rsid w:val="0085434F"/>
    <w:rsid w:val="008555A5"/>
    <w:rsid w:val="00873A07"/>
    <w:rsid w:val="0087514F"/>
    <w:rsid w:val="0087546F"/>
    <w:rsid w:val="00875BB5"/>
    <w:rsid w:val="0087623B"/>
    <w:rsid w:val="00876AA2"/>
    <w:rsid w:val="008779C6"/>
    <w:rsid w:val="00882A9E"/>
    <w:rsid w:val="008831B9"/>
    <w:rsid w:val="008863C1"/>
    <w:rsid w:val="0089416D"/>
    <w:rsid w:val="0089512E"/>
    <w:rsid w:val="00896BF1"/>
    <w:rsid w:val="008970F9"/>
    <w:rsid w:val="008A5663"/>
    <w:rsid w:val="008B1FC7"/>
    <w:rsid w:val="008B6764"/>
    <w:rsid w:val="008C295F"/>
    <w:rsid w:val="008C3F03"/>
    <w:rsid w:val="008C488F"/>
    <w:rsid w:val="008D16E5"/>
    <w:rsid w:val="008D1817"/>
    <w:rsid w:val="008D192F"/>
    <w:rsid w:val="008D2712"/>
    <w:rsid w:val="008D393F"/>
    <w:rsid w:val="008D7C51"/>
    <w:rsid w:val="008E163F"/>
    <w:rsid w:val="008E3AA2"/>
    <w:rsid w:val="008E3C48"/>
    <w:rsid w:val="008E3E3E"/>
    <w:rsid w:val="008F08C7"/>
    <w:rsid w:val="008F2107"/>
    <w:rsid w:val="008F2A19"/>
    <w:rsid w:val="008F3AD5"/>
    <w:rsid w:val="008F48DF"/>
    <w:rsid w:val="008F55B7"/>
    <w:rsid w:val="008F7F14"/>
    <w:rsid w:val="00905706"/>
    <w:rsid w:val="00910630"/>
    <w:rsid w:val="0091287E"/>
    <w:rsid w:val="00913A0E"/>
    <w:rsid w:val="00914A8C"/>
    <w:rsid w:val="009156C6"/>
    <w:rsid w:val="00916D3E"/>
    <w:rsid w:val="0091730C"/>
    <w:rsid w:val="009209B0"/>
    <w:rsid w:val="00922055"/>
    <w:rsid w:val="009268C0"/>
    <w:rsid w:val="009305A7"/>
    <w:rsid w:val="00932A47"/>
    <w:rsid w:val="00940AF1"/>
    <w:rsid w:val="00947824"/>
    <w:rsid w:val="00962887"/>
    <w:rsid w:val="00963068"/>
    <w:rsid w:val="00966612"/>
    <w:rsid w:val="00970CB4"/>
    <w:rsid w:val="00973503"/>
    <w:rsid w:val="009747B0"/>
    <w:rsid w:val="00976AAB"/>
    <w:rsid w:val="00980F2E"/>
    <w:rsid w:val="00982440"/>
    <w:rsid w:val="009909F1"/>
    <w:rsid w:val="00990DF5"/>
    <w:rsid w:val="00991B69"/>
    <w:rsid w:val="00995217"/>
    <w:rsid w:val="00995B51"/>
    <w:rsid w:val="009A4AE8"/>
    <w:rsid w:val="009A5DF0"/>
    <w:rsid w:val="009A7993"/>
    <w:rsid w:val="009A7BEE"/>
    <w:rsid w:val="009B05B9"/>
    <w:rsid w:val="009B7170"/>
    <w:rsid w:val="009C42E1"/>
    <w:rsid w:val="009C430C"/>
    <w:rsid w:val="009D042A"/>
    <w:rsid w:val="009D740F"/>
    <w:rsid w:val="009D7C5C"/>
    <w:rsid w:val="009E3D64"/>
    <w:rsid w:val="009E490E"/>
    <w:rsid w:val="009F165B"/>
    <w:rsid w:val="009F29D8"/>
    <w:rsid w:val="009F434C"/>
    <w:rsid w:val="009F47B4"/>
    <w:rsid w:val="009F4BB4"/>
    <w:rsid w:val="009F6D68"/>
    <w:rsid w:val="009F74ED"/>
    <w:rsid w:val="009F7E40"/>
    <w:rsid w:val="00A06536"/>
    <w:rsid w:val="00A13829"/>
    <w:rsid w:val="00A163E5"/>
    <w:rsid w:val="00A165F2"/>
    <w:rsid w:val="00A175BF"/>
    <w:rsid w:val="00A258DD"/>
    <w:rsid w:val="00A26B36"/>
    <w:rsid w:val="00A35CB0"/>
    <w:rsid w:val="00A35D91"/>
    <w:rsid w:val="00A4050F"/>
    <w:rsid w:val="00A42541"/>
    <w:rsid w:val="00A45D1E"/>
    <w:rsid w:val="00A474A2"/>
    <w:rsid w:val="00A504F3"/>
    <w:rsid w:val="00A574B9"/>
    <w:rsid w:val="00A63B95"/>
    <w:rsid w:val="00A649F2"/>
    <w:rsid w:val="00A64D54"/>
    <w:rsid w:val="00A659D5"/>
    <w:rsid w:val="00A666CA"/>
    <w:rsid w:val="00A66ECA"/>
    <w:rsid w:val="00A70B3A"/>
    <w:rsid w:val="00A7296C"/>
    <w:rsid w:val="00A73423"/>
    <w:rsid w:val="00A8110A"/>
    <w:rsid w:val="00A83395"/>
    <w:rsid w:val="00A840A8"/>
    <w:rsid w:val="00A8514B"/>
    <w:rsid w:val="00A85BA9"/>
    <w:rsid w:val="00A903B2"/>
    <w:rsid w:val="00A95180"/>
    <w:rsid w:val="00A95E0E"/>
    <w:rsid w:val="00A97885"/>
    <w:rsid w:val="00AA010C"/>
    <w:rsid w:val="00AA205A"/>
    <w:rsid w:val="00AA78F9"/>
    <w:rsid w:val="00AB3220"/>
    <w:rsid w:val="00AB33FB"/>
    <w:rsid w:val="00AB7109"/>
    <w:rsid w:val="00AC1E8A"/>
    <w:rsid w:val="00AC2383"/>
    <w:rsid w:val="00AC2536"/>
    <w:rsid w:val="00AD341A"/>
    <w:rsid w:val="00AD484D"/>
    <w:rsid w:val="00AD62F2"/>
    <w:rsid w:val="00AD6C18"/>
    <w:rsid w:val="00AD6FFC"/>
    <w:rsid w:val="00AE4B49"/>
    <w:rsid w:val="00AE5387"/>
    <w:rsid w:val="00AE6B28"/>
    <w:rsid w:val="00AF51E2"/>
    <w:rsid w:val="00AF55AD"/>
    <w:rsid w:val="00B10E09"/>
    <w:rsid w:val="00B12A3E"/>
    <w:rsid w:val="00B132B9"/>
    <w:rsid w:val="00B170E2"/>
    <w:rsid w:val="00B20B52"/>
    <w:rsid w:val="00B2180B"/>
    <w:rsid w:val="00B2257D"/>
    <w:rsid w:val="00B24053"/>
    <w:rsid w:val="00B24C79"/>
    <w:rsid w:val="00B25184"/>
    <w:rsid w:val="00B32AC8"/>
    <w:rsid w:val="00B35400"/>
    <w:rsid w:val="00B35F4D"/>
    <w:rsid w:val="00B36A0D"/>
    <w:rsid w:val="00B417DB"/>
    <w:rsid w:val="00B420F1"/>
    <w:rsid w:val="00B50BE5"/>
    <w:rsid w:val="00B50CBF"/>
    <w:rsid w:val="00B54608"/>
    <w:rsid w:val="00B55742"/>
    <w:rsid w:val="00B5686C"/>
    <w:rsid w:val="00B644C6"/>
    <w:rsid w:val="00B674CA"/>
    <w:rsid w:val="00B708C8"/>
    <w:rsid w:val="00B70E93"/>
    <w:rsid w:val="00B76C71"/>
    <w:rsid w:val="00B818F4"/>
    <w:rsid w:val="00B82157"/>
    <w:rsid w:val="00B830C1"/>
    <w:rsid w:val="00B837F0"/>
    <w:rsid w:val="00B84890"/>
    <w:rsid w:val="00B869B2"/>
    <w:rsid w:val="00B9089B"/>
    <w:rsid w:val="00B90F1B"/>
    <w:rsid w:val="00B91B33"/>
    <w:rsid w:val="00B94167"/>
    <w:rsid w:val="00B942DC"/>
    <w:rsid w:val="00B95582"/>
    <w:rsid w:val="00BA0250"/>
    <w:rsid w:val="00BA2316"/>
    <w:rsid w:val="00BA4614"/>
    <w:rsid w:val="00BA6D7F"/>
    <w:rsid w:val="00BA6F85"/>
    <w:rsid w:val="00BB6597"/>
    <w:rsid w:val="00BB7307"/>
    <w:rsid w:val="00BB74F8"/>
    <w:rsid w:val="00BC0C47"/>
    <w:rsid w:val="00BC18E3"/>
    <w:rsid w:val="00BC6E79"/>
    <w:rsid w:val="00BD207A"/>
    <w:rsid w:val="00BD2A4A"/>
    <w:rsid w:val="00BD3639"/>
    <w:rsid w:val="00BD3A91"/>
    <w:rsid w:val="00BD4749"/>
    <w:rsid w:val="00BD4B77"/>
    <w:rsid w:val="00BD5EF5"/>
    <w:rsid w:val="00BD6388"/>
    <w:rsid w:val="00BD6E9F"/>
    <w:rsid w:val="00BE6658"/>
    <w:rsid w:val="00BF49DF"/>
    <w:rsid w:val="00BF5367"/>
    <w:rsid w:val="00C00211"/>
    <w:rsid w:val="00C01F42"/>
    <w:rsid w:val="00C03413"/>
    <w:rsid w:val="00C03ADB"/>
    <w:rsid w:val="00C056DF"/>
    <w:rsid w:val="00C05A70"/>
    <w:rsid w:val="00C165AB"/>
    <w:rsid w:val="00C253DB"/>
    <w:rsid w:val="00C27DA4"/>
    <w:rsid w:val="00C305CB"/>
    <w:rsid w:val="00C31B82"/>
    <w:rsid w:val="00C332EC"/>
    <w:rsid w:val="00C37163"/>
    <w:rsid w:val="00C407E6"/>
    <w:rsid w:val="00C408E9"/>
    <w:rsid w:val="00C42F48"/>
    <w:rsid w:val="00C4512A"/>
    <w:rsid w:val="00C521FA"/>
    <w:rsid w:val="00C528C6"/>
    <w:rsid w:val="00C5583B"/>
    <w:rsid w:val="00C60CE4"/>
    <w:rsid w:val="00C6288E"/>
    <w:rsid w:val="00C65CA6"/>
    <w:rsid w:val="00C67CDA"/>
    <w:rsid w:val="00C718FC"/>
    <w:rsid w:val="00C73729"/>
    <w:rsid w:val="00C73829"/>
    <w:rsid w:val="00C77B83"/>
    <w:rsid w:val="00C908F3"/>
    <w:rsid w:val="00C910D1"/>
    <w:rsid w:val="00C91AB6"/>
    <w:rsid w:val="00C91BFD"/>
    <w:rsid w:val="00C93CD8"/>
    <w:rsid w:val="00CA06C9"/>
    <w:rsid w:val="00CA0725"/>
    <w:rsid w:val="00CA296B"/>
    <w:rsid w:val="00CA29BA"/>
    <w:rsid w:val="00CA3452"/>
    <w:rsid w:val="00CA7AF3"/>
    <w:rsid w:val="00CB160C"/>
    <w:rsid w:val="00CB4B5D"/>
    <w:rsid w:val="00CB74CC"/>
    <w:rsid w:val="00CC47D8"/>
    <w:rsid w:val="00CC4E38"/>
    <w:rsid w:val="00CC7838"/>
    <w:rsid w:val="00CD3CBD"/>
    <w:rsid w:val="00CD7F6C"/>
    <w:rsid w:val="00CE1157"/>
    <w:rsid w:val="00CE639A"/>
    <w:rsid w:val="00CF3649"/>
    <w:rsid w:val="00CF648B"/>
    <w:rsid w:val="00CF6FE1"/>
    <w:rsid w:val="00D01452"/>
    <w:rsid w:val="00D02832"/>
    <w:rsid w:val="00D14108"/>
    <w:rsid w:val="00D153C5"/>
    <w:rsid w:val="00D15AA3"/>
    <w:rsid w:val="00D15F4E"/>
    <w:rsid w:val="00D16609"/>
    <w:rsid w:val="00D17ED2"/>
    <w:rsid w:val="00D24D66"/>
    <w:rsid w:val="00D25AA3"/>
    <w:rsid w:val="00D325A0"/>
    <w:rsid w:val="00D32DD0"/>
    <w:rsid w:val="00D36785"/>
    <w:rsid w:val="00D401F7"/>
    <w:rsid w:val="00D5292F"/>
    <w:rsid w:val="00D53F58"/>
    <w:rsid w:val="00D56F5F"/>
    <w:rsid w:val="00D64E25"/>
    <w:rsid w:val="00D7059F"/>
    <w:rsid w:val="00D71AA6"/>
    <w:rsid w:val="00D773D4"/>
    <w:rsid w:val="00D8079C"/>
    <w:rsid w:val="00D8501B"/>
    <w:rsid w:val="00D868F6"/>
    <w:rsid w:val="00DA0828"/>
    <w:rsid w:val="00DA12DF"/>
    <w:rsid w:val="00DA1AFF"/>
    <w:rsid w:val="00DA7E7C"/>
    <w:rsid w:val="00DB100F"/>
    <w:rsid w:val="00DB40F2"/>
    <w:rsid w:val="00DB4DE0"/>
    <w:rsid w:val="00DC498A"/>
    <w:rsid w:val="00DC772D"/>
    <w:rsid w:val="00DD0C08"/>
    <w:rsid w:val="00DD60A8"/>
    <w:rsid w:val="00DE1386"/>
    <w:rsid w:val="00DE2A22"/>
    <w:rsid w:val="00DE4347"/>
    <w:rsid w:val="00DE527E"/>
    <w:rsid w:val="00DE582A"/>
    <w:rsid w:val="00DF0B66"/>
    <w:rsid w:val="00DF123A"/>
    <w:rsid w:val="00DF197D"/>
    <w:rsid w:val="00E0093F"/>
    <w:rsid w:val="00E03174"/>
    <w:rsid w:val="00E03A88"/>
    <w:rsid w:val="00E04CDF"/>
    <w:rsid w:val="00E106F9"/>
    <w:rsid w:val="00E113FE"/>
    <w:rsid w:val="00E1507A"/>
    <w:rsid w:val="00E1561F"/>
    <w:rsid w:val="00E17895"/>
    <w:rsid w:val="00E251C9"/>
    <w:rsid w:val="00E268C3"/>
    <w:rsid w:val="00E478E6"/>
    <w:rsid w:val="00E51C7E"/>
    <w:rsid w:val="00E559CD"/>
    <w:rsid w:val="00E563E2"/>
    <w:rsid w:val="00E57858"/>
    <w:rsid w:val="00E61607"/>
    <w:rsid w:val="00E61DD2"/>
    <w:rsid w:val="00E66A1C"/>
    <w:rsid w:val="00E67816"/>
    <w:rsid w:val="00E7148C"/>
    <w:rsid w:val="00E8484C"/>
    <w:rsid w:val="00E93AEA"/>
    <w:rsid w:val="00E94543"/>
    <w:rsid w:val="00EA203D"/>
    <w:rsid w:val="00EA3CEF"/>
    <w:rsid w:val="00EA65EE"/>
    <w:rsid w:val="00EA7651"/>
    <w:rsid w:val="00EB3841"/>
    <w:rsid w:val="00EB78E1"/>
    <w:rsid w:val="00EB7927"/>
    <w:rsid w:val="00ED08AE"/>
    <w:rsid w:val="00ED1663"/>
    <w:rsid w:val="00EE0092"/>
    <w:rsid w:val="00EE1DEB"/>
    <w:rsid w:val="00EE3C11"/>
    <w:rsid w:val="00EE6701"/>
    <w:rsid w:val="00EF0118"/>
    <w:rsid w:val="00EF0C48"/>
    <w:rsid w:val="00EF231B"/>
    <w:rsid w:val="00EF4140"/>
    <w:rsid w:val="00EF6D5B"/>
    <w:rsid w:val="00F022C0"/>
    <w:rsid w:val="00F03A63"/>
    <w:rsid w:val="00F04AA6"/>
    <w:rsid w:val="00F10603"/>
    <w:rsid w:val="00F113ED"/>
    <w:rsid w:val="00F11DFB"/>
    <w:rsid w:val="00F14B69"/>
    <w:rsid w:val="00F1516A"/>
    <w:rsid w:val="00F15DF3"/>
    <w:rsid w:val="00F33471"/>
    <w:rsid w:val="00F36A72"/>
    <w:rsid w:val="00F40C58"/>
    <w:rsid w:val="00F41947"/>
    <w:rsid w:val="00F45C2A"/>
    <w:rsid w:val="00F46FB6"/>
    <w:rsid w:val="00F5062E"/>
    <w:rsid w:val="00F53137"/>
    <w:rsid w:val="00F53194"/>
    <w:rsid w:val="00F53704"/>
    <w:rsid w:val="00F555F2"/>
    <w:rsid w:val="00F57FEC"/>
    <w:rsid w:val="00F602F5"/>
    <w:rsid w:val="00F60B02"/>
    <w:rsid w:val="00F6102F"/>
    <w:rsid w:val="00F630DF"/>
    <w:rsid w:val="00F667BC"/>
    <w:rsid w:val="00F67420"/>
    <w:rsid w:val="00F72FF6"/>
    <w:rsid w:val="00F750B3"/>
    <w:rsid w:val="00F7734E"/>
    <w:rsid w:val="00F86499"/>
    <w:rsid w:val="00F94F4D"/>
    <w:rsid w:val="00F9673F"/>
    <w:rsid w:val="00F96C52"/>
    <w:rsid w:val="00F97AD7"/>
    <w:rsid w:val="00FA23A4"/>
    <w:rsid w:val="00FA428D"/>
    <w:rsid w:val="00FB3137"/>
    <w:rsid w:val="00FB45CB"/>
    <w:rsid w:val="00FB76DF"/>
    <w:rsid w:val="00FB7A0E"/>
    <w:rsid w:val="00FC697B"/>
    <w:rsid w:val="00FC6B32"/>
    <w:rsid w:val="00FC6C1A"/>
    <w:rsid w:val="00FC75A7"/>
    <w:rsid w:val="00FD3112"/>
    <w:rsid w:val="00FD5F1A"/>
    <w:rsid w:val="00FE1805"/>
    <w:rsid w:val="00FE3C59"/>
    <w:rsid w:val="00FF28DE"/>
    <w:rsid w:val="00FF2EE5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96"/>
  </w:style>
  <w:style w:type="paragraph" w:styleId="1">
    <w:name w:val="heading 1"/>
    <w:basedOn w:val="a"/>
    <w:next w:val="a"/>
    <w:qFormat/>
    <w:rsid w:val="00216D96"/>
    <w:pPr>
      <w:keepNext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216D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16D96"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rsid w:val="00216D96"/>
    <w:pPr>
      <w:keepNext/>
      <w:outlineLvl w:val="3"/>
    </w:pPr>
    <w:rPr>
      <w:b/>
      <w:noProof/>
      <w:sz w:val="24"/>
    </w:rPr>
  </w:style>
  <w:style w:type="paragraph" w:styleId="5">
    <w:name w:val="heading 5"/>
    <w:basedOn w:val="a"/>
    <w:next w:val="a"/>
    <w:qFormat/>
    <w:rsid w:val="00216D96"/>
    <w:pPr>
      <w:keepNext/>
      <w:jc w:val="both"/>
      <w:outlineLvl w:val="4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16D96"/>
  </w:style>
  <w:style w:type="paragraph" w:customStyle="1" w:styleId="11">
    <w:name w:val="Нижний колонтитул1"/>
    <w:basedOn w:val="10"/>
    <w:rsid w:val="00216D96"/>
    <w:pPr>
      <w:tabs>
        <w:tab w:val="center" w:pos="4153"/>
        <w:tab w:val="right" w:pos="8306"/>
      </w:tabs>
    </w:pPr>
  </w:style>
  <w:style w:type="paragraph" w:styleId="a3">
    <w:name w:val="Plain Text"/>
    <w:basedOn w:val="a"/>
    <w:rsid w:val="00216D96"/>
    <w:pPr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Текст1"/>
    <w:basedOn w:val="10"/>
    <w:rsid w:val="00216D96"/>
    <w:rPr>
      <w:rFonts w:ascii="Courier New" w:hAnsi="Courier New"/>
    </w:rPr>
  </w:style>
  <w:style w:type="paragraph" w:styleId="a4">
    <w:name w:val="Body Text"/>
    <w:basedOn w:val="a"/>
    <w:rsid w:val="00216D96"/>
    <w:pPr>
      <w:jc w:val="both"/>
    </w:pPr>
    <w:rPr>
      <w:noProof/>
      <w:sz w:val="24"/>
    </w:rPr>
  </w:style>
  <w:style w:type="paragraph" w:customStyle="1" w:styleId="110">
    <w:name w:val="Заголовок 11"/>
    <w:basedOn w:val="10"/>
    <w:next w:val="10"/>
    <w:rsid w:val="00216D96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5">
    <w:name w:val="Hyperlink"/>
    <w:basedOn w:val="a0"/>
    <w:rsid w:val="00216D96"/>
    <w:rPr>
      <w:color w:val="0000FF"/>
      <w:u w:val="single"/>
    </w:rPr>
  </w:style>
  <w:style w:type="paragraph" w:styleId="a6">
    <w:name w:val="Body Text Indent"/>
    <w:basedOn w:val="a"/>
    <w:rsid w:val="00216D96"/>
    <w:pPr>
      <w:ind w:firstLine="900"/>
    </w:pPr>
    <w:rPr>
      <w:sz w:val="24"/>
      <w:lang w:val="uk-UA"/>
    </w:rPr>
  </w:style>
  <w:style w:type="paragraph" w:styleId="20">
    <w:name w:val="Body Text Indent 2"/>
    <w:basedOn w:val="a"/>
    <w:rsid w:val="00216D96"/>
    <w:pPr>
      <w:spacing w:after="120" w:line="480" w:lineRule="auto"/>
      <w:ind w:left="283"/>
    </w:pPr>
    <w:rPr>
      <w:sz w:val="24"/>
    </w:rPr>
  </w:style>
  <w:style w:type="character" w:customStyle="1" w:styleId="footer">
    <w:name w:val="footer Знак"/>
    <w:basedOn w:val="a0"/>
    <w:rsid w:val="00216D96"/>
    <w:rPr>
      <w:noProof w:val="0"/>
      <w:lang w:val="ru-RU"/>
    </w:rPr>
  </w:style>
  <w:style w:type="paragraph" w:styleId="21">
    <w:name w:val="Body Text 2"/>
    <w:basedOn w:val="a"/>
    <w:rsid w:val="00216D96"/>
    <w:pPr>
      <w:jc w:val="both"/>
    </w:pPr>
    <w:rPr>
      <w:sz w:val="28"/>
      <w:lang w:val="uk-UA"/>
    </w:rPr>
  </w:style>
  <w:style w:type="paragraph" w:styleId="a7">
    <w:name w:val="Normal (Web)"/>
    <w:basedOn w:val="a"/>
    <w:rsid w:val="006505F2"/>
    <w:pPr>
      <w:spacing w:before="100" w:beforeAutospacing="1" w:after="100" w:afterAutospacing="1"/>
      <w:ind w:firstLine="360"/>
    </w:pPr>
    <w:rPr>
      <w:sz w:val="24"/>
      <w:szCs w:val="24"/>
    </w:rPr>
  </w:style>
  <w:style w:type="character" w:styleId="a8">
    <w:name w:val="Strong"/>
    <w:basedOn w:val="a0"/>
    <w:qFormat/>
    <w:rsid w:val="006505F2"/>
    <w:rPr>
      <w:b/>
      <w:bCs/>
    </w:rPr>
  </w:style>
  <w:style w:type="paragraph" w:customStyle="1" w:styleId="Iniiaiieoaeno">
    <w:name w:val="Iniiaiie oaeno"/>
    <w:basedOn w:val="a"/>
    <w:rsid w:val="003563BD"/>
    <w:rPr>
      <w:sz w:val="24"/>
      <w:szCs w:val="24"/>
      <w:lang w:val="en-US"/>
    </w:rPr>
  </w:style>
  <w:style w:type="paragraph" w:styleId="a9">
    <w:name w:val="header"/>
    <w:basedOn w:val="a"/>
    <w:rsid w:val="000245F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245F8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F46FB6"/>
  </w:style>
  <w:style w:type="paragraph" w:customStyle="1" w:styleId="13">
    <w:name w:val="Абзац списка1"/>
    <w:basedOn w:val="a"/>
    <w:rsid w:val="003D3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1E7B06"/>
    <w:rPr>
      <w:rFonts w:eastAsia="Calibri"/>
    </w:rPr>
  </w:style>
  <w:style w:type="paragraph" w:customStyle="1" w:styleId="22">
    <w:name w:val="Обычный2"/>
    <w:rsid w:val="001E7B06"/>
    <w:rPr>
      <w:rFonts w:eastAsia="Calibri"/>
    </w:rPr>
  </w:style>
  <w:style w:type="paragraph" w:styleId="ab">
    <w:name w:val="List Paragraph"/>
    <w:basedOn w:val="a"/>
    <w:qFormat/>
    <w:rsid w:val="00701769"/>
    <w:pPr>
      <w:spacing w:before="120" w:after="120"/>
      <w:ind w:left="720" w:firstLine="709"/>
      <w:contextualSpacing/>
      <w:jc w:val="both"/>
    </w:pPr>
    <w:rPr>
      <w:rFonts w:eastAsia="Calibri"/>
      <w:sz w:val="24"/>
      <w:szCs w:val="24"/>
      <w:lang w:val="uk-UA"/>
    </w:rPr>
  </w:style>
  <w:style w:type="character" w:styleId="ac">
    <w:name w:val="Emphasis"/>
    <w:basedOn w:val="a0"/>
    <w:qFormat/>
    <w:rsid w:val="00701769"/>
    <w:rPr>
      <w:i/>
      <w:iCs/>
    </w:rPr>
  </w:style>
  <w:style w:type="paragraph" w:customStyle="1" w:styleId="15">
    <w:name w:val="Знак Знак Знак Знак1 Знак Знак Знак Знак Знак Знак Знак Знак Знак Знак"/>
    <w:basedOn w:val="a"/>
    <w:rsid w:val="002B0B8A"/>
    <w:rPr>
      <w:rFonts w:ascii="Verdana" w:hAnsi="Verdana" w:cs="Verdana"/>
      <w:lang w:val="en-US" w:eastAsia="en-US"/>
    </w:rPr>
  </w:style>
  <w:style w:type="paragraph" w:customStyle="1" w:styleId="rvps2">
    <w:name w:val="rvps2"/>
    <w:basedOn w:val="a"/>
    <w:rsid w:val="002C0E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Fin&amp;K*</Company>
  <LinksUpToDate>false</LinksUpToDate>
  <CharactersWithSpaces>1903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mailto:finupravlinna@gmail.com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10</cp:revision>
  <cp:lastPrinted>2020-10-09T09:02:00Z</cp:lastPrinted>
  <dcterms:created xsi:type="dcterms:W3CDTF">2020-10-09T11:15:00Z</dcterms:created>
  <dcterms:modified xsi:type="dcterms:W3CDTF">2020-10-12T06:42:00Z</dcterms:modified>
</cp:coreProperties>
</file>