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11677C" w:rsidRPr="0007369A" w:rsidTr="00412147">
        <w:trPr>
          <w:trHeight w:val="367"/>
          <w:jc w:val="right"/>
        </w:trPr>
        <w:tc>
          <w:tcPr>
            <w:tcW w:w="7727" w:type="dxa"/>
          </w:tcPr>
          <w:p w:rsidR="0011677C" w:rsidRPr="0007369A" w:rsidRDefault="0011677C" w:rsidP="0041214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11677C" w:rsidRPr="0007369A" w:rsidRDefault="0011677C" w:rsidP="00412147">
            <w:pPr>
              <w:jc w:val="right"/>
              <w:rPr>
                <w:sz w:val="28"/>
                <w:szCs w:val="28"/>
              </w:rPr>
            </w:pPr>
          </w:p>
          <w:p w:rsidR="0011677C" w:rsidRPr="0007369A" w:rsidRDefault="0011677C" w:rsidP="0041214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11677C" w:rsidRPr="0007369A" w:rsidRDefault="0011677C" w:rsidP="0041214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11677C" w:rsidRPr="0007369A" w:rsidRDefault="0011677C" w:rsidP="0041214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11677C" w:rsidRPr="0007369A" w:rsidRDefault="0011677C" w:rsidP="0011677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01.10.2020р.</w:t>
      </w:r>
    </w:p>
    <w:p w:rsidR="0011677C" w:rsidRPr="0007369A" w:rsidRDefault="0011677C" w:rsidP="0011677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11677C" w:rsidRPr="00FE66FF" w:rsidRDefault="0011677C" w:rsidP="0011677C">
      <w:pPr>
        <w:jc w:val="center"/>
      </w:pPr>
      <w:r w:rsidRPr="0007369A">
        <w:rPr>
          <w:snapToGrid w:val="0"/>
        </w:rPr>
        <w:t xml:space="preserve">   </w:t>
      </w:r>
      <w:r>
        <w:rPr>
          <w:snapToGrid w:val="0"/>
        </w:rPr>
        <w:t xml:space="preserve"> </w:t>
      </w:r>
      <w:r w:rsidRPr="00FE66FF">
        <w:rPr>
          <w:color w:val="000000"/>
          <w:sz w:val="28"/>
          <w:szCs w:val="28"/>
          <w:u w:val="single"/>
        </w:rPr>
        <w:t xml:space="preserve"> Міська </w:t>
      </w:r>
      <w:r>
        <w:rPr>
          <w:color w:val="000000"/>
          <w:sz w:val="28"/>
          <w:szCs w:val="28"/>
          <w:u w:val="single"/>
        </w:rPr>
        <w:t xml:space="preserve">цільова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20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затвердженої</w:t>
      </w:r>
    </w:p>
    <w:p w:rsidR="0011677C" w:rsidRPr="0048194C" w:rsidRDefault="0011677C" w:rsidP="0011677C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</w:t>
      </w:r>
      <w:r w:rsidRPr="00AC52F2">
        <w:rPr>
          <w:sz w:val="28"/>
          <w:szCs w:val="28"/>
        </w:rPr>
        <w:t xml:space="preserve"> скликання від  24 грудня 2019 року                              </w:t>
      </w:r>
      <w:r w:rsidRPr="00B62E81">
        <w:rPr>
          <w:sz w:val="28"/>
          <w:szCs w:val="28"/>
        </w:rPr>
        <w:t xml:space="preserve">№ </w:t>
      </w:r>
      <w:r w:rsidRPr="00B62E81">
        <w:rPr>
          <w:noProof/>
          <w:sz w:val="28"/>
        </w:rPr>
        <w:t xml:space="preserve">7-65/2019, зі змінами, </w:t>
      </w:r>
      <w:r w:rsidR="00D27D99" w:rsidRPr="00B62E81">
        <w:rPr>
          <w:noProof/>
          <w:sz w:val="28"/>
        </w:rPr>
        <w:t xml:space="preserve">внесеними рішенням </w:t>
      </w:r>
      <w:r w:rsidR="00D27D99" w:rsidRPr="00B62E81">
        <w:rPr>
          <w:sz w:val="28"/>
          <w:szCs w:val="28"/>
        </w:rPr>
        <w:t xml:space="preserve">Ніжинської  міської ради </w:t>
      </w:r>
      <w:r w:rsidR="00D27D99" w:rsidRPr="00B62E81">
        <w:rPr>
          <w:sz w:val="28"/>
          <w:szCs w:val="28"/>
          <w:lang w:val="en-US"/>
        </w:rPr>
        <w:t>VII</w:t>
      </w:r>
      <w:r w:rsidR="00D27D99" w:rsidRPr="00B62E81">
        <w:rPr>
          <w:sz w:val="28"/>
          <w:szCs w:val="28"/>
        </w:rPr>
        <w:t xml:space="preserve"> скликання </w:t>
      </w:r>
      <w:r w:rsidR="00D27D99" w:rsidRPr="00B62E81">
        <w:rPr>
          <w:noProof/>
          <w:sz w:val="28"/>
        </w:rPr>
        <w:t xml:space="preserve">12-68/2020 від 26.02.2020р.,  </w:t>
      </w:r>
      <w:r w:rsidRPr="00B62E81">
        <w:rPr>
          <w:noProof/>
          <w:sz w:val="28"/>
        </w:rPr>
        <w:t xml:space="preserve">рішенням </w:t>
      </w:r>
      <w:r w:rsidRPr="00B62E81">
        <w:rPr>
          <w:sz w:val="28"/>
          <w:szCs w:val="28"/>
        </w:rPr>
        <w:t xml:space="preserve">Ніжинської  міської ради </w:t>
      </w:r>
      <w:r w:rsidRPr="00B62E81">
        <w:rPr>
          <w:sz w:val="28"/>
          <w:szCs w:val="28"/>
          <w:lang w:val="en-US"/>
        </w:rPr>
        <w:t>VII</w:t>
      </w:r>
      <w:r w:rsidRPr="00B62E81">
        <w:rPr>
          <w:sz w:val="28"/>
          <w:szCs w:val="28"/>
        </w:rPr>
        <w:t xml:space="preserve"> скликання </w:t>
      </w:r>
      <w:r w:rsidR="00B62E81" w:rsidRPr="00B62E81">
        <w:rPr>
          <w:sz w:val="28"/>
          <w:szCs w:val="28"/>
        </w:rPr>
        <w:t xml:space="preserve"> </w:t>
      </w:r>
      <w:r w:rsidRPr="00B62E81">
        <w:rPr>
          <w:sz w:val="28"/>
          <w:szCs w:val="28"/>
        </w:rPr>
        <w:t xml:space="preserve">№ 8-76/2020 </w:t>
      </w:r>
      <w:r w:rsidRPr="00B62E81">
        <w:rPr>
          <w:noProof/>
          <w:sz w:val="28"/>
        </w:rPr>
        <w:t>від 03.08.2020р.</w:t>
      </w:r>
    </w:p>
    <w:p w:rsidR="0011677C" w:rsidRPr="0048194C" w:rsidRDefault="0011677C" w:rsidP="0011677C">
      <w:pPr>
        <w:jc w:val="center"/>
        <w:rPr>
          <w:bCs/>
          <w:sz w:val="28"/>
          <w:szCs w:val="28"/>
        </w:rPr>
      </w:pPr>
    </w:p>
    <w:p w:rsidR="0011677C" w:rsidRDefault="0011677C" w:rsidP="0011677C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11677C" w:rsidRPr="0007369A" w:rsidRDefault="0011677C" w:rsidP="0011677C">
      <w:pPr>
        <w:jc w:val="center"/>
        <w:rPr>
          <w:snapToGrid w:val="0"/>
        </w:rPr>
      </w:pPr>
    </w:p>
    <w:p w:rsidR="0011677C" w:rsidRPr="0007369A" w:rsidRDefault="0011677C" w:rsidP="0011677C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11677C" w:rsidRPr="0007369A" w:rsidTr="00412147">
        <w:trPr>
          <w:cantSplit/>
          <w:trHeight w:val="319"/>
        </w:trPr>
        <w:tc>
          <w:tcPr>
            <w:tcW w:w="675" w:type="dxa"/>
          </w:tcPr>
          <w:p w:rsidR="0011677C" w:rsidRPr="0007369A" w:rsidRDefault="0011677C" w:rsidP="00412147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11677C" w:rsidRPr="00E23391" w:rsidRDefault="0011677C" w:rsidP="0041214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7650</w:t>
            </w:r>
          </w:p>
          <w:p w:rsidR="0011677C" w:rsidRDefault="0011677C" w:rsidP="00412147">
            <w:pPr>
              <w:jc w:val="center"/>
              <w:rPr>
                <w:snapToGrid w:val="0"/>
              </w:rPr>
            </w:pPr>
          </w:p>
          <w:p w:rsidR="0011677C" w:rsidRPr="0007369A" w:rsidRDefault="0011677C" w:rsidP="0041214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11677C" w:rsidRPr="00A97F00" w:rsidRDefault="0011677C" w:rsidP="00412147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11677C" w:rsidRPr="0068566B" w:rsidRDefault="0011677C" w:rsidP="00412147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11677C" w:rsidRPr="0007369A" w:rsidTr="00412147">
        <w:trPr>
          <w:cantSplit/>
          <w:trHeight w:val="319"/>
        </w:trPr>
        <w:tc>
          <w:tcPr>
            <w:tcW w:w="675" w:type="dxa"/>
          </w:tcPr>
          <w:p w:rsidR="0011677C" w:rsidRPr="0007369A" w:rsidRDefault="0011677C" w:rsidP="00412147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11677C" w:rsidRPr="0007369A" w:rsidRDefault="0011677C" w:rsidP="0041214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11677C" w:rsidRPr="0007369A" w:rsidRDefault="0011677C" w:rsidP="00412147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11677C" w:rsidRDefault="0011677C" w:rsidP="00412147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1677C" w:rsidRDefault="0011677C" w:rsidP="00412147">
            <w:pPr>
              <w:jc w:val="center"/>
              <w:rPr>
                <w:snapToGrid w:val="0"/>
              </w:rPr>
            </w:pPr>
          </w:p>
          <w:p w:rsidR="0011677C" w:rsidRPr="0007369A" w:rsidRDefault="0011677C" w:rsidP="00412147">
            <w:pPr>
              <w:jc w:val="center"/>
              <w:rPr>
                <w:snapToGrid w:val="0"/>
              </w:rPr>
            </w:pPr>
          </w:p>
        </w:tc>
      </w:tr>
    </w:tbl>
    <w:p w:rsidR="0011677C" w:rsidRPr="0007369A" w:rsidRDefault="0011677C" w:rsidP="0011677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11677C" w:rsidRPr="0007369A" w:rsidRDefault="0011677C" w:rsidP="0011677C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365" w:type="dxa"/>
        <w:jc w:val="center"/>
        <w:tblInd w:w="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8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649"/>
      </w:tblGrid>
      <w:tr w:rsidR="0011677C" w:rsidRPr="0007369A" w:rsidTr="00412147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07369A" w:rsidRDefault="0011677C" w:rsidP="0041214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07369A" w:rsidRDefault="0011677C" w:rsidP="0041214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07369A" w:rsidRDefault="0011677C" w:rsidP="0041214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77C" w:rsidRPr="0007369A" w:rsidRDefault="0011677C" w:rsidP="00412147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11677C" w:rsidRPr="0007369A" w:rsidTr="00412147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1677C" w:rsidRPr="009B6885" w:rsidRDefault="0011677C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77C" w:rsidRPr="009B6885" w:rsidRDefault="0011677C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1677C" w:rsidRPr="0007369A" w:rsidTr="00412147">
        <w:trPr>
          <w:cantSplit/>
          <w:trHeight w:val="83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D77BDA" w:rsidRDefault="0011677C" w:rsidP="0041214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08361C" w:rsidRDefault="0011677C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8361C">
              <w:rPr>
                <w:rStyle w:val="spelle"/>
                <w:snapToGrid w:val="0"/>
                <w:sz w:val="22"/>
                <w:szCs w:val="22"/>
              </w:rPr>
              <w:t>11440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D77BDA" w:rsidRDefault="0011677C" w:rsidP="0041214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11400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9639A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1144</w:t>
            </w:r>
            <w:r w:rsidR="0011677C">
              <w:rPr>
                <w:rStyle w:val="spell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3C4CB3" w:rsidRDefault="0011677C" w:rsidP="00412147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 xml:space="preserve">   15060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9B6885" w:rsidRDefault="0011677C" w:rsidP="0041214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77C" w:rsidRPr="003C4CB3" w:rsidRDefault="0011677C" w:rsidP="0041214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15060</w:t>
            </w:r>
            <w:r w:rsidRPr="003C4CB3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871" w:rsidRDefault="000C3871" w:rsidP="000C3871">
            <w:pPr>
              <w:jc w:val="center"/>
            </w:pPr>
            <w:r w:rsidRPr="00154C46">
              <w:rPr>
                <w:sz w:val="22"/>
                <w:szCs w:val="22"/>
              </w:rPr>
              <w:t xml:space="preserve">Залишок коштів буде використано в </w:t>
            </w:r>
            <w:r w:rsidRPr="000C3871">
              <w:rPr>
                <w:sz w:val="22"/>
                <w:szCs w:val="22"/>
              </w:rPr>
              <w:t>наступному кварталі</w:t>
            </w:r>
            <w:r w:rsidRPr="00154C46">
              <w:rPr>
                <w:sz w:val="22"/>
                <w:szCs w:val="22"/>
              </w:rPr>
              <w:t xml:space="preserve"> відповідно до затвердженого  розпису бюджетних асигнувань</w:t>
            </w:r>
          </w:p>
          <w:p w:rsidR="0011677C" w:rsidRPr="009B6885" w:rsidRDefault="0011677C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11677C" w:rsidRDefault="0011677C" w:rsidP="0011677C"/>
    <w:p w:rsidR="0011677C" w:rsidRDefault="0011677C" w:rsidP="0011677C"/>
    <w:p w:rsidR="0011677C" w:rsidRPr="0007369A" w:rsidRDefault="0011677C" w:rsidP="0011677C"/>
    <w:p w:rsidR="0011677C" w:rsidRDefault="0011677C" w:rsidP="0011677C">
      <w:r>
        <w:t xml:space="preserve">   </w:t>
      </w:r>
      <w:r w:rsidRPr="0007369A">
        <w:t>3. Напрями діяльності та завдання міської цільової програми</w:t>
      </w:r>
    </w:p>
    <w:p w:rsidR="0011677C" w:rsidRDefault="0011677C" w:rsidP="0011677C"/>
    <w:p w:rsidR="0011677C" w:rsidRPr="0007369A" w:rsidRDefault="0011677C" w:rsidP="0011677C"/>
    <w:tbl>
      <w:tblPr>
        <w:tblW w:w="1443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4"/>
        <w:gridCol w:w="1828"/>
        <w:gridCol w:w="1559"/>
        <w:gridCol w:w="524"/>
        <w:gridCol w:w="1035"/>
        <w:gridCol w:w="1418"/>
        <w:gridCol w:w="3260"/>
        <w:gridCol w:w="4084"/>
      </w:tblGrid>
      <w:tr w:rsidR="0011677C" w:rsidRPr="009B6885" w:rsidTr="00412147">
        <w:trPr>
          <w:gridAfter w:val="1"/>
          <w:wAfter w:w="4084" w:type="dxa"/>
          <w:cantSplit/>
          <w:trHeight w:val="1845"/>
        </w:trPr>
        <w:tc>
          <w:tcPr>
            <w:tcW w:w="724" w:type="dxa"/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11677C" w:rsidRPr="009B6885" w:rsidRDefault="0011677C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11677C" w:rsidRPr="009B6885" w:rsidRDefault="0011677C" w:rsidP="00412147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11677C" w:rsidRPr="009B6885" w:rsidRDefault="0011677C" w:rsidP="0041214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11677C" w:rsidRPr="009B6885" w:rsidRDefault="0011677C" w:rsidP="00412147">
            <w:pPr>
              <w:pStyle w:val="a3"/>
              <w:jc w:val="center"/>
              <w:rPr>
                <w:sz w:val="22"/>
                <w:szCs w:val="22"/>
              </w:rPr>
            </w:pPr>
          </w:p>
          <w:p w:rsidR="0011677C" w:rsidRPr="009B6885" w:rsidRDefault="0011677C" w:rsidP="0041214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11677C" w:rsidRPr="009B6885" w:rsidRDefault="0011677C" w:rsidP="00412147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11677C" w:rsidRPr="009B6885" w:rsidRDefault="0011677C" w:rsidP="00412147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11677C" w:rsidRPr="009B6885" w:rsidRDefault="0011677C" w:rsidP="00412147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11677C" w:rsidRPr="009B6885" w:rsidTr="00412147">
        <w:trPr>
          <w:gridAfter w:val="1"/>
          <w:wAfter w:w="4084" w:type="dxa"/>
          <w:cantSplit/>
          <w:trHeight w:val="2385"/>
        </w:trPr>
        <w:tc>
          <w:tcPr>
            <w:tcW w:w="724" w:type="dxa"/>
            <w:vAlign w:val="center"/>
          </w:tcPr>
          <w:p w:rsidR="0011677C" w:rsidRDefault="0011677C" w:rsidP="0041214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28" w:type="dxa"/>
            <w:vAlign w:val="center"/>
          </w:tcPr>
          <w:p w:rsidR="0011677C" w:rsidRDefault="0011677C" w:rsidP="00412147">
            <w:pPr>
              <w:autoSpaceDE w:val="0"/>
              <w:snapToGrid w:val="0"/>
            </w:pPr>
          </w:p>
          <w:p w:rsidR="0011677C" w:rsidRDefault="0011677C" w:rsidP="00412147">
            <w:pPr>
              <w:autoSpaceDE w:val="0"/>
              <w:snapToGrid w:val="0"/>
            </w:pPr>
            <w:r w:rsidRPr="00565C34">
              <w:t>Послуги з експертно-грошової оцінки по земельним ділянкам за адресами:</w:t>
            </w:r>
          </w:p>
          <w:p w:rsidR="0011677C" w:rsidRPr="00565C34" w:rsidRDefault="0011677C" w:rsidP="00412147">
            <w:pPr>
              <w:autoSpaceDE w:val="0"/>
              <w:snapToGrid w:val="0"/>
            </w:pPr>
            <w:r w:rsidRPr="00565C34">
              <w:t>1</w:t>
            </w:r>
            <w:r>
              <w:t>. м. Ніжин, вул</w:t>
            </w:r>
            <w:r w:rsidRPr="00565C34">
              <w:t>.</w:t>
            </w:r>
            <w:r>
              <w:t xml:space="preserve"> </w:t>
            </w:r>
            <w:proofErr w:type="spellStart"/>
            <w:r>
              <w:t>Овдіївська</w:t>
            </w:r>
            <w:proofErr w:type="spellEnd"/>
            <w:r w:rsidRPr="00565C34">
              <w:t xml:space="preserve"> </w:t>
            </w:r>
            <w:r>
              <w:t>43,</w:t>
            </w:r>
          </w:p>
          <w:p w:rsidR="0011677C" w:rsidRPr="00565C34" w:rsidRDefault="0011677C" w:rsidP="00412147">
            <w:pPr>
              <w:autoSpaceDE w:val="0"/>
              <w:snapToGrid w:val="0"/>
            </w:pPr>
            <w:r>
              <w:t>2. м. Ніжин, вул</w:t>
            </w:r>
            <w:r w:rsidRPr="00565C34">
              <w:t>.</w:t>
            </w:r>
            <w:r>
              <w:t xml:space="preserve"> </w:t>
            </w:r>
            <w:proofErr w:type="spellStart"/>
            <w:r>
              <w:t>Овдіївська</w:t>
            </w:r>
            <w:proofErr w:type="spellEnd"/>
            <w:r w:rsidRPr="00565C34">
              <w:t xml:space="preserve"> </w:t>
            </w:r>
            <w:r>
              <w:t>43/1,</w:t>
            </w:r>
          </w:p>
          <w:p w:rsidR="0011677C" w:rsidRDefault="0011677C" w:rsidP="00412147">
            <w:pPr>
              <w:autoSpaceDE w:val="0"/>
              <w:snapToGrid w:val="0"/>
            </w:pPr>
            <w:r>
              <w:t>3</w:t>
            </w:r>
            <w:r w:rsidRPr="00565C34">
              <w:t>. м.</w:t>
            </w:r>
            <w:r>
              <w:t xml:space="preserve"> </w:t>
            </w:r>
            <w:r w:rsidRPr="00565C34">
              <w:t xml:space="preserve">Ніжин, </w:t>
            </w:r>
            <w:proofErr w:type="spellStart"/>
            <w:r>
              <w:t>про</w:t>
            </w:r>
            <w:r w:rsidRPr="00565C34">
              <w:t>вул</w:t>
            </w:r>
            <w:proofErr w:type="spellEnd"/>
            <w:r>
              <w:t>. Урожайний,</w:t>
            </w:r>
            <w:r w:rsidRPr="00565C34">
              <w:t xml:space="preserve"> </w:t>
            </w:r>
            <w:r>
              <w:t>30;</w:t>
            </w:r>
          </w:p>
          <w:p w:rsidR="0011677C" w:rsidRDefault="0011677C" w:rsidP="00412147">
            <w:pPr>
              <w:autoSpaceDE w:val="0"/>
              <w:snapToGrid w:val="0"/>
            </w:pPr>
            <w:r>
              <w:t xml:space="preserve">4. м. Ніжин, вул. </w:t>
            </w:r>
            <w:proofErr w:type="spellStart"/>
            <w:r>
              <w:t>Носівський</w:t>
            </w:r>
            <w:proofErr w:type="spellEnd"/>
            <w:r>
              <w:t xml:space="preserve"> шлях, 19Д.</w:t>
            </w:r>
          </w:p>
          <w:p w:rsidR="0011677C" w:rsidRPr="009B6885" w:rsidRDefault="0011677C" w:rsidP="004121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11677C" w:rsidRPr="00FE66FF" w:rsidRDefault="0011677C" w:rsidP="00412147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0C3871">
              <w:t>протягом 1-3 кварталу 2020р.</w:t>
            </w:r>
          </w:p>
          <w:p w:rsidR="0011677C" w:rsidRDefault="0011677C" w:rsidP="00412147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11677C" w:rsidRPr="00A91917" w:rsidRDefault="0011677C" w:rsidP="00412147">
            <w:pPr>
              <w:jc w:val="center"/>
            </w:pPr>
          </w:p>
          <w:p w:rsidR="0011677C" w:rsidRPr="00A91917" w:rsidRDefault="0011677C" w:rsidP="00412147">
            <w:pPr>
              <w:jc w:val="center"/>
            </w:pPr>
            <w:r>
              <w:rPr>
                <w:rStyle w:val="spelle"/>
                <w:snapToGrid w:val="0"/>
              </w:rPr>
              <w:t>26500</w:t>
            </w:r>
          </w:p>
        </w:tc>
        <w:tc>
          <w:tcPr>
            <w:tcW w:w="1418" w:type="dxa"/>
          </w:tcPr>
          <w:p w:rsidR="0011677C" w:rsidRPr="00A91917" w:rsidRDefault="0011677C" w:rsidP="00412147">
            <w:pPr>
              <w:jc w:val="center"/>
            </w:pPr>
          </w:p>
          <w:p w:rsidR="0011677C" w:rsidRPr="00A91917" w:rsidRDefault="009639A4" w:rsidP="00412147">
            <w:pPr>
              <w:jc w:val="center"/>
            </w:pPr>
            <w:r>
              <w:rPr>
                <w:rStyle w:val="spelle"/>
                <w:snapToGrid w:val="0"/>
                <w:sz w:val="22"/>
                <w:szCs w:val="22"/>
              </w:rPr>
              <w:t>1144</w:t>
            </w:r>
            <w:r w:rsidR="0011677C">
              <w:rPr>
                <w:rStyle w:val="spelle"/>
                <w:snapToGrid w:val="0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11677C" w:rsidRPr="00565C34" w:rsidRDefault="0011677C" w:rsidP="00412147">
            <w:pPr>
              <w:autoSpaceDE w:val="0"/>
              <w:snapToGrid w:val="0"/>
            </w:pPr>
            <w:r>
              <w:t xml:space="preserve">        Виконано на 43 %.</w:t>
            </w:r>
          </w:p>
          <w:p w:rsidR="0011677C" w:rsidRPr="009B6885" w:rsidRDefault="0011677C" w:rsidP="00412147">
            <w:pPr>
              <w:jc w:val="center"/>
            </w:pPr>
          </w:p>
        </w:tc>
      </w:tr>
      <w:tr w:rsidR="0011677C" w:rsidRPr="005E7046" w:rsidTr="00412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13"/>
        </w:trPr>
        <w:tc>
          <w:tcPr>
            <w:tcW w:w="4635" w:type="dxa"/>
            <w:gridSpan w:val="4"/>
          </w:tcPr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Pr="0007369A" w:rsidRDefault="0011677C" w:rsidP="0041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  <w:gridSpan w:val="4"/>
          </w:tcPr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Pr="0007369A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Pr="0007369A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Default="0011677C" w:rsidP="00412147">
            <w:pPr>
              <w:jc w:val="center"/>
              <w:rPr>
                <w:sz w:val="28"/>
                <w:szCs w:val="28"/>
              </w:rPr>
            </w:pPr>
          </w:p>
          <w:p w:rsidR="0011677C" w:rsidRPr="005E7046" w:rsidRDefault="0011677C" w:rsidP="004121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677C" w:rsidRDefault="0011677C" w:rsidP="001167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677C" w:rsidRPr="003C4CB3" w:rsidRDefault="0011677C" w:rsidP="0011677C">
      <w:pPr>
        <w:rPr>
          <w:sz w:val="28"/>
          <w:szCs w:val="28"/>
        </w:rPr>
      </w:pPr>
      <w:r>
        <w:rPr>
          <w:sz w:val="28"/>
          <w:szCs w:val="28"/>
        </w:rPr>
        <w:t xml:space="preserve"> 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В.М. </w:t>
      </w:r>
      <w:proofErr w:type="spellStart"/>
      <w:r>
        <w:rPr>
          <w:sz w:val="28"/>
          <w:szCs w:val="28"/>
        </w:rPr>
        <w:t>Місан</w:t>
      </w:r>
      <w:proofErr w:type="spellEnd"/>
    </w:p>
    <w:p w:rsidR="0011677C" w:rsidRDefault="0011677C" w:rsidP="0011677C"/>
    <w:p w:rsidR="000D5216" w:rsidRDefault="000D5216"/>
    <w:sectPr w:rsidR="000D5216" w:rsidSect="00D83613">
      <w:footerReference w:type="even" r:id="rId6"/>
      <w:footerReference w:type="default" r:id="rId7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EA" w:rsidRDefault="00E932EA" w:rsidP="009327AF">
      <w:r>
        <w:separator/>
      </w:r>
    </w:p>
  </w:endnote>
  <w:endnote w:type="continuationSeparator" w:id="0">
    <w:p w:rsidR="00E932EA" w:rsidRDefault="00E932EA" w:rsidP="0093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E36DA" w:rsidP="005D267A">
    <w:pPr>
      <w:framePr w:wrap="around" w:vAnchor="text" w:hAnchor="margin" w:xAlign="right" w:y="1"/>
    </w:pPr>
    <w:r>
      <w:fldChar w:fldCharType="begin"/>
    </w:r>
    <w:r w:rsidR="0008361C">
      <w:instrText xml:space="preserve">PAGE  </w:instrText>
    </w:r>
    <w:r>
      <w:fldChar w:fldCharType="end"/>
    </w:r>
  </w:p>
  <w:p w:rsidR="005D267A" w:rsidRDefault="00E932E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08361C">
    <w:pPr>
      <w:pStyle w:val="a5"/>
    </w:pPr>
    <w:r>
      <w:t xml:space="preserve"> </w:t>
    </w:r>
  </w:p>
  <w:p w:rsidR="005D267A" w:rsidRDefault="00E932E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EA" w:rsidRDefault="00E932EA" w:rsidP="009327AF">
      <w:r>
        <w:separator/>
      </w:r>
    </w:p>
  </w:footnote>
  <w:footnote w:type="continuationSeparator" w:id="0">
    <w:p w:rsidR="00E932EA" w:rsidRDefault="00E932EA" w:rsidP="0093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77C"/>
    <w:rsid w:val="0008361C"/>
    <w:rsid w:val="000C3871"/>
    <w:rsid w:val="000D5216"/>
    <w:rsid w:val="0011677C"/>
    <w:rsid w:val="001E36DA"/>
    <w:rsid w:val="003120D3"/>
    <w:rsid w:val="00333E5C"/>
    <w:rsid w:val="009327AF"/>
    <w:rsid w:val="009639A4"/>
    <w:rsid w:val="00B62E81"/>
    <w:rsid w:val="00D27D99"/>
    <w:rsid w:val="00D77FB4"/>
    <w:rsid w:val="00E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16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677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77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677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11677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116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167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67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11677C"/>
  </w:style>
  <w:style w:type="character" w:customStyle="1" w:styleId="grame">
    <w:name w:val="grame"/>
    <w:basedOn w:val="a0"/>
    <w:rsid w:val="0011677C"/>
  </w:style>
  <w:style w:type="paragraph" w:styleId="a5">
    <w:name w:val="footer"/>
    <w:basedOn w:val="a"/>
    <w:link w:val="a6"/>
    <w:uiPriority w:val="99"/>
    <w:rsid w:val="001167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7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26</cp:revision>
  <cp:lastPrinted>2020-10-06T06:11:00Z</cp:lastPrinted>
  <dcterms:created xsi:type="dcterms:W3CDTF">2020-10-06T05:41:00Z</dcterms:created>
  <dcterms:modified xsi:type="dcterms:W3CDTF">2020-10-06T06:11:00Z</dcterms:modified>
</cp:coreProperties>
</file>