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78A3" w14:textId="77777777" w:rsidR="00AA3501" w:rsidRPr="003768F1" w:rsidRDefault="00AA3501" w:rsidP="00AA350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479C27" wp14:editId="6F3E76F5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</w:t>
      </w:r>
      <w:r w:rsidRPr="00657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B0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2D3C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984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</w:t>
      </w:r>
    </w:p>
    <w:p w14:paraId="5095F216" w14:textId="77777777" w:rsidR="00AA3501" w:rsidRPr="008318BA" w:rsidRDefault="00AA3501" w:rsidP="00AA3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="002D3C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27</w:t>
      </w:r>
      <w:r w:rsidRPr="000B0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.09.2020р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14:paraId="23750CFC" w14:textId="77777777" w:rsidR="00AA3501" w:rsidRPr="008318BA" w:rsidRDefault="00AA3501" w:rsidP="00AA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5C7FF4F7" w14:textId="77777777" w:rsidR="00AA3501" w:rsidRPr="008D48EF" w:rsidRDefault="00AA3501" w:rsidP="00AA35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14:paraId="33E58445" w14:textId="77777777" w:rsidR="00AA3501" w:rsidRPr="008D48EF" w:rsidRDefault="00AA3501" w:rsidP="00AA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25CC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DC085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14:paraId="07100B0F" w14:textId="77777777" w:rsidR="00AA3501" w:rsidRPr="008D48EF" w:rsidRDefault="00AA3501" w:rsidP="00AA350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14:paraId="0D84F693" w14:textId="77777777" w:rsidR="00AA3501" w:rsidRDefault="00AA3501" w:rsidP="00AA3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14:paraId="40F41AC0" w14:textId="77777777" w:rsidR="00AA3501" w:rsidRPr="00BC230E" w:rsidRDefault="00AA3501" w:rsidP="00AA350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0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0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14:paraId="6FB31E2D" w14:textId="77777777" w:rsidR="00AA3501" w:rsidRPr="00BC230E" w:rsidRDefault="00AA3501" w:rsidP="00AA350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59989CD" w14:textId="77777777" w:rsidR="00AA3501" w:rsidRPr="00533023" w:rsidRDefault="00AA3501" w:rsidP="00AA3501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поділу земельної ділянки</w:t>
      </w:r>
    </w:p>
    <w:p w14:paraId="2E485537" w14:textId="77777777" w:rsidR="00AA3501" w:rsidRDefault="00AA3501" w:rsidP="00AA3501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1-2/201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</w:t>
      </w:r>
      <w:r w:rsidR="00B02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28-72/2020 від  29 квітня  2020р</w:t>
      </w:r>
      <w:r w:rsidR="003C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27F9ED5B" w14:textId="77777777" w:rsidR="00E659FA" w:rsidRPr="00E659FA" w:rsidRDefault="00E659FA" w:rsidP="00757D14">
      <w:pPr>
        <w:ind w:left="-142" w:right="-143" w:firstLine="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</w:t>
      </w:r>
      <w:r w:rsidR="00AA3501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501" w:rsidRPr="004C4EDC">
        <w:rPr>
          <w:rFonts w:ascii="Times New Roman" w:hAnsi="Times New Roman" w:cs="Times New Roman"/>
          <w:sz w:val="28"/>
          <w:szCs w:val="28"/>
          <w:lang w:val="uk-UA"/>
        </w:rPr>
        <w:t>Погодити технічну документацію із землеустрою щодо поділу земельної ділянки Ніжинської міської ради, загальною площею</w:t>
      </w:r>
      <w:r w:rsidR="00AA3501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0,2448</w:t>
      </w:r>
      <w:r w:rsidR="00AA3501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Pr="00E659FA">
        <w:rPr>
          <w:rFonts w:ascii="Times New Roman" w:hAnsi="Times New Roman" w:cs="Times New Roman"/>
          <w:noProof/>
          <w:sz w:val="28"/>
          <w:szCs w:val="28"/>
          <w:lang w:val="uk-UA"/>
        </w:rPr>
        <w:t>7410400000:04:002:0201</w:t>
      </w:r>
      <w:r w:rsidR="00AA3501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 w:rsidR="00AA35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="00AA3501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яка знаходиться  </w:t>
      </w:r>
      <w:r w:rsidR="00AA3501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AA3501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A3501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3501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AA35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</w:t>
      </w:r>
      <w:r w:rsidR="00AA3501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659FA">
        <w:rPr>
          <w:rFonts w:ascii="Times New Roman" w:hAnsi="Times New Roman" w:cs="Times New Roman"/>
          <w:noProof/>
          <w:sz w:val="28"/>
          <w:szCs w:val="28"/>
          <w:lang w:val="uk-UA"/>
        </w:rPr>
        <w:t>шляхом виокремлення земельної ділянки  для будівництва окремого вхідного вузла на першому поверсі до квартири № 3 по вул.</w:t>
      </w:r>
      <w:r w:rsidRPr="00E659FA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Покровській,</w:t>
      </w:r>
      <w:r w:rsidRPr="00E659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  в м. Ніжині, для будівництва та обслуговування багатоквартирного житлового будинку,  яка знаходиться  </w:t>
      </w:r>
      <w:r w:rsidRPr="00E659FA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E659FA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Pr="00E659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4,  на дві окремі земельні ділянки:</w:t>
      </w:r>
    </w:p>
    <w:p w14:paraId="3A1395C0" w14:textId="77777777" w:rsidR="00E659FA" w:rsidRPr="00E659FA" w:rsidRDefault="00AB07B7" w:rsidP="00AB07B7">
      <w:pPr>
        <w:pStyle w:val="a3"/>
        <w:ind w:left="-142" w:right="-143" w:firstLine="0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        1.2.</w:t>
      </w:r>
      <w:r w:rsidR="00E659FA" w:rsidRPr="00E659FA">
        <w:rPr>
          <w:noProof/>
          <w:szCs w:val="28"/>
          <w:lang w:val="uk-UA"/>
        </w:rPr>
        <w:t xml:space="preserve"> </w:t>
      </w:r>
      <w:r>
        <w:rPr>
          <w:noProof/>
          <w:szCs w:val="28"/>
          <w:lang w:val="uk-UA"/>
        </w:rPr>
        <w:t xml:space="preserve">  - </w:t>
      </w:r>
      <w:r w:rsidR="00E659FA" w:rsidRPr="00E659FA">
        <w:rPr>
          <w:noProof/>
          <w:szCs w:val="28"/>
          <w:lang w:val="uk-UA"/>
        </w:rPr>
        <w:t xml:space="preserve">земельна ділянка площею 0,1923 га, за адресою:  вул. Покровська, 4,                      м. Ніжин; </w:t>
      </w:r>
    </w:p>
    <w:p w14:paraId="1C64AA7D" w14:textId="77777777" w:rsidR="00E659FA" w:rsidRPr="00E659FA" w:rsidRDefault="00AB07B7" w:rsidP="00757D14">
      <w:pPr>
        <w:pStyle w:val="a3"/>
        <w:ind w:left="-142" w:right="-143" w:firstLine="142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     1.3.  -</w:t>
      </w:r>
      <w:r w:rsidR="00E659FA" w:rsidRPr="00E659FA">
        <w:rPr>
          <w:noProof/>
          <w:szCs w:val="28"/>
          <w:lang w:val="uk-UA"/>
        </w:rPr>
        <w:t xml:space="preserve"> земельна ділянка   площею  0,0018  га,  за  адресою:  вул. Покровська, 4, м. Ніжин.</w:t>
      </w:r>
    </w:p>
    <w:p w14:paraId="5CED38AD" w14:textId="77777777" w:rsidR="00AA3501" w:rsidRPr="00E659FA" w:rsidRDefault="00E659FA" w:rsidP="00757D14">
      <w:pPr>
        <w:ind w:left="-142" w:firstLine="142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2</w:t>
      </w:r>
      <w:r w:rsidR="00AA3501" w:rsidRPr="00E659F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управління комунального майна та земельних відносин Ніжинської міської ради  </w:t>
      </w:r>
      <w:proofErr w:type="spellStart"/>
      <w:r w:rsidR="00AA3501" w:rsidRPr="00E659F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A3501" w:rsidRPr="00E659F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13A438B1" w14:textId="77777777" w:rsidR="00AA3501" w:rsidRDefault="00AA3501" w:rsidP="00757D14">
      <w:pPr>
        <w:tabs>
          <w:tab w:val="left" w:pos="7088"/>
        </w:tabs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</w:t>
      </w:r>
      <w:r w:rsidR="00E6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E1F8ABC" w14:textId="77777777" w:rsidR="00AA3501" w:rsidRDefault="00E659FA" w:rsidP="00757D1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A3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0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A350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3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350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350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 w:rsidR="00AA3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B1A1D1F" w14:textId="77777777" w:rsidR="00AA3501" w:rsidRDefault="00AA3501" w:rsidP="00757D1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DC0B65" w14:textId="77777777" w:rsidR="00AA3501" w:rsidRPr="00D74426" w:rsidRDefault="00AA3501" w:rsidP="00757D1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Лінник</w:t>
      </w:r>
    </w:p>
    <w:p w14:paraId="5BAE196D" w14:textId="77777777" w:rsidR="00AA3501" w:rsidRDefault="00AA3501" w:rsidP="00757D14">
      <w:pPr>
        <w:tabs>
          <w:tab w:val="left" w:pos="6660"/>
        </w:tabs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1124EA1" w14:textId="77777777" w:rsidR="00AA3501" w:rsidRPr="00FB0D84" w:rsidRDefault="00AA3501" w:rsidP="00AA3501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65F3CC5" w14:textId="77777777" w:rsidR="00AA3501" w:rsidRDefault="00AA3501" w:rsidP="00AA3501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3EAB39F1" w14:textId="77777777" w:rsidR="00AA3501" w:rsidRDefault="00AA3501">
      <w:pPr>
        <w:rPr>
          <w:noProof/>
          <w:sz w:val="28"/>
          <w:szCs w:val="28"/>
          <w:lang w:val="uk-UA"/>
        </w:rPr>
      </w:pPr>
    </w:p>
    <w:p w14:paraId="49DAAD70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653C8830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5E4185DB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12B91C65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62830F81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58F6A646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0955A02D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34EEA289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41DE207C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0191102A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3525C9F0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05C0DC40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52CE3CFB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4D065471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06E260C0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35A6563B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4946DCEA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3E95E1C9" w14:textId="77777777" w:rsidR="003E2058" w:rsidRDefault="003E2058">
      <w:pPr>
        <w:rPr>
          <w:noProof/>
          <w:sz w:val="28"/>
          <w:szCs w:val="28"/>
          <w:lang w:val="uk-UA"/>
        </w:rPr>
      </w:pPr>
    </w:p>
    <w:p w14:paraId="1703C1A0" w14:textId="77777777" w:rsidR="00AA3501" w:rsidRDefault="00AA3501">
      <w:pPr>
        <w:rPr>
          <w:noProof/>
          <w:sz w:val="28"/>
          <w:szCs w:val="28"/>
          <w:lang w:val="uk-UA"/>
        </w:rPr>
      </w:pPr>
    </w:p>
    <w:p w14:paraId="0627D64B" w14:textId="77777777" w:rsidR="003E2058" w:rsidRDefault="003E2058" w:rsidP="003E205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Пояснювальна записка</w:t>
      </w:r>
    </w:p>
    <w:p w14:paraId="4154B371" w14:textId="77777777" w:rsidR="003E2058" w:rsidRDefault="003E2058" w:rsidP="003E205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                                                                          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>
        <w:rPr>
          <w:sz w:val="28"/>
          <w:szCs w:val="28"/>
          <w:lang w:val="uk-UA"/>
        </w:rPr>
        <w:t>»</w:t>
      </w:r>
    </w:p>
    <w:p w14:paraId="6974D8BB" w14:textId="77777777" w:rsidR="003E2058" w:rsidRDefault="003E2058" w:rsidP="003E205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AB603D" w14:textId="77777777" w:rsidR="003E2058" w:rsidRPr="003E2058" w:rsidRDefault="003E2058" w:rsidP="003E20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E2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до статей 25, 26, 42, 59, 73 Закону України «Про місцеве самоврядування в Україні», </w:t>
      </w:r>
      <w:r w:rsidRPr="003E2058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 </w:t>
      </w:r>
      <w:proofErr w:type="spellStart"/>
      <w:r w:rsidRPr="003E2058">
        <w:rPr>
          <w:rFonts w:ascii="Times New Roman" w:hAnsi="Times New Roman" w:cs="Times New Roman"/>
          <w:sz w:val="28"/>
          <w:szCs w:val="28"/>
          <w:lang w:val="uk-UA"/>
        </w:rPr>
        <w:t>Регламентy</w:t>
      </w:r>
      <w:proofErr w:type="spellEnd"/>
      <w:r w:rsidRPr="003E2058">
        <w:rPr>
          <w:rFonts w:ascii="Times New Roman" w:hAnsi="Times New Roman" w:cs="Times New Roman"/>
          <w:sz w:val="28"/>
          <w:szCs w:val="28"/>
          <w:lang w:val="uk-UA"/>
        </w:rPr>
        <w:t xml:space="preserve">  Ніжинської міської ради Чернігівської області, затвердженого рішенням Ніжинської міської ради Чернігівської області від 24 листопада 2015 року   №1-2/2015 (із змінами), рішення Ніжинської міської ради № 28-72/2020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від  29 квітня 2020 р.</w:t>
      </w:r>
    </w:p>
    <w:p w14:paraId="4397E9FD" w14:textId="77777777" w:rsidR="003E2058" w:rsidRDefault="003E2058" w:rsidP="003E2058">
      <w:pPr>
        <w:ind w:left="-426" w:right="-143"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E2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У даному проекті рішення розглядаються питання погодження </w:t>
      </w:r>
      <w:r w:rsidRPr="003E2058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 щодо поділу земельної ділянки Ніжинської міської ради,  загальною площею</w:t>
      </w:r>
      <w:r w:rsidRPr="003E205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3E20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0,1941 </w:t>
      </w:r>
      <w:r w:rsidRPr="003E205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Pr="003E2058">
        <w:rPr>
          <w:rFonts w:ascii="Times New Roman" w:hAnsi="Times New Roman" w:cs="Times New Roman"/>
          <w:noProof/>
          <w:sz w:val="28"/>
          <w:szCs w:val="28"/>
          <w:lang w:val="uk-UA"/>
        </w:rPr>
        <w:t>7410400000:04:002:0201, шляхом виокремлення земельної ділянки  для будівництва окремого вхідного вузла на першому поверсі до квартири № 3 по вул.</w:t>
      </w:r>
      <w:r w:rsidRPr="003E2058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Покровській,</w:t>
      </w:r>
      <w:r w:rsidRPr="003E20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  в м. Ніжині, для будівництва та обслуговування багатоквартирного житлового будинку,  яка знаходиться  </w:t>
      </w:r>
      <w:r w:rsidRPr="003E205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3E2058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Pr="003E205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4,  на дві окремі земельні ділянки.</w:t>
      </w:r>
    </w:p>
    <w:p w14:paraId="35F862FB" w14:textId="77777777" w:rsidR="00F9620B" w:rsidRPr="003E2058" w:rsidRDefault="00F9620B" w:rsidP="003E2058">
      <w:pPr>
        <w:ind w:left="-426" w:right="-143"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4FA0962" w14:textId="77777777" w:rsidR="00F9620B" w:rsidRPr="00037C10" w:rsidRDefault="00F9620B" w:rsidP="00F9620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 xml:space="preserve">остійна комісія міської ради з питань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5746B20B" w14:textId="77777777" w:rsidR="002D12B2" w:rsidRDefault="002D12B2">
      <w:pPr>
        <w:rPr>
          <w:rFonts w:ascii="Times New Roman" w:hAnsi="Times New Roman" w:cs="Times New Roman"/>
          <w:lang w:val="uk-UA"/>
        </w:rPr>
      </w:pPr>
    </w:p>
    <w:p w14:paraId="4E2927BD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1BE64C0A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6CFFCEF5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2CB3771B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7BED0213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4E7586BE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0DBEF9F9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72887BDA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79045573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364F1556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12F26820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78914BF8" w14:textId="77777777" w:rsidR="00F9620B" w:rsidRDefault="00F9620B">
      <w:pPr>
        <w:rPr>
          <w:rFonts w:ascii="Times New Roman" w:hAnsi="Times New Roman" w:cs="Times New Roman"/>
          <w:lang w:val="uk-UA"/>
        </w:rPr>
      </w:pPr>
    </w:p>
    <w:p w14:paraId="791C59B5" w14:textId="77777777" w:rsidR="00F9620B" w:rsidRDefault="00F9620B" w:rsidP="00F962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C43">
        <w:rPr>
          <w:rFonts w:ascii="Times New Roman" w:hAnsi="Times New Roman" w:cs="Times New Roman"/>
          <w:b/>
          <w:sz w:val="28"/>
          <w:szCs w:val="28"/>
          <w:lang w:val="uk-UA"/>
        </w:rPr>
        <w:t>Подає:</w:t>
      </w:r>
    </w:p>
    <w:p w14:paraId="4FAA7541" w14:textId="77777777" w:rsidR="00F9620B" w:rsidRPr="00037C10" w:rsidRDefault="00F9620B" w:rsidP="00F9620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20B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земельних відносин, будівництва,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архітектури, інвестиційного розвитку                                                </w:t>
      </w:r>
      <w:r w:rsidRPr="00F962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міста та децентралізації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59612C3B" w14:textId="77777777" w:rsidR="00F9620B" w:rsidRPr="00F9620B" w:rsidRDefault="00F9620B" w:rsidP="00F962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EAC9AB" w14:textId="77777777" w:rsidR="00F9620B" w:rsidRDefault="00F9620B" w:rsidP="00F962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Погоджує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</w:p>
    <w:p w14:paraId="6D479716" w14:textId="77777777" w:rsidR="00F9620B" w:rsidRPr="00F9620B" w:rsidRDefault="00F9620B" w:rsidP="00F9620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7C0B78" w14:textId="77777777" w:rsidR="00F9620B" w:rsidRPr="00FB0D84" w:rsidRDefault="00F9620B" w:rsidP="00F962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D0EAC3" w14:textId="77777777" w:rsidR="00F9620B" w:rsidRPr="00FB0D84" w:rsidRDefault="00F9620B" w:rsidP="00F9620B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4CB1189" w14:textId="77777777" w:rsidR="00F9620B" w:rsidRDefault="00F9620B" w:rsidP="00F9620B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14:paraId="4D6C6E50" w14:textId="77777777" w:rsidR="00F9620B" w:rsidRPr="00F9620B" w:rsidRDefault="00F9620B" w:rsidP="00F9620B">
      <w:pPr>
        <w:tabs>
          <w:tab w:val="left" w:pos="78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3D0E015" w14:textId="77777777" w:rsidR="00F9620B" w:rsidRPr="00FB0D84" w:rsidRDefault="00F9620B" w:rsidP="00F9620B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відносин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14:paraId="0F316A7C" w14:textId="77777777" w:rsidR="00F9620B" w:rsidRPr="00FB0D84" w:rsidRDefault="00F9620B" w:rsidP="00F9620B">
      <w:pPr>
        <w:rPr>
          <w:rFonts w:ascii="Times New Roman" w:hAnsi="Times New Roman" w:cs="Times New Roman"/>
          <w:sz w:val="28"/>
          <w:szCs w:val="28"/>
        </w:rPr>
      </w:pPr>
    </w:p>
    <w:p w14:paraId="75CEDD40" w14:textId="77777777" w:rsidR="00F9620B" w:rsidRPr="00FB0D84" w:rsidRDefault="00F9620B" w:rsidP="00F9620B">
      <w:pPr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архітектор                                            В.Б. Мироненко</w:t>
      </w:r>
    </w:p>
    <w:p w14:paraId="1C0AE806" w14:textId="77777777" w:rsidR="00F9620B" w:rsidRPr="00FB0D84" w:rsidRDefault="00F9620B" w:rsidP="00F9620B">
      <w:pPr>
        <w:rPr>
          <w:rFonts w:ascii="Times New Roman" w:hAnsi="Times New Roman" w:cs="Times New Roman"/>
          <w:sz w:val="28"/>
          <w:szCs w:val="28"/>
        </w:rPr>
      </w:pPr>
    </w:p>
    <w:p w14:paraId="6973E6C0" w14:textId="77777777" w:rsidR="00F9620B" w:rsidRDefault="00F9620B" w:rsidP="00F962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>-кадрового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 В.О.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E6832E9" w14:textId="77777777" w:rsidR="00F9620B" w:rsidRPr="00FB0D84" w:rsidRDefault="00F9620B" w:rsidP="00F9620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E75E259" w14:textId="77777777" w:rsidR="00F9620B" w:rsidRPr="00FB0D84" w:rsidRDefault="00F9620B" w:rsidP="00F9620B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регламенту,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 xml:space="preserve">правопорядку,   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слова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О.В. Щербак</w:t>
      </w:r>
    </w:p>
    <w:p w14:paraId="2B7931AC" w14:textId="77777777" w:rsidR="00F9620B" w:rsidRPr="00BF2A37" w:rsidRDefault="00F9620B" w:rsidP="00F9620B"/>
    <w:p w14:paraId="637355F2" w14:textId="77777777" w:rsidR="00F9620B" w:rsidRDefault="00F9620B" w:rsidP="00F9620B">
      <w:pPr>
        <w:tabs>
          <w:tab w:val="left" w:pos="6660"/>
        </w:tabs>
        <w:rPr>
          <w:b/>
          <w:sz w:val="27"/>
          <w:szCs w:val="27"/>
        </w:rPr>
      </w:pPr>
    </w:p>
    <w:p w14:paraId="5AB5032C" w14:textId="77777777" w:rsidR="00F9620B" w:rsidRPr="00F9620B" w:rsidRDefault="00F9620B">
      <w:pPr>
        <w:rPr>
          <w:rFonts w:ascii="Times New Roman" w:hAnsi="Times New Roman" w:cs="Times New Roman"/>
          <w:lang w:val="uk-UA"/>
        </w:rPr>
      </w:pPr>
    </w:p>
    <w:sectPr w:rsidR="00F9620B" w:rsidRPr="00F9620B" w:rsidSect="002D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01"/>
    <w:rsid w:val="0010011C"/>
    <w:rsid w:val="001A73D8"/>
    <w:rsid w:val="00225CC4"/>
    <w:rsid w:val="002D12B2"/>
    <w:rsid w:val="002D3C43"/>
    <w:rsid w:val="0035029B"/>
    <w:rsid w:val="003C2911"/>
    <w:rsid w:val="003E2058"/>
    <w:rsid w:val="00757D14"/>
    <w:rsid w:val="00AA3501"/>
    <w:rsid w:val="00AB07B7"/>
    <w:rsid w:val="00B02C95"/>
    <w:rsid w:val="00BF301E"/>
    <w:rsid w:val="00DC085F"/>
    <w:rsid w:val="00E659FA"/>
    <w:rsid w:val="00F12F54"/>
    <w:rsid w:val="00F62702"/>
    <w:rsid w:val="00F86F30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941C"/>
  <w15:docId w15:val="{1A0CF3E4-9639-4C9A-8135-1B573651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AA3501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AA35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AA35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3964</Words>
  <Characters>2260</Characters>
  <Application>Microsoft Office Word</Application>
  <DocSecurity>0</DocSecurity>
  <Lines>18</Lines>
  <Paragraphs>12</Paragraphs>
  <ScaleCrop>false</ScaleCrop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2020-09-28T06:39:00Z</cp:lastPrinted>
  <dcterms:created xsi:type="dcterms:W3CDTF">2020-09-28T12:55:00Z</dcterms:created>
  <dcterms:modified xsi:type="dcterms:W3CDTF">2020-09-28T12:55:00Z</dcterms:modified>
</cp:coreProperties>
</file>