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3AC" w:rsidRPr="00450DA0" w:rsidRDefault="00FD13AC" w:rsidP="00FD13AC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Додаток </w:t>
      </w:r>
      <w:r w:rsidR="0064591D" w:rsidRPr="00450DA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</w:t>
      </w:r>
    </w:p>
    <w:p w:rsidR="00FD13AC" w:rsidRPr="00450DA0" w:rsidRDefault="00FD13AC" w:rsidP="00FD13AC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до рішення виконавчого комітету</w:t>
      </w:r>
    </w:p>
    <w:p w:rsidR="00FD13AC" w:rsidRPr="00450DA0" w:rsidRDefault="00FD13AC" w:rsidP="00FD13AC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Ніжинської міської ради</w:t>
      </w:r>
    </w:p>
    <w:p w:rsidR="00FD13AC" w:rsidRPr="00450DA0" w:rsidRDefault="0064591D" w:rsidP="00FD13AC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від 10 вересня </w:t>
      </w:r>
      <w:r w:rsidR="00FD13AC" w:rsidRPr="00450DA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20</w:t>
      </w:r>
      <w:r w:rsidR="00532DB6" w:rsidRPr="00450DA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20 </w:t>
      </w:r>
      <w:r w:rsidR="00FD13AC" w:rsidRPr="00450DA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</w:t>
      </w:r>
      <w:r w:rsidR="00532DB6" w:rsidRPr="00450DA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оку</w:t>
      </w:r>
      <w:r w:rsidR="006A772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№ 316</w:t>
      </w:r>
      <w:r w:rsidR="00FD13AC" w:rsidRPr="00450DA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</w:t>
      </w:r>
    </w:p>
    <w:p w:rsidR="00FD13AC" w:rsidRPr="00450DA0" w:rsidRDefault="00FD13AC" w:rsidP="00FD13AC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FD13AC" w:rsidRPr="00450DA0" w:rsidRDefault="00FD13AC" w:rsidP="00FD13A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ПРОТОКОЛ </w:t>
      </w:r>
    </w:p>
    <w:p w:rsidR="00FD13AC" w:rsidRPr="00450DA0" w:rsidRDefault="00287FCB" w:rsidP="00FD13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="00FD13A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асідання аукціонної комісії для продажу нежитлової будівлі «лазня», що розташована за адресою: м.Ніжин, вул</w:t>
      </w:r>
      <w:r w:rsidR="0041241E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="00FD13A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41241E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="00FD13A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</w:p>
    <w:p w:rsidR="00FD13AC" w:rsidRPr="00450DA0" w:rsidRDefault="00FD13AC" w:rsidP="00FD13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D13AC" w:rsidRPr="00450DA0" w:rsidRDefault="00FD13AC" w:rsidP="00FD13AC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64591D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03.09.</w:t>
      </w:r>
      <w:r w:rsidR="0041241E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2020 р.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</w:t>
      </w:r>
      <w:r w:rsidR="0064591D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каб</w:t>
      </w:r>
      <w:proofErr w:type="spellEnd"/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№42 адміністративної будівлі</w:t>
      </w:r>
    </w:p>
    <w:p w:rsidR="00FD13AC" w:rsidRPr="00450DA0" w:rsidRDefault="00FD13AC" w:rsidP="00FD13AC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за адресою: м. Ніжин, площа імені</w:t>
      </w:r>
    </w:p>
    <w:p w:rsidR="00FD13AC" w:rsidRPr="00450DA0" w:rsidRDefault="00FD13AC" w:rsidP="00FD13AC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Івана Франка,1.</w:t>
      </w:r>
    </w:p>
    <w:p w:rsidR="00FD13AC" w:rsidRPr="00450DA0" w:rsidRDefault="00FD13AC" w:rsidP="00FD13AC">
      <w:pPr>
        <w:tabs>
          <w:tab w:val="left" w:pos="708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D13AC" w:rsidRPr="00450DA0" w:rsidRDefault="00FD13AC" w:rsidP="00FD13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Голова комісії - Олійник Г.М., перший заступник міського голови з питань діяльності виконавчих органів ради;</w:t>
      </w:r>
    </w:p>
    <w:p w:rsidR="00F243EE" w:rsidRPr="00450DA0" w:rsidRDefault="004763AA" w:rsidP="00FD13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голови комісії-</w:t>
      </w:r>
      <w:r w:rsidR="00F243EE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Онокало І.А., начальник управління комунального майна та земельних відносин Ніжинської міської ради;</w:t>
      </w:r>
    </w:p>
    <w:p w:rsidR="00FD13AC" w:rsidRPr="00450DA0" w:rsidRDefault="00F243EE" w:rsidP="00FD13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4763AA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екретар комісії- </w:t>
      </w:r>
      <w:r w:rsidR="00FD13A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Федчун Н.О., начальник відділу комунального майна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комунального майна та земельних відносин </w:t>
      </w:r>
      <w:r w:rsidR="00FD13A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Ніжинської міської ради;</w:t>
      </w:r>
    </w:p>
    <w:p w:rsidR="00FD13AC" w:rsidRPr="00450DA0" w:rsidRDefault="00FD13AC" w:rsidP="00FD13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Члени комісії: </w:t>
      </w:r>
    </w:p>
    <w:p w:rsidR="00FD13AC" w:rsidRPr="00450DA0" w:rsidRDefault="00FD13AC" w:rsidP="00FD13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Рашко</w:t>
      </w:r>
      <w:proofErr w:type="spellEnd"/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А.М.- головний спеціаліст сектора з питань претензійно-позовної роботи та запобіганню</w:t>
      </w:r>
      <w:r w:rsidRPr="00450DA0">
        <w:rPr>
          <w:rFonts w:ascii="Times New Roman" w:hAnsi="Times New Roman" w:cs="Times New Roman"/>
          <w:sz w:val="28"/>
          <w:szCs w:val="28"/>
          <w:lang w:val="uk-UA"/>
        </w:rPr>
        <w:t xml:space="preserve"> корупції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юридично-кадрового забезпечення апарату виконавчого комітету Ніжинської міської ради;</w:t>
      </w:r>
    </w:p>
    <w:p w:rsidR="008C5CCD" w:rsidRPr="00450DA0" w:rsidRDefault="00CF5B38" w:rsidP="008C5C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Чернета О.О.-</w:t>
      </w:r>
      <w:r w:rsidR="006E445B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головний спеціаліст </w:t>
      </w:r>
      <w:r w:rsidR="008C5CCD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комунального майна управління комунального майна та земельних відносин Ніжинської міської ради;</w:t>
      </w:r>
    </w:p>
    <w:p w:rsidR="00FD13AC" w:rsidRPr="00450DA0" w:rsidRDefault="00FD13AC" w:rsidP="00FD13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Осадчий С.О.- радник міського голови;</w:t>
      </w:r>
    </w:p>
    <w:p w:rsidR="00FD13AC" w:rsidRPr="00450DA0" w:rsidRDefault="00FD13AC" w:rsidP="00FD13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Гавриш Т.М.- начальник відділу економіки </w:t>
      </w:r>
      <w:r w:rsidR="00467064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інвестиційної діяльності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к</w:t>
      </w:r>
      <w:r w:rsidR="00F94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омітету Ніжинської міської ради.</w:t>
      </w:r>
    </w:p>
    <w:p w:rsidR="00FD13AC" w:rsidRPr="00450DA0" w:rsidRDefault="00FD13AC" w:rsidP="00FD13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D13AC" w:rsidRPr="00450DA0" w:rsidRDefault="00FD13AC" w:rsidP="00FD1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hAnsi="Times New Roman" w:cs="Times New Roman"/>
          <w:sz w:val="28"/>
          <w:szCs w:val="28"/>
          <w:lang w:val="uk-UA"/>
        </w:rPr>
        <w:t>Формування порядку денного.</w:t>
      </w:r>
    </w:p>
    <w:p w:rsidR="00FD13AC" w:rsidRPr="00450DA0" w:rsidRDefault="00FD13AC" w:rsidP="00FD1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СЛУХАЛИ:</w:t>
      </w:r>
    </w:p>
    <w:p w:rsidR="00FD13AC" w:rsidRPr="00450DA0" w:rsidRDefault="00C81E42" w:rsidP="00FD13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FD13A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Олійник Г.М.: ознайомив присутніх з рішенням виконавчого комітету Ніжинської міської ради від 0</w:t>
      </w:r>
      <w:r w:rsidR="00F32118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 в</w:t>
      </w:r>
      <w:r w:rsidR="00FD13A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ере</w:t>
      </w:r>
      <w:r w:rsidR="00F32118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сня 2020</w:t>
      </w:r>
      <w:r w:rsidR="00FD13A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</w:t>
      </w:r>
      <w:r w:rsidR="00F32118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299</w:t>
      </w:r>
      <w:r w:rsidR="00FD13A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створення аукціонної комісії для продажу нежитлової будівлі «лазня», що розташована за адресою: м. Ніжин,</w:t>
      </w:r>
      <w:r w:rsidR="00F32118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D13A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F32118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="00FD13A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F32118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="00FD13A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3»</w:t>
      </w:r>
      <w:r w:rsidR="00FD13AC" w:rsidRPr="00450DA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D13AC" w:rsidRPr="00450DA0" w:rsidRDefault="00FD13AC" w:rsidP="00FD1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Наголосив на наявності кворуму та </w:t>
      </w:r>
      <w:proofErr w:type="spellStart"/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вніс</w:t>
      </w:r>
      <w:proofErr w:type="spellEnd"/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пропозицію розпочати роботу. Ознайомив із проектом порядку денного засідання аукціонної комісії для продажу нежитлової будівлі «лазня», що розташована за адресою:                </w:t>
      </w:r>
      <w:r w:rsidR="006D7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м.</w:t>
      </w:r>
      <w:r w:rsidR="00F32118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Ніжин, вулиця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F32118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</w:p>
    <w:p w:rsidR="00FD13AC" w:rsidRPr="00450DA0" w:rsidRDefault="00FD13AC" w:rsidP="00FD13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0DA0">
        <w:rPr>
          <w:rFonts w:ascii="Times New Roman" w:hAnsi="Times New Roman" w:cs="Times New Roman"/>
          <w:sz w:val="28"/>
          <w:szCs w:val="28"/>
          <w:lang w:val="uk-UA"/>
        </w:rPr>
        <w:t>Олійник Г.М.: поставив на голосування питання про затвердження порядку денного у наступній редакції:</w:t>
      </w:r>
    </w:p>
    <w:p w:rsidR="00FD13AC" w:rsidRPr="00450DA0" w:rsidRDefault="00FD13AC" w:rsidP="00FD1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Порядок денний</w:t>
      </w:r>
    </w:p>
    <w:p w:rsidR="00FD13AC" w:rsidRPr="00450DA0" w:rsidRDefault="00FD13AC" w:rsidP="00FD1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</w:p>
    <w:p w:rsidR="00FD13AC" w:rsidRPr="00450DA0" w:rsidRDefault="00FD13AC" w:rsidP="00FD13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1. Про розроблення умов продажу нежитлової будівлі «лазня»</w:t>
      </w:r>
      <w:r w:rsidR="00D13F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розташована за адресою: м.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Ніжин,</w:t>
      </w:r>
      <w:r w:rsidR="005A79F6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5A79F6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5A79F6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3;</w:t>
      </w:r>
    </w:p>
    <w:p w:rsidR="00FD13AC" w:rsidRPr="00450DA0" w:rsidRDefault="00FD13AC" w:rsidP="00FD13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Про визначення стартової ціни нежитлової будівлі «лазня»</w:t>
      </w:r>
      <w:r w:rsidR="00D13F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розташована за адресою: м.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Ніжин,</w:t>
      </w:r>
      <w:r w:rsidR="00E0426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7529F7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7529F7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3;</w:t>
      </w:r>
    </w:p>
    <w:p w:rsidR="00FD13AC" w:rsidRPr="00450DA0" w:rsidRDefault="00FD13AC" w:rsidP="00FD13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Про визначення стартової ціни з урахуванням зниження стартової ціни нежитлової будівлі «лазня»</w:t>
      </w:r>
      <w:r w:rsidR="00D13F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розташована за адресою: м.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Ніжин,</w:t>
      </w:r>
      <w:r w:rsidR="007529F7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7529F7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7529F7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3;</w:t>
      </w:r>
    </w:p>
    <w:p w:rsidR="00FD13AC" w:rsidRPr="00450DA0" w:rsidRDefault="00FD13AC" w:rsidP="00FD13AC">
      <w:pPr>
        <w:tabs>
          <w:tab w:val="center" w:pos="56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4. Про визначення стартової ціни за методом покрокового зниження стартової ціни </w:t>
      </w:r>
      <w:r w:rsidR="006C1719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подальшого подання цінових пропозицій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нежитлової будівлі «лазня», що розташована за адресою: </w:t>
      </w:r>
      <w:r w:rsidR="00D13F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Ніжин,</w:t>
      </w:r>
      <w:r w:rsidR="00F70244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F70244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="00F944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3;</w:t>
      </w:r>
    </w:p>
    <w:p w:rsidR="00FD13AC" w:rsidRPr="00450DA0" w:rsidRDefault="00FD13AC" w:rsidP="00FD1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 Про публікацію інформаційного повідомлення щодо продажу нежитлової будівлі «лазня»</w:t>
      </w:r>
      <w:r w:rsidR="00D13F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розташована за адресою: м.</w:t>
      </w:r>
      <w:r w:rsidR="00CB67F1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Ніжин,                      вулиця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CB67F1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3;</w:t>
      </w:r>
    </w:p>
    <w:p w:rsidR="00FD13AC" w:rsidRPr="00450DA0" w:rsidRDefault="00FD13AC" w:rsidP="00FD1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 Про розроблення інформаційного повідомлення щодо продажу нежитлової будівлі «лазня»</w:t>
      </w:r>
      <w:r w:rsidR="00D13F6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розташована за адресою: м.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</w:t>
      </w:r>
      <w:r w:rsidR="00CB67F1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жин,                        вулиця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Козача,</w:t>
      </w:r>
      <w:r w:rsidR="00CB67F1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</w:p>
    <w:p w:rsidR="00FD13AC" w:rsidRPr="00450DA0" w:rsidRDefault="00FD13AC" w:rsidP="00FD13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0DA0">
        <w:rPr>
          <w:rFonts w:ascii="Times New Roman" w:hAnsi="Times New Roman" w:cs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FD13AC" w:rsidRPr="00450DA0" w:rsidTr="00C03591">
        <w:trPr>
          <w:trHeight w:val="405"/>
        </w:trPr>
        <w:tc>
          <w:tcPr>
            <w:tcW w:w="3402" w:type="dxa"/>
          </w:tcPr>
          <w:p w:rsidR="00FD13AC" w:rsidRPr="00450DA0" w:rsidRDefault="00FD13AC" w:rsidP="00FD13AC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FD13AC" w:rsidRPr="00450DA0" w:rsidRDefault="00FD13AC" w:rsidP="00FD13AC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FD13AC" w:rsidRPr="00450DA0" w:rsidRDefault="00FD13AC" w:rsidP="00FD1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FD13AC" w:rsidRPr="00450DA0" w:rsidTr="00C03591">
        <w:trPr>
          <w:trHeight w:val="405"/>
        </w:trPr>
        <w:tc>
          <w:tcPr>
            <w:tcW w:w="3402" w:type="dxa"/>
          </w:tcPr>
          <w:p w:rsidR="00FD13AC" w:rsidRPr="00450DA0" w:rsidRDefault="00FD13AC" w:rsidP="00FD13AC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Олійник Г.М.</w:t>
            </w:r>
          </w:p>
        </w:tc>
        <w:tc>
          <w:tcPr>
            <w:tcW w:w="2864" w:type="dxa"/>
          </w:tcPr>
          <w:p w:rsidR="00FD13AC" w:rsidRPr="00450DA0" w:rsidRDefault="00FD13AC" w:rsidP="00FD1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FD13AC" w:rsidRPr="00450DA0" w:rsidRDefault="00FD13AC" w:rsidP="00FD1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FD13AC" w:rsidRPr="00450DA0" w:rsidTr="00C03591">
        <w:trPr>
          <w:trHeight w:val="405"/>
        </w:trPr>
        <w:tc>
          <w:tcPr>
            <w:tcW w:w="3402" w:type="dxa"/>
          </w:tcPr>
          <w:p w:rsidR="00FD13AC" w:rsidRPr="00450DA0" w:rsidRDefault="00223561" w:rsidP="00FD13AC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FD13AC" w:rsidRPr="00450DA0" w:rsidRDefault="00FD13AC" w:rsidP="00FD1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FD13AC" w:rsidRPr="00450DA0" w:rsidRDefault="00FD13AC" w:rsidP="00FD1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23561" w:rsidRPr="00450DA0" w:rsidTr="00C03591">
        <w:trPr>
          <w:trHeight w:val="405"/>
        </w:trPr>
        <w:tc>
          <w:tcPr>
            <w:tcW w:w="3402" w:type="dxa"/>
          </w:tcPr>
          <w:p w:rsidR="00223561" w:rsidRPr="00450DA0" w:rsidRDefault="00223561" w:rsidP="00223561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223561" w:rsidRPr="00450DA0" w:rsidRDefault="00223561" w:rsidP="0022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223561" w:rsidRPr="00450DA0" w:rsidRDefault="00223561" w:rsidP="0022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23561" w:rsidRPr="00450DA0" w:rsidTr="00C03591">
        <w:trPr>
          <w:trHeight w:val="405"/>
        </w:trPr>
        <w:tc>
          <w:tcPr>
            <w:tcW w:w="3402" w:type="dxa"/>
          </w:tcPr>
          <w:p w:rsidR="00223561" w:rsidRPr="00450DA0" w:rsidRDefault="00223561" w:rsidP="00223561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Рашко</w:t>
            </w:r>
            <w:proofErr w:type="spellEnd"/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А.М.</w:t>
            </w:r>
          </w:p>
        </w:tc>
        <w:tc>
          <w:tcPr>
            <w:tcW w:w="2864" w:type="dxa"/>
          </w:tcPr>
          <w:p w:rsidR="00223561" w:rsidRPr="00450DA0" w:rsidRDefault="00223561" w:rsidP="0022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223561" w:rsidRPr="00450DA0" w:rsidRDefault="00223561" w:rsidP="0022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549DE" w:rsidRPr="00450DA0" w:rsidTr="00C03591">
        <w:trPr>
          <w:trHeight w:val="405"/>
        </w:trPr>
        <w:tc>
          <w:tcPr>
            <w:tcW w:w="3402" w:type="dxa"/>
          </w:tcPr>
          <w:p w:rsidR="000549DE" w:rsidRPr="00450DA0" w:rsidRDefault="000549DE" w:rsidP="00223561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0549DE" w:rsidRPr="00450DA0" w:rsidRDefault="00200093" w:rsidP="0022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0549DE" w:rsidRPr="00450DA0" w:rsidRDefault="000549DE" w:rsidP="0022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23561" w:rsidRPr="00450DA0" w:rsidTr="00C03591">
        <w:trPr>
          <w:trHeight w:val="405"/>
        </w:trPr>
        <w:tc>
          <w:tcPr>
            <w:tcW w:w="3402" w:type="dxa"/>
          </w:tcPr>
          <w:p w:rsidR="00223561" w:rsidRPr="00450DA0" w:rsidRDefault="00223561" w:rsidP="00223561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Осадчий С.О.</w:t>
            </w:r>
          </w:p>
        </w:tc>
        <w:tc>
          <w:tcPr>
            <w:tcW w:w="2864" w:type="dxa"/>
          </w:tcPr>
          <w:p w:rsidR="00223561" w:rsidRPr="00450DA0" w:rsidRDefault="00223561" w:rsidP="0022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223561" w:rsidRPr="00450DA0" w:rsidRDefault="00223561" w:rsidP="0022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23561" w:rsidRPr="00450DA0" w:rsidTr="00C03591">
        <w:trPr>
          <w:trHeight w:val="405"/>
        </w:trPr>
        <w:tc>
          <w:tcPr>
            <w:tcW w:w="3402" w:type="dxa"/>
          </w:tcPr>
          <w:p w:rsidR="00223561" w:rsidRPr="00450DA0" w:rsidRDefault="00223561" w:rsidP="00223561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Гавриш Т.М.</w:t>
            </w:r>
          </w:p>
        </w:tc>
        <w:tc>
          <w:tcPr>
            <w:tcW w:w="2864" w:type="dxa"/>
          </w:tcPr>
          <w:p w:rsidR="00223561" w:rsidRPr="00450DA0" w:rsidRDefault="00223561" w:rsidP="00223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223561" w:rsidRPr="00450DA0" w:rsidRDefault="00223561" w:rsidP="00223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FD13AC" w:rsidRPr="00450DA0" w:rsidRDefault="00FD13AC" w:rsidP="00FD13AC">
      <w:pPr>
        <w:tabs>
          <w:tab w:val="center" w:pos="56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Pr="00450DA0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УХВАЛИЛИ: затвердити порядок денний засідання аукціонної комісії для продажу нежитлової будівлі «лазня», що розташована за адресою:  </w:t>
      </w:r>
      <w:r w:rsidR="00B96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м.</w:t>
      </w:r>
      <w:r w:rsidR="00162B7B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Ніжин, вулиця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Козача,</w:t>
      </w:r>
      <w:r w:rsidR="00162B7B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</w:p>
    <w:p w:rsidR="00FD13AC" w:rsidRPr="00450DA0" w:rsidRDefault="00FD13AC" w:rsidP="00FD13AC">
      <w:pPr>
        <w:spacing w:after="0" w:line="240" w:lineRule="auto"/>
        <w:ind w:left="426" w:right="1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D13AC" w:rsidRPr="00450DA0" w:rsidRDefault="00FD13AC" w:rsidP="00FD13A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Розгляд питань порядку денного:</w:t>
      </w:r>
    </w:p>
    <w:p w:rsidR="00FD13AC" w:rsidRPr="00450DA0" w:rsidRDefault="00FD13AC" w:rsidP="00FD13A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 Про розроблення умов продажу нежитлової будівлі «лазня»</w:t>
      </w:r>
      <w:r w:rsidR="00B96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розташована за адресою: м.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Ніжин,</w:t>
      </w:r>
      <w:r w:rsidR="006E2F8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6E2F8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6E2F8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</w:p>
    <w:p w:rsidR="00FD13AC" w:rsidRPr="00450DA0" w:rsidRDefault="00FD13AC" w:rsidP="00FD13A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СЛУХАЛИ:</w:t>
      </w:r>
    </w:p>
    <w:p w:rsidR="00FD13AC" w:rsidRPr="00450DA0" w:rsidRDefault="00FD13AC" w:rsidP="00FD13A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Олійник Г.М.: оскільки визначених умов продажу немає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то ставлю на голосування питання про продаж нежитлової будівлі «лазня»</w:t>
      </w:r>
      <w:r w:rsidR="00B96E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розташована за адресою: м.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Ніжин,</w:t>
      </w:r>
      <w:r w:rsidR="006E2F8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6E2F8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6E2F8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 шляхом проведення аукціону без умов.</w:t>
      </w:r>
    </w:p>
    <w:p w:rsidR="00FD13AC" w:rsidRPr="00450DA0" w:rsidRDefault="00FD13AC" w:rsidP="00FD13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0DA0">
        <w:rPr>
          <w:rFonts w:ascii="Times New Roman" w:hAnsi="Times New Roman" w:cs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DD6FAE" w:rsidRPr="00450DA0" w:rsidTr="00F15D77">
        <w:trPr>
          <w:trHeight w:val="405"/>
        </w:trPr>
        <w:tc>
          <w:tcPr>
            <w:tcW w:w="3402" w:type="dxa"/>
          </w:tcPr>
          <w:p w:rsidR="00DD6FAE" w:rsidRPr="00450DA0" w:rsidRDefault="00DD6FAE" w:rsidP="00F15D77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DD6FAE" w:rsidRPr="00450DA0" w:rsidRDefault="00DD6FAE" w:rsidP="00F15D77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DD6FAE" w:rsidRPr="00450DA0" w:rsidRDefault="00DD6FAE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DD6FAE" w:rsidRPr="00450DA0" w:rsidTr="00F15D77">
        <w:trPr>
          <w:trHeight w:val="405"/>
        </w:trPr>
        <w:tc>
          <w:tcPr>
            <w:tcW w:w="3402" w:type="dxa"/>
          </w:tcPr>
          <w:p w:rsidR="00DD6FAE" w:rsidRPr="00450DA0" w:rsidRDefault="00DD6FAE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Олійник Г.М.</w:t>
            </w:r>
          </w:p>
        </w:tc>
        <w:tc>
          <w:tcPr>
            <w:tcW w:w="2864" w:type="dxa"/>
          </w:tcPr>
          <w:p w:rsidR="00DD6FAE" w:rsidRPr="00450DA0" w:rsidRDefault="00DD6FAE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DD6FAE" w:rsidRPr="00450DA0" w:rsidRDefault="00DD6FAE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DD6FAE" w:rsidRPr="00450DA0" w:rsidTr="00F15D77">
        <w:trPr>
          <w:trHeight w:val="405"/>
        </w:trPr>
        <w:tc>
          <w:tcPr>
            <w:tcW w:w="3402" w:type="dxa"/>
          </w:tcPr>
          <w:p w:rsidR="00DD6FAE" w:rsidRPr="00450DA0" w:rsidRDefault="00DD6FAE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DD6FAE" w:rsidRPr="00450DA0" w:rsidRDefault="00DD6FAE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DD6FAE" w:rsidRPr="00450DA0" w:rsidRDefault="00DD6FAE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DD6FAE" w:rsidRPr="00450DA0" w:rsidTr="00F15D77">
        <w:trPr>
          <w:trHeight w:val="405"/>
        </w:trPr>
        <w:tc>
          <w:tcPr>
            <w:tcW w:w="3402" w:type="dxa"/>
          </w:tcPr>
          <w:p w:rsidR="00DD6FAE" w:rsidRPr="00450DA0" w:rsidRDefault="00DD6FAE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Федчун Н.О.</w:t>
            </w:r>
          </w:p>
        </w:tc>
        <w:tc>
          <w:tcPr>
            <w:tcW w:w="2864" w:type="dxa"/>
          </w:tcPr>
          <w:p w:rsidR="00DD6FAE" w:rsidRPr="00450DA0" w:rsidRDefault="00DD6FAE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DD6FAE" w:rsidRPr="00450DA0" w:rsidRDefault="00DD6FAE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DD6FAE" w:rsidRPr="00450DA0" w:rsidTr="00F15D77">
        <w:trPr>
          <w:trHeight w:val="405"/>
        </w:trPr>
        <w:tc>
          <w:tcPr>
            <w:tcW w:w="3402" w:type="dxa"/>
          </w:tcPr>
          <w:p w:rsidR="00DD6FAE" w:rsidRPr="00450DA0" w:rsidRDefault="00DD6FAE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Рашко</w:t>
            </w:r>
            <w:proofErr w:type="spellEnd"/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А.М.</w:t>
            </w:r>
          </w:p>
        </w:tc>
        <w:tc>
          <w:tcPr>
            <w:tcW w:w="2864" w:type="dxa"/>
          </w:tcPr>
          <w:p w:rsidR="00DD6FAE" w:rsidRPr="00450DA0" w:rsidRDefault="00DD6FAE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DD6FAE" w:rsidRPr="00450DA0" w:rsidRDefault="00DD6FAE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DD6FAE" w:rsidRPr="00450DA0" w:rsidTr="00F15D77">
        <w:trPr>
          <w:trHeight w:val="405"/>
        </w:trPr>
        <w:tc>
          <w:tcPr>
            <w:tcW w:w="3402" w:type="dxa"/>
          </w:tcPr>
          <w:p w:rsidR="00DD6FAE" w:rsidRPr="00450DA0" w:rsidRDefault="00DD6FAE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DD6FAE" w:rsidRPr="00450DA0" w:rsidRDefault="00200093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DD6FAE" w:rsidRPr="00450DA0" w:rsidRDefault="00DD6FAE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DD6FAE" w:rsidRPr="00450DA0" w:rsidTr="00F15D77">
        <w:trPr>
          <w:trHeight w:val="405"/>
        </w:trPr>
        <w:tc>
          <w:tcPr>
            <w:tcW w:w="3402" w:type="dxa"/>
          </w:tcPr>
          <w:p w:rsidR="00DD6FAE" w:rsidRPr="00450DA0" w:rsidRDefault="00DD6FAE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Осадчий С.О.</w:t>
            </w:r>
          </w:p>
        </w:tc>
        <w:tc>
          <w:tcPr>
            <w:tcW w:w="2864" w:type="dxa"/>
          </w:tcPr>
          <w:p w:rsidR="00DD6FAE" w:rsidRPr="00450DA0" w:rsidRDefault="00DD6FAE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DD6FAE" w:rsidRPr="00450DA0" w:rsidRDefault="00DD6FAE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DD6FAE" w:rsidRPr="00450DA0" w:rsidTr="00F15D77">
        <w:trPr>
          <w:trHeight w:val="405"/>
        </w:trPr>
        <w:tc>
          <w:tcPr>
            <w:tcW w:w="3402" w:type="dxa"/>
          </w:tcPr>
          <w:p w:rsidR="00DD6FAE" w:rsidRPr="00450DA0" w:rsidRDefault="00DD6FAE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Гавриш Т.М.</w:t>
            </w:r>
          </w:p>
        </w:tc>
        <w:tc>
          <w:tcPr>
            <w:tcW w:w="2864" w:type="dxa"/>
          </w:tcPr>
          <w:p w:rsidR="00DD6FAE" w:rsidRPr="00450DA0" w:rsidRDefault="00DD6FAE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DD6FAE" w:rsidRPr="00450DA0" w:rsidRDefault="00DD6FAE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FD13AC" w:rsidRPr="00450DA0" w:rsidRDefault="00FD13AC" w:rsidP="00FD13AC">
      <w:pPr>
        <w:tabs>
          <w:tab w:val="center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УХВАЛИЛИ: </w:t>
      </w:r>
      <w:r w:rsidRPr="00450DA0">
        <w:rPr>
          <w:rFonts w:ascii="Times New Roman" w:hAnsi="Times New Roman" w:cs="Times New Roman"/>
          <w:sz w:val="28"/>
          <w:szCs w:val="28"/>
        </w:rPr>
        <w:t xml:space="preserve">продаж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нежитлової будівлі «лазня»</w:t>
      </w:r>
      <w:r w:rsidR="00A61B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розташована за адресою: м.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Ніжин,</w:t>
      </w:r>
      <w:r w:rsidR="00DD6FAE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DD6FAE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иця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Козача,</w:t>
      </w:r>
      <w:r w:rsidR="00DD6FAE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DD6FAE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hAnsi="Times New Roman" w:cs="Times New Roman"/>
          <w:sz w:val="28"/>
          <w:szCs w:val="28"/>
          <w:lang w:val="uk-UA"/>
        </w:rPr>
        <w:t>здійснювати шляхом проведення аукціону без умов.</w:t>
      </w:r>
    </w:p>
    <w:p w:rsidR="00FD13AC" w:rsidRPr="00450DA0" w:rsidRDefault="00FD13AC" w:rsidP="00FD13AC">
      <w:pPr>
        <w:tabs>
          <w:tab w:val="center" w:pos="567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D13AC" w:rsidRPr="00450DA0" w:rsidRDefault="00FD13AC" w:rsidP="00FD13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2.Про визначення стартової ціни нежитлової будівлі «лазня»</w:t>
      </w:r>
      <w:r w:rsidR="00A61B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розташована за адресою: м.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Ніжин,</w:t>
      </w:r>
      <w:r w:rsidR="006042C7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6042C7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6042C7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</w:p>
    <w:p w:rsidR="00FD13AC" w:rsidRPr="00450DA0" w:rsidRDefault="00FD13AC" w:rsidP="00FD13A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СЛУХАЛИ:</w:t>
      </w:r>
    </w:p>
    <w:p w:rsidR="00FD13AC" w:rsidRPr="00450DA0" w:rsidRDefault="00FD13AC" w:rsidP="00FD13A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Федчун Н.О.</w:t>
      </w:r>
      <w:r w:rsidRPr="00450D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: відповідно до звіту про оцінку </w:t>
      </w:r>
      <w:r w:rsidR="008314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майна </w:t>
      </w:r>
      <w:r w:rsidRPr="00450D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нежитлової будівлі «лазня», загальною площею 2319,7 </w:t>
      </w:r>
      <w:proofErr w:type="spellStart"/>
      <w:r w:rsidRPr="00450D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кв.м</w:t>
      </w:r>
      <w:proofErr w:type="spellEnd"/>
      <w:r w:rsidRPr="00450D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розташованої за адресою: м. Ніжин, вул</w:t>
      </w:r>
      <w:r w:rsidR="009504F4" w:rsidRPr="00450D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иця</w:t>
      </w:r>
      <w:r w:rsidRPr="00450D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Козача,</w:t>
      </w:r>
      <w:r w:rsidR="009504F4" w:rsidRPr="00450D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3</w:t>
      </w:r>
      <w:r w:rsidR="009504F4" w:rsidRPr="00450D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</w:t>
      </w:r>
      <w:r w:rsidRPr="00450D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складає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9504F4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271</w:t>
      </w:r>
      <w:r w:rsidR="009504F4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288,00 грн. без урахування ПДВ.</w:t>
      </w:r>
    </w:p>
    <w:p w:rsidR="00FD13AC" w:rsidRPr="00450DA0" w:rsidRDefault="00FD13AC" w:rsidP="00FD13A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Олійник Г.М.: ставлю на голосування питання про визначення стартової ціни в сумі 2</w:t>
      </w:r>
      <w:r w:rsidR="009504F4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271</w:t>
      </w:r>
      <w:r w:rsidR="009504F4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288,00 грн. без урахування ПДВ.</w:t>
      </w:r>
    </w:p>
    <w:p w:rsidR="00FD13AC" w:rsidRPr="00450DA0" w:rsidRDefault="00FD13AC" w:rsidP="00FD13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0DA0">
        <w:rPr>
          <w:rFonts w:ascii="Times New Roman" w:hAnsi="Times New Roman" w:cs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6071BF" w:rsidRPr="00450DA0" w:rsidTr="00F15D77">
        <w:trPr>
          <w:trHeight w:val="405"/>
        </w:trPr>
        <w:tc>
          <w:tcPr>
            <w:tcW w:w="3402" w:type="dxa"/>
          </w:tcPr>
          <w:p w:rsidR="006071BF" w:rsidRPr="00450DA0" w:rsidRDefault="006071BF" w:rsidP="00F15D77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6071BF" w:rsidRPr="00450DA0" w:rsidRDefault="006071BF" w:rsidP="00F15D77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6071BF" w:rsidRPr="00450DA0" w:rsidRDefault="006071BF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6071BF" w:rsidRPr="00450DA0" w:rsidTr="00F15D77">
        <w:trPr>
          <w:trHeight w:val="405"/>
        </w:trPr>
        <w:tc>
          <w:tcPr>
            <w:tcW w:w="3402" w:type="dxa"/>
          </w:tcPr>
          <w:p w:rsidR="006071BF" w:rsidRPr="00450DA0" w:rsidRDefault="006071BF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Олійник Г.М.</w:t>
            </w:r>
          </w:p>
        </w:tc>
        <w:tc>
          <w:tcPr>
            <w:tcW w:w="2864" w:type="dxa"/>
          </w:tcPr>
          <w:p w:rsidR="006071BF" w:rsidRPr="00450DA0" w:rsidRDefault="006071BF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6071BF" w:rsidRPr="00450DA0" w:rsidRDefault="006071BF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071BF" w:rsidRPr="00450DA0" w:rsidTr="00F15D77">
        <w:trPr>
          <w:trHeight w:val="405"/>
        </w:trPr>
        <w:tc>
          <w:tcPr>
            <w:tcW w:w="3402" w:type="dxa"/>
          </w:tcPr>
          <w:p w:rsidR="006071BF" w:rsidRPr="00450DA0" w:rsidRDefault="006071BF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6071BF" w:rsidRPr="00450DA0" w:rsidRDefault="006071BF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6071BF" w:rsidRPr="00450DA0" w:rsidRDefault="006071BF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071BF" w:rsidRPr="00450DA0" w:rsidTr="00F15D77">
        <w:trPr>
          <w:trHeight w:val="405"/>
        </w:trPr>
        <w:tc>
          <w:tcPr>
            <w:tcW w:w="3402" w:type="dxa"/>
          </w:tcPr>
          <w:p w:rsidR="006071BF" w:rsidRPr="00450DA0" w:rsidRDefault="006071BF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6071BF" w:rsidRPr="00450DA0" w:rsidRDefault="006071BF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6071BF" w:rsidRPr="00450DA0" w:rsidRDefault="006071BF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071BF" w:rsidRPr="00450DA0" w:rsidTr="00F15D77">
        <w:trPr>
          <w:trHeight w:val="405"/>
        </w:trPr>
        <w:tc>
          <w:tcPr>
            <w:tcW w:w="3402" w:type="dxa"/>
          </w:tcPr>
          <w:p w:rsidR="006071BF" w:rsidRPr="00450DA0" w:rsidRDefault="006071BF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Рашко</w:t>
            </w:r>
            <w:proofErr w:type="spellEnd"/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А.М.</w:t>
            </w:r>
          </w:p>
        </w:tc>
        <w:tc>
          <w:tcPr>
            <w:tcW w:w="2864" w:type="dxa"/>
          </w:tcPr>
          <w:p w:rsidR="006071BF" w:rsidRPr="00450DA0" w:rsidRDefault="006071BF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6071BF" w:rsidRPr="00450DA0" w:rsidRDefault="006071BF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071BF" w:rsidRPr="00450DA0" w:rsidTr="00F15D77">
        <w:trPr>
          <w:trHeight w:val="405"/>
        </w:trPr>
        <w:tc>
          <w:tcPr>
            <w:tcW w:w="3402" w:type="dxa"/>
          </w:tcPr>
          <w:p w:rsidR="006071BF" w:rsidRPr="00450DA0" w:rsidRDefault="006071BF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6071BF" w:rsidRPr="00450DA0" w:rsidRDefault="00200093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6071BF" w:rsidRPr="00450DA0" w:rsidRDefault="006071BF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071BF" w:rsidRPr="00450DA0" w:rsidTr="00F15D77">
        <w:trPr>
          <w:trHeight w:val="405"/>
        </w:trPr>
        <w:tc>
          <w:tcPr>
            <w:tcW w:w="3402" w:type="dxa"/>
          </w:tcPr>
          <w:p w:rsidR="006071BF" w:rsidRPr="00450DA0" w:rsidRDefault="006071BF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Осадчий С.О.</w:t>
            </w:r>
          </w:p>
        </w:tc>
        <w:tc>
          <w:tcPr>
            <w:tcW w:w="2864" w:type="dxa"/>
          </w:tcPr>
          <w:p w:rsidR="006071BF" w:rsidRPr="00450DA0" w:rsidRDefault="006071BF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6071BF" w:rsidRPr="00450DA0" w:rsidRDefault="006071BF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6071BF" w:rsidRPr="00450DA0" w:rsidTr="00F15D77">
        <w:trPr>
          <w:trHeight w:val="405"/>
        </w:trPr>
        <w:tc>
          <w:tcPr>
            <w:tcW w:w="3402" w:type="dxa"/>
          </w:tcPr>
          <w:p w:rsidR="006071BF" w:rsidRPr="00450DA0" w:rsidRDefault="006071BF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Гавриш Т.М.</w:t>
            </w:r>
          </w:p>
        </w:tc>
        <w:tc>
          <w:tcPr>
            <w:tcW w:w="2864" w:type="dxa"/>
          </w:tcPr>
          <w:p w:rsidR="006071BF" w:rsidRPr="00450DA0" w:rsidRDefault="006071BF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6071BF" w:rsidRPr="00450DA0" w:rsidRDefault="006071BF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FD13AC" w:rsidRPr="00450DA0" w:rsidRDefault="00FD13AC" w:rsidP="00FD13AC">
      <w:pPr>
        <w:tabs>
          <w:tab w:val="center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УХВАЛИЛИ: визнати стартову ціну нежитлової будівлі «лазня», що розташована за адресою: м. Ніжин,</w:t>
      </w:r>
      <w:r w:rsidR="006071BF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6071BF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6071BF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6071BF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450DA0">
        <w:rPr>
          <w:rFonts w:ascii="Times New Roman" w:hAnsi="Times New Roman" w:cs="Times New Roman"/>
          <w:sz w:val="28"/>
          <w:szCs w:val="28"/>
          <w:lang w:val="uk-UA"/>
        </w:rPr>
        <w:t>в сумі 2271288,00 грн.</w:t>
      </w:r>
      <w:r w:rsidRPr="00450DA0">
        <w:rPr>
          <w:rFonts w:ascii="Times New Roman" w:hAnsi="Times New Roman" w:cs="Times New Roman"/>
          <w:szCs w:val="28"/>
          <w:lang w:val="uk-UA"/>
        </w:rPr>
        <w:t xml:space="preserve"> </w:t>
      </w:r>
      <w:r w:rsidRPr="00450DA0">
        <w:rPr>
          <w:rFonts w:ascii="Times New Roman" w:hAnsi="Times New Roman" w:cs="Times New Roman"/>
          <w:sz w:val="28"/>
          <w:szCs w:val="28"/>
          <w:lang w:val="uk-UA"/>
        </w:rPr>
        <w:t>без урахування ПДВ.</w:t>
      </w:r>
    </w:p>
    <w:p w:rsidR="00FD13AC" w:rsidRPr="00450DA0" w:rsidRDefault="00FD13AC" w:rsidP="00FD13AC">
      <w:pPr>
        <w:tabs>
          <w:tab w:val="center" w:pos="56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FD13AC" w:rsidRPr="00450DA0" w:rsidRDefault="00FD13AC" w:rsidP="00FD13AC">
      <w:pPr>
        <w:tabs>
          <w:tab w:val="center" w:pos="56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3. Про визначення стартової ціни з урахуванням зниження стартової ціни нежитлової будівлі «лазня», що розташована за адресою: м.Ніжин,</w:t>
      </w:r>
      <w:r w:rsidR="00C13BF6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C13BF6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</w:p>
    <w:p w:rsidR="00FD13AC" w:rsidRPr="00450DA0" w:rsidRDefault="00FD13AC" w:rsidP="00FD13A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СЛУХАЛИ:</w:t>
      </w:r>
    </w:p>
    <w:p w:rsidR="00FD13AC" w:rsidRPr="00450DA0" w:rsidRDefault="00FD13AC" w:rsidP="00FD13A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Федчун Н.О.: уразі якщо об’єкт, який пропонувався для продажу на аукціоні, не продано, проводиться повторний аукціон із зниженням стартової ціни на 50 відсотків.</w:t>
      </w:r>
    </w:p>
    <w:p w:rsidR="00FD13AC" w:rsidRPr="00450DA0" w:rsidRDefault="00FD13AC" w:rsidP="00FD13A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Олійник Г.М.: ставлю на голосування питання про визначення стартової ціни з урахуванням зниження стартової ціни нежитлової будівлі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«лазня»</w:t>
      </w:r>
      <w:r w:rsidR="00093131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розташована за адресою: м.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Ніжин,</w:t>
      </w:r>
      <w:r w:rsidR="00093131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093131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093131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 в сумі 1135644,00 грн. без урахування ПДВ.</w:t>
      </w:r>
    </w:p>
    <w:p w:rsidR="00FD13AC" w:rsidRPr="00450DA0" w:rsidRDefault="00FD13AC" w:rsidP="00FD13A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hAnsi="Times New Roman" w:cs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73585F" w:rsidRPr="00450DA0" w:rsidTr="00F15D77">
        <w:trPr>
          <w:trHeight w:val="405"/>
        </w:trPr>
        <w:tc>
          <w:tcPr>
            <w:tcW w:w="3402" w:type="dxa"/>
          </w:tcPr>
          <w:p w:rsidR="0073585F" w:rsidRPr="00450DA0" w:rsidRDefault="0073585F" w:rsidP="00F15D77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73585F" w:rsidRPr="00450DA0" w:rsidRDefault="0073585F" w:rsidP="00F15D77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73585F" w:rsidRPr="00450DA0" w:rsidRDefault="0073585F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73585F" w:rsidRPr="00450DA0" w:rsidTr="00F15D77">
        <w:trPr>
          <w:trHeight w:val="405"/>
        </w:trPr>
        <w:tc>
          <w:tcPr>
            <w:tcW w:w="3402" w:type="dxa"/>
          </w:tcPr>
          <w:p w:rsidR="0073585F" w:rsidRPr="00450DA0" w:rsidRDefault="0073585F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Олійник Г.М.</w:t>
            </w:r>
          </w:p>
        </w:tc>
        <w:tc>
          <w:tcPr>
            <w:tcW w:w="2864" w:type="dxa"/>
          </w:tcPr>
          <w:p w:rsidR="0073585F" w:rsidRPr="00450DA0" w:rsidRDefault="0073585F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73585F" w:rsidRPr="00450DA0" w:rsidRDefault="0073585F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3585F" w:rsidRPr="00450DA0" w:rsidTr="00F15D77">
        <w:trPr>
          <w:trHeight w:val="405"/>
        </w:trPr>
        <w:tc>
          <w:tcPr>
            <w:tcW w:w="3402" w:type="dxa"/>
          </w:tcPr>
          <w:p w:rsidR="0073585F" w:rsidRPr="00450DA0" w:rsidRDefault="0073585F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73585F" w:rsidRPr="00450DA0" w:rsidRDefault="0073585F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73585F" w:rsidRPr="00450DA0" w:rsidRDefault="0073585F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3585F" w:rsidRPr="00450DA0" w:rsidTr="00F15D77">
        <w:trPr>
          <w:trHeight w:val="405"/>
        </w:trPr>
        <w:tc>
          <w:tcPr>
            <w:tcW w:w="3402" w:type="dxa"/>
          </w:tcPr>
          <w:p w:rsidR="0073585F" w:rsidRPr="00450DA0" w:rsidRDefault="0073585F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73585F" w:rsidRPr="00450DA0" w:rsidRDefault="0073585F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73585F" w:rsidRPr="00450DA0" w:rsidRDefault="0073585F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3585F" w:rsidRPr="00450DA0" w:rsidTr="00F15D77">
        <w:trPr>
          <w:trHeight w:val="405"/>
        </w:trPr>
        <w:tc>
          <w:tcPr>
            <w:tcW w:w="3402" w:type="dxa"/>
          </w:tcPr>
          <w:p w:rsidR="0073585F" w:rsidRPr="00450DA0" w:rsidRDefault="0073585F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Рашко</w:t>
            </w:r>
            <w:proofErr w:type="spellEnd"/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А.М.</w:t>
            </w:r>
          </w:p>
        </w:tc>
        <w:tc>
          <w:tcPr>
            <w:tcW w:w="2864" w:type="dxa"/>
          </w:tcPr>
          <w:p w:rsidR="0073585F" w:rsidRPr="00450DA0" w:rsidRDefault="0073585F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73585F" w:rsidRPr="00450DA0" w:rsidRDefault="0073585F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3585F" w:rsidRPr="00450DA0" w:rsidTr="00F15D77">
        <w:trPr>
          <w:trHeight w:val="405"/>
        </w:trPr>
        <w:tc>
          <w:tcPr>
            <w:tcW w:w="3402" w:type="dxa"/>
          </w:tcPr>
          <w:p w:rsidR="0073585F" w:rsidRPr="00450DA0" w:rsidRDefault="0073585F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73585F" w:rsidRPr="00450DA0" w:rsidRDefault="00B71C1C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73585F" w:rsidRPr="00450DA0" w:rsidRDefault="0073585F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3585F" w:rsidRPr="00450DA0" w:rsidTr="00F15D77">
        <w:trPr>
          <w:trHeight w:val="405"/>
        </w:trPr>
        <w:tc>
          <w:tcPr>
            <w:tcW w:w="3402" w:type="dxa"/>
          </w:tcPr>
          <w:p w:rsidR="0073585F" w:rsidRPr="00450DA0" w:rsidRDefault="0073585F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Осадчий С.О.</w:t>
            </w:r>
          </w:p>
        </w:tc>
        <w:tc>
          <w:tcPr>
            <w:tcW w:w="2864" w:type="dxa"/>
          </w:tcPr>
          <w:p w:rsidR="0073585F" w:rsidRPr="00450DA0" w:rsidRDefault="0073585F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73585F" w:rsidRPr="00450DA0" w:rsidRDefault="0073585F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73585F" w:rsidRPr="00450DA0" w:rsidTr="00F15D77">
        <w:trPr>
          <w:trHeight w:val="405"/>
        </w:trPr>
        <w:tc>
          <w:tcPr>
            <w:tcW w:w="3402" w:type="dxa"/>
          </w:tcPr>
          <w:p w:rsidR="0073585F" w:rsidRPr="00450DA0" w:rsidRDefault="0073585F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Гавриш Т.М.</w:t>
            </w:r>
          </w:p>
        </w:tc>
        <w:tc>
          <w:tcPr>
            <w:tcW w:w="2864" w:type="dxa"/>
          </w:tcPr>
          <w:p w:rsidR="0073585F" w:rsidRPr="00450DA0" w:rsidRDefault="0073585F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73585F" w:rsidRPr="00450DA0" w:rsidRDefault="0073585F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093131" w:rsidRPr="00450DA0" w:rsidRDefault="00093131" w:rsidP="00FD13AC">
      <w:pPr>
        <w:tabs>
          <w:tab w:val="center" w:pos="567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D13AC" w:rsidRPr="00450DA0" w:rsidRDefault="00FD13AC" w:rsidP="00FD13AC">
      <w:pPr>
        <w:tabs>
          <w:tab w:val="center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УХВАЛИЛИ: визнати стартову ціну </w:t>
      </w:r>
      <w:r w:rsidRPr="00450DA0">
        <w:rPr>
          <w:rFonts w:ascii="Times New Roman" w:hAnsi="Times New Roman" w:cs="Times New Roman"/>
          <w:sz w:val="28"/>
          <w:szCs w:val="28"/>
          <w:lang w:val="uk-UA"/>
        </w:rPr>
        <w:t xml:space="preserve">з урахуванням зниження стартової ціни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нежитлової будівлі «лазня», що розташована за адресою: м.Ніжин,</w:t>
      </w:r>
      <w:r w:rsidR="002005A4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2005A4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иця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2005A4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DB4C92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hAnsi="Times New Roman" w:cs="Times New Roman"/>
          <w:sz w:val="28"/>
          <w:szCs w:val="28"/>
          <w:lang w:val="uk-UA"/>
        </w:rPr>
        <w:t>в сумі 1</w:t>
      </w:r>
      <w:r w:rsidR="002005A4" w:rsidRPr="00450D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0DA0">
        <w:rPr>
          <w:rFonts w:ascii="Times New Roman" w:hAnsi="Times New Roman" w:cs="Times New Roman"/>
          <w:sz w:val="28"/>
          <w:szCs w:val="28"/>
          <w:lang w:val="uk-UA"/>
        </w:rPr>
        <w:t>135</w:t>
      </w:r>
      <w:r w:rsidR="002005A4" w:rsidRPr="00450D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0DA0">
        <w:rPr>
          <w:rFonts w:ascii="Times New Roman" w:hAnsi="Times New Roman" w:cs="Times New Roman"/>
          <w:sz w:val="28"/>
          <w:szCs w:val="28"/>
          <w:lang w:val="uk-UA"/>
        </w:rPr>
        <w:t>644,00 грн. без урахування ПДВ.</w:t>
      </w:r>
    </w:p>
    <w:p w:rsidR="00FD13AC" w:rsidRPr="00450DA0" w:rsidRDefault="00FD13AC" w:rsidP="00FD13AC">
      <w:pPr>
        <w:tabs>
          <w:tab w:val="center" w:pos="56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D13AC" w:rsidRPr="00450DA0" w:rsidRDefault="00FD13AC" w:rsidP="00FD13AC">
      <w:pPr>
        <w:tabs>
          <w:tab w:val="center" w:pos="56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4. Про визначення стартової ціни за методом покрокового зниження стартової ціни </w:t>
      </w:r>
      <w:r w:rsidR="00FF0A54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подальшого подання цінових пропозицій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нежитлової будівлі «лазня», що розташована за адресою: м. Ніжин,</w:t>
      </w:r>
      <w:r w:rsidR="00DB4C92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DB4C92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DB4C92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</w:p>
    <w:p w:rsidR="00FD13AC" w:rsidRPr="00450DA0" w:rsidRDefault="00FD13AC" w:rsidP="00FD13A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СЛУХАЛИ:</w:t>
      </w:r>
    </w:p>
    <w:p w:rsidR="00FD13AC" w:rsidRPr="00450DA0" w:rsidRDefault="00FD13AC" w:rsidP="00FD13AC">
      <w:pPr>
        <w:tabs>
          <w:tab w:val="left" w:pos="9214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Федчун Н.О.: уразі якщо об’єкт, який пропонувався для продажу на аукціоні, не продано, проводиться повторний аукціон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методом покрокового зниження стартової ціни</w:t>
      </w:r>
      <w:r w:rsidR="00280A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 подальшого подання цінових пропозицій</w:t>
      </w:r>
      <w:r w:rsidRPr="00450D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</w:t>
      </w:r>
    </w:p>
    <w:p w:rsidR="00FD13AC" w:rsidRPr="00450DA0" w:rsidRDefault="00FD13AC" w:rsidP="00FD13A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Олійник Г.М.: ставлю на голосування питання про визначення стартової ціни з урахуванням зниження стартової ціни </w:t>
      </w:r>
      <w:r w:rsidR="0002738F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методом покрокового зниження стартової ціни </w:t>
      </w:r>
      <w:r w:rsidR="00B946B0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подальшого подання цінових пропозицій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нежитлової будівлі «лазня», що розташована за адресою: м. Ніжин,</w:t>
      </w:r>
      <w:r w:rsidR="0002738F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02738F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02738F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02738F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сумі 1</w:t>
      </w:r>
      <w:r w:rsidR="0002738F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135</w:t>
      </w:r>
      <w:r w:rsidR="0002738F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644,00 грн. без урахування ПДВ.</w:t>
      </w:r>
    </w:p>
    <w:p w:rsidR="00FD13AC" w:rsidRPr="00450DA0" w:rsidRDefault="00FD13AC" w:rsidP="00FD13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0DA0">
        <w:rPr>
          <w:rFonts w:ascii="Times New Roman" w:hAnsi="Times New Roman" w:cs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0125B8" w:rsidRPr="00450DA0" w:rsidTr="00F15D77">
        <w:trPr>
          <w:trHeight w:val="405"/>
        </w:trPr>
        <w:tc>
          <w:tcPr>
            <w:tcW w:w="3402" w:type="dxa"/>
          </w:tcPr>
          <w:p w:rsidR="000125B8" w:rsidRPr="00450DA0" w:rsidRDefault="000125B8" w:rsidP="00F15D77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0125B8" w:rsidRPr="00450DA0" w:rsidRDefault="000125B8" w:rsidP="00F15D77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0125B8" w:rsidRPr="00450DA0" w:rsidRDefault="000125B8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0125B8" w:rsidRPr="00450DA0" w:rsidTr="00F15D77">
        <w:trPr>
          <w:trHeight w:val="405"/>
        </w:trPr>
        <w:tc>
          <w:tcPr>
            <w:tcW w:w="3402" w:type="dxa"/>
          </w:tcPr>
          <w:p w:rsidR="000125B8" w:rsidRPr="00450DA0" w:rsidRDefault="000125B8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Олійник Г.М.</w:t>
            </w:r>
          </w:p>
        </w:tc>
        <w:tc>
          <w:tcPr>
            <w:tcW w:w="2864" w:type="dxa"/>
          </w:tcPr>
          <w:p w:rsidR="000125B8" w:rsidRPr="00450DA0" w:rsidRDefault="000125B8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0125B8" w:rsidRPr="00450DA0" w:rsidRDefault="000125B8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125B8" w:rsidRPr="00450DA0" w:rsidTr="00F15D77">
        <w:trPr>
          <w:trHeight w:val="405"/>
        </w:trPr>
        <w:tc>
          <w:tcPr>
            <w:tcW w:w="3402" w:type="dxa"/>
          </w:tcPr>
          <w:p w:rsidR="000125B8" w:rsidRPr="00450DA0" w:rsidRDefault="000125B8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0125B8" w:rsidRPr="00450DA0" w:rsidRDefault="000125B8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0125B8" w:rsidRPr="00450DA0" w:rsidRDefault="000125B8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125B8" w:rsidRPr="00450DA0" w:rsidTr="00F15D77">
        <w:trPr>
          <w:trHeight w:val="405"/>
        </w:trPr>
        <w:tc>
          <w:tcPr>
            <w:tcW w:w="3402" w:type="dxa"/>
          </w:tcPr>
          <w:p w:rsidR="000125B8" w:rsidRPr="00450DA0" w:rsidRDefault="000125B8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0125B8" w:rsidRPr="00450DA0" w:rsidRDefault="000125B8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0125B8" w:rsidRPr="00450DA0" w:rsidRDefault="000125B8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125B8" w:rsidRPr="00450DA0" w:rsidTr="00F15D77">
        <w:trPr>
          <w:trHeight w:val="405"/>
        </w:trPr>
        <w:tc>
          <w:tcPr>
            <w:tcW w:w="3402" w:type="dxa"/>
          </w:tcPr>
          <w:p w:rsidR="000125B8" w:rsidRPr="00450DA0" w:rsidRDefault="000125B8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Рашко</w:t>
            </w:r>
            <w:proofErr w:type="spellEnd"/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А.М.</w:t>
            </w:r>
          </w:p>
        </w:tc>
        <w:tc>
          <w:tcPr>
            <w:tcW w:w="2864" w:type="dxa"/>
          </w:tcPr>
          <w:p w:rsidR="000125B8" w:rsidRPr="00450DA0" w:rsidRDefault="000125B8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0125B8" w:rsidRPr="00450DA0" w:rsidRDefault="000125B8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125B8" w:rsidRPr="00450DA0" w:rsidTr="00F15D77">
        <w:trPr>
          <w:trHeight w:val="405"/>
        </w:trPr>
        <w:tc>
          <w:tcPr>
            <w:tcW w:w="3402" w:type="dxa"/>
          </w:tcPr>
          <w:p w:rsidR="000125B8" w:rsidRPr="00450DA0" w:rsidRDefault="000125B8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0125B8" w:rsidRPr="00450DA0" w:rsidRDefault="002964CE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0125B8" w:rsidRPr="00450DA0" w:rsidRDefault="000125B8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125B8" w:rsidRPr="00450DA0" w:rsidTr="00F15D77">
        <w:trPr>
          <w:trHeight w:val="405"/>
        </w:trPr>
        <w:tc>
          <w:tcPr>
            <w:tcW w:w="3402" w:type="dxa"/>
          </w:tcPr>
          <w:p w:rsidR="000125B8" w:rsidRPr="00450DA0" w:rsidRDefault="000125B8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Осадчий С.О.</w:t>
            </w:r>
          </w:p>
        </w:tc>
        <w:tc>
          <w:tcPr>
            <w:tcW w:w="2864" w:type="dxa"/>
          </w:tcPr>
          <w:p w:rsidR="000125B8" w:rsidRPr="00450DA0" w:rsidRDefault="000125B8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0125B8" w:rsidRPr="00450DA0" w:rsidRDefault="000125B8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0125B8" w:rsidRPr="00450DA0" w:rsidTr="00F15D77">
        <w:trPr>
          <w:trHeight w:val="405"/>
        </w:trPr>
        <w:tc>
          <w:tcPr>
            <w:tcW w:w="3402" w:type="dxa"/>
          </w:tcPr>
          <w:p w:rsidR="000125B8" w:rsidRPr="00450DA0" w:rsidRDefault="000125B8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Гавриш Т.М.</w:t>
            </w:r>
          </w:p>
        </w:tc>
        <w:tc>
          <w:tcPr>
            <w:tcW w:w="2864" w:type="dxa"/>
          </w:tcPr>
          <w:p w:rsidR="000125B8" w:rsidRPr="00450DA0" w:rsidRDefault="000125B8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0125B8" w:rsidRPr="00450DA0" w:rsidRDefault="000125B8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FD13AC" w:rsidRPr="00450DA0" w:rsidRDefault="00FD13AC" w:rsidP="00FD13AC">
      <w:pPr>
        <w:tabs>
          <w:tab w:val="center" w:pos="567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УХВАЛИЛИ: визнати стартову ціну за методом покрокового зниження стартової ціни</w:t>
      </w:r>
      <w:r w:rsidRPr="00450D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46B0" w:rsidRPr="00450DA0">
        <w:rPr>
          <w:rFonts w:ascii="Times New Roman" w:hAnsi="Times New Roman" w:cs="Times New Roman"/>
          <w:sz w:val="28"/>
          <w:szCs w:val="28"/>
          <w:lang w:val="uk-UA"/>
        </w:rPr>
        <w:t xml:space="preserve">та подальшого подання цінових пропозицій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нежитлової будівлі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«лазня», що розташована за адресою: м. Ніжин,</w:t>
      </w:r>
      <w:r w:rsidR="000125B8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0125B8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0125B8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0125B8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hAnsi="Times New Roman" w:cs="Times New Roman"/>
          <w:sz w:val="28"/>
          <w:szCs w:val="28"/>
          <w:lang w:val="uk-UA"/>
        </w:rPr>
        <w:t>в сумі 1</w:t>
      </w:r>
      <w:r w:rsidR="000125B8" w:rsidRPr="00450D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0DA0">
        <w:rPr>
          <w:rFonts w:ascii="Times New Roman" w:hAnsi="Times New Roman" w:cs="Times New Roman"/>
          <w:sz w:val="28"/>
          <w:szCs w:val="28"/>
          <w:lang w:val="uk-UA"/>
        </w:rPr>
        <w:t>135</w:t>
      </w:r>
      <w:r w:rsidR="000125B8" w:rsidRPr="00450D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0DA0">
        <w:rPr>
          <w:rFonts w:ascii="Times New Roman" w:hAnsi="Times New Roman" w:cs="Times New Roman"/>
          <w:sz w:val="28"/>
          <w:szCs w:val="28"/>
          <w:lang w:val="uk-UA"/>
        </w:rPr>
        <w:t>644,00 грн. без урахування ПДВ.</w:t>
      </w:r>
    </w:p>
    <w:p w:rsidR="00FD13AC" w:rsidRPr="00450DA0" w:rsidRDefault="00FD13AC" w:rsidP="00FD1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D13AC" w:rsidRPr="00450DA0" w:rsidRDefault="00FD13AC" w:rsidP="00FD1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 Про публікацію інформаційного повідомлення щодо продажу нежитлової будівлі «лазня»</w:t>
      </w:r>
      <w:r w:rsidR="00F05BF2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розташована за адресою: м.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Ніжин,              вул</w:t>
      </w:r>
      <w:r w:rsidR="000125B8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0125B8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</w:p>
    <w:p w:rsidR="00FD13AC" w:rsidRPr="00450DA0" w:rsidRDefault="00FD13AC" w:rsidP="00FD13A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СЛУХАЛИ:</w:t>
      </w:r>
    </w:p>
    <w:p w:rsidR="006F3613" w:rsidRPr="00450DA0" w:rsidRDefault="00FD13AC" w:rsidP="00FD13A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450D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Федчун Н.О.</w:t>
      </w:r>
      <w:r w:rsidRPr="00450D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: після затвердження умов продажу орган приватизації не пізніше як через 10 робочих днів публіку</w:t>
      </w:r>
      <w:r w:rsidR="006F3613" w:rsidRPr="00450D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є</w:t>
      </w:r>
      <w:r w:rsidRPr="00450D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інформаційне повідомлення про приватизацію об’єкта малої приватизації</w:t>
      </w:r>
      <w:r w:rsidR="006F3613" w:rsidRPr="00450D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</w:t>
      </w:r>
    </w:p>
    <w:p w:rsidR="00FD13AC" w:rsidRPr="00450DA0" w:rsidRDefault="00FD13AC" w:rsidP="008B79DD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Олійник Г.М.: ставлю на голосування питання про публікацію інформаційного повідомлення щодо продажу нежитлової будівлі «лазня», що розташована за адресою: м. Ніжин,</w:t>
      </w:r>
      <w:r w:rsidR="008B79DD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8B79DD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 на офіційному веб-сайті Ніжинської міської ради</w:t>
      </w:r>
      <w:r w:rsidR="008B79DD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електронній торговій системі.</w:t>
      </w:r>
    </w:p>
    <w:p w:rsidR="00FD13AC" w:rsidRPr="00450DA0" w:rsidRDefault="00FD13AC" w:rsidP="00FD13A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hAnsi="Times New Roman" w:cs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216C76" w:rsidRPr="00450DA0" w:rsidTr="00F15D77">
        <w:trPr>
          <w:trHeight w:val="405"/>
        </w:trPr>
        <w:tc>
          <w:tcPr>
            <w:tcW w:w="3402" w:type="dxa"/>
          </w:tcPr>
          <w:p w:rsidR="00216C76" w:rsidRPr="00450DA0" w:rsidRDefault="00216C76" w:rsidP="00F15D77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216C76" w:rsidRPr="00450DA0" w:rsidRDefault="00216C76" w:rsidP="00F15D77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216C76" w:rsidRPr="00450DA0" w:rsidRDefault="00216C76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216C76" w:rsidRPr="00450DA0" w:rsidTr="00F15D77">
        <w:trPr>
          <w:trHeight w:val="405"/>
        </w:trPr>
        <w:tc>
          <w:tcPr>
            <w:tcW w:w="3402" w:type="dxa"/>
          </w:tcPr>
          <w:p w:rsidR="00216C76" w:rsidRPr="00450DA0" w:rsidRDefault="00216C76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Олійник Г.М.</w:t>
            </w:r>
          </w:p>
        </w:tc>
        <w:tc>
          <w:tcPr>
            <w:tcW w:w="2864" w:type="dxa"/>
          </w:tcPr>
          <w:p w:rsidR="00216C76" w:rsidRPr="00450DA0" w:rsidRDefault="00216C76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216C76" w:rsidRPr="00450DA0" w:rsidRDefault="00216C76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16C76" w:rsidRPr="00450DA0" w:rsidTr="00F15D77">
        <w:trPr>
          <w:trHeight w:val="405"/>
        </w:trPr>
        <w:tc>
          <w:tcPr>
            <w:tcW w:w="3402" w:type="dxa"/>
          </w:tcPr>
          <w:p w:rsidR="00216C76" w:rsidRPr="00450DA0" w:rsidRDefault="00216C76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216C76" w:rsidRPr="00450DA0" w:rsidRDefault="00216C76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216C76" w:rsidRPr="00450DA0" w:rsidRDefault="00216C76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16C76" w:rsidRPr="00450DA0" w:rsidTr="00F15D77">
        <w:trPr>
          <w:trHeight w:val="405"/>
        </w:trPr>
        <w:tc>
          <w:tcPr>
            <w:tcW w:w="3402" w:type="dxa"/>
          </w:tcPr>
          <w:p w:rsidR="00216C76" w:rsidRPr="00450DA0" w:rsidRDefault="00216C76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216C76" w:rsidRPr="00450DA0" w:rsidRDefault="00216C76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216C76" w:rsidRPr="00450DA0" w:rsidRDefault="00216C76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16C76" w:rsidRPr="00450DA0" w:rsidTr="00F15D77">
        <w:trPr>
          <w:trHeight w:val="405"/>
        </w:trPr>
        <w:tc>
          <w:tcPr>
            <w:tcW w:w="3402" w:type="dxa"/>
          </w:tcPr>
          <w:p w:rsidR="00216C76" w:rsidRPr="00450DA0" w:rsidRDefault="00216C76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Рашко</w:t>
            </w:r>
            <w:proofErr w:type="spellEnd"/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А.М.</w:t>
            </w:r>
          </w:p>
        </w:tc>
        <w:tc>
          <w:tcPr>
            <w:tcW w:w="2864" w:type="dxa"/>
          </w:tcPr>
          <w:p w:rsidR="00216C76" w:rsidRPr="00450DA0" w:rsidRDefault="00216C76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216C76" w:rsidRPr="00450DA0" w:rsidRDefault="00216C76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16C76" w:rsidRPr="00450DA0" w:rsidTr="00F15D77">
        <w:trPr>
          <w:trHeight w:val="405"/>
        </w:trPr>
        <w:tc>
          <w:tcPr>
            <w:tcW w:w="3402" w:type="dxa"/>
          </w:tcPr>
          <w:p w:rsidR="00216C76" w:rsidRPr="00450DA0" w:rsidRDefault="00216C76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216C76" w:rsidRPr="00450DA0" w:rsidRDefault="00B71C1C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216C76" w:rsidRPr="00450DA0" w:rsidRDefault="00216C76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16C76" w:rsidRPr="00450DA0" w:rsidTr="00F15D77">
        <w:trPr>
          <w:trHeight w:val="405"/>
        </w:trPr>
        <w:tc>
          <w:tcPr>
            <w:tcW w:w="3402" w:type="dxa"/>
          </w:tcPr>
          <w:p w:rsidR="00216C76" w:rsidRPr="00450DA0" w:rsidRDefault="00216C76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Осадчий С.О.</w:t>
            </w:r>
          </w:p>
        </w:tc>
        <w:tc>
          <w:tcPr>
            <w:tcW w:w="2864" w:type="dxa"/>
          </w:tcPr>
          <w:p w:rsidR="00216C76" w:rsidRPr="00450DA0" w:rsidRDefault="00216C76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216C76" w:rsidRPr="00450DA0" w:rsidRDefault="00216C76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216C76" w:rsidRPr="00450DA0" w:rsidTr="00F15D77">
        <w:trPr>
          <w:trHeight w:val="405"/>
        </w:trPr>
        <w:tc>
          <w:tcPr>
            <w:tcW w:w="3402" w:type="dxa"/>
          </w:tcPr>
          <w:p w:rsidR="00216C76" w:rsidRPr="00450DA0" w:rsidRDefault="00216C76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Гавриш Т.М.</w:t>
            </w:r>
          </w:p>
        </w:tc>
        <w:tc>
          <w:tcPr>
            <w:tcW w:w="2864" w:type="dxa"/>
          </w:tcPr>
          <w:p w:rsidR="00216C76" w:rsidRPr="00450DA0" w:rsidRDefault="00216C76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216C76" w:rsidRPr="00450DA0" w:rsidRDefault="00216C76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FD13AC" w:rsidRPr="00450DA0" w:rsidRDefault="00FD13AC" w:rsidP="00AA70D2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УХВАЛИЛИ: опублікувати інформаційне повідомлення щодо продажу нежитлової будівлі «лазня», що розташована за адресою: м.Ніжин,</w:t>
      </w:r>
      <w:r w:rsidR="00AA70D2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AA70D2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AA70D2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 </w:t>
      </w:r>
      <w:r w:rsidR="00AA70D2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офіційному веб-сайті Ніжинської міської ради та електронній торговій системі.</w:t>
      </w:r>
    </w:p>
    <w:p w:rsidR="00AA70D2" w:rsidRPr="00450DA0" w:rsidRDefault="00AA70D2" w:rsidP="00AA70D2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D13AC" w:rsidRPr="00450DA0" w:rsidRDefault="00FD13AC" w:rsidP="00FD1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6. Про розроблення інформаційного повідомлення щодо продажу нежитлової будівлі «лазня», що розташована за адрес</w:t>
      </w:r>
      <w:r w:rsidR="005644D5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ою: м. Ніжин,               вулиця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5644D5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</w:p>
    <w:p w:rsidR="00FD13AC" w:rsidRPr="00450DA0" w:rsidRDefault="00FD13AC" w:rsidP="00FD13A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СЛУХАЛИ:</w:t>
      </w:r>
    </w:p>
    <w:p w:rsidR="00FD13AC" w:rsidRPr="00450DA0" w:rsidRDefault="00FD13AC" w:rsidP="00FD13A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Федчун Н.О.: повідомила, що аукціонною комісією розроблений проект інформаційного повідомлення про проведення аукціону з продажу об’єкта приватизації нежитлової будівлі «лазня», що розташована за адресою: м. Ніжин,</w:t>
      </w:r>
      <w:r w:rsidR="00500948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500948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</w:t>
      </w:r>
      <w:r w:rsidR="00532DB6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500948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 у відповідності з вимог</w:t>
      </w:r>
      <w:r w:rsidR="00500948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ами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статті 21 Закону України «Про приватизацію державного і комунального майна» та пункту 24 Постанови КМУ «Про затвердження Порядку проведення електронних аукціонів для продажу об’єктів малої приватизації та визначення додаткових умов продажу».</w:t>
      </w:r>
    </w:p>
    <w:p w:rsidR="00FD13AC" w:rsidRPr="00450DA0" w:rsidRDefault="00FD13AC" w:rsidP="00FD13A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Олійник</w:t>
      </w:r>
      <w:r w:rsidRPr="00450DA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Г.М.: ознайомив присутніх з проектом інформаційного повідомлення про проведення аукціону з продажу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об’єкта приватизації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нежитлової будівлі «лазня», що розташована за адресою: м. Ніжин,  вул</w:t>
      </w:r>
      <w:r w:rsidR="00D61F36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иця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Козача</w:t>
      </w:r>
      <w:r w:rsidR="00D61F36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</w:p>
    <w:p w:rsidR="00FD13AC" w:rsidRPr="00450DA0" w:rsidRDefault="00FD13AC" w:rsidP="00FD13A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Олійник Г.М.: ставлю на голосування питання щодо внесення розробленого аукціонною комісією інформаційного повідомлення щодо продажу нежитлової будівлі «лазня», що розташована за адресою: м. Ніжин,</w:t>
      </w:r>
      <w:r w:rsidR="000239CD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0239CD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</w:t>
      </w:r>
      <w:r w:rsidR="00A2394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0239CD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 на затвердження виконавчо</w:t>
      </w:r>
      <w:r w:rsidR="0091570B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комітету Ніжинської міської ради, що відбудеться </w:t>
      </w:r>
      <w:r w:rsidRPr="00450DA0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softHyphen/>
      </w:r>
      <w:r w:rsidRPr="00450DA0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softHyphen/>
      </w:r>
      <w:r w:rsidRPr="00450DA0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softHyphen/>
      </w:r>
      <w:r w:rsidRPr="00450DA0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softHyphen/>
      </w:r>
      <w:r w:rsidRPr="00450DA0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softHyphen/>
      </w:r>
      <w:r w:rsidRPr="00450DA0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softHyphen/>
      </w:r>
      <w:r w:rsidRPr="00450DA0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softHyphen/>
      </w:r>
      <w:r w:rsidRPr="00450DA0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softHyphen/>
      </w:r>
      <w:r w:rsidRPr="00450DA0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softHyphen/>
      </w:r>
      <w:r w:rsidRPr="00450DA0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softHyphen/>
      </w:r>
      <w:r w:rsidRPr="00450DA0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softHyphen/>
      </w:r>
      <w:r w:rsidRPr="00450DA0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softHyphen/>
      </w:r>
      <w:r w:rsidRPr="00450DA0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softHyphen/>
      </w:r>
      <w:r w:rsidRPr="00450DA0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softHyphen/>
      </w:r>
      <w:r w:rsidRPr="00450DA0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softHyphen/>
      </w:r>
      <w:r w:rsidRPr="00450DA0"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ru-RU"/>
        </w:rPr>
        <w:softHyphen/>
      </w:r>
      <w:r w:rsidR="000239CD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 вересня 2020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року.</w:t>
      </w:r>
    </w:p>
    <w:p w:rsidR="00FD13AC" w:rsidRPr="00450DA0" w:rsidRDefault="00FD13AC" w:rsidP="00FD13A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hAnsi="Times New Roman" w:cs="Times New Roman"/>
          <w:sz w:val="28"/>
          <w:szCs w:val="28"/>
          <w:lang w:val="uk-UA"/>
        </w:rPr>
        <w:t>ГОЛОСУВАЛИ:</w:t>
      </w:r>
    </w:p>
    <w:tbl>
      <w:tblPr>
        <w:tblW w:w="898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864"/>
        <w:gridCol w:w="2722"/>
      </w:tblGrid>
      <w:tr w:rsidR="00ED745C" w:rsidRPr="00450DA0" w:rsidTr="00F15D77">
        <w:trPr>
          <w:trHeight w:val="405"/>
        </w:trPr>
        <w:tc>
          <w:tcPr>
            <w:tcW w:w="3402" w:type="dxa"/>
          </w:tcPr>
          <w:p w:rsidR="00ED745C" w:rsidRPr="00450DA0" w:rsidRDefault="00ED745C" w:rsidP="00F15D77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</w:t>
            </w:r>
          </w:p>
        </w:tc>
        <w:tc>
          <w:tcPr>
            <w:tcW w:w="2864" w:type="dxa"/>
          </w:tcPr>
          <w:p w:rsidR="00ED745C" w:rsidRPr="00450DA0" w:rsidRDefault="00ED745C" w:rsidP="00F15D77">
            <w:pPr>
              <w:tabs>
                <w:tab w:val="center" w:pos="567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</w:t>
            </w:r>
          </w:p>
        </w:tc>
        <w:tc>
          <w:tcPr>
            <w:tcW w:w="2722" w:type="dxa"/>
          </w:tcPr>
          <w:p w:rsidR="00ED745C" w:rsidRPr="00450DA0" w:rsidRDefault="00ED745C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ПРОТИ</w:t>
            </w:r>
          </w:p>
        </w:tc>
      </w:tr>
      <w:tr w:rsidR="00ED745C" w:rsidRPr="00450DA0" w:rsidTr="00F15D77">
        <w:trPr>
          <w:trHeight w:val="405"/>
        </w:trPr>
        <w:tc>
          <w:tcPr>
            <w:tcW w:w="3402" w:type="dxa"/>
          </w:tcPr>
          <w:p w:rsidR="00ED745C" w:rsidRPr="00450DA0" w:rsidRDefault="00ED745C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Олійник Г.М.</w:t>
            </w:r>
          </w:p>
        </w:tc>
        <w:tc>
          <w:tcPr>
            <w:tcW w:w="2864" w:type="dxa"/>
          </w:tcPr>
          <w:p w:rsidR="00ED745C" w:rsidRPr="00450DA0" w:rsidRDefault="00ED745C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ED745C" w:rsidRPr="00450DA0" w:rsidRDefault="00ED745C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ED745C" w:rsidRPr="00450DA0" w:rsidTr="00F15D77">
        <w:trPr>
          <w:trHeight w:val="405"/>
        </w:trPr>
        <w:tc>
          <w:tcPr>
            <w:tcW w:w="3402" w:type="dxa"/>
          </w:tcPr>
          <w:p w:rsidR="00ED745C" w:rsidRPr="00450DA0" w:rsidRDefault="00ED745C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Онокало І.А.</w:t>
            </w:r>
          </w:p>
        </w:tc>
        <w:tc>
          <w:tcPr>
            <w:tcW w:w="2864" w:type="dxa"/>
          </w:tcPr>
          <w:p w:rsidR="00ED745C" w:rsidRPr="00450DA0" w:rsidRDefault="00ED745C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ED745C" w:rsidRPr="00450DA0" w:rsidRDefault="00ED745C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ED745C" w:rsidRPr="00450DA0" w:rsidTr="00F15D77">
        <w:trPr>
          <w:trHeight w:val="405"/>
        </w:trPr>
        <w:tc>
          <w:tcPr>
            <w:tcW w:w="3402" w:type="dxa"/>
          </w:tcPr>
          <w:p w:rsidR="00ED745C" w:rsidRPr="00450DA0" w:rsidRDefault="00ED745C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Федчун Н.О.</w:t>
            </w:r>
          </w:p>
        </w:tc>
        <w:tc>
          <w:tcPr>
            <w:tcW w:w="2864" w:type="dxa"/>
          </w:tcPr>
          <w:p w:rsidR="00ED745C" w:rsidRPr="00450DA0" w:rsidRDefault="00ED745C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ED745C" w:rsidRPr="00450DA0" w:rsidRDefault="00ED745C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ED745C" w:rsidRPr="00450DA0" w:rsidTr="00F15D77">
        <w:trPr>
          <w:trHeight w:val="405"/>
        </w:trPr>
        <w:tc>
          <w:tcPr>
            <w:tcW w:w="3402" w:type="dxa"/>
          </w:tcPr>
          <w:p w:rsidR="00ED745C" w:rsidRPr="00450DA0" w:rsidRDefault="00ED745C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Рашко</w:t>
            </w:r>
            <w:proofErr w:type="spellEnd"/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А.М.</w:t>
            </w:r>
          </w:p>
        </w:tc>
        <w:tc>
          <w:tcPr>
            <w:tcW w:w="2864" w:type="dxa"/>
          </w:tcPr>
          <w:p w:rsidR="00ED745C" w:rsidRPr="00450DA0" w:rsidRDefault="00ED745C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ED745C" w:rsidRPr="00450DA0" w:rsidRDefault="00ED745C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ED745C" w:rsidRPr="00450DA0" w:rsidTr="00F15D77">
        <w:trPr>
          <w:trHeight w:val="405"/>
        </w:trPr>
        <w:tc>
          <w:tcPr>
            <w:tcW w:w="3402" w:type="dxa"/>
          </w:tcPr>
          <w:p w:rsidR="00ED745C" w:rsidRPr="00450DA0" w:rsidRDefault="00ED745C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Чернета О.О.</w:t>
            </w:r>
          </w:p>
        </w:tc>
        <w:tc>
          <w:tcPr>
            <w:tcW w:w="2864" w:type="dxa"/>
          </w:tcPr>
          <w:p w:rsidR="00ED745C" w:rsidRPr="00450DA0" w:rsidRDefault="006A7720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  <w:bookmarkStart w:id="0" w:name="_GoBack"/>
            <w:bookmarkEnd w:id="0"/>
          </w:p>
        </w:tc>
        <w:tc>
          <w:tcPr>
            <w:tcW w:w="2722" w:type="dxa"/>
          </w:tcPr>
          <w:p w:rsidR="00ED745C" w:rsidRPr="00450DA0" w:rsidRDefault="00ED745C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ED745C" w:rsidRPr="00450DA0" w:rsidTr="00F15D77">
        <w:trPr>
          <w:trHeight w:val="405"/>
        </w:trPr>
        <w:tc>
          <w:tcPr>
            <w:tcW w:w="3402" w:type="dxa"/>
          </w:tcPr>
          <w:p w:rsidR="00ED745C" w:rsidRPr="00450DA0" w:rsidRDefault="00ED745C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Осадчий С.О.</w:t>
            </w:r>
          </w:p>
        </w:tc>
        <w:tc>
          <w:tcPr>
            <w:tcW w:w="2864" w:type="dxa"/>
          </w:tcPr>
          <w:p w:rsidR="00ED745C" w:rsidRPr="00450DA0" w:rsidRDefault="00ED745C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ED745C" w:rsidRPr="00450DA0" w:rsidRDefault="00ED745C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ED745C" w:rsidRPr="00450DA0" w:rsidTr="00F15D77">
        <w:trPr>
          <w:trHeight w:val="405"/>
        </w:trPr>
        <w:tc>
          <w:tcPr>
            <w:tcW w:w="3402" w:type="dxa"/>
          </w:tcPr>
          <w:p w:rsidR="00ED745C" w:rsidRPr="00450DA0" w:rsidRDefault="00ED745C" w:rsidP="00F15D77">
            <w:pPr>
              <w:tabs>
                <w:tab w:val="center" w:pos="567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Гавриш Т.М.</w:t>
            </w:r>
          </w:p>
        </w:tc>
        <w:tc>
          <w:tcPr>
            <w:tcW w:w="2864" w:type="dxa"/>
          </w:tcPr>
          <w:p w:rsidR="00ED745C" w:rsidRPr="00450DA0" w:rsidRDefault="00ED745C" w:rsidP="00F15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50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+</w:t>
            </w:r>
          </w:p>
        </w:tc>
        <w:tc>
          <w:tcPr>
            <w:tcW w:w="2722" w:type="dxa"/>
          </w:tcPr>
          <w:p w:rsidR="00ED745C" w:rsidRPr="00450DA0" w:rsidRDefault="00ED745C" w:rsidP="00F15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FD13AC" w:rsidRPr="00450DA0" w:rsidRDefault="00FD13AC" w:rsidP="00FD13AC">
      <w:pPr>
        <w:spacing w:after="0" w:line="240" w:lineRule="auto"/>
        <w:ind w:right="14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УХВАЛИЛИ: </w:t>
      </w:r>
      <w:proofErr w:type="spellStart"/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</w:t>
      </w:r>
      <w:proofErr w:type="spellEnd"/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розроблене аукціонною комісією інформаційне повідомлення щодо продажу нежитлової будівлі «лазня», що розташована за адресою: м. Ніжин,</w:t>
      </w:r>
      <w:r w:rsidR="00ED745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</w:t>
      </w:r>
      <w:r w:rsidR="00ED745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иця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Козача,</w:t>
      </w:r>
      <w:r w:rsidR="00ED745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будинок 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 на затвердження виконавчому комітету Ніжинської місько</w:t>
      </w:r>
      <w:r w:rsidR="00ED745C"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 ради, що відбудеться  10 вересня 2020</w:t>
      </w:r>
      <w:r w:rsidRPr="00450DA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року.</w:t>
      </w:r>
    </w:p>
    <w:p w:rsidR="00FD13AC" w:rsidRPr="00450DA0" w:rsidRDefault="00FD13AC" w:rsidP="00FD13AC">
      <w:pPr>
        <w:tabs>
          <w:tab w:val="center" w:pos="56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D13AC" w:rsidRPr="00450DA0" w:rsidRDefault="00FD13AC" w:rsidP="00FD13AC">
      <w:pPr>
        <w:tabs>
          <w:tab w:val="center" w:pos="567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D13AC" w:rsidRPr="00450DA0" w:rsidRDefault="00FD13AC" w:rsidP="00FD13A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0DA0">
        <w:rPr>
          <w:rFonts w:ascii="Times New Roman" w:hAnsi="Times New Roman" w:cs="Times New Roman"/>
          <w:sz w:val="28"/>
          <w:szCs w:val="28"/>
          <w:lang w:val="uk-UA"/>
        </w:rPr>
        <w:t>Голова комісії                                                                          Г. М. Олійник</w:t>
      </w:r>
    </w:p>
    <w:p w:rsidR="00ED745C" w:rsidRPr="00450DA0" w:rsidRDefault="00FD13AC" w:rsidP="00ED745C">
      <w:pPr>
        <w:tabs>
          <w:tab w:val="left" w:pos="6871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450DA0">
        <w:rPr>
          <w:rFonts w:ascii="Times New Roman" w:hAnsi="Times New Roman" w:cs="Times New Roman"/>
          <w:sz w:val="28"/>
          <w:szCs w:val="28"/>
          <w:lang w:val="uk-UA"/>
        </w:rPr>
        <w:t>Заступник голови комісії</w:t>
      </w:r>
      <w:r w:rsidR="00ED745C" w:rsidRPr="00450DA0">
        <w:rPr>
          <w:rFonts w:ascii="Times New Roman" w:hAnsi="Times New Roman" w:cs="Times New Roman"/>
          <w:sz w:val="28"/>
          <w:szCs w:val="28"/>
          <w:lang w:val="uk-UA"/>
        </w:rPr>
        <w:tab/>
        <w:t>І.А. Онокало</w:t>
      </w:r>
    </w:p>
    <w:p w:rsidR="00ED745C" w:rsidRPr="00450DA0" w:rsidRDefault="00FD13AC" w:rsidP="00ED745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0DA0">
        <w:rPr>
          <w:rFonts w:ascii="Times New Roman" w:hAnsi="Times New Roman" w:cs="Times New Roman"/>
          <w:sz w:val="28"/>
          <w:szCs w:val="28"/>
          <w:lang w:val="uk-UA"/>
        </w:rPr>
        <w:t xml:space="preserve">Секретар комісії                                                                      </w:t>
      </w:r>
      <w:proofErr w:type="spellStart"/>
      <w:r w:rsidR="00ED745C" w:rsidRPr="00450DA0">
        <w:rPr>
          <w:rFonts w:ascii="Times New Roman" w:hAnsi="Times New Roman" w:cs="Times New Roman"/>
          <w:sz w:val="28"/>
          <w:szCs w:val="28"/>
          <w:lang w:val="uk-UA"/>
        </w:rPr>
        <w:t>Н.О.Федчун</w:t>
      </w:r>
      <w:proofErr w:type="spellEnd"/>
    </w:p>
    <w:p w:rsidR="00FD13AC" w:rsidRPr="00450DA0" w:rsidRDefault="00FD13AC" w:rsidP="00ED745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50DA0">
        <w:rPr>
          <w:rFonts w:ascii="Times New Roman" w:hAnsi="Times New Roman" w:cs="Times New Roman"/>
          <w:sz w:val="28"/>
          <w:szCs w:val="28"/>
          <w:lang w:val="uk-UA"/>
        </w:rPr>
        <w:t>Члени комісії:</w:t>
      </w:r>
    </w:p>
    <w:p w:rsidR="00ED745C" w:rsidRPr="00450DA0" w:rsidRDefault="00FD13AC" w:rsidP="00ED745C">
      <w:pPr>
        <w:tabs>
          <w:tab w:val="left" w:pos="6960"/>
        </w:tabs>
        <w:ind w:left="6946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50DA0">
        <w:rPr>
          <w:rFonts w:ascii="Times New Roman" w:hAnsi="Times New Roman" w:cs="Times New Roman"/>
          <w:sz w:val="28"/>
          <w:szCs w:val="28"/>
          <w:lang w:val="uk-UA"/>
        </w:rPr>
        <w:t>А.М.Рашко</w:t>
      </w:r>
      <w:proofErr w:type="spellEnd"/>
      <w:r w:rsidRPr="00450DA0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ED745C" w:rsidRPr="00450DA0" w:rsidRDefault="00ED745C" w:rsidP="00ED745C">
      <w:pPr>
        <w:tabs>
          <w:tab w:val="left" w:pos="6960"/>
        </w:tabs>
        <w:ind w:left="6946"/>
        <w:rPr>
          <w:rFonts w:ascii="Times New Roman" w:hAnsi="Times New Roman" w:cs="Times New Roman"/>
          <w:sz w:val="28"/>
          <w:szCs w:val="28"/>
          <w:lang w:val="uk-UA"/>
        </w:rPr>
      </w:pPr>
      <w:r w:rsidRPr="00450DA0">
        <w:rPr>
          <w:rFonts w:ascii="Times New Roman" w:hAnsi="Times New Roman" w:cs="Times New Roman"/>
          <w:sz w:val="28"/>
          <w:szCs w:val="28"/>
          <w:lang w:val="uk-UA"/>
        </w:rPr>
        <w:t>О.О. Чернета</w:t>
      </w:r>
    </w:p>
    <w:p w:rsidR="00ED745C" w:rsidRPr="00450DA0" w:rsidRDefault="00FD13AC" w:rsidP="00ED745C">
      <w:pPr>
        <w:tabs>
          <w:tab w:val="left" w:pos="6960"/>
        </w:tabs>
        <w:ind w:left="6946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50DA0">
        <w:rPr>
          <w:rFonts w:ascii="Times New Roman" w:hAnsi="Times New Roman" w:cs="Times New Roman"/>
          <w:sz w:val="28"/>
          <w:szCs w:val="28"/>
          <w:lang w:val="uk-UA"/>
        </w:rPr>
        <w:t>С.О.Осадчий</w:t>
      </w:r>
      <w:proofErr w:type="spellEnd"/>
    </w:p>
    <w:p w:rsidR="00ED745C" w:rsidRPr="00450DA0" w:rsidRDefault="00FD13AC" w:rsidP="00ED745C">
      <w:pPr>
        <w:tabs>
          <w:tab w:val="left" w:pos="6960"/>
        </w:tabs>
        <w:ind w:left="6946"/>
        <w:rPr>
          <w:rFonts w:ascii="Times New Roman" w:hAnsi="Times New Roman" w:cs="Times New Roman"/>
          <w:sz w:val="28"/>
          <w:szCs w:val="28"/>
          <w:lang w:val="uk-UA"/>
        </w:rPr>
      </w:pPr>
      <w:r w:rsidRPr="00450DA0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="00ED745C" w:rsidRPr="00450DA0">
        <w:rPr>
          <w:rFonts w:ascii="Times New Roman" w:hAnsi="Times New Roman" w:cs="Times New Roman"/>
          <w:sz w:val="28"/>
          <w:szCs w:val="28"/>
          <w:lang w:val="uk-UA"/>
        </w:rPr>
        <w:t>Т.М.Гавриш</w:t>
      </w:r>
      <w:proofErr w:type="spellEnd"/>
    </w:p>
    <w:p w:rsidR="00FD13AC" w:rsidRPr="00450DA0" w:rsidRDefault="00FD13AC" w:rsidP="00ED745C">
      <w:pPr>
        <w:tabs>
          <w:tab w:val="left" w:pos="6960"/>
        </w:tabs>
        <w:ind w:left="6946"/>
        <w:rPr>
          <w:rFonts w:ascii="Times New Roman" w:hAnsi="Times New Roman" w:cs="Times New Roman"/>
          <w:sz w:val="28"/>
          <w:szCs w:val="28"/>
          <w:lang w:val="uk-UA"/>
        </w:rPr>
      </w:pPr>
    </w:p>
    <w:p w:rsidR="002C0EDB" w:rsidRPr="00450DA0" w:rsidRDefault="002C0EDB">
      <w:pPr>
        <w:rPr>
          <w:lang w:val="uk-UA"/>
        </w:rPr>
      </w:pPr>
    </w:p>
    <w:sectPr w:rsidR="002C0EDB" w:rsidRPr="00450DA0" w:rsidSect="00DA103A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0DC" w:rsidRDefault="00FF40DC">
      <w:pPr>
        <w:spacing w:after="0" w:line="240" w:lineRule="auto"/>
      </w:pPr>
      <w:r>
        <w:separator/>
      </w:r>
    </w:p>
  </w:endnote>
  <w:endnote w:type="continuationSeparator" w:id="0">
    <w:p w:rsidR="00FF40DC" w:rsidRDefault="00FF4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0DC" w:rsidRDefault="00FF40DC">
      <w:pPr>
        <w:spacing w:after="0" w:line="240" w:lineRule="auto"/>
      </w:pPr>
      <w:r>
        <w:separator/>
      </w:r>
    </w:p>
  </w:footnote>
  <w:footnote w:type="continuationSeparator" w:id="0">
    <w:p w:rsidR="00FF40DC" w:rsidRDefault="00FF40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7499311"/>
      <w:docPartObj>
        <w:docPartGallery w:val="Page Numbers (Top of Page)"/>
        <w:docPartUnique/>
      </w:docPartObj>
    </w:sdtPr>
    <w:sdtEndPr/>
    <w:sdtContent>
      <w:p w:rsidR="00DF22F7" w:rsidRPr="00A4537D" w:rsidRDefault="0041241E" w:rsidP="00A4537D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772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3AC"/>
    <w:rsid w:val="00006F9D"/>
    <w:rsid w:val="000125B8"/>
    <w:rsid w:val="000239CD"/>
    <w:rsid w:val="0002738F"/>
    <w:rsid w:val="000549DE"/>
    <w:rsid w:val="00093131"/>
    <w:rsid w:val="000E0C01"/>
    <w:rsid w:val="00141AE4"/>
    <w:rsid w:val="00162B7B"/>
    <w:rsid w:val="00200093"/>
    <w:rsid w:val="002005A4"/>
    <w:rsid w:val="00216C76"/>
    <w:rsid w:val="00223561"/>
    <w:rsid w:val="00280A4F"/>
    <w:rsid w:val="002862C2"/>
    <w:rsid w:val="00287FCB"/>
    <w:rsid w:val="002964CE"/>
    <w:rsid w:val="002C0EDB"/>
    <w:rsid w:val="002C4E6A"/>
    <w:rsid w:val="0041241E"/>
    <w:rsid w:val="00450DA0"/>
    <w:rsid w:val="00467064"/>
    <w:rsid w:val="004763AA"/>
    <w:rsid w:val="00500948"/>
    <w:rsid w:val="00532DB6"/>
    <w:rsid w:val="005644D5"/>
    <w:rsid w:val="005A79F6"/>
    <w:rsid w:val="006042C7"/>
    <w:rsid w:val="006071BF"/>
    <w:rsid w:val="0064591D"/>
    <w:rsid w:val="006A7720"/>
    <w:rsid w:val="006C1719"/>
    <w:rsid w:val="006C320C"/>
    <w:rsid w:val="006D7E14"/>
    <w:rsid w:val="006E2F8C"/>
    <w:rsid w:val="006E445B"/>
    <w:rsid w:val="006F3613"/>
    <w:rsid w:val="00702663"/>
    <w:rsid w:val="0073585F"/>
    <w:rsid w:val="007529F7"/>
    <w:rsid w:val="007A7596"/>
    <w:rsid w:val="00831473"/>
    <w:rsid w:val="00855130"/>
    <w:rsid w:val="00877197"/>
    <w:rsid w:val="008B79DD"/>
    <w:rsid w:val="008C5CCD"/>
    <w:rsid w:val="0091570B"/>
    <w:rsid w:val="009504F4"/>
    <w:rsid w:val="009F06A2"/>
    <w:rsid w:val="00A2394C"/>
    <w:rsid w:val="00A26148"/>
    <w:rsid w:val="00A61B6F"/>
    <w:rsid w:val="00A63523"/>
    <w:rsid w:val="00AA70D2"/>
    <w:rsid w:val="00B71C1C"/>
    <w:rsid w:val="00B946B0"/>
    <w:rsid w:val="00B96E07"/>
    <w:rsid w:val="00C13BF6"/>
    <w:rsid w:val="00C81E42"/>
    <w:rsid w:val="00CA7C93"/>
    <w:rsid w:val="00CB67F1"/>
    <w:rsid w:val="00CF5B38"/>
    <w:rsid w:val="00D13F67"/>
    <w:rsid w:val="00D267EC"/>
    <w:rsid w:val="00D354EA"/>
    <w:rsid w:val="00D61F36"/>
    <w:rsid w:val="00DA6996"/>
    <w:rsid w:val="00DB4C92"/>
    <w:rsid w:val="00DD6FAE"/>
    <w:rsid w:val="00E0426C"/>
    <w:rsid w:val="00E45E3E"/>
    <w:rsid w:val="00ED745C"/>
    <w:rsid w:val="00EF790D"/>
    <w:rsid w:val="00F05BF2"/>
    <w:rsid w:val="00F1247A"/>
    <w:rsid w:val="00F243EE"/>
    <w:rsid w:val="00F264BE"/>
    <w:rsid w:val="00F32118"/>
    <w:rsid w:val="00F50663"/>
    <w:rsid w:val="00F70244"/>
    <w:rsid w:val="00F810C3"/>
    <w:rsid w:val="00F94495"/>
    <w:rsid w:val="00FD13AC"/>
    <w:rsid w:val="00FF0A54"/>
    <w:rsid w:val="00FF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B9781"/>
  <w15:chartTrackingRefBased/>
  <w15:docId w15:val="{A583E43C-5759-4719-8B0A-C87A7FD08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1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13AC"/>
  </w:style>
  <w:style w:type="paragraph" w:styleId="a5">
    <w:name w:val="Balloon Text"/>
    <w:basedOn w:val="a"/>
    <w:link w:val="a6"/>
    <w:uiPriority w:val="99"/>
    <w:semiHidden/>
    <w:unhideWhenUsed/>
    <w:rsid w:val="006C32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C32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1499</Words>
  <Characters>8550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86</cp:revision>
  <cp:lastPrinted>2020-09-04T09:54:00Z</cp:lastPrinted>
  <dcterms:created xsi:type="dcterms:W3CDTF">2020-09-04T05:51:00Z</dcterms:created>
  <dcterms:modified xsi:type="dcterms:W3CDTF">2020-09-16T07:03:00Z</dcterms:modified>
</cp:coreProperties>
</file>