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62" w:rsidRPr="004A12EE" w:rsidRDefault="00A41362" w:rsidP="00A4136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  <w:r>
        <w:rPr>
          <w:rFonts w:ascii="Calibri" w:eastAsia="Times New Roman" w:hAnsi="Calibri" w:cs="Times New Roman"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="00572917">
        <w:rPr>
          <w:rFonts w:ascii="Calibri" w:eastAsia="Times New Roman" w:hAnsi="Calibri" w:cs="Times New Roman"/>
          <w:sz w:val="24"/>
          <w:szCs w:val="24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uk-UA" w:eastAsia="ru-RU"/>
        </w:rPr>
        <w:t xml:space="preserve">   </w:t>
      </w:r>
      <w:r w:rsidRPr="004A12EE">
        <w:rPr>
          <w:rFonts w:ascii="Tms Rmn" w:eastAsia="Times New Roman" w:hAnsi="Tms Rmn" w:cs="Times New Roman"/>
          <w:noProof/>
          <w:sz w:val="24"/>
          <w:szCs w:val="24"/>
          <w:lang w:eastAsia="ru-RU"/>
        </w:rPr>
        <w:drawing>
          <wp:inline distT="0" distB="0" distL="0" distR="0" wp14:anchorId="26A8FE53" wp14:editId="3C317013">
            <wp:extent cx="488950" cy="5956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362" w:rsidRPr="004A12EE" w:rsidRDefault="00A41362" w:rsidP="00A41362">
      <w:pPr>
        <w:tabs>
          <w:tab w:val="left" w:pos="66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</w:t>
      </w:r>
      <w:r w:rsidRPr="004A12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A41362" w:rsidRPr="004A12EE" w:rsidRDefault="00A41362" w:rsidP="00A4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12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A41362" w:rsidRPr="004A12EE" w:rsidRDefault="00A41362" w:rsidP="00A413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12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І Ж И Н С Ь К А    М І С Ь К А    Р А Д А</w:t>
      </w:r>
    </w:p>
    <w:p w:rsidR="00A41362" w:rsidRPr="004A12EE" w:rsidRDefault="00A41362" w:rsidP="00A413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4A12E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A41362" w:rsidRPr="004A12EE" w:rsidRDefault="00A41362" w:rsidP="00A413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4A12EE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4A12EE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4A12EE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37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вересня 2020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837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№ </w:t>
      </w:r>
      <w:r w:rsidR="004E7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302</w:t>
      </w: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A41362" w:rsidRPr="004A12EE" w:rsidTr="00EA5281">
        <w:trPr>
          <w:cantSplit/>
        </w:trPr>
        <w:tc>
          <w:tcPr>
            <w:tcW w:w="7492" w:type="dxa"/>
          </w:tcPr>
          <w:p w:rsidR="00A41362" w:rsidRPr="004A12EE" w:rsidRDefault="00A41362" w:rsidP="00EA5281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протоколу про </w:t>
            </w:r>
          </w:p>
          <w:p w:rsidR="00A41362" w:rsidRPr="004A12EE" w:rsidRDefault="00A41362" w:rsidP="00EA5281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результати електронного аукціону </w:t>
            </w:r>
          </w:p>
          <w:p w:rsidR="00A41362" w:rsidRPr="004A12EE" w:rsidRDefault="00A41362" w:rsidP="00EA5281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продажу </w:t>
            </w:r>
            <w:r w:rsidR="00FF7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нежитлового</w:t>
            </w: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F7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приміщення</w:t>
            </w:r>
            <w:r w:rsidRPr="003517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41362" w:rsidRDefault="00A41362" w:rsidP="00EA5281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17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розташован</w:t>
            </w:r>
            <w:r w:rsidR="00FF7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адресою:</w:t>
            </w:r>
          </w:p>
          <w:p w:rsidR="00A41362" w:rsidRDefault="00A41362" w:rsidP="00EA5281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Чернігівська область, місто </w:t>
            </w: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Ніжин, </w:t>
            </w:r>
          </w:p>
          <w:p w:rsidR="00A41362" w:rsidRPr="004A12EE" w:rsidRDefault="00572917" w:rsidP="00FF7CD2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A413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улиця</w:t>
            </w:r>
            <w:r w:rsidR="00FF7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Гоголя</w:t>
            </w:r>
            <w:r w:rsidR="00A41362"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A413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будинок </w:t>
            </w:r>
            <w:r w:rsidR="00FF7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13а/4</w:t>
            </w:r>
          </w:p>
        </w:tc>
        <w:tc>
          <w:tcPr>
            <w:tcW w:w="2037" w:type="dxa"/>
          </w:tcPr>
          <w:p w:rsidR="00A41362" w:rsidRPr="004A12EE" w:rsidRDefault="00A41362" w:rsidP="00EA5281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41362" w:rsidRDefault="00D475BD" w:rsidP="00D475BD">
      <w:pPr>
        <w:jc w:val="both"/>
        <w:rPr>
          <w:rFonts w:ascii="Times New Roman" w:hAnsi="Times New Roman" w:cs="Times New Roman"/>
          <w:sz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 w:eastAsia="ru-RU"/>
        </w:rPr>
        <w:t xml:space="preserve">            </w:t>
      </w:r>
      <w:bookmarkStart w:id="0" w:name="_GoBack"/>
      <w:bookmarkEnd w:id="0"/>
      <w:r w:rsidR="00A41362" w:rsidRPr="00CA0FEA">
        <w:rPr>
          <w:rFonts w:ascii="Times New Roman" w:hAnsi="Times New Roman" w:cs="Times New Roman"/>
          <w:sz w:val="28"/>
          <w:lang w:val="uk-UA" w:eastAsia="ru-RU"/>
        </w:rPr>
        <w:t>Відповідно до ст. ст. 29, 52, 53, 59, 73</w:t>
      </w:r>
      <w:r w:rsidR="00A41362" w:rsidRPr="00CA0FEA">
        <w:rPr>
          <w:rFonts w:ascii="Times New Roman" w:hAnsi="Times New Roman" w:cs="Times New Roman"/>
          <w:color w:val="FF0000"/>
          <w:sz w:val="28"/>
          <w:lang w:val="uk-UA" w:eastAsia="ru-RU"/>
        </w:rPr>
        <w:t xml:space="preserve"> </w:t>
      </w:r>
      <w:r w:rsidR="00A41362" w:rsidRPr="00CA0FEA">
        <w:rPr>
          <w:rFonts w:ascii="Times New Roman" w:hAnsi="Times New Roman" w:cs="Times New Roman"/>
          <w:sz w:val="28"/>
          <w:lang w:val="uk-UA" w:eastAsia="ru-RU"/>
        </w:rPr>
        <w:t xml:space="preserve">Закону України «Про місцеве самоврядування в Україні», Закону України «Про приватизацію  державного та комунального майна», Порядку проведення електронних аукціонів для продажу об’єктів малої приватизації, затвердженим постановою Кабінету Міністрів України від 10 травня 2018 року №432 (із змінами), </w:t>
      </w:r>
      <w:r w:rsidRPr="00DB3D4D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від 27 листопада 2019 року № 51-63/2019</w:t>
      </w:r>
      <w:r w:rsidRPr="00DB3D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3D4D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рішення Ніжинської міської ради від 28.09.2018 року №25-43/2018 «Про малу приватизацію об’єктів комунальної власності територіальної громади м. Ніжина»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1362" w:rsidRPr="00CA0FEA">
        <w:rPr>
          <w:rFonts w:ascii="Times New Roman" w:hAnsi="Times New Roman" w:cs="Times New Roman"/>
          <w:sz w:val="28"/>
          <w:lang w:val="uk-UA" w:eastAsia="ru-RU"/>
        </w:rPr>
        <w:t>рішенн</w:t>
      </w:r>
      <w:r w:rsidR="00165A59">
        <w:rPr>
          <w:rFonts w:ascii="Times New Roman" w:hAnsi="Times New Roman" w:cs="Times New Roman"/>
          <w:sz w:val="28"/>
          <w:lang w:val="uk-UA" w:eastAsia="ru-RU"/>
        </w:rPr>
        <w:t>я Ніжинської міської ради від 29</w:t>
      </w:r>
      <w:r w:rsidR="00A41362" w:rsidRPr="00CA0FE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 w:rsidR="00165A59">
        <w:rPr>
          <w:rFonts w:ascii="Times New Roman" w:hAnsi="Times New Roman" w:cs="Times New Roman"/>
          <w:sz w:val="28"/>
          <w:lang w:val="uk-UA" w:eastAsia="ru-RU"/>
        </w:rPr>
        <w:t>квітня</w:t>
      </w:r>
      <w:r w:rsidR="00A41362">
        <w:rPr>
          <w:rFonts w:ascii="Times New Roman" w:hAnsi="Times New Roman" w:cs="Times New Roman"/>
          <w:sz w:val="28"/>
          <w:lang w:val="uk-UA" w:eastAsia="ru-RU"/>
        </w:rPr>
        <w:t xml:space="preserve"> 2020</w:t>
      </w:r>
      <w:r w:rsidR="00A41362" w:rsidRPr="00CA0FEA">
        <w:rPr>
          <w:rFonts w:ascii="Times New Roman" w:hAnsi="Times New Roman" w:cs="Times New Roman"/>
          <w:sz w:val="28"/>
          <w:lang w:val="uk-UA" w:eastAsia="ru-RU"/>
        </w:rPr>
        <w:t xml:space="preserve"> року №</w:t>
      </w:r>
      <w:r w:rsidR="00165A59">
        <w:rPr>
          <w:rFonts w:ascii="Times New Roman" w:hAnsi="Times New Roman" w:cs="Times New Roman"/>
          <w:sz w:val="28"/>
          <w:lang w:val="uk-UA" w:eastAsia="ru-RU"/>
        </w:rPr>
        <w:t>38-72</w:t>
      </w:r>
      <w:r w:rsidR="00A41362">
        <w:rPr>
          <w:rFonts w:ascii="Times New Roman" w:hAnsi="Times New Roman" w:cs="Times New Roman"/>
          <w:sz w:val="28"/>
          <w:lang w:val="uk-UA" w:eastAsia="ru-RU"/>
        </w:rPr>
        <w:t>/2020</w:t>
      </w:r>
      <w:r w:rsidR="00A41362" w:rsidRPr="00CA0FEA">
        <w:rPr>
          <w:rFonts w:ascii="Times New Roman" w:hAnsi="Times New Roman" w:cs="Times New Roman"/>
          <w:sz w:val="28"/>
          <w:lang w:val="uk-UA" w:eastAsia="ru-RU"/>
        </w:rPr>
        <w:t xml:space="preserve"> «</w:t>
      </w:r>
      <w:r w:rsidR="00A41362" w:rsidRPr="00CA0FEA">
        <w:rPr>
          <w:rFonts w:ascii="Times New Roman" w:hAnsi="Times New Roman" w:cs="Times New Roman"/>
          <w:sz w:val="28"/>
          <w:lang w:val="uk-UA"/>
        </w:rPr>
        <w:t>Про перелік об’єктів комунальної власності Ніжинської міської об’єднаної територіальної громади, що підлягають приватизації</w:t>
      </w:r>
      <w:r w:rsidR="00A41362" w:rsidRPr="00CA0FEA">
        <w:rPr>
          <w:rFonts w:ascii="Times New Roman" w:hAnsi="Times New Roman" w:cs="Times New Roman"/>
          <w:sz w:val="28"/>
          <w:lang w:val="uk-UA" w:eastAsia="ru-RU"/>
        </w:rPr>
        <w:t xml:space="preserve">», рішення Ніжинської міської ради від </w:t>
      </w:r>
      <w:r w:rsidR="00165A59">
        <w:rPr>
          <w:rFonts w:ascii="Times New Roman" w:hAnsi="Times New Roman" w:cs="Times New Roman"/>
          <w:sz w:val="28"/>
          <w:lang w:val="uk-UA" w:eastAsia="ru-RU"/>
        </w:rPr>
        <w:t>26</w:t>
      </w:r>
      <w:r w:rsidR="00A41362" w:rsidRPr="00CA0FE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 w:rsidR="00165A59">
        <w:rPr>
          <w:rFonts w:ascii="Times New Roman" w:hAnsi="Times New Roman" w:cs="Times New Roman"/>
          <w:sz w:val="28"/>
          <w:lang w:val="uk-UA" w:eastAsia="ru-RU"/>
        </w:rPr>
        <w:t>червня</w:t>
      </w:r>
      <w:r w:rsidR="001B7F72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 w:rsidR="00A41362">
        <w:rPr>
          <w:rFonts w:ascii="Times New Roman" w:hAnsi="Times New Roman" w:cs="Times New Roman"/>
          <w:sz w:val="28"/>
          <w:lang w:val="uk-UA" w:eastAsia="ru-RU"/>
        </w:rPr>
        <w:t>2020</w:t>
      </w:r>
      <w:r w:rsidR="00A41362" w:rsidRPr="00CA0FEA">
        <w:rPr>
          <w:rFonts w:ascii="Times New Roman" w:hAnsi="Times New Roman" w:cs="Times New Roman"/>
          <w:sz w:val="28"/>
          <w:lang w:val="uk-UA" w:eastAsia="ru-RU"/>
        </w:rPr>
        <w:t xml:space="preserve"> року №</w:t>
      </w:r>
      <w:r w:rsidR="00165A59">
        <w:rPr>
          <w:rFonts w:ascii="Times New Roman" w:hAnsi="Times New Roman" w:cs="Times New Roman"/>
          <w:sz w:val="28"/>
          <w:lang w:val="uk-UA" w:eastAsia="ru-RU"/>
        </w:rPr>
        <w:t>21-75</w:t>
      </w:r>
      <w:r w:rsidR="00A41362">
        <w:rPr>
          <w:rFonts w:ascii="Times New Roman" w:hAnsi="Times New Roman" w:cs="Times New Roman"/>
          <w:sz w:val="28"/>
          <w:lang w:val="uk-UA" w:eastAsia="ru-RU"/>
        </w:rPr>
        <w:t>/2020</w:t>
      </w:r>
      <w:r w:rsidR="00A41362" w:rsidRPr="00CA0FEA">
        <w:rPr>
          <w:rFonts w:ascii="Times New Roman" w:hAnsi="Times New Roman" w:cs="Times New Roman"/>
          <w:sz w:val="28"/>
          <w:lang w:val="uk-UA" w:eastAsia="ru-RU"/>
        </w:rPr>
        <w:t xml:space="preserve"> «</w:t>
      </w:r>
      <w:r w:rsidR="00A41362" w:rsidRPr="00CA0FEA">
        <w:rPr>
          <w:rFonts w:ascii="Times New Roman" w:hAnsi="Times New Roman" w:cs="Times New Roman"/>
          <w:sz w:val="28"/>
          <w:lang w:val="uk-UA"/>
        </w:rPr>
        <w:t>Про приватизацію нежитлово</w:t>
      </w:r>
      <w:r w:rsidR="00165A59">
        <w:rPr>
          <w:rFonts w:ascii="Times New Roman" w:hAnsi="Times New Roman" w:cs="Times New Roman"/>
          <w:sz w:val="28"/>
          <w:lang w:val="uk-UA"/>
        </w:rPr>
        <w:t>го приміщення</w:t>
      </w:r>
      <w:r w:rsidR="00A41362" w:rsidRPr="00CA0FEA">
        <w:rPr>
          <w:rFonts w:ascii="Times New Roman" w:hAnsi="Times New Roman" w:cs="Times New Roman"/>
          <w:sz w:val="28"/>
          <w:lang w:val="uk-UA"/>
        </w:rPr>
        <w:t>, що розташован</w:t>
      </w:r>
      <w:r w:rsidR="00165A59">
        <w:rPr>
          <w:rFonts w:ascii="Times New Roman" w:hAnsi="Times New Roman" w:cs="Times New Roman"/>
          <w:sz w:val="28"/>
          <w:lang w:val="uk-UA"/>
        </w:rPr>
        <w:t>е за адресою: м. Ніжин, вулиця Гоголя</w:t>
      </w:r>
      <w:r w:rsidR="00A41362" w:rsidRPr="00CA0FEA">
        <w:rPr>
          <w:rFonts w:ascii="Times New Roman" w:hAnsi="Times New Roman" w:cs="Times New Roman"/>
          <w:sz w:val="28"/>
          <w:lang w:val="uk-UA"/>
        </w:rPr>
        <w:t xml:space="preserve">, будинок, </w:t>
      </w:r>
      <w:r w:rsidR="00165A59">
        <w:rPr>
          <w:rFonts w:ascii="Times New Roman" w:hAnsi="Times New Roman" w:cs="Times New Roman"/>
          <w:sz w:val="28"/>
          <w:lang w:val="uk-UA"/>
        </w:rPr>
        <w:t>13а/4</w:t>
      </w:r>
      <w:r w:rsidR="00A41362" w:rsidRPr="00CA0FEA">
        <w:rPr>
          <w:rFonts w:ascii="Times New Roman" w:hAnsi="Times New Roman" w:cs="Times New Roman"/>
          <w:sz w:val="28"/>
          <w:lang w:val="uk-UA" w:eastAsia="ru-RU"/>
        </w:rPr>
        <w:t xml:space="preserve">», рішення виконавчого комітету Ніжинської міської ради від </w:t>
      </w:r>
      <w:r w:rsidR="006B1078">
        <w:rPr>
          <w:rFonts w:ascii="Times New Roman" w:hAnsi="Times New Roman" w:cs="Times New Roman"/>
          <w:sz w:val="28"/>
          <w:lang w:val="uk-UA" w:eastAsia="ru-RU"/>
        </w:rPr>
        <w:t>02</w:t>
      </w:r>
      <w:r w:rsidR="00A41362" w:rsidRPr="00CA0FE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 w:rsidR="006B1078">
        <w:rPr>
          <w:rFonts w:ascii="Times New Roman" w:hAnsi="Times New Roman" w:cs="Times New Roman"/>
          <w:sz w:val="28"/>
          <w:lang w:val="uk-UA" w:eastAsia="ru-RU"/>
        </w:rPr>
        <w:t>лип</w:t>
      </w:r>
      <w:r w:rsidR="00A41362">
        <w:rPr>
          <w:rFonts w:ascii="Times New Roman" w:hAnsi="Times New Roman" w:cs="Times New Roman"/>
          <w:sz w:val="28"/>
          <w:lang w:val="uk-UA" w:eastAsia="ru-RU"/>
        </w:rPr>
        <w:t>ня 2020</w:t>
      </w:r>
      <w:r w:rsidR="00A41362" w:rsidRPr="00CA0FEA">
        <w:rPr>
          <w:rFonts w:ascii="Times New Roman" w:hAnsi="Times New Roman" w:cs="Times New Roman"/>
          <w:sz w:val="28"/>
          <w:lang w:val="uk-UA" w:eastAsia="ru-RU"/>
        </w:rPr>
        <w:t xml:space="preserve"> року №</w:t>
      </w:r>
      <w:r w:rsidR="006B1078">
        <w:rPr>
          <w:rFonts w:ascii="Times New Roman" w:hAnsi="Times New Roman" w:cs="Times New Roman"/>
          <w:sz w:val="28"/>
          <w:lang w:val="uk-UA" w:eastAsia="ru-RU"/>
        </w:rPr>
        <w:t>218</w:t>
      </w:r>
      <w:r w:rsidR="00A41362" w:rsidRPr="00CA0FEA">
        <w:rPr>
          <w:rFonts w:ascii="Times New Roman" w:hAnsi="Times New Roman" w:cs="Times New Roman"/>
          <w:sz w:val="28"/>
          <w:lang w:val="uk-UA" w:eastAsia="ru-RU"/>
        </w:rPr>
        <w:t xml:space="preserve"> «</w:t>
      </w:r>
      <w:r w:rsidR="00A41362" w:rsidRPr="00CA0FEA">
        <w:rPr>
          <w:rFonts w:ascii="Times New Roman" w:hAnsi="Times New Roman" w:cs="Times New Roman"/>
          <w:sz w:val="28"/>
          <w:lang w:val="uk-UA"/>
        </w:rPr>
        <w:t>Про створення аукціонно</w:t>
      </w:r>
      <w:r w:rsidR="006B1078">
        <w:rPr>
          <w:rFonts w:ascii="Times New Roman" w:hAnsi="Times New Roman" w:cs="Times New Roman"/>
          <w:sz w:val="28"/>
          <w:lang w:val="uk-UA"/>
        </w:rPr>
        <w:t>ї комісії для продажу нежитлового</w:t>
      </w:r>
      <w:r w:rsidR="00A41362"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 w:rsidR="006B1078">
        <w:rPr>
          <w:rFonts w:ascii="Times New Roman" w:hAnsi="Times New Roman" w:cs="Times New Roman"/>
          <w:sz w:val="28"/>
          <w:lang w:val="uk-UA"/>
        </w:rPr>
        <w:t>приміщення</w:t>
      </w:r>
      <w:r w:rsidR="00A41362" w:rsidRPr="00CA0FEA">
        <w:rPr>
          <w:rFonts w:ascii="Times New Roman" w:hAnsi="Times New Roman" w:cs="Times New Roman"/>
          <w:sz w:val="28"/>
          <w:lang w:val="uk-UA"/>
        </w:rPr>
        <w:t>, що розташован</w:t>
      </w:r>
      <w:r w:rsidR="006B1078">
        <w:rPr>
          <w:rFonts w:ascii="Times New Roman" w:hAnsi="Times New Roman" w:cs="Times New Roman"/>
          <w:sz w:val="28"/>
          <w:lang w:val="uk-UA"/>
        </w:rPr>
        <w:t>е за адресою: м.Ніжин, вулиця Гоголя</w:t>
      </w:r>
      <w:r w:rsidR="00A41362" w:rsidRPr="00CA0FEA">
        <w:rPr>
          <w:rFonts w:ascii="Times New Roman" w:hAnsi="Times New Roman" w:cs="Times New Roman"/>
          <w:sz w:val="28"/>
          <w:lang w:val="uk-UA"/>
        </w:rPr>
        <w:t xml:space="preserve">, будинок </w:t>
      </w:r>
      <w:r w:rsidR="006B1078">
        <w:rPr>
          <w:rFonts w:ascii="Times New Roman" w:hAnsi="Times New Roman" w:cs="Times New Roman"/>
          <w:sz w:val="28"/>
          <w:lang w:val="uk-UA"/>
        </w:rPr>
        <w:t>13а/4</w:t>
      </w:r>
      <w:r w:rsidR="00A41362" w:rsidRPr="00CA0FEA">
        <w:rPr>
          <w:rFonts w:ascii="Times New Roman" w:hAnsi="Times New Roman" w:cs="Times New Roman"/>
          <w:sz w:val="28"/>
          <w:lang w:val="uk-UA"/>
        </w:rPr>
        <w:t>», р</w:t>
      </w:r>
      <w:r w:rsidR="00A41362" w:rsidRPr="00CA0FEA">
        <w:rPr>
          <w:rFonts w:ascii="Times New Roman" w:hAnsi="Times New Roman" w:cs="Times New Roman"/>
          <w:sz w:val="28"/>
          <w:lang w:val="uk-UA" w:eastAsia="ru-RU"/>
        </w:rPr>
        <w:t>ішення виконавчого комітету Ніжинської міської ради від</w:t>
      </w:r>
      <w:r w:rsidR="00A41362"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 w:rsidR="0002113C">
        <w:rPr>
          <w:rFonts w:ascii="Times New Roman" w:hAnsi="Times New Roman" w:cs="Times New Roman"/>
          <w:sz w:val="28"/>
          <w:lang w:val="uk-UA"/>
        </w:rPr>
        <w:t>0</w:t>
      </w:r>
      <w:r w:rsidR="001B7F72">
        <w:rPr>
          <w:rFonts w:ascii="Times New Roman" w:hAnsi="Times New Roman" w:cs="Times New Roman"/>
          <w:sz w:val="28"/>
          <w:lang w:val="uk-UA"/>
        </w:rPr>
        <w:t>6</w:t>
      </w:r>
      <w:r w:rsidR="00A41362"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 w:rsidR="0002113C">
        <w:rPr>
          <w:rFonts w:ascii="Times New Roman" w:hAnsi="Times New Roman" w:cs="Times New Roman"/>
          <w:sz w:val="28"/>
          <w:lang w:val="uk-UA"/>
        </w:rPr>
        <w:t>сер</w:t>
      </w:r>
      <w:r w:rsidR="00A41362">
        <w:rPr>
          <w:rFonts w:ascii="Times New Roman" w:hAnsi="Times New Roman" w:cs="Times New Roman"/>
          <w:sz w:val="28"/>
          <w:lang w:val="uk-UA"/>
        </w:rPr>
        <w:t>пня 2020</w:t>
      </w:r>
      <w:r w:rsidR="00A41362" w:rsidRPr="00CA0FEA">
        <w:rPr>
          <w:rFonts w:ascii="Times New Roman" w:hAnsi="Times New Roman" w:cs="Times New Roman"/>
          <w:sz w:val="28"/>
          <w:lang w:val="uk-UA"/>
        </w:rPr>
        <w:t xml:space="preserve"> року №</w:t>
      </w:r>
      <w:r w:rsidR="0002113C">
        <w:rPr>
          <w:rFonts w:ascii="Times New Roman" w:hAnsi="Times New Roman" w:cs="Times New Roman"/>
          <w:sz w:val="28"/>
          <w:lang w:val="uk-UA"/>
        </w:rPr>
        <w:t>266</w:t>
      </w:r>
      <w:r w:rsidR="00A41362" w:rsidRPr="00CA0FEA">
        <w:rPr>
          <w:rFonts w:ascii="Times New Roman" w:hAnsi="Times New Roman" w:cs="Times New Roman"/>
          <w:sz w:val="28"/>
          <w:lang w:val="uk-UA"/>
        </w:rPr>
        <w:t xml:space="preserve"> «</w:t>
      </w:r>
      <w:r w:rsidR="00A41362" w:rsidRPr="00CA0FEA">
        <w:rPr>
          <w:rFonts w:ascii="Times New Roman" w:hAnsi="Times New Roman" w:cs="Times New Roman"/>
          <w:sz w:val="28"/>
          <w:lang w:val="uk-UA" w:eastAsia="ru-RU"/>
        </w:rPr>
        <w:t>Про затвердження умов продажу нежитлово</w:t>
      </w:r>
      <w:r w:rsidR="0002113C">
        <w:rPr>
          <w:rFonts w:ascii="Times New Roman" w:hAnsi="Times New Roman" w:cs="Times New Roman"/>
          <w:sz w:val="28"/>
          <w:lang w:val="uk-UA" w:eastAsia="ru-RU"/>
        </w:rPr>
        <w:t>го</w:t>
      </w:r>
      <w:r w:rsidR="00A41362" w:rsidRPr="00CA0FE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 w:rsidR="0002113C">
        <w:rPr>
          <w:rFonts w:ascii="Times New Roman" w:hAnsi="Times New Roman" w:cs="Times New Roman"/>
          <w:sz w:val="28"/>
          <w:lang w:val="uk-UA" w:eastAsia="ru-RU"/>
        </w:rPr>
        <w:t>приміщення</w:t>
      </w:r>
      <w:r w:rsidR="00A41362" w:rsidRPr="00CA0FEA">
        <w:rPr>
          <w:rFonts w:ascii="Times New Roman" w:hAnsi="Times New Roman" w:cs="Times New Roman"/>
          <w:sz w:val="28"/>
          <w:lang w:val="uk-UA" w:eastAsia="ru-RU"/>
        </w:rPr>
        <w:t>, що розта</w:t>
      </w:r>
      <w:r w:rsidR="00A41362">
        <w:rPr>
          <w:rFonts w:ascii="Times New Roman" w:hAnsi="Times New Roman" w:cs="Times New Roman"/>
          <w:sz w:val="28"/>
          <w:lang w:val="uk-UA" w:eastAsia="ru-RU"/>
        </w:rPr>
        <w:t>шован</w:t>
      </w:r>
      <w:r w:rsidR="0002113C">
        <w:rPr>
          <w:rFonts w:ascii="Times New Roman" w:hAnsi="Times New Roman" w:cs="Times New Roman"/>
          <w:sz w:val="28"/>
          <w:lang w:val="uk-UA" w:eastAsia="ru-RU"/>
        </w:rPr>
        <w:t>е</w:t>
      </w:r>
      <w:r w:rsidR="00A41362">
        <w:rPr>
          <w:rFonts w:ascii="Times New Roman" w:hAnsi="Times New Roman" w:cs="Times New Roman"/>
          <w:sz w:val="28"/>
          <w:lang w:val="uk-UA" w:eastAsia="ru-RU"/>
        </w:rPr>
        <w:t xml:space="preserve"> за адресою: м.Ніжин, вулиця</w:t>
      </w:r>
      <w:r w:rsidR="0002113C">
        <w:rPr>
          <w:rFonts w:ascii="Times New Roman" w:hAnsi="Times New Roman" w:cs="Times New Roman"/>
          <w:sz w:val="28"/>
          <w:lang w:val="uk-UA" w:eastAsia="ru-RU"/>
        </w:rPr>
        <w:t xml:space="preserve"> Гоголя</w:t>
      </w:r>
      <w:r w:rsidR="00A41362">
        <w:rPr>
          <w:rFonts w:ascii="Times New Roman" w:hAnsi="Times New Roman" w:cs="Times New Roman"/>
          <w:sz w:val="28"/>
          <w:lang w:val="uk-UA" w:eastAsia="ru-RU"/>
        </w:rPr>
        <w:t xml:space="preserve">, будинок </w:t>
      </w:r>
      <w:r w:rsidR="0002113C">
        <w:rPr>
          <w:rFonts w:ascii="Times New Roman" w:hAnsi="Times New Roman" w:cs="Times New Roman"/>
          <w:sz w:val="28"/>
          <w:lang w:val="uk-UA" w:eastAsia="ru-RU"/>
        </w:rPr>
        <w:t>13а/4</w:t>
      </w:r>
      <w:r w:rsidR="00A41362" w:rsidRPr="00CA0FEA">
        <w:rPr>
          <w:rFonts w:ascii="Times New Roman" w:hAnsi="Times New Roman" w:cs="Times New Roman"/>
          <w:sz w:val="28"/>
          <w:lang w:val="uk-UA" w:eastAsia="ru-RU"/>
        </w:rPr>
        <w:t xml:space="preserve">», Регламенту виконавчого комітету Ніжинської міської ради VII скликання, затвердженого рішенням виконавчого комітету міської ради від 11 серпня 2016 року № 220, виконавчий комітет </w:t>
      </w:r>
      <w:r w:rsidR="00A41362" w:rsidRPr="00CA0FEA">
        <w:rPr>
          <w:rFonts w:ascii="Times New Roman" w:hAnsi="Times New Roman" w:cs="Times New Roman"/>
          <w:sz w:val="28"/>
          <w:szCs w:val="24"/>
          <w:lang w:val="uk-UA" w:eastAsia="ru-RU"/>
        </w:rPr>
        <w:t xml:space="preserve">Ніжинської </w:t>
      </w:r>
      <w:r w:rsidR="00A41362" w:rsidRPr="00CA0FEA">
        <w:rPr>
          <w:rFonts w:ascii="Times New Roman" w:hAnsi="Times New Roman" w:cs="Times New Roman"/>
          <w:sz w:val="28"/>
          <w:lang w:val="uk-UA" w:eastAsia="ru-RU"/>
        </w:rPr>
        <w:t xml:space="preserve">міської ради вирішив: </w:t>
      </w:r>
    </w:p>
    <w:p w:rsidR="001B7F72" w:rsidRPr="00D72949" w:rsidRDefault="00A41362" w:rsidP="00A4136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протокол про результати електронного аукціону </w:t>
      </w:r>
      <w:r w:rsidRP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№UA-PS-2020-08-0</w:t>
      </w:r>
      <w:r w:rsidR="001B7F72" w:rsidRP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9-000036-3</w:t>
      </w:r>
      <w:r w:rsidRP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сформованого 2</w:t>
      </w:r>
      <w:r w:rsidR="001B7F72" w:rsidRP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.08.2020 року </w:t>
      </w:r>
      <w:r w:rsidR="001B7F72" w:rsidRP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15:17:41</w:t>
      </w:r>
      <w:r w:rsidRP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оператором </w:t>
      </w:r>
      <w:r w:rsidR="001B7F72" w:rsidRP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7F72" w:rsidRP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Українська універсальна біржа, </w:t>
      </w:r>
      <w:r w:rsidRP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через електронний майданчик якого </w:t>
      </w:r>
      <w:r w:rsidR="001B7F72" w:rsidRP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надано найвищу цінову пропозицію 1 570 000,00 </w:t>
      </w:r>
      <w:r w:rsidR="00D72949" w:rsidRP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(один мільйон п’ятсот </w:t>
      </w:r>
      <w:r w:rsidR="00D72949" w:rsidRP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сімдесят тисяч гривень 00 коп.) </w:t>
      </w:r>
      <w:r w:rsidR="001B7F72" w:rsidRP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="00D72949" w:rsidRP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72949" w:rsidRPr="00D729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D72949" w:rsidRP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 податку на додану вартість, </w:t>
      </w:r>
      <w:r w:rsidR="001B7F72" w:rsidRP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переможцем електронного аукціону</w:t>
      </w:r>
      <w:r w:rsidR="00D72949" w:rsidRP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покупцем</w:t>
      </w:r>
      <w:r w:rsidR="00D72949" w:rsidRP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Копицею Анатолієм Олександровичем</w:t>
      </w:r>
      <w:r w:rsid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(додається)</w:t>
      </w:r>
      <w:r w:rsidR="00D72949" w:rsidRPr="00D7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41362" w:rsidRDefault="00A41362" w:rsidP="00A41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Визнати переможцем електронного аукціону з продажу </w:t>
      </w:r>
      <w:r w:rsidRPr="003517C4">
        <w:rPr>
          <w:rFonts w:ascii="Times New Roman" w:hAnsi="Times New Roman" w:cs="Times New Roman"/>
          <w:sz w:val="28"/>
          <w:szCs w:val="28"/>
          <w:lang w:val="uk-UA"/>
        </w:rPr>
        <w:t>нежитлово</w:t>
      </w:r>
      <w:r w:rsidR="00C12888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3517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888">
        <w:rPr>
          <w:rFonts w:ascii="Times New Roman" w:hAnsi="Times New Roman" w:cs="Times New Roman"/>
          <w:sz w:val="28"/>
          <w:szCs w:val="28"/>
          <w:lang w:val="uk-UA"/>
        </w:rPr>
        <w:t>приміщення</w:t>
      </w:r>
      <w:r w:rsidRPr="003517C4">
        <w:rPr>
          <w:rFonts w:ascii="Times New Roman" w:hAnsi="Times New Roman" w:cs="Times New Roman"/>
          <w:sz w:val="28"/>
          <w:szCs w:val="28"/>
          <w:lang w:val="uk-UA"/>
        </w:rPr>
        <w:t>, що розташован</w:t>
      </w:r>
      <w:r w:rsidR="00C1288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517C4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область, </w:t>
      </w:r>
      <w:r w:rsidRPr="003517C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істо</w:t>
      </w:r>
      <w:r w:rsidRPr="003517C4">
        <w:rPr>
          <w:rFonts w:ascii="Times New Roman" w:hAnsi="Times New Roman" w:cs="Times New Roman"/>
          <w:sz w:val="28"/>
          <w:szCs w:val="28"/>
          <w:lang w:val="uk-UA"/>
        </w:rPr>
        <w:t xml:space="preserve"> Ніжин, вул</w:t>
      </w:r>
      <w:r>
        <w:rPr>
          <w:rFonts w:ascii="Times New Roman" w:hAnsi="Times New Roman" w:cs="Times New Roman"/>
          <w:sz w:val="28"/>
          <w:szCs w:val="28"/>
          <w:lang w:val="uk-UA"/>
        </w:rPr>
        <w:t>иця</w:t>
      </w:r>
      <w:r w:rsidR="00C12888">
        <w:rPr>
          <w:rFonts w:ascii="Times New Roman" w:hAnsi="Times New Roman" w:cs="Times New Roman"/>
          <w:sz w:val="28"/>
          <w:szCs w:val="28"/>
          <w:lang w:val="uk-UA"/>
        </w:rPr>
        <w:t xml:space="preserve"> Гоголя</w:t>
      </w:r>
      <w:r w:rsidRPr="003517C4">
        <w:rPr>
          <w:rFonts w:ascii="Times New Roman" w:hAnsi="Times New Roman" w:cs="Times New Roman"/>
          <w:sz w:val="28"/>
          <w:szCs w:val="28"/>
          <w:lang w:val="uk-UA"/>
        </w:rPr>
        <w:t xml:space="preserve">, будинок, </w:t>
      </w:r>
      <w:r w:rsidR="00C12888">
        <w:rPr>
          <w:rFonts w:ascii="Times New Roman" w:hAnsi="Times New Roman" w:cs="Times New Roman"/>
          <w:sz w:val="28"/>
          <w:szCs w:val="28"/>
          <w:lang w:val="uk-UA"/>
        </w:rPr>
        <w:t>13а/4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A94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Копицю Анатолія Олександровича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41362" w:rsidRDefault="00A41362" w:rsidP="00A41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комунального майна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комунального майна та земельних відносин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Федчун Н.О.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забезпечити оприлюднення даного рішення на офіційному  сайті Ніжинської міської ради протягом п’яти робочих днів  після його прийняття.</w:t>
      </w:r>
    </w:p>
    <w:p w:rsidR="00A41362" w:rsidRPr="00CA0FEA" w:rsidRDefault="00A41362" w:rsidP="00A41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даного рішення покласти  на першого </w:t>
      </w:r>
      <w:r w:rsidRPr="004A12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заступника міського голови  з питань діяльності виконавчих органів ради Олійника Г.М. </w:t>
      </w:r>
    </w:p>
    <w:p w:rsidR="00A41362" w:rsidRPr="004A12EE" w:rsidRDefault="00A41362" w:rsidP="00A41362">
      <w:pPr>
        <w:spacing w:after="0" w:line="240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1362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6635D7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35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          </w:t>
      </w:r>
      <w:r w:rsidR="006165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А.В. Лінник</w:t>
      </w: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3B8F" w:rsidRDefault="005C3B8F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3B8F" w:rsidRDefault="005C3B8F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3B8F" w:rsidRPr="00386AFC" w:rsidRDefault="005C3B8F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86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Візують:</w:t>
      </w: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</w:t>
      </w: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Н.О. Федчун </w:t>
      </w: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Г. М. Олійник</w:t>
      </w: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Керуючий справами виконавчого комітету</w:t>
      </w: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</w:t>
      </w:r>
      <w:proofErr w:type="spellStart"/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С.О.Колесник</w:t>
      </w:r>
      <w:proofErr w:type="spellEnd"/>
    </w:p>
    <w:p w:rsidR="00A41362" w:rsidRPr="00386AFC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забезпечення апарату                                                       </w:t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</w:t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В.О. Лега</w:t>
      </w:r>
    </w:p>
    <w:p w:rsidR="00A41362" w:rsidRPr="00386AFC" w:rsidRDefault="00A41362" w:rsidP="00A41362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1362" w:rsidRPr="00386AFC" w:rsidRDefault="00A41362" w:rsidP="00A41362">
      <w:pPr>
        <w:ind w:left="212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86A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Пояснювальна записка</w:t>
      </w:r>
    </w:p>
    <w:p w:rsidR="00A41362" w:rsidRPr="00386AFC" w:rsidRDefault="00A41362" w:rsidP="006F0A0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6AFC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 Ніжинської міської ради</w:t>
      </w:r>
    </w:p>
    <w:p w:rsidR="006F0A08" w:rsidRPr="004A12EE" w:rsidRDefault="00A41362" w:rsidP="006F0A08">
      <w:pPr>
        <w:tabs>
          <w:tab w:val="left" w:pos="6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6F0A08"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протоколу про результати електронного аукціону</w:t>
      </w:r>
    </w:p>
    <w:p w:rsidR="006F0A08" w:rsidRDefault="006F0A08" w:rsidP="006F0A08">
      <w:pPr>
        <w:tabs>
          <w:tab w:val="left" w:pos="6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продажу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нежитлового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приміщення</w:t>
      </w:r>
      <w:r w:rsidRPr="00351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51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розташован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</w:t>
      </w:r>
    </w:p>
    <w:p w:rsidR="00A41362" w:rsidRPr="00386AFC" w:rsidRDefault="006F0A08" w:rsidP="006F0A08">
      <w:pPr>
        <w:tabs>
          <w:tab w:val="left" w:pos="6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місто 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 Гоголя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будинок 13а/4</w:t>
      </w:r>
      <w:r w:rsidR="00A41362"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A41362" w:rsidRPr="00386AFC" w:rsidRDefault="00A41362" w:rsidP="006F0A08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A41362" w:rsidRPr="00386AFC" w:rsidRDefault="00BC0A96" w:rsidP="00A41362">
      <w:pPr>
        <w:ind w:right="-6"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0FEA">
        <w:rPr>
          <w:rFonts w:ascii="Times New Roman" w:hAnsi="Times New Roman" w:cs="Times New Roman"/>
          <w:sz w:val="28"/>
          <w:lang w:val="uk-UA" w:eastAsia="ru-RU"/>
        </w:rPr>
        <w:t>Відповідно до ст. ст. 29, 52, 53, 59, 73</w:t>
      </w:r>
      <w:r w:rsidRPr="00CA0FEA">
        <w:rPr>
          <w:rFonts w:ascii="Times New Roman" w:hAnsi="Times New Roman" w:cs="Times New Roman"/>
          <w:color w:val="FF0000"/>
          <w:sz w:val="28"/>
          <w:lang w:val="uk-UA" w:eastAsia="ru-RU"/>
        </w:rPr>
        <w:t xml:space="preserve"> </w:t>
      </w:r>
      <w:r w:rsidRPr="00CA0FEA">
        <w:rPr>
          <w:rFonts w:ascii="Times New Roman" w:hAnsi="Times New Roman" w:cs="Times New Roman"/>
          <w:sz w:val="28"/>
          <w:lang w:val="uk-UA" w:eastAsia="ru-RU"/>
        </w:rPr>
        <w:t>Закону України «Про місцеве самоврядування в Україні», Закону України «Про приватизацію  державного та комунального майна», Порядку проведення електронних аукціонів для продажу об’єктів малої приватизації, затвердженим постановою Кабінету Міністрів України від 10 травня 2018 року №432 (із змінами), рішення Ніжинської міської ради від 28 вересня 2018 року № 25-43/2018 «Про малу приватизацію об’єктів комунальної власності територіальної громади м. Ніжина», рішенн</w:t>
      </w:r>
      <w:r>
        <w:rPr>
          <w:rFonts w:ascii="Times New Roman" w:hAnsi="Times New Roman" w:cs="Times New Roman"/>
          <w:sz w:val="28"/>
          <w:lang w:val="uk-UA" w:eastAsia="ru-RU"/>
        </w:rPr>
        <w:t>я Ніжинської міської ради від 29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 w:eastAsia="ru-RU"/>
        </w:rPr>
        <w:t>квітня 2020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року №</w:t>
      </w:r>
      <w:r>
        <w:rPr>
          <w:rFonts w:ascii="Times New Roman" w:hAnsi="Times New Roman" w:cs="Times New Roman"/>
          <w:sz w:val="28"/>
          <w:lang w:val="uk-UA" w:eastAsia="ru-RU"/>
        </w:rPr>
        <w:t>38-72/2020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«</w:t>
      </w:r>
      <w:r w:rsidRPr="00CA0FEA">
        <w:rPr>
          <w:rFonts w:ascii="Times New Roman" w:hAnsi="Times New Roman" w:cs="Times New Roman"/>
          <w:sz w:val="28"/>
          <w:lang w:val="uk-UA"/>
        </w:rPr>
        <w:t>Про перелік об’єктів комунальної власності Ніжинської міської об’єднаної територіальної громади, що підлягають приватизації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», рішення Ніжинської міської ради від </w:t>
      </w:r>
      <w:r>
        <w:rPr>
          <w:rFonts w:ascii="Times New Roman" w:hAnsi="Times New Roman" w:cs="Times New Roman"/>
          <w:sz w:val="28"/>
          <w:lang w:val="uk-UA" w:eastAsia="ru-RU"/>
        </w:rPr>
        <w:t>26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 w:eastAsia="ru-RU"/>
        </w:rPr>
        <w:t>червня 2020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року №</w:t>
      </w:r>
      <w:r>
        <w:rPr>
          <w:rFonts w:ascii="Times New Roman" w:hAnsi="Times New Roman" w:cs="Times New Roman"/>
          <w:sz w:val="28"/>
          <w:lang w:val="uk-UA" w:eastAsia="ru-RU"/>
        </w:rPr>
        <w:t>21-75/2020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«</w:t>
      </w:r>
      <w:r w:rsidRPr="00CA0FEA">
        <w:rPr>
          <w:rFonts w:ascii="Times New Roman" w:hAnsi="Times New Roman" w:cs="Times New Roman"/>
          <w:sz w:val="28"/>
          <w:lang w:val="uk-UA"/>
        </w:rPr>
        <w:t>Про приватизацію нежитлово</w:t>
      </w:r>
      <w:r>
        <w:rPr>
          <w:rFonts w:ascii="Times New Roman" w:hAnsi="Times New Roman" w:cs="Times New Roman"/>
          <w:sz w:val="28"/>
          <w:lang w:val="uk-UA"/>
        </w:rPr>
        <w:t>го приміщення</w:t>
      </w:r>
      <w:r w:rsidRPr="00CA0FEA">
        <w:rPr>
          <w:rFonts w:ascii="Times New Roman" w:hAnsi="Times New Roman" w:cs="Times New Roman"/>
          <w:sz w:val="28"/>
          <w:lang w:val="uk-UA"/>
        </w:rPr>
        <w:t>, що розташован</w:t>
      </w:r>
      <w:r>
        <w:rPr>
          <w:rFonts w:ascii="Times New Roman" w:hAnsi="Times New Roman" w:cs="Times New Roman"/>
          <w:sz w:val="28"/>
          <w:lang w:val="uk-UA"/>
        </w:rPr>
        <w:t>е за адресою: м. Ніжин, вулиця Гоголя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, будинок, </w:t>
      </w:r>
      <w:r>
        <w:rPr>
          <w:rFonts w:ascii="Times New Roman" w:hAnsi="Times New Roman" w:cs="Times New Roman"/>
          <w:sz w:val="28"/>
          <w:lang w:val="uk-UA"/>
        </w:rPr>
        <w:t>13а/4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», рішення виконавчого комітету Ніжинської міської ради від </w:t>
      </w:r>
      <w:r>
        <w:rPr>
          <w:rFonts w:ascii="Times New Roman" w:hAnsi="Times New Roman" w:cs="Times New Roman"/>
          <w:sz w:val="28"/>
          <w:lang w:val="uk-UA" w:eastAsia="ru-RU"/>
        </w:rPr>
        <w:t>02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 w:eastAsia="ru-RU"/>
        </w:rPr>
        <w:t>липня 2020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року №</w:t>
      </w:r>
      <w:r>
        <w:rPr>
          <w:rFonts w:ascii="Times New Roman" w:hAnsi="Times New Roman" w:cs="Times New Roman"/>
          <w:sz w:val="28"/>
          <w:lang w:val="uk-UA" w:eastAsia="ru-RU"/>
        </w:rPr>
        <w:t>218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«</w:t>
      </w:r>
      <w:r w:rsidRPr="00CA0FEA">
        <w:rPr>
          <w:rFonts w:ascii="Times New Roman" w:hAnsi="Times New Roman" w:cs="Times New Roman"/>
          <w:sz w:val="28"/>
          <w:lang w:val="uk-UA"/>
        </w:rPr>
        <w:t>Про створення аукціонно</w:t>
      </w:r>
      <w:r>
        <w:rPr>
          <w:rFonts w:ascii="Times New Roman" w:hAnsi="Times New Roman" w:cs="Times New Roman"/>
          <w:sz w:val="28"/>
          <w:lang w:val="uk-UA"/>
        </w:rPr>
        <w:t>ї комісії для продажу нежитлового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приміщення</w:t>
      </w:r>
      <w:r w:rsidRPr="00CA0FEA">
        <w:rPr>
          <w:rFonts w:ascii="Times New Roman" w:hAnsi="Times New Roman" w:cs="Times New Roman"/>
          <w:sz w:val="28"/>
          <w:lang w:val="uk-UA"/>
        </w:rPr>
        <w:t>, що розташован</w:t>
      </w:r>
      <w:r>
        <w:rPr>
          <w:rFonts w:ascii="Times New Roman" w:hAnsi="Times New Roman" w:cs="Times New Roman"/>
          <w:sz w:val="28"/>
          <w:lang w:val="uk-UA"/>
        </w:rPr>
        <w:t>е за адресою: м.Ніжин, вулиця Гоголя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, будинок </w:t>
      </w:r>
      <w:r>
        <w:rPr>
          <w:rFonts w:ascii="Times New Roman" w:hAnsi="Times New Roman" w:cs="Times New Roman"/>
          <w:sz w:val="28"/>
          <w:lang w:val="uk-UA"/>
        </w:rPr>
        <w:t>13а/4</w:t>
      </w:r>
      <w:r w:rsidRPr="00CA0FEA">
        <w:rPr>
          <w:rFonts w:ascii="Times New Roman" w:hAnsi="Times New Roman" w:cs="Times New Roman"/>
          <w:sz w:val="28"/>
          <w:lang w:val="uk-UA"/>
        </w:rPr>
        <w:t>», р</w:t>
      </w:r>
      <w:r w:rsidRPr="00CA0FEA">
        <w:rPr>
          <w:rFonts w:ascii="Times New Roman" w:hAnsi="Times New Roman" w:cs="Times New Roman"/>
          <w:sz w:val="28"/>
          <w:lang w:val="uk-UA" w:eastAsia="ru-RU"/>
        </w:rPr>
        <w:t>ішення виконавчого комітету Ніжинської міської ради від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06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серпня 2020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lang w:val="uk-UA"/>
        </w:rPr>
        <w:t>266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 «</w:t>
      </w:r>
      <w:r w:rsidRPr="00CA0FEA">
        <w:rPr>
          <w:rFonts w:ascii="Times New Roman" w:hAnsi="Times New Roman" w:cs="Times New Roman"/>
          <w:sz w:val="28"/>
          <w:lang w:val="uk-UA" w:eastAsia="ru-RU"/>
        </w:rPr>
        <w:t>Про затвердження умов продажу нежитлово</w:t>
      </w:r>
      <w:r>
        <w:rPr>
          <w:rFonts w:ascii="Times New Roman" w:hAnsi="Times New Roman" w:cs="Times New Roman"/>
          <w:sz w:val="28"/>
          <w:lang w:val="uk-UA" w:eastAsia="ru-RU"/>
        </w:rPr>
        <w:t>го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 w:eastAsia="ru-RU"/>
        </w:rPr>
        <w:t>приміщення</w:t>
      </w:r>
      <w:r w:rsidRPr="00CA0FEA">
        <w:rPr>
          <w:rFonts w:ascii="Times New Roman" w:hAnsi="Times New Roman" w:cs="Times New Roman"/>
          <w:sz w:val="28"/>
          <w:lang w:val="uk-UA" w:eastAsia="ru-RU"/>
        </w:rPr>
        <w:t>, що розта</w:t>
      </w:r>
      <w:r>
        <w:rPr>
          <w:rFonts w:ascii="Times New Roman" w:hAnsi="Times New Roman" w:cs="Times New Roman"/>
          <w:sz w:val="28"/>
          <w:lang w:val="uk-UA" w:eastAsia="ru-RU"/>
        </w:rPr>
        <w:t>шоване за адресою: м.Ніжин, вулиця Гоголя, будинок 13а/4</w:t>
      </w:r>
      <w:r w:rsidRPr="00CA0FEA">
        <w:rPr>
          <w:rFonts w:ascii="Times New Roman" w:hAnsi="Times New Roman" w:cs="Times New Roman"/>
          <w:sz w:val="28"/>
          <w:lang w:val="uk-UA" w:eastAsia="ru-RU"/>
        </w:rPr>
        <w:t>», Регламенту виконавчого комітету Ніжинської міської ради VII скликання, затвердженого рішенням виконавчого комітету міської ради від 11 серпня 2016 року № 220</w:t>
      </w:r>
      <w:r w:rsidR="00A41362"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41362" w:rsidRPr="00386AFC">
        <w:rPr>
          <w:rFonts w:ascii="Times New Roman" w:eastAsia="Calibri" w:hAnsi="Times New Roman" w:cs="Times New Roman"/>
          <w:sz w:val="28"/>
          <w:szCs w:val="28"/>
          <w:lang w:val="uk-UA"/>
        </w:rPr>
        <w:t>підготовлено на розгляд виконавчого комітету Ніжинської міської ради  даний проект рішення.</w:t>
      </w:r>
    </w:p>
    <w:p w:rsidR="00A41362" w:rsidRPr="00386AFC" w:rsidRDefault="00A41362" w:rsidP="00A41362">
      <w:pPr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A41362" w:rsidRPr="00386AFC" w:rsidRDefault="00A41362" w:rsidP="00A41362">
      <w:pPr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A41362" w:rsidRPr="00386AFC" w:rsidRDefault="00A41362" w:rsidP="00A41362">
      <w:pPr>
        <w:rPr>
          <w:rFonts w:ascii="Times New Roman" w:eastAsia="Calibri" w:hAnsi="Times New Roman" w:cs="Times New Roman"/>
          <w:sz w:val="28"/>
          <w:lang w:val="uk-UA"/>
        </w:rPr>
      </w:pPr>
      <w:r w:rsidRPr="00386AFC">
        <w:rPr>
          <w:rFonts w:ascii="Times New Roman" w:eastAsia="Calibri" w:hAnsi="Times New Roman" w:cs="Times New Roman"/>
          <w:sz w:val="28"/>
          <w:lang w:val="uk-UA"/>
        </w:rPr>
        <w:t xml:space="preserve">Начальник відділу комунального майна             </w:t>
      </w:r>
      <w:r w:rsidRPr="00386AFC">
        <w:rPr>
          <w:rFonts w:ascii="Times New Roman" w:eastAsia="Calibri" w:hAnsi="Times New Roman" w:cs="Times New Roman"/>
          <w:sz w:val="28"/>
          <w:lang w:val="uk-UA"/>
        </w:rPr>
        <w:tab/>
      </w:r>
      <w:r w:rsidRPr="00386AFC">
        <w:rPr>
          <w:rFonts w:ascii="Times New Roman" w:eastAsia="Calibri" w:hAnsi="Times New Roman" w:cs="Times New Roman"/>
          <w:sz w:val="28"/>
          <w:lang w:val="uk-UA"/>
        </w:rPr>
        <w:tab/>
        <w:t xml:space="preserve"> Н.О. Федчун </w:t>
      </w:r>
    </w:p>
    <w:p w:rsidR="00A41362" w:rsidRPr="00386AFC" w:rsidRDefault="00A41362" w:rsidP="00A4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4A12EE" w:rsidRDefault="00A41362" w:rsidP="00A41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362" w:rsidRPr="00B76CD0" w:rsidRDefault="00A41362" w:rsidP="00A41362">
      <w:pPr>
        <w:rPr>
          <w:lang w:val="uk-UA"/>
        </w:rPr>
      </w:pPr>
    </w:p>
    <w:p w:rsidR="007D5165" w:rsidRPr="00A41362" w:rsidRDefault="007D5165">
      <w:pPr>
        <w:rPr>
          <w:lang w:val="uk-UA"/>
        </w:rPr>
      </w:pPr>
    </w:p>
    <w:sectPr w:rsidR="007D5165" w:rsidRPr="00A41362" w:rsidSect="00DD2BF0">
      <w:pgSz w:w="11906" w:h="16838"/>
      <w:pgMar w:top="993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62"/>
    <w:rsid w:val="0002113C"/>
    <w:rsid w:val="00165A59"/>
    <w:rsid w:val="001B7F72"/>
    <w:rsid w:val="004E7DB8"/>
    <w:rsid w:val="00572917"/>
    <w:rsid w:val="005C3B8F"/>
    <w:rsid w:val="006165C6"/>
    <w:rsid w:val="00666B06"/>
    <w:rsid w:val="006B1078"/>
    <w:rsid w:val="006F0A08"/>
    <w:rsid w:val="007D5165"/>
    <w:rsid w:val="00837828"/>
    <w:rsid w:val="00A41362"/>
    <w:rsid w:val="00A9403F"/>
    <w:rsid w:val="00BC0A96"/>
    <w:rsid w:val="00C12888"/>
    <w:rsid w:val="00D475BD"/>
    <w:rsid w:val="00D72949"/>
    <w:rsid w:val="00ED2DB0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E1DF"/>
  <w15:chartTrackingRefBased/>
  <w15:docId w15:val="{FB11E616-A725-492B-B763-356A961E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2020-09-01T10:35:00Z</dcterms:created>
  <dcterms:modified xsi:type="dcterms:W3CDTF">2020-09-07T07:06:00Z</dcterms:modified>
</cp:coreProperties>
</file>