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C28" w:rsidRDefault="00931C28" w:rsidP="009528F7">
      <w:pPr>
        <w:jc w:val="center"/>
        <w:rPr>
          <w:b/>
          <w:sz w:val="28"/>
          <w:szCs w:val="28"/>
          <w:lang w:val="uk-UA"/>
        </w:rPr>
      </w:pPr>
      <w:r w:rsidRPr="00146CAE">
        <w:rPr>
          <w:b/>
          <w:sz w:val="28"/>
          <w:szCs w:val="28"/>
          <w:lang w:val="uk-UA"/>
        </w:rPr>
        <w:t>ПЕРЕЛІК РІШЕНЬ</w:t>
      </w:r>
      <w:r w:rsidR="00C46641">
        <w:rPr>
          <w:b/>
          <w:sz w:val="28"/>
          <w:szCs w:val="28"/>
          <w:lang w:val="uk-UA"/>
        </w:rPr>
        <w:t>,</w:t>
      </w:r>
      <w:r w:rsidR="00C46641" w:rsidRPr="00146CAE">
        <w:rPr>
          <w:b/>
          <w:sz w:val="28"/>
          <w:szCs w:val="28"/>
          <w:lang w:val="uk-UA"/>
        </w:rPr>
        <w:t>ПРИЙНЯТИХ</w:t>
      </w:r>
    </w:p>
    <w:p w:rsidR="00931C28" w:rsidRDefault="00931C28" w:rsidP="00931C28">
      <w:pPr>
        <w:jc w:val="center"/>
        <w:rPr>
          <w:b/>
          <w:sz w:val="28"/>
          <w:szCs w:val="28"/>
          <w:lang w:val="uk-UA"/>
        </w:rPr>
      </w:pPr>
      <w:r>
        <w:rPr>
          <w:b/>
          <w:sz w:val="28"/>
          <w:szCs w:val="28"/>
          <w:lang w:val="uk-UA"/>
        </w:rPr>
        <w:t>ВИКОНАВЧ</w:t>
      </w:r>
      <w:r w:rsidR="00C46641">
        <w:rPr>
          <w:b/>
          <w:sz w:val="28"/>
          <w:szCs w:val="28"/>
          <w:lang w:val="uk-UA"/>
        </w:rPr>
        <w:t>ИМ</w:t>
      </w:r>
      <w:r>
        <w:rPr>
          <w:b/>
          <w:sz w:val="28"/>
          <w:szCs w:val="28"/>
          <w:lang w:val="uk-UA"/>
        </w:rPr>
        <w:t xml:space="preserve"> КОМІТЕТ</w:t>
      </w:r>
      <w:r w:rsidR="00C46641">
        <w:rPr>
          <w:b/>
          <w:sz w:val="28"/>
          <w:szCs w:val="28"/>
          <w:lang w:val="uk-UA"/>
        </w:rPr>
        <w:t>ОМ</w:t>
      </w:r>
      <w:r w:rsidRPr="00146CAE">
        <w:rPr>
          <w:b/>
          <w:sz w:val="28"/>
          <w:szCs w:val="28"/>
          <w:lang w:val="uk-UA"/>
        </w:rPr>
        <w:t>НІЖИНСЬКОЇ МІСЬКОЇ РАДИ</w:t>
      </w:r>
    </w:p>
    <w:p w:rsidR="00931C28" w:rsidRPr="00621AAC" w:rsidRDefault="00931C28" w:rsidP="00931C28">
      <w:pPr>
        <w:jc w:val="center"/>
        <w:rPr>
          <w:b/>
          <w:sz w:val="28"/>
          <w:szCs w:val="28"/>
          <w:lang w:val="uk-UA"/>
        </w:rPr>
      </w:pPr>
      <w:r>
        <w:rPr>
          <w:b/>
          <w:sz w:val="28"/>
          <w:szCs w:val="28"/>
          <w:lang w:val="en-US"/>
        </w:rPr>
        <w:t>VII</w:t>
      </w:r>
      <w:r>
        <w:rPr>
          <w:b/>
          <w:sz w:val="28"/>
          <w:szCs w:val="28"/>
          <w:lang w:val="uk-UA"/>
        </w:rPr>
        <w:t>СКЛИКАННЯ</w:t>
      </w:r>
    </w:p>
    <w:p w:rsidR="00931C28" w:rsidRDefault="00931C28" w:rsidP="00931C28">
      <w:pPr>
        <w:rPr>
          <w:lang w:val="uk-UA"/>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311"/>
        <w:gridCol w:w="398"/>
        <w:gridCol w:w="144"/>
        <w:gridCol w:w="426"/>
        <w:gridCol w:w="362"/>
        <w:gridCol w:w="6175"/>
        <w:gridCol w:w="98"/>
        <w:gridCol w:w="496"/>
        <w:gridCol w:w="530"/>
        <w:gridCol w:w="264"/>
        <w:gridCol w:w="269"/>
        <w:gridCol w:w="592"/>
        <w:gridCol w:w="73"/>
        <w:gridCol w:w="151"/>
        <w:gridCol w:w="60"/>
      </w:tblGrid>
      <w:tr w:rsidR="00931C28" w:rsidRPr="000E0F0C" w:rsidTr="00D74EA1">
        <w:trPr>
          <w:gridAfter w:val="1"/>
          <w:wAfter w:w="60" w:type="dxa"/>
        </w:trPr>
        <w:tc>
          <w:tcPr>
            <w:tcW w:w="10572" w:type="dxa"/>
            <w:gridSpan w:val="15"/>
          </w:tcPr>
          <w:p w:rsidR="00931C28" w:rsidRPr="00C424B4" w:rsidRDefault="00931C28" w:rsidP="00156000">
            <w:pPr>
              <w:jc w:val="center"/>
              <w:rPr>
                <w:b/>
                <w:sz w:val="28"/>
                <w:szCs w:val="28"/>
                <w:lang w:val="uk-UA"/>
              </w:rPr>
            </w:pPr>
            <w:r w:rsidRPr="00C424B4">
              <w:rPr>
                <w:b/>
                <w:sz w:val="28"/>
                <w:szCs w:val="28"/>
                <w:lang w:val="uk-UA"/>
              </w:rPr>
              <w:t xml:space="preserve">Засідання виконавчого комітету </w:t>
            </w:r>
            <w:r w:rsidR="00FB14D5" w:rsidRPr="00C424B4">
              <w:rPr>
                <w:b/>
                <w:sz w:val="28"/>
                <w:szCs w:val="28"/>
                <w:lang w:val="uk-UA"/>
              </w:rPr>
              <w:t>від 14.01.2016 року</w:t>
            </w:r>
          </w:p>
        </w:tc>
      </w:tr>
      <w:tr w:rsidR="00AB505E" w:rsidRPr="00B609F1" w:rsidTr="00D74EA1">
        <w:trPr>
          <w:gridAfter w:val="1"/>
          <w:wAfter w:w="60" w:type="dxa"/>
        </w:trPr>
        <w:tc>
          <w:tcPr>
            <w:tcW w:w="1136" w:type="dxa"/>
            <w:gridSpan w:val="4"/>
          </w:tcPr>
          <w:p w:rsidR="00931C28" w:rsidRPr="00C424B4" w:rsidRDefault="00C424B4" w:rsidP="00156000">
            <w:pPr>
              <w:rPr>
                <w:b/>
                <w:sz w:val="28"/>
                <w:szCs w:val="28"/>
                <w:lang w:val="uk-UA"/>
              </w:rPr>
            </w:pPr>
            <w:r w:rsidRPr="00C424B4">
              <w:rPr>
                <w:b/>
                <w:sz w:val="28"/>
                <w:szCs w:val="28"/>
                <w:lang w:val="uk-UA"/>
              </w:rPr>
              <w:t>№ п\п</w:t>
            </w:r>
          </w:p>
        </w:tc>
        <w:tc>
          <w:tcPr>
            <w:tcW w:w="8087" w:type="dxa"/>
            <w:gridSpan w:val="6"/>
          </w:tcPr>
          <w:p w:rsidR="00931C28" w:rsidRPr="00C424B4" w:rsidRDefault="00C424B4" w:rsidP="00156000">
            <w:pPr>
              <w:pStyle w:val="a3"/>
              <w:jc w:val="both"/>
              <w:rPr>
                <w:rStyle w:val="a6"/>
                <w:sz w:val="28"/>
                <w:szCs w:val="28"/>
                <w:lang w:val="uk-UA"/>
              </w:rPr>
            </w:pPr>
            <w:r w:rsidRPr="00C424B4">
              <w:rPr>
                <w:rStyle w:val="a6"/>
                <w:sz w:val="28"/>
                <w:szCs w:val="28"/>
                <w:lang w:val="uk-UA"/>
              </w:rPr>
              <w:t xml:space="preserve">                                 Назва рішення</w:t>
            </w:r>
          </w:p>
        </w:tc>
        <w:tc>
          <w:tcPr>
            <w:tcW w:w="1349" w:type="dxa"/>
            <w:gridSpan w:val="5"/>
          </w:tcPr>
          <w:p w:rsidR="00931C28" w:rsidRPr="00C424B4" w:rsidRDefault="00C424B4" w:rsidP="00156000">
            <w:pPr>
              <w:rPr>
                <w:b/>
                <w:sz w:val="28"/>
                <w:szCs w:val="28"/>
                <w:lang w:val="uk-UA"/>
              </w:rPr>
            </w:pPr>
            <w:r w:rsidRPr="00C424B4">
              <w:rPr>
                <w:b/>
                <w:sz w:val="28"/>
                <w:szCs w:val="28"/>
                <w:lang w:val="uk-UA"/>
              </w:rPr>
              <w:t>№ рішення</w:t>
            </w:r>
          </w:p>
        </w:tc>
      </w:tr>
      <w:tr w:rsidR="00AB505E" w:rsidRPr="00B609F1" w:rsidTr="00D74EA1">
        <w:trPr>
          <w:gridAfter w:val="1"/>
          <w:wAfter w:w="60" w:type="dxa"/>
        </w:trPr>
        <w:tc>
          <w:tcPr>
            <w:tcW w:w="1136" w:type="dxa"/>
            <w:gridSpan w:val="4"/>
          </w:tcPr>
          <w:p w:rsidR="00C424B4" w:rsidRPr="00B609F1" w:rsidRDefault="00C424B4" w:rsidP="00C424B4">
            <w:pPr>
              <w:rPr>
                <w:sz w:val="28"/>
                <w:szCs w:val="28"/>
                <w:lang w:val="en-US"/>
              </w:rPr>
            </w:pPr>
            <w:r w:rsidRPr="00B609F1">
              <w:rPr>
                <w:sz w:val="28"/>
                <w:szCs w:val="28"/>
                <w:lang w:val="en-US"/>
              </w:rPr>
              <w:t>1</w:t>
            </w:r>
          </w:p>
        </w:tc>
        <w:tc>
          <w:tcPr>
            <w:tcW w:w="8087" w:type="dxa"/>
            <w:gridSpan w:val="6"/>
          </w:tcPr>
          <w:p w:rsidR="00C424B4" w:rsidRPr="00931C28" w:rsidRDefault="00C424B4" w:rsidP="00C424B4">
            <w:pPr>
              <w:pStyle w:val="a3"/>
              <w:jc w:val="both"/>
              <w:rPr>
                <w:rStyle w:val="a6"/>
                <w:b w:val="0"/>
                <w:sz w:val="28"/>
                <w:szCs w:val="28"/>
                <w:lang w:val="uk-UA"/>
              </w:rPr>
            </w:pPr>
            <w:r>
              <w:rPr>
                <w:rStyle w:val="a6"/>
                <w:b w:val="0"/>
                <w:sz w:val="28"/>
                <w:szCs w:val="28"/>
                <w:lang w:val="uk-UA"/>
              </w:rPr>
              <w:t>про затвердження подання щодо внесення змін до переліку звичайних та спеціальних виборчих дільниць, утворених на постійній основі</w:t>
            </w:r>
          </w:p>
        </w:tc>
        <w:tc>
          <w:tcPr>
            <w:tcW w:w="1349" w:type="dxa"/>
            <w:gridSpan w:val="5"/>
          </w:tcPr>
          <w:p w:rsidR="00C424B4" w:rsidRPr="00B609F1" w:rsidRDefault="00316A18" w:rsidP="00156000">
            <w:pPr>
              <w:rPr>
                <w:b/>
                <w:sz w:val="28"/>
                <w:szCs w:val="28"/>
                <w:lang w:val="uk-UA"/>
              </w:rPr>
            </w:pPr>
            <w:r>
              <w:rPr>
                <w:b/>
                <w:sz w:val="28"/>
                <w:szCs w:val="28"/>
                <w:lang w:val="uk-UA"/>
              </w:rPr>
              <w:t>1</w:t>
            </w:r>
          </w:p>
        </w:tc>
      </w:tr>
      <w:tr w:rsidR="00AB505E" w:rsidRPr="00B609F1" w:rsidTr="00D74EA1">
        <w:trPr>
          <w:gridAfter w:val="1"/>
          <w:wAfter w:w="60" w:type="dxa"/>
        </w:trPr>
        <w:tc>
          <w:tcPr>
            <w:tcW w:w="1136" w:type="dxa"/>
            <w:gridSpan w:val="4"/>
          </w:tcPr>
          <w:p w:rsidR="00C424B4" w:rsidRPr="00B609F1" w:rsidRDefault="00C424B4" w:rsidP="00156000">
            <w:pPr>
              <w:rPr>
                <w:sz w:val="28"/>
                <w:szCs w:val="28"/>
                <w:lang w:val="en-US"/>
              </w:rPr>
            </w:pPr>
            <w:r w:rsidRPr="00B609F1">
              <w:rPr>
                <w:sz w:val="28"/>
                <w:szCs w:val="28"/>
                <w:lang w:val="en-US"/>
              </w:rPr>
              <w:t>2</w:t>
            </w:r>
          </w:p>
        </w:tc>
        <w:tc>
          <w:tcPr>
            <w:tcW w:w="8087" w:type="dxa"/>
            <w:gridSpan w:val="6"/>
          </w:tcPr>
          <w:p w:rsidR="00C424B4" w:rsidRPr="00B609F1" w:rsidRDefault="00C424B4" w:rsidP="00156000">
            <w:pPr>
              <w:pStyle w:val="a3"/>
              <w:jc w:val="both"/>
              <w:rPr>
                <w:rStyle w:val="a6"/>
                <w:b w:val="0"/>
                <w:sz w:val="28"/>
                <w:szCs w:val="28"/>
                <w:lang w:val="uk-UA"/>
              </w:rPr>
            </w:pPr>
            <w:r>
              <w:rPr>
                <w:rStyle w:val="a6"/>
                <w:b w:val="0"/>
                <w:sz w:val="28"/>
                <w:szCs w:val="28"/>
                <w:lang w:val="uk-UA"/>
              </w:rPr>
              <w:t>Про затвердження Положення про адміністративну комісію при виконавчому комітеті Ніжинської міської ради та затвердження складу адміністративної комісії при виконавчому комітеті Ніжинської міської ради</w:t>
            </w:r>
          </w:p>
        </w:tc>
        <w:tc>
          <w:tcPr>
            <w:tcW w:w="1349" w:type="dxa"/>
            <w:gridSpan w:val="5"/>
          </w:tcPr>
          <w:p w:rsidR="00C424B4" w:rsidRPr="00B609F1" w:rsidRDefault="00316A18" w:rsidP="00156000">
            <w:pPr>
              <w:rPr>
                <w:b/>
                <w:sz w:val="28"/>
                <w:szCs w:val="28"/>
                <w:lang w:val="uk-UA"/>
              </w:rPr>
            </w:pPr>
            <w:r>
              <w:rPr>
                <w:b/>
                <w:sz w:val="28"/>
                <w:szCs w:val="28"/>
                <w:lang w:val="uk-UA"/>
              </w:rPr>
              <w:t>2</w:t>
            </w:r>
          </w:p>
        </w:tc>
      </w:tr>
      <w:tr w:rsidR="00AB505E" w:rsidRPr="00B609F1" w:rsidTr="00D74EA1">
        <w:trPr>
          <w:gridAfter w:val="1"/>
          <w:wAfter w:w="60" w:type="dxa"/>
        </w:trPr>
        <w:tc>
          <w:tcPr>
            <w:tcW w:w="1136" w:type="dxa"/>
            <w:gridSpan w:val="4"/>
          </w:tcPr>
          <w:p w:rsidR="00C424B4" w:rsidRPr="007C747B" w:rsidRDefault="00C424B4" w:rsidP="00156000">
            <w:pPr>
              <w:rPr>
                <w:sz w:val="28"/>
                <w:szCs w:val="28"/>
                <w:lang w:val="uk-UA"/>
              </w:rPr>
            </w:pPr>
            <w:r>
              <w:rPr>
                <w:sz w:val="28"/>
                <w:szCs w:val="28"/>
                <w:lang w:val="uk-UA"/>
              </w:rPr>
              <w:t>3</w:t>
            </w:r>
          </w:p>
        </w:tc>
        <w:tc>
          <w:tcPr>
            <w:tcW w:w="8087" w:type="dxa"/>
            <w:gridSpan w:val="6"/>
          </w:tcPr>
          <w:p w:rsidR="00C424B4" w:rsidRDefault="00C424B4" w:rsidP="00156000">
            <w:pPr>
              <w:pStyle w:val="a3"/>
              <w:jc w:val="both"/>
              <w:rPr>
                <w:rStyle w:val="a6"/>
                <w:b w:val="0"/>
                <w:sz w:val="28"/>
                <w:szCs w:val="28"/>
                <w:lang w:val="uk-UA"/>
              </w:rPr>
            </w:pPr>
            <w:r>
              <w:rPr>
                <w:rStyle w:val="a6"/>
                <w:b w:val="0"/>
                <w:sz w:val="28"/>
                <w:szCs w:val="28"/>
                <w:lang w:val="uk-UA"/>
              </w:rPr>
              <w:t>Про встановлення режиму роботи</w:t>
            </w:r>
          </w:p>
        </w:tc>
        <w:tc>
          <w:tcPr>
            <w:tcW w:w="1349" w:type="dxa"/>
            <w:gridSpan w:val="5"/>
          </w:tcPr>
          <w:p w:rsidR="00C424B4" w:rsidRPr="00B609F1" w:rsidRDefault="00316A18" w:rsidP="00156000">
            <w:pPr>
              <w:rPr>
                <w:b/>
                <w:sz w:val="28"/>
                <w:szCs w:val="28"/>
                <w:lang w:val="uk-UA"/>
              </w:rPr>
            </w:pPr>
            <w:r>
              <w:rPr>
                <w:b/>
                <w:sz w:val="28"/>
                <w:szCs w:val="28"/>
                <w:lang w:val="uk-UA"/>
              </w:rPr>
              <w:t>3</w:t>
            </w:r>
          </w:p>
        </w:tc>
      </w:tr>
      <w:tr w:rsidR="00AB505E" w:rsidRPr="00B609F1" w:rsidTr="00D74EA1">
        <w:trPr>
          <w:gridAfter w:val="1"/>
          <w:wAfter w:w="60" w:type="dxa"/>
        </w:trPr>
        <w:tc>
          <w:tcPr>
            <w:tcW w:w="1136" w:type="dxa"/>
            <w:gridSpan w:val="4"/>
          </w:tcPr>
          <w:p w:rsidR="00C424B4" w:rsidRDefault="00C424B4" w:rsidP="00156000">
            <w:pPr>
              <w:rPr>
                <w:sz w:val="28"/>
                <w:szCs w:val="28"/>
                <w:lang w:val="uk-UA"/>
              </w:rPr>
            </w:pPr>
            <w:r>
              <w:rPr>
                <w:sz w:val="28"/>
                <w:szCs w:val="28"/>
                <w:lang w:val="uk-UA"/>
              </w:rPr>
              <w:t>4</w:t>
            </w:r>
          </w:p>
        </w:tc>
        <w:tc>
          <w:tcPr>
            <w:tcW w:w="8087" w:type="dxa"/>
            <w:gridSpan w:val="6"/>
          </w:tcPr>
          <w:p w:rsidR="00C424B4" w:rsidRDefault="00C424B4" w:rsidP="00156000">
            <w:pPr>
              <w:pStyle w:val="a3"/>
              <w:jc w:val="both"/>
              <w:rPr>
                <w:rStyle w:val="a6"/>
                <w:b w:val="0"/>
                <w:sz w:val="28"/>
                <w:szCs w:val="28"/>
                <w:lang w:val="uk-UA"/>
              </w:rPr>
            </w:pPr>
            <w:r>
              <w:rPr>
                <w:rStyle w:val="a6"/>
                <w:b w:val="0"/>
                <w:sz w:val="28"/>
                <w:szCs w:val="28"/>
                <w:lang w:val="uk-UA"/>
              </w:rPr>
              <w:t>Про внесення змін та доповнень до рішення виконавчого комітету Ніжинської міської ради від 29.січня 2015 року№18 «Про встановлення обов’язкового мінімального переліку послуг з утримання будинків і споруд та прибудинкових територій, ЩО НАДАЮТЬСЯ ЖИТЛово-експлуатаційними підприємствами міста Ніжина»</w:t>
            </w:r>
          </w:p>
        </w:tc>
        <w:tc>
          <w:tcPr>
            <w:tcW w:w="1349" w:type="dxa"/>
            <w:gridSpan w:val="5"/>
          </w:tcPr>
          <w:p w:rsidR="00C424B4" w:rsidRPr="00B609F1" w:rsidRDefault="00316A18" w:rsidP="00156000">
            <w:pPr>
              <w:rPr>
                <w:b/>
                <w:sz w:val="28"/>
                <w:szCs w:val="28"/>
                <w:lang w:val="uk-UA"/>
              </w:rPr>
            </w:pPr>
            <w:r>
              <w:rPr>
                <w:b/>
                <w:sz w:val="28"/>
                <w:szCs w:val="28"/>
                <w:lang w:val="uk-UA"/>
              </w:rPr>
              <w:t>4</w:t>
            </w:r>
          </w:p>
        </w:tc>
      </w:tr>
      <w:tr w:rsidR="00AB505E" w:rsidRPr="00B609F1" w:rsidTr="00D74EA1">
        <w:trPr>
          <w:gridAfter w:val="1"/>
          <w:wAfter w:w="60" w:type="dxa"/>
        </w:trPr>
        <w:tc>
          <w:tcPr>
            <w:tcW w:w="1136" w:type="dxa"/>
            <w:gridSpan w:val="4"/>
          </w:tcPr>
          <w:p w:rsidR="00C424B4" w:rsidRDefault="00C424B4" w:rsidP="00156000">
            <w:pPr>
              <w:rPr>
                <w:sz w:val="28"/>
                <w:szCs w:val="28"/>
                <w:lang w:val="uk-UA"/>
              </w:rPr>
            </w:pPr>
            <w:r>
              <w:rPr>
                <w:sz w:val="28"/>
                <w:szCs w:val="28"/>
                <w:lang w:val="uk-UA"/>
              </w:rPr>
              <w:t>5</w:t>
            </w:r>
          </w:p>
        </w:tc>
        <w:tc>
          <w:tcPr>
            <w:tcW w:w="8087" w:type="dxa"/>
            <w:gridSpan w:val="6"/>
          </w:tcPr>
          <w:p w:rsidR="00C424B4" w:rsidRDefault="00C424B4" w:rsidP="00156000">
            <w:pPr>
              <w:pStyle w:val="a3"/>
              <w:jc w:val="both"/>
              <w:rPr>
                <w:rStyle w:val="a6"/>
                <w:b w:val="0"/>
                <w:sz w:val="28"/>
                <w:szCs w:val="28"/>
                <w:lang w:val="uk-UA"/>
              </w:rPr>
            </w:pPr>
            <w:r>
              <w:rPr>
                <w:rStyle w:val="a6"/>
                <w:b w:val="0"/>
                <w:sz w:val="28"/>
                <w:szCs w:val="28"/>
                <w:lang w:val="uk-UA"/>
              </w:rPr>
              <w:t>Про встановлення тарифу на теплопостачання та виробництво теплової енергії ТОВ «Чернігівська теплопостачальна компанія»</w:t>
            </w:r>
          </w:p>
        </w:tc>
        <w:tc>
          <w:tcPr>
            <w:tcW w:w="1349" w:type="dxa"/>
            <w:gridSpan w:val="5"/>
          </w:tcPr>
          <w:p w:rsidR="00C424B4" w:rsidRPr="00B609F1" w:rsidRDefault="00316A18" w:rsidP="00156000">
            <w:pPr>
              <w:rPr>
                <w:b/>
                <w:sz w:val="28"/>
                <w:szCs w:val="28"/>
                <w:lang w:val="uk-UA"/>
              </w:rPr>
            </w:pPr>
            <w:r>
              <w:rPr>
                <w:b/>
                <w:sz w:val="28"/>
                <w:szCs w:val="28"/>
                <w:lang w:val="uk-UA"/>
              </w:rPr>
              <w:t>5</w:t>
            </w:r>
          </w:p>
        </w:tc>
      </w:tr>
      <w:tr w:rsidR="00AB505E" w:rsidRPr="00B609F1" w:rsidTr="00D74EA1">
        <w:trPr>
          <w:gridAfter w:val="1"/>
          <w:wAfter w:w="60" w:type="dxa"/>
        </w:trPr>
        <w:tc>
          <w:tcPr>
            <w:tcW w:w="1136" w:type="dxa"/>
            <w:gridSpan w:val="4"/>
          </w:tcPr>
          <w:p w:rsidR="00C424B4" w:rsidRDefault="00C424B4" w:rsidP="00156000">
            <w:pPr>
              <w:rPr>
                <w:sz w:val="28"/>
                <w:szCs w:val="28"/>
                <w:lang w:val="uk-UA"/>
              </w:rPr>
            </w:pPr>
          </w:p>
        </w:tc>
        <w:tc>
          <w:tcPr>
            <w:tcW w:w="8087" w:type="dxa"/>
            <w:gridSpan w:val="6"/>
          </w:tcPr>
          <w:p w:rsidR="00C424B4" w:rsidRDefault="00C424B4" w:rsidP="00156000">
            <w:pPr>
              <w:pStyle w:val="a3"/>
              <w:jc w:val="both"/>
              <w:rPr>
                <w:rStyle w:val="a6"/>
                <w:b w:val="0"/>
                <w:sz w:val="28"/>
                <w:szCs w:val="28"/>
                <w:lang w:val="uk-UA"/>
              </w:rPr>
            </w:pPr>
            <w:r>
              <w:rPr>
                <w:rStyle w:val="a6"/>
                <w:b w:val="0"/>
                <w:sz w:val="28"/>
                <w:szCs w:val="28"/>
                <w:lang w:val="uk-UA"/>
              </w:rPr>
              <w:t xml:space="preserve">                                          Різне</w:t>
            </w:r>
          </w:p>
        </w:tc>
        <w:tc>
          <w:tcPr>
            <w:tcW w:w="1349" w:type="dxa"/>
            <w:gridSpan w:val="5"/>
          </w:tcPr>
          <w:p w:rsidR="00C424B4" w:rsidRPr="00B609F1" w:rsidRDefault="00C424B4" w:rsidP="00156000">
            <w:pPr>
              <w:rPr>
                <w:b/>
                <w:sz w:val="28"/>
                <w:szCs w:val="28"/>
                <w:lang w:val="uk-UA"/>
              </w:rPr>
            </w:pPr>
          </w:p>
        </w:tc>
      </w:tr>
      <w:tr w:rsidR="00AB505E" w:rsidRPr="00B609F1" w:rsidTr="00D74EA1">
        <w:trPr>
          <w:gridAfter w:val="1"/>
          <w:wAfter w:w="60" w:type="dxa"/>
        </w:trPr>
        <w:tc>
          <w:tcPr>
            <w:tcW w:w="1136" w:type="dxa"/>
            <w:gridSpan w:val="4"/>
          </w:tcPr>
          <w:p w:rsidR="00C424B4" w:rsidRDefault="00C424B4" w:rsidP="00156000">
            <w:pPr>
              <w:rPr>
                <w:sz w:val="28"/>
                <w:szCs w:val="28"/>
                <w:lang w:val="uk-UA"/>
              </w:rPr>
            </w:pPr>
            <w:r>
              <w:rPr>
                <w:sz w:val="28"/>
                <w:szCs w:val="28"/>
                <w:lang w:val="uk-UA"/>
              </w:rPr>
              <w:t>1</w:t>
            </w:r>
          </w:p>
        </w:tc>
        <w:tc>
          <w:tcPr>
            <w:tcW w:w="8087" w:type="dxa"/>
            <w:gridSpan w:val="6"/>
          </w:tcPr>
          <w:p w:rsidR="00C424B4" w:rsidRDefault="00316A18" w:rsidP="00156000">
            <w:pPr>
              <w:pStyle w:val="a3"/>
              <w:jc w:val="both"/>
              <w:rPr>
                <w:rStyle w:val="a6"/>
                <w:b w:val="0"/>
                <w:sz w:val="28"/>
                <w:szCs w:val="28"/>
                <w:lang w:val="uk-UA"/>
              </w:rPr>
            </w:pPr>
            <w:r>
              <w:rPr>
                <w:rStyle w:val="a6"/>
                <w:b w:val="0"/>
                <w:sz w:val="28"/>
                <w:szCs w:val="28"/>
                <w:lang w:val="uk-UA"/>
              </w:rPr>
              <w:t>Про затвердження порядку організації харчування учнів з загальноосвітніх навчальних закладах, підпорядкованих управлінню освіти Ніжинської міської ради</w:t>
            </w:r>
          </w:p>
        </w:tc>
        <w:tc>
          <w:tcPr>
            <w:tcW w:w="1349" w:type="dxa"/>
            <w:gridSpan w:val="5"/>
          </w:tcPr>
          <w:p w:rsidR="00C424B4" w:rsidRPr="00B609F1" w:rsidRDefault="00316A18" w:rsidP="00156000">
            <w:pPr>
              <w:rPr>
                <w:b/>
                <w:sz w:val="28"/>
                <w:szCs w:val="28"/>
                <w:lang w:val="uk-UA"/>
              </w:rPr>
            </w:pPr>
            <w:r>
              <w:rPr>
                <w:b/>
                <w:sz w:val="28"/>
                <w:szCs w:val="28"/>
                <w:lang w:val="uk-UA"/>
              </w:rPr>
              <w:t>1</w:t>
            </w:r>
          </w:p>
        </w:tc>
      </w:tr>
      <w:tr w:rsidR="00316A18" w:rsidRPr="00B609F1" w:rsidTr="00D74EA1">
        <w:trPr>
          <w:gridAfter w:val="1"/>
          <w:wAfter w:w="60" w:type="dxa"/>
        </w:trPr>
        <w:tc>
          <w:tcPr>
            <w:tcW w:w="1136" w:type="dxa"/>
            <w:gridSpan w:val="4"/>
          </w:tcPr>
          <w:p w:rsidR="00316A18" w:rsidRDefault="00316A18" w:rsidP="00156000">
            <w:pPr>
              <w:rPr>
                <w:sz w:val="28"/>
                <w:szCs w:val="28"/>
                <w:lang w:val="uk-UA"/>
              </w:rPr>
            </w:pPr>
            <w:r>
              <w:rPr>
                <w:sz w:val="28"/>
                <w:szCs w:val="28"/>
                <w:lang w:val="uk-UA"/>
              </w:rPr>
              <w:t>2</w:t>
            </w:r>
          </w:p>
        </w:tc>
        <w:tc>
          <w:tcPr>
            <w:tcW w:w="8087" w:type="dxa"/>
            <w:gridSpan w:val="6"/>
          </w:tcPr>
          <w:p w:rsidR="00316A18" w:rsidRDefault="00316A18" w:rsidP="00156000">
            <w:pPr>
              <w:pStyle w:val="a3"/>
              <w:jc w:val="both"/>
              <w:rPr>
                <w:rStyle w:val="a6"/>
                <w:b w:val="0"/>
                <w:sz w:val="28"/>
                <w:szCs w:val="28"/>
                <w:lang w:val="uk-UA"/>
              </w:rPr>
            </w:pPr>
            <w:r>
              <w:rPr>
                <w:rStyle w:val="a6"/>
                <w:b w:val="0"/>
                <w:sz w:val="28"/>
                <w:szCs w:val="28"/>
                <w:lang w:val="uk-UA"/>
              </w:rPr>
              <w:t>Про розгляд листа від мешканців будинку № 4 по вул.. Подвойського</w:t>
            </w:r>
          </w:p>
        </w:tc>
        <w:tc>
          <w:tcPr>
            <w:tcW w:w="1349" w:type="dxa"/>
            <w:gridSpan w:val="5"/>
          </w:tcPr>
          <w:p w:rsidR="00316A18" w:rsidRDefault="00316A18" w:rsidP="00156000">
            <w:pPr>
              <w:rPr>
                <w:b/>
                <w:sz w:val="28"/>
                <w:szCs w:val="28"/>
                <w:lang w:val="uk-UA"/>
              </w:rPr>
            </w:pPr>
            <w:r>
              <w:rPr>
                <w:b/>
                <w:sz w:val="28"/>
                <w:szCs w:val="28"/>
                <w:lang w:val="uk-UA"/>
              </w:rPr>
              <w:t>2</w:t>
            </w:r>
          </w:p>
        </w:tc>
      </w:tr>
      <w:tr w:rsidR="00316A18" w:rsidRPr="00B609F1" w:rsidTr="00D74EA1">
        <w:trPr>
          <w:gridAfter w:val="1"/>
          <w:wAfter w:w="60" w:type="dxa"/>
        </w:trPr>
        <w:tc>
          <w:tcPr>
            <w:tcW w:w="1136" w:type="dxa"/>
            <w:gridSpan w:val="4"/>
          </w:tcPr>
          <w:p w:rsidR="00316A18" w:rsidRDefault="00316A18" w:rsidP="00156000">
            <w:pPr>
              <w:rPr>
                <w:sz w:val="28"/>
                <w:szCs w:val="28"/>
                <w:lang w:val="uk-UA"/>
              </w:rPr>
            </w:pPr>
            <w:r>
              <w:rPr>
                <w:sz w:val="28"/>
                <w:szCs w:val="28"/>
                <w:lang w:val="uk-UA"/>
              </w:rPr>
              <w:t>3</w:t>
            </w:r>
          </w:p>
        </w:tc>
        <w:tc>
          <w:tcPr>
            <w:tcW w:w="8087" w:type="dxa"/>
            <w:gridSpan w:val="6"/>
          </w:tcPr>
          <w:p w:rsidR="00316A18" w:rsidRDefault="00316A18" w:rsidP="00156000">
            <w:pPr>
              <w:pStyle w:val="a3"/>
              <w:jc w:val="both"/>
              <w:rPr>
                <w:rStyle w:val="a6"/>
                <w:b w:val="0"/>
                <w:sz w:val="28"/>
                <w:szCs w:val="28"/>
                <w:lang w:val="uk-UA"/>
              </w:rPr>
            </w:pPr>
            <w:r>
              <w:rPr>
                <w:rStyle w:val="a6"/>
                <w:b w:val="0"/>
                <w:sz w:val="28"/>
                <w:szCs w:val="28"/>
                <w:lang w:val="uk-UA"/>
              </w:rPr>
              <w:t>Про розпорядження. Видані міським головою за період з 04.01.2016 по 14.01.2016 ( № 2, 3, 4, 5, 6, 7, 8, 9, 10)</w:t>
            </w:r>
          </w:p>
        </w:tc>
        <w:tc>
          <w:tcPr>
            <w:tcW w:w="1349" w:type="dxa"/>
            <w:gridSpan w:val="5"/>
          </w:tcPr>
          <w:p w:rsidR="00316A18" w:rsidRDefault="00316A18" w:rsidP="00156000">
            <w:pPr>
              <w:rPr>
                <w:b/>
                <w:sz w:val="28"/>
                <w:szCs w:val="28"/>
                <w:lang w:val="uk-UA"/>
              </w:rPr>
            </w:pPr>
            <w:r>
              <w:rPr>
                <w:b/>
                <w:sz w:val="28"/>
                <w:szCs w:val="28"/>
                <w:lang w:val="uk-UA"/>
              </w:rPr>
              <w:t>3</w:t>
            </w:r>
          </w:p>
        </w:tc>
      </w:tr>
      <w:tr w:rsidR="00C424B4" w:rsidRPr="00A24BB6" w:rsidTr="00D74EA1">
        <w:trPr>
          <w:gridAfter w:val="1"/>
          <w:wAfter w:w="60" w:type="dxa"/>
        </w:trPr>
        <w:tc>
          <w:tcPr>
            <w:tcW w:w="10572" w:type="dxa"/>
            <w:gridSpan w:val="15"/>
          </w:tcPr>
          <w:p w:rsidR="00C424B4" w:rsidRPr="00B609F1" w:rsidRDefault="00C424B4" w:rsidP="00156000">
            <w:pPr>
              <w:jc w:val="center"/>
              <w:rPr>
                <w:lang w:val="uk-UA"/>
              </w:rPr>
            </w:pPr>
            <w:r>
              <w:rPr>
                <w:sz w:val="28"/>
                <w:szCs w:val="28"/>
                <w:lang w:val="uk-UA"/>
              </w:rPr>
              <w:t>Засідання виконавчого комітету від 20.01.2016 року</w:t>
            </w:r>
          </w:p>
        </w:tc>
      </w:tr>
      <w:tr w:rsidR="00AB505E" w:rsidRPr="00B609F1" w:rsidTr="00D74EA1">
        <w:trPr>
          <w:gridAfter w:val="1"/>
          <w:wAfter w:w="60" w:type="dxa"/>
        </w:trPr>
        <w:tc>
          <w:tcPr>
            <w:tcW w:w="1136" w:type="dxa"/>
            <w:gridSpan w:val="4"/>
          </w:tcPr>
          <w:p w:rsidR="00C424B4" w:rsidRPr="00C424B4" w:rsidRDefault="00C424B4" w:rsidP="00156000">
            <w:pPr>
              <w:rPr>
                <w:sz w:val="28"/>
                <w:szCs w:val="28"/>
                <w:lang w:val="uk-UA"/>
              </w:rPr>
            </w:pPr>
            <w:r w:rsidRPr="00C424B4">
              <w:rPr>
                <w:sz w:val="28"/>
                <w:szCs w:val="28"/>
                <w:lang w:val="uk-UA"/>
              </w:rPr>
              <w:t>1</w:t>
            </w:r>
          </w:p>
        </w:tc>
        <w:tc>
          <w:tcPr>
            <w:tcW w:w="8087" w:type="dxa"/>
            <w:gridSpan w:val="6"/>
          </w:tcPr>
          <w:p w:rsidR="00C424B4" w:rsidRPr="00C424B4" w:rsidRDefault="00C424B4" w:rsidP="00156000">
            <w:pPr>
              <w:jc w:val="both"/>
              <w:rPr>
                <w:sz w:val="28"/>
                <w:szCs w:val="28"/>
                <w:lang w:val="uk-UA"/>
              </w:rPr>
            </w:pPr>
            <w:r w:rsidRPr="00C424B4">
              <w:rPr>
                <w:sz w:val="28"/>
                <w:szCs w:val="28"/>
                <w:lang w:val="uk-UA"/>
              </w:rPr>
              <w:t>Про міський бюджет м. Ніжина на 2016 рік</w:t>
            </w:r>
          </w:p>
        </w:tc>
        <w:tc>
          <w:tcPr>
            <w:tcW w:w="1349" w:type="dxa"/>
            <w:gridSpan w:val="5"/>
          </w:tcPr>
          <w:p w:rsidR="00C424B4" w:rsidRPr="00B609F1" w:rsidRDefault="00316A18" w:rsidP="00156000">
            <w:pPr>
              <w:rPr>
                <w:b/>
                <w:sz w:val="28"/>
                <w:szCs w:val="28"/>
                <w:lang w:val="uk-UA"/>
              </w:rPr>
            </w:pPr>
            <w:r>
              <w:rPr>
                <w:b/>
                <w:sz w:val="28"/>
                <w:szCs w:val="28"/>
                <w:lang w:val="uk-UA"/>
              </w:rPr>
              <w:t>6</w:t>
            </w:r>
          </w:p>
        </w:tc>
      </w:tr>
      <w:tr w:rsidR="00AB505E" w:rsidRPr="00B609F1" w:rsidTr="00D74EA1">
        <w:trPr>
          <w:gridAfter w:val="1"/>
          <w:wAfter w:w="60" w:type="dxa"/>
        </w:trPr>
        <w:tc>
          <w:tcPr>
            <w:tcW w:w="1136" w:type="dxa"/>
            <w:gridSpan w:val="4"/>
          </w:tcPr>
          <w:p w:rsidR="00C424B4" w:rsidRPr="00C424B4" w:rsidRDefault="00C424B4" w:rsidP="00156000">
            <w:pPr>
              <w:rPr>
                <w:sz w:val="28"/>
                <w:szCs w:val="28"/>
                <w:lang w:val="uk-UA"/>
              </w:rPr>
            </w:pPr>
            <w:r w:rsidRPr="00C424B4">
              <w:rPr>
                <w:sz w:val="28"/>
                <w:szCs w:val="28"/>
                <w:lang w:val="uk-UA"/>
              </w:rPr>
              <w:t>2</w:t>
            </w:r>
          </w:p>
        </w:tc>
        <w:tc>
          <w:tcPr>
            <w:tcW w:w="8087" w:type="dxa"/>
            <w:gridSpan w:val="6"/>
          </w:tcPr>
          <w:p w:rsidR="00C424B4" w:rsidRPr="00C424B4" w:rsidRDefault="00C424B4" w:rsidP="00156000">
            <w:pPr>
              <w:jc w:val="both"/>
              <w:rPr>
                <w:sz w:val="28"/>
                <w:szCs w:val="28"/>
                <w:lang w:val="uk-UA"/>
              </w:rPr>
            </w:pPr>
            <w:r w:rsidRPr="00C424B4">
              <w:rPr>
                <w:sz w:val="28"/>
                <w:szCs w:val="28"/>
                <w:lang w:val="uk-UA"/>
              </w:rPr>
              <w:t>Про поповнення міського резерву матеріально-технічних ресурсів для запобігання та ліквідації надзвичайних ситуацій</w:t>
            </w:r>
          </w:p>
        </w:tc>
        <w:tc>
          <w:tcPr>
            <w:tcW w:w="1349" w:type="dxa"/>
            <w:gridSpan w:val="5"/>
          </w:tcPr>
          <w:p w:rsidR="00C424B4" w:rsidRPr="00316A18" w:rsidRDefault="00316A18" w:rsidP="00156000">
            <w:pPr>
              <w:rPr>
                <w:b/>
                <w:lang w:val="uk-UA"/>
              </w:rPr>
            </w:pPr>
            <w:r>
              <w:rPr>
                <w:b/>
                <w:lang w:val="uk-UA"/>
              </w:rPr>
              <w:t>7</w:t>
            </w:r>
          </w:p>
        </w:tc>
      </w:tr>
      <w:tr w:rsidR="00AB505E" w:rsidRPr="00B609F1" w:rsidTr="00D74EA1">
        <w:trPr>
          <w:gridAfter w:val="1"/>
          <w:wAfter w:w="60" w:type="dxa"/>
        </w:trPr>
        <w:tc>
          <w:tcPr>
            <w:tcW w:w="1136" w:type="dxa"/>
            <w:gridSpan w:val="4"/>
          </w:tcPr>
          <w:p w:rsidR="00C424B4" w:rsidRPr="00C424B4" w:rsidRDefault="00C424B4" w:rsidP="00156000">
            <w:pPr>
              <w:rPr>
                <w:sz w:val="28"/>
                <w:szCs w:val="28"/>
                <w:lang w:val="uk-UA"/>
              </w:rPr>
            </w:pPr>
            <w:r w:rsidRPr="00C424B4">
              <w:rPr>
                <w:sz w:val="28"/>
                <w:szCs w:val="28"/>
                <w:lang w:val="uk-UA"/>
              </w:rPr>
              <w:t>3</w:t>
            </w:r>
          </w:p>
        </w:tc>
        <w:tc>
          <w:tcPr>
            <w:tcW w:w="8087" w:type="dxa"/>
            <w:gridSpan w:val="6"/>
          </w:tcPr>
          <w:p w:rsidR="00C424B4" w:rsidRPr="00C424B4" w:rsidRDefault="00C424B4" w:rsidP="00156000">
            <w:pPr>
              <w:jc w:val="both"/>
              <w:rPr>
                <w:sz w:val="28"/>
                <w:szCs w:val="28"/>
                <w:lang w:val="uk-UA"/>
              </w:rPr>
            </w:pPr>
            <w:r w:rsidRPr="00C424B4">
              <w:rPr>
                <w:sz w:val="28"/>
                <w:szCs w:val="28"/>
                <w:lang w:val="uk-UA"/>
              </w:rPr>
              <w:t>Про проведення розчистки снігу</w:t>
            </w:r>
            <w:r w:rsidR="005604F7">
              <w:rPr>
                <w:sz w:val="28"/>
                <w:szCs w:val="28"/>
                <w:lang w:val="uk-UA"/>
              </w:rPr>
              <w:t xml:space="preserve"> Державним комунальним підприємством «Комунальний ринок» на територіїКомунальних лікувально-профілактичних закладів</w:t>
            </w:r>
            <w:r w:rsidR="00242ABC">
              <w:rPr>
                <w:sz w:val="28"/>
                <w:szCs w:val="28"/>
                <w:lang w:val="uk-UA"/>
              </w:rPr>
              <w:t xml:space="preserve"> «Ніжинська центральна міська лікарня ім. М. Галицького» та «Ніжинський пологовий будинок», станції швидкої допомоги, вул.. Богуна</w:t>
            </w:r>
          </w:p>
        </w:tc>
        <w:tc>
          <w:tcPr>
            <w:tcW w:w="1349" w:type="dxa"/>
            <w:gridSpan w:val="5"/>
          </w:tcPr>
          <w:p w:rsidR="00C424B4" w:rsidRPr="00316A18" w:rsidRDefault="00316A18" w:rsidP="00156000">
            <w:pPr>
              <w:rPr>
                <w:b/>
                <w:lang w:val="uk-UA"/>
              </w:rPr>
            </w:pPr>
            <w:r>
              <w:rPr>
                <w:b/>
                <w:lang w:val="uk-UA"/>
              </w:rPr>
              <w:t>8</w:t>
            </w:r>
          </w:p>
        </w:tc>
      </w:tr>
      <w:tr w:rsidR="00242ABC" w:rsidRPr="00B609F1" w:rsidTr="00D74EA1">
        <w:trPr>
          <w:gridAfter w:val="1"/>
          <w:wAfter w:w="60" w:type="dxa"/>
        </w:trPr>
        <w:tc>
          <w:tcPr>
            <w:tcW w:w="10572" w:type="dxa"/>
            <w:gridSpan w:val="15"/>
          </w:tcPr>
          <w:p w:rsidR="00242ABC" w:rsidRPr="00242ABC" w:rsidRDefault="00242ABC" w:rsidP="00156000">
            <w:pPr>
              <w:rPr>
                <w:b/>
                <w:lang w:val="uk-UA"/>
              </w:rPr>
            </w:pPr>
            <w:r>
              <w:rPr>
                <w:b/>
                <w:lang w:val="uk-UA"/>
              </w:rPr>
              <w:t xml:space="preserve">                                                                   Різне</w:t>
            </w:r>
          </w:p>
        </w:tc>
      </w:tr>
      <w:tr w:rsidR="00AB505E" w:rsidRPr="00B609F1" w:rsidTr="00D74EA1">
        <w:trPr>
          <w:gridAfter w:val="1"/>
          <w:wAfter w:w="60" w:type="dxa"/>
        </w:trPr>
        <w:tc>
          <w:tcPr>
            <w:tcW w:w="1136" w:type="dxa"/>
            <w:gridSpan w:val="4"/>
          </w:tcPr>
          <w:p w:rsidR="00C424B4" w:rsidRPr="00C424B4" w:rsidRDefault="00242ABC" w:rsidP="00156000">
            <w:pPr>
              <w:rPr>
                <w:sz w:val="28"/>
                <w:szCs w:val="28"/>
                <w:lang w:val="uk-UA"/>
              </w:rPr>
            </w:pPr>
            <w:r>
              <w:rPr>
                <w:sz w:val="28"/>
                <w:szCs w:val="28"/>
                <w:lang w:val="uk-UA"/>
              </w:rPr>
              <w:t>1</w:t>
            </w:r>
          </w:p>
        </w:tc>
        <w:tc>
          <w:tcPr>
            <w:tcW w:w="8087" w:type="dxa"/>
            <w:gridSpan w:val="6"/>
          </w:tcPr>
          <w:p w:rsidR="00C424B4" w:rsidRPr="00C424B4" w:rsidRDefault="00242ABC" w:rsidP="00156000">
            <w:pPr>
              <w:jc w:val="both"/>
              <w:rPr>
                <w:color w:val="000000"/>
                <w:sz w:val="28"/>
                <w:szCs w:val="28"/>
                <w:lang w:val="uk-UA"/>
              </w:rPr>
            </w:pPr>
            <w:r>
              <w:rPr>
                <w:color w:val="000000"/>
                <w:sz w:val="28"/>
                <w:szCs w:val="28"/>
                <w:lang w:val="uk-UA"/>
              </w:rPr>
              <w:t>Про матеріально-технічний стан техніки на КП «ВУКГ»</w:t>
            </w:r>
          </w:p>
        </w:tc>
        <w:tc>
          <w:tcPr>
            <w:tcW w:w="1349" w:type="dxa"/>
            <w:gridSpan w:val="5"/>
          </w:tcPr>
          <w:p w:rsidR="00C424B4" w:rsidRPr="00316A18" w:rsidRDefault="00316A18" w:rsidP="00156000">
            <w:pPr>
              <w:rPr>
                <w:b/>
                <w:lang w:val="uk-UA"/>
              </w:rPr>
            </w:pPr>
            <w:r>
              <w:rPr>
                <w:b/>
                <w:lang w:val="uk-UA"/>
              </w:rPr>
              <w:t>4</w:t>
            </w:r>
          </w:p>
        </w:tc>
      </w:tr>
      <w:tr w:rsidR="00316A18" w:rsidRPr="00B609F1" w:rsidTr="00D74EA1">
        <w:trPr>
          <w:gridAfter w:val="1"/>
          <w:wAfter w:w="60" w:type="dxa"/>
        </w:trPr>
        <w:tc>
          <w:tcPr>
            <w:tcW w:w="1136" w:type="dxa"/>
            <w:gridSpan w:val="4"/>
          </w:tcPr>
          <w:p w:rsidR="00316A18" w:rsidRDefault="00316A18" w:rsidP="00156000">
            <w:pPr>
              <w:rPr>
                <w:sz w:val="28"/>
                <w:szCs w:val="28"/>
                <w:lang w:val="uk-UA"/>
              </w:rPr>
            </w:pPr>
            <w:r>
              <w:rPr>
                <w:sz w:val="28"/>
                <w:szCs w:val="28"/>
                <w:lang w:val="uk-UA"/>
              </w:rPr>
              <w:t>2</w:t>
            </w:r>
          </w:p>
        </w:tc>
        <w:tc>
          <w:tcPr>
            <w:tcW w:w="8087" w:type="dxa"/>
            <w:gridSpan w:val="6"/>
          </w:tcPr>
          <w:p w:rsidR="00316A18" w:rsidRDefault="00316A18" w:rsidP="00156000">
            <w:pPr>
              <w:jc w:val="both"/>
              <w:rPr>
                <w:color w:val="000000"/>
                <w:sz w:val="28"/>
                <w:szCs w:val="28"/>
                <w:lang w:val="uk-UA"/>
              </w:rPr>
            </w:pPr>
            <w:r>
              <w:rPr>
                <w:rStyle w:val="a6"/>
                <w:b w:val="0"/>
                <w:sz w:val="28"/>
                <w:szCs w:val="28"/>
                <w:lang w:val="uk-UA"/>
              </w:rPr>
              <w:t>Про розпорядження. Видані міським головою за період з 0</w:t>
            </w:r>
            <w:r w:rsidR="005B65FE">
              <w:rPr>
                <w:rStyle w:val="a6"/>
                <w:b w:val="0"/>
                <w:sz w:val="28"/>
                <w:szCs w:val="28"/>
                <w:lang w:val="uk-UA"/>
              </w:rPr>
              <w:t>5</w:t>
            </w:r>
            <w:r>
              <w:rPr>
                <w:rStyle w:val="a6"/>
                <w:b w:val="0"/>
                <w:sz w:val="28"/>
                <w:szCs w:val="28"/>
                <w:lang w:val="uk-UA"/>
              </w:rPr>
              <w:t xml:space="preserve">.01.2016 по </w:t>
            </w:r>
            <w:r w:rsidR="005B65FE">
              <w:rPr>
                <w:rStyle w:val="a6"/>
                <w:b w:val="0"/>
                <w:sz w:val="28"/>
                <w:szCs w:val="28"/>
                <w:lang w:val="uk-UA"/>
              </w:rPr>
              <w:t>20</w:t>
            </w:r>
            <w:r>
              <w:rPr>
                <w:rStyle w:val="a6"/>
                <w:b w:val="0"/>
                <w:sz w:val="28"/>
                <w:szCs w:val="28"/>
                <w:lang w:val="uk-UA"/>
              </w:rPr>
              <w:t xml:space="preserve">.01.2016 ( № </w:t>
            </w:r>
            <w:r w:rsidR="005B65FE">
              <w:rPr>
                <w:rStyle w:val="a6"/>
                <w:b w:val="0"/>
                <w:sz w:val="28"/>
                <w:szCs w:val="28"/>
                <w:lang w:val="uk-UA"/>
              </w:rPr>
              <w:t>11</w:t>
            </w:r>
            <w:r>
              <w:rPr>
                <w:rStyle w:val="a6"/>
                <w:b w:val="0"/>
                <w:sz w:val="28"/>
                <w:szCs w:val="28"/>
                <w:lang w:val="uk-UA"/>
              </w:rPr>
              <w:t xml:space="preserve">, </w:t>
            </w:r>
            <w:r w:rsidR="005B65FE">
              <w:rPr>
                <w:rStyle w:val="a6"/>
                <w:b w:val="0"/>
                <w:sz w:val="28"/>
                <w:szCs w:val="28"/>
                <w:lang w:val="uk-UA"/>
              </w:rPr>
              <w:t>12</w:t>
            </w:r>
            <w:r>
              <w:rPr>
                <w:rStyle w:val="a6"/>
                <w:b w:val="0"/>
                <w:sz w:val="28"/>
                <w:szCs w:val="28"/>
                <w:lang w:val="uk-UA"/>
              </w:rPr>
              <w:t xml:space="preserve">, </w:t>
            </w:r>
            <w:r w:rsidR="005B65FE">
              <w:rPr>
                <w:rStyle w:val="a6"/>
                <w:b w:val="0"/>
                <w:sz w:val="28"/>
                <w:szCs w:val="28"/>
                <w:lang w:val="uk-UA"/>
              </w:rPr>
              <w:t>13</w:t>
            </w:r>
            <w:r>
              <w:rPr>
                <w:rStyle w:val="a6"/>
                <w:b w:val="0"/>
                <w:sz w:val="28"/>
                <w:szCs w:val="28"/>
                <w:lang w:val="uk-UA"/>
              </w:rPr>
              <w:t xml:space="preserve">, </w:t>
            </w:r>
            <w:r w:rsidR="005B65FE">
              <w:rPr>
                <w:rStyle w:val="a6"/>
                <w:b w:val="0"/>
                <w:sz w:val="28"/>
                <w:szCs w:val="28"/>
                <w:lang w:val="uk-UA"/>
              </w:rPr>
              <w:t>14</w:t>
            </w:r>
            <w:r>
              <w:rPr>
                <w:rStyle w:val="a6"/>
                <w:b w:val="0"/>
                <w:sz w:val="28"/>
                <w:szCs w:val="28"/>
                <w:lang w:val="uk-UA"/>
              </w:rPr>
              <w:t xml:space="preserve">, </w:t>
            </w:r>
            <w:r w:rsidR="005B65FE">
              <w:rPr>
                <w:rStyle w:val="a6"/>
                <w:b w:val="0"/>
                <w:sz w:val="28"/>
                <w:szCs w:val="28"/>
                <w:lang w:val="uk-UA"/>
              </w:rPr>
              <w:t>15</w:t>
            </w:r>
            <w:r>
              <w:rPr>
                <w:rStyle w:val="a6"/>
                <w:b w:val="0"/>
                <w:sz w:val="28"/>
                <w:szCs w:val="28"/>
                <w:lang w:val="uk-UA"/>
              </w:rPr>
              <w:t xml:space="preserve">, </w:t>
            </w:r>
            <w:r w:rsidR="005B65FE">
              <w:rPr>
                <w:rStyle w:val="a6"/>
                <w:b w:val="0"/>
                <w:sz w:val="28"/>
                <w:szCs w:val="28"/>
                <w:lang w:val="uk-UA"/>
              </w:rPr>
              <w:t>16</w:t>
            </w:r>
            <w:r>
              <w:rPr>
                <w:rStyle w:val="a6"/>
                <w:b w:val="0"/>
                <w:sz w:val="28"/>
                <w:szCs w:val="28"/>
                <w:lang w:val="uk-UA"/>
              </w:rPr>
              <w:t>)</w:t>
            </w:r>
          </w:p>
        </w:tc>
        <w:tc>
          <w:tcPr>
            <w:tcW w:w="1349" w:type="dxa"/>
            <w:gridSpan w:val="5"/>
          </w:tcPr>
          <w:p w:rsidR="00316A18" w:rsidRPr="005B65FE" w:rsidRDefault="005B65FE" w:rsidP="00156000">
            <w:pPr>
              <w:rPr>
                <w:b/>
                <w:sz w:val="28"/>
                <w:szCs w:val="28"/>
                <w:lang w:val="uk-UA"/>
              </w:rPr>
            </w:pPr>
            <w:r w:rsidRPr="005B65FE">
              <w:rPr>
                <w:b/>
                <w:sz w:val="28"/>
                <w:szCs w:val="28"/>
                <w:lang w:val="uk-UA"/>
              </w:rPr>
              <w:t>5</w:t>
            </w:r>
          </w:p>
        </w:tc>
      </w:tr>
      <w:tr w:rsidR="00242ABC" w:rsidRPr="000E0F0C" w:rsidTr="00D74EA1">
        <w:trPr>
          <w:gridAfter w:val="1"/>
          <w:wAfter w:w="60" w:type="dxa"/>
        </w:trPr>
        <w:tc>
          <w:tcPr>
            <w:tcW w:w="10572" w:type="dxa"/>
            <w:gridSpan w:val="15"/>
          </w:tcPr>
          <w:p w:rsidR="00242ABC" w:rsidRPr="000E0F0C" w:rsidRDefault="00242ABC" w:rsidP="00156000">
            <w:pPr>
              <w:rPr>
                <w:b/>
                <w:sz w:val="28"/>
                <w:szCs w:val="28"/>
              </w:rPr>
            </w:pPr>
            <w:r w:rsidRPr="000E0F0C">
              <w:rPr>
                <w:b/>
                <w:sz w:val="28"/>
                <w:szCs w:val="28"/>
                <w:lang w:val="uk-UA"/>
              </w:rPr>
              <w:lastRenderedPageBreak/>
              <w:t>Засідання виконавчого комітету від 22.01.2016 року</w:t>
            </w:r>
          </w:p>
        </w:tc>
      </w:tr>
      <w:tr w:rsidR="00AB505E" w:rsidRPr="00B609F1" w:rsidTr="00D74EA1">
        <w:trPr>
          <w:gridAfter w:val="1"/>
          <w:wAfter w:w="60" w:type="dxa"/>
        </w:trPr>
        <w:tc>
          <w:tcPr>
            <w:tcW w:w="1136" w:type="dxa"/>
            <w:gridSpan w:val="4"/>
          </w:tcPr>
          <w:p w:rsidR="00C424B4" w:rsidRPr="00C424B4" w:rsidRDefault="00242ABC" w:rsidP="00156000">
            <w:pPr>
              <w:rPr>
                <w:sz w:val="28"/>
                <w:szCs w:val="28"/>
                <w:lang w:val="uk-UA"/>
              </w:rPr>
            </w:pPr>
            <w:r>
              <w:rPr>
                <w:sz w:val="28"/>
                <w:szCs w:val="28"/>
                <w:lang w:val="uk-UA"/>
              </w:rPr>
              <w:t>1</w:t>
            </w:r>
          </w:p>
        </w:tc>
        <w:tc>
          <w:tcPr>
            <w:tcW w:w="8087" w:type="dxa"/>
            <w:gridSpan w:val="6"/>
          </w:tcPr>
          <w:p w:rsidR="00C424B4" w:rsidRPr="00C424B4" w:rsidRDefault="00242ABC" w:rsidP="00156000">
            <w:pPr>
              <w:jc w:val="both"/>
              <w:rPr>
                <w:sz w:val="28"/>
                <w:szCs w:val="28"/>
                <w:lang w:val="uk-UA"/>
              </w:rPr>
            </w:pPr>
            <w:r>
              <w:rPr>
                <w:sz w:val="28"/>
                <w:szCs w:val="28"/>
                <w:lang w:val="uk-UA"/>
              </w:rPr>
              <w:t>Про затвердження графіка з постачання гарячої води товариством з обмеженою відповідальністю «НіжинТепло Мережі на 2016 рік»</w:t>
            </w:r>
          </w:p>
        </w:tc>
        <w:tc>
          <w:tcPr>
            <w:tcW w:w="1349" w:type="dxa"/>
            <w:gridSpan w:val="5"/>
          </w:tcPr>
          <w:p w:rsidR="00C424B4" w:rsidRPr="005B65FE" w:rsidRDefault="005B65FE" w:rsidP="00156000">
            <w:pPr>
              <w:rPr>
                <w:b/>
                <w:sz w:val="28"/>
                <w:szCs w:val="28"/>
                <w:lang w:val="uk-UA"/>
              </w:rPr>
            </w:pPr>
            <w:r w:rsidRPr="005B65FE">
              <w:rPr>
                <w:b/>
                <w:sz w:val="28"/>
                <w:szCs w:val="28"/>
                <w:lang w:val="uk-UA"/>
              </w:rPr>
              <w:t>9</w:t>
            </w:r>
          </w:p>
        </w:tc>
      </w:tr>
      <w:tr w:rsidR="00AB505E" w:rsidRPr="00B609F1" w:rsidTr="00D74EA1">
        <w:trPr>
          <w:gridAfter w:val="1"/>
          <w:wAfter w:w="60" w:type="dxa"/>
        </w:trPr>
        <w:tc>
          <w:tcPr>
            <w:tcW w:w="1136" w:type="dxa"/>
            <w:gridSpan w:val="4"/>
          </w:tcPr>
          <w:p w:rsidR="00242ABC" w:rsidRDefault="00242ABC" w:rsidP="00156000">
            <w:pPr>
              <w:rPr>
                <w:sz w:val="28"/>
                <w:szCs w:val="28"/>
                <w:lang w:val="uk-UA"/>
              </w:rPr>
            </w:pPr>
            <w:r>
              <w:rPr>
                <w:sz w:val="28"/>
                <w:szCs w:val="28"/>
                <w:lang w:val="uk-UA"/>
              </w:rPr>
              <w:t>2</w:t>
            </w:r>
          </w:p>
        </w:tc>
        <w:tc>
          <w:tcPr>
            <w:tcW w:w="8087" w:type="dxa"/>
            <w:gridSpan w:val="6"/>
          </w:tcPr>
          <w:p w:rsidR="00242ABC" w:rsidRDefault="00242ABC" w:rsidP="00156000">
            <w:pPr>
              <w:jc w:val="both"/>
              <w:rPr>
                <w:sz w:val="28"/>
                <w:szCs w:val="28"/>
                <w:lang w:val="uk-UA"/>
              </w:rPr>
            </w:pPr>
            <w:r>
              <w:rPr>
                <w:sz w:val="28"/>
                <w:szCs w:val="28"/>
                <w:lang w:val="uk-UA"/>
              </w:rPr>
              <w:t>Про видалення зелених насаджень на території м.Ніжина</w:t>
            </w:r>
          </w:p>
        </w:tc>
        <w:tc>
          <w:tcPr>
            <w:tcW w:w="1349" w:type="dxa"/>
            <w:gridSpan w:val="5"/>
          </w:tcPr>
          <w:p w:rsidR="00242ABC" w:rsidRPr="005B65FE" w:rsidRDefault="005B65FE" w:rsidP="00156000">
            <w:pPr>
              <w:rPr>
                <w:b/>
                <w:sz w:val="28"/>
                <w:szCs w:val="28"/>
                <w:lang w:val="uk-UA"/>
              </w:rPr>
            </w:pPr>
            <w:r w:rsidRPr="005B65FE">
              <w:rPr>
                <w:b/>
                <w:sz w:val="28"/>
                <w:szCs w:val="28"/>
                <w:lang w:val="uk-UA"/>
              </w:rPr>
              <w:t>10</w:t>
            </w:r>
          </w:p>
        </w:tc>
      </w:tr>
      <w:tr w:rsidR="00AB505E" w:rsidRPr="00B609F1" w:rsidTr="00D74EA1">
        <w:trPr>
          <w:gridAfter w:val="1"/>
          <w:wAfter w:w="60" w:type="dxa"/>
        </w:trPr>
        <w:tc>
          <w:tcPr>
            <w:tcW w:w="1136" w:type="dxa"/>
            <w:gridSpan w:val="4"/>
          </w:tcPr>
          <w:p w:rsidR="00C424B4" w:rsidRPr="00C424B4" w:rsidRDefault="00242ABC" w:rsidP="00156000">
            <w:pPr>
              <w:rPr>
                <w:sz w:val="28"/>
                <w:szCs w:val="28"/>
                <w:lang w:val="uk-UA"/>
              </w:rPr>
            </w:pPr>
            <w:r>
              <w:rPr>
                <w:sz w:val="28"/>
                <w:szCs w:val="28"/>
                <w:lang w:val="uk-UA"/>
              </w:rPr>
              <w:t>3</w:t>
            </w:r>
          </w:p>
        </w:tc>
        <w:tc>
          <w:tcPr>
            <w:tcW w:w="8087" w:type="dxa"/>
            <w:gridSpan w:val="6"/>
          </w:tcPr>
          <w:p w:rsidR="00C424B4" w:rsidRPr="00C424B4" w:rsidRDefault="00D156C3" w:rsidP="00156000">
            <w:pPr>
              <w:jc w:val="both"/>
              <w:rPr>
                <w:sz w:val="28"/>
                <w:szCs w:val="28"/>
                <w:lang w:val="uk-UA"/>
              </w:rPr>
            </w:pPr>
            <w:r>
              <w:rPr>
                <w:sz w:val="28"/>
                <w:szCs w:val="28"/>
                <w:lang w:val="uk-UA"/>
              </w:rPr>
              <w:t xml:space="preserve">Про затвердження </w:t>
            </w:r>
            <w:r w:rsidR="005B65FE">
              <w:rPr>
                <w:sz w:val="28"/>
                <w:szCs w:val="28"/>
                <w:lang w:val="uk-UA"/>
              </w:rPr>
              <w:t xml:space="preserve">оновленого </w:t>
            </w:r>
            <w:r>
              <w:rPr>
                <w:sz w:val="28"/>
                <w:szCs w:val="28"/>
                <w:lang w:val="uk-UA"/>
              </w:rPr>
              <w:t>складу комісії  з призначення житлових субсидій та державної соціальної допомоги малозабезпеченим сім’ям та внесення змін до Положення про неї</w:t>
            </w:r>
          </w:p>
        </w:tc>
        <w:tc>
          <w:tcPr>
            <w:tcW w:w="1349" w:type="dxa"/>
            <w:gridSpan w:val="5"/>
          </w:tcPr>
          <w:p w:rsidR="00C424B4" w:rsidRPr="005B65FE" w:rsidRDefault="005B65FE" w:rsidP="00156000">
            <w:pPr>
              <w:rPr>
                <w:b/>
                <w:sz w:val="28"/>
                <w:szCs w:val="28"/>
                <w:lang w:val="uk-UA"/>
              </w:rPr>
            </w:pPr>
            <w:r>
              <w:rPr>
                <w:b/>
                <w:sz w:val="28"/>
                <w:szCs w:val="28"/>
                <w:lang w:val="uk-UA"/>
              </w:rPr>
              <w:t>11</w:t>
            </w:r>
          </w:p>
        </w:tc>
      </w:tr>
      <w:tr w:rsidR="00AB505E" w:rsidRPr="00B609F1" w:rsidTr="00D74EA1">
        <w:trPr>
          <w:gridAfter w:val="1"/>
          <w:wAfter w:w="60" w:type="dxa"/>
        </w:trPr>
        <w:tc>
          <w:tcPr>
            <w:tcW w:w="1136" w:type="dxa"/>
            <w:gridSpan w:val="4"/>
          </w:tcPr>
          <w:p w:rsidR="00D156C3" w:rsidRDefault="00D156C3" w:rsidP="00156000">
            <w:pPr>
              <w:rPr>
                <w:sz w:val="28"/>
                <w:szCs w:val="28"/>
                <w:lang w:val="uk-UA"/>
              </w:rPr>
            </w:pPr>
            <w:r>
              <w:rPr>
                <w:sz w:val="28"/>
                <w:szCs w:val="28"/>
                <w:lang w:val="uk-UA"/>
              </w:rPr>
              <w:t>4</w:t>
            </w:r>
          </w:p>
        </w:tc>
        <w:tc>
          <w:tcPr>
            <w:tcW w:w="8087" w:type="dxa"/>
            <w:gridSpan w:val="6"/>
          </w:tcPr>
          <w:p w:rsidR="00D156C3" w:rsidRDefault="00D156C3" w:rsidP="00156000">
            <w:pPr>
              <w:jc w:val="both"/>
              <w:rPr>
                <w:sz w:val="28"/>
                <w:szCs w:val="28"/>
                <w:lang w:val="uk-UA"/>
              </w:rPr>
            </w:pPr>
            <w:r>
              <w:rPr>
                <w:sz w:val="28"/>
                <w:szCs w:val="28"/>
                <w:lang w:val="uk-UA"/>
              </w:rPr>
              <w:t>Про погодження матеріалів судової будівельно - технічної експертизи</w:t>
            </w:r>
          </w:p>
        </w:tc>
        <w:tc>
          <w:tcPr>
            <w:tcW w:w="1349" w:type="dxa"/>
            <w:gridSpan w:val="5"/>
          </w:tcPr>
          <w:p w:rsidR="00D156C3" w:rsidRPr="005B65FE" w:rsidRDefault="005B65FE" w:rsidP="00156000">
            <w:pPr>
              <w:rPr>
                <w:b/>
                <w:sz w:val="28"/>
                <w:szCs w:val="28"/>
                <w:lang w:val="uk-UA"/>
              </w:rPr>
            </w:pPr>
            <w:r>
              <w:rPr>
                <w:b/>
                <w:sz w:val="28"/>
                <w:szCs w:val="28"/>
                <w:lang w:val="uk-UA"/>
              </w:rPr>
              <w:t>12</w:t>
            </w:r>
          </w:p>
        </w:tc>
      </w:tr>
      <w:tr w:rsidR="00AB505E" w:rsidRPr="00B609F1" w:rsidTr="00D74EA1">
        <w:trPr>
          <w:gridAfter w:val="1"/>
          <w:wAfter w:w="60" w:type="dxa"/>
        </w:trPr>
        <w:tc>
          <w:tcPr>
            <w:tcW w:w="1136" w:type="dxa"/>
            <w:gridSpan w:val="4"/>
          </w:tcPr>
          <w:p w:rsidR="00D156C3" w:rsidRDefault="00D156C3" w:rsidP="00156000">
            <w:pPr>
              <w:rPr>
                <w:sz w:val="28"/>
                <w:szCs w:val="28"/>
                <w:lang w:val="uk-UA"/>
              </w:rPr>
            </w:pPr>
            <w:r>
              <w:rPr>
                <w:sz w:val="28"/>
                <w:szCs w:val="28"/>
                <w:lang w:val="uk-UA"/>
              </w:rPr>
              <w:t>5</w:t>
            </w:r>
          </w:p>
        </w:tc>
        <w:tc>
          <w:tcPr>
            <w:tcW w:w="8087" w:type="dxa"/>
            <w:gridSpan w:val="6"/>
          </w:tcPr>
          <w:p w:rsidR="00D156C3" w:rsidRDefault="00D156C3" w:rsidP="00156000">
            <w:pPr>
              <w:jc w:val="both"/>
              <w:rPr>
                <w:sz w:val="28"/>
                <w:szCs w:val="28"/>
                <w:lang w:val="uk-UA"/>
              </w:rPr>
            </w:pPr>
            <w:r>
              <w:rPr>
                <w:sz w:val="28"/>
                <w:szCs w:val="28"/>
                <w:lang w:val="uk-UA"/>
              </w:rPr>
              <w:t>Про організацію та проведення заходів для уточнення військово-облікових даних та проведення військово-лікарських медичних комісій у період 2016 року</w:t>
            </w:r>
          </w:p>
        </w:tc>
        <w:tc>
          <w:tcPr>
            <w:tcW w:w="1349" w:type="dxa"/>
            <w:gridSpan w:val="5"/>
          </w:tcPr>
          <w:p w:rsidR="00D156C3" w:rsidRPr="005B65FE" w:rsidRDefault="005B65FE" w:rsidP="00156000">
            <w:pPr>
              <w:rPr>
                <w:b/>
                <w:sz w:val="28"/>
                <w:szCs w:val="28"/>
                <w:lang w:val="uk-UA"/>
              </w:rPr>
            </w:pPr>
            <w:r>
              <w:rPr>
                <w:b/>
                <w:sz w:val="28"/>
                <w:szCs w:val="28"/>
                <w:lang w:val="uk-UA"/>
              </w:rPr>
              <w:t>13</w:t>
            </w:r>
          </w:p>
        </w:tc>
      </w:tr>
      <w:tr w:rsidR="00AB505E" w:rsidRPr="00B609F1" w:rsidTr="00D74EA1">
        <w:trPr>
          <w:gridAfter w:val="1"/>
          <w:wAfter w:w="60" w:type="dxa"/>
        </w:trPr>
        <w:tc>
          <w:tcPr>
            <w:tcW w:w="1136" w:type="dxa"/>
            <w:gridSpan w:val="4"/>
          </w:tcPr>
          <w:p w:rsidR="00D156C3" w:rsidRDefault="00D156C3" w:rsidP="00156000">
            <w:pPr>
              <w:rPr>
                <w:sz w:val="28"/>
                <w:szCs w:val="28"/>
                <w:lang w:val="uk-UA"/>
              </w:rPr>
            </w:pPr>
            <w:r>
              <w:rPr>
                <w:sz w:val="28"/>
                <w:szCs w:val="28"/>
                <w:lang w:val="uk-UA"/>
              </w:rPr>
              <w:t>6</w:t>
            </w:r>
          </w:p>
        </w:tc>
        <w:tc>
          <w:tcPr>
            <w:tcW w:w="8087" w:type="dxa"/>
            <w:gridSpan w:val="6"/>
          </w:tcPr>
          <w:p w:rsidR="00D156C3" w:rsidRDefault="00D156C3" w:rsidP="00156000">
            <w:pPr>
              <w:jc w:val="both"/>
              <w:rPr>
                <w:sz w:val="28"/>
                <w:szCs w:val="28"/>
                <w:lang w:val="uk-UA"/>
              </w:rPr>
            </w:pPr>
            <w:r>
              <w:rPr>
                <w:sz w:val="28"/>
                <w:szCs w:val="28"/>
                <w:lang w:val="uk-UA"/>
              </w:rPr>
              <w:t xml:space="preserve">Про створення не знижувального запасу паливно-мастильних матеріалів на автозаправних станціях, </w:t>
            </w:r>
            <w:r w:rsidR="00487E32">
              <w:rPr>
                <w:sz w:val="28"/>
                <w:szCs w:val="28"/>
                <w:lang w:val="uk-UA"/>
              </w:rPr>
              <w:t>що розташовані на території громади міста Ніжина для використання в умовах особливого періоду</w:t>
            </w:r>
          </w:p>
        </w:tc>
        <w:tc>
          <w:tcPr>
            <w:tcW w:w="1349" w:type="dxa"/>
            <w:gridSpan w:val="5"/>
          </w:tcPr>
          <w:p w:rsidR="00D156C3" w:rsidRPr="005B65FE" w:rsidRDefault="005B65FE" w:rsidP="00156000">
            <w:pPr>
              <w:rPr>
                <w:b/>
                <w:sz w:val="28"/>
                <w:szCs w:val="28"/>
                <w:lang w:val="uk-UA"/>
              </w:rPr>
            </w:pPr>
            <w:r>
              <w:rPr>
                <w:b/>
                <w:sz w:val="28"/>
                <w:szCs w:val="28"/>
                <w:lang w:val="uk-UA"/>
              </w:rPr>
              <w:t>14</w:t>
            </w:r>
          </w:p>
        </w:tc>
      </w:tr>
      <w:tr w:rsidR="00AB505E" w:rsidRPr="00B609F1" w:rsidTr="00D74EA1">
        <w:trPr>
          <w:gridAfter w:val="1"/>
          <w:wAfter w:w="60" w:type="dxa"/>
        </w:trPr>
        <w:tc>
          <w:tcPr>
            <w:tcW w:w="1136" w:type="dxa"/>
            <w:gridSpan w:val="4"/>
          </w:tcPr>
          <w:p w:rsidR="00D156C3" w:rsidRDefault="00487E32" w:rsidP="00156000">
            <w:pPr>
              <w:rPr>
                <w:sz w:val="28"/>
                <w:szCs w:val="28"/>
                <w:lang w:val="uk-UA"/>
              </w:rPr>
            </w:pPr>
            <w:r>
              <w:rPr>
                <w:sz w:val="28"/>
                <w:szCs w:val="28"/>
                <w:lang w:val="uk-UA"/>
              </w:rPr>
              <w:t>7</w:t>
            </w:r>
          </w:p>
        </w:tc>
        <w:tc>
          <w:tcPr>
            <w:tcW w:w="8087" w:type="dxa"/>
            <w:gridSpan w:val="6"/>
          </w:tcPr>
          <w:p w:rsidR="00D156C3" w:rsidRDefault="00487E32" w:rsidP="00156000">
            <w:pPr>
              <w:jc w:val="both"/>
              <w:rPr>
                <w:sz w:val="28"/>
                <w:szCs w:val="28"/>
                <w:lang w:val="uk-UA"/>
              </w:rPr>
            </w:pPr>
            <w:r>
              <w:rPr>
                <w:sz w:val="28"/>
                <w:szCs w:val="28"/>
                <w:lang w:val="uk-UA"/>
              </w:rPr>
              <w:t>Про розгляд матеріалів комісії з питань захисту прав дитини</w:t>
            </w:r>
          </w:p>
        </w:tc>
        <w:tc>
          <w:tcPr>
            <w:tcW w:w="1349" w:type="dxa"/>
            <w:gridSpan w:val="5"/>
          </w:tcPr>
          <w:p w:rsidR="00D156C3" w:rsidRPr="005B65FE" w:rsidRDefault="005B65FE" w:rsidP="00156000">
            <w:pPr>
              <w:rPr>
                <w:b/>
                <w:sz w:val="28"/>
                <w:szCs w:val="28"/>
                <w:lang w:val="uk-UA"/>
              </w:rPr>
            </w:pPr>
            <w:r>
              <w:rPr>
                <w:b/>
                <w:sz w:val="28"/>
                <w:szCs w:val="28"/>
                <w:lang w:val="uk-UA"/>
              </w:rPr>
              <w:t>15</w:t>
            </w:r>
          </w:p>
        </w:tc>
      </w:tr>
      <w:tr w:rsidR="00AB505E" w:rsidRPr="00B609F1" w:rsidTr="00D74EA1">
        <w:trPr>
          <w:gridAfter w:val="1"/>
          <w:wAfter w:w="60" w:type="dxa"/>
        </w:trPr>
        <w:tc>
          <w:tcPr>
            <w:tcW w:w="1136" w:type="dxa"/>
            <w:gridSpan w:val="4"/>
          </w:tcPr>
          <w:p w:rsidR="00D156C3" w:rsidRDefault="00487E32" w:rsidP="00156000">
            <w:pPr>
              <w:rPr>
                <w:sz w:val="28"/>
                <w:szCs w:val="28"/>
                <w:lang w:val="uk-UA"/>
              </w:rPr>
            </w:pPr>
            <w:r>
              <w:rPr>
                <w:sz w:val="28"/>
                <w:szCs w:val="28"/>
                <w:lang w:val="uk-UA"/>
              </w:rPr>
              <w:t xml:space="preserve">8 </w:t>
            </w:r>
          </w:p>
        </w:tc>
        <w:tc>
          <w:tcPr>
            <w:tcW w:w="8087" w:type="dxa"/>
            <w:gridSpan w:val="6"/>
          </w:tcPr>
          <w:p w:rsidR="00D156C3" w:rsidRDefault="00487E32" w:rsidP="00156000">
            <w:pPr>
              <w:jc w:val="both"/>
              <w:rPr>
                <w:sz w:val="28"/>
                <w:szCs w:val="28"/>
                <w:lang w:val="uk-UA"/>
              </w:rPr>
            </w:pPr>
            <w:r>
              <w:rPr>
                <w:sz w:val="28"/>
                <w:szCs w:val="28"/>
                <w:lang w:val="uk-UA"/>
              </w:rPr>
              <w:t>Про фінансування заходів міської програми розвитку культури, мистецтва, туризму і охорони культурної спадщини</w:t>
            </w:r>
          </w:p>
        </w:tc>
        <w:tc>
          <w:tcPr>
            <w:tcW w:w="1349" w:type="dxa"/>
            <w:gridSpan w:val="5"/>
          </w:tcPr>
          <w:p w:rsidR="00D156C3" w:rsidRPr="005B65FE" w:rsidRDefault="005B65FE" w:rsidP="00156000">
            <w:pPr>
              <w:rPr>
                <w:b/>
                <w:sz w:val="28"/>
                <w:szCs w:val="28"/>
                <w:lang w:val="uk-UA"/>
              </w:rPr>
            </w:pPr>
            <w:r>
              <w:rPr>
                <w:b/>
                <w:sz w:val="28"/>
                <w:szCs w:val="28"/>
                <w:lang w:val="uk-UA"/>
              </w:rPr>
              <w:t>16</w:t>
            </w:r>
          </w:p>
        </w:tc>
      </w:tr>
      <w:tr w:rsidR="00487E32" w:rsidRPr="00B609F1" w:rsidTr="00D74EA1">
        <w:trPr>
          <w:gridAfter w:val="1"/>
          <w:wAfter w:w="60" w:type="dxa"/>
        </w:trPr>
        <w:tc>
          <w:tcPr>
            <w:tcW w:w="10572" w:type="dxa"/>
            <w:gridSpan w:val="15"/>
          </w:tcPr>
          <w:p w:rsidR="00487E32" w:rsidRPr="005B65FE" w:rsidRDefault="00487E32" w:rsidP="00156000">
            <w:pPr>
              <w:rPr>
                <w:b/>
                <w:sz w:val="28"/>
                <w:szCs w:val="28"/>
              </w:rPr>
            </w:pPr>
            <w:r w:rsidRPr="005B65FE">
              <w:rPr>
                <w:sz w:val="28"/>
                <w:szCs w:val="28"/>
                <w:lang w:val="uk-UA"/>
              </w:rPr>
              <w:t xml:space="preserve">                                                          Різне</w:t>
            </w:r>
          </w:p>
        </w:tc>
      </w:tr>
      <w:tr w:rsidR="00AB505E" w:rsidRPr="00B609F1" w:rsidTr="00D74EA1">
        <w:trPr>
          <w:gridAfter w:val="1"/>
          <w:wAfter w:w="60" w:type="dxa"/>
        </w:trPr>
        <w:tc>
          <w:tcPr>
            <w:tcW w:w="1136" w:type="dxa"/>
            <w:gridSpan w:val="4"/>
          </w:tcPr>
          <w:p w:rsidR="00487E32" w:rsidRDefault="00487E32" w:rsidP="00156000">
            <w:pPr>
              <w:rPr>
                <w:sz w:val="28"/>
                <w:szCs w:val="28"/>
                <w:lang w:val="uk-UA"/>
              </w:rPr>
            </w:pPr>
            <w:r>
              <w:rPr>
                <w:sz w:val="28"/>
                <w:szCs w:val="28"/>
                <w:lang w:val="uk-UA"/>
              </w:rPr>
              <w:t>1</w:t>
            </w:r>
          </w:p>
        </w:tc>
        <w:tc>
          <w:tcPr>
            <w:tcW w:w="8087" w:type="dxa"/>
            <w:gridSpan w:val="6"/>
          </w:tcPr>
          <w:p w:rsidR="00487E32" w:rsidRDefault="00487E32" w:rsidP="00156000">
            <w:pPr>
              <w:jc w:val="both"/>
              <w:rPr>
                <w:sz w:val="28"/>
                <w:szCs w:val="28"/>
                <w:lang w:val="uk-UA"/>
              </w:rPr>
            </w:pPr>
            <w:r>
              <w:rPr>
                <w:sz w:val="28"/>
                <w:szCs w:val="28"/>
                <w:lang w:val="uk-UA"/>
              </w:rPr>
              <w:t>Про розгляд листа-клопотання щодо оголошення Подяки голови Чернігівської обласної адміністрації Шелудьку Олександру Сергійовичу, авіаційному механіку з приладів та електроустаткування групи обслуговування авіаційного обладнання авіаційної ескадрильї спеціального призначення на літаках Спеціального авіаційного загонуОперативно- рятувальної служби цивільного захисту Державної служби України з надзвичайних ситуацій</w:t>
            </w:r>
          </w:p>
        </w:tc>
        <w:tc>
          <w:tcPr>
            <w:tcW w:w="1349" w:type="dxa"/>
            <w:gridSpan w:val="5"/>
          </w:tcPr>
          <w:p w:rsidR="00487E32" w:rsidRPr="005B65FE" w:rsidRDefault="005B65FE" w:rsidP="00156000">
            <w:pPr>
              <w:rPr>
                <w:b/>
                <w:sz w:val="28"/>
                <w:szCs w:val="28"/>
                <w:lang w:val="uk-UA"/>
              </w:rPr>
            </w:pPr>
            <w:r>
              <w:rPr>
                <w:b/>
                <w:sz w:val="28"/>
                <w:szCs w:val="28"/>
                <w:lang w:val="uk-UA"/>
              </w:rPr>
              <w:t>6</w:t>
            </w:r>
          </w:p>
        </w:tc>
      </w:tr>
      <w:tr w:rsidR="00AB505E" w:rsidRPr="00B609F1" w:rsidTr="00D74EA1">
        <w:trPr>
          <w:gridAfter w:val="1"/>
          <w:wAfter w:w="60" w:type="dxa"/>
        </w:trPr>
        <w:tc>
          <w:tcPr>
            <w:tcW w:w="1136" w:type="dxa"/>
            <w:gridSpan w:val="4"/>
          </w:tcPr>
          <w:p w:rsidR="0042260D" w:rsidRDefault="0042260D" w:rsidP="00156000">
            <w:pPr>
              <w:rPr>
                <w:sz w:val="28"/>
                <w:szCs w:val="28"/>
                <w:lang w:val="uk-UA"/>
              </w:rPr>
            </w:pPr>
            <w:r>
              <w:rPr>
                <w:sz w:val="28"/>
                <w:szCs w:val="28"/>
                <w:lang w:val="uk-UA"/>
              </w:rPr>
              <w:t>2</w:t>
            </w:r>
          </w:p>
        </w:tc>
        <w:tc>
          <w:tcPr>
            <w:tcW w:w="8087" w:type="dxa"/>
            <w:gridSpan w:val="6"/>
          </w:tcPr>
          <w:p w:rsidR="0042260D" w:rsidRDefault="0042260D" w:rsidP="00156000">
            <w:pPr>
              <w:jc w:val="both"/>
              <w:rPr>
                <w:sz w:val="28"/>
                <w:szCs w:val="28"/>
                <w:lang w:val="uk-UA"/>
              </w:rPr>
            </w:pPr>
            <w:r>
              <w:rPr>
                <w:sz w:val="28"/>
                <w:szCs w:val="28"/>
                <w:lang w:val="uk-UA"/>
              </w:rPr>
              <w:t xml:space="preserve">Про розгляд листа-клопотання щодо оголошення Подяки голови Чернігівської обласної адміністрації Кацавалу Костянтину Вікторовичу, командиру авіаційної ланки авіаційної ескадрильї спеціального призначення на літаках Спеціального авіаційного загону Оперативно - рятувальної служби цивільного захисту Державної служби України з надзвичайних ситуацій </w:t>
            </w:r>
          </w:p>
        </w:tc>
        <w:tc>
          <w:tcPr>
            <w:tcW w:w="1349" w:type="dxa"/>
            <w:gridSpan w:val="5"/>
          </w:tcPr>
          <w:p w:rsidR="0042260D" w:rsidRPr="005B65FE" w:rsidRDefault="005B65FE" w:rsidP="00156000">
            <w:pPr>
              <w:rPr>
                <w:b/>
                <w:sz w:val="28"/>
                <w:szCs w:val="28"/>
                <w:lang w:val="uk-UA"/>
              </w:rPr>
            </w:pPr>
            <w:r>
              <w:rPr>
                <w:b/>
                <w:sz w:val="28"/>
                <w:szCs w:val="28"/>
                <w:lang w:val="uk-UA"/>
              </w:rPr>
              <w:t>7</w:t>
            </w:r>
          </w:p>
        </w:tc>
      </w:tr>
      <w:tr w:rsidR="005B65FE" w:rsidRPr="00B609F1" w:rsidTr="00D74EA1">
        <w:trPr>
          <w:gridAfter w:val="1"/>
          <w:wAfter w:w="60" w:type="dxa"/>
        </w:trPr>
        <w:tc>
          <w:tcPr>
            <w:tcW w:w="1136" w:type="dxa"/>
            <w:gridSpan w:val="4"/>
          </w:tcPr>
          <w:p w:rsidR="005B65FE" w:rsidRDefault="005B65FE" w:rsidP="00156000">
            <w:pPr>
              <w:rPr>
                <w:sz w:val="28"/>
                <w:szCs w:val="28"/>
                <w:lang w:val="uk-UA"/>
              </w:rPr>
            </w:pPr>
            <w:r>
              <w:rPr>
                <w:sz w:val="28"/>
                <w:szCs w:val="28"/>
                <w:lang w:val="uk-UA"/>
              </w:rPr>
              <w:t>3</w:t>
            </w:r>
          </w:p>
        </w:tc>
        <w:tc>
          <w:tcPr>
            <w:tcW w:w="8087" w:type="dxa"/>
            <w:gridSpan w:val="6"/>
          </w:tcPr>
          <w:p w:rsidR="005B65FE" w:rsidRDefault="005B65FE" w:rsidP="00156000">
            <w:pPr>
              <w:jc w:val="both"/>
              <w:rPr>
                <w:sz w:val="28"/>
                <w:szCs w:val="28"/>
                <w:lang w:val="uk-UA"/>
              </w:rPr>
            </w:pPr>
            <w:r>
              <w:rPr>
                <w:rStyle w:val="a6"/>
                <w:b w:val="0"/>
                <w:sz w:val="28"/>
                <w:szCs w:val="28"/>
                <w:lang w:val="uk-UA"/>
              </w:rPr>
              <w:t>Про розпорядження. Видані міським головою за період з 21.01.2016 по 22.01.2016 ( № 17, 18)</w:t>
            </w:r>
          </w:p>
        </w:tc>
        <w:tc>
          <w:tcPr>
            <w:tcW w:w="1349" w:type="dxa"/>
            <w:gridSpan w:val="5"/>
          </w:tcPr>
          <w:p w:rsidR="005B65FE" w:rsidRDefault="005B65FE" w:rsidP="00156000">
            <w:pPr>
              <w:rPr>
                <w:b/>
                <w:sz w:val="28"/>
                <w:szCs w:val="28"/>
                <w:lang w:val="uk-UA"/>
              </w:rPr>
            </w:pPr>
            <w:r>
              <w:rPr>
                <w:b/>
                <w:sz w:val="28"/>
                <w:szCs w:val="28"/>
                <w:lang w:val="uk-UA"/>
              </w:rPr>
              <w:t>8</w:t>
            </w:r>
          </w:p>
        </w:tc>
      </w:tr>
      <w:tr w:rsidR="00C424B4" w:rsidRPr="00A24BB6" w:rsidTr="00D74EA1">
        <w:trPr>
          <w:gridAfter w:val="1"/>
          <w:wAfter w:w="60" w:type="dxa"/>
        </w:trPr>
        <w:tc>
          <w:tcPr>
            <w:tcW w:w="10572" w:type="dxa"/>
            <w:gridSpan w:val="15"/>
          </w:tcPr>
          <w:p w:rsidR="00C424B4" w:rsidRPr="000E0F0C" w:rsidRDefault="0042260D" w:rsidP="00156000">
            <w:pPr>
              <w:jc w:val="center"/>
              <w:rPr>
                <w:b/>
                <w:sz w:val="28"/>
                <w:szCs w:val="28"/>
              </w:rPr>
            </w:pPr>
            <w:r w:rsidRPr="000E0F0C">
              <w:rPr>
                <w:b/>
                <w:sz w:val="28"/>
                <w:szCs w:val="28"/>
                <w:lang w:val="uk-UA"/>
              </w:rPr>
              <w:t>Засідання виконавчого комітету від 28.01.2016 року</w:t>
            </w:r>
          </w:p>
        </w:tc>
      </w:tr>
      <w:tr w:rsidR="00AB505E" w:rsidRPr="00B609F1" w:rsidTr="00D74EA1">
        <w:trPr>
          <w:gridAfter w:val="1"/>
          <w:wAfter w:w="60" w:type="dxa"/>
        </w:trPr>
        <w:tc>
          <w:tcPr>
            <w:tcW w:w="1136" w:type="dxa"/>
            <w:gridSpan w:val="4"/>
          </w:tcPr>
          <w:p w:rsidR="00C424B4" w:rsidRPr="00C424B4" w:rsidRDefault="0042260D" w:rsidP="00156000">
            <w:pPr>
              <w:rPr>
                <w:sz w:val="28"/>
                <w:szCs w:val="28"/>
                <w:lang w:val="uk-UA"/>
              </w:rPr>
            </w:pPr>
            <w:r>
              <w:rPr>
                <w:sz w:val="28"/>
                <w:szCs w:val="28"/>
                <w:lang w:val="uk-UA"/>
              </w:rPr>
              <w:t>1</w:t>
            </w:r>
          </w:p>
        </w:tc>
        <w:tc>
          <w:tcPr>
            <w:tcW w:w="8087" w:type="dxa"/>
            <w:gridSpan w:val="6"/>
          </w:tcPr>
          <w:p w:rsidR="00C424B4" w:rsidRPr="00C424B4" w:rsidRDefault="0042260D" w:rsidP="00156000">
            <w:pPr>
              <w:jc w:val="both"/>
              <w:rPr>
                <w:sz w:val="28"/>
                <w:szCs w:val="28"/>
                <w:lang w:val="uk-UA"/>
              </w:rPr>
            </w:pPr>
            <w:r>
              <w:rPr>
                <w:sz w:val="28"/>
                <w:szCs w:val="28"/>
                <w:lang w:val="uk-UA"/>
              </w:rPr>
              <w:t>Про внесення змін до рішення виконавчого комітету Ніжинської міської ради № 191 від 29.05.2013 року «Про затвердження положення про спостережну комісію в новій редакції та нового складу спостережної комісії при виконавчому комітеті Ніжинської міської ради»</w:t>
            </w:r>
          </w:p>
        </w:tc>
        <w:tc>
          <w:tcPr>
            <w:tcW w:w="1349" w:type="dxa"/>
            <w:gridSpan w:val="5"/>
          </w:tcPr>
          <w:p w:rsidR="00C424B4" w:rsidRPr="005B65FE" w:rsidRDefault="005B65FE" w:rsidP="00156000">
            <w:pPr>
              <w:rPr>
                <w:b/>
                <w:sz w:val="28"/>
                <w:szCs w:val="28"/>
                <w:lang w:val="uk-UA"/>
              </w:rPr>
            </w:pPr>
            <w:r>
              <w:rPr>
                <w:b/>
                <w:sz w:val="28"/>
                <w:szCs w:val="28"/>
                <w:lang w:val="uk-UA"/>
              </w:rPr>
              <w:t>17</w:t>
            </w:r>
          </w:p>
        </w:tc>
      </w:tr>
      <w:tr w:rsidR="00AB505E" w:rsidRPr="00B609F1" w:rsidTr="00D74EA1">
        <w:trPr>
          <w:gridAfter w:val="1"/>
          <w:wAfter w:w="60" w:type="dxa"/>
        </w:trPr>
        <w:tc>
          <w:tcPr>
            <w:tcW w:w="1136" w:type="dxa"/>
            <w:gridSpan w:val="4"/>
          </w:tcPr>
          <w:p w:rsidR="00C424B4" w:rsidRPr="00C424B4" w:rsidRDefault="0042260D" w:rsidP="00156000">
            <w:pPr>
              <w:rPr>
                <w:sz w:val="28"/>
                <w:szCs w:val="28"/>
                <w:lang w:val="uk-UA"/>
              </w:rPr>
            </w:pPr>
            <w:r>
              <w:rPr>
                <w:sz w:val="28"/>
                <w:szCs w:val="28"/>
                <w:lang w:val="uk-UA"/>
              </w:rPr>
              <w:t>2</w:t>
            </w:r>
          </w:p>
        </w:tc>
        <w:tc>
          <w:tcPr>
            <w:tcW w:w="8087" w:type="dxa"/>
            <w:gridSpan w:val="6"/>
          </w:tcPr>
          <w:p w:rsidR="00C424B4" w:rsidRPr="00C424B4" w:rsidRDefault="0042260D" w:rsidP="00156000">
            <w:pPr>
              <w:jc w:val="both"/>
              <w:rPr>
                <w:sz w:val="28"/>
                <w:szCs w:val="28"/>
                <w:lang w:val="uk-UA"/>
              </w:rPr>
            </w:pPr>
            <w:r>
              <w:rPr>
                <w:sz w:val="28"/>
                <w:szCs w:val="28"/>
                <w:lang w:val="uk-UA"/>
              </w:rPr>
              <w:t xml:space="preserve">Про затвердження переліку об’єктів для відбування покарання у </w:t>
            </w:r>
            <w:r>
              <w:rPr>
                <w:sz w:val="28"/>
                <w:szCs w:val="28"/>
                <w:lang w:val="uk-UA"/>
              </w:rPr>
              <w:lastRenderedPageBreak/>
              <w:t>вигляді громадських робіт та видів суспільно-корисних робіт особам, що отримали рішення суду, яке набрало законної сили у 2016 році</w:t>
            </w:r>
          </w:p>
        </w:tc>
        <w:tc>
          <w:tcPr>
            <w:tcW w:w="1349" w:type="dxa"/>
            <w:gridSpan w:val="5"/>
          </w:tcPr>
          <w:p w:rsidR="00C424B4" w:rsidRPr="005B65FE" w:rsidRDefault="005B65FE" w:rsidP="00156000">
            <w:pPr>
              <w:rPr>
                <w:b/>
                <w:sz w:val="28"/>
                <w:szCs w:val="28"/>
                <w:lang w:val="uk-UA"/>
              </w:rPr>
            </w:pPr>
            <w:r>
              <w:rPr>
                <w:b/>
                <w:sz w:val="28"/>
                <w:szCs w:val="28"/>
                <w:lang w:val="uk-UA"/>
              </w:rPr>
              <w:lastRenderedPageBreak/>
              <w:t>18</w:t>
            </w:r>
          </w:p>
        </w:tc>
      </w:tr>
      <w:tr w:rsidR="00AB505E" w:rsidRPr="00B609F1" w:rsidTr="00D74EA1">
        <w:trPr>
          <w:gridAfter w:val="1"/>
          <w:wAfter w:w="60" w:type="dxa"/>
        </w:trPr>
        <w:tc>
          <w:tcPr>
            <w:tcW w:w="1136" w:type="dxa"/>
            <w:gridSpan w:val="4"/>
          </w:tcPr>
          <w:p w:rsidR="00C424B4" w:rsidRPr="00C424B4" w:rsidRDefault="006B249D" w:rsidP="00156000">
            <w:pPr>
              <w:rPr>
                <w:sz w:val="28"/>
                <w:szCs w:val="28"/>
                <w:lang w:val="uk-UA"/>
              </w:rPr>
            </w:pPr>
            <w:r>
              <w:rPr>
                <w:sz w:val="28"/>
                <w:szCs w:val="28"/>
                <w:lang w:val="uk-UA"/>
              </w:rPr>
              <w:lastRenderedPageBreak/>
              <w:t>3</w:t>
            </w:r>
          </w:p>
        </w:tc>
        <w:tc>
          <w:tcPr>
            <w:tcW w:w="8087" w:type="dxa"/>
            <w:gridSpan w:val="6"/>
          </w:tcPr>
          <w:p w:rsidR="00C424B4" w:rsidRPr="00C424B4" w:rsidRDefault="006B249D" w:rsidP="00156000">
            <w:pPr>
              <w:jc w:val="both"/>
              <w:rPr>
                <w:sz w:val="28"/>
                <w:szCs w:val="28"/>
                <w:lang w:val="uk-UA"/>
              </w:rPr>
            </w:pPr>
            <w:r>
              <w:rPr>
                <w:sz w:val="28"/>
                <w:szCs w:val="28"/>
                <w:lang w:val="uk-UA"/>
              </w:rPr>
              <w:t>Про видалення зелених насаджень на території м. Ніжина</w:t>
            </w:r>
          </w:p>
        </w:tc>
        <w:tc>
          <w:tcPr>
            <w:tcW w:w="1349" w:type="dxa"/>
            <w:gridSpan w:val="5"/>
          </w:tcPr>
          <w:p w:rsidR="00C424B4" w:rsidRPr="005B65FE" w:rsidRDefault="005B65FE" w:rsidP="00156000">
            <w:pPr>
              <w:rPr>
                <w:b/>
                <w:sz w:val="28"/>
                <w:szCs w:val="28"/>
                <w:lang w:val="uk-UA"/>
              </w:rPr>
            </w:pPr>
            <w:r>
              <w:rPr>
                <w:b/>
                <w:sz w:val="28"/>
                <w:szCs w:val="28"/>
                <w:lang w:val="uk-UA"/>
              </w:rPr>
              <w:t>19</w:t>
            </w:r>
          </w:p>
        </w:tc>
      </w:tr>
      <w:tr w:rsidR="00AB505E" w:rsidRPr="00B609F1" w:rsidTr="00D74EA1">
        <w:trPr>
          <w:gridAfter w:val="1"/>
          <w:wAfter w:w="60" w:type="dxa"/>
        </w:trPr>
        <w:tc>
          <w:tcPr>
            <w:tcW w:w="1136" w:type="dxa"/>
            <w:gridSpan w:val="4"/>
          </w:tcPr>
          <w:p w:rsidR="00C424B4" w:rsidRPr="00C424B4" w:rsidRDefault="006B249D" w:rsidP="00156000">
            <w:pPr>
              <w:rPr>
                <w:sz w:val="28"/>
                <w:szCs w:val="28"/>
                <w:lang w:val="uk-UA"/>
              </w:rPr>
            </w:pPr>
            <w:r>
              <w:rPr>
                <w:sz w:val="28"/>
                <w:szCs w:val="28"/>
                <w:lang w:val="uk-UA"/>
              </w:rPr>
              <w:t>4</w:t>
            </w:r>
          </w:p>
        </w:tc>
        <w:tc>
          <w:tcPr>
            <w:tcW w:w="8087" w:type="dxa"/>
            <w:gridSpan w:val="6"/>
          </w:tcPr>
          <w:p w:rsidR="00C424B4" w:rsidRPr="00C424B4" w:rsidRDefault="006B249D" w:rsidP="00156000">
            <w:pPr>
              <w:jc w:val="both"/>
              <w:rPr>
                <w:sz w:val="28"/>
                <w:szCs w:val="28"/>
                <w:lang w:val="uk-UA"/>
              </w:rPr>
            </w:pPr>
            <w:r>
              <w:rPr>
                <w:sz w:val="28"/>
                <w:szCs w:val="28"/>
                <w:lang w:val="uk-UA"/>
              </w:rPr>
              <w:t>Про затвердження плану роботи виконавчого комітету Ніжинської міської ради сьомого скликання на 1 півріччя 2016 року</w:t>
            </w:r>
          </w:p>
        </w:tc>
        <w:tc>
          <w:tcPr>
            <w:tcW w:w="1349" w:type="dxa"/>
            <w:gridSpan w:val="5"/>
          </w:tcPr>
          <w:p w:rsidR="00C424B4" w:rsidRPr="005B65FE" w:rsidRDefault="005B65FE" w:rsidP="00156000">
            <w:pPr>
              <w:rPr>
                <w:b/>
                <w:sz w:val="28"/>
                <w:szCs w:val="28"/>
                <w:lang w:val="uk-UA"/>
              </w:rPr>
            </w:pPr>
            <w:r>
              <w:rPr>
                <w:b/>
                <w:sz w:val="28"/>
                <w:szCs w:val="28"/>
                <w:lang w:val="uk-UA"/>
              </w:rPr>
              <w:t>20</w:t>
            </w:r>
          </w:p>
        </w:tc>
      </w:tr>
      <w:tr w:rsidR="00AB505E" w:rsidRPr="00B609F1" w:rsidTr="00D74EA1">
        <w:trPr>
          <w:gridAfter w:val="1"/>
          <w:wAfter w:w="60" w:type="dxa"/>
        </w:trPr>
        <w:tc>
          <w:tcPr>
            <w:tcW w:w="1136" w:type="dxa"/>
            <w:gridSpan w:val="4"/>
          </w:tcPr>
          <w:p w:rsidR="00C424B4" w:rsidRPr="00C424B4" w:rsidRDefault="006B249D" w:rsidP="00156000">
            <w:pPr>
              <w:rPr>
                <w:sz w:val="28"/>
                <w:szCs w:val="28"/>
                <w:lang w:val="uk-UA"/>
              </w:rPr>
            </w:pPr>
            <w:r>
              <w:rPr>
                <w:sz w:val="28"/>
                <w:szCs w:val="28"/>
                <w:lang w:val="uk-UA"/>
              </w:rPr>
              <w:t>5</w:t>
            </w:r>
          </w:p>
        </w:tc>
        <w:tc>
          <w:tcPr>
            <w:tcW w:w="8087" w:type="dxa"/>
            <w:gridSpan w:val="6"/>
          </w:tcPr>
          <w:p w:rsidR="00C424B4" w:rsidRPr="00C424B4" w:rsidRDefault="006B249D" w:rsidP="00156000">
            <w:pPr>
              <w:jc w:val="both"/>
              <w:rPr>
                <w:sz w:val="28"/>
                <w:szCs w:val="28"/>
                <w:lang w:val="uk-UA"/>
              </w:rPr>
            </w:pPr>
            <w:r>
              <w:rPr>
                <w:sz w:val="28"/>
                <w:szCs w:val="28"/>
                <w:lang w:val="uk-UA"/>
              </w:rPr>
              <w:t>Про утворення ініціативної групи з підтримки та проведення установчих зборів з формування нового складу Громадської ради при виконавчому комітеті Ніжинської міської ради</w:t>
            </w:r>
          </w:p>
        </w:tc>
        <w:tc>
          <w:tcPr>
            <w:tcW w:w="1349" w:type="dxa"/>
            <w:gridSpan w:val="5"/>
          </w:tcPr>
          <w:p w:rsidR="00C424B4" w:rsidRPr="005B65FE" w:rsidRDefault="005B65FE" w:rsidP="00156000">
            <w:pPr>
              <w:rPr>
                <w:b/>
                <w:sz w:val="28"/>
                <w:szCs w:val="28"/>
                <w:lang w:val="uk-UA"/>
              </w:rPr>
            </w:pPr>
            <w:r>
              <w:rPr>
                <w:b/>
                <w:sz w:val="28"/>
                <w:szCs w:val="28"/>
                <w:lang w:val="uk-UA"/>
              </w:rPr>
              <w:t>21</w:t>
            </w:r>
          </w:p>
        </w:tc>
      </w:tr>
      <w:tr w:rsidR="00AB505E" w:rsidRPr="00B609F1" w:rsidTr="00D74EA1">
        <w:trPr>
          <w:gridAfter w:val="1"/>
          <w:wAfter w:w="60" w:type="dxa"/>
        </w:trPr>
        <w:tc>
          <w:tcPr>
            <w:tcW w:w="1136" w:type="dxa"/>
            <w:gridSpan w:val="4"/>
          </w:tcPr>
          <w:p w:rsidR="00C424B4" w:rsidRPr="001B3CA1" w:rsidRDefault="001B3CA1" w:rsidP="00156000">
            <w:pPr>
              <w:rPr>
                <w:sz w:val="28"/>
                <w:szCs w:val="28"/>
                <w:lang w:val="uk-UA"/>
              </w:rPr>
            </w:pPr>
            <w:r w:rsidRPr="001B3CA1">
              <w:rPr>
                <w:sz w:val="28"/>
                <w:szCs w:val="28"/>
                <w:lang w:val="uk-UA"/>
              </w:rPr>
              <w:t>6</w:t>
            </w:r>
          </w:p>
        </w:tc>
        <w:tc>
          <w:tcPr>
            <w:tcW w:w="8087" w:type="dxa"/>
            <w:gridSpan w:val="6"/>
          </w:tcPr>
          <w:p w:rsidR="00C424B4" w:rsidRPr="00B609F1" w:rsidRDefault="001B3CA1" w:rsidP="00156000">
            <w:pPr>
              <w:tabs>
                <w:tab w:val="left" w:pos="8640"/>
              </w:tabs>
              <w:jc w:val="both"/>
              <w:rPr>
                <w:sz w:val="28"/>
                <w:szCs w:val="28"/>
                <w:lang w:val="uk-UA"/>
              </w:rPr>
            </w:pPr>
            <w:r>
              <w:rPr>
                <w:sz w:val="28"/>
                <w:szCs w:val="28"/>
                <w:lang w:val="uk-UA"/>
              </w:rPr>
              <w:t>Про надання дозволу на переобладнання, перепланування у квартирах, оформлення технічної документації на збудовані будівлі, на будівництво гаражів, балконів до квартир</w:t>
            </w:r>
          </w:p>
        </w:tc>
        <w:tc>
          <w:tcPr>
            <w:tcW w:w="1349" w:type="dxa"/>
            <w:gridSpan w:val="5"/>
          </w:tcPr>
          <w:p w:rsidR="00C424B4" w:rsidRPr="005B65FE" w:rsidRDefault="005B65FE" w:rsidP="00156000">
            <w:pPr>
              <w:rPr>
                <w:b/>
                <w:sz w:val="28"/>
                <w:szCs w:val="28"/>
                <w:lang w:val="uk-UA"/>
              </w:rPr>
            </w:pPr>
            <w:r>
              <w:rPr>
                <w:b/>
                <w:sz w:val="28"/>
                <w:szCs w:val="28"/>
                <w:lang w:val="uk-UA"/>
              </w:rPr>
              <w:t>22</w:t>
            </w:r>
          </w:p>
        </w:tc>
      </w:tr>
      <w:tr w:rsidR="00C424B4" w:rsidRPr="00A24BB6" w:rsidTr="00D74EA1">
        <w:trPr>
          <w:gridAfter w:val="1"/>
          <w:wAfter w:w="60" w:type="dxa"/>
        </w:trPr>
        <w:tc>
          <w:tcPr>
            <w:tcW w:w="10572" w:type="dxa"/>
            <w:gridSpan w:val="15"/>
          </w:tcPr>
          <w:p w:rsidR="00C424B4" w:rsidRPr="005B65FE" w:rsidRDefault="00D32D64" w:rsidP="00156000">
            <w:pPr>
              <w:jc w:val="center"/>
              <w:rPr>
                <w:sz w:val="28"/>
                <w:szCs w:val="28"/>
                <w:lang w:val="uk-UA"/>
              </w:rPr>
            </w:pPr>
            <w:r w:rsidRPr="005B65FE">
              <w:rPr>
                <w:sz w:val="28"/>
                <w:szCs w:val="28"/>
                <w:lang w:val="uk-UA"/>
              </w:rPr>
              <w:t>Різне</w:t>
            </w:r>
          </w:p>
        </w:tc>
      </w:tr>
      <w:tr w:rsidR="00AB505E" w:rsidRPr="00B609F1" w:rsidTr="00D74EA1">
        <w:trPr>
          <w:gridAfter w:val="1"/>
          <w:wAfter w:w="60" w:type="dxa"/>
        </w:trPr>
        <w:tc>
          <w:tcPr>
            <w:tcW w:w="1136" w:type="dxa"/>
            <w:gridSpan w:val="4"/>
          </w:tcPr>
          <w:p w:rsidR="00C424B4" w:rsidRPr="00DF2C40" w:rsidRDefault="00DF2C40" w:rsidP="00156000">
            <w:pPr>
              <w:rPr>
                <w:b/>
                <w:lang w:val="uk-UA"/>
              </w:rPr>
            </w:pPr>
            <w:r w:rsidRPr="00DF2C40">
              <w:rPr>
                <w:b/>
                <w:lang w:val="uk-UA"/>
              </w:rPr>
              <w:t>1</w:t>
            </w:r>
          </w:p>
        </w:tc>
        <w:tc>
          <w:tcPr>
            <w:tcW w:w="8087" w:type="dxa"/>
            <w:gridSpan w:val="6"/>
          </w:tcPr>
          <w:p w:rsidR="00C424B4" w:rsidRPr="00B609F1" w:rsidRDefault="00DF2C40" w:rsidP="00156000">
            <w:pPr>
              <w:jc w:val="both"/>
              <w:rPr>
                <w:sz w:val="28"/>
                <w:szCs w:val="28"/>
                <w:lang w:val="uk-UA"/>
              </w:rPr>
            </w:pPr>
            <w:r>
              <w:rPr>
                <w:sz w:val="28"/>
                <w:szCs w:val="28"/>
                <w:lang w:val="uk-UA"/>
              </w:rPr>
              <w:t xml:space="preserve">Гавриш Т.М.: Про розгляд депутатського звернення щодо реалізації товарів, продукції, вироблених на території окупованого Криму </w:t>
            </w:r>
          </w:p>
        </w:tc>
        <w:tc>
          <w:tcPr>
            <w:tcW w:w="1349" w:type="dxa"/>
            <w:gridSpan w:val="5"/>
          </w:tcPr>
          <w:p w:rsidR="00C424B4" w:rsidRPr="005B65FE" w:rsidRDefault="005B65FE" w:rsidP="00156000">
            <w:pPr>
              <w:rPr>
                <w:b/>
                <w:sz w:val="28"/>
                <w:szCs w:val="28"/>
                <w:lang w:val="uk-UA"/>
              </w:rPr>
            </w:pPr>
            <w:r>
              <w:rPr>
                <w:b/>
                <w:sz w:val="28"/>
                <w:szCs w:val="28"/>
                <w:lang w:val="uk-UA"/>
              </w:rPr>
              <w:t>9</w:t>
            </w:r>
          </w:p>
        </w:tc>
      </w:tr>
      <w:tr w:rsidR="00AB505E" w:rsidRPr="00B609F1" w:rsidTr="00D74EA1">
        <w:trPr>
          <w:gridAfter w:val="1"/>
          <w:wAfter w:w="60" w:type="dxa"/>
        </w:trPr>
        <w:tc>
          <w:tcPr>
            <w:tcW w:w="1136" w:type="dxa"/>
            <w:gridSpan w:val="4"/>
          </w:tcPr>
          <w:p w:rsidR="00C424B4" w:rsidRPr="00DF2C40" w:rsidRDefault="00DF2C40" w:rsidP="00156000">
            <w:pPr>
              <w:rPr>
                <w:b/>
                <w:lang w:val="uk-UA"/>
              </w:rPr>
            </w:pPr>
            <w:r w:rsidRPr="00DF2C40">
              <w:rPr>
                <w:b/>
                <w:lang w:val="uk-UA"/>
              </w:rPr>
              <w:t>2</w:t>
            </w:r>
          </w:p>
        </w:tc>
        <w:tc>
          <w:tcPr>
            <w:tcW w:w="8087" w:type="dxa"/>
            <w:gridSpan w:val="6"/>
          </w:tcPr>
          <w:p w:rsidR="00C424B4" w:rsidRPr="00B609F1" w:rsidRDefault="00DF2C40" w:rsidP="00156000">
            <w:pPr>
              <w:jc w:val="both"/>
              <w:rPr>
                <w:sz w:val="28"/>
                <w:szCs w:val="28"/>
                <w:lang w:val="uk-UA"/>
              </w:rPr>
            </w:pPr>
            <w:r>
              <w:rPr>
                <w:sz w:val="28"/>
                <w:szCs w:val="28"/>
                <w:lang w:val="uk-UA"/>
              </w:rPr>
              <w:t>Колесник С.О.: Про розгляд повідомлення щодо проведення 29 січня 2016 року на площі ім..Івана Франка віче-мітингу</w:t>
            </w:r>
          </w:p>
        </w:tc>
        <w:tc>
          <w:tcPr>
            <w:tcW w:w="1349" w:type="dxa"/>
            <w:gridSpan w:val="5"/>
          </w:tcPr>
          <w:p w:rsidR="00C424B4" w:rsidRPr="005B65FE" w:rsidRDefault="005B65FE" w:rsidP="00156000">
            <w:pPr>
              <w:rPr>
                <w:b/>
                <w:sz w:val="28"/>
                <w:szCs w:val="28"/>
                <w:lang w:val="uk-UA"/>
              </w:rPr>
            </w:pPr>
            <w:r>
              <w:rPr>
                <w:b/>
                <w:sz w:val="28"/>
                <w:szCs w:val="28"/>
                <w:lang w:val="uk-UA"/>
              </w:rPr>
              <w:t>10</w:t>
            </w:r>
          </w:p>
        </w:tc>
      </w:tr>
      <w:tr w:rsidR="00AB505E" w:rsidRPr="00B609F1" w:rsidTr="00D74EA1">
        <w:trPr>
          <w:gridAfter w:val="1"/>
          <w:wAfter w:w="60" w:type="dxa"/>
        </w:trPr>
        <w:tc>
          <w:tcPr>
            <w:tcW w:w="1136" w:type="dxa"/>
            <w:gridSpan w:val="4"/>
          </w:tcPr>
          <w:p w:rsidR="00C424B4" w:rsidRPr="00853010" w:rsidRDefault="002D4D6D" w:rsidP="00156000">
            <w:pPr>
              <w:rPr>
                <w:sz w:val="28"/>
                <w:szCs w:val="28"/>
                <w:lang w:val="uk-UA"/>
              </w:rPr>
            </w:pPr>
            <w:r w:rsidRPr="00853010">
              <w:rPr>
                <w:sz w:val="28"/>
                <w:szCs w:val="28"/>
                <w:lang w:val="uk-UA"/>
              </w:rPr>
              <w:t>3</w:t>
            </w:r>
          </w:p>
        </w:tc>
        <w:tc>
          <w:tcPr>
            <w:tcW w:w="8087" w:type="dxa"/>
            <w:gridSpan w:val="6"/>
          </w:tcPr>
          <w:p w:rsidR="00C424B4" w:rsidRPr="00B609F1" w:rsidRDefault="00DF2C40" w:rsidP="00156000">
            <w:pPr>
              <w:pStyle w:val="1"/>
              <w:jc w:val="both"/>
              <w:rPr>
                <w:noProof/>
                <w:sz w:val="28"/>
                <w:lang w:val="uk-UA"/>
              </w:rPr>
            </w:pPr>
            <w:r>
              <w:rPr>
                <w:noProof/>
                <w:sz w:val="28"/>
                <w:lang w:val="uk-UA"/>
              </w:rPr>
              <w:t>Зімін В.В.</w:t>
            </w:r>
            <w:r w:rsidR="002D4D6D">
              <w:rPr>
                <w:noProof/>
                <w:sz w:val="28"/>
                <w:lang w:val="uk-UA"/>
              </w:rPr>
              <w:t xml:space="preserve"> Про стан надання послуг населенню з теплопостачання на території міста Ніжина</w:t>
            </w:r>
          </w:p>
        </w:tc>
        <w:tc>
          <w:tcPr>
            <w:tcW w:w="1349" w:type="dxa"/>
            <w:gridSpan w:val="5"/>
          </w:tcPr>
          <w:p w:rsidR="00C424B4" w:rsidRPr="005B65FE" w:rsidRDefault="005B65FE" w:rsidP="00156000">
            <w:pPr>
              <w:rPr>
                <w:b/>
                <w:sz w:val="28"/>
                <w:szCs w:val="28"/>
                <w:lang w:val="uk-UA"/>
              </w:rPr>
            </w:pPr>
            <w:r>
              <w:rPr>
                <w:b/>
                <w:sz w:val="28"/>
                <w:szCs w:val="28"/>
                <w:lang w:val="uk-UA"/>
              </w:rPr>
              <w:t>11</w:t>
            </w:r>
          </w:p>
        </w:tc>
      </w:tr>
      <w:tr w:rsidR="00AB505E" w:rsidRPr="00B609F1" w:rsidTr="00D74EA1">
        <w:trPr>
          <w:gridAfter w:val="1"/>
          <w:wAfter w:w="60" w:type="dxa"/>
        </w:trPr>
        <w:tc>
          <w:tcPr>
            <w:tcW w:w="1136" w:type="dxa"/>
            <w:gridSpan w:val="4"/>
          </w:tcPr>
          <w:p w:rsidR="00C424B4" w:rsidRPr="002D4D6D" w:rsidRDefault="002D4D6D" w:rsidP="00156000">
            <w:pPr>
              <w:rPr>
                <w:sz w:val="28"/>
                <w:szCs w:val="28"/>
                <w:lang w:val="uk-UA"/>
              </w:rPr>
            </w:pPr>
            <w:r w:rsidRPr="002D4D6D">
              <w:rPr>
                <w:sz w:val="28"/>
                <w:szCs w:val="28"/>
                <w:lang w:val="uk-UA"/>
              </w:rPr>
              <w:t xml:space="preserve">4 </w:t>
            </w:r>
          </w:p>
        </w:tc>
        <w:tc>
          <w:tcPr>
            <w:tcW w:w="8087" w:type="dxa"/>
            <w:gridSpan w:val="6"/>
          </w:tcPr>
          <w:p w:rsidR="00C424B4" w:rsidRPr="002D4D6D" w:rsidRDefault="002D4D6D" w:rsidP="00156000">
            <w:pPr>
              <w:pStyle w:val="1"/>
              <w:jc w:val="both"/>
              <w:rPr>
                <w:rStyle w:val="a6"/>
                <w:b w:val="0"/>
                <w:sz w:val="28"/>
                <w:szCs w:val="28"/>
                <w:lang w:val="uk-UA"/>
              </w:rPr>
            </w:pPr>
            <w:r w:rsidRPr="002D4D6D">
              <w:rPr>
                <w:sz w:val="28"/>
                <w:szCs w:val="28"/>
                <w:lang w:val="uk-UA"/>
              </w:rPr>
              <w:t>Одосовський</w:t>
            </w:r>
            <w:r>
              <w:rPr>
                <w:sz w:val="28"/>
                <w:szCs w:val="28"/>
                <w:lang w:val="uk-UA"/>
              </w:rPr>
              <w:t xml:space="preserve"> М.І.: Про плату за навчання у закладах культури на період карантину у місті</w:t>
            </w:r>
          </w:p>
        </w:tc>
        <w:tc>
          <w:tcPr>
            <w:tcW w:w="1349" w:type="dxa"/>
            <w:gridSpan w:val="5"/>
          </w:tcPr>
          <w:p w:rsidR="00C424B4" w:rsidRPr="005B65FE" w:rsidRDefault="005B65FE" w:rsidP="005B65FE">
            <w:pPr>
              <w:rPr>
                <w:b/>
                <w:sz w:val="28"/>
                <w:szCs w:val="28"/>
                <w:lang w:val="uk-UA"/>
              </w:rPr>
            </w:pPr>
            <w:r>
              <w:rPr>
                <w:b/>
                <w:sz w:val="28"/>
                <w:szCs w:val="28"/>
                <w:lang w:val="uk-UA"/>
              </w:rPr>
              <w:t>12</w:t>
            </w:r>
          </w:p>
        </w:tc>
      </w:tr>
      <w:tr w:rsidR="00AB505E" w:rsidRPr="00B609F1" w:rsidTr="00D74EA1">
        <w:trPr>
          <w:gridAfter w:val="1"/>
          <w:wAfter w:w="60" w:type="dxa"/>
        </w:trPr>
        <w:tc>
          <w:tcPr>
            <w:tcW w:w="1136" w:type="dxa"/>
            <w:gridSpan w:val="4"/>
          </w:tcPr>
          <w:p w:rsidR="00C424B4" w:rsidRPr="002D4D6D" w:rsidRDefault="002D4D6D" w:rsidP="00156000">
            <w:pPr>
              <w:rPr>
                <w:sz w:val="28"/>
                <w:szCs w:val="28"/>
                <w:lang w:val="uk-UA"/>
              </w:rPr>
            </w:pPr>
            <w:r>
              <w:rPr>
                <w:sz w:val="28"/>
                <w:szCs w:val="28"/>
                <w:lang w:val="uk-UA"/>
              </w:rPr>
              <w:t>6</w:t>
            </w:r>
          </w:p>
        </w:tc>
        <w:tc>
          <w:tcPr>
            <w:tcW w:w="8087" w:type="dxa"/>
            <w:gridSpan w:val="6"/>
          </w:tcPr>
          <w:p w:rsidR="00C424B4" w:rsidRPr="002D4D6D" w:rsidRDefault="002D4D6D" w:rsidP="00156000">
            <w:pPr>
              <w:rPr>
                <w:sz w:val="28"/>
                <w:szCs w:val="28"/>
                <w:lang w:val="uk-UA"/>
              </w:rPr>
            </w:pPr>
            <w:r>
              <w:rPr>
                <w:sz w:val="28"/>
                <w:szCs w:val="28"/>
                <w:lang w:val="uk-UA"/>
              </w:rPr>
              <w:t>Алєксєєнко І.В.: Про стан захворюваності та перебіг грипу і гострих распіраторних вірусних інфекцій на території міста</w:t>
            </w:r>
          </w:p>
        </w:tc>
        <w:tc>
          <w:tcPr>
            <w:tcW w:w="1349" w:type="dxa"/>
            <w:gridSpan w:val="5"/>
          </w:tcPr>
          <w:p w:rsidR="00C424B4" w:rsidRPr="005B65FE" w:rsidRDefault="005B65FE" w:rsidP="00156000">
            <w:pPr>
              <w:rPr>
                <w:b/>
                <w:sz w:val="28"/>
                <w:szCs w:val="28"/>
                <w:lang w:val="uk-UA"/>
              </w:rPr>
            </w:pPr>
            <w:r>
              <w:rPr>
                <w:b/>
                <w:sz w:val="28"/>
                <w:szCs w:val="28"/>
                <w:lang w:val="uk-UA"/>
              </w:rPr>
              <w:t>13</w:t>
            </w:r>
          </w:p>
        </w:tc>
      </w:tr>
      <w:tr w:rsidR="005B65FE" w:rsidRPr="00B609F1" w:rsidTr="00D74EA1">
        <w:trPr>
          <w:gridAfter w:val="1"/>
          <w:wAfter w:w="60" w:type="dxa"/>
        </w:trPr>
        <w:tc>
          <w:tcPr>
            <w:tcW w:w="1136" w:type="dxa"/>
            <w:gridSpan w:val="4"/>
          </w:tcPr>
          <w:p w:rsidR="005B65FE" w:rsidRDefault="005B65FE" w:rsidP="00156000">
            <w:pPr>
              <w:rPr>
                <w:sz w:val="28"/>
                <w:szCs w:val="28"/>
                <w:lang w:val="uk-UA"/>
              </w:rPr>
            </w:pPr>
            <w:r>
              <w:rPr>
                <w:sz w:val="28"/>
                <w:szCs w:val="28"/>
                <w:lang w:val="uk-UA"/>
              </w:rPr>
              <w:t>7</w:t>
            </w:r>
          </w:p>
        </w:tc>
        <w:tc>
          <w:tcPr>
            <w:tcW w:w="8087" w:type="dxa"/>
            <w:gridSpan w:val="6"/>
          </w:tcPr>
          <w:p w:rsidR="005B65FE" w:rsidRDefault="005B65FE" w:rsidP="00156000">
            <w:pPr>
              <w:rPr>
                <w:sz w:val="28"/>
                <w:szCs w:val="28"/>
                <w:lang w:val="uk-UA"/>
              </w:rPr>
            </w:pPr>
            <w:r>
              <w:rPr>
                <w:rStyle w:val="a6"/>
                <w:b w:val="0"/>
                <w:sz w:val="28"/>
                <w:szCs w:val="28"/>
                <w:lang w:val="uk-UA"/>
              </w:rPr>
              <w:t>Про розпорядження. Видані міським головою за період з 23.01.2016 по 28.01.2016 ( № 20, 21)</w:t>
            </w:r>
          </w:p>
        </w:tc>
        <w:tc>
          <w:tcPr>
            <w:tcW w:w="1349" w:type="dxa"/>
            <w:gridSpan w:val="5"/>
          </w:tcPr>
          <w:p w:rsidR="005B65FE" w:rsidRDefault="00853010" w:rsidP="00156000">
            <w:pPr>
              <w:rPr>
                <w:b/>
                <w:sz w:val="28"/>
                <w:szCs w:val="28"/>
                <w:lang w:val="uk-UA"/>
              </w:rPr>
            </w:pPr>
            <w:r>
              <w:rPr>
                <w:b/>
                <w:sz w:val="28"/>
                <w:szCs w:val="28"/>
                <w:lang w:val="uk-UA"/>
              </w:rPr>
              <w:t>14</w:t>
            </w:r>
          </w:p>
        </w:tc>
      </w:tr>
      <w:tr w:rsidR="00C424B4" w:rsidRPr="00A24BB6" w:rsidTr="00D74EA1">
        <w:trPr>
          <w:gridAfter w:val="1"/>
          <w:wAfter w:w="60" w:type="dxa"/>
        </w:trPr>
        <w:tc>
          <w:tcPr>
            <w:tcW w:w="10572" w:type="dxa"/>
            <w:gridSpan w:val="15"/>
          </w:tcPr>
          <w:p w:rsidR="00C424B4" w:rsidRPr="000E0F0C" w:rsidRDefault="002D4D6D" w:rsidP="00156000">
            <w:pPr>
              <w:jc w:val="center"/>
              <w:rPr>
                <w:b/>
                <w:sz w:val="28"/>
                <w:szCs w:val="28"/>
              </w:rPr>
            </w:pPr>
            <w:r w:rsidRPr="000E0F0C">
              <w:rPr>
                <w:b/>
                <w:sz w:val="28"/>
                <w:szCs w:val="28"/>
                <w:lang w:val="uk-UA"/>
              </w:rPr>
              <w:t>Засідання виконавчого комітету від 01.02.2016 року</w:t>
            </w:r>
          </w:p>
        </w:tc>
      </w:tr>
      <w:tr w:rsidR="00AB505E" w:rsidRPr="00B609F1" w:rsidTr="00D74EA1">
        <w:trPr>
          <w:gridAfter w:val="1"/>
          <w:wAfter w:w="60" w:type="dxa"/>
        </w:trPr>
        <w:tc>
          <w:tcPr>
            <w:tcW w:w="1136" w:type="dxa"/>
            <w:gridSpan w:val="4"/>
          </w:tcPr>
          <w:p w:rsidR="00C424B4" w:rsidRPr="002D4D6D" w:rsidRDefault="002D4D6D" w:rsidP="00156000">
            <w:pPr>
              <w:rPr>
                <w:sz w:val="28"/>
                <w:szCs w:val="28"/>
                <w:lang w:val="uk-UA"/>
              </w:rPr>
            </w:pPr>
            <w:r>
              <w:rPr>
                <w:sz w:val="28"/>
                <w:szCs w:val="28"/>
                <w:lang w:val="uk-UA"/>
              </w:rPr>
              <w:t>1</w:t>
            </w:r>
          </w:p>
        </w:tc>
        <w:tc>
          <w:tcPr>
            <w:tcW w:w="8087" w:type="dxa"/>
            <w:gridSpan w:val="6"/>
          </w:tcPr>
          <w:p w:rsidR="00C424B4" w:rsidRPr="002D4D6D" w:rsidRDefault="002D4D6D" w:rsidP="00156000">
            <w:pPr>
              <w:widowControl w:val="0"/>
              <w:shd w:val="clear" w:color="auto" w:fill="FFFFFF"/>
              <w:tabs>
                <w:tab w:val="left" w:pos="1027"/>
              </w:tabs>
              <w:autoSpaceDE w:val="0"/>
              <w:autoSpaceDN w:val="0"/>
              <w:adjustRightInd w:val="0"/>
              <w:jc w:val="both"/>
              <w:rPr>
                <w:spacing w:val="-10"/>
                <w:sz w:val="28"/>
                <w:szCs w:val="28"/>
                <w:lang w:val="uk-UA"/>
              </w:rPr>
            </w:pPr>
            <w:r>
              <w:rPr>
                <w:spacing w:val="-10"/>
                <w:sz w:val="28"/>
                <w:szCs w:val="28"/>
                <w:lang w:val="uk-UA"/>
              </w:rPr>
              <w:t>Про внесення змін до договорів на перевезення пасажирів автомобільним транспортом</w:t>
            </w:r>
          </w:p>
        </w:tc>
        <w:tc>
          <w:tcPr>
            <w:tcW w:w="1349" w:type="dxa"/>
            <w:gridSpan w:val="5"/>
          </w:tcPr>
          <w:p w:rsidR="00C424B4" w:rsidRPr="005B65FE" w:rsidRDefault="00853010" w:rsidP="00156000">
            <w:pPr>
              <w:rPr>
                <w:b/>
                <w:sz w:val="28"/>
                <w:szCs w:val="28"/>
                <w:lang w:val="uk-UA"/>
              </w:rPr>
            </w:pPr>
            <w:r>
              <w:rPr>
                <w:b/>
                <w:sz w:val="28"/>
                <w:szCs w:val="28"/>
                <w:lang w:val="uk-UA"/>
              </w:rPr>
              <w:t>23</w:t>
            </w:r>
          </w:p>
        </w:tc>
      </w:tr>
      <w:tr w:rsidR="002D4D6D" w:rsidRPr="00B609F1" w:rsidTr="00D74EA1">
        <w:trPr>
          <w:gridAfter w:val="1"/>
          <w:wAfter w:w="60" w:type="dxa"/>
        </w:trPr>
        <w:tc>
          <w:tcPr>
            <w:tcW w:w="10572" w:type="dxa"/>
            <w:gridSpan w:val="15"/>
          </w:tcPr>
          <w:p w:rsidR="002D4D6D" w:rsidRPr="005B65FE" w:rsidRDefault="002D4D6D" w:rsidP="00156000">
            <w:pPr>
              <w:rPr>
                <w:b/>
                <w:sz w:val="28"/>
                <w:szCs w:val="28"/>
                <w:lang w:val="uk-UA"/>
              </w:rPr>
            </w:pPr>
            <w:r w:rsidRPr="005B65FE">
              <w:rPr>
                <w:b/>
                <w:sz w:val="28"/>
                <w:szCs w:val="28"/>
                <w:lang w:val="uk-UA"/>
              </w:rPr>
              <w:t xml:space="preserve"> Різне</w:t>
            </w:r>
          </w:p>
        </w:tc>
      </w:tr>
      <w:tr w:rsidR="00AB505E" w:rsidRPr="00B609F1" w:rsidTr="00D74EA1">
        <w:trPr>
          <w:gridAfter w:val="1"/>
          <w:wAfter w:w="60" w:type="dxa"/>
        </w:trPr>
        <w:tc>
          <w:tcPr>
            <w:tcW w:w="1136" w:type="dxa"/>
            <w:gridSpan w:val="4"/>
          </w:tcPr>
          <w:p w:rsidR="002D4D6D" w:rsidRPr="002D4D6D" w:rsidRDefault="002D4D6D" w:rsidP="00156000">
            <w:pPr>
              <w:rPr>
                <w:sz w:val="28"/>
                <w:szCs w:val="28"/>
                <w:lang w:val="uk-UA"/>
              </w:rPr>
            </w:pPr>
            <w:r>
              <w:rPr>
                <w:sz w:val="28"/>
                <w:szCs w:val="28"/>
                <w:lang w:val="uk-UA"/>
              </w:rPr>
              <w:t>1</w:t>
            </w:r>
          </w:p>
        </w:tc>
        <w:tc>
          <w:tcPr>
            <w:tcW w:w="8087" w:type="dxa"/>
            <w:gridSpan w:val="6"/>
          </w:tcPr>
          <w:p w:rsidR="002D4D6D" w:rsidRPr="002D4D6D" w:rsidRDefault="002D4D6D" w:rsidP="007F071A">
            <w:pPr>
              <w:rPr>
                <w:sz w:val="28"/>
                <w:szCs w:val="28"/>
                <w:lang w:val="uk-UA"/>
              </w:rPr>
            </w:pPr>
            <w:r>
              <w:rPr>
                <w:sz w:val="28"/>
                <w:szCs w:val="28"/>
                <w:lang w:val="uk-UA"/>
              </w:rPr>
              <w:t>Зозуля С.А.: Про перспективи розвитку туристичної галузі в місті Ніжині</w:t>
            </w:r>
          </w:p>
        </w:tc>
        <w:tc>
          <w:tcPr>
            <w:tcW w:w="1349" w:type="dxa"/>
            <w:gridSpan w:val="5"/>
          </w:tcPr>
          <w:p w:rsidR="002D4D6D" w:rsidRPr="005B65FE" w:rsidRDefault="005B65FE" w:rsidP="00156000">
            <w:pPr>
              <w:rPr>
                <w:b/>
                <w:sz w:val="28"/>
                <w:szCs w:val="28"/>
                <w:lang w:val="uk-UA"/>
              </w:rPr>
            </w:pPr>
            <w:r>
              <w:rPr>
                <w:b/>
                <w:sz w:val="28"/>
                <w:szCs w:val="28"/>
                <w:lang w:val="uk-UA"/>
              </w:rPr>
              <w:t>15</w:t>
            </w:r>
          </w:p>
        </w:tc>
      </w:tr>
      <w:tr w:rsidR="005B65FE" w:rsidRPr="00B609F1" w:rsidTr="00D74EA1">
        <w:trPr>
          <w:gridAfter w:val="1"/>
          <w:wAfter w:w="60" w:type="dxa"/>
        </w:trPr>
        <w:tc>
          <w:tcPr>
            <w:tcW w:w="1136" w:type="dxa"/>
            <w:gridSpan w:val="4"/>
          </w:tcPr>
          <w:p w:rsidR="005B65FE" w:rsidRDefault="00244352" w:rsidP="00156000">
            <w:pPr>
              <w:rPr>
                <w:sz w:val="28"/>
                <w:szCs w:val="28"/>
                <w:lang w:val="uk-UA"/>
              </w:rPr>
            </w:pPr>
            <w:r>
              <w:rPr>
                <w:sz w:val="28"/>
                <w:szCs w:val="28"/>
                <w:lang w:val="uk-UA"/>
              </w:rPr>
              <w:t>2</w:t>
            </w:r>
          </w:p>
        </w:tc>
        <w:tc>
          <w:tcPr>
            <w:tcW w:w="8087" w:type="dxa"/>
            <w:gridSpan w:val="6"/>
          </w:tcPr>
          <w:p w:rsidR="005B65FE" w:rsidRDefault="00244352" w:rsidP="007F071A">
            <w:pPr>
              <w:rPr>
                <w:sz w:val="28"/>
                <w:szCs w:val="28"/>
                <w:lang w:val="uk-UA"/>
              </w:rPr>
            </w:pPr>
            <w:r>
              <w:rPr>
                <w:rStyle w:val="a6"/>
                <w:b w:val="0"/>
                <w:sz w:val="28"/>
                <w:szCs w:val="28"/>
                <w:lang w:val="uk-UA"/>
              </w:rPr>
              <w:t>Про розпорядження. Видані міським головою за період з 29.01.2016 по01.02.2016 ( № 22, 23, 24, 25, 26)</w:t>
            </w:r>
          </w:p>
        </w:tc>
        <w:tc>
          <w:tcPr>
            <w:tcW w:w="1349" w:type="dxa"/>
            <w:gridSpan w:val="5"/>
          </w:tcPr>
          <w:p w:rsidR="005B65FE" w:rsidRDefault="00244352" w:rsidP="00156000">
            <w:pPr>
              <w:rPr>
                <w:b/>
                <w:sz w:val="28"/>
                <w:szCs w:val="28"/>
                <w:lang w:val="uk-UA"/>
              </w:rPr>
            </w:pPr>
            <w:r>
              <w:rPr>
                <w:b/>
                <w:sz w:val="28"/>
                <w:szCs w:val="28"/>
                <w:lang w:val="uk-UA"/>
              </w:rPr>
              <w:t>16</w:t>
            </w:r>
          </w:p>
        </w:tc>
      </w:tr>
      <w:tr w:rsidR="00AB505E" w:rsidRPr="000E0F0C" w:rsidTr="00D74EA1">
        <w:trPr>
          <w:gridAfter w:val="1"/>
          <w:wAfter w:w="60" w:type="dxa"/>
        </w:trPr>
        <w:tc>
          <w:tcPr>
            <w:tcW w:w="10572" w:type="dxa"/>
            <w:gridSpan w:val="15"/>
          </w:tcPr>
          <w:p w:rsidR="00AB505E" w:rsidRPr="005B65FE" w:rsidRDefault="00AB505E" w:rsidP="00156000">
            <w:pPr>
              <w:rPr>
                <w:b/>
                <w:sz w:val="28"/>
                <w:szCs w:val="28"/>
              </w:rPr>
            </w:pPr>
            <w:r w:rsidRPr="005B65FE">
              <w:rPr>
                <w:sz w:val="28"/>
                <w:szCs w:val="28"/>
                <w:lang w:val="uk-UA"/>
              </w:rPr>
              <w:t xml:space="preserve">                         Засідання виконавчого комітету від 04.02.2016 року</w:t>
            </w:r>
          </w:p>
        </w:tc>
      </w:tr>
      <w:tr w:rsidR="00AB505E" w:rsidRPr="00B609F1" w:rsidTr="00D74EA1">
        <w:trPr>
          <w:gridAfter w:val="1"/>
          <w:wAfter w:w="60" w:type="dxa"/>
        </w:trPr>
        <w:tc>
          <w:tcPr>
            <w:tcW w:w="1136" w:type="dxa"/>
            <w:gridSpan w:val="4"/>
          </w:tcPr>
          <w:p w:rsidR="002D4D6D" w:rsidRPr="002D4D6D" w:rsidRDefault="00AB505E" w:rsidP="00156000">
            <w:pPr>
              <w:rPr>
                <w:sz w:val="28"/>
                <w:szCs w:val="28"/>
                <w:lang w:val="uk-UA"/>
              </w:rPr>
            </w:pPr>
            <w:r>
              <w:rPr>
                <w:sz w:val="28"/>
                <w:szCs w:val="28"/>
                <w:lang w:val="uk-UA"/>
              </w:rPr>
              <w:t>1</w:t>
            </w:r>
          </w:p>
        </w:tc>
        <w:tc>
          <w:tcPr>
            <w:tcW w:w="8087" w:type="dxa"/>
            <w:gridSpan w:val="6"/>
          </w:tcPr>
          <w:p w:rsidR="00AB505E" w:rsidRPr="00853010" w:rsidRDefault="00AB505E" w:rsidP="00AB505E">
            <w:pPr>
              <w:pStyle w:val="a7"/>
              <w:tabs>
                <w:tab w:val="left" w:pos="7260"/>
              </w:tabs>
              <w:ind w:left="0" w:firstLine="0"/>
              <w:jc w:val="both"/>
              <w:rPr>
                <w:b w:val="0"/>
                <w:sz w:val="28"/>
                <w:szCs w:val="28"/>
              </w:rPr>
            </w:pPr>
            <w:r w:rsidRPr="00853010">
              <w:rPr>
                <w:b w:val="0"/>
                <w:sz w:val="28"/>
                <w:szCs w:val="28"/>
              </w:rPr>
              <w:t>Про  надання  містобудівних умов та обмежень</w:t>
            </w:r>
          </w:p>
          <w:p w:rsidR="00AB505E" w:rsidRPr="00853010" w:rsidRDefault="00AB505E" w:rsidP="00AB505E">
            <w:pPr>
              <w:pStyle w:val="a7"/>
              <w:tabs>
                <w:tab w:val="left" w:pos="7260"/>
              </w:tabs>
              <w:ind w:left="0" w:firstLine="0"/>
              <w:jc w:val="both"/>
              <w:rPr>
                <w:b w:val="0"/>
                <w:sz w:val="28"/>
                <w:szCs w:val="28"/>
              </w:rPr>
            </w:pPr>
            <w:r w:rsidRPr="00853010">
              <w:rPr>
                <w:b w:val="0"/>
                <w:sz w:val="28"/>
                <w:szCs w:val="28"/>
              </w:rPr>
              <w:t>комунальному підприємству «Служба єдиного</w:t>
            </w:r>
          </w:p>
          <w:p w:rsidR="002D4D6D" w:rsidRPr="00853010" w:rsidRDefault="00853010" w:rsidP="009F3EBB">
            <w:pPr>
              <w:pStyle w:val="a7"/>
              <w:tabs>
                <w:tab w:val="left" w:pos="7260"/>
              </w:tabs>
              <w:ind w:left="0" w:firstLine="0"/>
              <w:jc w:val="both"/>
              <w:rPr>
                <w:b w:val="0"/>
                <w:sz w:val="28"/>
                <w:szCs w:val="28"/>
              </w:rPr>
            </w:pPr>
            <w:r w:rsidRPr="00853010">
              <w:rPr>
                <w:b w:val="0"/>
                <w:sz w:val="28"/>
                <w:szCs w:val="28"/>
              </w:rPr>
              <w:t>замовника</w:t>
            </w:r>
            <w:r w:rsidR="00AB505E" w:rsidRPr="00853010">
              <w:rPr>
                <w:b w:val="0"/>
                <w:sz w:val="28"/>
                <w:szCs w:val="28"/>
              </w:rPr>
              <w:t>» на будівництво об’єктів  містобудування</w:t>
            </w:r>
          </w:p>
        </w:tc>
        <w:tc>
          <w:tcPr>
            <w:tcW w:w="1349" w:type="dxa"/>
            <w:gridSpan w:val="5"/>
          </w:tcPr>
          <w:p w:rsidR="002D4D6D" w:rsidRPr="00244352" w:rsidRDefault="00244352" w:rsidP="00156000">
            <w:pPr>
              <w:rPr>
                <w:b/>
                <w:sz w:val="28"/>
                <w:szCs w:val="28"/>
                <w:lang w:val="uk-UA"/>
              </w:rPr>
            </w:pPr>
            <w:r>
              <w:rPr>
                <w:b/>
                <w:sz w:val="28"/>
                <w:szCs w:val="28"/>
                <w:lang w:val="uk-UA"/>
              </w:rPr>
              <w:t>24</w:t>
            </w:r>
          </w:p>
        </w:tc>
      </w:tr>
      <w:tr w:rsidR="00AB505E" w:rsidRPr="00B609F1" w:rsidTr="00D74EA1">
        <w:trPr>
          <w:gridAfter w:val="1"/>
          <w:wAfter w:w="60" w:type="dxa"/>
        </w:trPr>
        <w:tc>
          <w:tcPr>
            <w:tcW w:w="1136" w:type="dxa"/>
            <w:gridSpan w:val="4"/>
          </w:tcPr>
          <w:p w:rsidR="002D4D6D" w:rsidRPr="002D4D6D" w:rsidRDefault="00AB505E" w:rsidP="00156000">
            <w:pPr>
              <w:rPr>
                <w:sz w:val="28"/>
                <w:szCs w:val="28"/>
                <w:lang w:val="uk-UA"/>
              </w:rPr>
            </w:pPr>
            <w:r>
              <w:rPr>
                <w:sz w:val="28"/>
                <w:szCs w:val="28"/>
                <w:lang w:val="uk-UA"/>
              </w:rPr>
              <w:t>2</w:t>
            </w:r>
          </w:p>
        </w:tc>
        <w:tc>
          <w:tcPr>
            <w:tcW w:w="8087" w:type="dxa"/>
            <w:gridSpan w:val="6"/>
          </w:tcPr>
          <w:p w:rsidR="002D4D6D" w:rsidRPr="002D4D6D" w:rsidRDefault="00AB505E" w:rsidP="00AB505E">
            <w:pPr>
              <w:widowControl w:val="0"/>
              <w:shd w:val="clear" w:color="auto" w:fill="FFFFFF"/>
              <w:tabs>
                <w:tab w:val="left" w:pos="1037"/>
              </w:tabs>
              <w:autoSpaceDE w:val="0"/>
              <w:autoSpaceDN w:val="0"/>
              <w:adjustRightInd w:val="0"/>
              <w:spacing w:line="317" w:lineRule="exact"/>
              <w:jc w:val="both"/>
              <w:rPr>
                <w:spacing w:val="-7"/>
                <w:sz w:val="28"/>
                <w:szCs w:val="28"/>
                <w:lang w:val="uk-UA"/>
              </w:rPr>
            </w:pPr>
            <w:r>
              <w:rPr>
                <w:spacing w:val="-7"/>
                <w:sz w:val="28"/>
                <w:szCs w:val="28"/>
                <w:lang w:val="uk-UA"/>
              </w:rPr>
              <w:t>Про видалення зелених насаджень</w:t>
            </w:r>
            <w:r w:rsidR="00244352">
              <w:rPr>
                <w:spacing w:val="-7"/>
                <w:sz w:val="28"/>
                <w:szCs w:val="28"/>
                <w:lang w:val="uk-UA"/>
              </w:rPr>
              <w:t xml:space="preserve"> на території м.Ніжина</w:t>
            </w:r>
          </w:p>
        </w:tc>
        <w:tc>
          <w:tcPr>
            <w:tcW w:w="1349" w:type="dxa"/>
            <w:gridSpan w:val="5"/>
          </w:tcPr>
          <w:p w:rsidR="002D4D6D" w:rsidRPr="00244352" w:rsidRDefault="00244352" w:rsidP="00156000">
            <w:pPr>
              <w:rPr>
                <w:b/>
                <w:sz w:val="28"/>
                <w:szCs w:val="28"/>
                <w:lang w:val="uk-UA"/>
              </w:rPr>
            </w:pPr>
            <w:r>
              <w:rPr>
                <w:b/>
                <w:sz w:val="28"/>
                <w:szCs w:val="28"/>
                <w:lang w:val="uk-UA"/>
              </w:rPr>
              <w:t>25</w:t>
            </w:r>
          </w:p>
        </w:tc>
      </w:tr>
      <w:tr w:rsidR="00AB505E" w:rsidRPr="00B609F1" w:rsidTr="00D74EA1">
        <w:trPr>
          <w:gridAfter w:val="1"/>
          <w:wAfter w:w="60" w:type="dxa"/>
        </w:trPr>
        <w:tc>
          <w:tcPr>
            <w:tcW w:w="1136" w:type="dxa"/>
            <w:gridSpan w:val="4"/>
          </w:tcPr>
          <w:p w:rsidR="002D4D6D" w:rsidRPr="002D4D6D" w:rsidRDefault="00AB505E" w:rsidP="00156000">
            <w:pPr>
              <w:rPr>
                <w:sz w:val="28"/>
                <w:szCs w:val="28"/>
                <w:lang w:val="uk-UA"/>
              </w:rPr>
            </w:pPr>
            <w:r>
              <w:rPr>
                <w:sz w:val="28"/>
                <w:szCs w:val="28"/>
                <w:lang w:val="uk-UA"/>
              </w:rPr>
              <w:t>3</w:t>
            </w:r>
          </w:p>
        </w:tc>
        <w:tc>
          <w:tcPr>
            <w:tcW w:w="8087" w:type="dxa"/>
            <w:gridSpan w:val="6"/>
          </w:tcPr>
          <w:p w:rsidR="00244352" w:rsidRDefault="00AB505E" w:rsidP="00244352">
            <w:pPr>
              <w:jc w:val="both"/>
              <w:rPr>
                <w:sz w:val="28"/>
                <w:szCs w:val="28"/>
                <w:lang w:val="uk-UA"/>
              </w:rPr>
            </w:pPr>
            <w:r w:rsidRPr="000E0F0C">
              <w:rPr>
                <w:sz w:val="28"/>
                <w:szCs w:val="28"/>
                <w:lang w:val="uk-UA"/>
              </w:rPr>
              <w:t xml:space="preserve">«Про доповнення  додатку 2  рішення виконавчого комітету  Ніжинської міської радивід 31.08.2015 р. </w:t>
            </w:r>
          </w:p>
          <w:p w:rsidR="002D4D6D" w:rsidRPr="002D4D6D" w:rsidRDefault="00AB505E" w:rsidP="00156000">
            <w:pPr>
              <w:rPr>
                <w:sz w:val="28"/>
                <w:szCs w:val="28"/>
                <w:lang w:val="uk-UA"/>
              </w:rPr>
            </w:pPr>
            <w:r w:rsidRPr="00AB505E">
              <w:rPr>
                <w:sz w:val="28"/>
                <w:szCs w:val="28"/>
              </w:rPr>
              <w:t>№  219 «Про затвердження списків</w:t>
            </w:r>
            <w:r w:rsidRPr="00AB505E">
              <w:rPr>
                <w:bCs/>
                <w:sz w:val="28"/>
                <w:szCs w:val="28"/>
              </w:rPr>
              <w:t>учнів</w:t>
            </w:r>
            <w:r w:rsidR="00244352">
              <w:rPr>
                <w:bCs/>
                <w:sz w:val="28"/>
                <w:szCs w:val="28"/>
                <w:lang w:val="uk-UA"/>
              </w:rPr>
              <w:t xml:space="preserve"> з</w:t>
            </w:r>
            <w:r w:rsidRPr="00AB505E">
              <w:rPr>
                <w:bCs/>
                <w:sz w:val="28"/>
                <w:szCs w:val="28"/>
              </w:rPr>
              <w:t xml:space="preserve">агальноосвітніх навчальних закладівна харчування  за кошти міського бюджету </w:t>
            </w:r>
            <w:r w:rsidRPr="00244352">
              <w:rPr>
                <w:sz w:val="28"/>
                <w:szCs w:val="28"/>
              </w:rPr>
              <w:t xml:space="preserve">у </w:t>
            </w:r>
            <w:r w:rsidRPr="00244352">
              <w:rPr>
                <w:sz w:val="28"/>
                <w:szCs w:val="28"/>
              </w:rPr>
              <w:lastRenderedPageBreak/>
              <w:t>2015-2016 н.р.»</w:t>
            </w:r>
          </w:p>
        </w:tc>
        <w:tc>
          <w:tcPr>
            <w:tcW w:w="1349" w:type="dxa"/>
            <w:gridSpan w:val="5"/>
          </w:tcPr>
          <w:p w:rsidR="002D4D6D" w:rsidRPr="00244352" w:rsidRDefault="00244352" w:rsidP="00156000">
            <w:pPr>
              <w:rPr>
                <w:b/>
                <w:sz w:val="28"/>
                <w:szCs w:val="28"/>
                <w:lang w:val="uk-UA"/>
              </w:rPr>
            </w:pPr>
            <w:r>
              <w:rPr>
                <w:b/>
                <w:sz w:val="28"/>
                <w:szCs w:val="28"/>
                <w:lang w:val="uk-UA"/>
              </w:rPr>
              <w:lastRenderedPageBreak/>
              <w:t>26</w:t>
            </w:r>
          </w:p>
        </w:tc>
      </w:tr>
      <w:tr w:rsidR="00AB505E" w:rsidRPr="00B609F1" w:rsidTr="00D74EA1">
        <w:trPr>
          <w:gridAfter w:val="1"/>
          <w:wAfter w:w="60" w:type="dxa"/>
        </w:trPr>
        <w:tc>
          <w:tcPr>
            <w:tcW w:w="1136" w:type="dxa"/>
            <w:gridSpan w:val="4"/>
          </w:tcPr>
          <w:p w:rsidR="002D4D6D" w:rsidRPr="002D4D6D" w:rsidRDefault="00AB505E" w:rsidP="00156000">
            <w:pPr>
              <w:rPr>
                <w:sz w:val="28"/>
                <w:szCs w:val="28"/>
                <w:lang w:val="uk-UA"/>
              </w:rPr>
            </w:pPr>
            <w:r>
              <w:rPr>
                <w:sz w:val="28"/>
                <w:szCs w:val="28"/>
                <w:lang w:val="uk-UA"/>
              </w:rPr>
              <w:lastRenderedPageBreak/>
              <w:t>4</w:t>
            </w:r>
          </w:p>
        </w:tc>
        <w:tc>
          <w:tcPr>
            <w:tcW w:w="8087" w:type="dxa"/>
            <w:gridSpan w:val="6"/>
          </w:tcPr>
          <w:p w:rsidR="00625290" w:rsidRPr="000E0F0C" w:rsidRDefault="00625290" w:rsidP="00244352">
            <w:pPr>
              <w:rPr>
                <w:bCs/>
                <w:sz w:val="28"/>
                <w:szCs w:val="28"/>
                <w:lang w:val="uk-UA"/>
              </w:rPr>
            </w:pPr>
            <w:r w:rsidRPr="000E0F0C">
              <w:rPr>
                <w:bCs/>
                <w:sz w:val="28"/>
                <w:szCs w:val="28"/>
                <w:lang w:val="uk-UA"/>
              </w:rPr>
              <w:t xml:space="preserve">Про доповнення додатків  рішення </w:t>
            </w:r>
          </w:p>
          <w:p w:rsidR="00625290" w:rsidRPr="000E0F0C" w:rsidRDefault="00625290" w:rsidP="00244352">
            <w:pPr>
              <w:rPr>
                <w:bCs/>
                <w:sz w:val="28"/>
                <w:szCs w:val="28"/>
                <w:lang w:val="uk-UA"/>
              </w:rPr>
            </w:pPr>
            <w:r w:rsidRPr="000E0F0C">
              <w:rPr>
                <w:bCs/>
                <w:sz w:val="28"/>
                <w:szCs w:val="28"/>
                <w:lang w:val="uk-UA"/>
              </w:rPr>
              <w:t xml:space="preserve"> виконавчого комітету  Ніжинської міської ради</w:t>
            </w:r>
          </w:p>
          <w:p w:rsidR="00625290" w:rsidRPr="00625290" w:rsidRDefault="00625290" w:rsidP="00244352">
            <w:pPr>
              <w:rPr>
                <w:bCs/>
                <w:sz w:val="28"/>
                <w:szCs w:val="28"/>
              </w:rPr>
            </w:pPr>
            <w:r w:rsidRPr="00625290">
              <w:rPr>
                <w:bCs/>
                <w:sz w:val="28"/>
                <w:szCs w:val="28"/>
              </w:rPr>
              <w:t>від 03.09.2015 р. №  230 «Про затвердження списків</w:t>
            </w:r>
          </w:p>
          <w:p w:rsidR="00625290" w:rsidRPr="00625290" w:rsidRDefault="00625290" w:rsidP="00244352">
            <w:pPr>
              <w:rPr>
                <w:bCs/>
                <w:sz w:val="28"/>
                <w:szCs w:val="28"/>
              </w:rPr>
            </w:pPr>
            <w:r w:rsidRPr="00625290">
              <w:rPr>
                <w:bCs/>
                <w:sz w:val="28"/>
                <w:szCs w:val="28"/>
              </w:rPr>
              <w:t xml:space="preserve"> на безкоштовне харчування у дошкільних та</w:t>
            </w:r>
          </w:p>
          <w:p w:rsidR="00625290" w:rsidRPr="00625290" w:rsidRDefault="00625290" w:rsidP="00244352">
            <w:pPr>
              <w:rPr>
                <w:bCs/>
                <w:sz w:val="28"/>
                <w:szCs w:val="28"/>
              </w:rPr>
            </w:pPr>
            <w:r w:rsidRPr="00625290">
              <w:rPr>
                <w:bCs/>
                <w:sz w:val="28"/>
                <w:szCs w:val="28"/>
              </w:rPr>
              <w:t xml:space="preserve"> загальноосвітніх навчальних закладах дітей,</w:t>
            </w:r>
          </w:p>
          <w:p w:rsidR="00625290" w:rsidRPr="00625290" w:rsidRDefault="00625290" w:rsidP="00244352">
            <w:pPr>
              <w:rPr>
                <w:bCs/>
                <w:sz w:val="28"/>
                <w:szCs w:val="28"/>
              </w:rPr>
            </w:pPr>
            <w:r w:rsidRPr="00625290">
              <w:rPr>
                <w:bCs/>
                <w:sz w:val="28"/>
                <w:szCs w:val="28"/>
              </w:rPr>
              <w:t xml:space="preserve"> батьки яких є учасниками антитерористичної операції</w:t>
            </w:r>
          </w:p>
          <w:p w:rsidR="00625290" w:rsidRPr="00625290" w:rsidRDefault="00625290" w:rsidP="00244352">
            <w:pPr>
              <w:rPr>
                <w:bCs/>
                <w:sz w:val="28"/>
                <w:szCs w:val="28"/>
              </w:rPr>
            </w:pPr>
            <w:r w:rsidRPr="00625290">
              <w:rPr>
                <w:bCs/>
                <w:sz w:val="28"/>
                <w:szCs w:val="28"/>
              </w:rPr>
              <w:t xml:space="preserve"> та дітей загиблих батьків під час бойових дій</w:t>
            </w:r>
          </w:p>
          <w:p w:rsidR="002D4D6D" w:rsidRPr="00625290" w:rsidRDefault="00625290" w:rsidP="00244352">
            <w:pPr>
              <w:rPr>
                <w:bCs/>
                <w:sz w:val="28"/>
                <w:szCs w:val="28"/>
                <w:lang w:val="uk-UA"/>
              </w:rPr>
            </w:pPr>
            <w:r w:rsidRPr="00625290">
              <w:rPr>
                <w:bCs/>
                <w:sz w:val="28"/>
                <w:szCs w:val="28"/>
              </w:rPr>
              <w:t xml:space="preserve"> на 2015/2016 навчальний рік »  </w:t>
            </w:r>
          </w:p>
        </w:tc>
        <w:tc>
          <w:tcPr>
            <w:tcW w:w="1349" w:type="dxa"/>
            <w:gridSpan w:val="5"/>
          </w:tcPr>
          <w:p w:rsidR="002D4D6D" w:rsidRPr="00244352" w:rsidRDefault="00244352" w:rsidP="00156000">
            <w:pPr>
              <w:rPr>
                <w:b/>
                <w:sz w:val="28"/>
                <w:szCs w:val="28"/>
                <w:lang w:val="uk-UA"/>
              </w:rPr>
            </w:pPr>
            <w:r>
              <w:rPr>
                <w:b/>
                <w:sz w:val="28"/>
                <w:szCs w:val="28"/>
                <w:lang w:val="uk-UA"/>
              </w:rPr>
              <w:t>27</w:t>
            </w:r>
          </w:p>
        </w:tc>
      </w:tr>
      <w:tr w:rsidR="00AB505E" w:rsidRPr="00B609F1" w:rsidTr="00D74EA1">
        <w:trPr>
          <w:gridAfter w:val="1"/>
          <w:wAfter w:w="60" w:type="dxa"/>
        </w:trPr>
        <w:tc>
          <w:tcPr>
            <w:tcW w:w="1136" w:type="dxa"/>
            <w:gridSpan w:val="4"/>
          </w:tcPr>
          <w:p w:rsidR="002D4D6D" w:rsidRPr="002D4D6D" w:rsidRDefault="00625290" w:rsidP="00156000">
            <w:pPr>
              <w:rPr>
                <w:sz w:val="28"/>
                <w:szCs w:val="28"/>
                <w:lang w:val="uk-UA"/>
              </w:rPr>
            </w:pPr>
            <w:r>
              <w:rPr>
                <w:sz w:val="28"/>
                <w:szCs w:val="28"/>
                <w:lang w:val="uk-UA"/>
              </w:rPr>
              <w:t>5</w:t>
            </w:r>
          </w:p>
        </w:tc>
        <w:tc>
          <w:tcPr>
            <w:tcW w:w="8087" w:type="dxa"/>
            <w:gridSpan w:val="6"/>
          </w:tcPr>
          <w:p w:rsidR="002D4D6D" w:rsidRPr="00625290" w:rsidRDefault="00625290" w:rsidP="00625290">
            <w:pPr>
              <w:widowControl w:val="0"/>
              <w:shd w:val="clear" w:color="auto" w:fill="FFFFFF"/>
              <w:tabs>
                <w:tab w:val="left" w:pos="1056"/>
              </w:tabs>
              <w:autoSpaceDE w:val="0"/>
              <w:autoSpaceDN w:val="0"/>
              <w:adjustRightInd w:val="0"/>
              <w:spacing w:line="317" w:lineRule="exact"/>
              <w:ind w:left="29"/>
              <w:jc w:val="both"/>
              <w:rPr>
                <w:spacing w:val="-9"/>
                <w:sz w:val="28"/>
                <w:szCs w:val="28"/>
                <w:lang w:val="uk-UA"/>
              </w:rPr>
            </w:pPr>
            <w:r w:rsidRPr="00E609A3">
              <w:rPr>
                <w:bCs/>
                <w:sz w:val="28"/>
                <w:szCs w:val="28"/>
                <w:lang w:val="uk-UA"/>
              </w:rPr>
              <w:t>Про організацію харчування учнівзагальноосвітніх навчальних закладіву 2016 році за рахунок коштів міського бюджету</w:t>
            </w:r>
          </w:p>
        </w:tc>
        <w:tc>
          <w:tcPr>
            <w:tcW w:w="1349" w:type="dxa"/>
            <w:gridSpan w:val="5"/>
          </w:tcPr>
          <w:p w:rsidR="002D4D6D" w:rsidRPr="00244352" w:rsidRDefault="00244352" w:rsidP="00156000">
            <w:pPr>
              <w:rPr>
                <w:b/>
                <w:sz w:val="28"/>
                <w:szCs w:val="28"/>
                <w:lang w:val="uk-UA"/>
              </w:rPr>
            </w:pPr>
            <w:r>
              <w:rPr>
                <w:b/>
                <w:sz w:val="28"/>
                <w:szCs w:val="28"/>
                <w:lang w:val="uk-UA"/>
              </w:rPr>
              <w:t>28</w:t>
            </w:r>
          </w:p>
        </w:tc>
      </w:tr>
      <w:tr w:rsidR="00AB505E" w:rsidRPr="00B609F1" w:rsidTr="00D74EA1">
        <w:trPr>
          <w:gridAfter w:val="1"/>
          <w:wAfter w:w="60" w:type="dxa"/>
        </w:trPr>
        <w:tc>
          <w:tcPr>
            <w:tcW w:w="1136" w:type="dxa"/>
            <w:gridSpan w:val="4"/>
          </w:tcPr>
          <w:p w:rsidR="002D4D6D" w:rsidRPr="002D4D6D" w:rsidRDefault="00625290" w:rsidP="00156000">
            <w:pPr>
              <w:rPr>
                <w:sz w:val="28"/>
                <w:szCs w:val="28"/>
                <w:lang w:val="uk-UA"/>
              </w:rPr>
            </w:pPr>
            <w:r>
              <w:rPr>
                <w:sz w:val="28"/>
                <w:szCs w:val="28"/>
                <w:lang w:val="uk-UA"/>
              </w:rPr>
              <w:t>6</w:t>
            </w:r>
          </w:p>
        </w:tc>
        <w:tc>
          <w:tcPr>
            <w:tcW w:w="8087" w:type="dxa"/>
            <w:gridSpan w:val="6"/>
          </w:tcPr>
          <w:p w:rsidR="002D4D6D" w:rsidRPr="002D4D6D" w:rsidRDefault="00625290" w:rsidP="00156000">
            <w:pPr>
              <w:widowControl w:val="0"/>
              <w:shd w:val="clear" w:color="auto" w:fill="FFFFFF"/>
              <w:tabs>
                <w:tab w:val="left" w:pos="1056"/>
              </w:tabs>
              <w:autoSpaceDE w:val="0"/>
              <w:autoSpaceDN w:val="0"/>
              <w:adjustRightInd w:val="0"/>
              <w:spacing w:line="317" w:lineRule="exact"/>
              <w:ind w:left="29"/>
              <w:jc w:val="both"/>
              <w:rPr>
                <w:spacing w:val="-9"/>
                <w:sz w:val="28"/>
                <w:szCs w:val="28"/>
                <w:lang w:val="uk-UA"/>
              </w:rPr>
            </w:pPr>
            <w:r>
              <w:rPr>
                <w:spacing w:val="-9"/>
                <w:sz w:val="28"/>
                <w:szCs w:val="28"/>
                <w:lang w:val="uk-UA"/>
              </w:rPr>
              <w:t>Про встановлення малолітній статус дитини-сироти</w:t>
            </w:r>
          </w:p>
        </w:tc>
        <w:tc>
          <w:tcPr>
            <w:tcW w:w="1349" w:type="dxa"/>
            <w:gridSpan w:val="5"/>
          </w:tcPr>
          <w:p w:rsidR="002D4D6D" w:rsidRPr="005B65FE" w:rsidRDefault="00244352" w:rsidP="00156000">
            <w:pPr>
              <w:rPr>
                <w:b/>
                <w:sz w:val="28"/>
                <w:szCs w:val="28"/>
                <w:lang w:val="uk-UA"/>
              </w:rPr>
            </w:pPr>
            <w:r>
              <w:rPr>
                <w:b/>
                <w:sz w:val="28"/>
                <w:szCs w:val="28"/>
                <w:lang w:val="uk-UA"/>
              </w:rPr>
              <w:t>29</w:t>
            </w:r>
          </w:p>
        </w:tc>
      </w:tr>
      <w:tr w:rsidR="00AB505E" w:rsidRPr="00B609F1" w:rsidTr="00D74EA1">
        <w:trPr>
          <w:gridAfter w:val="1"/>
          <w:wAfter w:w="60" w:type="dxa"/>
        </w:trPr>
        <w:tc>
          <w:tcPr>
            <w:tcW w:w="1136" w:type="dxa"/>
            <w:gridSpan w:val="4"/>
          </w:tcPr>
          <w:p w:rsidR="002D4D6D" w:rsidRPr="002D4D6D" w:rsidRDefault="00625290" w:rsidP="00156000">
            <w:pPr>
              <w:rPr>
                <w:sz w:val="28"/>
                <w:szCs w:val="28"/>
                <w:lang w:val="uk-UA"/>
              </w:rPr>
            </w:pPr>
            <w:r>
              <w:rPr>
                <w:sz w:val="28"/>
                <w:szCs w:val="28"/>
                <w:lang w:val="uk-UA"/>
              </w:rPr>
              <w:t>7</w:t>
            </w:r>
          </w:p>
        </w:tc>
        <w:tc>
          <w:tcPr>
            <w:tcW w:w="8087" w:type="dxa"/>
            <w:gridSpan w:val="6"/>
          </w:tcPr>
          <w:p w:rsidR="002D4D6D" w:rsidRPr="00625290" w:rsidRDefault="00625290" w:rsidP="00625290">
            <w:pPr>
              <w:keepNext/>
              <w:outlineLvl w:val="2"/>
              <w:rPr>
                <w:sz w:val="28"/>
                <w:lang w:val="uk-UA"/>
              </w:rPr>
            </w:pPr>
            <w:r w:rsidRPr="00625290">
              <w:rPr>
                <w:sz w:val="28"/>
              </w:rPr>
              <w:t>Про розгляд матеріалівкомісії з питань захисту прав дитини</w:t>
            </w:r>
          </w:p>
        </w:tc>
        <w:tc>
          <w:tcPr>
            <w:tcW w:w="1349" w:type="dxa"/>
            <w:gridSpan w:val="5"/>
          </w:tcPr>
          <w:p w:rsidR="002D4D6D" w:rsidRPr="00244352" w:rsidRDefault="00244352" w:rsidP="00156000">
            <w:pPr>
              <w:rPr>
                <w:b/>
                <w:sz w:val="28"/>
                <w:szCs w:val="28"/>
                <w:lang w:val="uk-UA"/>
              </w:rPr>
            </w:pPr>
            <w:r>
              <w:rPr>
                <w:b/>
                <w:sz w:val="28"/>
                <w:szCs w:val="28"/>
                <w:lang w:val="uk-UA"/>
              </w:rPr>
              <w:t>30</w:t>
            </w:r>
          </w:p>
        </w:tc>
      </w:tr>
      <w:tr w:rsidR="00625290" w:rsidRPr="00B609F1" w:rsidTr="00D74EA1">
        <w:trPr>
          <w:gridAfter w:val="1"/>
          <w:wAfter w:w="60" w:type="dxa"/>
        </w:trPr>
        <w:tc>
          <w:tcPr>
            <w:tcW w:w="10572" w:type="dxa"/>
            <w:gridSpan w:val="15"/>
          </w:tcPr>
          <w:p w:rsidR="00625290" w:rsidRPr="005B65FE" w:rsidRDefault="00625290" w:rsidP="00156000">
            <w:pPr>
              <w:rPr>
                <w:b/>
                <w:sz w:val="28"/>
                <w:szCs w:val="28"/>
                <w:lang w:val="uk-UA"/>
              </w:rPr>
            </w:pPr>
            <w:r w:rsidRPr="005B65FE">
              <w:rPr>
                <w:b/>
                <w:sz w:val="28"/>
                <w:szCs w:val="28"/>
                <w:lang w:val="uk-UA"/>
              </w:rPr>
              <w:t xml:space="preserve">                                                                Різне</w:t>
            </w:r>
          </w:p>
        </w:tc>
      </w:tr>
      <w:tr w:rsidR="00AB505E" w:rsidRPr="00B609F1" w:rsidTr="00D74EA1">
        <w:trPr>
          <w:gridAfter w:val="1"/>
          <w:wAfter w:w="60" w:type="dxa"/>
        </w:trPr>
        <w:tc>
          <w:tcPr>
            <w:tcW w:w="1136" w:type="dxa"/>
            <w:gridSpan w:val="4"/>
          </w:tcPr>
          <w:p w:rsidR="002D4D6D" w:rsidRPr="002D4D6D" w:rsidRDefault="00625290" w:rsidP="00156000">
            <w:pPr>
              <w:rPr>
                <w:sz w:val="28"/>
                <w:szCs w:val="28"/>
                <w:lang w:val="uk-UA"/>
              </w:rPr>
            </w:pPr>
            <w:r>
              <w:rPr>
                <w:sz w:val="28"/>
                <w:szCs w:val="28"/>
                <w:lang w:val="uk-UA"/>
              </w:rPr>
              <w:t>1</w:t>
            </w:r>
          </w:p>
        </w:tc>
        <w:tc>
          <w:tcPr>
            <w:tcW w:w="8087" w:type="dxa"/>
            <w:gridSpan w:val="6"/>
          </w:tcPr>
          <w:p w:rsidR="002D4D6D" w:rsidRPr="002D4D6D" w:rsidRDefault="00244352" w:rsidP="00156000">
            <w:pPr>
              <w:widowControl w:val="0"/>
              <w:shd w:val="clear" w:color="auto" w:fill="FFFFFF"/>
              <w:tabs>
                <w:tab w:val="left" w:pos="1123"/>
              </w:tabs>
              <w:autoSpaceDE w:val="0"/>
              <w:autoSpaceDN w:val="0"/>
              <w:adjustRightInd w:val="0"/>
              <w:jc w:val="both"/>
              <w:rPr>
                <w:spacing w:val="-8"/>
                <w:sz w:val="28"/>
                <w:szCs w:val="28"/>
                <w:lang w:val="uk-UA"/>
              </w:rPr>
            </w:pPr>
            <w:r>
              <w:rPr>
                <w:spacing w:val="-8"/>
                <w:sz w:val="28"/>
                <w:szCs w:val="28"/>
                <w:lang w:val="uk-UA"/>
              </w:rPr>
              <w:t>Про встановлення тарифів на послуги з утримання будинків і споруд та прибудинкових територій комунального підприємства «Житлово-експлуатаційна контора «Південна»</w:t>
            </w:r>
          </w:p>
        </w:tc>
        <w:tc>
          <w:tcPr>
            <w:tcW w:w="1349" w:type="dxa"/>
            <w:gridSpan w:val="5"/>
          </w:tcPr>
          <w:p w:rsidR="002D4D6D" w:rsidRPr="00244352" w:rsidRDefault="00244352" w:rsidP="00156000">
            <w:pPr>
              <w:rPr>
                <w:b/>
                <w:sz w:val="28"/>
                <w:szCs w:val="28"/>
                <w:lang w:val="uk-UA"/>
              </w:rPr>
            </w:pPr>
            <w:r>
              <w:rPr>
                <w:b/>
                <w:sz w:val="28"/>
                <w:szCs w:val="28"/>
                <w:lang w:val="uk-UA"/>
              </w:rPr>
              <w:t>17</w:t>
            </w:r>
          </w:p>
        </w:tc>
      </w:tr>
      <w:tr w:rsidR="00244352" w:rsidRPr="00B609F1" w:rsidTr="00D74EA1">
        <w:trPr>
          <w:gridAfter w:val="1"/>
          <w:wAfter w:w="60" w:type="dxa"/>
        </w:trPr>
        <w:tc>
          <w:tcPr>
            <w:tcW w:w="1136" w:type="dxa"/>
            <w:gridSpan w:val="4"/>
          </w:tcPr>
          <w:p w:rsidR="00244352" w:rsidRDefault="00244352" w:rsidP="00156000">
            <w:pPr>
              <w:rPr>
                <w:sz w:val="28"/>
                <w:szCs w:val="28"/>
                <w:lang w:val="uk-UA"/>
              </w:rPr>
            </w:pPr>
          </w:p>
        </w:tc>
        <w:tc>
          <w:tcPr>
            <w:tcW w:w="8087" w:type="dxa"/>
            <w:gridSpan w:val="6"/>
          </w:tcPr>
          <w:p w:rsidR="00244352" w:rsidRDefault="00244352" w:rsidP="00156000">
            <w:pPr>
              <w:widowControl w:val="0"/>
              <w:shd w:val="clear" w:color="auto" w:fill="FFFFFF"/>
              <w:tabs>
                <w:tab w:val="left" w:pos="1123"/>
              </w:tabs>
              <w:autoSpaceDE w:val="0"/>
              <w:autoSpaceDN w:val="0"/>
              <w:adjustRightInd w:val="0"/>
              <w:jc w:val="both"/>
              <w:rPr>
                <w:spacing w:val="-8"/>
                <w:sz w:val="28"/>
                <w:szCs w:val="28"/>
                <w:lang w:val="uk-UA"/>
              </w:rPr>
            </w:pPr>
            <w:r>
              <w:rPr>
                <w:spacing w:val="-8"/>
                <w:sz w:val="28"/>
                <w:szCs w:val="28"/>
                <w:lang w:val="uk-UA"/>
              </w:rPr>
              <w:t>Осадчий С.О.: Про розгляд звернення мешканців мікрорайону по вул.. Прилуцькій</w:t>
            </w:r>
          </w:p>
        </w:tc>
        <w:tc>
          <w:tcPr>
            <w:tcW w:w="1349" w:type="dxa"/>
            <w:gridSpan w:val="5"/>
          </w:tcPr>
          <w:p w:rsidR="00244352" w:rsidRPr="00244352" w:rsidRDefault="00244352" w:rsidP="00156000">
            <w:pPr>
              <w:rPr>
                <w:b/>
                <w:sz w:val="28"/>
                <w:szCs w:val="28"/>
                <w:lang w:val="uk-UA"/>
              </w:rPr>
            </w:pPr>
            <w:r>
              <w:rPr>
                <w:b/>
                <w:sz w:val="28"/>
                <w:szCs w:val="28"/>
                <w:lang w:val="uk-UA"/>
              </w:rPr>
              <w:t>18</w:t>
            </w:r>
          </w:p>
        </w:tc>
      </w:tr>
      <w:tr w:rsidR="00AB505E" w:rsidRPr="00B609F1" w:rsidTr="00D74EA1">
        <w:trPr>
          <w:gridAfter w:val="1"/>
          <w:wAfter w:w="60" w:type="dxa"/>
        </w:trPr>
        <w:tc>
          <w:tcPr>
            <w:tcW w:w="1136" w:type="dxa"/>
            <w:gridSpan w:val="4"/>
          </w:tcPr>
          <w:p w:rsidR="002D4D6D" w:rsidRPr="002D4D6D" w:rsidRDefault="00625290" w:rsidP="00156000">
            <w:pPr>
              <w:rPr>
                <w:sz w:val="28"/>
                <w:szCs w:val="28"/>
                <w:lang w:val="uk-UA"/>
              </w:rPr>
            </w:pPr>
            <w:r>
              <w:rPr>
                <w:sz w:val="28"/>
                <w:szCs w:val="28"/>
                <w:lang w:val="uk-UA"/>
              </w:rPr>
              <w:t>2</w:t>
            </w:r>
          </w:p>
        </w:tc>
        <w:tc>
          <w:tcPr>
            <w:tcW w:w="8087" w:type="dxa"/>
            <w:gridSpan w:val="6"/>
          </w:tcPr>
          <w:p w:rsidR="002D4D6D" w:rsidRPr="002D4D6D" w:rsidRDefault="00625290" w:rsidP="00156000">
            <w:pPr>
              <w:widowControl w:val="0"/>
              <w:shd w:val="clear" w:color="auto" w:fill="FFFFFF"/>
              <w:tabs>
                <w:tab w:val="left" w:pos="1123"/>
              </w:tabs>
              <w:autoSpaceDE w:val="0"/>
              <w:autoSpaceDN w:val="0"/>
              <w:adjustRightInd w:val="0"/>
              <w:jc w:val="both"/>
              <w:rPr>
                <w:spacing w:val="-8"/>
                <w:sz w:val="28"/>
                <w:szCs w:val="28"/>
                <w:lang w:val="uk-UA"/>
              </w:rPr>
            </w:pPr>
            <w:r>
              <w:rPr>
                <w:spacing w:val="-8"/>
                <w:sz w:val="28"/>
                <w:szCs w:val="28"/>
                <w:lang w:val="uk-UA"/>
              </w:rPr>
              <w:t>Алєксєєнко І.В.: Про розгляд депутатського звернення щодо надання разової матеріальної допомоги отцю Сергію( Сергію Чечину)</w:t>
            </w:r>
          </w:p>
        </w:tc>
        <w:tc>
          <w:tcPr>
            <w:tcW w:w="1349" w:type="dxa"/>
            <w:gridSpan w:val="5"/>
          </w:tcPr>
          <w:p w:rsidR="002D4D6D" w:rsidRPr="00244352" w:rsidRDefault="00244352" w:rsidP="00156000">
            <w:pPr>
              <w:rPr>
                <w:b/>
                <w:sz w:val="28"/>
                <w:szCs w:val="28"/>
                <w:lang w:val="uk-UA"/>
              </w:rPr>
            </w:pPr>
            <w:r>
              <w:rPr>
                <w:b/>
                <w:sz w:val="28"/>
                <w:szCs w:val="28"/>
                <w:lang w:val="uk-UA"/>
              </w:rPr>
              <w:t>19</w:t>
            </w:r>
          </w:p>
        </w:tc>
      </w:tr>
      <w:tr w:rsidR="00244352" w:rsidRPr="00B609F1" w:rsidTr="00D74EA1">
        <w:trPr>
          <w:gridAfter w:val="1"/>
          <w:wAfter w:w="60" w:type="dxa"/>
        </w:trPr>
        <w:tc>
          <w:tcPr>
            <w:tcW w:w="1136" w:type="dxa"/>
            <w:gridSpan w:val="4"/>
          </w:tcPr>
          <w:p w:rsidR="00244352" w:rsidRDefault="00244352" w:rsidP="00156000">
            <w:pPr>
              <w:rPr>
                <w:sz w:val="28"/>
                <w:szCs w:val="28"/>
                <w:lang w:val="uk-UA"/>
              </w:rPr>
            </w:pPr>
            <w:r>
              <w:rPr>
                <w:sz w:val="28"/>
                <w:szCs w:val="28"/>
                <w:lang w:val="uk-UA"/>
              </w:rPr>
              <w:t>3</w:t>
            </w:r>
          </w:p>
        </w:tc>
        <w:tc>
          <w:tcPr>
            <w:tcW w:w="8087" w:type="dxa"/>
            <w:gridSpan w:val="6"/>
          </w:tcPr>
          <w:p w:rsidR="00244352" w:rsidRDefault="00244352" w:rsidP="00156000">
            <w:pPr>
              <w:widowControl w:val="0"/>
              <w:shd w:val="clear" w:color="auto" w:fill="FFFFFF"/>
              <w:tabs>
                <w:tab w:val="left" w:pos="1123"/>
              </w:tabs>
              <w:autoSpaceDE w:val="0"/>
              <w:autoSpaceDN w:val="0"/>
              <w:adjustRightInd w:val="0"/>
              <w:jc w:val="both"/>
              <w:rPr>
                <w:spacing w:val="-8"/>
                <w:sz w:val="28"/>
                <w:szCs w:val="28"/>
                <w:lang w:val="uk-UA"/>
              </w:rPr>
            </w:pPr>
            <w:r>
              <w:rPr>
                <w:rStyle w:val="a6"/>
                <w:b w:val="0"/>
                <w:sz w:val="28"/>
                <w:szCs w:val="28"/>
                <w:lang w:val="uk-UA"/>
              </w:rPr>
              <w:t>Про розпорядження. Видані міським головою за період з02.02.2016 по04.02.2016 ( № 27)</w:t>
            </w:r>
          </w:p>
        </w:tc>
        <w:tc>
          <w:tcPr>
            <w:tcW w:w="1349" w:type="dxa"/>
            <w:gridSpan w:val="5"/>
          </w:tcPr>
          <w:p w:rsidR="00244352" w:rsidRDefault="00244352" w:rsidP="00156000">
            <w:pPr>
              <w:rPr>
                <w:b/>
                <w:sz w:val="28"/>
                <w:szCs w:val="28"/>
                <w:lang w:val="uk-UA"/>
              </w:rPr>
            </w:pPr>
            <w:r>
              <w:rPr>
                <w:b/>
                <w:sz w:val="28"/>
                <w:szCs w:val="28"/>
                <w:lang w:val="uk-UA"/>
              </w:rPr>
              <w:t>20</w:t>
            </w:r>
          </w:p>
        </w:tc>
      </w:tr>
      <w:tr w:rsidR="00625290" w:rsidRPr="000E0F0C" w:rsidTr="00D74EA1">
        <w:trPr>
          <w:gridAfter w:val="1"/>
          <w:wAfter w:w="60" w:type="dxa"/>
        </w:trPr>
        <w:tc>
          <w:tcPr>
            <w:tcW w:w="10572" w:type="dxa"/>
            <w:gridSpan w:val="15"/>
          </w:tcPr>
          <w:p w:rsidR="00625290" w:rsidRPr="000E0F0C" w:rsidRDefault="00625290" w:rsidP="00156000">
            <w:pPr>
              <w:rPr>
                <w:b/>
                <w:sz w:val="28"/>
                <w:szCs w:val="28"/>
              </w:rPr>
            </w:pPr>
            <w:r w:rsidRPr="000E0F0C">
              <w:rPr>
                <w:b/>
                <w:sz w:val="28"/>
                <w:szCs w:val="28"/>
                <w:lang w:val="uk-UA"/>
              </w:rPr>
              <w:t>Засідання виконавчого комітету від 11.02.2016 року</w:t>
            </w:r>
          </w:p>
        </w:tc>
      </w:tr>
      <w:tr w:rsidR="00AB505E" w:rsidRPr="00B609F1" w:rsidTr="00D74EA1">
        <w:trPr>
          <w:gridAfter w:val="1"/>
          <w:wAfter w:w="60" w:type="dxa"/>
        </w:trPr>
        <w:tc>
          <w:tcPr>
            <w:tcW w:w="1136" w:type="dxa"/>
            <w:gridSpan w:val="4"/>
          </w:tcPr>
          <w:p w:rsidR="002D4D6D" w:rsidRPr="002D4D6D" w:rsidRDefault="00625290" w:rsidP="00156000">
            <w:pPr>
              <w:rPr>
                <w:sz w:val="28"/>
                <w:szCs w:val="28"/>
                <w:lang w:val="uk-UA"/>
              </w:rPr>
            </w:pPr>
            <w:r>
              <w:rPr>
                <w:sz w:val="28"/>
                <w:szCs w:val="28"/>
                <w:lang w:val="uk-UA"/>
              </w:rPr>
              <w:t>1</w:t>
            </w:r>
          </w:p>
        </w:tc>
        <w:tc>
          <w:tcPr>
            <w:tcW w:w="8087" w:type="dxa"/>
            <w:gridSpan w:val="6"/>
          </w:tcPr>
          <w:p w:rsidR="002D4D6D" w:rsidRPr="005A6148" w:rsidRDefault="005A6148" w:rsidP="00156000">
            <w:pPr>
              <w:widowControl w:val="0"/>
              <w:shd w:val="clear" w:color="auto" w:fill="FFFFFF"/>
              <w:tabs>
                <w:tab w:val="left" w:pos="1037"/>
              </w:tabs>
              <w:autoSpaceDE w:val="0"/>
              <w:autoSpaceDN w:val="0"/>
              <w:adjustRightInd w:val="0"/>
              <w:jc w:val="both"/>
              <w:rPr>
                <w:sz w:val="28"/>
                <w:szCs w:val="28"/>
                <w:lang w:val="uk-UA"/>
              </w:rPr>
            </w:pPr>
            <w:r>
              <w:rPr>
                <w:sz w:val="28"/>
                <w:szCs w:val="28"/>
                <w:lang w:val="uk-UA"/>
              </w:rPr>
              <w:t>Про переоформлення особових рахунків</w:t>
            </w:r>
          </w:p>
        </w:tc>
        <w:tc>
          <w:tcPr>
            <w:tcW w:w="1349" w:type="dxa"/>
            <w:gridSpan w:val="5"/>
          </w:tcPr>
          <w:p w:rsidR="002D4D6D" w:rsidRPr="005B65FE" w:rsidRDefault="003C20C3" w:rsidP="00156000">
            <w:pPr>
              <w:rPr>
                <w:b/>
                <w:sz w:val="28"/>
                <w:szCs w:val="28"/>
              </w:rPr>
            </w:pPr>
            <w:r>
              <w:rPr>
                <w:b/>
                <w:sz w:val="28"/>
                <w:szCs w:val="28"/>
                <w:lang w:val="uk-UA"/>
              </w:rPr>
              <w:t>31</w:t>
            </w:r>
          </w:p>
        </w:tc>
      </w:tr>
      <w:tr w:rsidR="00AB505E" w:rsidRPr="00B609F1" w:rsidTr="00D74EA1">
        <w:trPr>
          <w:gridAfter w:val="1"/>
          <w:wAfter w:w="60" w:type="dxa"/>
        </w:trPr>
        <w:tc>
          <w:tcPr>
            <w:tcW w:w="1136" w:type="dxa"/>
            <w:gridSpan w:val="4"/>
          </w:tcPr>
          <w:p w:rsidR="002D4D6D" w:rsidRPr="002D4D6D" w:rsidRDefault="005A6148" w:rsidP="00156000">
            <w:pPr>
              <w:rPr>
                <w:sz w:val="28"/>
                <w:szCs w:val="28"/>
                <w:lang w:val="uk-UA"/>
              </w:rPr>
            </w:pPr>
            <w:r>
              <w:rPr>
                <w:sz w:val="28"/>
                <w:szCs w:val="28"/>
                <w:lang w:val="uk-UA"/>
              </w:rPr>
              <w:t>2</w:t>
            </w:r>
          </w:p>
        </w:tc>
        <w:tc>
          <w:tcPr>
            <w:tcW w:w="8087" w:type="dxa"/>
            <w:gridSpan w:val="6"/>
          </w:tcPr>
          <w:p w:rsidR="002D4D6D" w:rsidRPr="002D4D6D" w:rsidRDefault="005A6148" w:rsidP="00156000">
            <w:pPr>
              <w:widowControl w:val="0"/>
              <w:shd w:val="clear" w:color="auto" w:fill="FFFFFF"/>
              <w:tabs>
                <w:tab w:val="left" w:pos="1037"/>
              </w:tabs>
              <w:autoSpaceDE w:val="0"/>
              <w:autoSpaceDN w:val="0"/>
              <w:adjustRightInd w:val="0"/>
              <w:jc w:val="both"/>
              <w:rPr>
                <w:spacing w:val="-9"/>
                <w:sz w:val="28"/>
                <w:szCs w:val="28"/>
                <w:lang w:val="uk-UA"/>
              </w:rPr>
            </w:pPr>
            <w:r>
              <w:rPr>
                <w:spacing w:val="-9"/>
                <w:sz w:val="28"/>
                <w:szCs w:val="28"/>
                <w:lang w:val="uk-UA"/>
              </w:rPr>
              <w:t>Про внесення змін до рішення виконавчого комітету Ніжинської міської ради від 08.12.2015 р.№326 «Про організацію проведення громадських робіт у 2016 році»</w:t>
            </w:r>
          </w:p>
        </w:tc>
        <w:tc>
          <w:tcPr>
            <w:tcW w:w="1349" w:type="dxa"/>
            <w:gridSpan w:val="5"/>
          </w:tcPr>
          <w:p w:rsidR="002D4D6D" w:rsidRPr="003C20C3" w:rsidRDefault="003C20C3" w:rsidP="00156000">
            <w:pPr>
              <w:rPr>
                <w:b/>
                <w:sz w:val="28"/>
                <w:szCs w:val="28"/>
                <w:lang w:val="uk-UA"/>
              </w:rPr>
            </w:pPr>
            <w:r>
              <w:rPr>
                <w:b/>
                <w:sz w:val="28"/>
                <w:szCs w:val="28"/>
                <w:lang w:val="uk-UA"/>
              </w:rPr>
              <w:t>32</w:t>
            </w:r>
          </w:p>
        </w:tc>
      </w:tr>
      <w:tr w:rsidR="00AB505E" w:rsidRPr="00B609F1" w:rsidTr="00D74EA1">
        <w:trPr>
          <w:gridAfter w:val="1"/>
          <w:wAfter w:w="60" w:type="dxa"/>
        </w:trPr>
        <w:tc>
          <w:tcPr>
            <w:tcW w:w="1136" w:type="dxa"/>
            <w:gridSpan w:val="4"/>
          </w:tcPr>
          <w:p w:rsidR="002D4D6D" w:rsidRPr="002D4D6D" w:rsidRDefault="005A6148" w:rsidP="00156000">
            <w:pPr>
              <w:rPr>
                <w:sz w:val="28"/>
                <w:szCs w:val="28"/>
                <w:lang w:val="uk-UA"/>
              </w:rPr>
            </w:pPr>
            <w:r>
              <w:rPr>
                <w:sz w:val="28"/>
                <w:szCs w:val="28"/>
                <w:lang w:val="uk-UA"/>
              </w:rPr>
              <w:t>3</w:t>
            </w:r>
          </w:p>
        </w:tc>
        <w:tc>
          <w:tcPr>
            <w:tcW w:w="8087" w:type="dxa"/>
            <w:gridSpan w:val="6"/>
          </w:tcPr>
          <w:p w:rsidR="002D4D6D" w:rsidRPr="002D4D6D" w:rsidRDefault="005A6148" w:rsidP="00156000">
            <w:pPr>
              <w:widowControl w:val="0"/>
              <w:shd w:val="clear" w:color="auto" w:fill="FFFFFF"/>
              <w:tabs>
                <w:tab w:val="left" w:pos="1123"/>
              </w:tabs>
              <w:autoSpaceDE w:val="0"/>
              <w:autoSpaceDN w:val="0"/>
              <w:adjustRightInd w:val="0"/>
              <w:jc w:val="both"/>
              <w:rPr>
                <w:spacing w:val="-8"/>
                <w:sz w:val="28"/>
                <w:szCs w:val="28"/>
                <w:lang w:val="uk-UA"/>
              </w:rPr>
            </w:pPr>
            <w:r>
              <w:rPr>
                <w:spacing w:val="-8"/>
                <w:sz w:val="28"/>
                <w:szCs w:val="28"/>
                <w:lang w:val="uk-UA"/>
              </w:rPr>
              <w:t xml:space="preserve">Про заборону руху транзитних вантажних транспортних засобів та організації руху транспортних засобів, загальна маса яких перевищує 24 тони, з максимальним навантаженням на вісь до7 тон по м. Ніжину </w:t>
            </w:r>
          </w:p>
        </w:tc>
        <w:tc>
          <w:tcPr>
            <w:tcW w:w="1349" w:type="dxa"/>
            <w:gridSpan w:val="5"/>
          </w:tcPr>
          <w:p w:rsidR="002D4D6D" w:rsidRPr="003C20C3" w:rsidRDefault="003C20C3" w:rsidP="00156000">
            <w:pPr>
              <w:rPr>
                <w:b/>
                <w:sz w:val="28"/>
                <w:szCs w:val="28"/>
                <w:lang w:val="uk-UA"/>
              </w:rPr>
            </w:pPr>
            <w:r>
              <w:rPr>
                <w:b/>
                <w:sz w:val="28"/>
                <w:szCs w:val="28"/>
                <w:lang w:val="uk-UA"/>
              </w:rPr>
              <w:t>33</w:t>
            </w:r>
          </w:p>
        </w:tc>
      </w:tr>
      <w:tr w:rsidR="00AB505E" w:rsidRPr="00B609F1" w:rsidTr="00D74EA1">
        <w:trPr>
          <w:gridAfter w:val="1"/>
          <w:wAfter w:w="60" w:type="dxa"/>
        </w:trPr>
        <w:tc>
          <w:tcPr>
            <w:tcW w:w="1136" w:type="dxa"/>
            <w:gridSpan w:val="4"/>
          </w:tcPr>
          <w:p w:rsidR="002D4D6D" w:rsidRPr="002D4D6D" w:rsidRDefault="005A6148" w:rsidP="00156000">
            <w:pPr>
              <w:rPr>
                <w:sz w:val="28"/>
                <w:szCs w:val="28"/>
                <w:lang w:val="uk-UA"/>
              </w:rPr>
            </w:pPr>
            <w:r>
              <w:rPr>
                <w:sz w:val="28"/>
                <w:szCs w:val="28"/>
                <w:lang w:val="uk-UA"/>
              </w:rPr>
              <w:t>4</w:t>
            </w:r>
          </w:p>
        </w:tc>
        <w:tc>
          <w:tcPr>
            <w:tcW w:w="8087" w:type="dxa"/>
            <w:gridSpan w:val="6"/>
          </w:tcPr>
          <w:p w:rsidR="002D4D6D" w:rsidRPr="002D4D6D" w:rsidRDefault="005A6148" w:rsidP="00156000">
            <w:pPr>
              <w:widowControl w:val="0"/>
              <w:shd w:val="clear" w:color="auto" w:fill="FFFFFF"/>
              <w:tabs>
                <w:tab w:val="left" w:pos="1123"/>
              </w:tabs>
              <w:autoSpaceDE w:val="0"/>
              <w:autoSpaceDN w:val="0"/>
              <w:adjustRightInd w:val="0"/>
              <w:jc w:val="both"/>
              <w:rPr>
                <w:spacing w:val="-9"/>
                <w:sz w:val="28"/>
                <w:szCs w:val="28"/>
                <w:lang w:val="uk-UA"/>
              </w:rPr>
            </w:pPr>
            <w:r>
              <w:rPr>
                <w:spacing w:val="-9"/>
                <w:sz w:val="28"/>
                <w:szCs w:val="28"/>
                <w:lang w:val="uk-UA"/>
              </w:rPr>
              <w:t>Про надання додаткових пільг з оплати житлово-комунальних послуг сім’ям загиблих військовослужбовців</w:t>
            </w:r>
          </w:p>
        </w:tc>
        <w:tc>
          <w:tcPr>
            <w:tcW w:w="1349" w:type="dxa"/>
            <w:gridSpan w:val="5"/>
          </w:tcPr>
          <w:p w:rsidR="002D4D6D" w:rsidRPr="003C20C3" w:rsidRDefault="003C20C3" w:rsidP="00156000">
            <w:pPr>
              <w:rPr>
                <w:b/>
                <w:sz w:val="28"/>
                <w:szCs w:val="28"/>
                <w:lang w:val="uk-UA"/>
              </w:rPr>
            </w:pPr>
            <w:r>
              <w:rPr>
                <w:b/>
                <w:sz w:val="28"/>
                <w:szCs w:val="28"/>
                <w:lang w:val="uk-UA"/>
              </w:rPr>
              <w:t>34</w:t>
            </w:r>
          </w:p>
        </w:tc>
      </w:tr>
      <w:tr w:rsidR="00AB505E" w:rsidRPr="00B609F1" w:rsidTr="00D74EA1">
        <w:trPr>
          <w:gridAfter w:val="1"/>
          <w:wAfter w:w="60" w:type="dxa"/>
        </w:trPr>
        <w:tc>
          <w:tcPr>
            <w:tcW w:w="1136" w:type="dxa"/>
            <w:gridSpan w:val="4"/>
          </w:tcPr>
          <w:p w:rsidR="002D4D6D" w:rsidRPr="002D4D6D" w:rsidRDefault="005A6148" w:rsidP="00156000">
            <w:pPr>
              <w:rPr>
                <w:sz w:val="28"/>
                <w:szCs w:val="28"/>
                <w:lang w:val="uk-UA"/>
              </w:rPr>
            </w:pPr>
            <w:r>
              <w:rPr>
                <w:sz w:val="28"/>
                <w:szCs w:val="28"/>
                <w:lang w:val="uk-UA"/>
              </w:rPr>
              <w:t>5</w:t>
            </w:r>
          </w:p>
        </w:tc>
        <w:tc>
          <w:tcPr>
            <w:tcW w:w="8087" w:type="dxa"/>
            <w:gridSpan w:val="6"/>
          </w:tcPr>
          <w:p w:rsidR="002D4D6D" w:rsidRPr="002D4D6D" w:rsidRDefault="002A7C47" w:rsidP="00156000">
            <w:pPr>
              <w:shd w:val="clear" w:color="auto" w:fill="FFFFFF"/>
              <w:tabs>
                <w:tab w:val="left" w:pos="1488"/>
              </w:tabs>
              <w:jc w:val="both"/>
              <w:rPr>
                <w:sz w:val="28"/>
                <w:szCs w:val="28"/>
                <w:lang w:val="uk-UA"/>
              </w:rPr>
            </w:pPr>
            <w:r>
              <w:rPr>
                <w:sz w:val="28"/>
                <w:szCs w:val="28"/>
                <w:lang w:val="uk-UA"/>
              </w:rPr>
              <w:t>Про встановлення плати для батьків за перебування дітей у дошкільних закладах</w:t>
            </w:r>
          </w:p>
        </w:tc>
        <w:tc>
          <w:tcPr>
            <w:tcW w:w="1349" w:type="dxa"/>
            <w:gridSpan w:val="5"/>
          </w:tcPr>
          <w:p w:rsidR="002D4D6D" w:rsidRPr="003C20C3" w:rsidRDefault="003C20C3" w:rsidP="00156000">
            <w:pPr>
              <w:rPr>
                <w:b/>
                <w:sz w:val="28"/>
                <w:szCs w:val="28"/>
                <w:lang w:val="uk-UA"/>
              </w:rPr>
            </w:pPr>
            <w:r>
              <w:rPr>
                <w:b/>
                <w:sz w:val="28"/>
                <w:szCs w:val="28"/>
                <w:lang w:val="uk-UA"/>
              </w:rPr>
              <w:t>35</w:t>
            </w:r>
          </w:p>
        </w:tc>
      </w:tr>
      <w:tr w:rsidR="00AB505E" w:rsidRPr="00B609F1" w:rsidTr="00D74EA1">
        <w:trPr>
          <w:gridAfter w:val="1"/>
          <w:wAfter w:w="60" w:type="dxa"/>
        </w:trPr>
        <w:tc>
          <w:tcPr>
            <w:tcW w:w="1136" w:type="dxa"/>
            <w:gridSpan w:val="4"/>
          </w:tcPr>
          <w:p w:rsidR="002D4D6D" w:rsidRPr="002D4D6D" w:rsidRDefault="002A7C47" w:rsidP="00156000">
            <w:pPr>
              <w:rPr>
                <w:sz w:val="28"/>
                <w:szCs w:val="28"/>
                <w:lang w:val="uk-UA"/>
              </w:rPr>
            </w:pPr>
            <w:r>
              <w:rPr>
                <w:sz w:val="28"/>
                <w:szCs w:val="28"/>
                <w:lang w:val="uk-UA"/>
              </w:rPr>
              <w:t>6</w:t>
            </w:r>
          </w:p>
        </w:tc>
        <w:tc>
          <w:tcPr>
            <w:tcW w:w="8087" w:type="dxa"/>
            <w:gridSpan w:val="6"/>
          </w:tcPr>
          <w:p w:rsidR="002D4D6D" w:rsidRPr="002D4D6D" w:rsidRDefault="00F701DA" w:rsidP="00156000">
            <w:pPr>
              <w:shd w:val="clear" w:color="auto" w:fill="FFFFFF"/>
              <w:jc w:val="both"/>
              <w:rPr>
                <w:spacing w:val="-1"/>
                <w:sz w:val="28"/>
                <w:szCs w:val="28"/>
                <w:lang w:val="uk-UA"/>
              </w:rPr>
            </w:pPr>
            <w:r>
              <w:rPr>
                <w:spacing w:val="-1"/>
                <w:sz w:val="28"/>
                <w:szCs w:val="28"/>
                <w:lang w:val="uk-UA"/>
              </w:rPr>
              <w:t>Про встановлення тимчасового тарифу на послугу з утримання гуртожитку та прибудинкової території для гуртожитку по вул.. Прилуцька, буд.№ 134</w:t>
            </w:r>
          </w:p>
        </w:tc>
        <w:tc>
          <w:tcPr>
            <w:tcW w:w="1349" w:type="dxa"/>
            <w:gridSpan w:val="5"/>
          </w:tcPr>
          <w:p w:rsidR="002D4D6D" w:rsidRPr="003C20C3" w:rsidRDefault="003C20C3" w:rsidP="00156000">
            <w:pPr>
              <w:rPr>
                <w:b/>
                <w:sz w:val="28"/>
                <w:szCs w:val="28"/>
                <w:lang w:val="uk-UA"/>
              </w:rPr>
            </w:pPr>
            <w:r>
              <w:rPr>
                <w:b/>
                <w:sz w:val="28"/>
                <w:szCs w:val="28"/>
                <w:lang w:val="uk-UA"/>
              </w:rPr>
              <w:t>36</w:t>
            </w:r>
          </w:p>
        </w:tc>
      </w:tr>
      <w:tr w:rsidR="00AB505E" w:rsidRPr="00B609F1" w:rsidTr="00D74EA1">
        <w:trPr>
          <w:gridAfter w:val="1"/>
          <w:wAfter w:w="60" w:type="dxa"/>
        </w:trPr>
        <w:tc>
          <w:tcPr>
            <w:tcW w:w="1136" w:type="dxa"/>
            <w:gridSpan w:val="4"/>
          </w:tcPr>
          <w:p w:rsidR="002D4D6D" w:rsidRPr="002D4D6D" w:rsidRDefault="00F701DA" w:rsidP="00156000">
            <w:pPr>
              <w:rPr>
                <w:sz w:val="28"/>
                <w:szCs w:val="28"/>
                <w:lang w:val="uk-UA"/>
              </w:rPr>
            </w:pPr>
            <w:r>
              <w:rPr>
                <w:sz w:val="28"/>
                <w:szCs w:val="28"/>
                <w:lang w:val="uk-UA"/>
              </w:rPr>
              <w:t xml:space="preserve">7 </w:t>
            </w:r>
          </w:p>
        </w:tc>
        <w:tc>
          <w:tcPr>
            <w:tcW w:w="8087" w:type="dxa"/>
            <w:gridSpan w:val="6"/>
          </w:tcPr>
          <w:p w:rsidR="002D4D6D" w:rsidRPr="002D4D6D" w:rsidRDefault="00F701DA" w:rsidP="00156000">
            <w:pPr>
              <w:widowControl w:val="0"/>
              <w:shd w:val="clear" w:color="auto" w:fill="FFFFFF"/>
              <w:tabs>
                <w:tab w:val="left" w:pos="1037"/>
              </w:tabs>
              <w:autoSpaceDE w:val="0"/>
              <w:autoSpaceDN w:val="0"/>
              <w:adjustRightInd w:val="0"/>
              <w:jc w:val="both"/>
              <w:rPr>
                <w:spacing w:val="-10"/>
                <w:sz w:val="28"/>
                <w:szCs w:val="28"/>
                <w:lang w:val="uk-UA"/>
              </w:rPr>
            </w:pPr>
            <w:r>
              <w:rPr>
                <w:spacing w:val="-10"/>
                <w:sz w:val="28"/>
                <w:szCs w:val="28"/>
                <w:lang w:val="uk-UA"/>
              </w:rPr>
              <w:t>Про розгляд матеріалів комісії з питань захисту прав дитини</w:t>
            </w:r>
          </w:p>
        </w:tc>
        <w:tc>
          <w:tcPr>
            <w:tcW w:w="1349" w:type="dxa"/>
            <w:gridSpan w:val="5"/>
          </w:tcPr>
          <w:p w:rsidR="002D4D6D" w:rsidRPr="003C20C3" w:rsidRDefault="003C20C3" w:rsidP="00156000">
            <w:pPr>
              <w:rPr>
                <w:b/>
                <w:sz w:val="28"/>
                <w:szCs w:val="28"/>
                <w:lang w:val="uk-UA"/>
              </w:rPr>
            </w:pPr>
            <w:r>
              <w:rPr>
                <w:b/>
                <w:sz w:val="28"/>
                <w:szCs w:val="28"/>
                <w:lang w:val="uk-UA"/>
              </w:rPr>
              <w:t>37</w:t>
            </w:r>
          </w:p>
        </w:tc>
      </w:tr>
      <w:tr w:rsidR="00AB505E" w:rsidRPr="00B609F1" w:rsidTr="00D74EA1">
        <w:trPr>
          <w:gridAfter w:val="1"/>
          <w:wAfter w:w="60" w:type="dxa"/>
        </w:trPr>
        <w:tc>
          <w:tcPr>
            <w:tcW w:w="1136" w:type="dxa"/>
            <w:gridSpan w:val="4"/>
          </w:tcPr>
          <w:p w:rsidR="002D4D6D" w:rsidRPr="002D4D6D" w:rsidRDefault="00F701DA" w:rsidP="00156000">
            <w:pPr>
              <w:rPr>
                <w:sz w:val="28"/>
                <w:szCs w:val="28"/>
                <w:lang w:val="uk-UA"/>
              </w:rPr>
            </w:pPr>
            <w:r>
              <w:rPr>
                <w:sz w:val="28"/>
                <w:szCs w:val="28"/>
                <w:lang w:val="uk-UA"/>
              </w:rPr>
              <w:t>8</w:t>
            </w:r>
          </w:p>
        </w:tc>
        <w:tc>
          <w:tcPr>
            <w:tcW w:w="8087" w:type="dxa"/>
            <w:gridSpan w:val="6"/>
          </w:tcPr>
          <w:p w:rsidR="002D4D6D" w:rsidRPr="002D4D6D" w:rsidRDefault="00F701DA" w:rsidP="00156000">
            <w:pPr>
              <w:widowControl w:val="0"/>
              <w:shd w:val="clear" w:color="auto" w:fill="FFFFFF"/>
              <w:tabs>
                <w:tab w:val="left" w:pos="1037"/>
              </w:tabs>
              <w:autoSpaceDE w:val="0"/>
              <w:autoSpaceDN w:val="0"/>
              <w:adjustRightInd w:val="0"/>
              <w:spacing w:line="317" w:lineRule="exact"/>
              <w:jc w:val="both"/>
              <w:rPr>
                <w:spacing w:val="-7"/>
                <w:sz w:val="28"/>
                <w:szCs w:val="28"/>
                <w:lang w:val="uk-UA"/>
              </w:rPr>
            </w:pPr>
            <w:r>
              <w:rPr>
                <w:spacing w:val="-7"/>
                <w:sz w:val="28"/>
                <w:szCs w:val="28"/>
                <w:lang w:val="uk-UA"/>
              </w:rPr>
              <w:t>Про забезпечення проведення мобілізації людських і транспортних ресурсів на території міста Ніжин для Збройних Сил України та інших військових форм</w:t>
            </w:r>
            <w:r w:rsidR="003C20C3">
              <w:rPr>
                <w:spacing w:val="-7"/>
                <w:sz w:val="28"/>
                <w:szCs w:val="28"/>
                <w:lang w:val="uk-UA"/>
              </w:rPr>
              <w:t>у</w:t>
            </w:r>
            <w:r>
              <w:rPr>
                <w:spacing w:val="-7"/>
                <w:sz w:val="28"/>
                <w:szCs w:val="28"/>
                <w:lang w:val="uk-UA"/>
              </w:rPr>
              <w:t>вань</w:t>
            </w:r>
          </w:p>
        </w:tc>
        <w:tc>
          <w:tcPr>
            <w:tcW w:w="1349" w:type="dxa"/>
            <w:gridSpan w:val="5"/>
          </w:tcPr>
          <w:p w:rsidR="002D4D6D" w:rsidRPr="003C20C3" w:rsidRDefault="003C20C3" w:rsidP="00156000">
            <w:pPr>
              <w:rPr>
                <w:b/>
                <w:sz w:val="28"/>
                <w:szCs w:val="28"/>
                <w:lang w:val="uk-UA"/>
              </w:rPr>
            </w:pPr>
            <w:r>
              <w:rPr>
                <w:b/>
                <w:sz w:val="28"/>
                <w:szCs w:val="28"/>
                <w:lang w:val="uk-UA"/>
              </w:rPr>
              <w:t>38</w:t>
            </w:r>
          </w:p>
        </w:tc>
      </w:tr>
      <w:tr w:rsidR="00AB505E" w:rsidRPr="00B609F1" w:rsidTr="00D74EA1">
        <w:trPr>
          <w:gridAfter w:val="1"/>
          <w:wAfter w:w="60" w:type="dxa"/>
        </w:trPr>
        <w:tc>
          <w:tcPr>
            <w:tcW w:w="1136" w:type="dxa"/>
            <w:gridSpan w:val="4"/>
          </w:tcPr>
          <w:p w:rsidR="002D4D6D" w:rsidRPr="002D4D6D" w:rsidRDefault="00F701DA" w:rsidP="00156000">
            <w:pPr>
              <w:rPr>
                <w:sz w:val="28"/>
                <w:szCs w:val="28"/>
                <w:lang w:val="uk-UA"/>
              </w:rPr>
            </w:pPr>
            <w:r>
              <w:rPr>
                <w:sz w:val="28"/>
                <w:szCs w:val="28"/>
                <w:lang w:val="uk-UA"/>
              </w:rPr>
              <w:t>9</w:t>
            </w:r>
          </w:p>
        </w:tc>
        <w:tc>
          <w:tcPr>
            <w:tcW w:w="8087" w:type="dxa"/>
            <w:gridSpan w:val="6"/>
          </w:tcPr>
          <w:p w:rsidR="002D4D6D" w:rsidRPr="002D4D6D" w:rsidRDefault="00F701DA" w:rsidP="00156000">
            <w:pPr>
              <w:rPr>
                <w:sz w:val="28"/>
                <w:szCs w:val="28"/>
                <w:lang w:val="uk-UA"/>
              </w:rPr>
            </w:pPr>
            <w:r>
              <w:rPr>
                <w:sz w:val="28"/>
                <w:szCs w:val="28"/>
                <w:lang w:val="uk-UA"/>
              </w:rPr>
              <w:t>Про надання матеріальної допомоги</w:t>
            </w:r>
          </w:p>
        </w:tc>
        <w:tc>
          <w:tcPr>
            <w:tcW w:w="1349" w:type="dxa"/>
            <w:gridSpan w:val="5"/>
          </w:tcPr>
          <w:p w:rsidR="002D4D6D" w:rsidRPr="003C20C3" w:rsidRDefault="003C20C3" w:rsidP="00156000">
            <w:pPr>
              <w:rPr>
                <w:b/>
                <w:sz w:val="28"/>
                <w:szCs w:val="28"/>
                <w:lang w:val="uk-UA"/>
              </w:rPr>
            </w:pPr>
            <w:r>
              <w:rPr>
                <w:b/>
                <w:sz w:val="28"/>
                <w:szCs w:val="28"/>
                <w:lang w:val="uk-UA"/>
              </w:rPr>
              <w:t>39</w:t>
            </w:r>
          </w:p>
        </w:tc>
      </w:tr>
      <w:tr w:rsidR="00F701DA" w:rsidRPr="00B609F1" w:rsidTr="00D74EA1">
        <w:trPr>
          <w:gridAfter w:val="1"/>
          <w:wAfter w:w="60" w:type="dxa"/>
        </w:trPr>
        <w:tc>
          <w:tcPr>
            <w:tcW w:w="10572" w:type="dxa"/>
            <w:gridSpan w:val="15"/>
          </w:tcPr>
          <w:p w:rsidR="00F701DA" w:rsidRPr="005B65FE" w:rsidRDefault="00F701DA" w:rsidP="00156000">
            <w:pPr>
              <w:rPr>
                <w:b/>
                <w:sz w:val="28"/>
                <w:szCs w:val="28"/>
                <w:lang w:val="uk-UA"/>
              </w:rPr>
            </w:pPr>
            <w:r w:rsidRPr="005B65FE">
              <w:rPr>
                <w:b/>
                <w:sz w:val="28"/>
                <w:szCs w:val="28"/>
                <w:lang w:val="uk-UA"/>
              </w:rPr>
              <w:lastRenderedPageBreak/>
              <w:t xml:space="preserve">                                                                  Різне</w:t>
            </w:r>
          </w:p>
        </w:tc>
      </w:tr>
      <w:tr w:rsidR="00AB505E" w:rsidRPr="00B609F1" w:rsidTr="00D74EA1">
        <w:trPr>
          <w:gridAfter w:val="1"/>
          <w:wAfter w:w="60" w:type="dxa"/>
        </w:trPr>
        <w:tc>
          <w:tcPr>
            <w:tcW w:w="1136" w:type="dxa"/>
            <w:gridSpan w:val="4"/>
          </w:tcPr>
          <w:p w:rsidR="002D4D6D" w:rsidRPr="002D4D6D" w:rsidRDefault="00F701DA" w:rsidP="00156000">
            <w:pPr>
              <w:rPr>
                <w:sz w:val="28"/>
                <w:szCs w:val="28"/>
                <w:lang w:val="uk-UA"/>
              </w:rPr>
            </w:pPr>
            <w:r>
              <w:rPr>
                <w:sz w:val="28"/>
                <w:szCs w:val="28"/>
                <w:lang w:val="uk-UA"/>
              </w:rPr>
              <w:t xml:space="preserve">1 </w:t>
            </w:r>
          </w:p>
        </w:tc>
        <w:tc>
          <w:tcPr>
            <w:tcW w:w="8087" w:type="dxa"/>
            <w:gridSpan w:val="6"/>
          </w:tcPr>
          <w:p w:rsidR="002D4D6D" w:rsidRPr="002D4D6D" w:rsidRDefault="00F701DA" w:rsidP="00156000">
            <w:pPr>
              <w:widowControl w:val="0"/>
              <w:shd w:val="clear" w:color="auto" w:fill="FFFFFF"/>
              <w:tabs>
                <w:tab w:val="left" w:pos="1162"/>
              </w:tabs>
              <w:autoSpaceDE w:val="0"/>
              <w:autoSpaceDN w:val="0"/>
              <w:adjustRightInd w:val="0"/>
              <w:spacing w:line="317" w:lineRule="exact"/>
              <w:jc w:val="both"/>
              <w:rPr>
                <w:spacing w:val="-16"/>
                <w:sz w:val="28"/>
                <w:szCs w:val="28"/>
                <w:lang w:val="uk-UA"/>
              </w:rPr>
            </w:pPr>
            <w:r>
              <w:rPr>
                <w:sz w:val="28"/>
                <w:szCs w:val="28"/>
                <w:lang w:val="uk-UA"/>
              </w:rPr>
              <w:t>Чепуль О.В.: Про розгляд клопотання директора НУКіМ щодо відзначення викладача Петренко Юлії Миколаївни</w:t>
            </w:r>
          </w:p>
        </w:tc>
        <w:tc>
          <w:tcPr>
            <w:tcW w:w="1349" w:type="dxa"/>
            <w:gridSpan w:val="5"/>
          </w:tcPr>
          <w:p w:rsidR="002D4D6D" w:rsidRPr="003C20C3" w:rsidRDefault="003C20C3" w:rsidP="00156000">
            <w:pPr>
              <w:rPr>
                <w:b/>
                <w:sz w:val="28"/>
                <w:szCs w:val="28"/>
                <w:lang w:val="uk-UA"/>
              </w:rPr>
            </w:pPr>
            <w:r>
              <w:rPr>
                <w:b/>
                <w:sz w:val="28"/>
                <w:szCs w:val="28"/>
                <w:lang w:val="uk-UA"/>
              </w:rPr>
              <w:t>21</w:t>
            </w:r>
          </w:p>
        </w:tc>
      </w:tr>
      <w:tr w:rsidR="00AB505E" w:rsidRPr="00B609F1" w:rsidTr="00D74EA1">
        <w:trPr>
          <w:gridAfter w:val="1"/>
          <w:wAfter w:w="60" w:type="dxa"/>
        </w:trPr>
        <w:tc>
          <w:tcPr>
            <w:tcW w:w="1136" w:type="dxa"/>
            <w:gridSpan w:val="4"/>
          </w:tcPr>
          <w:p w:rsidR="002D4D6D" w:rsidRPr="002D4D6D" w:rsidRDefault="00F701DA" w:rsidP="00156000">
            <w:pPr>
              <w:rPr>
                <w:sz w:val="28"/>
                <w:szCs w:val="28"/>
                <w:lang w:val="uk-UA"/>
              </w:rPr>
            </w:pPr>
            <w:r>
              <w:rPr>
                <w:sz w:val="28"/>
                <w:szCs w:val="28"/>
                <w:lang w:val="uk-UA"/>
              </w:rPr>
              <w:t>2</w:t>
            </w:r>
          </w:p>
        </w:tc>
        <w:tc>
          <w:tcPr>
            <w:tcW w:w="8087" w:type="dxa"/>
            <w:gridSpan w:val="6"/>
          </w:tcPr>
          <w:p w:rsidR="002D4D6D" w:rsidRPr="002D4D6D" w:rsidRDefault="00F701DA" w:rsidP="00156000">
            <w:pPr>
              <w:widowControl w:val="0"/>
              <w:shd w:val="clear" w:color="auto" w:fill="FFFFFF"/>
              <w:tabs>
                <w:tab w:val="left" w:pos="1056"/>
              </w:tabs>
              <w:autoSpaceDE w:val="0"/>
              <w:autoSpaceDN w:val="0"/>
              <w:adjustRightInd w:val="0"/>
              <w:spacing w:line="317" w:lineRule="exact"/>
              <w:ind w:left="29"/>
              <w:jc w:val="both"/>
              <w:rPr>
                <w:spacing w:val="-9"/>
                <w:sz w:val="28"/>
                <w:szCs w:val="28"/>
                <w:lang w:val="uk-UA"/>
              </w:rPr>
            </w:pPr>
            <w:r>
              <w:rPr>
                <w:spacing w:val="-9"/>
                <w:sz w:val="28"/>
                <w:szCs w:val="28"/>
                <w:lang w:val="uk-UA"/>
              </w:rPr>
              <w:t xml:space="preserve">Чепуль О.В.: Про </w:t>
            </w:r>
            <w:r>
              <w:rPr>
                <w:sz w:val="28"/>
                <w:szCs w:val="28"/>
                <w:lang w:val="uk-UA"/>
              </w:rPr>
              <w:t xml:space="preserve"> розгляд клопотання щодо оголошення Подяки голови Чернігівської обласної державної адміністрації Павловій Є.Є.</w:t>
            </w:r>
          </w:p>
        </w:tc>
        <w:tc>
          <w:tcPr>
            <w:tcW w:w="1349" w:type="dxa"/>
            <w:gridSpan w:val="5"/>
          </w:tcPr>
          <w:p w:rsidR="002D4D6D" w:rsidRPr="003C20C3" w:rsidRDefault="003C20C3" w:rsidP="00156000">
            <w:pPr>
              <w:rPr>
                <w:b/>
                <w:sz w:val="28"/>
                <w:szCs w:val="28"/>
                <w:lang w:val="uk-UA"/>
              </w:rPr>
            </w:pPr>
            <w:r>
              <w:rPr>
                <w:b/>
                <w:sz w:val="28"/>
                <w:szCs w:val="28"/>
                <w:lang w:val="uk-UA"/>
              </w:rPr>
              <w:t>22</w:t>
            </w:r>
          </w:p>
        </w:tc>
      </w:tr>
      <w:tr w:rsidR="00AB505E" w:rsidRPr="00B609F1" w:rsidTr="00D74EA1">
        <w:trPr>
          <w:gridAfter w:val="1"/>
          <w:wAfter w:w="60" w:type="dxa"/>
        </w:trPr>
        <w:tc>
          <w:tcPr>
            <w:tcW w:w="1136" w:type="dxa"/>
            <w:gridSpan w:val="4"/>
          </w:tcPr>
          <w:p w:rsidR="002D4D6D" w:rsidRPr="002D4D6D" w:rsidRDefault="00F701DA" w:rsidP="00156000">
            <w:pPr>
              <w:rPr>
                <w:sz w:val="28"/>
                <w:szCs w:val="28"/>
                <w:lang w:val="uk-UA"/>
              </w:rPr>
            </w:pPr>
            <w:r>
              <w:rPr>
                <w:sz w:val="28"/>
                <w:szCs w:val="28"/>
                <w:lang w:val="uk-UA"/>
              </w:rPr>
              <w:t>3</w:t>
            </w:r>
          </w:p>
        </w:tc>
        <w:tc>
          <w:tcPr>
            <w:tcW w:w="8087" w:type="dxa"/>
            <w:gridSpan w:val="6"/>
          </w:tcPr>
          <w:p w:rsidR="002D4D6D" w:rsidRPr="002D4D6D" w:rsidRDefault="00AE3470" w:rsidP="00156000">
            <w:pPr>
              <w:widowControl w:val="0"/>
              <w:shd w:val="clear" w:color="auto" w:fill="FFFFFF"/>
              <w:tabs>
                <w:tab w:val="left" w:pos="1056"/>
              </w:tabs>
              <w:autoSpaceDE w:val="0"/>
              <w:autoSpaceDN w:val="0"/>
              <w:adjustRightInd w:val="0"/>
              <w:spacing w:line="317" w:lineRule="exact"/>
              <w:ind w:left="29"/>
              <w:jc w:val="both"/>
              <w:rPr>
                <w:spacing w:val="-7"/>
                <w:sz w:val="28"/>
                <w:szCs w:val="28"/>
                <w:lang w:val="uk-UA"/>
              </w:rPr>
            </w:pPr>
            <w:r>
              <w:rPr>
                <w:spacing w:val="-9"/>
                <w:sz w:val="28"/>
                <w:szCs w:val="28"/>
                <w:lang w:val="uk-UA"/>
              </w:rPr>
              <w:t xml:space="preserve">Чепуль О.В.: Про </w:t>
            </w:r>
            <w:r>
              <w:rPr>
                <w:sz w:val="28"/>
                <w:szCs w:val="28"/>
                <w:lang w:val="uk-UA"/>
              </w:rPr>
              <w:t xml:space="preserve"> розгляд клопотання щодо оголошення Подяки голови Чернігівської обласної державної адміністрації Карпенко Л.М.</w:t>
            </w:r>
          </w:p>
        </w:tc>
        <w:tc>
          <w:tcPr>
            <w:tcW w:w="1349" w:type="dxa"/>
            <w:gridSpan w:val="5"/>
          </w:tcPr>
          <w:p w:rsidR="002D4D6D" w:rsidRPr="003C20C3" w:rsidRDefault="003C20C3" w:rsidP="00156000">
            <w:pPr>
              <w:rPr>
                <w:b/>
                <w:sz w:val="28"/>
                <w:szCs w:val="28"/>
                <w:lang w:val="uk-UA"/>
              </w:rPr>
            </w:pPr>
            <w:r>
              <w:rPr>
                <w:b/>
                <w:sz w:val="28"/>
                <w:szCs w:val="28"/>
                <w:lang w:val="uk-UA"/>
              </w:rPr>
              <w:t>23</w:t>
            </w:r>
          </w:p>
        </w:tc>
      </w:tr>
      <w:tr w:rsidR="00AB505E" w:rsidRPr="00B609F1" w:rsidTr="00D74EA1">
        <w:trPr>
          <w:gridAfter w:val="1"/>
          <w:wAfter w:w="60" w:type="dxa"/>
        </w:trPr>
        <w:tc>
          <w:tcPr>
            <w:tcW w:w="1136" w:type="dxa"/>
            <w:gridSpan w:val="4"/>
          </w:tcPr>
          <w:p w:rsidR="002D4D6D" w:rsidRPr="002D4D6D" w:rsidRDefault="00AE3470" w:rsidP="00156000">
            <w:pPr>
              <w:rPr>
                <w:sz w:val="28"/>
                <w:szCs w:val="28"/>
                <w:lang w:val="uk-UA"/>
              </w:rPr>
            </w:pPr>
            <w:r>
              <w:rPr>
                <w:sz w:val="28"/>
                <w:szCs w:val="28"/>
                <w:lang w:val="uk-UA"/>
              </w:rPr>
              <w:t>4</w:t>
            </w:r>
          </w:p>
        </w:tc>
        <w:tc>
          <w:tcPr>
            <w:tcW w:w="8087" w:type="dxa"/>
            <w:gridSpan w:val="6"/>
          </w:tcPr>
          <w:p w:rsidR="002D4D6D" w:rsidRPr="002D4D6D" w:rsidRDefault="00AE3470" w:rsidP="00156000">
            <w:pPr>
              <w:widowControl w:val="0"/>
              <w:shd w:val="clear" w:color="auto" w:fill="FFFFFF"/>
              <w:tabs>
                <w:tab w:val="left" w:pos="1056"/>
              </w:tabs>
              <w:autoSpaceDE w:val="0"/>
              <w:autoSpaceDN w:val="0"/>
              <w:adjustRightInd w:val="0"/>
              <w:spacing w:line="317" w:lineRule="exact"/>
              <w:ind w:left="29"/>
              <w:jc w:val="both"/>
              <w:rPr>
                <w:spacing w:val="-7"/>
                <w:sz w:val="28"/>
                <w:szCs w:val="28"/>
                <w:lang w:val="uk-UA"/>
              </w:rPr>
            </w:pPr>
            <w:r>
              <w:rPr>
                <w:spacing w:val="-7"/>
                <w:sz w:val="28"/>
                <w:szCs w:val="28"/>
                <w:lang w:val="uk-UA"/>
              </w:rPr>
              <w:t>Алєксєєнко І. В.: Про стан використання теплові зорів наданих воїнам АТО від територіальної громади міста Ніжина</w:t>
            </w:r>
          </w:p>
        </w:tc>
        <w:tc>
          <w:tcPr>
            <w:tcW w:w="1349" w:type="dxa"/>
            <w:gridSpan w:val="5"/>
          </w:tcPr>
          <w:p w:rsidR="002D4D6D" w:rsidRPr="003C20C3" w:rsidRDefault="003C20C3" w:rsidP="00156000">
            <w:pPr>
              <w:rPr>
                <w:b/>
                <w:sz w:val="28"/>
                <w:szCs w:val="28"/>
                <w:lang w:val="uk-UA"/>
              </w:rPr>
            </w:pPr>
            <w:r>
              <w:rPr>
                <w:b/>
                <w:sz w:val="28"/>
                <w:szCs w:val="28"/>
                <w:lang w:val="uk-UA"/>
              </w:rPr>
              <w:t>24</w:t>
            </w:r>
          </w:p>
        </w:tc>
      </w:tr>
      <w:tr w:rsidR="00AB505E" w:rsidRPr="00B609F1" w:rsidTr="00D74EA1">
        <w:trPr>
          <w:gridAfter w:val="1"/>
          <w:wAfter w:w="60" w:type="dxa"/>
        </w:trPr>
        <w:tc>
          <w:tcPr>
            <w:tcW w:w="1136" w:type="dxa"/>
            <w:gridSpan w:val="4"/>
          </w:tcPr>
          <w:p w:rsidR="002D4D6D" w:rsidRPr="002D4D6D" w:rsidRDefault="00AE3470" w:rsidP="00156000">
            <w:pPr>
              <w:rPr>
                <w:sz w:val="28"/>
                <w:szCs w:val="28"/>
                <w:lang w:val="uk-UA"/>
              </w:rPr>
            </w:pPr>
            <w:r>
              <w:rPr>
                <w:sz w:val="28"/>
                <w:szCs w:val="28"/>
                <w:lang w:val="uk-UA"/>
              </w:rPr>
              <w:t xml:space="preserve">5 </w:t>
            </w:r>
          </w:p>
        </w:tc>
        <w:tc>
          <w:tcPr>
            <w:tcW w:w="8087" w:type="dxa"/>
            <w:gridSpan w:val="6"/>
          </w:tcPr>
          <w:p w:rsidR="002D4D6D" w:rsidRPr="002D4D6D" w:rsidRDefault="00AE3470" w:rsidP="00156000">
            <w:pPr>
              <w:widowControl w:val="0"/>
              <w:shd w:val="clear" w:color="auto" w:fill="FFFFFF"/>
              <w:tabs>
                <w:tab w:val="left" w:pos="1152"/>
              </w:tabs>
              <w:autoSpaceDE w:val="0"/>
              <w:autoSpaceDN w:val="0"/>
              <w:adjustRightInd w:val="0"/>
              <w:spacing w:before="10" w:line="317" w:lineRule="exact"/>
              <w:ind w:left="29"/>
              <w:jc w:val="both"/>
              <w:rPr>
                <w:sz w:val="28"/>
                <w:szCs w:val="28"/>
                <w:lang w:val="uk-UA"/>
              </w:rPr>
            </w:pPr>
            <w:r>
              <w:rPr>
                <w:sz w:val="28"/>
                <w:szCs w:val="28"/>
                <w:lang w:val="uk-UA"/>
              </w:rPr>
              <w:t>Ворона Д.П., Бойко В.А.: Про стан виконання доручення виконавчого комітету щодо впорядкування проїзду по вул. Широкомагерська,2 ( біля ЗОШ № 10)</w:t>
            </w:r>
          </w:p>
        </w:tc>
        <w:tc>
          <w:tcPr>
            <w:tcW w:w="1349" w:type="dxa"/>
            <w:gridSpan w:val="5"/>
          </w:tcPr>
          <w:p w:rsidR="002D4D6D" w:rsidRPr="003C20C3" w:rsidRDefault="003C20C3" w:rsidP="00156000">
            <w:pPr>
              <w:rPr>
                <w:b/>
                <w:sz w:val="28"/>
                <w:szCs w:val="28"/>
                <w:lang w:val="uk-UA"/>
              </w:rPr>
            </w:pPr>
            <w:r>
              <w:rPr>
                <w:b/>
                <w:sz w:val="28"/>
                <w:szCs w:val="28"/>
                <w:lang w:val="uk-UA"/>
              </w:rPr>
              <w:t>25</w:t>
            </w:r>
          </w:p>
        </w:tc>
      </w:tr>
      <w:tr w:rsidR="00AB505E" w:rsidRPr="00B609F1" w:rsidTr="00D74EA1">
        <w:trPr>
          <w:gridAfter w:val="1"/>
          <w:wAfter w:w="60" w:type="dxa"/>
        </w:trPr>
        <w:tc>
          <w:tcPr>
            <w:tcW w:w="1136" w:type="dxa"/>
            <w:gridSpan w:val="4"/>
          </w:tcPr>
          <w:p w:rsidR="002D4D6D" w:rsidRPr="002D4D6D" w:rsidRDefault="00AE3470" w:rsidP="00156000">
            <w:pPr>
              <w:rPr>
                <w:sz w:val="28"/>
                <w:szCs w:val="28"/>
                <w:lang w:val="uk-UA"/>
              </w:rPr>
            </w:pPr>
            <w:r>
              <w:rPr>
                <w:sz w:val="28"/>
                <w:szCs w:val="28"/>
                <w:lang w:val="uk-UA"/>
              </w:rPr>
              <w:t>6</w:t>
            </w:r>
          </w:p>
        </w:tc>
        <w:tc>
          <w:tcPr>
            <w:tcW w:w="8087" w:type="dxa"/>
            <w:gridSpan w:val="6"/>
          </w:tcPr>
          <w:p w:rsidR="002D4D6D" w:rsidRPr="00AE3470" w:rsidRDefault="00AE3470" w:rsidP="00156000">
            <w:pPr>
              <w:widowControl w:val="0"/>
              <w:shd w:val="clear" w:color="auto" w:fill="FFFFFF"/>
              <w:tabs>
                <w:tab w:val="left" w:pos="1152"/>
              </w:tabs>
              <w:autoSpaceDE w:val="0"/>
              <w:autoSpaceDN w:val="0"/>
              <w:adjustRightInd w:val="0"/>
              <w:spacing w:before="10" w:line="317" w:lineRule="exact"/>
              <w:ind w:left="29"/>
              <w:jc w:val="both"/>
              <w:rPr>
                <w:spacing w:val="-11"/>
                <w:sz w:val="28"/>
                <w:szCs w:val="28"/>
                <w:lang w:val="uk-UA"/>
              </w:rPr>
            </w:pPr>
            <w:r w:rsidRPr="00AE3470">
              <w:rPr>
                <w:spacing w:val="-11"/>
                <w:sz w:val="28"/>
                <w:szCs w:val="28"/>
                <w:lang w:val="uk-UA"/>
              </w:rPr>
              <w:t xml:space="preserve">Примаченко В.С.: Про плату за навчання у закладах культури на період карантину </w:t>
            </w:r>
          </w:p>
        </w:tc>
        <w:tc>
          <w:tcPr>
            <w:tcW w:w="1349" w:type="dxa"/>
            <w:gridSpan w:val="5"/>
          </w:tcPr>
          <w:p w:rsidR="002D4D6D" w:rsidRPr="003C20C3" w:rsidRDefault="003C20C3" w:rsidP="00156000">
            <w:pPr>
              <w:rPr>
                <w:b/>
                <w:sz w:val="28"/>
                <w:szCs w:val="28"/>
                <w:lang w:val="uk-UA"/>
              </w:rPr>
            </w:pPr>
            <w:r>
              <w:rPr>
                <w:b/>
                <w:sz w:val="28"/>
                <w:szCs w:val="28"/>
                <w:lang w:val="uk-UA"/>
              </w:rPr>
              <w:t>26</w:t>
            </w:r>
          </w:p>
        </w:tc>
      </w:tr>
      <w:tr w:rsidR="00AB505E" w:rsidRPr="00B609F1" w:rsidTr="00D74EA1">
        <w:trPr>
          <w:gridAfter w:val="1"/>
          <w:wAfter w:w="60" w:type="dxa"/>
        </w:trPr>
        <w:tc>
          <w:tcPr>
            <w:tcW w:w="1136" w:type="dxa"/>
            <w:gridSpan w:val="4"/>
          </w:tcPr>
          <w:p w:rsidR="002D4D6D" w:rsidRPr="002D4D6D" w:rsidRDefault="00AE3470" w:rsidP="00156000">
            <w:pPr>
              <w:rPr>
                <w:sz w:val="28"/>
                <w:szCs w:val="28"/>
                <w:lang w:val="uk-UA"/>
              </w:rPr>
            </w:pPr>
            <w:r>
              <w:rPr>
                <w:sz w:val="28"/>
                <w:szCs w:val="28"/>
                <w:lang w:val="uk-UA"/>
              </w:rPr>
              <w:t>7</w:t>
            </w:r>
          </w:p>
        </w:tc>
        <w:tc>
          <w:tcPr>
            <w:tcW w:w="8087" w:type="dxa"/>
            <w:gridSpan w:val="6"/>
          </w:tcPr>
          <w:p w:rsidR="002D4D6D" w:rsidRPr="009F3EBB" w:rsidRDefault="00AE3470" w:rsidP="00156000">
            <w:pPr>
              <w:widowControl w:val="0"/>
              <w:shd w:val="clear" w:color="auto" w:fill="FFFFFF"/>
              <w:tabs>
                <w:tab w:val="left" w:pos="1363"/>
              </w:tabs>
              <w:autoSpaceDE w:val="0"/>
              <w:autoSpaceDN w:val="0"/>
              <w:adjustRightInd w:val="0"/>
              <w:spacing w:line="317" w:lineRule="exact"/>
              <w:ind w:left="29"/>
              <w:jc w:val="both"/>
              <w:rPr>
                <w:spacing w:val="-11"/>
                <w:sz w:val="28"/>
                <w:szCs w:val="28"/>
                <w:lang w:val="uk-UA"/>
              </w:rPr>
            </w:pPr>
            <w:r w:rsidRPr="009F3EBB">
              <w:rPr>
                <w:spacing w:val="-11"/>
                <w:sz w:val="28"/>
                <w:szCs w:val="28"/>
                <w:lang w:val="uk-UA"/>
              </w:rPr>
              <w:t>Осадчий С.О.: Про графік заслуховування звітів керівників комунальних підприємств про фінансово-господарську діяльність</w:t>
            </w:r>
          </w:p>
        </w:tc>
        <w:tc>
          <w:tcPr>
            <w:tcW w:w="1349" w:type="dxa"/>
            <w:gridSpan w:val="5"/>
          </w:tcPr>
          <w:p w:rsidR="002D4D6D" w:rsidRPr="003C20C3" w:rsidRDefault="003C20C3" w:rsidP="00156000">
            <w:pPr>
              <w:rPr>
                <w:b/>
                <w:sz w:val="28"/>
                <w:szCs w:val="28"/>
                <w:lang w:val="uk-UA"/>
              </w:rPr>
            </w:pPr>
            <w:r>
              <w:rPr>
                <w:b/>
                <w:sz w:val="28"/>
                <w:szCs w:val="28"/>
                <w:lang w:val="uk-UA"/>
              </w:rPr>
              <w:t>27</w:t>
            </w:r>
          </w:p>
        </w:tc>
      </w:tr>
      <w:tr w:rsidR="003C20C3" w:rsidRPr="00B609F1" w:rsidTr="00D74EA1">
        <w:trPr>
          <w:gridAfter w:val="1"/>
          <w:wAfter w:w="60" w:type="dxa"/>
        </w:trPr>
        <w:tc>
          <w:tcPr>
            <w:tcW w:w="1136" w:type="dxa"/>
            <w:gridSpan w:val="4"/>
          </w:tcPr>
          <w:p w:rsidR="003C20C3" w:rsidRDefault="003C20C3" w:rsidP="00156000">
            <w:pPr>
              <w:rPr>
                <w:sz w:val="28"/>
                <w:szCs w:val="28"/>
                <w:lang w:val="uk-UA"/>
              </w:rPr>
            </w:pPr>
            <w:r>
              <w:rPr>
                <w:sz w:val="28"/>
                <w:szCs w:val="28"/>
                <w:lang w:val="uk-UA"/>
              </w:rPr>
              <w:t>8</w:t>
            </w:r>
          </w:p>
        </w:tc>
        <w:tc>
          <w:tcPr>
            <w:tcW w:w="8087" w:type="dxa"/>
            <w:gridSpan w:val="6"/>
          </w:tcPr>
          <w:p w:rsidR="003C20C3" w:rsidRPr="00AE3470" w:rsidRDefault="003C20C3" w:rsidP="00156000">
            <w:pPr>
              <w:widowControl w:val="0"/>
              <w:shd w:val="clear" w:color="auto" w:fill="FFFFFF"/>
              <w:tabs>
                <w:tab w:val="left" w:pos="1363"/>
              </w:tabs>
              <w:autoSpaceDE w:val="0"/>
              <w:autoSpaceDN w:val="0"/>
              <w:adjustRightInd w:val="0"/>
              <w:spacing w:line="317" w:lineRule="exact"/>
              <w:ind w:left="29"/>
              <w:jc w:val="both"/>
              <w:rPr>
                <w:spacing w:val="-11"/>
                <w:sz w:val="28"/>
                <w:szCs w:val="28"/>
                <w:lang w:val="uk-UA"/>
              </w:rPr>
            </w:pPr>
            <w:r>
              <w:rPr>
                <w:rStyle w:val="a6"/>
                <w:b w:val="0"/>
                <w:sz w:val="28"/>
                <w:szCs w:val="28"/>
                <w:lang w:val="uk-UA"/>
              </w:rPr>
              <w:t>Про розпорядження. Видані міським головою за період з 05.02.2016 по 11.02.2016 ( № 28, 29, 30, 31, 32, 33, 35)</w:t>
            </w:r>
          </w:p>
        </w:tc>
        <w:tc>
          <w:tcPr>
            <w:tcW w:w="1349" w:type="dxa"/>
            <w:gridSpan w:val="5"/>
          </w:tcPr>
          <w:p w:rsidR="003C20C3" w:rsidRDefault="003C20C3" w:rsidP="00156000">
            <w:pPr>
              <w:rPr>
                <w:b/>
                <w:sz w:val="28"/>
                <w:szCs w:val="28"/>
                <w:lang w:val="uk-UA"/>
              </w:rPr>
            </w:pPr>
            <w:r>
              <w:rPr>
                <w:b/>
                <w:sz w:val="28"/>
                <w:szCs w:val="28"/>
                <w:lang w:val="uk-UA"/>
              </w:rPr>
              <w:t>28</w:t>
            </w:r>
          </w:p>
        </w:tc>
      </w:tr>
      <w:tr w:rsidR="002D4D6D" w:rsidRPr="00621AAC" w:rsidTr="00D74EA1">
        <w:trPr>
          <w:gridAfter w:val="1"/>
          <w:wAfter w:w="60" w:type="dxa"/>
        </w:trPr>
        <w:tc>
          <w:tcPr>
            <w:tcW w:w="10572" w:type="dxa"/>
            <w:gridSpan w:val="15"/>
          </w:tcPr>
          <w:p w:rsidR="002D4D6D" w:rsidRPr="000E0F0C" w:rsidRDefault="00AE3470" w:rsidP="00156000">
            <w:pPr>
              <w:jc w:val="center"/>
              <w:rPr>
                <w:b/>
                <w:sz w:val="28"/>
                <w:szCs w:val="28"/>
                <w:lang w:val="uk-UA"/>
              </w:rPr>
            </w:pPr>
            <w:r w:rsidRPr="000E0F0C">
              <w:rPr>
                <w:b/>
                <w:sz w:val="28"/>
                <w:szCs w:val="28"/>
                <w:lang w:val="uk-UA"/>
              </w:rPr>
              <w:t xml:space="preserve">Засідання виконавчого комітету від </w:t>
            </w:r>
            <w:r w:rsidR="00EB3B3F" w:rsidRPr="000E0F0C">
              <w:rPr>
                <w:b/>
                <w:sz w:val="28"/>
                <w:szCs w:val="28"/>
                <w:lang w:val="uk-UA"/>
              </w:rPr>
              <w:t>24</w:t>
            </w:r>
            <w:r w:rsidRPr="000E0F0C">
              <w:rPr>
                <w:b/>
                <w:sz w:val="28"/>
                <w:szCs w:val="28"/>
                <w:lang w:val="uk-UA"/>
              </w:rPr>
              <w:t>.02.2016 року</w:t>
            </w:r>
          </w:p>
        </w:tc>
      </w:tr>
      <w:tr w:rsidR="00AB505E" w:rsidRPr="00B609F1" w:rsidTr="00D74EA1">
        <w:trPr>
          <w:gridAfter w:val="1"/>
          <w:wAfter w:w="60" w:type="dxa"/>
        </w:trPr>
        <w:tc>
          <w:tcPr>
            <w:tcW w:w="1136" w:type="dxa"/>
            <w:gridSpan w:val="4"/>
          </w:tcPr>
          <w:p w:rsidR="002D4D6D" w:rsidRPr="00EB3B3F" w:rsidRDefault="00EB3B3F" w:rsidP="00156000">
            <w:pPr>
              <w:rPr>
                <w:sz w:val="28"/>
                <w:szCs w:val="28"/>
                <w:lang w:val="uk-UA"/>
              </w:rPr>
            </w:pPr>
            <w:r>
              <w:rPr>
                <w:sz w:val="28"/>
                <w:szCs w:val="28"/>
                <w:lang w:val="uk-UA"/>
              </w:rPr>
              <w:t>1</w:t>
            </w:r>
          </w:p>
        </w:tc>
        <w:tc>
          <w:tcPr>
            <w:tcW w:w="8087" w:type="dxa"/>
            <w:gridSpan w:val="6"/>
          </w:tcPr>
          <w:p w:rsidR="002D4D6D" w:rsidRPr="00EB3B3F" w:rsidRDefault="00EB3B3F" w:rsidP="00EB3B3F">
            <w:pPr>
              <w:jc w:val="both"/>
              <w:rPr>
                <w:sz w:val="28"/>
                <w:szCs w:val="28"/>
                <w:lang w:val="uk-UA"/>
              </w:rPr>
            </w:pPr>
            <w:r w:rsidRPr="00EB3B3F">
              <w:rPr>
                <w:sz w:val="28"/>
                <w:szCs w:val="28"/>
              </w:rPr>
              <w:t>Про затвердження Положення про координаційну раду у справах дітей та затвердження складу координаційної ради у справах дітей</w:t>
            </w:r>
          </w:p>
        </w:tc>
        <w:tc>
          <w:tcPr>
            <w:tcW w:w="1349" w:type="dxa"/>
            <w:gridSpan w:val="5"/>
          </w:tcPr>
          <w:p w:rsidR="002D4D6D" w:rsidRPr="005B65FE" w:rsidRDefault="003C20C3" w:rsidP="00156000">
            <w:pPr>
              <w:rPr>
                <w:sz w:val="28"/>
                <w:szCs w:val="28"/>
                <w:lang w:val="uk-UA"/>
              </w:rPr>
            </w:pPr>
            <w:r>
              <w:rPr>
                <w:sz w:val="28"/>
                <w:szCs w:val="28"/>
                <w:lang w:val="uk-UA"/>
              </w:rPr>
              <w:t>40</w:t>
            </w:r>
          </w:p>
        </w:tc>
      </w:tr>
      <w:tr w:rsidR="00AB505E" w:rsidRPr="00B609F1" w:rsidTr="00D74EA1">
        <w:trPr>
          <w:gridAfter w:val="1"/>
          <w:wAfter w:w="60" w:type="dxa"/>
        </w:trPr>
        <w:tc>
          <w:tcPr>
            <w:tcW w:w="1136" w:type="dxa"/>
            <w:gridSpan w:val="4"/>
          </w:tcPr>
          <w:p w:rsidR="002D4D6D" w:rsidRPr="00EB3B3F" w:rsidRDefault="00EB3B3F" w:rsidP="00156000">
            <w:pPr>
              <w:rPr>
                <w:sz w:val="28"/>
                <w:szCs w:val="28"/>
                <w:lang w:val="uk-UA"/>
              </w:rPr>
            </w:pPr>
            <w:r>
              <w:rPr>
                <w:sz w:val="28"/>
                <w:szCs w:val="28"/>
                <w:lang w:val="uk-UA"/>
              </w:rPr>
              <w:t>2</w:t>
            </w:r>
          </w:p>
        </w:tc>
        <w:tc>
          <w:tcPr>
            <w:tcW w:w="8087" w:type="dxa"/>
            <w:gridSpan w:val="6"/>
          </w:tcPr>
          <w:p w:rsidR="002D4D6D" w:rsidRPr="009F3EBB" w:rsidRDefault="00EB3B3F" w:rsidP="009F3EBB">
            <w:pPr>
              <w:jc w:val="both"/>
              <w:rPr>
                <w:rStyle w:val="a6"/>
                <w:b w:val="0"/>
                <w:bCs w:val="0"/>
                <w:sz w:val="28"/>
                <w:szCs w:val="28"/>
                <w:lang w:val="uk-UA"/>
              </w:rPr>
            </w:pPr>
            <w:r w:rsidRPr="009F3EBB">
              <w:rPr>
                <w:sz w:val="28"/>
                <w:szCs w:val="28"/>
                <w:lang w:val="uk-UA"/>
              </w:rPr>
              <w:t>Про затвердження Положення комісії з питань захисту прав дитини виконавчого комітету Ніжинської міської ради та затвердження складу комісії з питань захисту прав дитини</w:t>
            </w:r>
          </w:p>
        </w:tc>
        <w:tc>
          <w:tcPr>
            <w:tcW w:w="1349" w:type="dxa"/>
            <w:gridSpan w:val="5"/>
          </w:tcPr>
          <w:p w:rsidR="002D4D6D" w:rsidRPr="003C20C3" w:rsidRDefault="003C20C3" w:rsidP="00156000">
            <w:pPr>
              <w:rPr>
                <w:sz w:val="28"/>
                <w:szCs w:val="28"/>
                <w:lang w:val="uk-UA"/>
              </w:rPr>
            </w:pPr>
            <w:r>
              <w:rPr>
                <w:sz w:val="28"/>
                <w:szCs w:val="28"/>
                <w:lang w:val="uk-UA"/>
              </w:rPr>
              <w:t>41</w:t>
            </w:r>
          </w:p>
        </w:tc>
      </w:tr>
      <w:tr w:rsidR="00AB505E" w:rsidRPr="00B609F1" w:rsidTr="00D74EA1">
        <w:trPr>
          <w:gridAfter w:val="1"/>
          <w:wAfter w:w="60" w:type="dxa"/>
        </w:trPr>
        <w:tc>
          <w:tcPr>
            <w:tcW w:w="1136" w:type="dxa"/>
            <w:gridSpan w:val="4"/>
          </w:tcPr>
          <w:p w:rsidR="002D4D6D" w:rsidRPr="00EB3B3F" w:rsidRDefault="00EB3B3F" w:rsidP="00156000">
            <w:pPr>
              <w:rPr>
                <w:sz w:val="28"/>
                <w:szCs w:val="28"/>
                <w:lang w:val="uk-UA"/>
              </w:rPr>
            </w:pPr>
            <w:r>
              <w:rPr>
                <w:sz w:val="28"/>
                <w:szCs w:val="28"/>
                <w:lang w:val="uk-UA"/>
              </w:rPr>
              <w:t>3</w:t>
            </w:r>
          </w:p>
        </w:tc>
        <w:tc>
          <w:tcPr>
            <w:tcW w:w="8087" w:type="dxa"/>
            <w:gridSpan w:val="6"/>
          </w:tcPr>
          <w:p w:rsidR="002D4D6D" w:rsidRPr="00EB3B3F" w:rsidRDefault="00EB3B3F" w:rsidP="00156000">
            <w:pPr>
              <w:pStyle w:val="1"/>
              <w:jc w:val="both"/>
              <w:rPr>
                <w:rStyle w:val="a6"/>
                <w:b w:val="0"/>
                <w:sz w:val="28"/>
                <w:szCs w:val="28"/>
                <w:lang w:val="uk-UA"/>
              </w:rPr>
            </w:pPr>
            <w:r w:rsidRPr="00EB3B3F">
              <w:rPr>
                <w:sz w:val="28"/>
                <w:szCs w:val="28"/>
                <w:lang w:val="uk-UA"/>
              </w:rPr>
              <w:t xml:space="preserve">Про затвердження кандидатур на отримання стипендій обдарованою учнівською молоддю міста на </w:t>
            </w:r>
            <w:r w:rsidRPr="00EB3B3F">
              <w:rPr>
                <w:sz w:val="28"/>
                <w:szCs w:val="28"/>
                <w:lang w:val="en-US"/>
              </w:rPr>
              <w:t>I</w:t>
            </w:r>
            <w:r w:rsidRPr="00EB3B3F">
              <w:rPr>
                <w:sz w:val="28"/>
                <w:szCs w:val="28"/>
                <w:lang w:val="uk-UA"/>
              </w:rPr>
              <w:t xml:space="preserve"> півріччя 2016року</w:t>
            </w:r>
          </w:p>
        </w:tc>
        <w:tc>
          <w:tcPr>
            <w:tcW w:w="1349" w:type="dxa"/>
            <w:gridSpan w:val="5"/>
          </w:tcPr>
          <w:p w:rsidR="002D4D6D" w:rsidRPr="005B65FE" w:rsidRDefault="003C20C3" w:rsidP="003C20C3">
            <w:pPr>
              <w:tabs>
                <w:tab w:val="num" w:pos="180"/>
              </w:tabs>
              <w:rPr>
                <w:b/>
                <w:sz w:val="28"/>
                <w:szCs w:val="28"/>
                <w:lang w:val="uk-UA"/>
              </w:rPr>
            </w:pPr>
            <w:r>
              <w:rPr>
                <w:b/>
                <w:sz w:val="28"/>
                <w:szCs w:val="28"/>
                <w:lang w:val="uk-UA"/>
              </w:rPr>
              <w:t>42</w:t>
            </w:r>
          </w:p>
        </w:tc>
      </w:tr>
      <w:tr w:rsidR="00AB505E" w:rsidRPr="00B609F1" w:rsidTr="00D74EA1">
        <w:trPr>
          <w:gridAfter w:val="1"/>
          <w:wAfter w:w="60" w:type="dxa"/>
        </w:trPr>
        <w:tc>
          <w:tcPr>
            <w:tcW w:w="1136" w:type="dxa"/>
            <w:gridSpan w:val="4"/>
          </w:tcPr>
          <w:p w:rsidR="002D4D6D" w:rsidRPr="00EB3B3F" w:rsidRDefault="00EB3B3F" w:rsidP="00156000">
            <w:pPr>
              <w:rPr>
                <w:sz w:val="28"/>
                <w:szCs w:val="28"/>
                <w:lang w:val="uk-UA"/>
              </w:rPr>
            </w:pPr>
            <w:r>
              <w:rPr>
                <w:sz w:val="28"/>
                <w:szCs w:val="28"/>
                <w:lang w:val="uk-UA"/>
              </w:rPr>
              <w:t>4</w:t>
            </w:r>
          </w:p>
        </w:tc>
        <w:tc>
          <w:tcPr>
            <w:tcW w:w="8087" w:type="dxa"/>
            <w:gridSpan w:val="6"/>
          </w:tcPr>
          <w:p w:rsidR="002D4D6D" w:rsidRPr="009F3EBB" w:rsidRDefault="00EB3B3F" w:rsidP="009F3EBB">
            <w:pPr>
              <w:jc w:val="both"/>
              <w:rPr>
                <w:sz w:val="28"/>
                <w:szCs w:val="28"/>
                <w:lang w:val="uk-UA"/>
              </w:rPr>
            </w:pPr>
            <w:r w:rsidRPr="009F3EBB">
              <w:rPr>
                <w:sz w:val="28"/>
                <w:szCs w:val="28"/>
              </w:rPr>
              <w:t>Погодження матеріалів судової будівельно - технічної експертизи</w:t>
            </w:r>
          </w:p>
        </w:tc>
        <w:tc>
          <w:tcPr>
            <w:tcW w:w="1349" w:type="dxa"/>
            <w:gridSpan w:val="5"/>
          </w:tcPr>
          <w:p w:rsidR="002D4D6D" w:rsidRPr="005B65FE" w:rsidRDefault="003C20C3" w:rsidP="00156000">
            <w:pPr>
              <w:tabs>
                <w:tab w:val="num" w:pos="180"/>
              </w:tabs>
              <w:jc w:val="both"/>
              <w:rPr>
                <w:b/>
                <w:color w:val="000000"/>
                <w:sz w:val="28"/>
                <w:szCs w:val="28"/>
                <w:lang w:val="uk-UA"/>
              </w:rPr>
            </w:pPr>
            <w:r>
              <w:rPr>
                <w:b/>
                <w:color w:val="000000"/>
                <w:sz w:val="28"/>
                <w:szCs w:val="28"/>
                <w:lang w:val="uk-UA"/>
              </w:rPr>
              <w:t>43</w:t>
            </w:r>
          </w:p>
        </w:tc>
      </w:tr>
      <w:tr w:rsidR="00AB505E" w:rsidRPr="00B609F1" w:rsidTr="00D74EA1">
        <w:trPr>
          <w:gridAfter w:val="1"/>
          <w:wAfter w:w="60" w:type="dxa"/>
        </w:trPr>
        <w:tc>
          <w:tcPr>
            <w:tcW w:w="1136" w:type="dxa"/>
            <w:gridSpan w:val="4"/>
          </w:tcPr>
          <w:p w:rsidR="002D4D6D" w:rsidRPr="00EB3B3F" w:rsidRDefault="00EB3B3F" w:rsidP="00156000">
            <w:pPr>
              <w:rPr>
                <w:sz w:val="28"/>
                <w:szCs w:val="28"/>
                <w:lang w:val="uk-UA"/>
              </w:rPr>
            </w:pPr>
            <w:r>
              <w:rPr>
                <w:sz w:val="28"/>
                <w:szCs w:val="28"/>
                <w:lang w:val="uk-UA"/>
              </w:rPr>
              <w:t>5</w:t>
            </w:r>
          </w:p>
        </w:tc>
        <w:tc>
          <w:tcPr>
            <w:tcW w:w="8087" w:type="dxa"/>
            <w:gridSpan w:val="6"/>
          </w:tcPr>
          <w:p w:rsidR="002D4D6D" w:rsidRPr="009F3EBB" w:rsidRDefault="00EB3B3F" w:rsidP="009F3EBB">
            <w:pPr>
              <w:jc w:val="both"/>
              <w:rPr>
                <w:sz w:val="28"/>
                <w:szCs w:val="28"/>
                <w:lang w:val="uk-UA"/>
              </w:rPr>
            </w:pPr>
            <w:r w:rsidRPr="009F3EBB">
              <w:rPr>
                <w:sz w:val="28"/>
                <w:szCs w:val="28"/>
                <w:lang w:val="uk-UA"/>
              </w:rPr>
              <w:t>Про нагородження Грамотами виконавчого комітету Ніжинської міської ради</w:t>
            </w:r>
          </w:p>
        </w:tc>
        <w:tc>
          <w:tcPr>
            <w:tcW w:w="1349" w:type="dxa"/>
            <w:gridSpan w:val="5"/>
          </w:tcPr>
          <w:p w:rsidR="002D4D6D" w:rsidRPr="005B65FE" w:rsidRDefault="003C20C3" w:rsidP="00156000">
            <w:pPr>
              <w:tabs>
                <w:tab w:val="num" w:pos="180"/>
              </w:tabs>
              <w:jc w:val="both"/>
              <w:rPr>
                <w:b/>
                <w:color w:val="000000"/>
                <w:sz w:val="28"/>
                <w:szCs w:val="28"/>
                <w:lang w:val="uk-UA"/>
              </w:rPr>
            </w:pPr>
            <w:r>
              <w:rPr>
                <w:b/>
                <w:color w:val="000000"/>
                <w:sz w:val="28"/>
                <w:szCs w:val="28"/>
                <w:lang w:val="uk-UA"/>
              </w:rPr>
              <w:t>44</w:t>
            </w:r>
          </w:p>
        </w:tc>
      </w:tr>
      <w:tr w:rsidR="00AB505E" w:rsidRPr="00B609F1" w:rsidTr="00D74EA1">
        <w:trPr>
          <w:gridAfter w:val="1"/>
          <w:wAfter w:w="60" w:type="dxa"/>
        </w:trPr>
        <w:tc>
          <w:tcPr>
            <w:tcW w:w="1136" w:type="dxa"/>
            <w:gridSpan w:val="4"/>
          </w:tcPr>
          <w:p w:rsidR="002D4D6D" w:rsidRPr="00EB3B3F" w:rsidRDefault="00EB3B3F" w:rsidP="00156000">
            <w:pPr>
              <w:rPr>
                <w:sz w:val="28"/>
                <w:szCs w:val="28"/>
                <w:lang w:val="uk-UA"/>
              </w:rPr>
            </w:pPr>
            <w:r>
              <w:rPr>
                <w:sz w:val="28"/>
                <w:szCs w:val="28"/>
                <w:lang w:val="uk-UA"/>
              </w:rPr>
              <w:t>6</w:t>
            </w:r>
          </w:p>
        </w:tc>
        <w:tc>
          <w:tcPr>
            <w:tcW w:w="8087" w:type="dxa"/>
            <w:gridSpan w:val="6"/>
          </w:tcPr>
          <w:p w:rsidR="002D4D6D" w:rsidRPr="00EB3B3F" w:rsidRDefault="00EB3B3F" w:rsidP="00156000">
            <w:pPr>
              <w:jc w:val="both"/>
              <w:rPr>
                <w:sz w:val="28"/>
                <w:szCs w:val="28"/>
                <w:lang w:val="uk-UA"/>
              </w:rPr>
            </w:pPr>
            <w:r w:rsidRPr="00EB3B3F">
              <w:rPr>
                <w:sz w:val="28"/>
                <w:szCs w:val="28"/>
                <w:lang w:val="uk-UA"/>
              </w:rPr>
              <w:t>Про бронювання посад і професій військово-зобов’язаних за структурними підрозділами апарату, виконавчими органами виконавчого комітету Ніжинської міської ради на період мобілізації та на воєнний час</w:t>
            </w:r>
          </w:p>
        </w:tc>
        <w:tc>
          <w:tcPr>
            <w:tcW w:w="1349" w:type="dxa"/>
            <w:gridSpan w:val="5"/>
          </w:tcPr>
          <w:p w:rsidR="002D4D6D" w:rsidRPr="005B65FE" w:rsidRDefault="003C20C3" w:rsidP="00156000">
            <w:pPr>
              <w:tabs>
                <w:tab w:val="num" w:pos="180"/>
              </w:tabs>
              <w:jc w:val="both"/>
              <w:rPr>
                <w:b/>
                <w:color w:val="000000"/>
                <w:sz w:val="28"/>
                <w:szCs w:val="28"/>
                <w:lang w:val="uk-UA"/>
              </w:rPr>
            </w:pPr>
            <w:r>
              <w:rPr>
                <w:b/>
                <w:color w:val="000000"/>
                <w:sz w:val="28"/>
                <w:szCs w:val="28"/>
                <w:lang w:val="uk-UA"/>
              </w:rPr>
              <w:t>45</w:t>
            </w:r>
          </w:p>
        </w:tc>
      </w:tr>
      <w:tr w:rsidR="00EB3B3F" w:rsidRPr="00B609F1" w:rsidTr="00D74EA1">
        <w:trPr>
          <w:gridAfter w:val="1"/>
          <w:wAfter w:w="60" w:type="dxa"/>
        </w:trPr>
        <w:tc>
          <w:tcPr>
            <w:tcW w:w="1136" w:type="dxa"/>
            <w:gridSpan w:val="4"/>
          </w:tcPr>
          <w:p w:rsidR="00EB3B3F" w:rsidRPr="00EB3B3F" w:rsidRDefault="00EB3B3F" w:rsidP="00156000">
            <w:pPr>
              <w:rPr>
                <w:sz w:val="28"/>
                <w:szCs w:val="28"/>
                <w:lang w:val="uk-UA"/>
              </w:rPr>
            </w:pPr>
            <w:r>
              <w:rPr>
                <w:sz w:val="28"/>
                <w:szCs w:val="28"/>
                <w:lang w:val="uk-UA"/>
              </w:rPr>
              <w:t>7</w:t>
            </w:r>
          </w:p>
        </w:tc>
        <w:tc>
          <w:tcPr>
            <w:tcW w:w="8087" w:type="dxa"/>
            <w:gridSpan w:val="6"/>
          </w:tcPr>
          <w:p w:rsidR="00EB3B3F" w:rsidRPr="00EB3B3F" w:rsidRDefault="00EB3B3F" w:rsidP="00EB3B3F">
            <w:pPr>
              <w:jc w:val="both"/>
              <w:rPr>
                <w:sz w:val="28"/>
                <w:szCs w:val="28"/>
                <w:lang w:val="uk-UA"/>
              </w:rPr>
            </w:pPr>
            <w:r w:rsidRPr="00EB3B3F">
              <w:rPr>
                <w:sz w:val="28"/>
                <w:szCs w:val="28"/>
              </w:rPr>
              <w:t>Про затвердження Тимчасового Положення про порядок організації та проведення мирних масових заходів, зборів, демонстрацій, мітингів, вуличних походів, акцій на території м. Ніжина</w:t>
            </w:r>
          </w:p>
        </w:tc>
        <w:tc>
          <w:tcPr>
            <w:tcW w:w="1349" w:type="dxa"/>
            <w:gridSpan w:val="5"/>
          </w:tcPr>
          <w:p w:rsidR="00EB3B3F" w:rsidRPr="005B65FE" w:rsidRDefault="003C20C3" w:rsidP="00156000">
            <w:pPr>
              <w:tabs>
                <w:tab w:val="num" w:pos="180"/>
              </w:tabs>
              <w:jc w:val="both"/>
              <w:rPr>
                <w:b/>
                <w:color w:val="000000"/>
                <w:sz w:val="28"/>
                <w:szCs w:val="28"/>
                <w:lang w:val="uk-UA"/>
              </w:rPr>
            </w:pPr>
            <w:r>
              <w:rPr>
                <w:b/>
                <w:color w:val="000000"/>
                <w:sz w:val="28"/>
                <w:szCs w:val="28"/>
                <w:lang w:val="uk-UA"/>
              </w:rPr>
              <w:t>46</w:t>
            </w:r>
          </w:p>
        </w:tc>
      </w:tr>
      <w:tr w:rsidR="00EB3B3F" w:rsidRPr="00B609F1" w:rsidTr="00D74EA1">
        <w:trPr>
          <w:gridAfter w:val="1"/>
          <w:wAfter w:w="60" w:type="dxa"/>
        </w:trPr>
        <w:tc>
          <w:tcPr>
            <w:tcW w:w="1136" w:type="dxa"/>
            <w:gridSpan w:val="4"/>
          </w:tcPr>
          <w:p w:rsidR="00EB3B3F" w:rsidRDefault="00777E1D" w:rsidP="00156000">
            <w:pPr>
              <w:rPr>
                <w:sz w:val="28"/>
                <w:szCs w:val="28"/>
                <w:lang w:val="uk-UA"/>
              </w:rPr>
            </w:pPr>
            <w:r>
              <w:rPr>
                <w:sz w:val="28"/>
                <w:szCs w:val="28"/>
                <w:lang w:val="uk-UA"/>
              </w:rPr>
              <w:t>8</w:t>
            </w:r>
          </w:p>
        </w:tc>
        <w:tc>
          <w:tcPr>
            <w:tcW w:w="8087" w:type="dxa"/>
            <w:gridSpan w:val="6"/>
          </w:tcPr>
          <w:p w:rsidR="00EB3B3F" w:rsidRPr="009F3EBB" w:rsidRDefault="00EB3B3F" w:rsidP="00EB3B3F">
            <w:pPr>
              <w:jc w:val="both"/>
              <w:rPr>
                <w:sz w:val="28"/>
                <w:szCs w:val="28"/>
                <w:lang w:val="uk-UA"/>
              </w:rPr>
            </w:pPr>
            <w:r w:rsidRPr="00777E1D">
              <w:rPr>
                <w:sz w:val="28"/>
                <w:szCs w:val="28"/>
              </w:rPr>
              <w:t xml:space="preserve">Про затвердження списків осіб, які перебувають на квартирному обліку у Спеціальному авіаційному загоні, постановку на квартирний облік, зняття з квартирного обліку, внесення змін до </w:t>
            </w:r>
            <w:r w:rsidRPr="00777E1D">
              <w:rPr>
                <w:sz w:val="28"/>
                <w:szCs w:val="28"/>
              </w:rPr>
              <w:lastRenderedPageBreak/>
              <w:t>квартоблікової справи та зміну статусу приміщень</w:t>
            </w:r>
          </w:p>
        </w:tc>
        <w:tc>
          <w:tcPr>
            <w:tcW w:w="1349" w:type="dxa"/>
            <w:gridSpan w:val="5"/>
          </w:tcPr>
          <w:p w:rsidR="00EB3B3F" w:rsidRPr="005B65FE" w:rsidRDefault="003C20C3" w:rsidP="00156000">
            <w:pPr>
              <w:tabs>
                <w:tab w:val="num" w:pos="180"/>
              </w:tabs>
              <w:jc w:val="both"/>
              <w:rPr>
                <w:b/>
                <w:color w:val="000000"/>
                <w:sz w:val="28"/>
                <w:szCs w:val="28"/>
                <w:lang w:val="uk-UA"/>
              </w:rPr>
            </w:pPr>
            <w:r>
              <w:rPr>
                <w:b/>
                <w:color w:val="000000"/>
                <w:sz w:val="28"/>
                <w:szCs w:val="28"/>
                <w:lang w:val="uk-UA"/>
              </w:rPr>
              <w:lastRenderedPageBreak/>
              <w:t>47</w:t>
            </w:r>
          </w:p>
        </w:tc>
      </w:tr>
      <w:tr w:rsidR="00EB3B3F" w:rsidRPr="00B609F1" w:rsidTr="00D74EA1">
        <w:trPr>
          <w:gridAfter w:val="1"/>
          <w:wAfter w:w="60" w:type="dxa"/>
        </w:trPr>
        <w:tc>
          <w:tcPr>
            <w:tcW w:w="1136" w:type="dxa"/>
            <w:gridSpan w:val="4"/>
          </w:tcPr>
          <w:p w:rsidR="00EB3B3F" w:rsidRDefault="00777E1D" w:rsidP="00156000">
            <w:pPr>
              <w:rPr>
                <w:sz w:val="28"/>
                <w:szCs w:val="28"/>
                <w:lang w:val="uk-UA"/>
              </w:rPr>
            </w:pPr>
            <w:r>
              <w:rPr>
                <w:sz w:val="28"/>
                <w:szCs w:val="28"/>
                <w:lang w:val="uk-UA"/>
              </w:rPr>
              <w:lastRenderedPageBreak/>
              <w:t>9</w:t>
            </w:r>
          </w:p>
        </w:tc>
        <w:tc>
          <w:tcPr>
            <w:tcW w:w="8087" w:type="dxa"/>
            <w:gridSpan w:val="6"/>
          </w:tcPr>
          <w:p w:rsidR="00EB3B3F" w:rsidRPr="009F3EBB" w:rsidRDefault="00EB3B3F" w:rsidP="00EB3B3F">
            <w:pPr>
              <w:jc w:val="both"/>
              <w:rPr>
                <w:sz w:val="28"/>
                <w:szCs w:val="28"/>
                <w:lang w:val="uk-UA"/>
              </w:rPr>
            </w:pPr>
            <w:r w:rsidRPr="00777E1D">
              <w:rPr>
                <w:sz w:val="28"/>
                <w:szCs w:val="28"/>
                <w:lang w:val="uk-UA"/>
              </w:rPr>
              <w:t>Про переведення садового будинку в жилий</w:t>
            </w:r>
          </w:p>
        </w:tc>
        <w:tc>
          <w:tcPr>
            <w:tcW w:w="1349" w:type="dxa"/>
            <w:gridSpan w:val="5"/>
          </w:tcPr>
          <w:p w:rsidR="00EB3B3F" w:rsidRPr="005B65FE" w:rsidRDefault="003C20C3" w:rsidP="00156000">
            <w:pPr>
              <w:tabs>
                <w:tab w:val="num" w:pos="180"/>
              </w:tabs>
              <w:jc w:val="both"/>
              <w:rPr>
                <w:b/>
                <w:color w:val="000000"/>
                <w:sz w:val="28"/>
                <w:szCs w:val="28"/>
                <w:lang w:val="uk-UA"/>
              </w:rPr>
            </w:pPr>
            <w:r>
              <w:rPr>
                <w:b/>
                <w:color w:val="000000"/>
                <w:sz w:val="28"/>
                <w:szCs w:val="28"/>
                <w:lang w:val="uk-UA"/>
              </w:rPr>
              <w:t>48</w:t>
            </w:r>
          </w:p>
        </w:tc>
      </w:tr>
      <w:tr w:rsidR="00EB3B3F" w:rsidRPr="00B609F1" w:rsidTr="00D74EA1">
        <w:trPr>
          <w:gridAfter w:val="1"/>
          <w:wAfter w:w="60" w:type="dxa"/>
        </w:trPr>
        <w:tc>
          <w:tcPr>
            <w:tcW w:w="1136" w:type="dxa"/>
            <w:gridSpan w:val="4"/>
          </w:tcPr>
          <w:p w:rsidR="00EB3B3F" w:rsidRDefault="00777E1D" w:rsidP="00156000">
            <w:pPr>
              <w:rPr>
                <w:sz w:val="28"/>
                <w:szCs w:val="28"/>
                <w:lang w:val="uk-UA"/>
              </w:rPr>
            </w:pPr>
            <w:r>
              <w:rPr>
                <w:sz w:val="28"/>
                <w:szCs w:val="28"/>
                <w:lang w:val="uk-UA"/>
              </w:rPr>
              <w:t>10</w:t>
            </w:r>
          </w:p>
        </w:tc>
        <w:tc>
          <w:tcPr>
            <w:tcW w:w="8087" w:type="dxa"/>
            <w:gridSpan w:val="6"/>
          </w:tcPr>
          <w:p w:rsidR="00EB3B3F" w:rsidRPr="009F3EBB" w:rsidRDefault="00EB3B3F" w:rsidP="00EB3B3F">
            <w:pPr>
              <w:jc w:val="both"/>
              <w:rPr>
                <w:sz w:val="28"/>
                <w:szCs w:val="28"/>
                <w:lang w:val="uk-UA"/>
              </w:rPr>
            </w:pPr>
            <w:r w:rsidRPr="00777E1D">
              <w:rPr>
                <w:sz w:val="28"/>
                <w:szCs w:val="28"/>
                <w:lang w:val="uk-UA"/>
              </w:rPr>
              <w:t>Про затвердження акта комісії з визначення та відшкодування збитків власникам землі та землекористувачам</w:t>
            </w:r>
          </w:p>
        </w:tc>
        <w:tc>
          <w:tcPr>
            <w:tcW w:w="1349" w:type="dxa"/>
            <w:gridSpan w:val="5"/>
          </w:tcPr>
          <w:p w:rsidR="00EB3B3F" w:rsidRPr="005B65FE" w:rsidRDefault="003C20C3" w:rsidP="00156000">
            <w:pPr>
              <w:tabs>
                <w:tab w:val="num" w:pos="180"/>
              </w:tabs>
              <w:jc w:val="both"/>
              <w:rPr>
                <w:b/>
                <w:color w:val="000000"/>
                <w:sz w:val="28"/>
                <w:szCs w:val="28"/>
                <w:lang w:val="uk-UA"/>
              </w:rPr>
            </w:pPr>
            <w:r>
              <w:rPr>
                <w:b/>
                <w:color w:val="000000"/>
                <w:sz w:val="28"/>
                <w:szCs w:val="28"/>
                <w:lang w:val="uk-UA"/>
              </w:rPr>
              <w:t>49</w:t>
            </w:r>
          </w:p>
        </w:tc>
      </w:tr>
      <w:tr w:rsidR="00EB3B3F" w:rsidRPr="00B609F1" w:rsidTr="00D74EA1">
        <w:trPr>
          <w:gridAfter w:val="1"/>
          <w:wAfter w:w="60" w:type="dxa"/>
        </w:trPr>
        <w:tc>
          <w:tcPr>
            <w:tcW w:w="1136" w:type="dxa"/>
            <w:gridSpan w:val="4"/>
          </w:tcPr>
          <w:p w:rsidR="00EB3B3F" w:rsidRDefault="00777E1D" w:rsidP="00156000">
            <w:pPr>
              <w:rPr>
                <w:sz w:val="28"/>
                <w:szCs w:val="28"/>
                <w:lang w:val="uk-UA"/>
              </w:rPr>
            </w:pPr>
            <w:r>
              <w:rPr>
                <w:sz w:val="28"/>
                <w:szCs w:val="28"/>
                <w:lang w:val="uk-UA"/>
              </w:rPr>
              <w:t>1</w:t>
            </w:r>
            <w:r w:rsidR="009F3EBB">
              <w:rPr>
                <w:sz w:val="28"/>
                <w:szCs w:val="28"/>
                <w:lang w:val="uk-UA"/>
              </w:rPr>
              <w:t>1</w:t>
            </w:r>
          </w:p>
        </w:tc>
        <w:tc>
          <w:tcPr>
            <w:tcW w:w="8087" w:type="dxa"/>
            <w:gridSpan w:val="6"/>
          </w:tcPr>
          <w:p w:rsidR="00EB3B3F" w:rsidRPr="009F3EBB" w:rsidRDefault="00EB3B3F" w:rsidP="009F3EBB">
            <w:pPr>
              <w:pStyle w:val="a4"/>
              <w:tabs>
                <w:tab w:val="clear" w:pos="4677"/>
                <w:tab w:val="clear" w:pos="9355"/>
              </w:tabs>
              <w:jc w:val="both"/>
              <w:rPr>
                <w:szCs w:val="28"/>
                <w:lang w:val="uk-UA"/>
              </w:rPr>
            </w:pPr>
            <w:r w:rsidRPr="00ED7F69">
              <w:t>Про встановлення режиму роботи</w:t>
            </w:r>
          </w:p>
        </w:tc>
        <w:tc>
          <w:tcPr>
            <w:tcW w:w="1349" w:type="dxa"/>
            <w:gridSpan w:val="5"/>
          </w:tcPr>
          <w:p w:rsidR="00EB3B3F" w:rsidRPr="005B65FE" w:rsidRDefault="003C20C3" w:rsidP="00156000">
            <w:pPr>
              <w:tabs>
                <w:tab w:val="num" w:pos="180"/>
              </w:tabs>
              <w:jc w:val="both"/>
              <w:rPr>
                <w:b/>
                <w:color w:val="000000"/>
                <w:sz w:val="28"/>
                <w:szCs w:val="28"/>
                <w:lang w:val="uk-UA"/>
              </w:rPr>
            </w:pPr>
            <w:r>
              <w:rPr>
                <w:b/>
                <w:color w:val="000000"/>
                <w:sz w:val="28"/>
                <w:szCs w:val="28"/>
                <w:lang w:val="uk-UA"/>
              </w:rPr>
              <w:t>50</w:t>
            </w:r>
          </w:p>
        </w:tc>
      </w:tr>
      <w:tr w:rsidR="00EB3B3F" w:rsidRPr="00B609F1" w:rsidTr="00D74EA1">
        <w:trPr>
          <w:gridAfter w:val="1"/>
          <w:wAfter w:w="60" w:type="dxa"/>
        </w:trPr>
        <w:tc>
          <w:tcPr>
            <w:tcW w:w="1136" w:type="dxa"/>
            <w:gridSpan w:val="4"/>
          </w:tcPr>
          <w:p w:rsidR="00EB3B3F" w:rsidRDefault="00777E1D" w:rsidP="00156000">
            <w:pPr>
              <w:rPr>
                <w:sz w:val="28"/>
                <w:szCs w:val="28"/>
                <w:lang w:val="uk-UA"/>
              </w:rPr>
            </w:pPr>
            <w:r>
              <w:rPr>
                <w:sz w:val="28"/>
                <w:szCs w:val="28"/>
                <w:lang w:val="uk-UA"/>
              </w:rPr>
              <w:t>1</w:t>
            </w:r>
            <w:r w:rsidR="009F3EBB">
              <w:rPr>
                <w:sz w:val="28"/>
                <w:szCs w:val="28"/>
                <w:lang w:val="uk-UA"/>
              </w:rPr>
              <w:t>2</w:t>
            </w:r>
          </w:p>
        </w:tc>
        <w:tc>
          <w:tcPr>
            <w:tcW w:w="8087" w:type="dxa"/>
            <w:gridSpan w:val="6"/>
          </w:tcPr>
          <w:p w:rsidR="00EB3B3F" w:rsidRPr="00777E1D" w:rsidRDefault="00EB3B3F" w:rsidP="00EB3B3F">
            <w:pPr>
              <w:jc w:val="both"/>
              <w:rPr>
                <w:sz w:val="28"/>
                <w:szCs w:val="28"/>
                <w:lang w:val="uk-UA"/>
              </w:rPr>
            </w:pPr>
            <w:r w:rsidRPr="00777E1D">
              <w:rPr>
                <w:sz w:val="28"/>
                <w:szCs w:val="28"/>
              </w:rPr>
              <w:t>Про надання дозволу на переобладнання, перепланування у квартирах, оформлення технічної документації на збудовані будівлі, на будівництво гаражів, балконів до квартир</w:t>
            </w:r>
          </w:p>
        </w:tc>
        <w:tc>
          <w:tcPr>
            <w:tcW w:w="1349" w:type="dxa"/>
            <w:gridSpan w:val="5"/>
          </w:tcPr>
          <w:p w:rsidR="00EB3B3F" w:rsidRPr="005B65FE" w:rsidRDefault="003C20C3" w:rsidP="00156000">
            <w:pPr>
              <w:tabs>
                <w:tab w:val="num" w:pos="180"/>
              </w:tabs>
              <w:jc w:val="both"/>
              <w:rPr>
                <w:b/>
                <w:color w:val="000000"/>
                <w:sz w:val="28"/>
                <w:szCs w:val="28"/>
                <w:lang w:val="uk-UA"/>
              </w:rPr>
            </w:pPr>
            <w:r>
              <w:rPr>
                <w:b/>
                <w:color w:val="000000"/>
                <w:sz w:val="28"/>
                <w:szCs w:val="28"/>
                <w:lang w:val="uk-UA"/>
              </w:rPr>
              <w:t>51</w:t>
            </w:r>
          </w:p>
        </w:tc>
      </w:tr>
      <w:tr w:rsidR="00EB3B3F" w:rsidRPr="00B609F1" w:rsidTr="00D74EA1">
        <w:trPr>
          <w:gridAfter w:val="1"/>
          <w:wAfter w:w="60" w:type="dxa"/>
        </w:trPr>
        <w:tc>
          <w:tcPr>
            <w:tcW w:w="1136" w:type="dxa"/>
            <w:gridSpan w:val="4"/>
          </w:tcPr>
          <w:p w:rsidR="00EB3B3F" w:rsidRDefault="00777E1D" w:rsidP="00156000">
            <w:pPr>
              <w:rPr>
                <w:sz w:val="28"/>
                <w:szCs w:val="28"/>
                <w:lang w:val="uk-UA"/>
              </w:rPr>
            </w:pPr>
            <w:r>
              <w:rPr>
                <w:sz w:val="28"/>
                <w:szCs w:val="28"/>
                <w:lang w:val="uk-UA"/>
              </w:rPr>
              <w:t>1</w:t>
            </w:r>
            <w:r w:rsidR="009F3EBB">
              <w:rPr>
                <w:sz w:val="28"/>
                <w:szCs w:val="28"/>
                <w:lang w:val="uk-UA"/>
              </w:rPr>
              <w:t>3</w:t>
            </w:r>
          </w:p>
        </w:tc>
        <w:tc>
          <w:tcPr>
            <w:tcW w:w="8087" w:type="dxa"/>
            <w:gridSpan w:val="6"/>
          </w:tcPr>
          <w:p w:rsidR="00EB3B3F" w:rsidRPr="00777E1D" w:rsidRDefault="00EB3B3F" w:rsidP="00EB3B3F">
            <w:pPr>
              <w:pStyle w:val="a4"/>
              <w:tabs>
                <w:tab w:val="clear" w:pos="4677"/>
                <w:tab w:val="clear" w:pos="9355"/>
              </w:tabs>
              <w:jc w:val="both"/>
              <w:rPr>
                <w:szCs w:val="28"/>
                <w:lang w:val="uk-UA"/>
              </w:rPr>
            </w:pPr>
            <w:r w:rsidRPr="00ED7F69">
              <w:rPr>
                <w:szCs w:val="28"/>
              </w:rPr>
              <w:t>Про підготовку та проведення творчого звіту міста Ніжин «Талант митців Чернігівського краю звитягу патріотів величає»</w:t>
            </w:r>
          </w:p>
        </w:tc>
        <w:tc>
          <w:tcPr>
            <w:tcW w:w="1349" w:type="dxa"/>
            <w:gridSpan w:val="5"/>
          </w:tcPr>
          <w:p w:rsidR="00EB3B3F" w:rsidRPr="005B65FE" w:rsidRDefault="003C20C3" w:rsidP="00156000">
            <w:pPr>
              <w:tabs>
                <w:tab w:val="num" w:pos="180"/>
              </w:tabs>
              <w:jc w:val="both"/>
              <w:rPr>
                <w:b/>
                <w:color w:val="000000"/>
                <w:sz w:val="28"/>
                <w:szCs w:val="28"/>
                <w:lang w:val="uk-UA"/>
              </w:rPr>
            </w:pPr>
            <w:r>
              <w:rPr>
                <w:b/>
                <w:color w:val="000000"/>
                <w:sz w:val="28"/>
                <w:szCs w:val="28"/>
                <w:lang w:val="uk-UA"/>
              </w:rPr>
              <w:t>52</w:t>
            </w:r>
          </w:p>
        </w:tc>
      </w:tr>
      <w:tr w:rsidR="00EB3B3F" w:rsidRPr="00B609F1" w:rsidTr="00D74EA1">
        <w:trPr>
          <w:gridAfter w:val="1"/>
          <w:wAfter w:w="60" w:type="dxa"/>
        </w:trPr>
        <w:tc>
          <w:tcPr>
            <w:tcW w:w="1136" w:type="dxa"/>
            <w:gridSpan w:val="4"/>
          </w:tcPr>
          <w:p w:rsidR="00EB3B3F" w:rsidRDefault="00777E1D" w:rsidP="00156000">
            <w:pPr>
              <w:rPr>
                <w:sz w:val="28"/>
                <w:szCs w:val="28"/>
                <w:lang w:val="uk-UA"/>
              </w:rPr>
            </w:pPr>
            <w:r>
              <w:rPr>
                <w:sz w:val="28"/>
                <w:szCs w:val="28"/>
                <w:lang w:val="uk-UA"/>
              </w:rPr>
              <w:t>1</w:t>
            </w:r>
            <w:r w:rsidR="009F3EBB">
              <w:rPr>
                <w:sz w:val="28"/>
                <w:szCs w:val="28"/>
                <w:lang w:val="uk-UA"/>
              </w:rPr>
              <w:t>4</w:t>
            </w:r>
          </w:p>
        </w:tc>
        <w:tc>
          <w:tcPr>
            <w:tcW w:w="8087" w:type="dxa"/>
            <w:gridSpan w:val="6"/>
          </w:tcPr>
          <w:p w:rsidR="00EB3B3F" w:rsidRPr="00777E1D" w:rsidRDefault="00EB3B3F" w:rsidP="00EB3B3F">
            <w:pPr>
              <w:jc w:val="both"/>
              <w:rPr>
                <w:sz w:val="28"/>
                <w:szCs w:val="28"/>
                <w:lang w:val="uk-UA"/>
              </w:rPr>
            </w:pPr>
            <w:r w:rsidRPr="00777E1D">
              <w:rPr>
                <w:sz w:val="28"/>
                <w:szCs w:val="28"/>
              </w:rPr>
              <w:t>Про встановлення тарифів на послуги з утримання будинків і споруд та прибудинкових територій комунального підприємства «Житлово-експлу-атаційна контора «Південна»</w:t>
            </w:r>
          </w:p>
        </w:tc>
        <w:tc>
          <w:tcPr>
            <w:tcW w:w="1349" w:type="dxa"/>
            <w:gridSpan w:val="5"/>
          </w:tcPr>
          <w:p w:rsidR="00EB3B3F" w:rsidRPr="005B65FE" w:rsidRDefault="003C20C3" w:rsidP="00156000">
            <w:pPr>
              <w:tabs>
                <w:tab w:val="num" w:pos="180"/>
              </w:tabs>
              <w:jc w:val="both"/>
              <w:rPr>
                <w:b/>
                <w:color w:val="000000"/>
                <w:sz w:val="28"/>
                <w:szCs w:val="28"/>
                <w:lang w:val="uk-UA"/>
              </w:rPr>
            </w:pPr>
            <w:r>
              <w:rPr>
                <w:b/>
                <w:color w:val="000000"/>
                <w:sz w:val="28"/>
                <w:szCs w:val="28"/>
                <w:lang w:val="uk-UA"/>
              </w:rPr>
              <w:t>53</w:t>
            </w:r>
          </w:p>
        </w:tc>
      </w:tr>
      <w:tr w:rsidR="00EB3B3F" w:rsidRPr="00B609F1" w:rsidTr="00D74EA1">
        <w:trPr>
          <w:gridAfter w:val="1"/>
          <w:wAfter w:w="60" w:type="dxa"/>
        </w:trPr>
        <w:tc>
          <w:tcPr>
            <w:tcW w:w="1136" w:type="dxa"/>
            <w:gridSpan w:val="4"/>
          </w:tcPr>
          <w:p w:rsidR="00EB3B3F" w:rsidRDefault="00777E1D" w:rsidP="00156000">
            <w:pPr>
              <w:rPr>
                <w:sz w:val="28"/>
                <w:szCs w:val="28"/>
                <w:lang w:val="uk-UA"/>
              </w:rPr>
            </w:pPr>
            <w:r>
              <w:rPr>
                <w:sz w:val="28"/>
                <w:szCs w:val="28"/>
                <w:lang w:val="uk-UA"/>
              </w:rPr>
              <w:t>15</w:t>
            </w:r>
          </w:p>
        </w:tc>
        <w:tc>
          <w:tcPr>
            <w:tcW w:w="8087" w:type="dxa"/>
            <w:gridSpan w:val="6"/>
          </w:tcPr>
          <w:p w:rsidR="00EB3B3F" w:rsidRPr="00777E1D" w:rsidRDefault="00EB3B3F" w:rsidP="00EB3B3F">
            <w:pPr>
              <w:jc w:val="both"/>
              <w:rPr>
                <w:sz w:val="28"/>
                <w:szCs w:val="28"/>
              </w:rPr>
            </w:pPr>
            <w:r w:rsidRPr="00777E1D">
              <w:rPr>
                <w:sz w:val="28"/>
                <w:szCs w:val="28"/>
              </w:rPr>
              <w:t>Про надання матеріальної допомоги</w:t>
            </w:r>
          </w:p>
        </w:tc>
        <w:tc>
          <w:tcPr>
            <w:tcW w:w="1349" w:type="dxa"/>
            <w:gridSpan w:val="5"/>
          </w:tcPr>
          <w:p w:rsidR="00EB3B3F" w:rsidRPr="005B65FE" w:rsidRDefault="003C20C3" w:rsidP="00156000">
            <w:pPr>
              <w:tabs>
                <w:tab w:val="num" w:pos="180"/>
              </w:tabs>
              <w:jc w:val="both"/>
              <w:rPr>
                <w:b/>
                <w:color w:val="000000"/>
                <w:sz w:val="28"/>
                <w:szCs w:val="28"/>
                <w:lang w:val="uk-UA"/>
              </w:rPr>
            </w:pPr>
            <w:r>
              <w:rPr>
                <w:b/>
                <w:color w:val="000000"/>
                <w:sz w:val="28"/>
                <w:szCs w:val="28"/>
                <w:lang w:val="uk-UA"/>
              </w:rPr>
              <w:t>54</w:t>
            </w:r>
          </w:p>
        </w:tc>
      </w:tr>
      <w:tr w:rsidR="002D4D6D" w:rsidRPr="00621AAC" w:rsidTr="00D74EA1">
        <w:trPr>
          <w:gridAfter w:val="1"/>
          <w:wAfter w:w="60" w:type="dxa"/>
        </w:trPr>
        <w:tc>
          <w:tcPr>
            <w:tcW w:w="10572" w:type="dxa"/>
            <w:gridSpan w:val="15"/>
          </w:tcPr>
          <w:p w:rsidR="002D4D6D" w:rsidRPr="005B65FE" w:rsidRDefault="00777E1D" w:rsidP="00777E1D">
            <w:pPr>
              <w:rPr>
                <w:sz w:val="28"/>
                <w:szCs w:val="28"/>
                <w:lang w:val="uk-UA"/>
              </w:rPr>
            </w:pPr>
            <w:r w:rsidRPr="005B65FE">
              <w:rPr>
                <w:sz w:val="28"/>
                <w:szCs w:val="28"/>
                <w:lang w:val="uk-UA"/>
              </w:rPr>
              <w:t xml:space="preserve">                                                     Різне</w:t>
            </w:r>
          </w:p>
        </w:tc>
      </w:tr>
      <w:tr w:rsidR="00AB505E" w:rsidRPr="00B609F1" w:rsidTr="00D74EA1">
        <w:trPr>
          <w:gridAfter w:val="1"/>
          <w:wAfter w:w="60" w:type="dxa"/>
        </w:trPr>
        <w:tc>
          <w:tcPr>
            <w:tcW w:w="1136" w:type="dxa"/>
            <w:gridSpan w:val="4"/>
          </w:tcPr>
          <w:p w:rsidR="002D4D6D" w:rsidRPr="00BA7B9F" w:rsidRDefault="00BA7B9F" w:rsidP="00156000">
            <w:pPr>
              <w:rPr>
                <w:sz w:val="28"/>
                <w:szCs w:val="28"/>
                <w:lang w:val="uk-UA"/>
              </w:rPr>
            </w:pPr>
            <w:r>
              <w:rPr>
                <w:sz w:val="28"/>
                <w:szCs w:val="28"/>
                <w:lang w:val="uk-UA"/>
              </w:rPr>
              <w:t>1</w:t>
            </w:r>
          </w:p>
        </w:tc>
        <w:tc>
          <w:tcPr>
            <w:tcW w:w="8087" w:type="dxa"/>
            <w:gridSpan w:val="6"/>
          </w:tcPr>
          <w:p w:rsidR="002D4D6D" w:rsidRPr="009F3EBB" w:rsidRDefault="00777E1D" w:rsidP="009F3EBB">
            <w:pPr>
              <w:jc w:val="both"/>
              <w:rPr>
                <w:rStyle w:val="a6"/>
                <w:b w:val="0"/>
                <w:bCs w:val="0"/>
                <w:sz w:val="28"/>
                <w:szCs w:val="28"/>
                <w:lang w:val="uk-UA"/>
              </w:rPr>
            </w:pPr>
            <w:r w:rsidRPr="00BA7B9F">
              <w:rPr>
                <w:sz w:val="28"/>
                <w:szCs w:val="28"/>
                <w:lang w:val="uk-UA"/>
              </w:rPr>
              <w:t xml:space="preserve">Про розгляд Меморандуму про співпрацю між Ніжинським відділом поліції Головного управління Національної поліції в Чернігівській області та Ніжинською міською радою </w:t>
            </w:r>
          </w:p>
        </w:tc>
        <w:tc>
          <w:tcPr>
            <w:tcW w:w="1349" w:type="dxa"/>
            <w:gridSpan w:val="5"/>
          </w:tcPr>
          <w:p w:rsidR="002D4D6D" w:rsidRPr="005B65FE" w:rsidRDefault="008A61E1" w:rsidP="00156000">
            <w:pPr>
              <w:rPr>
                <w:b/>
                <w:sz w:val="28"/>
                <w:szCs w:val="28"/>
                <w:lang w:val="uk-UA"/>
              </w:rPr>
            </w:pPr>
            <w:r>
              <w:rPr>
                <w:b/>
                <w:sz w:val="28"/>
                <w:szCs w:val="28"/>
                <w:lang w:val="uk-UA"/>
              </w:rPr>
              <w:t>29</w:t>
            </w:r>
          </w:p>
        </w:tc>
      </w:tr>
      <w:tr w:rsidR="00AB505E" w:rsidRPr="00B609F1" w:rsidTr="00D74EA1">
        <w:trPr>
          <w:gridAfter w:val="1"/>
          <w:wAfter w:w="60" w:type="dxa"/>
        </w:trPr>
        <w:tc>
          <w:tcPr>
            <w:tcW w:w="1136" w:type="dxa"/>
            <w:gridSpan w:val="4"/>
          </w:tcPr>
          <w:p w:rsidR="002D4D6D" w:rsidRPr="00BA7B9F" w:rsidRDefault="00BA7B9F" w:rsidP="00156000">
            <w:pPr>
              <w:rPr>
                <w:sz w:val="28"/>
                <w:szCs w:val="28"/>
                <w:lang w:val="uk-UA"/>
              </w:rPr>
            </w:pPr>
            <w:r>
              <w:rPr>
                <w:sz w:val="28"/>
                <w:szCs w:val="28"/>
                <w:lang w:val="uk-UA"/>
              </w:rPr>
              <w:t>2</w:t>
            </w:r>
          </w:p>
        </w:tc>
        <w:tc>
          <w:tcPr>
            <w:tcW w:w="8087" w:type="dxa"/>
            <w:gridSpan w:val="6"/>
          </w:tcPr>
          <w:p w:rsidR="002D4D6D" w:rsidRPr="009F3EBB" w:rsidRDefault="00777E1D" w:rsidP="00156000">
            <w:pPr>
              <w:jc w:val="both"/>
              <w:rPr>
                <w:rStyle w:val="a6"/>
                <w:b w:val="0"/>
                <w:bCs w:val="0"/>
                <w:sz w:val="28"/>
                <w:szCs w:val="28"/>
                <w:lang w:val="uk-UA"/>
              </w:rPr>
            </w:pPr>
            <w:r w:rsidRPr="00BA7B9F">
              <w:rPr>
                <w:sz w:val="28"/>
                <w:szCs w:val="28"/>
              </w:rPr>
              <w:t>Про впорядкування проїзду по вулиці Широкомагерська, 2 (біля ЗОШ № 10)</w:t>
            </w:r>
          </w:p>
        </w:tc>
        <w:tc>
          <w:tcPr>
            <w:tcW w:w="1349" w:type="dxa"/>
            <w:gridSpan w:val="5"/>
          </w:tcPr>
          <w:p w:rsidR="002D4D6D" w:rsidRPr="008A61E1" w:rsidRDefault="008A61E1" w:rsidP="00156000">
            <w:pPr>
              <w:rPr>
                <w:b/>
                <w:sz w:val="28"/>
                <w:szCs w:val="28"/>
                <w:lang w:val="uk-UA"/>
              </w:rPr>
            </w:pPr>
            <w:r w:rsidRPr="008A61E1">
              <w:rPr>
                <w:b/>
                <w:sz w:val="28"/>
                <w:szCs w:val="28"/>
                <w:lang w:val="uk-UA"/>
              </w:rPr>
              <w:t>30</w:t>
            </w:r>
          </w:p>
        </w:tc>
      </w:tr>
      <w:tr w:rsidR="00AB505E" w:rsidRPr="00B609F1" w:rsidTr="00D74EA1">
        <w:trPr>
          <w:gridAfter w:val="1"/>
          <w:wAfter w:w="60" w:type="dxa"/>
        </w:trPr>
        <w:tc>
          <w:tcPr>
            <w:tcW w:w="1136" w:type="dxa"/>
            <w:gridSpan w:val="4"/>
          </w:tcPr>
          <w:p w:rsidR="002D4D6D" w:rsidRPr="00BA7B9F" w:rsidRDefault="00BA7B9F" w:rsidP="00156000">
            <w:pPr>
              <w:rPr>
                <w:sz w:val="28"/>
                <w:szCs w:val="28"/>
                <w:lang w:val="uk-UA"/>
              </w:rPr>
            </w:pPr>
            <w:r>
              <w:rPr>
                <w:sz w:val="28"/>
                <w:szCs w:val="28"/>
                <w:lang w:val="uk-UA"/>
              </w:rPr>
              <w:t>3</w:t>
            </w:r>
          </w:p>
        </w:tc>
        <w:tc>
          <w:tcPr>
            <w:tcW w:w="8087" w:type="dxa"/>
            <w:gridSpan w:val="6"/>
          </w:tcPr>
          <w:p w:rsidR="002D4D6D" w:rsidRPr="009F3EBB" w:rsidRDefault="00777E1D" w:rsidP="00156000">
            <w:pPr>
              <w:jc w:val="both"/>
              <w:rPr>
                <w:rStyle w:val="a6"/>
                <w:b w:val="0"/>
                <w:bCs w:val="0"/>
                <w:sz w:val="28"/>
                <w:szCs w:val="28"/>
                <w:lang w:val="uk-UA"/>
              </w:rPr>
            </w:pPr>
            <w:r w:rsidRPr="00BA7B9F">
              <w:rPr>
                <w:sz w:val="28"/>
                <w:szCs w:val="28"/>
              </w:rPr>
              <w:t>Про результати роботи комісії щодо проведення аудит-перевірки фінансово-господарської діяльності КП ЖЕКу «Південна» за 2015 рік</w:t>
            </w:r>
          </w:p>
        </w:tc>
        <w:tc>
          <w:tcPr>
            <w:tcW w:w="1349" w:type="dxa"/>
            <w:gridSpan w:val="5"/>
          </w:tcPr>
          <w:p w:rsidR="002D4D6D" w:rsidRPr="008A61E1" w:rsidRDefault="008A61E1" w:rsidP="00156000">
            <w:pPr>
              <w:rPr>
                <w:b/>
                <w:sz w:val="28"/>
                <w:szCs w:val="28"/>
                <w:lang w:val="uk-UA"/>
              </w:rPr>
            </w:pPr>
            <w:r w:rsidRPr="008A61E1">
              <w:rPr>
                <w:b/>
                <w:sz w:val="28"/>
                <w:szCs w:val="28"/>
                <w:lang w:val="uk-UA"/>
              </w:rPr>
              <w:t>31</w:t>
            </w:r>
          </w:p>
        </w:tc>
      </w:tr>
      <w:tr w:rsidR="00AB505E" w:rsidRPr="00B609F1" w:rsidTr="00D74EA1">
        <w:trPr>
          <w:gridAfter w:val="1"/>
          <w:wAfter w:w="60" w:type="dxa"/>
        </w:trPr>
        <w:tc>
          <w:tcPr>
            <w:tcW w:w="1136" w:type="dxa"/>
            <w:gridSpan w:val="4"/>
          </w:tcPr>
          <w:p w:rsidR="002D4D6D" w:rsidRPr="00BA7B9F" w:rsidRDefault="00BA7B9F" w:rsidP="00156000">
            <w:pPr>
              <w:rPr>
                <w:sz w:val="28"/>
                <w:szCs w:val="28"/>
                <w:lang w:val="uk-UA"/>
              </w:rPr>
            </w:pPr>
            <w:r>
              <w:rPr>
                <w:sz w:val="28"/>
                <w:szCs w:val="28"/>
                <w:lang w:val="uk-UA"/>
              </w:rPr>
              <w:t>4</w:t>
            </w:r>
          </w:p>
        </w:tc>
        <w:tc>
          <w:tcPr>
            <w:tcW w:w="8087" w:type="dxa"/>
            <w:gridSpan w:val="6"/>
          </w:tcPr>
          <w:p w:rsidR="002D4D6D" w:rsidRPr="009F3EBB" w:rsidRDefault="00777E1D" w:rsidP="00156000">
            <w:pPr>
              <w:jc w:val="both"/>
              <w:rPr>
                <w:rStyle w:val="a6"/>
                <w:b w:val="0"/>
                <w:bCs w:val="0"/>
                <w:sz w:val="28"/>
                <w:szCs w:val="28"/>
                <w:lang w:val="uk-UA"/>
              </w:rPr>
            </w:pPr>
            <w:r w:rsidRPr="00BA7B9F">
              <w:rPr>
                <w:sz w:val="28"/>
                <w:szCs w:val="28"/>
                <w:lang w:val="uk-UA"/>
              </w:rPr>
              <w:t>Про розпорядження, видані міським головою за період з 12.02.16р. по 24.02.16р. (№ 36, 37, 3</w:t>
            </w:r>
            <w:r w:rsidR="008A61E1">
              <w:rPr>
                <w:sz w:val="28"/>
                <w:szCs w:val="28"/>
                <w:lang w:val="uk-UA"/>
              </w:rPr>
              <w:t>8, 39, 40, 41,42,43, 44, 45,46,</w:t>
            </w:r>
            <w:r w:rsidRPr="00BA7B9F">
              <w:rPr>
                <w:sz w:val="28"/>
                <w:szCs w:val="28"/>
                <w:lang w:val="uk-UA"/>
              </w:rPr>
              <w:t>)</w:t>
            </w:r>
          </w:p>
        </w:tc>
        <w:tc>
          <w:tcPr>
            <w:tcW w:w="1349" w:type="dxa"/>
            <w:gridSpan w:val="5"/>
          </w:tcPr>
          <w:p w:rsidR="002D4D6D" w:rsidRPr="008A61E1" w:rsidRDefault="008A61E1" w:rsidP="00156000">
            <w:pPr>
              <w:rPr>
                <w:b/>
                <w:sz w:val="28"/>
                <w:szCs w:val="28"/>
                <w:lang w:val="uk-UA"/>
              </w:rPr>
            </w:pPr>
            <w:r>
              <w:rPr>
                <w:b/>
                <w:sz w:val="28"/>
                <w:szCs w:val="28"/>
                <w:lang w:val="uk-UA"/>
              </w:rPr>
              <w:t>32</w:t>
            </w:r>
          </w:p>
        </w:tc>
      </w:tr>
      <w:tr w:rsidR="00BA7B9F" w:rsidRPr="000E0F0C" w:rsidTr="00D74EA1">
        <w:trPr>
          <w:gridAfter w:val="1"/>
          <w:wAfter w:w="60" w:type="dxa"/>
        </w:trPr>
        <w:tc>
          <w:tcPr>
            <w:tcW w:w="10572" w:type="dxa"/>
            <w:gridSpan w:val="15"/>
          </w:tcPr>
          <w:p w:rsidR="00BA7B9F" w:rsidRPr="000E0F0C" w:rsidRDefault="00BA7B9F" w:rsidP="00156000">
            <w:pPr>
              <w:rPr>
                <w:b/>
                <w:sz w:val="28"/>
                <w:szCs w:val="28"/>
              </w:rPr>
            </w:pPr>
            <w:r w:rsidRPr="000E0F0C">
              <w:rPr>
                <w:b/>
                <w:sz w:val="28"/>
                <w:szCs w:val="28"/>
                <w:lang w:val="uk-UA"/>
              </w:rPr>
              <w:t>Засідання виконавчого комітету від 03.03.2016 року</w:t>
            </w:r>
          </w:p>
        </w:tc>
      </w:tr>
      <w:tr w:rsidR="00BA7B9F" w:rsidRPr="00B609F1" w:rsidTr="00D74EA1">
        <w:trPr>
          <w:gridAfter w:val="1"/>
          <w:wAfter w:w="60" w:type="dxa"/>
        </w:trPr>
        <w:tc>
          <w:tcPr>
            <w:tcW w:w="1136" w:type="dxa"/>
            <w:gridSpan w:val="4"/>
          </w:tcPr>
          <w:p w:rsidR="00BA7B9F" w:rsidRPr="00B36926" w:rsidRDefault="00B36926" w:rsidP="00156000">
            <w:pPr>
              <w:rPr>
                <w:sz w:val="28"/>
                <w:szCs w:val="28"/>
                <w:lang w:val="uk-UA"/>
              </w:rPr>
            </w:pPr>
            <w:r>
              <w:rPr>
                <w:sz w:val="28"/>
                <w:szCs w:val="28"/>
                <w:lang w:val="uk-UA"/>
              </w:rPr>
              <w:t>1</w:t>
            </w:r>
          </w:p>
        </w:tc>
        <w:tc>
          <w:tcPr>
            <w:tcW w:w="8087" w:type="dxa"/>
            <w:gridSpan w:val="6"/>
            <w:vAlign w:val="center"/>
          </w:tcPr>
          <w:p w:rsidR="00BA7B9F" w:rsidRPr="009F3EBB" w:rsidRDefault="00BA7B9F" w:rsidP="007F071A">
            <w:pPr>
              <w:jc w:val="both"/>
              <w:rPr>
                <w:bCs/>
                <w:sz w:val="28"/>
                <w:szCs w:val="28"/>
                <w:lang w:val="uk-UA"/>
              </w:rPr>
            </w:pPr>
            <w:r w:rsidRPr="00B36926">
              <w:rPr>
                <w:rStyle w:val="a6"/>
                <w:b w:val="0"/>
                <w:sz w:val="28"/>
                <w:szCs w:val="28"/>
              </w:rPr>
              <w:t>Про видалення зелених насаджень на території м. Ніжина</w:t>
            </w:r>
          </w:p>
        </w:tc>
        <w:tc>
          <w:tcPr>
            <w:tcW w:w="1349" w:type="dxa"/>
            <w:gridSpan w:val="5"/>
          </w:tcPr>
          <w:p w:rsidR="00BA7B9F" w:rsidRPr="008A61E1" w:rsidRDefault="008A61E1" w:rsidP="00156000">
            <w:pPr>
              <w:rPr>
                <w:b/>
                <w:sz w:val="28"/>
                <w:szCs w:val="28"/>
                <w:lang w:val="uk-UA"/>
              </w:rPr>
            </w:pPr>
            <w:r>
              <w:rPr>
                <w:b/>
                <w:sz w:val="28"/>
                <w:szCs w:val="28"/>
                <w:lang w:val="uk-UA"/>
              </w:rPr>
              <w:t>55</w:t>
            </w:r>
          </w:p>
        </w:tc>
      </w:tr>
      <w:tr w:rsidR="00BA7B9F" w:rsidRPr="00B609F1" w:rsidTr="00D74EA1">
        <w:trPr>
          <w:gridAfter w:val="1"/>
          <w:wAfter w:w="60" w:type="dxa"/>
        </w:trPr>
        <w:tc>
          <w:tcPr>
            <w:tcW w:w="1136" w:type="dxa"/>
            <w:gridSpan w:val="4"/>
          </w:tcPr>
          <w:p w:rsidR="00BA7B9F" w:rsidRPr="00B36926" w:rsidRDefault="00B36926" w:rsidP="00156000">
            <w:pPr>
              <w:rPr>
                <w:sz w:val="28"/>
                <w:szCs w:val="28"/>
                <w:lang w:val="uk-UA"/>
              </w:rPr>
            </w:pPr>
            <w:r>
              <w:rPr>
                <w:sz w:val="28"/>
                <w:szCs w:val="28"/>
                <w:lang w:val="uk-UA"/>
              </w:rPr>
              <w:t>2</w:t>
            </w:r>
          </w:p>
        </w:tc>
        <w:tc>
          <w:tcPr>
            <w:tcW w:w="8087" w:type="dxa"/>
            <w:gridSpan w:val="6"/>
          </w:tcPr>
          <w:p w:rsidR="00BA7B9F" w:rsidRPr="00B36926" w:rsidRDefault="00BA7B9F" w:rsidP="007F071A">
            <w:pPr>
              <w:jc w:val="both"/>
              <w:rPr>
                <w:bCs/>
                <w:sz w:val="28"/>
                <w:szCs w:val="28"/>
                <w:lang w:val="uk-UA"/>
              </w:rPr>
            </w:pPr>
            <w:r w:rsidRPr="00B36926">
              <w:rPr>
                <w:rStyle w:val="a6"/>
                <w:b w:val="0"/>
                <w:sz w:val="28"/>
                <w:szCs w:val="28"/>
              </w:rPr>
              <w:t>Про надання дозволу Палію Валерію Володимировичу на перепоховання його матері Палій Олени Дмитрівни</w:t>
            </w:r>
          </w:p>
        </w:tc>
        <w:tc>
          <w:tcPr>
            <w:tcW w:w="1349" w:type="dxa"/>
            <w:gridSpan w:val="5"/>
          </w:tcPr>
          <w:p w:rsidR="00BA7B9F" w:rsidRPr="008A61E1" w:rsidRDefault="008A61E1" w:rsidP="00156000">
            <w:pPr>
              <w:rPr>
                <w:b/>
                <w:sz w:val="28"/>
                <w:szCs w:val="28"/>
                <w:lang w:val="uk-UA"/>
              </w:rPr>
            </w:pPr>
            <w:r>
              <w:rPr>
                <w:b/>
                <w:sz w:val="28"/>
                <w:szCs w:val="28"/>
                <w:lang w:val="uk-UA"/>
              </w:rPr>
              <w:t>56</w:t>
            </w:r>
          </w:p>
        </w:tc>
      </w:tr>
      <w:tr w:rsidR="00BA7B9F" w:rsidRPr="00B609F1" w:rsidTr="00D74EA1">
        <w:trPr>
          <w:gridAfter w:val="1"/>
          <w:wAfter w:w="60" w:type="dxa"/>
        </w:trPr>
        <w:tc>
          <w:tcPr>
            <w:tcW w:w="1136" w:type="dxa"/>
            <w:gridSpan w:val="4"/>
          </w:tcPr>
          <w:p w:rsidR="00BA7B9F" w:rsidRPr="00B36926" w:rsidRDefault="00B36926" w:rsidP="00156000">
            <w:pPr>
              <w:rPr>
                <w:sz w:val="28"/>
                <w:szCs w:val="28"/>
                <w:lang w:val="uk-UA"/>
              </w:rPr>
            </w:pPr>
            <w:r>
              <w:rPr>
                <w:sz w:val="28"/>
                <w:szCs w:val="28"/>
                <w:lang w:val="uk-UA"/>
              </w:rPr>
              <w:t>3</w:t>
            </w:r>
          </w:p>
        </w:tc>
        <w:tc>
          <w:tcPr>
            <w:tcW w:w="8087" w:type="dxa"/>
            <w:gridSpan w:val="6"/>
          </w:tcPr>
          <w:p w:rsidR="00BA7B9F" w:rsidRPr="009F3EBB" w:rsidRDefault="00BA7B9F" w:rsidP="007F071A">
            <w:pPr>
              <w:jc w:val="both"/>
              <w:rPr>
                <w:rStyle w:val="a6"/>
                <w:b w:val="0"/>
                <w:bCs w:val="0"/>
                <w:sz w:val="28"/>
                <w:szCs w:val="28"/>
                <w:lang w:val="uk-UA"/>
              </w:rPr>
            </w:pPr>
            <w:r w:rsidRPr="00B36926">
              <w:rPr>
                <w:rStyle w:val="a6"/>
                <w:b w:val="0"/>
                <w:sz w:val="28"/>
                <w:szCs w:val="28"/>
              </w:rPr>
              <w:t>Про</w:t>
            </w:r>
            <w:r w:rsidRPr="00B36926">
              <w:rPr>
                <w:rStyle w:val="a6"/>
                <w:b w:val="0"/>
                <w:sz w:val="28"/>
                <w:szCs w:val="28"/>
                <w:lang w:val="uk-UA"/>
              </w:rPr>
              <w:t xml:space="preserve"> відзначення з </w:t>
            </w:r>
            <w:r w:rsidRPr="00B36926">
              <w:rPr>
                <w:rStyle w:val="a6"/>
                <w:b w:val="0"/>
                <w:sz w:val="28"/>
                <w:szCs w:val="28"/>
              </w:rPr>
              <w:t>нагоди Міжнародного жіночого дня 8 Березня</w:t>
            </w:r>
          </w:p>
        </w:tc>
        <w:tc>
          <w:tcPr>
            <w:tcW w:w="1349" w:type="dxa"/>
            <w:gridSpan w:val="5"/>
          </w:tcPr>
          <w:p w:rsidR="00BA7B9F" w:rsidRPr="008A61E1" w:rsidRDefault="008A61E1" w:rsidP="00156000">
            <w:pPr>
              <w:rPr>
                <w:b/>
                <w:sz w:val="28"/>
                <w:szCs w:val="28"/>
                <w:lang w:val="uk-UA"/>
              </w:rPr>
            </w:pPr>
            <w:r>
              <w:rPr>
                <w:b/>
                <w:sz w:val="28"/>
                <w:szCs w:val="28"/>
                <w:lang w:val="uk-UA"/>
              </w:rPr>
              <w:t>57</w:t>
            </w:r>
          </w:p>
        </w:tc>
      </w:tr>
      <w:tr w:rsidR="00BA7B9F" w:rsidRPr="00B609F1" w:rsidTr="00D74EA1">
        <w:trPr>
          <w:gridAfter w:val="1"/>
          <w:wAfter w:w="60" w:type="dxa"/>
        </w:trPr>
        <w:tc>
          <w:tcPr>
            <w:tcW w:w="1136" w:type="dxa"/>
            <w:gridSpan w:val="4"/>
          </w:tcPr>
          <w:p w:rsidR="00BA7B9F" w:rsidRPr="00B36926" w:rsidRDefault="00B36926" w:rsidP="00156000">
            <w:pPr>
              <w:rPr>
                <w:sz w:val="28"/>
                <w:szCs w:val="28"/>
                <w:lang w:val="uk-UA"/>
              </w:rPr>
            </w:pPr>
            <w:r>
              <w:rPr>
                <w:sz w:val="28"/>
                <w:szCs w:val="28"/>
                <w:lang w:val="uk-UA"/>
              </w:rPr>
              <w:t>4</w:t>
            </w:r>
          </w:p>
        </w:tc>
        <w:tc>
          <w:tcPr>
            <w:tcW w:w="8087" w:type="dxa"/>
            <w:gridSpan w:val="6"/>
          </w:tcPr>
          <w:p w:rsidR="00BA7B9F" w:rsidRPr="009F3EBB" w:rsidRDefault="00BA7B9F" w:rsidP="00BA7B9F">
            <w:pPr>
              <w:jc w:val="both"/>
              <w:rPr>
                <w:rStyle w:val="a6"/>
                <w:b w:val="0"/>
                <w:bCs w:val="0"/>
                <w:sz w:val="28"/>
                <w:szCs w:val="28"/>
                <w:lang w:val="uk-UA"/>
              </w:rPr>
            </w:pPr>
            <w:r w:rsidRPr="00B36926">
              <w:rPr>
                <w:sz w:val="28"/>
                <w:szCs w:val="28"/>
              </w:rPr>
              <w:t>Про проведення чергового призову на строкову військову службу громадян України у квітні-травні 2016 року</w:t>
            </w:r>
          </w:p>
        </w:tc>
        <w:tc>
          <w:tcPr>
            <w:tcW w:w="1349" w:type="dxa"/>
            <w:gridSpan w:val="5"/>
          </w:tcPr>
          <w:p w:rsidR="00BA7B9F" w:rsidRPr="008A61E1" w:rsidRDefault="008A61E1" w:rsidP="00156000">
            <w:pPr>
              <w:rPr>
                <w:b/>
                <w:sz w:val="28"/>
                <w:szCs w:val="28"/>
                <w:lang w:val="uk-UA"/>
              </w:rPr>
            </w:pPr>
            <w:r>
              <w:rPr>
                <w:b/>
                <w:sz w:val="28"/>
                <w:szCs w:val="28"/>
                <w:lang w:val="uk-UA"/>
              </w:rPr>
              <w:t>58</w:t>
            </w:r>
          </w:p>
        </w:tc>
      </w:tr>
      <w:tr w:rsidR="00BA7B9F" w:rsidRPr="00B609F1" w:rsidTr="00D74EA1">
        <w:trPr>
          <w:gridAfter w:val="1"/>
          <w:wAfter w:w="60" w:type="dxa"/>
        </w:trPr>
        <w:tc>
          <w:tcPr>
            <w:tcW w:w="1136" w:type="dxa"/>
            <w:gridSpan w:val="4"/>
          </w:tcPr>
          <w:p w:rsidR="00BA7B9F" w:rsidRPr="00B36926" w:rsidRDefault="00B36926" w:rsidP="00156000">
            <w:pPr>
              <w:rPr>
                <w:sz w:val="28"/>
                <w:szCs w:val="28"/>
                <w:lang w:val="uk-UA"/>
              </w:rPr>
            </w:pPr>
            <w:r>
              <w:rPr>
                <w:sz w:val="28"/>
                <w:szCs w:val="28"/>
                <w:lang w:val="uk-UA"/>
              </w:rPr>
              <w:t>5</w:t>
            </w:r>
          </w:p>
        </w:tc>
        <w:tc>
          <w:tcPr>
            <w:tcW w:w="8087" w:type="dxa"/>
            <w:gridSpan w:val="6"/>
          </w:tcPr>
          <w:p w:rsidR="00BA7B9F" w:rsidRPr="009F3EBB" w:rsidRDefault="00BA7B9F" w:rsidP="00BA7B9F">
            <w:pPr>
              <w:jc w:val="both"/>
              <w:rPr>
                <w:sz w:val="28"/>
                <w:szCs w:val="28"/>
                <w:lang w:val="uk-UA"/>
              </w:rPr>
            </w:pPr>
            <w:r w:rsidRPr="00B36926">
              <w:rPr>
                <w:sz w:val="28"/>
                <w:szCs w:val="28"/>
              </w:rPr>
              <w:t xml:space="preserve">Про створення містобудівної ради в м. Ніжині та затвердження положення </w:t>
            </w:r>
          </w:p>
        </w:tc>
        <w:tc>
          <w:tcPr>
            <w:tcW w:w="1349" w:type="dxa"/>
            <w:gridSpan w:val="5"/>
          </w:tcPr>
          <w:p w:rsidR="00BA7B9F" w:rsidRPr="008A61E1" w:rsidRDefault="008A61E1" w:rsidP="00156000">
            <w:pPr>
              <w:rPr>
                <w:b/>
                <w:sz w:val="28"/>
                <w:szCs w:val="28"/>
                <w:lang w:val="uk-UA"/>
              </w:rPr>
            </w:pPr>
            <w:r>
              <w:rPr>
                <w:b/>
                <w:sz w:val="28"/>
                <w:szCs w:val="28"/>
                <w:lang w:val="uk-UA"/>
              </w:rPr>
              <w:t>59</w:t>
            </w:r>
          </w:p>
        </w:tc>
      </w:tr>
      <w:tr w:rsidR="00BA7B9F" w:rsidRPr="00B609F1" w:rsidTr="00D74EA1">
        <w:trPr>
          <w:gridAfter w:val="1"/>
          <w:wAfter w:w="60" w:type="dxa"/>
        </w:trPr>
        <w:tc>
          <w:tcPr>
            <w:tcW w:w="1136" w:type="dxa"/>
            <w:gridSpan w:val="4"/>
          </w:tcPr>
          <w:p w:rsidR="00BA7B9F" w:rsidRPr="00B36926" w:rsidRDefault="00B36926" w:rsidP="00156000">
            <w:pPr>
              <w:rPr>
                <w:sz w:val="28"/>
                <w:szCs w:val="28"/>
                <w:lang w:val="uk-UA"/>
              </w:rPr>
            </w:pPr>
            <w:r>
              <w:rPr>
                <w:sz w:val="28"/>
                <w:szCs w:val="28"/>
                <w:lang w:val="uk-UA"/>
              </w:rPr>
              <w:t>6</w:t>
            </w:r>
          </w:p>
        </w:tc>
        <w:tc>
          <w:tcPr>
            <w:tcW w:w="8087" w:type="dxa"/>
            <w:gridSpan w:val="6"/>
          </w:tcPr>
          <w:p w:rsidR="00BA7B9F" w:rsidRPr="009F3EBB" w:rsidRDefault="00BA7B9F" w:rsidP="00BA7B9F">
            <w:pPr>
              <w:jc w:val="both"/>
              <w:rPr>
                <w:sz w:val="28"/>
                <w:szCs w:val="28"/>
                <w:lang w:val="uk-UA"/>
              </w:rPr>
            </w:pPr>
            <w:r w:rsidRPr="000E0F0C">
              <w:rPr>
                <w:sz w:val="28"/>
                <w:szCs w:val="28"/>
                <w:lang w:val="uk-UA"/>
              </w:rPr>
              <w:t>Про доповнення додатків рішення виконавчого комітету Ніжинської міської ради від 31.08.2015р. № 219 «Про затвердження списків учнів загальноосвітніх навчальних закладів на харчування за кошти міського бюджету</w:t>
            </w:r>
          </w:p>
        </w:tc>
        <w:tc>
          <w:tcPr>
            <w:tcW w:w="1349" w:type="dxa"/>
            <w:gridSpan w:val="5"/>
          </w:tcPr>
          <w:p w:rsidR="00BA7B9F" w:rsidRPr="008A61E1" w:rsidRDefault="008A61E1" w:rsidP="00156000">
            <w:pPr>
              <w:rPr>
                <w:b/>
                <w:sz w:val="28"/>
                <w:szCs w:val="28"/>
                <w:lang w:val="uk-UA"/>
              </w:rPr>
            </w:pPr>
            <w:r>
              <w:rPr>
                <w:b/>
                <w:sz w:val="28"/>
                <w:szCs w:val="28"/>
                <w:lang w:val="uk-UA"/>
              </w:rPr>
              <w:t>60</w:t>
            </w:r>
          </w:p>
        </w:tc>
      </w:tr>
      <w:tr w:rsidR="00BA7B9F" w:rsidRPr="00B609F1" w:rsidTr="00D74EA1">
        <w:trPr>
          <w:gridAfter w:val="1"/>
          <w:wAfter w:w="60" w:type="dxa"/>
        </w:trPr>
        <w:tc>
          <w:tcPr>
            <w:tcW w:w="1136" w:type="dxa"/>
            <w:gridSpan w:val="4"/>
          </w:tcPr>
          <w:p w:rsidR="00BA7B9F" w:rsidRPr="00B36926" w:rsidRDefault="00B36926" w:rsidP="00156000">
            <w:pPr>
              <w:rPr>
                <w:sz w:val="28"/>
                <w:szCs w:val="28"/>
                <w:lang w:val="uk-UA"/>
              </w:rPr>
            </w:pPr>
            <w:r>
              <w:rPr>
                <w:sz w:val="28"/>
                <w:szCs w:val="28"/>
                <w:lang w:val="uk-UA"/>
              </w:rPr>
              <w:t>7</w:t>
            </w:r>
          </w:p>
        </w:tc>
        <w:tc>
          <w:tcPr>
            <w:tcW w:w="8087" w:type="dxa"/>
            <w:gridSpan w:val="6"/>
          </w:tcPr>
          <w:p w:rsidR="00BA7B9F" w:rsidRPr="000E0F0C" w:rsidRDefault="00BA7B9F" w:rsidP="00BA7B9F">
            <w:pPr>
              <w:jc w:val="both"/>
              <w:rPr>
                <w:sz w:val="28"/>
                <w:szCs w:val="28"/>
                <w:lang w:val="uk-UA"/>
              </w:rPr>
            </w:pPr>
            <w:r w:rsidRPr="000E0F0C">
              <w:rPr>
                <w:sz w:val="28"/>
                <w:szCs w:val="28"/>
                <w:lang w:val="uk-UA"/>
              </w:rPr>
              <w:t>Про доповнення додатку 2 рішення виконавчого комітету Ніжинської міської ради від 03.09.2015р.№ 230 «Про затвердження списків на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на 2015/2016 навчальний рік»</w:t>
            </w:r>
          </w:p>
        </w:tc>
        <w:tc>
          <w:tcPr>
            <w:tcW w:w="1349" w:type="dxa"/>
            <w:gridSpan w:val="5"/>
          </w:tcPr>
          <w:p w:rsidR="00BA7B9F" w:rsidRPr="008A61E1" w:rsidRDefault="008A61E1" w:rsidP="00156000">
            <w:pPr>
              <w:rPr>
                <w:b/>
                <w:sz w:val="28"/>
                <w:szCs w:val="28"/>
                <w:lang w:val="uk-UA"/>
              </w:rPr>
            </w:pPr>
            <w:r>
              <w:rPr>
                <w:b/>
                <w:sz w:val="28"/>
                <w:szCs w:val="28"/>
                <w:lang w:val="uk-UA"/>
              </w:rPr>
              <w:t>61</w:t>
            </w:r>
          </w:p>
        </w:tc>
      </w:tr>
      <w:tr w:rsidR="00BA7B9F" w:rsidRPr="00B609F1" w:rsidTr="00D74EA1">
        <w:trPr>
          <w:gridAfter w:val="1"/>
          <w:wAfter w:w="60" w:type="dxa"/>
        </w:trPr>
        <w:tc>
          <w:tcPr>
            <w:tcW w:w="10572" w:type="dxa"/>
            <w:gridSpan w:val="15"/>
          </w:tcPr>
          <w:p w:rsidR="00BA7B9F" w:rsidRPr="008A61E1" w:rsidRDefault="00BA7B9F" w:rsidP="00156000">
            <w:pPr>
              <w:rPr>
                <w:b/>
                <w:sz w:val="28"/>
                <w:szCs w:val="28"/>
                <w:lang w:val="uk-UA"/>
              </w:rPr>
            </w:pPr>
            <w:r w:rsidRPr="008A61E1">
              <w:rPr>
                <w:b/>
                <w:sz w:val="28"/>
                <w:szCs w:val="28"/>
                <w:lang w:val="uk-UA"/>
              </w:rPr>
              <w:lastRenderedPageBreak/>
              <w:t xml:space="preserve">  Різне</w:t>
            </w:r>
          </w:p>
        </w:tc>
      </w:tr>
      <w:tr w:rsidR="00BA7B9F" w:rsidRPr="00B609F1" w:rsidTr="00D74EA1">
        <w:trPr>
          <w:gridAfter w:val="1"/>
          <w:wAfter w:w="60" w:type="dxa"/>
        </w:trPr>
        <w:tc>
          <w:tcPr>
            <w:tcW w:w="1136" w:type="dxa"/>
            <w:gridSpan w:val="4"/>
          </w:tcPr>
          <w:p w:rsidR="00BA7B9F" w:rsidRPr="00B36926" w:rsidRDefault="00BA7B9F" w:rsidP="00156000">
            <w:pPr>
              <w:rPr>
                <w:sz w:val="28"/>
                <w:szCs w:val="28"/>
                <w:lang w:val="uk-UA"/>
              </w:rPr>
            </w:pPr>
            <w:r w:rsidRPr="00B36926">
              <w:rPr>
                <w:sz w:val="28"/>
                <w:szCs w:val="28"/>
                <w:lang w:val="uk-UA"/>
              </w:rPr>
              <w:t>1</w:t>
            </w:r>
          </w:p>
        </w:tc>
        <w:tc>
          <w:tcPr>
            <w:tcW w:w="8087" w:type="dxa"/>
            <w:gridSpan w:val="6"/>
          </w:tcPr>
          <w:p w:rsidR="00BA7B9F" w:rsidRPr="008A61E1" w:rsidRDefault="00B36926" w:rsidP="008A61E1">
            <w:pPr>
              <w:jc w:val="both"/>
              <w:rPr>
                <w:rStyle w:val="a6"/>
                <w:b w:val="0"/>
                <w:bCs w:val="0"/>
                <w:sz w:val="28"/>
                <w:szCs w:val="28"/>
                <w:lang w:val="uk-UA"/>
              </w:rPr>
            </w:pPr>
            <w:r w:rsidRPr="008A61E1">
              <w:rPr>
                <w:sz w:val="28"/>
                <w:szCs w:val="28"/>
              </w:rPr>
              <w:t>Про організацію перевезення громадян пільгових категорій на міських автобусних маршрутах загального користування в м. Ніжині</w:t>
            </w:r>
          </w:p>
        </w:tc>
        <w:tc>
          <w:tcPr>
            <w:tcW w:w="1349" w:type="dxa"/>
            <w:gridSpan w:val="5"/>
          </w:tcPr>
          <w:p w:rsidR="00BA7B9F" w:rsidRPr="008A61E1" w:rsidRDefault="008A61E1" w:rsidP="00156000">
            <w:pPr>
              <w:rPr>
                <w:b/>
                <w:sz w:val="28"/>
                <w:szCs w:val="28"/>
                <w:lang w:val="uk-UA"/>
              </w:rPr>
            </w:pPr>
            <w:r>
              <w:rPr>
                <w:b/>
                <w:sz w:val="28"/>
                <w:szCs w:val="28"/>
                <w:lang w:val="uk-UA"/>
              </w:rPr>
              <w:t>33</w:t>
            </w:r>
          </w:p>
        </w:tc>
      </w:tr>
      <w:tr w:rsidR="00B36926" w:rsidRPr="00B609F1" w:rsidTr="00D74EA1">
        <w:trPr>
          <w:gridAfter w:val="1"/>
          <w:wAfter w:w="60" w:type="dxa"/>
        </w:trPr>
        <w:tc>
          <w:tcPr>
            <w:tcW w:w="1136" w:type="dxa"/>
            <w:gridSpan w:val="4"/>
          </w:tcPr>
          <w:p w:rsidR="00B36926" w:rsidRPr="00B36926" w:rsidRDefault="00B36926" w:rsidP="00156000">
            <w:pPr>
              <w:rPr>
                <w:sz w:val="28"/>
                <w:szCs w:val="28"/>
                <w:lang w:val="uk-UA"/>
              </w:rPr>
            </w:pPr>
            <w:r>
              <w:rPr>
                <w:sz w:val="28"/>
                <w:szCs w:val="28"/>
                <w:lang w:val="uk-UA"/>
              </w:rPr>
              <w:t>2</w:t>
            </w:r>
          </w:p>
        </w:tc>
        <w:tc>
          <w:tcPr>
            <w:tcW w:w="8087" w:type="dxa"/>
            <w:gridSpan w:val="6"/>
          </w:tcPr>
          <w:p w:rsidR="00B36926" w:rsidRPr="00B36926" w:rsidRDefault="00B36926" w:rsidP="00BA7B9F">
            <w:pPr>
              <w:pStyle w:val="a4"/>
              <w:tabs>
                <w:tab w:val="clear" w:pos="4677"/>
                <w:tab w:val="clear" w:pos="9355"/>
              </w:tabs>
              <w:jc w:val="both"/>
              <w:rPr>
                <w:szCs w:val="28"/>
                <w:lang w:val="uk-UA"/>
              </w:rPr>
            </w:pPr>
            <w:r w:rsidRPr="00B36926">
              <w:rPr>
                <w:szCs w:val="28"/>
                <w:lang w:val="uk-UA"/>
              </w:rPr>
              <w:t>П</w:t>
            </w:r>
            <w:r w:rsidRPr="00ED7F69">
              <w:rPr>
                <w:szCs w:val="28"/>
              </w:rPr>
              <w:t>ро надання пропозицій щодо розробки посвідчення члена виконавчого комітету Ніжинської міської ради</w:t>
            </w:r>
          </w:p>
        </w:tc>
        <w:tc>
          <w:tcPr>
            <w:tcW w:w="1349" w:type="dxa"/>
            <w:gridSpan w:val="5"/>
          </w:tcPr>
          <w:p w:rsidR="00B36926" w:rsidRPr="008A61E1" w:rsidRDefault="008A61E1" w:rsidP="00156000">
            <w:pPr>
              <w:rPr>
                <w:b/>
                <w:sz w:val="28"/>
                <w:szCs w:val="28"/>
                <w:lang w:val="uk-UA"/>
              </w:rPr>
            </w:pPr>
            <w:r>
              <w:rPr>
                <w:b/>
                <w:sz w:val="28"/>
                <w:szCs w:val="28"/>
                <w:lang w:val="uk-UA"/>
              </w:rPr>
              <w:t>34</w:t>
            </w:r>
          </w:p>
        </w:tc>
      </w:tr>
      <w:tr w:rsidR="00BA7B9F" w:rsidRPr="00B609F1" w:rsidTr="00D74EA1">
        <w:trPr>
          <w:gridAfter w:val="1"/>
          <w:wAfter w:w="60" w:type="dxa"/>
        </w:trPr>
        <w:tc>
          <w:tcPr>
            <w:tcW w:w="1136" w:type="dxa"/>
            <w:gridSpan w:val="4"/>
          </w:tcPr>
          <w:p w:rsidR="00BA7B9F" w:rsidRPr="00B36926" w:rsidRDefault="00B36926" w:rsidP="00156000">
            <w:pPr>
              <w:rPr>
                <w:sz w:val="28"/>
                <w:szCs w:val="28"/>
                <w:lang w:val="uk-UA"/>
              </w:rPr>
            </w:pPr>
            <w:r>
              <w:rPr>
                <w:sz w:val="28"/>
                <w:szCs w:val="28"/>
                <w:lang w:val="uk-UA"/>
              </w:rPr>
              <w:t>3</w:t>
            </w:r>
          </w:p>
        </w:tc>
        <w:tc>
          <w:tcPr>
            <w:tcW w:w="8087" w:type="dxa"/>
            <w:gridSpan w:val="6"/>
          </w:tcPr>
          <w:p w:rsidR="00BA7B9F" w:rsidRPr="008A61E1" w:rsidRDefault="00BA7B9F" w:rsidP="00156000">
            <w:pPr>
              <w:jc w:val="both"/>
              <w:rPr>
                <w:rStyle w:val="a6"/>
                <w:b w:val="0"/>
                <w:bCs w:val="0"/>
                <w:sz w:val="28"/>
                <w:szCs w:val="28"/>
                <w:lang w:val="uk-UA"/>
              </w:rPr>
            </w:pPr>
            <w:r w:rsidRPr="00B36926">
              <w:rPr>
                <w:sz w:val="28"/>
                <w:szCs w:val="28"/>
                <w:lang w:val="uk-UA"/>
              </w:rPr>
              <w:t>П</w:t>
            </w:r>
            <w:r w:rsidRPr="000E0F0C">
              <w:rPr>
                <w:sz w:val="28"/>
                <w:szCs w:val="28"/>
                <w:lang w:val="uk-UA"/>
              </w:rPr>
              <w:t>ро повідомлення щодо проведення масового заходу Ніжинською міською партійною організацією всеукраїнського об’єднання «Батьківщина»</w:t>
            </w:r>
          </w:p>
        </w:tc>
        <w:tc>
          <w:tcPr>
            <w:tcW w:w="1349" w:type="dxa"/>
            <w:gridSpan w:val="5"/>
          </w:tcPr>
          <w:p w:rsidR="00BA7B9F" w:rsidRPr="008A61E1" w:rsidRDefault="008A61E1" w:rsidP="00156000">
            <w:pPr>
              <w:rPr>
                <w:b/>
                <w:sz w:val="28"/>
                <w:szCs w:val="28"/>
                <w:lang w:val="uk-UA"/>
              </w:rPr>
            </w:pPr>
            <w:r>
              <w:rPr>
                <w:b/>
                <w:sz w:val="28"/>
                <w:szCs w:val="28"/>
                <w:lang w:val="uk-UA"/>
              </w:rPr>
              <w:t>35</w:t>
            </w:r>
          </w:p>
        </w:tc>
      </w:tr>
      <w:tr w:rsidR="00BA7B9F" w:rsidRPr="00B609F1" w:rsidTr="00D74EA1">
        <w:trPr>
          <w:gridAfter w:val="1"/>
          <w:wAfter w:w="60" w:type="dxa"/>
        </w:trPr>
        <w:tc>
          <w:tcPr>
            <w:tcW w:w="1136" w:type="dxa"/>
            <w:gridSpan w:val="4"/>
          </w:tcPr>
          <w:p w:rsidR="00BA7B9F" w:rsidRPr="00B36926" w:rsidRDefault="00B36926" w:rsidP="00156000">
            <w:pPr>
              <w:rPr>
                <w:sz w:val="28"/>
                <w:szCs w:val="28"/>
                <w:lang w:val="uk-UA"/>
              </w:rPr>
            </w:pPr>
            <w:r>
              <w:rPr>
                <w:sz w:val="28"/>
                <w:szCs w:val="28"/>
                <w:lang w:val="uk-UA"/>
              </w:rPr>
              <w:t>4</w:t>
            </w:r>
          </w:p>
        </w:tc>
        <w:tc>
          <w:tcPr>
            <w:tcW w:w="8087" w:type="dxa"/>
            <w:gridSpan w:val="6"/>
          </w:tcPr>
          <w:p w:rsidR="00BA7B9F" w:rsidRPr="008A61E1" w:rsidRDefault="00BA7B9F" w:rsidP="008A61E1">
            <w:pPr>
              <w:pStyle w:val="a4"/>
              <w:tabs>
                <w:tab w:val="left" w:pos="708"/>
              </w:tabs>
              <w:jc w:val="both"/>
              <w:rPr>
                <w:rStyle w:val="a6"/>
                <w:b w:val="0"/>
                <w:bCs w:val="0"/>
                <w:szCs w:val="28"/>
                <w:lang w:val="uk-UA"/>
              </w:rPr>
            </w:pPr>
            <w:r w:rsidRPr="00B36926">
              <w:rPr>
                <w:lang w:val="uk-UA"/>
              </w:rPr>
              <w:t>Про розпорядження, видані міським головою за період з 25.02.16 р. по 03.03.16 р. (№ 47, 48, 49, 50, 51, 52, 53, 54)</w:t>
            </w:r>
          </w:p>
        </w:tc>
        <w:tc>
          <w:tcPr>
            <w:tcW w:w="1349" w:type="dxa"/>
            <w:gridSpan w:val="5"/>
          </w:tcPr>
          <w:p w:rsidR="00BA7B9F" w:rsidRPr="008A61E1" w:rsidRDefault="008A61E1" w:rsidP="00156000">
            <w:pPr>
              <w:rPr>
                <w:b/>
                <w:sz w:val="28"/>
                <w:szCs w:val="28"/>
                <w:lang w:val="uk-UA"/>
              </w:rPr>
            </w:pPr>
            <w:r>
              <w:rPr>
                <w:b/>
                <w:sz w:val="28"/>
                <w:szCs w:val="28"/>
                <w:lang w:val="uk-UA"/>
              </w:rPr>
              <w:t>36</w:t>
            </w:r>
          </w:p>
        </w:tc>
      </w:tr>
      <w:tr w:rsidR="00B36926" w:rsidRPr="000E0F0C" w:rsidTr="00D74EA1">
        <w:trPr>
          <w:gridAfter w:val="1"/>
          <w:wAfter w:w="60" w:type="dxa"/>
        </w:trPr>
        <w:tc>
          <w:tcPr>
            <w:tcW w:w="10572" w:type="dxa"/>
            <w:gridSpan w:val="15"/>
          </w:tcPr>
          <w:p w:rsidR="00B36926" w:rsidRPr="000E0F0C" w:rsidRDefault="00B36926" w:rsidP="00156000">
            <w:pPr>
              <w:rPr>
                <w:b/>
                <w:sz w:val="28"/>
                <w:szCs w:val="28"/>
              </w:rPr>
            </w:pPr>
            <w:r w:rsidRPr="000E0F0C">
              <w:rPr>
                <w:b/>
                <w:sz w:val="28"/>
                <w:szCs w:val="28"/>
                <w:lang w:val="uk-UA"/>
              </w:rPr>
              <w:t>Засідання виконавчого комітету від 17.03.2016 року</w:t>
            </w:r>
          </w:p>
        </w:tc>
      </w:tr>
      <w:tr w:rsidR="00B36926" w:rsidRPr="00B609F1" w:rsidTr="00D74EA1">
        <w:trPr>
          <w:gridAfter w:val="1"/>
          <w:wAfter w:w="60" w:type="dxa"/>
        </w:trPr>
        <w:tc>
          <w:tcPr>
            <w:tcW w:w="1136" w:type="dxa"/>
            <w:gridSpan w:val="4"/>
          </w:tcPr>
          <w:p w:rsidR="00B36926" w:rsidRPr="00B36926" w:rsidRDefault="009805DC" w:rsidP="00156000">
            <w:pPr>
              <w:rPr>
                <w:sz w:val="28"/>
                <w:szCs w:val="28"/>
                <w:lang w:val="uk-UA"/>
              </w:rPr>
            </w:pPr>
            <w:r>
              <w:rPr>
                <w:sz w:val="28"/>
                <w:szCs w:val="28"/>
                <w:lang w:val="uk-UA"/>
              </w:rPr>
              <w:t>1</w:t>
            </w:r>
          </w:p>
        </w:tc>
        <w:tc>
          <w:tcPr>
            <w:tcW w:w="8087" w:type="dxa"/>
            <w:gridSpan w:val="6"/>
            <w:vAlign w:val="center"/>
          </w:tcPr>
          <w:p w:rsidR="00B36926" w:rsidRPr="009805DC" w:rsidRDefault="00B36926" w:rsidP="00B36926">
            <w:pPr>
              <w:jc w:val="both"/>
              <w:rPr>
                <w:sz w:val="28"/>
                <w:szCs w:val="28"/>
                <w:lang w:val="uk-UA"/>
              </w:rPr>
            </w:pPr>
            <w:r w:rsidRPr="009805DC">
              <w:rPr>
                <w:sz w:val="28"/>
                <w:szCs w:val="28"/>
              </w:rPr>
              <w:t>Про надання дозволу на списання кредиторської заборгованості бюджетних установ, строк позовної давності якої минув</w:t>
            </w:r>
          </w:p>
        </w:tc>
        <w:tc>
          <w:tcPr>
            <w:tcW w:w="1349" w:type="dxa"/>
            <w:gridSpan w:val="5"/>
          </w:tcPr>
          <w:p w:rsidR="00B36926" w:rsidRPr="008A61E1" w:rsidRDefault="008A61E1" w:rsidP="00156000">
            <w:pPr>
              <w:rPr>
                <w:b/>
                <w:sz w:val="28"/>
                <w:szCs w:val="28"/>
                <w:lang w:val="uk-UA"/>
              </w:rPr>
            </w:pPr>
            <w:r>
              <w:rPr>
                <w:b/>
                <w:sz w:val="28"/>
                <w:szCs w:val="28"/>
                <w:lang w:val="uk-UA"/>
              </w:rPr>
              <w:t>62</w:t>
            </w:r>
          </w:p>
        </w:tc>
      </w:tr>
      <w:tr w:rsidR="00B36926" w:rsidRPr="00B609F1" w:rsidTr="00D74EA1">
        <w:trPr>
          <w:gridAfter w:val="1"/>
          <w:wAfter w:w="60" w:type="dxa"/>
        </w:trPr>
        <w:tc>
          <w:tcPr>
            <w:tcW w:w="1136" w:type="dxa"/>
            <w:gridSpan w:val="4"/>
          </w:tcPr>
          <w:p w:rsidR="00B36926" w:rsidRPr="00B36926" w:rsidRDefault="009805DC" w:rsidP="00156000">
            <w:pPr>
              <w:rPr>
                <w:sz w:val="28"/>
                <w:szCs w:val="28"/>
                <w:lang w:val="uk-UA"/>
              </w:rPr>
            </w:pPr>
            <w:r>
              <w:rPr>
                <w:sz w:val="28"/>
                <w:szCs w:val="28"/>
                <w:lang w:val="uk-UA"/>
              </w:rPr>
              <w:t>2</w:t>
            </w:r>
          </w:p>
        </w:tc>
        <w:tc>
          <w:tcPr>
            <w:tcW w:w="8087" w:type="dxa"/>
            <w:gridSpan w:val="6"/>
            <w:vAlign w:val="center"/>
          </w:tcPr>
          <w:p w:rsidR="00B36926" w:rsidRPr="008A61E1" w:rsidRDefault="00B36926" w:rsidP="007F071A">
            <w:pPr>
              <w:jc w:val="both"/>
              <w:rPr>
                <w:sz w:val="28"/>
                <w:szCs w:val="28"/>
                <w:lang w:val="uk-UA"/>
              </w:rPr>
            </w:pPr>
            <w:r w:rsidRPr="000E0F0C">
              <w:rPr>
                <w:sz w:val="28"/>
                <w:szCs w:val="28"/>
                <w:lang w:val="uk-UA"/>
              </w:rPr>
              <w:t>Про внесення змін до рішення виконавчого комітету №229 від 02.10.2014 р. «Про затвердження складу постійно діючої міжвідомчої комісії органу місцевого самоврядування для розгляду питань, пов’язаних з відключенням споживачів від мереж центрального опалення і гарячого водопостачання»</w:t>
            </w:r>
          </w:p>
        </w:tc>
        <w:tc>
          <w:tcPr>
            <w:tcW w:w="1349" w:type="dxa"/>
            <w:gridSpan w:val="5"/>
          </w:tcPr>
          <w:p w:rsidR="00B36926" w:rsidRPr="008A61E1" w:rsidRDefault="008A61E1" w:rsidP="00156000">
            <w:pPr>
              <w:rPr>
                <w:b/>
                <w:sz w:val="28"/>
                <w:szCs w:val="28"/>
                <w:lang w:val="uk-UA"/>
              </w:rPr>
            </w:pPr>
            <w:r>
              <w:rPr>
                <w:b/>
                <w:sz w:val="28"/>
                <w:szCs w:val="28"/>
                <w:lang w:val="uk-UA"/>
              </w:rPr>
              <w:t>63</w:t>
            </w:r>
          </w:p>
        </w:tc>
      </w:tr>
      <w:tr w:rsidR="00B36926" w:rsidRPr="00B609F1" w:rsidTr="00D74EA1">
        <w:trPr>
          <w:gridAfter w:val="1"/>
          <w:wAfter w:w="60" w:type="dxa"/>
        </w:trPr>
        <w:tc>
          <w:tcPr>
            <w:tcW w:w="1136" w:type="dxa"/>
            <w:gridSpan w:val="4"/>
          </w:tcPr>
          <w:p w:rsidR="00B36926" w:rsidRPr="00B36926" w:rsidRDefault="009805DC" w:rsidP="00156000">
            <w:pPr>
              <w:rPr>
                <w:sz w:val="28"/>
                <w:szCs w:val="28"/>
                <w:lang w:val="uk-UA"/>
              </w:rPr>
            </w:pPr>
            <w:r>
              <w:rPr>
                <w:sz w:val="28"/>
                <w:szCs w:val="28"/>
                <w:lang w:val="uk-UA"/>
              </w:rPr>
              <w:t>3</w:t>
            </w:r>
          </w:p>
        </w:tc>
        <w:tc>
          <w:tcPr>
            <w:tcW w:w="8087" w:type="dxa"/>
            <w:gridSpan w:val="6"/>
            <w:vAlign w:val="center"/>
          </w:tcPr>
          <w:p w:rsidR="00B36926" w:rsidRPr="008A61E1" w:rsidRDefault="00B36926" w:rsidP="00B36926">
            <w:pPr>
              <w:jc w:val="both"/>
              <w:rPr>
                <w:sz w:val="28"/>
                <w:szCs w:val="28"/>
                <w:lang w:val="uk-UA"/>
              </w:rPr>
            </w:pPr>
            <w:r w:rsidRPr="009805DC">
              <w:rPr>
                <w:sz w:val="28"/>
                <w:szCs w:val="28"/>
              </w:rPr>
              <w:t>Про видалення зелених насаджень на території м. Ніжина</w:t>
            </w:r>
          </w:p>
        </w:tc>
        <w:tc>
          <w:tcPr>
            <w:tcW w:w="1349" w:type="dxa"/>
            <w:gridSpan w:val="5"/>
          </w:tcPr>
          <w:p w:rsidR="00B36926" w:rsidRPr="008A61E1" w:rsidRDefault="008A61E1" w:rsidP="00156000">
            <w:pPr>
              <w:rPr>
                <w:b/>
                <w:sz w:val="28"/>
                <w:szCs w:val="28"/>
                <w:lang w:val="uk-UA"/>
              </w:rPr>
            </w:pPr>
            <w:r>
              <w:rPr>
                <w:b/>
                <w:sz w:val="28"/>
                <w:szCs w:val="28"/>
                <w:lang w:val="uk-UA"/>
              </w:rPr>
              <w:t>64</w:t>
            </w:r>
          </w:p>
        </w:tc>
      </w:tr>
      <w:tr w:rsidR="00B36926" w:rsidRPr="00B609F1" w:rsidTr="00D74EA1">
        <w:trPr>
          <w:gridAfter w:val="1"/>
          <w:wAfter w:w="60" w:type="dxa"/>
        </w:trPr>
        <w:tc>
          <w:tcPr>
            <w:tcW w:w="1136" w:type="dxa"/>
            <w:gridSpan w:val="4"/>
          </w:tcPr>
          <w:p w:rsidR="00B36926" w:rsidRPr="00B36926" w:rsidRDefault="009805DC" w:rsidP="00156000">
            <w:pPr>
              <w:rPr>
                <w:sz w:val="28"/>
                <w:szCs w:val="28"/>
                <w:lang w:val="uk-UA"/>
              </w:rPr>
            </w:pPr>
            <w:r>
              <w:rPr>
                <w:sz w:val="28"/>
                <w:szCs w:val="28"/>
                <w:lang w:val="uk-UA"/>
              </w:rPr>
              <w:t>4</w:t>
            </w:r>
          </w:p>
        </w:tc>
        <w:tc>
          <w:tcPr>
            <w:tcW w:w="8087" w:type="dxa"/>
            <w:gridSpan w:val="6"/>
          </w:tcPr>
          <w:p w:rsidR="00B36926" w:rsidRPr="008A61E1" w:rsidRDefault="00B36926" w:rsidP="007F071A">
            <w:pPr>
              <w:jc w:val="both"/>
              <w:rPr>
                <w:sz w:val="28"/>
                <w:szCs w:val="28"/>
                <w:lang w:val="uk-UA"/>
              </w:rPr>
            </w:pPr>
            <w:r w:rsidRPr="009805DC">
              <w:rPr>
                <w:sz w:val="28"/>
                <w:szCs w:val="28"/>
              </w:rPr>
              <w:t>Про фінансування заходів міської програми розвитку культури, мистецтва, туризму і охорони культурної спадщини</w:t>
            </w:r>
          </w:p>
        </w:tc>
        <w:tc>
          <w:tcPr>
            <w:tcW w:w="1349" w:type="dxa"/>
            <w:gridSpan w:val="5"/>
          </w:tcPr>
          <w:p w:rsidR="00B36926" w:rsidRPr="008A61E1" w:rsidRDefault="008A61E1" w:rsidP="00156000">
            <w:pPr>
              <w:rPr>
                <w:b/>
                <w:sz w:val="28"/>
                <w:szCs w:val="28"/>
                <w:lang w:val="uk-UA"/>
              </w:rPr>
            </w:pPr>
            <w:r>
              <w:rPr>
                <w:b/>
                <w:sz w:val="28"/>
                <w:szCs w:val="28"/>
                <w:lang w:val="uk-UA"/>
              </w:rPr>
              <w:t>65</w:t>
            </w:r>
          </w:p>
        </w:tc>
      </w:tr>
      <w:tr w:rsidR="00B36926" w:rsidRPr="00B609F1" w:rsidTr="00D74EA1">
        <w:trPr>
          <w:gridAfter w:val="1"/>
          <w:wAfter w:w="60" w:type="dxa"/>
        </w:trPr>
        <w:tc>
          <w:tcPr>
            <w:tcW w:w="1136" w:type="dxa"/>
            <w:gridSpan w:val="4"/>
          </w:tcPr>
          <w:p w:rsidR="00B36926" w:rsidRPr="00B36926" w:rsidRDefault="009805DC" w:rsidP="00156000">
            <w:pPr>
              <w:rPr>
                <w:sz w:val="28"/>
                <w:szCs w:val="28"/>
                <w:lang w:val="uk-UA"/>
              </w:rPr>
            </w:pPr>
            <w:r>
              <w:rPr>
                <w:sz w:val="28"/>
                <w:szCs w:val="28"/>
                <w:lang w:val="uk-UA"/>
              </w:rPr>
              <w:t>5</w:t>
            </w:r>
          </w:p>
        </w:tc>
        <w:tc>
          <w:tcPr>
            <w:tcW w:w="8087" w:type="dxa"/>
            <w:gridSpan w:val="6"/>
          </w:tcPr>
          <w:p w:rsidR="00B36926" w:rsidRPr="009805DC" w:rsidRDefault="00B36926" w:rsidP="00B36926">
            <w:pPr>
              <w:jc w:val="both"/>
              <w:rPr>
                <w:sz w:val="28"/>
                <w:szCs w:val="28"/>
              </w:rPr>
            </w:pPr>
            <w:r w:rsidRPr="009805DC">
              <w:rPr>
                <w:sz w:val="28"/>
                <w:szCs w:val="28"/>
              </w:rPr>
              <w:t>Про відзначення з нагоди Дня працівників житлово-</w:t>
            </w:r>
          </w:p>
          <w:p w:rsidR="00B36926" w:rsidRPr="009805DC" w:rsidRDefault="00B36926" w:rsidP="00B36926">
            <w:pPr>
              <w:jc w:val="both"/>
              <w:rPr>
                <w:sz w:val="28"/>
                <w:szCs w:val="28"/>
              </w:rPr>
            </w:pPr>
            <w:r w:rsidRPr="009805DC">
              <w:rPr>
                <w:sz w:val="28"/>
                <w:szCs w:val="28"/>
              </w:rPr>
              <w:t>комунального господарства і побутового обслуговування населення</w:t>
            </w:r>
          </w:p>
        </w:tc>
        <w:tc>
          <w:tcPr>
            <w:tcW w:w="1349" w:type="dxa"/>
            <w:gridSpan w:val="5"/>
          </w:tcPr>
          <w:p w:rsidR="00B36926" w:rsidRPr="008A61E1" w:rsidRDefault="008A61E1" w:rsidP="00156000">
            <w:pPr>
              <w:rPr>
                <w:b/>
                <w:sz w:val="28"/>
                <w:szCs w:val="28"/>
                <w:lang w:val="uk-UA"/>
              </w:rPr>
            </w:pPr>
            <w:r>
              <w:rPr>
                <w:b/>
                <w:sz w:val="28"/>
                <w:szCs w:val="28"/>
                <w:lang w:val="uk-UA"/>
              </w:rPr>
              <w:t>66</w:t>
            </w:r>
          </w:p>
        </w:tc>
      </w:tr>
      <w:tr w:rsidR="00B36926" w:rsidRPr="00B609F1" w:rsidTr="00D74EA1">
        <w:trPr>
          <w:gridAfter w:val="1"/>
          <w:wAfter w:w="60" w:type="dxa"/>
        </w:trPr>
        <w:tc>
          <w:tcPr>
            <w:tcW w:w="1136" w:type="dxa"/>
            <w:gridSpan w:val="4"/>
          </w:tcPr>
          <w:p w:rsidR="00B36926" w:rsidRPr="00B36926" w:rsidRDefault="009805DC" w:rsidP="00156000">
            <w:pPr>
              <w:rPr>
                <w:sz w:val="28"/>
                <w:szCs w:val="28"/>
                <w:lang w:val="uk-UA"/>
              </w:rPr>
            </w:pPr>
            <w:r>
              <w:rPr>
                <w:sz w:val="28"/>
                <w:szCs w:val="28"/>
                <w:lang w:val="uk-UA"/>
              </w:rPr>
              <w:t>6</w:t>
            </w:r>
          </w:p>
        </w:tc>
        <w:tc>
          <w:tcPr>
            <w:tcW w:w="8087" w:type="dxa"/>
            <w:gridSpan w:val="6"/>
          </w:tcPr>
          <w:p w:rsidR="00B36926" w:rsidRPr="009805DC" w:rsidRDefault="00B36926" w:rsidP="00B36926">
            <w:pPr>
              <w:jc w:val="both"/>
              <w:rPr>
                <w:sz w:val="28"/>
                <w:szCs w:val="28"/>
                <w:lang w:val="uk-UA"/>
              </w:rPr>
            </w:pPr>
            <w:r w:rsidRPr="009805DC">
              <w:rPr>
                <w:sz w:val="28"/>
                <w:szCs w:val="28"/>
              </w:rPr>
              <w:t>Про розгляд матеріалів опікунської ради</w:t>
            </w:r>
          </w:p>
        </w:tc>
        <w:tc>
          <w:tcPr>
            <w:tcW w:w="1349" w:type="dxa"/>
            <w:gridSpan w:val="5"/>
          </w:tcPr>
          <w:p w:rsidR="00B36926" w:rsidRPr="008A61E1" w:rsidRDefault="008A61E1" w:rsidP="00156000">
            <w:pPr>
              <w:rPr>
                <w:b/>
                <w:sz w:val="28"/>
                <w:szCs w:val="28"/>
                <w:lang w:val="uk-UA"/>
              </w:rPr>
            </w:pPr>
            <w:r>
              <w:rPr>
                <w:b/>
                <w:sz w:val="28"/>
                <w:szCs w:val="28"/>
                <w:lang w:val="uk-UA"/>
              </w:rPr>
              <w:t>67</w:t>
            </w:r>
          </w:p>
        </w:tc>
      </w:tr>
      <w:tr w:rsidR="00B36926" w:rsidRPr="00B609F1" w:rsidTr="00D74EA1">
        <w:trPr>
          <w:gridAfter w:val="1"/>
          <w:wAfter w:w="60" w:type="dxa"/>
        </w:trPr>
        <w:tc>
          <w:tcPr>
            <w:tcW w:w="1136" w:type="dxa"/>
            <w:gridSpan w:val="4"/>
          </w:tcPr>
          <w:p w:rsidR="00B36926" w:rsidRPr="00B36926" w:rsidRDefault="009805DC" w:rsidP="00156000">
            <w:pPr>
              <w:rPr>
                <w:sz w:val="28"/>
                <w:szCs w:val="28"/>
                <w:lang w:val="uk-UA"/>
              </w:rPr>
            </w:pPr>
            <w:r>
              <w:rPr>
                <w:sz w:val="28"/>
                <w:szCs w:val="28"/>
                <w:lang w:val="uk-UA"/>
              </w:rPr>
              <w:t>7</w:t>
            </w:r>
          </w:p>
        </w:tc>
        <w:tc>
          <w:tcPr>
            <w:tcW w:w="8087" w:type="dxa"/>
            <w:gridSpan w:val="6"/>
          </w:tcPr>
          <w:p w:rsidR="00B36926" w:rsidRPr="008A61E1" w:rsidRDefault="00B36926" w:rsidP="00B36926">
            <w:pPr>
              <w:jc w:val="both"/>
              <w:rPr>
                <w:sz w:val="28"/>
                <w:szCs w:val="28"/>
                <w:lang w:val="uk-UA"/>
              </w:rPr>
            </w:pPr>
            <w:r w:rsidRPr="009805DC">
              <w:rPr>
                <w:sz w:val="28"/>
                <w:szCs w:val="28"/>
              </w:rPr>
              <w:t>Про розгляд матеріалів комісії з питань захисту прав дитини</w:t>
            </w:r>
          </w:p>
        </w:tc>
        <w:tc>
          <w:tcPr>
            <w:tcW w:w="1349" w:type="dxa"/>
            <w:gridSpan w:val="5"/>
          </w:tcPr>
          <w:p w:rsidR="00B36926" w:rsidRPr="008A61E1" w:rsidRDefault="008A61E1" w:rsidP="00156000">
            <w:pPr>
              <w:rPr>
                <w:b/>
                <w:sz w:val="28"/>
                <w:szCs w:val="28"/>
                <w:lang w:val="uk-UA"/>
              </w:rPr>
            </w:pPr>
            <w:r>
              <w:rPr>
                <w:b/>
                <w:sz w:val="28"/>
                <w:szCs w:val="28"/>
                <w:lang w:val="uk-UA"/>
              </w:rPr>
              <w:t>68</w:t>
            </w:r>
          </w:p>
        </w:tc>
      </w:tr>
      <w:tr w:rsidR="00B36926" w:rsidRPr="00B609F1" w:rsidTr="00D74EA1">
        <w:trPr>
          <w:gridAfter w:val="1"/>
          <w:wAfter w:w="60" w:type="dxa"/>
        </w:trPr>
        <w:tc>
          <w:tcPr>
            <w:tcW w:w="1136" w:type="dxa"/>
            <w:gridSpan w:val="4"/>
          </w:tcPr>
          <w:p w:rsidR="00B36926" w:rsidRPr="00B36926" w:rsidRDefault="009805DC" w:rsidP="00156000">
            <w:pPr>
              <w:rPr>
                <w:sz w:val="28"/>
                <w:szCs w:val="28"/>
                <w:lang w:val="uk-UA"/>
              </w:rPr>
            </w:pPr>
            <w:r>
              <w:rPr>
                <w:sz w:val="28"/>
                <w:szCs w:val="28"/>
                <w:lang w:val="uk-UA"/>
              </w:rPr>
              <w:t>8</w:t>
            </w:r>
          </w:p>
        </w:tc>
        <w:tc>
          <w:tcPr>
            <w:tcW w:w="8087" w:type="dxa"/>
            <w:gridSpan w:val="6"/>
          </w:tcPr>
          <w:p w:rsidR="00B36926" w:rsidRPr="008A61E1" w:rsidRDefault="00B36926" w:rsidP="00B36926">
            <w:pPr>
              <w:jc w:val="both"/>
              <w:rPr>
                <w:sz w:val="28"/>
                <w:szCs w:val="28"/>
                <w:lang w:val="uk-UA"/>
              </w:rPr>
            </w:pPr>
            <w:r w:rsidRPr="000E0F0C">
              <w:rPr>
                <w:sz w:val="28"/>
                <w:szCs w:val="28"/>
                <w:lang w:val="uk-UA"/>
              </w:rPr>
              <w:t>Про організацію взаємодії з питань відбору кандидатів з числа цивільної молоді для вступу до військових ВНЗ, військових коледжів сержантського складу Міністерства оборони України, забезпечення призову на військову службу за контрактом у 2016році</w:t>
            </w:r>
          </w:p>
        </w:tc>
        <w:tc>
          <w:tcPr>
            <w:tcW w:w="1349" w:type="dxa"/>
            <w:gridSpan w:val="5"/>
          </w:tcPr>
          <w:p w:rsidR="00B36926" w:rsidRPr="008A61E1" w:rsidRDefault="008A61E1" w:rsidP="00156000">
            <w:pPr>
              <w:rPr>
                <w:b/>
                <w:sz w:val="28"/>
                <w:szCs w:val="28"/>
                <w:lang w:val="uk-UA"/>
              </w:rPr>
            </w:pPr>
            <w:r>
              <w:rPr>
                <w:b/>
                <w:sz w:val="28"/>
                <w:szCs w:val="28"/>
                <w:lang w:val="uk-UA"/>
              </w:rPr>
              <w:t>69</w:t>
            </w:r>
          </w:p>
        </w:tc>
      </w:tr>
      <w:tr w:rsidR="00B36926" w:rsidRPr="00B609F1" w:rsidTr="00D74EA1">
        <w:trPr>
          <w:gridAfter w:val="1"/>
          <w:wAfter w:w="60" w:type="dxa"/>
        </w:trPr>
        <w:tc>
          <w:tcPr>
            <w:tcW w:w="1136" w:type="dxa"/>
            <w:gridSpan w:val="4"/>
          </w:tcPr>
          <w:p w:rsidR="00B36926" w:rsidRPr="00B36926" w:rsidRDefault="009805DC" w:rsidP="00156000">
            <w:pPr>
              <w:rPr>
                <w:sz w:val="28"/>
                <w:szCs w:val="28"/>
                <w:lang w:val="uk-UA"/>
              </w:rPr>
            </w:pPr>
            <w:r>
              <w:rPr>
                <w:sz w:val="28"/>
                <w:szCs w:val="28"/>
                <w:lang w:val="uk-UA"/>
              </w:rPr>
              <w:t>9</w:t>
            </w:r>
          </w:p>
        </w:tc>
        <w:tc>
          <w:tcPr>
            <w:tcW w:w="8087" w:type="dxa"/>
            <w:gridSpan w:val="6"/>
          </w:tcPr>
          <w:p w:rsidR="00B36926" w:rsidRPr="008A61E1" w:rsidRDefault="00B36926" w:rsidP="00B36926">
            <w:pPr>
              <w:jc w:val="both"/>
              <w:rPr>
                <w:sz w:val="28"/>
                <w:szCs w:val="28"/>
                <w:lang w:val="uk-UA"/>
              </w:rPr>
            </w:pPr>
            <w:r w:rsidRPr="009805DC">
              <w:rPr>
                <w:sz w:val="28"/>
                <w:szCs w:val="28"/>
              </w:rPr>
              <w:t>Про надання матеріальної допомоги</w:t>
            </w:r>
          </w:p>
        </w:tc>
        <w:tc>
          <w:tcPr>
            <w:tcW w:w="1349" w:type="dxa"/>
            <w:gridSpan w:val="5"/>
          </w:tcPr>
          <w:p w:rsidR="00B36926" w:rsidRPr="008A61E1" w:rsidRDefault="008A61E1" w:rsidP="00156000">
            <w:pPr>
              <w:rPr>
                <w:b/>
                <w:sz w:val="28"/>
                <w:szCs w:val="28"/>
                <w:lang w:val="uk-UA"/>
              </w:rPr>
            </w:pPr>
            <w:r>
              <w:rPr>
                <w:b/>
                <w:sz w:val="28"/>
                <w:szCs w:val="28"/>
                <w:lang w:val="uk-UA"/>
              </w:rPr>
              <w:t>70</w:t>
            </w:r>
          </w:p>
        </w:tc>
      </w:tr>
      <w:tr w:rsidR="00B36926" w:rsidRPr="00B609F1" w:rsidTr="00D74EA1">
        <w:trPr>
          <w:gridAfter w:val="1"/>
          <w:wAfter w:w="60" w:type="dxa"/>
        </w:trPr>
        <w:tc>
          <w:tcPr>
            <w:tcW w:w="1136" w:type="dxa"/>
            <w:gridSpan w:val="4"/>
          </w:tcPr>
          <w:p w:rsidR="00B36926" w:rsidRPr="00B36926" w:rsidRDefault="009805DC" w:rsidP="00156000">
            <w:pPr>
              <w:rPr>
                <w:sz w:val="28"/>
                <w:szCs w:val="28"/>
                <w:lang w:val="uk-UA"/>
              </w:rPr>
            </w:pPr>
            <w:r>
              <w:rPr>
                <w:sz w:val="28"/>
                <w:szCs w:val="28"/>
                <w:lang w:val="uk-UA"/>
              </w:rPr>
              <w:t>10</w:t>
            </w:r>
          </w:p>
        </w:tc>
        <w:tc>
          <w:tcPr>
            <w:tcW w:w="8087" w:type="dxa"/>
            <w:gridSpan w:val="6"/>
          </w:tcPr>
          <w:p w:rsidR="00B36926" w:rsidRPr="008A61E1" w:rsidRDefault="00B36926" w:rsidP="00B36926">
            <w:pPr>
              <w:jc w:val="both"/>
              <w:rPr>
                <w:sz w:val="28"/>
                <w:szCs w:val="28"/>
                <w:lang w:val="uk-UA"/>
              </w:rPr>
            </w:pPr>
            <w:r w:rsidRPr="009805DC">
              <w:rPr>
                <w:sz w:val="28"/>
                <w:szCs w:val="28"/>
              </w:rPr>
              <w:t>Про надання дозволу на розміщення зовнішньої реклами в м. Ніжині</w:t>
            </w:r>
          </w:p>
        </w:tc>
        <w:tc>
          <w:tcPr>
            <w:tcW w:w="1349" w:type="dxa"/>
            <w:gridSpan w:val="5"/>
          </w:tcPr>
          <w:p w:rsidR="00B36926" w:rsidRPr="008A61E1" w:rsidRDefault="008A61E1" w:rsidP="00156000">
            <w:pPr>
              <w:rPr>
                <w:b/>
                <w:sz w:val="28"/>
                <w:szCs w:val="28"/>
                <w:lang w:val="uk-UA"/>
              </w:rPr>
            </w:pPr>
            <w:r>
              <w:rPr>
                <w:b/>
                <w:sz w:val="28"/>
                <w:szCs w:val="28"/>
                <w:lang w:val="uk-UA"/>
              </w:rPr>
              <w:t>71</w:t>
            </w:r>
          </w:p>
        </w:tc>
      </w:tr>
      <w:tr w:rsidR="00B36926" w:rsidRPr="00B609F1" w:rsidTr="00D74EA1">
        <w:trPr>
          <w:gridAfter w:val="1"/>
          <w:wAfter w:w="60" w:type="dxa"/>
        </w:trPr>
        <w:tc>
          <w:tcPr>
            <w:tcW w:w="10572" w:type="dxa"/>
            <w:gridSpan w:val="15"/>
          </w:tcPr>
          <w:p w:rsidR="00B36926" w:rsidRPr="008A61E1" w:rsidRDefault="00B36926" w:rsidP="00156000">
            <w:pPr>
              <w:rPr>
                <w:b/>
                <w:sz w:val="28"/>
                <w:szCs w:val="28"/>
                <w:lang w:val="uk-UA"/>
              </w:rPr>
            </w:pPr>
            <w:r w:rsidRPr="008A61E1">
              <w:rPr>
                <w:b/>
                <w:sz w:val="28"/>
                <w:szCs w:val="28"/>
                <w:lang w:val="uk-UA"/>
              </w:rPr>
              <w:t>Різне</w:t>
            </w:r>
          </w:p>
        </w:tc>
      </w:tr>
      <w:tr w:rsidR="00B36926" w:rsidRPr="00B609F1" w:rsidTr="00D74EA1">
        <w:trPr>
          <w:gridAfter w:val="1"/>
          <w:wAfter w:w="60" w:type="dxa"/>
        </w:trPr>
        <w:tc>
          <w:tcPr>
            <w:tcW w:w="1136" w:type="dxa"/>
            <w:gridSpan w:val="4"/>
          </w:tcPr>
          <w:p w:rsidR="00B36926" w:rsidRPr="00B36926" w:rsidRDefault="009805DC" w:rsidP="00156000">
            <w:pPr>
              <w:rPr>
                <w:sz w:val="28"/>
                <w:szCs w:val="28"/>
                <w:lang w:val="uk-UA"/>
              </w:rPr>
            </w:pPr>
            <w:r>
              <w:rPr>
                <w:sz w:val="28"/>
                <w:szCs w:val="28"/>
                <w:lang w:val="uk-UA"/>
              </w:rPr>
              <w:t>1</w:t>
            </w:r>
          </w:p>
        </w:tc>
        <w:tc>
          <w:tcPr>
            <w:tcW w:w="8087" w:type="dxa"/>
            <w:gridSpan w:val="6"/>
          </w:tcPr>
          <w:p w:rsidR="00B36926" w:rsidRPr="009805DC" w:rsidRDefault="00B36926" w:rsidP="00156000">
            <w:pPr>
              <w:jc w:val="both"/>
              <w:rPr>
                <w:rStyle w:val="a6"/>
                <w:b w:val="0"/>
                <w:bCs w:val="0"/>
                <w:sz w:val="28"/>
                <w:szCs w:val="28"/>
                <w:lang w:val="uk-UA"/>
              </w:rPr>
            </w:pPr>
            <w:r w:rsidRPr="009805DC">
              <w:rPr>
                <w:sz w:val="28"/>
                <w:szCs w:val="28"/>
              </w:rPr>
              <w:t>Про затвердження Положення про надання платних послуг для організації і проведення фізкультурно-спортивних та спортивно-видовищних заходів</w:t>
            </w:r>
          </w:p>
        </w:tc>
        <w:tc>
          <w:tcPr>
            <w:tcW w:w="1349" w:type="dxa"/>
            <w:gridSpan w:val="5"/>
          </w:tcPr>
          <w:p w:rsidR="00B36926" w:rsidRPr="009F3EBB" w:rsidRDefault="009F3EBB" w:rsidP="00156000">
            <w:pPr>
              <w:rPr>
                <w:b/>
                <w:sz w:val="28"/>
                <w:szCs w:val="28"/>
                <w:lang w:val="uk-UA"/>
              </w:rPr>
            </w:pPr>
            <w:r>
              <w:rPr>
                <w:b/>
                <w:sz w:val="28"/>
                <w:szCs w:val="28"/>
                <w:lang w:val="uk-UA"/>
              </w:rPr>
              <w:t>37</w:t>
            </w:r>
          </w:p>
        </w:tc>
      </w:tr>
      <w:tr w:rsidR="00B36926" w:rsidRPr="00B609F1" w:rsidTr="00D74EA1">
        <w:trPr>
          <w:gridAfter w:val="1"/>
          <w:wAfter w:w="60" w:type="dxa"/>
        </w:trPr>
        <w:tc>
          <w:tcPr>
            <w:tcW w:w="1136" w:type="dxa"/>
            <w:gridSpan w:val="4"/>
          </w:tcPr>
          <w:p w:rsidR="00B36926" w:rsidRPr="00B36926" w:rsidRDefault="009805DC" w:rsidP="00156000">
            <w:pPr>
              <w:rPr>
                <w:sz w:val="28"/>
                <w:szCs w:val="28"/>
                <w:lang w:val="uk-UA"/>
              </w:rPr>
            </w:pPr>
            <w:r>
              <w:rPr>
                <w:sz w:val="28"/>
                <w:szCs w:val="28"/>
                <w:lang w:val="uk-UA"/>
              </w:rPr>
              <w:t>2</w:t>
            </w:r>
          </w:p>
        </w:tc>
        <w:tc>
          <w:tcPr>
            <w:tcW w:w="8087" w:type="dxa"/>
            <w:gridSpan w:val="6"/>
          </w:tcPr>
          <w:p w:rsidR="00B36926" w:rsidRPr="009805DC" w:rsidRDefault="00B36926" w:rsidP="00156000">
            <w:pPr>
              <w:jc w:val="both"/>
              <w:rPr>
                <w:rStyle w:val="a6"/>
                <w:b w:val="0"/>
                <w:bCs w:val="0"/>
                <w:sz w:val="28"/>
                <w:szCs w:val="28"/>
                <w:lang w:val="uk-UA"/>
              </w:rPr>
            </w:pPr>
            <w:r w:rsidRPr="009805DC">
              <w:rPr>
                <w:sz w:val="28"/>
                <w:szCs w:val="28"/>
              </w:rPr>
              <w:t>Про розгляд пропозицій щодо організації перевезення громадян пільгових категорій на міських автобусних маршрутах загального користування в м. Ніжині</w:t>
            </w:r>
          </w:p>
        </w:tc>
        <w:tc>
          <w:tcPr>
            <w:tcW w:w="1349" w:type="dxa"/>
            <w:gridSpan w:val="5"/>
          </w:tcPr>
          <w:p w:rsidR="00B36926" w:rsidRPr="009F3EBB" w:rsidRDefault="009F3EBB" w:rsidP="00156000">
            <w:pPr>
              <w:rPr>
                <w:b/>
                <w:sz w:val="28"/>
                <w:szCs w:val="28"/>
                <w:lang w:val="uk-UA"/>
              </w:rPr>
            </w:pPr>
            <w:r>
              <w:rPr>
                <w:b/>
                <w:sz w:val="28"/>
                <w:szCs w:val="28"/>
                <w:lang w:val="uk-UA"/>
              </w:rPr>
              <w:t>38</w:t>
            </w:r>
          </w:p>
        </w:tc>
      </w:tr>
      <w:tr w:rsidR="00B36926" w:rsidRPr="00B609F1" w:rsidTr="00D74EA1">
        <w:trPr>
          <w:gridAfter w:val="1"/>
          <w:wAfter w:w="60" w:type="dxa"/>
        </w:trPr>
        <w:tc>
          <w:tcPr>
            <w:tcW w:w="1136" w:type="dxa"/>
            <w:gridSpan w:val="4"/>
          </w:tcPr>
          <w:p w:rsidR="00B36926" w:rsidRPr="00B36926" w:rsidRDefault="009805DC" w:rsidP="00156000">
            <w:pPr>
              <w:rPr>
                <w:sz w:val="28"/>
                <w:szCs w:val="28"/>
                <w:lang w:val="uk-UA"/>
              </w:rPr>
            </w:pPr>
            <w:r>
              <w:rPr>
                <w:sz w:val="28"/>
                <w:szCs w:val="28"/>
                <w:lang w:val="uk-UA"/>
              </w:rPr>
              <w:t>3</w:t>
            </w:r>
          </w:p>
        </w:tc>
        <w:tc>
          <w:tcPr>
            <w:tcW w:w="8087" w:type="dxa"/>
            <w:gridSpan w:val="6"/>
          </w:tcPr>
          <w:p w:rsidR="00B36926" w:rsidRPr="009805DC" w:rsidRDefault="00B36926" w:rsidP="00156000">
            <w:pPr>
              <w:jc w:val="both"/>
              <w:rPr>
                <w:rStyle w:val="a6"/>
                <w:b w:val="0"/>
                <w:sz w:val="28"/>
                <w:szCs w:val="28"/>
                <w:lang w:val="uk-UA"/>
              </w:rPr>
            </w:pPr>
            <w:r w:rsidRPr="009805DC">
              <w:rPr>
                <w:sz w:val="28"/>
                <w:szCs w:val="28"/>
                <w:lang w:val="uk-UA"/>
              </w:rPr>
              <w:t>П</w:t>
            </w:r>
            <w:r w:rsidRPr="009805DC">
              <w:rPr>
                <w:sz w:val="28"/>
                <w:szCs w:val="28"/>
              </w:rPr>
              <w:t>ро обстеження  дороги до Мигалівського кладовища та вжиття заходів щодо виправлення ситуаці</w:t>
            </w:r>
            <w:r w:rsidRPr="009805DC">
              <w:rPr>
                <w:sz w:val="28"/>
                <w:szCs w:val="28"/>
                <w:lang w:val="uk-UA"/>
              </w:rPr>
              <w:t>ї</w:t>
            </w:r>
          </w:p>
        </w:tc>
        <w:tc>
          <w:tcPr>
            <w:tcW w:w="1349" w:type="dxa"/>
            <w:gridSpan w:val="5"/>
          </w:tcPr>
          <w:p w:rsidR="00B36926" w:rsidRPr="009F3EBB" w:rsidRDefault="009F3EBB" w:rsidP="00156000">
            <w:pPr>
              <w:rPr>
                <w:b/>
                <w:sz w:val="28"/>
                <w:szCs w:val="28"/>
                <w:lang w:val="uk-UA"/>
              </w:rPr>
            </w:pPr>
            <w:r>
              <w:rPr>
                <w:b/>
                <w:sz w:val="28"/>
                <w:szCs w:val="28"/>
                <w:lang w:val="uk-UA"/>
              </w:rPr>
              <w:t>39</w:t>
            </w:r>
          </w:p>
        </w:tc>
      </w:tr>
      <w:tr w:rsidR="00B36926" w:rsidRPr="00B609F1" w:rsidTr="00D74EA1">
        <w:trPr>
          <w:gridAfter w:val="1"/>
          <w:wAfter w:w="60" w:type="dxa"/>
        </w:trPr>
        <w:tc>
          <w:tcPr>
            <w:tcW w:w="1136" w:type="dxa"/>
            <w:gridSpan w:val="4"/>
          </w:tcPr>
          <w:p w:rsidR="00B36926" w:rsidRPr="00B36926" w:rsidRDefault="009805DC" w:rsidP="00156000">
            <w:pPr>
              <w:rPr>
                <w:sz w:val="28"/>
                <w:szCs w:val="28"/>
                <w:lang w:val="uk-UA"/>
              </w:rPr>
            </w:pPr>
            <w:r>
              <w:rPr>
                <w:sz w:val="28"/>
                <w:szCs w:val="28"/>
                <w:lang w:val="uk-UA"/>
              </w:rPr>
              <w:lastRenderedPageBreak/>
              <w:t>4</w:t>
            </w:r>
          </w:p>
        </w:tc>
        <w:tc>
          <w:tcPr>
            <w:tcW w:w="8087" w:type="dxa"/>
            <w:gridSpan w:val="6"/>
          </w:tcPr>
          <w:p w:rsidR="00B36926" w:rsidRPr="009805DC" w:rsidRDefault="00B36926" w:rsidP="00B36926">
            <w:pPr>
              <w:jc w:val="both"/>
              <w:rPr>
                <w:sz w:val="28"/>
                <w:szCs w:val="28"/>
                <w:lang w:val="uk-UA"/>
              </w:rPr>
            </w:pPr>
            <w:r w:rsidRPr="009805DC">
              <w:rPr>
                <w:sz w:val="28"/>
                <w:szCs w:val="28"/>
                <w:lang w:val="uk-UA"/>
              </w:rPr>
              <w:t>П</w:t>
            </w:r>
            <w:r w:rsidRPr="009805DC">
              <w:rPr>
                <w:sz w:val="28"/>
                <w:szCs w:val="28"/>
              </w:rPr>
              <w:t xml:space="preserve">ро закриття каналізаційних люків біля </w:t>
            </w:r>
          </w:p>
          <w:p w:rsidR="00B36926" w:rsidRPr="009805DC" w:rsidRDefault="00B36926" w:rsidP="00156000">
            <w:pPr>
              <w:jc w:val="both"/>
              <w:rPr>
                <w:rStyle w:val="a6"/>
                <w:b w:val="0"/>
                <w:bCs w:val="0"/>
                <w:sz w:val="28"/>
                <w:szCs w:val="28"/>
                <w:lang w:val="uk-UA"/>
              </w:rPr>
            </w:pPr>
            <w:r w:rsidRPr="009805DC">
              <w:rPr>
                <w:sz w:val="28"/>
                <w:szCs w:val="28"/>
              </w:rPr>
              <w:t>школи №8</w:t>
            </w:r>
          </w:p>
        </w:tc>
        <w:tc>
          <w:tcPr>
            <w:tcW w:w="1349" w:type="dxa"/>
            <w:gridSpan w:val="5"/>
          </w:tcPr>
          <w:p w:rsidR="00B36926" w:rsidRPr="009F3EBB" w:rsidRDefault="009F3EBB" w:rsidP="00156000">
            <w:pPr>
              <w:rPr>
                <w:b/>
                <w:sz w:val="28"/>
                <w:szCs w:val="28"/>
                <w:lang w:val="uk-UA"/>
              </w:rPr>
            </w:pPr>
            <w:r>
              <w:rPr>
                <w:b/>
                <w:sz w:val="28"/>
                <w:szCs w:val="28"/>
                <w:lang w:val="uk-UA"/>
              </w:rPr>
              <w:t>40</w:t>
            </w:r>
          </w:p>
        </w:tc>
      </w:tr>
      <w:tr w:rsidR="00B36926" w:rsidRPr="00B609F1" w:rsidTr="00D74EA1">
        <w:trPr>
          <w:gridAfter w:val="1"/>
          <w:wAfter w:w="60" w:type="dxa"/>
        </w:trPr>
        <w:tc>
          <w:tcPr>
            <w:tcW w:w="1136" w:type="dxa"/>
            <w:gridSpan w:val="4"/>
          </w:tcPr>
          <w:p w:rsidR="00B36926" w:rsidRPr="00B36926" w:rsidRDefault="009805DC" w:rsidP="00156000">
            <w:pPr>
              <w:rPr>
                <w:sz w:val="28"/>
                <w:szCs w:val="28"/>
                <w:lang w:val="uk-UA"/>
              </w:rPr>
            </w:pPr>
            <w:r>
              <w:rPr>
                <w:sz w:val="28"/>
                <w:szCs w:val="28"/>
                <w:lang w:val="uk-UA"/>
              </w:rPr>
              <w:t>5</w:t>
            </w:r>
          </w:p>
        </w:tc>
        <w:tc>
          <w:tcPr>
            <w:tcW w:w="8087" w:type="dxa"/>
            <w:gridSpan w:val="6"/>
          </w:tcPr>
          <w:p w:rsidR="00B36926" w:rsidRPr="009805DC" w:rsidRDefault="00B36926" w:rsidP="00156000">
            <w:pPr>
              <w:jc w:val="both"/>
              <w:rPr>
                <w:rStyle w:val="a6"/>
                <w:b w:val="0"/>
                <w:bCs w:val="0"/>
                <w:sz w:val="28"/>
                <w:szCs w:val="28"/>
                <w:lang w:val="uk-UA"/>
              </w:rPr>
            </w:pPr>
            <w:r w:rsidRPr="009805DC">
              <w:rPr>
                <w:sz w:val="28"/>
                <w:szCs w:val="28"/>
                <w:lang w:val="uk-UA"/>
              </w:rPr>
              <w:t>П</w:t>
            </w:r>
            <w:r w:rsidRPr="009805DC">
              <w:rPr>
                <w:sz w:val="28"/>
                <w:szCs w:val="28"/>
              </w:rPr>
              <w:t>ро внесення корективів у список вулиць для забезпечення прибирання снігу</w:t>
            </w:r>
          </w:p>
        </w:tc>
        <w:tc>
          <w:tcPr>
            <w:tcW w:w="1349" w:type="dxa"/>
            <w:gridSpan w:val="5"/>
          </w:tcPr>
          <w:p w:rsidR="00B36926" w:rsidRPr="009F3EBB" w:rsidRDefault="009F3EBB" w:rsidP="00156000">
            <w:pPr>
              <w:rPr>
                <w:b/>
                <w:sz w:val="28"/>
                <w:szCs w:val="28"/>
                <w:lang w:val="uk-UA"/>
              </w:rPr>
            </w:pPr>
            <w:r>
              <w:rPr>
                <w:b/>
                <w:sz w:val="28"/>
                <w:szCs w:val="28"/>
                <w:lang w:val="uk-UA"/>
              </w:rPr>
              <w:t>41</w:t>
            </w:r>
          </w:p>
        </w:tc>
      </w:tr>
      <w:tr w:rsidR="00B36926" w:rsidRPr="00B609F1" w:rsidTr="00D74EA1">
        <w:trPr>
          <w:gridAfter w:val="1"/>
          <w:wAfter w:w="60" w:type="dxa"/>
        </w:trPr>
        <w:tc>
          <w:tcPr>
            <w:tcW w:w="1136" w:type="dxa"/>
            <w:gridSpan w:val="4"/>
          </w:tcPr>
          <w:p w:rsidR="00B36926" w:rsidRPr="00B36926" w:rsidRDefault="009805DC" w:rsidP="00156000">
            <w:pPr>
              <w:rPr>
                <w:sz w:val="28"/>
                <w:szCs w:val="28"/>
                <w:lang w:val="uk-UA"/>
              </w:rPr>
            </w:pPr>
            <w:r>
              <w:rPr>
                <w:sz w:val="28"/>
                <w:szCs w:val="28"/>
                <w:lang w:val="uk-UA"/>
              </w:rPr>
              <w:t>6</w:t>
            </w:r>
          </w:p>
        </w:tc>
        <w:tc>
          <w:tcPr>
            <w:tcW w:w="8087" w:type="dxa"/>
            <w:gridSpan w:val="6"/>
          </w:tcPr>
          <w:p w:rsidR="00B36926" w:rsidRPr="009805DC" w:rsidRDefault="00B36926" w:rsidP="00156000">
            <w:pPr>
              <w:jc w:val="both"/>
              <w:rPr>
                <w:rStyle w:val="a6"/>
                <w:b w:val="0"/>
                <w:bCs w:val="0"/>
                <w:sz w:val="28"/>
                <w:szCs w:val="28"/>
                <w:lang w:val="uk-UA"/>
              </w:rPr>
            </w:pPr>
            <w:r w:rsidRPr="009805DC">
              <w:rPr>
                <w:sz w:val="28"/>
                <w:szCs w:val="28"/>
                <w:lang w:val="uk-UA"/>
              </w:rPr>
              <w:t>П</w:t>
            </w:r>
            <w:r w:rsidRPr="009805DC">
              <w:rPr>
                <w:sz w:val="28"/>
                <w:szCs w:val="28"/>
              </w:rPr>
              <w:t>ро відпрацювання подальших дій у випадку виявлення тіла померлої людини на вулицях міста</w:t>
            </w:r>
          </w:p>
        </w:tc>
        <w:tc>
          <w:tcPr>
            <w:tcW w:w="1349" w:type="dxa"/>
            <w:gridSpan w:val="5"/>
          </w:tcPr>
          <w:p w:rsidR="00B36926" w:rsidRPr="009F3EBB" w:rsidRDefault="009F3EBB" w:rsidP="00156000">
            <w:pPr>
              <w:rPr>
                <w:b/>
                <w:sz w:val="28"/>
                <w:szCs w:val="28"/>
                <w:lang w:val="uk-UA"/>
              </w:rPr>
            </w:pPr>
            <w:r>
              <w:rPr>
                <w:b/>
                <w:sz w:val="28"/>
                <w:szCs w:val="28"/>
                <w:lang w:val="uk-UA"/>
              </w:rPr>
              <w:t>42</w:t>
            </w:r>
          </w:p>
        </w:tc>
      </w:tr>
      <w:tr w:rsidR="00B36926" w:rsidRPr="00B609F1" w:rsidTr="00D74EA1">
        <w:trPr>
          <w:gridAfter w:val="1"/>
          <w:wAfter w:w="60" w:type="dxa"/>
        </w:trPr>
        <w:tc>
          <w:tcPr>
            <w:tcW w:w="1136" w:type="dxa"/>
            <w:gridSpan w:val="4"/>
          </w:tcPr>
          <w:p w:rsidR="00B36926" w:rsidRPr="00B36926" w:rsidRDefault="009805DC" w:rsidP="00156000">
            <w:pPr>
              <w:rPr>
                <w:sz w:val="28"/>
                <w:szCs w:val="28"/>
                <w:lang w:val="uk-UA"/>
              </w:rPr>
            </w:pPr>
            <w:r>
              <w:rPr>
                <w:sz w:val="28"/>
                <w:szCs w:val="28"/>
                <w:lang w:val="uk-UA"/>
              </w:rPr>
              <w:t>7</w:t>
            </w:r>
          </w:p>
        </w:tc>
        <w:tc>
          <w:tcPr>
            <w:tcW w:w="8087" w:type="dxa"/>
            <w:gridSpan w:val="6"/>
          </w:tcPr>
          <w:p w:rsidR="00B36926" w:rsidRPr="009F3EBB" w:rsidRDefault="00B36926" w:rsidP="00156000">
            <w:pPr>
              <w:jc w:val="both"/>
              <w:rPr>
                <w:rStyle w:val="a6"/>
                <w:b w:val="0"/>
                <w:bCs w:val="0"/>
                <w:sz w:val="28"/>
                <w:szCs w:val="28"/>
                <w:lang w:val="uk-UA"/>
              </w:rPr>
            </w:pPr>
            <w:r w:rsidRPr="009805DC">
              <w:rPr>
                <w:sz w:val="28"/>
                <w:szCs w:val="28"/>
              </w:rPr>
              <w:t>Про необхідність обстеження «лежачого поліцейського»</w:t>
            </w:r>
            <w:r w:rsidR="009F3EBB">
              <w:rPr>
                <w:sz w:val="28"/>
                <w:szCs w:val="28"/>
                <w:lang w:val="uk-UA"/>
              </w:rPr>
              <w:t xml:space="preserve"> та люків біля магазину «Міраж»</w:t>
            </w:r>
          </w:p>
        </w:tc>
        <w:tc>
          <w:tcPr>
            <w:tcW w:w="1349" w:type="dxa"/>
            <w:gridSpan w:val="5"/>
          </w:tcPr>
          <w:p w:rsidR="00B36926" w:rsidRPr="009F3EBB" w:rsidRDefault="009F3EBB" w:rsidP="00156000">
            <w:pPr>
              <w:rPr>
                <w:b/>
                <w:sz w:val="28"/>
                <w:szCs w:val="28"/>
                <w:lang w:val="uk-UA"/>
              </w:rPr>
            </w:pPr>
            <w:r>
              <w:rPr>
                <w:b/>
                <w:sz w:val="28"/>
                <w:szCs w:val="28"/>
                <w:lang w:val="uk-UA"/>
              </w:rPr>
              <w:t>43</w:t>
            </w:r>
          </w:p>
        </w:tc>
      </w:tr>
      <w:tr w:rsidR="00B36926" w:rsidRPr="00B609F1" w:rsidTr="00D74EA1">
        <w:trPr>
          <w:gridAfter w:val="1"/>
          <w:wAfter w:w="60" w:type="dxa"/>
        </w:trPr>
        <w:tc>
          <w:tcPr>
            <w:tcW w:w="1136" w:type="dxa"/>
            <w:gridSpan w:val="4"/>
          </w:tcPr>
          <w:p w:rsidR="00B36926" w:rsidRPr="00B36926" w:rsidRDefault="009805DC" w:rsidP="00156000">
            <w:pPr>
              <w:rPr>
                <w:sz w:val="28"/>
                <w:szCs w:val="28"/>
                <w:lang w:val="uk-UA"/>
              </w:rPr>
            </w:pPr>
            <w:r>
              <w:rPr>
                <w:sz w:val="28"/>
                <w:szCs w:val="28"/>
                <w:lang w:val="uk-UA"/>
              </w:rPr>
              <w:t>8</w:t>
            </w:r>
          </w:p>
        </w:tc>
        <w:tc>
          <w:tcPr>
            <w:tcW w:w="8087" w:type="dxa"/>
            <w:gridSpan w:val="6"/>
          </w:tcPr>
          <w:p w:rsidR="00B36926" w:rsidRPr="009805DC" w:rsidRDefault="00B36926" w:rsidP="00156000">
            <w:pPr>
              <w:jc w:val="both"/>
              <w:rPr>
                <w:rStyle w:val="a6"/>
                <w:b w:val="0"/>
                <w:bCs w:val="0"/>
                <w:sz w:val="28"/>
                <w:szCs w:val="28"/>
                <w:lang w:val="uk-UA"/>
              </w:rPr>
            </w:pPr>
            <w:r w:rsidRPr="009805DC">
              <w:rPr>
                <w:sz w:val="28"/>
                <w:szCs w:val="28"/>
              </w:rPr>
              <w:t>Про розпорядження, видані міським головою за період з 04.03.16 р. по 17.03.16 р</w:t>
            </w:r>
            <w:r w:rsidR="009F3EBB">
              <w:rPr>
                <w:sz w:val="28"/>
                <w:szCs w:val="28"/>
              </w:rPr>
              <w:t>. (№ 55, 56, 57, 58, 59, 60, 61</w:t>
            </w:r>
            <w:r w:rsidRPr="009805DC">
              <w:rPr>
                <w:sz w:val="28"/>
                <w:szCs w:val="28"/>
              </w:rPr>
              <w:t>)</w:t>
            </w:r>
          </w:p>
        </w:tc>
        <w:tc>
          <w:tcPr>
            <w:tcW w:w="1349" w:type="dxa"/>
            <w:gridSpan w:val="5"/>
          </w:tcPr>
          <w:p w:rsidR="00B36926" w:rsidRPr="009F3EBB" w:rsidRDefault="009F3EBB" w:rsidP="00156000">
            <w:pPr>
              <w:rPr>
                <w:b/>
                <w:sz w:val="28"/>
                <w:szCs w:val="28"/>
                <w:lang w:val="uk-UA"/>
              </w:rPr>
            </w:pPr>
            <w:r>
              <w:rPr>
                <w:b/>
                <w:sz w:val="28"/>
                <w:szCs w:val="28"/>
                <w:lang w:val="uk-UA"/>
              </w:rPr>
              <w:t>44</w:t>
            </w:r>
          </w:p>
        </w:tc>
      </w:tr>
      <w:tr w:rsidR="009805DC" w:rsidRPr="000E0F0C" w:rsidTr="00D74EA1">
        <w:trPr>
          <w:gridAfter w:val="1"/>
          <w:wAfter w:w="60" w:type="dxa"/>
        </w:trPr>
        <w:tc>
          <w:tcPr>
            <w:tcW w:w="10572" w:type="dxa"/>
            <w:gridSpan w:val="15"/>
          </w:tcPr>
          <w:p w:rsidR="009805DC" w:rsidRPr="000E0F0C" w:rsidRDefault="009805DC" w:rsidP="00156000">
            <w:pPr>
              <w:rPr>
                <w:b/>
                <w:sz w:val="28"/>
                <w:szCs w:val="28"/>
              </w:rPr>
            </w:pPr>
            <w:r w:rsidRPr="000E0F0C">
              <w:rPr>
                <w:b/>
                <w:sz w:val="28"/>
                <w:szCs w:val="28"/>
                <w:lang w:val="uk-UA"/>
              </w:rPr>
              <w:t>Засідання виконавчого комітету від 25.03.2016 року</w:t>
            </w:r>
          </w:p>
        </w:tc>
      </w:tr>
      <w:tr w:rsidR="00B36926" w:rsidRPr="007F071A" w:rsidTr="00D74EA1">
        <w:trPr>
          <w:gridAfter w:val="1"/>
          <w:wAfter w:w="60" w:type="dxa"/>
        </w:trPr>
        <w:tc>
          <w:tcPr>
            <w:tcW w:w="1136" w:type="dxa"/>
            <w:gridSpan w:val="4"/>
          </w:tcPr>
          <w:p w:rsidR="00B36926" w:rsidRPr="007F071A" w:rsidRDefault="007F071A" w:rsidP="00156000">
            <w:pPr>
              <w:rPr>
                <w:sz w:val="28"/>
                <w:szCs w:val="28"/>
                <w:lang w:val="uk-UA"/>
              </w:rPr>
            </w:pPr>
            <w:r>
              <w:rPr>
                <w:sz w:val="28"/>
                <w:szCs w:val="28"/>
                <w:lang w:val="uk-UA"/>
              </w:rPr>
              <w:t>1</w:t>
            </w:r>
          </w:p>
        </w:tc>
        <w:tc>
          <w:tcPr>
            <w:tcW w:w="8087" w:type="dxa"/>
            <w:gridSpan w:val="6"/>
          </w:tcPr>
          <w:p w:rsidR="00B36926" w:rsidRPr="007F071A" w:rsidRDefault="009805DC" w:rsidP="00156000">
            <w:pPr>
              <w:jc w:val="both"/>
              <w:rPr>
                <w:rStyle w:val="a6"/>
                <w:b w:val="0"/>
                <w:bCs w:val="0"/>
                <w:sz w:val="28"/>
                <w:szCs w:val="28"/>
                <w:lang w:val="uk-UA"/>
              </w:rPr>
            </w:pPr>
            <w:r w:rsidRPr="007F071A">
              <w:rPr>
                <w:sz w:val="28"/>
                <w:szCs w:val="28"/>
              </w:rPr>
              <w:t>Про виконання бюджету міста Ніжина за 2015 рік</w:t>
            </w:r>
          </w:p>
        </w:tc>
        <w:tc>
          <w:tcPr>
            <w:tcW w:w="1349" w:type="dxa"/>
            <w:gridSpan w:val="5"/>
          </w:tcPr>
          <w:p w:rsidR="00B36926" w:rsidRPr="009F3EBB" w:rsidRDefault="009F3EBB" w:rsidP="00156000">
            <w:pPr>
              <w:rPr>
                <w:b/>
                <w:sz w:val="28"/>
                <w:szCs w:val="28"/>
                <w:lang w:val="uk-UA"/>
              </w:rPr>
            </w:pPr>
            <w:r>
              <w:rPr>
                <w:b/>
                <w:sz w:val="28"/>
                <w:szCs w:val="28"/>
                <w:lang w:val="uk-UA"/>
              </w:rPr>
              <w:t>72</w:t>
            </w:r>
          </w:p>
        </w:tc>
      </w:tr>
      <w:tr w:rsidR="009805DC" w:rsidRPr="007F071A" w:rsidTr="00D74EA1">
        <w:trPr>
          <w:gridAfter w:val="1"/>
          <w:wAfter w:w="60" w:type="dxa"/>
        </w:trPr>
        <w:tc>
          <w:tcPr>
            <w:tcW w:w="1136" w:type="dxa"/>
            <w:gridSpan w:val="4"/>
          </w:tcPr>
          <w:p w:rsidR="009805DC" w:rsidRPr="007F071A" w:rsidRDefault="007F071A" w:rsidP="00156000">
            <w:pPr>
              <w:rPr>
                <w:sz w:val="28"/>
                <w:szCs w:val="28"/>
                <w:lang w:val="uk-UA"/>
              </w:rPr>
            </w:pPr>
            <w:r>
              <w:rPr>
                <w:sz w:val="28"/>
                <w:szCs w:val="28"/>
                <w:lang w:val="uk-UA"/>
              </w:rPr>
              <w:t>2</w:t>
            </w:r>
          </w:p>
        </w:tc>
        <w:tc>
          <w:tcPr>
            <w:tcW w:w="8087" w:type="dxa"/>
            <w:gridSpan w:val="6"/>
          </w:tcPr>
          <w:p w:rsidR="009805DC" w:rsidRPr="007F071A" w:rsidRDefault="009805DC" w:rsidP="009805DC">
            <w:pPr>
              <w:jc w:val="both"/>
              <w:rPr>
                <w:sz w:val="28"/>
                <w:szCs w:val="28"/>
                <w:lang w:val="uk-UA"/>
              </w:rPr>
            </w:pPr>
            <w:r w:rsidRPr="007F071A">
              <w:rPr>
                <w:sz w:val="28"/>
                <w:szCs w:val="28"/>
              </w:rPr>
              <w:t>Про затвердження лімітів споживання енергоносіїв</w:t>
            </w:r>
          </w:p>
        </w:tc>
        <w:tc>
          <w:tcPr>
            <w:tcW w:w="1349" w:type="dxa"/>
            <w:gridSpan w:val="5"/>
          </w:tcPr>
          <w:p w:rsidR="009805DC" w:rsidRPr="009F3EBB" w:rsidRDefault="009F3EBB" w:rsidP="00156000">
            <w:pPr>
              <w:rPr>
                <w:b/>
                <w:sz w:val="28"/>
                <w:szCs w:val="28"/>
                <w:lang w:val="uk-UA"/>
              </w:rPr>
            </w:pPr>
            <w:r>
              <w:rPr>
                <w:b/>
                <w:sz w:val="28"/>
                <w:szCs w:val="28"/>
                <w:lang w:val="uk-UA"/>
              </w:rPr>
              <w:t>73</w:t>
            </w:r>
          </w:p>
        </w:tc>
      </w:tr>
      <w:tr w:rsidR="009805DC" w:rsidRPr="007F071A" w:rsidTr="00D74EA1">
        <w:trPr>
          <w:gridAfter w:val="1"/>
          <w:wAfter w:w="60" w:type="dxa"/>
          <w:trHeight w:val="1515"/>
        </w:trPr>
        <w:tc>
          <w:tcPr>
            <w:tcW w:w="1136" w:type="dxa"/>
            <w:gridSpan w:val="4"/>
          </w:tcPr>
          <w:p w:rsidR="009805DC" w:rsidRPr="007F071A" w:rsidRDefault="007F071A" w:rsidP="00156000">
            <w:pPr>
              <w:rPr>
                <w:sz w:val="28"/>
                <w:szCs w:val="28"/>
                <w:lang w:val="uk-UA"/>
              </w:rPr>
            </w:pPr>
            <w:r>
              <w:rPr>
                <w:sz w:val="28"/>
                <w:szCs w:val="28"/>
                <w:lang w:val="uk-UA"/>
              </w:rPr>
              <w:t>3</w:t>
            </w:r>
          </w:p>
        </w:tc>
        <w:tc>
          <w:tcPr>
            <w:tcW w:w="8087" w:type="dxa"/>
            <w:gridSpan w:val="6"/>
          </w:tcPr>
          <w:p w:rsidR="009805DC" w:rsidRPr="007F071A" w:rsidRDefault="009805DC" w:rsidP="009805DC">
            <w:pPr>
              <w:jc w:val="both"/>
              <w:rPr>
                <w:sz w:val="28"/>
                <w:szCs w:val="28"/>
              </w:rPr>
            </w:pPr>
            <w:r w:rsidRPr="007F071A">
              <w:rPr>
                <w:sz w:val="28"/>
                <w:szCs w:val="28"/>
              </w:rPr>
              <w:t>Про внесення змін до додатку 1 рішення виконавчого комітету від 29.10.2009 року № 496 «Про склад конкурсного комітету для розгляду конкурсних пропозицій та прийняття рішень про визначення переможця конкурсу на автобусному маршруті загального користування»</w:t>
            </w:r>
          </w:p>
        </w:tc>
        <w:tc>
          <w:tcPr>
            <w:tcW w:w="1349" w:type="dxa"/>
            <w:gridSpan w:val="5"/>
          </w:tcPr>
          <w:p w:rsidR="009805DC" w:rsidRPr="009F3EBB" w:rsidRDefault="009F3EBB" w:rsidP="00156000">
            <w:pPr>
              <w:rPr>
                <w:b/>
                <w:sz w:val="28"/>
                <w:szCs w:val="28"/>
                <w:lang w:val="uk-UA"/>
              </w:rPr>
            </w:pPr>
            <w:r>
              <w:rPr>
                <w:b/>
                <w:sz w:val="28"/>
                <w:szCs w:val="28"/>
                <w:lang w:val="uk-UA"/>
              </w:rPr>
              <w:t>74</w:t>
            </w:r>
          </w:p>
        </w:tc>
      </w:tr>
      <w:tr w:rsidR="009805DC" w:rsidRPr="007F071A" w:rsidTr="00D74EA1">
        <w:trPr>
          <w:gridAfter w:val="1"/>
          <w:wAfter w:w="60" w:type="dxa"/>
        </w:trPr>
        <w:tc>
          <w:tcPr>
            <w:tcW w:w="1136" w:type="dxa"/>
            <w:gridSpan w:val="4"/>
          </w:tcPr>
          <w:p w:rsidR="009805DC" w:rsidRPr="007F071A" w:rsidRDefault="007F071A" w:rsidP="00156000">
            <w:pPr>
              <w:rPr>
                <w:sz w:val="28"/>
                <w:szCs w:val="28"/>
                <w:lang w:val="uk-UA"/>
              </w:rPr>
            </w:pPr>
            <w:r>
              <w:rPr>
                <w:sz w:val="28"/>
                <w:szCs w:val="28"/>
                <w:lang w:val="uk-UA"/>
              </w:rPr>
              <w:t>4</w:t>
            </w:r>
          </w:p>
        </w:tc>
        <w:tc>
          <w:tcPr>
            <w:tcW w:w="8087" w:type="dxa"/>
            <w:gridSpan w:val="6"/>
          </w:tcPr>
          <w:p w:rsidR="009805DC" w:rsidRPr="009F3EBB" w:rsidRDefault="009805DC" w:rsidP="009805DC">
            <w:pPr>
              <w:jc w:val="both"/>
              <w:rPr>
                <w:sz w:val="28"/>
                <w:szCs w:val="28"/>
                <w:lang w:val="uk-UA"/>
              </w:rPr>
            </w:pPr>
            <w:r w:rsidRPr="007F071A">
              <w:rPr>
                <w:sz w:val="28"/>
                <w:szCs w:val="28"/>
              </w:rPr>
              <w:t>Про надання дозволу управлінню житлово-комунального господарства та будівництва на виготовлення проектно-кошторисної документації по «Будівництву системи відведення по вул. Незалежності»</w:t>
            </w:r>
          </w:p>
        </w:tc>
        <w:tc>
          <w:tcPr>
            <w:tcW w:w="1349" w:type="dxa"/>
            <w:gridSpan w:val="5"/>
          </w:tcPr>
          <w:p w:rsidR="009805DC" w:rsidRPr="009F3EBB" w:rsidRDefault="009F3EBB" w:rsidP="00156000">
            <w:pPr>
              <w:rPr>
                <w:b/>
                <w:sz w:val="28"/>
                <w:szCs w:val="28"/>
                <w:lang w:val="uk-UA"/>
              </w:rPr>
            </w:pPr>
            <w:r>
              <w:rPr>
                <w:b/>
                <w:sz w:val="28"/>
                <w:szCs w:val="28"/>
                <w:lang w:val="uk-UA"/>
              </w:rPr>
              <w:t>75</w:t>
            </w:r>
          </w:p>
        </w:tc>
      </w:tr>
      <w:tr w:rsidR="009805DC" w:rsidRPr="007F071A" w:rsidTr="00D74EA1">
        <w:trPr>
          <w:gridAfter w:val="1"/>
          <w:wAfter w:w="60" w:type="dxa"/>
        </w:trPr>
        <w:tc>
          <w:tcPr>
            <w:tcW w:w="1136" w:type="dxa"/>
            <w:gridSpan w:val="4"/>
          </w:tcPr>
          <w:p w:rsidR="009805DC" w:rsidRPr="007F071A" w:rsidRDefault="007F071A" w:rsidP="00156000">
            <w:pPr>
              <w:rPr>
                <w:sz w:val="28"/>
                <w:szCs w:val="28"/>
                <w:lang w:val="uk-UA"/>
              </w:rPr>
            </w:pPr>
            <w:r>
              <w:rPr>
                <w:sz w:val="28"/>
                <w:szCs w:val="28"/>
                <w:lang w:val="uk-UA"/>
              </w:rPr>
              <w:t>5</w:t>
            </w:r>
          </w:p>
        </w:tc>
        <w:tc>
          <w:tcPr>
            <w:tcW w:w="8087" w:type="dxa"/>
            <w:gridSpan w:val="6"/>
          </w:tcPr>
          <w:p w:rsidR="009805DC" w:rsidRPr="007F071A" w:rsidRDefault="009805DC" w:rsidP="009805DC">
            <w:pPr>
              <w:jc w:val="both"/>
              <w:rPr>
                <w:sz w:val="28"/>
                <w:szCs w:val="28"/>
                <w:lang w:val="uk-UA"/>
              </w:rPr>
            </w:pPr>
            <w:r w:rsidRPr="007F071A">
              <w:rPr>
                <w:sz w:val="28"/>
                <w:szCs w:val="28"/>
              </w:rPr>
              <w:t>Про встановлення тарифів на послуги міського пасажирського автомобільного транспорту</w:t>
            </w:r>
          </w:p>
        </w:tc>
        <w:tc>
          <w:tcPr>
            <w:tcW w:w="1349" w:type="dxa"/>
            <w:gridSpan w:val="5"/>
          </w:tcPr>
          <w:p w:rsidR="009805DC" w:rsidRPr="009F3EBB" w:rsidRDefault="009F3EBB" w:rsidP="00156000">
            <w:pPr>
              <w:rPr>
                <w:b/>
                <w:sz w:val="28"/>
                <w:szCs w:val="28"/>
                <w:lang w:val="uk-UA"/>
              </w:rPr>
            </w:pPr>
            <w:r>
              <w:rPr>
                <w:b/>
                <w:sz w:val="28"/>
                <w:szCs w:val="28"/>
                <w:lang w:val="uk-UA"/>
              </w:rPr>
              <w:t>76</w:t>
            </w:r>
          </w:p>
        </w:tc>
      </w:tr>
      <w:tr w:rsidR="009805DC" w:rsidRPr="007F071A" w:rsidTr="00D74EA1">
        <w:trPr>
          <w:gridAfter w:val="1"/>
          <w:wAfter w:w="60" w:type="dxa"/>
        </w:trPr>
        <w:tc>
          <w:tcPr>
            <w:tcW w:w="1136" w:type="dxa"/>
            <w:gridSpan w:val="4"/>
          </w:tcPr>
          <w:p w:rsidR="009805DC" w:rsidRPr="007F071A" w:rsidRDefault="007F071A" w:rsidP="00156000">
            <w:pPr>
              <w:rPr>
                <w:sz w:val="28"/>
                <w:szCs w:val="28"/>
                <w:lang w:val="uk-UA"/>
              </w:rPr>
            </w:pPr>
            <w:r>
              <w:rPr>
                <w:sz w:val="28"/>
                <w:szCs w:val="28"/>
                <w:lang w:val="uk-UA"/>
              </w:rPr>
              <w:t>6</w:t>
            </w:r>
          </w:p>
        </w:tc>
        <w:tc>
          <w:tcPr>
            <w:tcW w:w="8087" w:type="dxa"/>
            <w:gridSpan w:val="6"/>
          </w:tcPr>
          <w:p w:rsidR="009805DC" w:rsidRPr="007F071A" w:rsidRDefault="009805DC" w:rsidP="009805DC">
            <w:pPr>
              <w:jc w:val="both"/>
              <w:rPr>
                <w:sz w:val="28"/>
                <w:szCs w:val="28"/>
              </w:rPr>
            </w:pPr>
            <w:r w:rsidRPr="007F071A">
              <w:rPr>
                <w:sz w:val="28"/>
                <w:szCs w:val="28"/>
              </w:rPr>
              <w:t>Про затвердження Положення про надання платних послуг для організації і проведення фізкультурно-спортивних та спортивно-видовищних заходів</w:t>
            </w:r>
          </w:p>
        </w:tc>
        <w:tc>
          <w:tcPr>
            <w:tcW w:w="1349" w:type="dxa"/>
            <w:gridSpan w:val="5"/>
          </w:tcPr>
          <w:p w:rsidR="009805DC" w:rsidRPr="009F3EBB" w:rsidRDefault="009F3EBB" w:rsidP="00156000">
            <w:pPr>
              <w:rPr>
                <w:b/>
                <w:sz w:val="28"/>
                <w:szCs w:val="28"/>
                <w:lang w:val="uk-UA"/>
              </w:rPr>
            </w:pPr>
            <w:r>
              <w:rPr>
                <w:b/>
                <w:sz w:val="28"/>
                <w:szCs w:val="28"/>
                <w:lang w:val="uk-UA"/>
              </w:rPr>
              <w:t>77</w:t>
            </w:r>
          </w:p>
        </w:tc>
      </w:tr>
      <w:tr w:rsidR="009805DC" w:rsidRPr="007F071A" w:rsidTr="00D74EA1">
        <w:trPr>
          <w:gridAfter w:val="1"/>
          <w:wAfter w:w="60" w:type="dxa"/>
        </w:trPr>
        <w:tc>
          <w:tcPr>
            <w:tcW w:w="1136" w:type="dxa"/>
            <w:gridSpan w:val="4"/>
          </w:tcPr>
          <w:p w:rsidR="009805DC" w:rsidRPr="007F071A" w:rsidRDefault="007F071A" w:rsidP="00156000">
            <w:pPr>
              <w:rPr>
                <w:sz w:val="28"/>
                <w:szCs w:val="28"/>
                <w:lang w:val="uk-UA"/>
              </w:rPr>
            </w:pPr>
            <w:r>
              <w:rPr>
                <w:sz w:val="28"/>
                <w:szCs w:val="28"/>
                <w:lang w:val="uk-UA"/>
              </w:rPr>
              <w:t>7</w:t>
            </w:r>
          </w:p>
        </w:tc>
        <w:tc>
          <w:tcPr>
            <w:tcW w:w="8087" w:type="dxa"/>
            <w:gridSpan w:val="6"/>
          </w:tcPr>
          <w:p w:rsidR="009805DC" w:rsidRPr="007F071A" w:rsidRDefault="009805DC" w:rsidP="009805DC">
            <w:pPr>
              <w:jc w:val="both"/>
              <w:rPr>
                <w:sz w:val="28"/>
                <w:szCs w:val="28"/>
              </w:rPr>
            </w:pPr>
            <w:r w:rsidRPr="007F071A">
              <w:rPr>
                <w:sz w:val="28"/>
                <w:szCs w:val="28"/>
              </w:rPr>
              <w:t>Про внесення змін до рішення виконавчого комітету № 65 від 17.03 2016р. «Про фінансування заходів міської програми розвитку культури, мистецтва, туризму і охорони культурної спадщини»</w:t>
            </w:r>
          </w:p>
        </w:tc>
        <w:tc>
          <w:tcPr>
            <w:tcW w:w="1349" w:type="dxa"/>
            <w:gridSpan w:val="5"/>
          </w:tcPr>
          <w:p w:rsidR="009805DC" w:rsidRPr="009F3EBB" w:rsidRDefault="009F3EBB" w:rsidP="00156000">
            <w:pPr>
              <w:rPr>
                <w:b/>
                <w:sz w:val="28"/>
                <w:szCs w:val="28"/>
                <w:lang w:val="uk-UA"/>
              </w:rPr>
            </w:pPr>
            <w:r>
              <w:rPr>
                <w:b/>
                <w:sz w:val="28"/>
                <w:szCs w:val="28"/>
                <w:lang w:val="uk-UA"/>
              </w:rPr>
              <w:t>78</w:t>
            </w:r>
          </w:p>
        </w:tc>
      </w:tr>
      <w:tr w:rsidR="009805DC" w:rsidRPr="007F071A" w:rsidTr="00D74EA1">
        <w:trPr>
          <w:gridAfter w:val="1"/>
          <w:wAfter w:w="60" w:type="dxa"/>
        </w:trPr>
        <w:tc>
          <w:tcPr>
            <w:tcW w:w="1136" w:type="dxa"/>
            <w:gridSpan w:val="4"/>
          </w:tcPr>
          <w:p w:rsidR="009805DC" w:rsidRPr="007F071A" w:rsidRDefault="007F071A" w:rsidP="00156000">
            <w:pPr>
              <w:rPr>
                <w:sz w:val="28"/>
                <w:szCs w:val="28"/>
                <w:lang w:val="uk-UA"/>
              </w:rPr>
            </w:pPr>
            <w:r>
              <w:rPr>
                <w:sz w:val="28"/>
                <w:szCs w:val="28"/>
                <w:lang w:val="uk-UA"/>
              </w:rPr>
              <w:t>8</w:t>
            </w:r>
          </w:p>
        </w:tc>
        <w:tc>
          <w:tcPr>
            <w:tcW w:w="8087" w:type="dxa"/>
            <w:gridSpan w:val="6"/>
          </w:tcPr>
          <w:p w:rsidR="009805DC" w:rsidRPr="007F071A" w:rsidRDefault="009805DC" w:rsidP="009805DC">
            <w:pPr>
              <w:jc w:val="both"/>
              <w:rPr>
                <w:sz w:val="28"/>
                <w:szCs w:val="28"/>
                <w:lang w:val="uk-UA"/>
              </w:rPr>
            </w:pPr>
            <w:r w:rsidRPr="007F071A">
              <w:rPr>
                <w:sz w:val="28"/>
                <w:szCs w:val="28"/>
              </w:rPr>
              <w:t>Про фінансування заходів з попередження загрози підтоплення</w:t>
            </w:r>
          </w:p>
        </w:tc>
        <w:tc>
          <w:tcPr>
            <w:tcW w:w="1349" w:type="dxa"/>
            <w:gridSpan w:val="5"/>
          </w:tcPr>
          <w:p w:rsidR="009805DC" w:rsidRPr="009F3EBB" w:rsidRDefault="009F3EBB" w:rsidP="00156000">
            <w:pPr>
              <w:rPr>
                <w:b/>
                <w:sz w:val="28"/>
                <w:szCs w:val="28"/>
                <w:lang w:val="uk-UA"/>
              </w:rPr>
            </w:pPr>
            <w:r>
              <w:rPr>
                <w:b/>
                <w:sz w:val="28"/>
                <w:szCs w:val="28"/>
                <w:lang w:val="uk-UA"/>
              </w:rPr>
              <w:t>79</w:t>
            </w:r>
          </w:p>
        </w:tc>
      </w:tr>
      <w:tr w:rsidR="009805DC" w:rsidRPr="007F071A" w:rsidTr="00D74EA1">
        <w:trPr>
          <w:gridAfter w:val="1"/>
          <w:wAfter w:w="60" w:type="dxa"/>
        </w:trPr>
        <w:tc>
          <w:tcPr>
            <w:tcW w:w="1136" w:type="dxa"/>
            <w:gridSpan w:val="4"/>
          </w:tcPr>
          <w:p w:rsidR="009805DC" w:rsidRPr="007F071A" w:rsidRDefault="007F071A" w:rsidP="00156000">
            <w:pPr>
              <w:rPr>
                <w:sz w:val="28"/>
                <w:szCs w:val="28"/>
                <w:lang w:val="uk-UA"/>
              </w:rPr>
            </w:pPr>
            <w:r>
              <w:rPr>
                <w:sz w:val="28"/>
                <w:szCs w:val="28"/>
                <w:lang w:val="uk-UA"/>
              </w:rPr>
              <w:t>9</w:t>
            </w:r>
          </w:p>
        </w:tc>
        <w:tc>
          <w:tcPr>
            <w:tcW w:w="8087" w:type="dxa"/>
            <w:gridSpan w:val="6"/>
          </w:tcPr>
          <w:p w:rsidR="009805DC" w:rsidRPr="007F071A" w:rsidRDefault="009805DC" w:rsidP="009805DC">
            <w:pPr>
              <w:jc w:val="both"/>
              <w:rPr>
                <w:sz w:val="28"/>
                <w:szCs w:val="28"/>
                <w:lang w:val="uk-UA"/>
              </w:rPr>
            </w:pPr>
            <w:r w:rsidRPr="007F071A">
              <w:rPr>
                <w:sz w:val="28"/>
                <w:szCs w:val="28"/>
              </w:rPr>
              <w:t>Про надання дозволу на використання коштів на поточний ремонт під’їзної дороги до ДКП «Комунальний ринок» по вул. Московська</w:t>
            </w:r>
          </w:p>
        </w:tc>
        <w:tc>
          <w:tcPr>
            <w:tcW w:w="1349" w:type="dxa"/>
            <w:gridSpan w:val="5"/>
          </w:tcPr>
          <w:p w:rsidR="009805DC" w:rsidRPr="009F3EBB" w:rsidRDefault="009F3EBB" w:rsidP="00156000">
            <w:pPr>
              <w:rPr>
                <w:b/>
                <w:sz w:val="28"/>
                <w:szCs w:val="28"/>
                <w:lang w:val="uk-UA"/>
              </w:rPr>
            </w:pPr>
            <w:r>
              <w:rPr>
                <w:b/>
                <w:sz w:val="28"/>
                <w:szCs w:val="28"/>
                <w:lang w:val="uk-UA"/>
              </w:rPr>
              <w:t>80</w:t>
            </w:r>
          </w:p>
        </w:tc>
      </w:tr>
      <w:tr w:rsidR="009805DC" w:rsidRPr="007F071A" w:rsidTr="00D74EA1">
        <w:trPr>
          <w:gridAfter w:val="1"/>
          <w:wAfter w:w="60" w:type="dxa"/>
        </w:trPr>
        <w:tc>
          <w:tcPr>
            <w:tcW w:w="1136" w:type="dxa"/>
            <w:gridSpan w:val="4"/>
          </w:tcPr>
          <w:p w:rsidR="009805DC" w:rsidRPr="007F071A" w:rsidRDefault="007F071A" w:rsidP="00156000">
            <w:pPr>
              <w:rPr>
                <w:sz w:val="28"/>
                <w:szCs w:val="28"/>
                <w:lang w:val="uk-UA"/>
              </w:rPr>
            </w:pPr>
            <w:r>
              <w:rPr>
                <w:sz w:val="28"/>
                <w:szCs w:val="28"/>
                <w:lang w:val="uk-UA"/>
              </w:rPr>
              <w:t>10</w:t>
            </w:r>
          </w:p>
        </w:tc>
        <w:tc>
          <w:tcPr>
            <w:tcW w:w="8087" w:type="dxa"/>
            <w:gridSpan w:val="6"/>
          </w:tcPr>
          <w:p w:rsidR="009805DC" w:rsidRPr="007F071A" w:rsidRDefault="009805DC" w:rsidP="009805DC">
            <w:pPr>
              <w:jc w:val="both"/>
              <w:rPr>
                <w:sz w:val="28"/>
                <w:szCs w:val="28"/>
                <w:lang w:val="uk-UA"/>
              </w:rPr>
            </w:pPr>
            <w:r w:rsidRPr="000E0F0C">
              <w:rPr>
                <w:sz w:val="28"/>
                <w:szCs w:val="28"/>
                <w:lang w:val="uk-UA"/>
              </w:rPr>
              <w:t>Про сприяння Ніжинському об’єднаному міському військовому комісаріату у підготовці та проведенні заходів мобілізаційної підготовки та мобілізації в умовах особливого періоду</w:t>
            </w:r>
          </w:p>
          <w:p w:rsidR="009805DC" w:rsidRPr="007F071A" w:rsidRDefault="009805DC" w:rsidP="009805DC">
            <w:pPr>
              <w:jc w:val="both"/>
              <w:rPr>
                <w:sz w:val="28"/>
                <w:szCs w:val="28"/>
                <w:lang w:val="uk-UA"/>
              </w:rPr>
            </w:pPr>
            <w:r w:rsidRPr="007F071A">
              <w:rPr>
                <w:sz w:val="28"/>
                <w:szCs w:val="28"/>
              </w:rPr>
              <w:t>Про видалення зелених насаджень на території м. Ніжина</w:t>
            </w:r>
          </w:p>
          <w:p w:rsidR="009805DC" w:rsidRPr="007F071A" w:rsidRDefault="009805DC" w:rsidP="009805DC">
            <w:pPr>
              <w:jc w:val="both"/>
              <w:rPr>
                <w:sz w:val="28"/>
                <w:szCs w:val="28"/>
                <w:lang w:val="uk-UA"/>
              </w:rPr>
            </w:pPr>
          </w:p>
          <w:p w:rsidR="009805DC" w:rsidRPr="007F071A" w:rsidRDefault="009805DC" w:rsidP="009805DC">
            <w:pPr>
              <w:jc w:val="both"/>
              <w:rPr>
                <w:sz w:val="28"/>
                <w:szCs w:val="28"/>
              </w:rPr>
            </w:pPr>
          </w:p>
        </w:tc>
        <w:tc>
          <w:tcPr>
            <w:tcW w:w="1349" w:type="dxa"/>
            <w:gridSpan w:val="5"/>
          </w:tcPr>
          <w:p w:rsidR="009805DC" w:rsidRPr="009F3EBB" w:rsidRDefault="009F3EBB" w:rsidP="00156000">
            <w:pPr>
              <w:rPr>
                <w:b/>
                <w:sz w:val="28"/>
                <w:szCs w:val="28"/>
                <w:lang w:val="uk-UA"/>
              </w:rPr>
            </w:pPr>
            <w:r>
              <w:rPr>
                <w:b/>
                <w:sz w:val="28"/>
                <w:szCs w:val="28"/>
                <w:lang w:val="uk-UA"/>
              </w:rPr>
              <w:t>81</w:t>
            </w:r>
          </w:p>
        </w:tc>
      </w:tr>
      <w:tr w:rsidR="009805DC" w:rsidRPr="007F071A" w:rsidTr="00D74EA1">
        <w:trPr>
          <w:gridAfter w:val="1"/>
          <w:wAfter w:w="60" w:type="dxa"/>
        </w:trPr>
        <w:tc>
          <w:tcPr>
            <w:tcW w:w="10572" w:type="dxa"/>
            <w:gridSpan w:val="15"/>
          </w:tcPr>
          <w:p w:rsidR="009805DC" w:rsidRPr="008A61E1" w:rsidRDefault="009805DC" w:rsidP="00156000">
            <w:pPr>
              <w:rPr>
                <w:b/>
                <w:sz w:val="28"/>
                <w:szCs w:val="28"/>
                <w:lang w:val="uk-UA"/>
              </w:rPr>
            </w:pPr>
            <w:r w:rsidRPr="008A61E1">
              <w:rPr>
                <w:b/>
                <w:sz w:val="28"/>
                <w:szCs w:val="28"/>
                <w:lang w:val="uk-UA"/>
              </w:rPr>
              <w:t xml:space="preserve">                                                         Різне</w:t>
            </w:r>
          </w:p>
        </w:tc>
      </w:tr>
      <w:tr w:rsidR="00B36926" w:rsidRPr="007F071A" w:rsidTr="00D74EA1">
        <w:trPr>
          <w:gridAfter w:val="1"/>
          <w:wAfter w:w="60" w:type="dxa"/>
        </w:trPr>
        <w:tc>
          <w:tcPr>
            <w:tcW w:w="1136" w:type="dxa"/>
            <w:gridSpan w:val="4"/>
          </w:tcPr>
          <w:p w:rsidR="00B36926" w:rsidRPr="007F071A" w:rsidRDefault="007F071A" w:rsidP="00156000">
            <w:pPr>
              <w:rPr>
                <w:sz w:val="28"/>
                <w:szCs w:val="28"/>
                <w:lang w:val="uk-UA"/>
              </w:rPr>
            </w:pPr>
            <w:r>
              <w:rPr>
                <w:sz w:val="28"/>
                <w:szCs w:val="28"/>
                <w:lang w:val="uk-UA"/>
              </w:rPr>
              <w:t>1</w:t>
            </w:r>
          </w:p>
        </w:tc>
        <w:tc>
          <w:tcPr>
            <w:tcW w:w="8087" w:type="dxa"/>
            <w:gridSpan w:val="6"/>
          </w:tcPr>
          <w:p w:rsidR="00B36926" w:rsidRPr="007F071A" w:rsidRDefault="009805DC" w:rsidP="00156000">
            <w:pPr>
              <w:jc w:val="both"/>
              <w:rPr>
                <w:rStyle w:val="a6"/>
                <w:b w:val="0"/>
                <w:bCs w:val="0"/>
                <w:sz w:val="28"/>
                <w:szCs w:val="28"/>
                <w:lang w:val="uk-UA"/>
              </w:rPr>
            </w:pPr>
            <w:r w:rsidRPr="007F071A">
              <w:rPr>
                <w:sz w:val="28"/>
                <w:szCs w:val="28"/>
                <w:lang w:val="uk-UA"/>
              </w:rPr>
              <w:t>П</w:t>
            </w:r>
            <w:r w:rsidRPr="000E0F0C">
              <w:rPr>
                <w:sz w:val="28"/>
                <w:szCs w:val="28"/>
                <w:lang w:val="uk-UA"/>
              </w:rPr>
              <w:t xml:space="preserve">ро вжиті заходи Ніжинським відділом поліції МВС України щодо усунення перешкод у русі пішоходів по вул. </w:t>
            </w:r>
            <w:r w:rsidRPr="007F071A">
              <w:rPr>
                <w:sz w:val="28"/>
                <w:szCs w:val="28"/>
              </w:rPr>
              <w:lastRenderedPageBreak/>
              <w:t>Широкомагерська, 2</w:t>
            </w:r>
          </w:p>
        </w:tc>
        <w:tc>
          <w:tcPr>
            <w:tcW w:w="1349" w:type="dxa"/>
            <w:gridSpan w:val="5"/>
          </w:tcPr>
          <w:p w:rsidR="00B36926" w:rsidRPr="009F3EBB" w:rsidRDefault="009F3EBB" w:rsidP="00156000">
            <w:pPr>
              <w:rPr>
                <w:b/>
                <w:sz w:val="28"/>
                <w:szCs w:val="28"/>
                <w:lang w:val="uk-UA"/>
              </w:rPr>
            </w:pPr>
            <w:r>
              <w:rPr>
                <w:b/>
                <w:sz w:val="28"/>
                <w:szCs w:val="28"/>
                <w:lang w:val="uk-UA"/>
              </w:rPr>
              <w:lastRenderedPageBreak/>
              <w:t>45</w:t>
            </w:r>
          </w:p>
        </w:tc>
      </w:tr>
      <w:tr w:rsidR="009805DC" w:rsidRPr="007F071A" w:rsidTr="00D74EA1">
        <w:trPr>
          <w:gridAfter w:val="1"/>
          <w:wAfter w:w="60" w:type="dxa"/>
        </w:trPr>
        <w:tc>
          <w:tcPr>
            <w:tcW w:w="1136" w:type="dxa"/>
            <w:gridSpan w:val="4"/>
          </w:tcPr>
          <w:p w:rsidR="009805DC" w:rsidRPr="007F071A" w:rsidRDefault="007F071A" w:rsidP="00156000">
            <w:pPr>
              <w:rPr>
                <w:sz w:val="28"/>
                <w:szCs w:val="28"/>
                <w:lang w:val="uk-UA"/>
              </w:rPr>
            </w:pPr>
            <w:r>
              <w:rPr>
                <w:sz w:val="28"/>
                <w:szCs w:val="28"/>
                <w:lang w:val="uk-UA"/>
              </w:rPr>
              <w:lastRenderedPageBreak/>
              <w:t>2</w:t>
            </w:r>
          </w:p>
        </w:tc>
        <w:tc>
          <w:tcPr>
            <w:tcW w:w="8087" w:type="dxa"/>
            <w:gridSpan w:val="6"/>
          </w:tcPr>
          <w:p w:rsidR="009805DC" w:rsidRPr="007F071A" w:rsidRDefault="009805DC" w:rsidP="00156000">
            <w:pPr>
              <w:jc w:val="both"/>
              <w:rPr>
                <w:sz w:val="28"/>
                <w:szCs w:val="28"/>
                <w:lang w:val="uk-UA"/>
              </w:rPr>
            </w:pPr>
            <w:r w:rsidRPr="007F071A">
              <w:rPr>
                <w:sz w:val="28"/>
                <w:szCs w:val="28"/>
                <w:lang w:val="uk-UA"/>
              </w:rPr>
              <w:t xml:space="preserve">Про </w:t>
            </w:r>
            <w:r w:rsidRPr="000E0F0C">
              <w:rPr>
                <w:sz w:val="28"/>
                <w:szCs w:val="28"/>
                <w:lang w:val="uk-UA"/>
              </w:rPr>
              <w:t>лист виконавчого комітету Ніжинської міської ради до Кабінету Міністрів України, Міністерства фінансів, Народного депутата Кодоли</w:t>
            </w:r>
            <w:r w:rsidRPr="007F071A">
              <w:rPr>
                <w:sz w:val="28"/>
                <w:szCs w:val="28"/>
              </w:rPr>
              <w:t> </w:t>
            </w:r>
            <w:r w:rsidRPr="000E0F0C">
              <w:rPr>
                <w:sz w:val="28"/>
                <w:szCs w:val="28"/>
                <w:lang w:val="uk-UA"/>
              </w:rPr>
              <w:t>О.М. щодо фінансової ситуації, яка склалася на КП «Ніжинське управління водопровідно-каналізаційного господарства »</w:t>
            </w:r>
          </w:p>
        </w:tc>
        <w:tc>
          <w:tcPr>
            <w:tcW w:w="1349" w:type="dxa"/>
            <w:gridSpan w:val="5"/>
          </w:tcPr>
          <w:p w:rsidR="009805DC" w:rsidRPr="009F3EBB" w:rsidRDefault="009F3EBB" w:rsidP="00156000">
            <w:pPr>
              <w:rPr>
                <w:b/>
                <w:sz w:val="28"/>
                <w:szCs w:val="28"/>
                <w:lang w:val="uk-UA"/>
              </w:rPr>
            </w:pPr>
            <w:r>
              <w:rPr>
                <w:b/>
                <w:sz w:val="28"/>
                <w:szCs w:val="28"/>
                <w:lang w:val="uk-UA"/>
              </w:rPr>
              <w:t>46</w:t>
            </w:r>
          </w:p>
        </w:tc>
      </w:tr>
      <w:tr w:rsidR="009805DC" w:rsidRPr="007F071A" w:rsidTr="00D74EA1">
        <w:trPr>
          <w:gridAfter w:val="1"/>
          <w:wAfter w:w="60" w:type="dxa"/>
        </w:trPr>
        <w:tc>
          <w:tcPr>
            <w:tcW w:w="1136" w:type="dxa"/>
            <w:gridSpan w:val="4"/>
          </w:tcPr>
          <w:p w:rsidR="009805DC" w:rsidRPr="007F071A" w:rsidRDefault="007F071A" w:rsidP="00156000">
            <w:pPr>
              <w:rPr>
                <w:sz w:val="28"/>
                <w:szCs w:val="28"/>
                <w:lang w:val="uk-UA"/>
              </w:rPr>
            </w:pPr>
            <w:r>
              <w:rPr>
                <w:sz w:val="28"/>
                <w:szCs w:val="28"/>
                <w:lang w:val="uk-UA"/>
              </w:rPr>
              <w:t>3</w:t>
            </w:r>
          </w:p>
        </w:tc>
        <w:tc>
          <w:tcPr>
            <w:tcW w:w="8087" w:type="dxa"/>
            <w:gridSpan w:val="6"/>
          </w:tcPr>
          <w:p w:rsidR="009805DC" w:rsidRPr="007F071A" w:rsidRDefault="009805DC" w:rsidP="00156000">
            <w:pPr>
              <w:jc w:val="both"/>
              <w:rPr>
                <w:sz w:val="28"/>
                <w:szCs w:val="28"/>
                <w:lang w:val="uk-UA"/>
              </w:rPr>
            </w:pPr>
            <w:r w:rsidRPr="007F071A">
              <w:rPr>
                <w:sz w:val="28"/>
                <w:szCs w:val="28"/>
                <w:lang w:val="uk-UA"/>
              </w:rPr>
              <w:t>П</w:t>
            </w:r>
            <w:r w:rsidRPr="000E0F0C">
              <w:rPr>
                <w:sz w:val="28"/>
                <w:szCs w:val="28"/>
                <w:lang w:val="uk-UA"/>
              </w:rPr>
              <w:t xml:space="preserve">ро розгляд Меморандуму щодо співпраці між Ніжинським місцевим центром з надання безоплатної вторинної правової допомоги та Ніжинською міською радою </w:t>
            </w:r>
            <w:r w:rsidRPr="007F071A">
              <w:rPr>
                <w:sz w:val="28"/>
                <w:szCs w:val="28"/>
              </w:rPr>
              <w:t>Чернігівської області</w:t>
            </w:r>
          </w:p>
        </w:tc>
        <w:tc>
          <w:tcPr>
            <w:tcW w:w="1349" w:type="dxa"/>
            <w:gridSpan w:val="5"/>
          </w:tcPr>
          <w:p w:rsidR="009805DC" w:rsidRPr="009F3EBB" w:rsidRDefault="009F3EBB" w:rsidP="00156000">
            <w:pPr>
              <w:rPr>
                <w:b/>
                <w:sz w:val="28"/>
                <w:szCs w:val="28"/>
                <w:lang w:val="uk-UA"/>
              </w:rPr>
            </w:pPr>
            <w:r>
              <w:rPr>
                <w:b/>
                <w:sz w:val="28"/>
                <w:szCs w:val="28"/>
                <w:lang w:val="uk-UA"/>
              </w:rPr>
              <w:t>47</w:t>
            </w:r>
          </w:p>
        </w:tc>
      </w:tr>
      <w:tr w:rsidR="009805DC" w:rsidRPr="007F071A" w:rsidTr="00D74EA1">
        <w:trPr>
          <w:gridAfter w:val="1"/>
          <w:wAfter w:w="60" w:type="dxa"/>
        </w:trPr>
        <w:tc>
          <w:tcPr>
            <w:tcW w:w="1136" w:type="dxa"/>
            <w:gridSpan w:val="4"/>
          </w:tcPr>
          <w:p w:rsidR="009805DC" w:rsidRPr="007F071A" w:rsidRDefault="007F071A" w:rsidP="00156000">
            <w:pPr>
              <w:rPr>
                <w:sz w:val="28"/>
                <w:szCs w:val="28"/>
                <w:lang w:val="uk-UA"/>
              </w:rPr>
            </w:pPr>
            <w:r>
              <w:rPr>
                <w:sz w:val="28"/>
                <w:szCs w:val="28"/>
                <w:lang w:val="uk-UA"/>
              </w:rPr>
              <w:t>4</w:t>
            </w:r>
          </w:p>
        </w:tc>
        <w:tc>
          <w:tcPr>
            <w:tcW w:w="8087" w:type="dxa"/>
            <w:gridSpan w:val="6"/>
          </w:tcPr>
          <w:p w:rsidR="009805DC" w:rsidRPr="007F071A" w:rsidRDefault="009805DC" w:rsidP="00156000">
            <w:pPr>
              <w:jc w:val="both"/>
              <w:rPr>
                <w:sz w:val="28"/>
                <w:szCs w:val="28"/>
                <w:lang w:val="uk-UA"/>
              </w:rPr>
            </w:pPr>
            <w:r w:rsidRPr="007F071A">
              <w:rPr>
                <w:sz w:val="28"/>
                <w:szCs w:val="28"/>
                <w:lang w:val="uk-UA"/>
              </w:rPr>
              <w:t>П</w:t>
            </w:r>
            <w:r w:rsidRPr="007F071A">
              <w:rPr>
                <w:sz w:val="28"/>
                <w:szCs w:val="28"/>
              </w:rPr>
              <w:t>ро результати обстеження «лежачого поліцейського», який розміщений на вул. Незалежності</w:t>
            </w:r>
          </w:p>
        </w:tc>
        <w:tc>
          <w:tcPr>
            <w:tcW w:w="1349" w:type="dxa"/>
            <w:gridSpan w:val="5"/>
          </w:tcPr>
          <w:p w:rsidR="009805DC" w:rsidRPr="009F3EBB" w:rsidRDefault="009F3EBB" w:rsidP="00156000">
            <w:pPr>
              <w:rPr>
                <w:b/>
                <w:sz w:val="28"/>
                <w:szCs w:val="28"/>
                <w:lang w:val="uk-UA"/>
              </w:rPr>
            </w:pPr>
            <w:r>
              <w:rPr>
                <w:b/>
                <w:sz w:val="28"/>
                <w:szCs w:val="28"/>
                <w:lang w:val="uk-UA"/>
              </w:rPr>
              <w:t>48</w:t>
            </w:r>
          </w:p>
        </w:tc>
      </w:tr>
      <w:tr w:rsidR="009805DC" w:rsidRPr="007F071A" w:rsidTr="00D74EA1">
        <w:trPr>
          <w:gridAfter w:val="1"/>
          <w:wAfter w:w="60" w:type="dxa"/>
        </w:trPr>
        <w:tc>
          <w:tcPr>
            <w:tcW w:w="1136" w:type="dxa"/>
            <w:gridSpan w:val="4"/>
          </w:tcPr>
          <w:p w:rsidR="009805DC" w:rsidRPr="007F071A" w:rsidRDefault="007F071A" w:rsidP="00156000">
            <w:pPr>
              <w:rPr>
                <w:sz w:val="28"/>
                <w:szCs w:val="28"/>
                <w:lang w:val="uk-UA"/>
              </w:rPr>
            </w:pPr>
            <w:r>
              <w:rPr>
                <w:sz w:val="28"/>
                <w:szCs w:val="28"/>
                <w:lang w:val="uk-UA"/>
              </w:rPr>
              <w:t>5</w:t>
            </w:r>
          </w:p>
        </w:tc>
        <w:tc>
          <w:tcPr>
            <w:tcW w:w="8087" w:type="dxa"/>
            <w:gridSpan w:val="6"/>
          </w:tcPr>
          <w:p w:rsidR="009805DC" w:rsidRPr="007F071A" w:rsidRDefault="009805DC" w:rsidP="00156000">
            <w:pPr>
              <w:jc w:val="both"/>
              <w:rPr>
                <w:sz w:val="28"/>
                <w:szCs w:val="28"/>
                <w:lang w:val="uk-UA"/>
              </w:rPr>
            </w:pPr>
            <w:r w:rsidRPr="007F071A">
              <w:rPr>
                <w:sz w:val="28"/>
                <w:szCs w:val="28"/>
                <w:lang w:val="uk-UA"/>
              </w:rPr>
              <w:t>П</w:t>
            </w:r>
            <w:r w:rsidRPr="007F071A">
              <w:rPr>
                <w:sz w:val="28"/>
                <w:szCs w:val="28"/>
              </w:rPr>
              <w:t>ро забезпечення контролю за своєчасністю   виконання робіт щодо спилювання аварійних дерев, за видаленням та відновленням зелених насаджень у місті</w:t>
            </w:r>
          </w:p>
        </w:tc>
        <w:tc>
          <w:tcPr>
            <w:tcW w:w="1349" w:type="dxa"/>
            <w:gridSpan w:val="5"/>
          </w:tcPr>
          <w:p w:rsidR="009805DC" w:rsidRPr="009F3EBB" w:rsidRDefault="009F3EBB" w:rsidP="00156000">
            <w:pPr>
              <w:rPr>
                <w:b/>
                <w:sz w:val="28"/>
                <w:szCs w:val="28"/>
                <w:lang w:val="uk-UA"/>
              </w:rPr>
            </w:pPr>
            <w:r>
              <w:rPr>
                <w:b/>
                <w:sz w:val="28"/>
                <w:szCs w:val="28"/>
                <w:lang w:val="uk-UA"/>
              </w:rPr>
              <w:t>49</w:t>
            </w:r>
          </w:p>
        </w:tc>
      </w:tr>
      <w:tr w:rsidR="007F071A" w:rsidRPr="007F071A" w:rsidTr="00D74EA1">
        <w:trPr>
          <w:gridAfter w:val="1"/>
          <w:wAfter w:w="60" w:type="dxa"/>
        </w:trPr>
        <w:tc>
          <w:tcPr>
            <w:tcW w:w="1136" w:type="dxa"/>
            <w:gridSpan w:val="4"/>
          </w:tcPr>
          <w:p w:rsidR="007F071A" w:rsidRPr="007F071A" w:rsidRDefault="007F071A" w:rsidP="00156000">
            <w:pPr>
              <w:rPr>
                <w:sz w:val="28"/>
                <w:szCs w:val="28"/>
                <w:lang w:val="uk-UA"/>
              </w:rPr>
            </w:pPr>
            <w:r>
              <w:rPr>
                <w:sz w:val="28"/>
                <w:szCs w:val="28"/>
                <w:lang w:val="uk-UA"/>
              </w:rPr>
              <w:t>6</w:t>
            </w:r>
          </w:p>
        </w:tc>
        <w:tc>
          <w:tcPr>
            <w:tcW w:w="8087" w:type="dxa"/>
            <w:gridSpan w:val="6"/>
          </w:tcPr>
          <w:p w:rsidR="007F071A" w:rsidRPr="007F071A" w:rsidRDefault="007F071A" w:rsidP="00156000">
            <w:pPr>
              <w:jc w:val="both"/>
              <w:rPr>
                <w:sz w:val="28"/>
                <w:szCs w:val="28"/>
                <w:lang w:val="uk-UA"/>
              </w:rPr>
            </w:pPr>
            <w:r w:rsidRPr="007F071A">
              <w:rPr>
                <w:sz w:val="28"/>
                <w:szCs w:val="28"/>
                <w:lang w:val="uk-UA"/>
              </w:rPr>
              <w:t>П</w:t>
            </w:r>
            <w:r w:rsidRPr="000E0F0C">
              <w:rPr>
                <w:sz w:val="28"/>
                <w:szCs w:val="28"/>
                <w:lang w:val="uk-UA"/>
              </w:rPr>
              <w:t>ро підтримку клопотання щодо відзначення Подякою голови Чернігівської обласної державної адміністрації начальника служби у справах дітей Рацин Н.Б.</w:t>
            </w:r>
          </w:p>
        </w:tc>
        <w:tc>
          <w:tcPr>
            <w:tcW w:w="1349" w:type="dxa"/>
            <w:gridSpan w:val="5"/>
          </w:tcPr>
          <w:p w:rsidR="007F071A" w:rsidRPr="009F3EBB" w:rsidRDefault="009F3EBB" w:rsidP="00156000">
            <w:pPr>
              <w:rPr>
                <w:b/>
                <w:sz w:val="28"/>
                <w:szCs w:val="28"/>
                <w:lang w:val="uk-UA"/>
              </w:rPr>
            </w:pPr>
            <w:r>
              <w:rPr>
                <w:b/>
                <w:sz w:val="28"/>
                <w:szCs w:val="28"/>
                <w:lang w:val="uk-UA"/>
              </w:rPr>
              <w:t>50</w:t>
            </w:r>
          </w:p>
        </w:tc>
      </w:tr>
      <w:tr w:rsidR="007F071A" w:rsidRPr="007F071A" w:rsidTr="00D74EA1">
        <w:trPr>
          <w:gridAfter w:val="1"/>
          <w:wAfter w:w="60" w:type="dxa"/>
        </w:trPr>
        <w:tc>
          <w:tcPr>
            <w:tcW w:w="1136" w:type="dxa"/>
            <w:gridSpan w:val="4"/>
          </w:tcPr>
          <w:p w:rsidR="007F071A" w:rsidRPr="007F071A" w:rsidRDefault="007F071A" w:rsidP="00156000">
            <w:pPr>
              <w:rPr>
                <w:sz w:val="28"/>
                <w:szCs w:val="28"/>
                <w:lang w:val="uk-UA"/>
              </w:rPr>
            </w:pPr>
            <w:r>
              <w:rPr>
                <w:sz w:val="28"/>
                <w:szCs w:val="28"/>
                <w:lang w:val="uk-UA"/>
              </w:rPr>
              <w:t>7</w:t>
            </w:r>
          </w:p>
        </w:tc>
        <w:tc>
          <w:tcPr>
            <w:tcW w:w="8087" w:type="dxa"/>
            <w:gridSpan w:val="6"/>
          </w:tcPr>
          <w:p w:rsidR="007F071A" w:rsidRPr="007F071A" w:rsidRDefault="007F071A" w:rsidP="00156000">
            <w:pPr>
              <w:jc w:val="both"/>
              <w:rPr>
                <w:sz w:val="28"/>
                <w:szCs w:val="28"/>
                <w:lang w:val="uk-UA"/>
              </w:rPr>
            </w:pPr>
            <w:r w:rsidRPr="007F071A">
              <w:rPr>
                <w:sz w:val="28"/>
                <w:szCs w:val="28"/>
                <w:lang w:val="uk-UA"/>
              </w:rPr>
              <w:t>П</w:t>
            </w:r>
            <w:r w:rsidRPr="007F071A">
              <w:rPr>
                <w:sz w:val="28"/>
                <w:szCs w:val="28"/>
              </w:rPr>
              <w:t>ро підтримку клопотання щодо нагородження Грамотою Чернігівської обласної державної адміністрації начальника сектора профілактики правопорушень серед неповнолітніх служби у справах дітей Єрофєєвої Л.Г.</w:t>
            </w:r>
          </w:p>
        </w:tc>
        <w:tc>
          <w:tcPr>
            <w:tcW w:w="1349" w:type="dxa"/>
            <w:gridSpan w:val="5"/>
          </w:tcPr>
          <w:p w:rsidR="007F071A" w:rsidRPr="009F3EBB" w:rsidRDefault="009F3EBB" w:rsidP="00156000">
            <w:pPr>
              <w:rPr>
                <w:b/>
                <w:sz w:val="28"/>
                <w:szCs w:val="28"/>
                <w:lang w:val="uk-UA"/>
              </w:rPr>
            </w:pPr>
            <w:r>
              <w:rPr>
                <w:b/>
                <w:sz w:val="28"/>
                <w:szCs w:val="28"/>
                <w:lang w:val="uk-UA"/>
              </w:rPr>
              <w:t>51</w:t>
            </w:r>
          </w:p>
        </w:tc>
      </w:tr>
      <w:tr w:rsidR="00B36926" w:rsidRPr="007F071A" w:rsidTr="00D74EA1">
        <w:trPr>
          <w:gridAfter w:val="1"/>
          <w:wAfter w:w="60" w:type="dxa"/>
        </w:trPr>
        <w:tc>
          <w:tcPr>
            <w:tcW w:w="1136" w:type="dxa"/>
            <w:gridSpan w:val="4"/>
          </w:tcPr>
          <w:p w:rsidR="00B36926" w:rsidRPr="007F071A" w:rsidRDefault="007F071A" w:rsidP="00156000">
            <w:pPr>
              <w:rPr>
                <w:sz w:val="28"/>
                <w:szCs w:val="28"/>
                <w:lang w:val="uk-UA"/>
              </w:rPr>
            </w:pPr>
            <w:r>
              <w:rPr>
                <w:sz w:val="28"/>
                <w:szCs w:val="28"/>
                <w:lang w:val="uk-UA"/>
              </w:rPr>
              <w:t>8</w:t>
            </w:r>
          </w:p>
        </w:tc>
        <w:tc>
          <w:tcPr>
            <w:tcW w:w="8087" w:type="dxa"/>
            <w:gridSpan w:val="6"/>
          </w:tcPr>
          <w:p w:rsidR="00B36926" w:rsidRPr="007F071A" w:rsidRDefault="009805DC" w:rsidP="009805DC">
            <w:pPr>
              <w:jc w:val="both"/>
              <w:rPr>
                <w:rStyle w:val="a6"/>
                <w:b w:val="0"/>
                <w:sz w:val="28"/>
                <w:szCs w:val="28"/>
                <w:lang w:val="uk-UA"/>
              </w:rPr>
            </w:pPr>
            <w:r w:rsidRPr="007F071A">
              <w:rPr>
                <w:sz w:val="28"/>
                <w:szCs w:val="28"/>
                <w:lang w:val="uk-UA"/>
              </w:rPr>
              <w:t>П</w:t>
            </w:r>
            <w:r w:rsidRPr="007F071A">
              <w:rPr>
                <w:sz w:val="28"/>
                <w:szCs w:val="28"/>
              </w:rPr>
              <w:t>ро підтримку клопотання щодо присвоєння почесного звання «Заслужена артистка України» Крутько Н.В</w:t>
            </w:r>
            <w:r w:rsidRPr="007F071A">
              <w:rPr>
                <w:sz w:val="28"/>
                <w:szCs w:val="28"/>
                <w:lang w:val="uk-UA"/>
              </w:rPr>
              <w:t>.</w:t>
            </w:r>
          </w:p>
        </w:tc>
        <w:tc>
          <w:tcPr>
            <w:tcW w:w="1349" w:type="dxa"/>
            <w:gridSpan w:val="5"/>
          </w:tcPr>
          <w:p w:rsidR="00B36926" w:rsidRPr="009F3EBB" w:rsidRDefault="009F3EBB" w:rsidP="00156000">
            <w:pPr>
              <w:rPr>
                <w:b/>
                <w:sz w:val="28"/>
                <w:szCs w:val="28"/>
                <w:lang w:val="uk-UA"/>
              </w:rPr>
            </w:pPr>
            <w:r>
              <w:rPr>
                <w:b/>
                <w:sz w:val="28"/>
                <w:szCs w:val="28"/>
                <w:lang w:val="uk-UA"/>
              </w:rPr>
              <w:t>52</w:t>
            </w:r>
          </w:p>
        </w:tc>
      </w:tr>
      <w:tr w:rsidR="000E0F0C" w:rsidTr="00D74EA1">
        <w:trPr>
          <w:gridAfter w:val="1"/>
          <w:wAfter w:w="60" w:type="dxa"/>
        </w:trPr>
        <w:tc>
          <w:tcPr>
            <w:tcW w:w="10572" w:type="dxa"/>
            <w:gridSpan w:val="15"/>
            <w:tcBorders>
              <w:top w:val="single" w:sz="4" w:space="0" w:color="auto"/>
              <w:left w:val="single" w:sz="4" w:space="0" w:color="auto"/>
              <w:bottom w:val="single" w:sz="4" w:space="0" w:color="auto"/>
              <w:right w:val="single" w:sz="4" w:space="0" w:color="auto"/>
            </w:tcBorders>
          </w:tcPr>
          <w:p w:rsidR="000E0F0C" w:rsidRDefault="000E0F0C" w:rsidP="000E0F0C">
            <w:pPr>
              <w:jc w:val="center"/>
              <w:rPr>
                <w:b/>
                <w:sz w:val="28"/>
                <w:szCs w:val="28"/>
                <w:lang w:val="uk-UA"/>
              </w:rPr>
            </w:pPr>
            <w:r>
              <w:rPr>
                <w:b/>
                <w:sz w:val="28"/>
                <w:szCs w:val="28"/>
                <w:lang w:val="uk-UA"/>
              </w:rPr>
              <w:t>Засідання виконавчого комітету від 07.04.2016 року</w:t>
            </w:r>
          </w:p>
        </w:tc>
      </w:tr>
      <w:tr w:rsidR="000E0F0C"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0E0F0C" w:rsidRDefault="000E0F0C" w:rsidP="000E0F0C">
            <w:pPr>
              <w:rPr>
                <w:b/>
                <w:sz w:val="28"/>
                <w:szCs w:val="28"/>
                <w:lang w:val="uk-UA"/>
              </w:rPr>
            </w:pPr>
            <w:r>
              <w:rPr>
                <w:b/>
                <w:sz w:val="28"/>
                <w:szCs w:val="28"/>
                <w:lang w:val="uk-UA"/>
              </w:rPr>
              <w:t>№ п\п</w:t>
            </w:r>
          </w:p>
        </w:tc>
        <w:tc>
          <w:tcPr>
            <w:tcW w:w="8087" w:type="dxa"/>
            <w:gridSpan w:val="6"/>
            <w:tcBorders>
              <w:top w:val="single" w:sz="4" w:space="0" w:color="auto"/>
              <w:left w:val="single" w:sz="4" w:space="0" w:color="auto"/>
              <w:bottom w:val="single" w:sz="4" w:space="0" w:color="auto"/>
              <w:right w:val="single" w:sz="4" w:space="0" w:color="auto"/>
            </w:tcBorders>
          </w:tcPr>
          <w:p w:rsidR="000E0F0C" w:rsidRDefault="000E0F0C" w:rsidP="000E0F0C">
            <w:pPr>
              <w:pStyle w:val="a3"/>
              <w:jc w:val="both"/>
              <w:rPr>
                <w:rStyle w:val="a6"/>
                <w:sz w:val="28"/>
                <w:szCs w:val="28"/>
                <w:lang w:val="uk-UA"/>
              </w:rPr>
            </w:pPr>
            <w:r>
              <w:rPr>
                <w:rStyle w:val="a6"/>
                <w:sz w:val="28"/>
                <w:szCs w:val="28"/>
                <w:lang w:val="uk-UA"/>
              </w:rPr>
              <w:t xml:space="preserve">                                 Назва рішення</w:t>
            </w:r>
          </w:p>
        </w:tc>
        <w:tc>
          <w:tcPr>
            <w:tcW w:w="1349" w:type="dxa"/>
            <w:gridSpan w:val="5"/>
            <w:tcBorders>
              <w:top w:val="single" w:sz="4" w:space="0" w:color="auto"/>
              <w:left w:val="single" w:sz="4" w:space="0" w:color="auto"/>
              <w:bottom w:val="single" w:sz="4" w:space="0" w:color="auto"/>
              <w:right w:val="single" w:sz="4" w:space="0" w:color="auto"/>
            </w:tcBorders>
          </w:tcPr>
          <w:p w:rsidR="000E0F0C" w:rsidRDefault="000E0F0C" w:rsidP="000E0F0C">
            <w:pPr>
              <w:rPr>
                <w:b/>
                <w:sz w:val="28"/>
                <w:szCs w:val="28"/>
                <w:lang w:val="uk-UA"/>
              </w:rPr>
            </w:pPr>
            <w:r>
              <w:rPr>
                <w:b/>
                <w:sz w:val="28"/>
                <w:szCs w:val="28"/>
                <w:lang w:val="uk-UA"/>
              </w:rPr>
              <w:t>№ рішення</w:t>
            </w:r>
          </w:p>
        </w:tc>
      </w:tr>
      <w:tr w:rsidR="000E0F0C"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0E0F0C" w:rsidRDefault="000E0F0C" w:rsidP="000E0F0C">
            <w:pPr>
              <w:rPr>
                <w:sz w:val="28"/>
                <w:szCs w:val="28"/>
                <w:lang w:val="en-US"/>
              </w:rPr>
            </w:pPr>
            <w:r>
              <w:rPr>
                <w:sz w:val="28"/>
                <w:szCs w:val="28"/>
                <w:lang w:val="en-US"/>
              </w:rPr>
              <w:t>1</w:t>
            </w:r>
          </w:p>
        </w:tc>
        <w:tc>
          <w:tcPr>
            <w:tcW w:w="8087" w:type="dxa"/>
            <w:gridSpan w:val="6"/>
            <w:tcBorders>
              <w:top w:val="single" w:sz="4" w:space="0" w:color="auto"/>
              <w:left w:val="single" w:sz="4" w:space="0" w:color="auto"/>
              <w:bottom w:val="single" w:sz="4" w:space="0" w:color="auto"/>
              <w:right w:val="single" w:sz="4" w:space="0" w:color="auto"/>
            </w:tcBorders>
          </w:tcPr>
          <w:p w:rsidR="000E0F0C" w:rsidRPr="00EE0C87" w:rsidRDefault="000E0F0C" w:rsidP="000E0F0C">
            <w:pPr>
              <w:jc w:val="both"/>
              <w:rPr>
                <w:rStyle w:val="a6"/>
                <w:b w:val="0"/>
                <w:bCs w:val="0"/>
                <w:sz w:val="28"/>
                <w:szCs w:val="28"/>
                <w:lang w:val="uk-UA"/>
              </w:rPr>
            </w:pPr>
            <w:r w:rsidRPr="00EE0C87">
              <w:rPr>
                <w:sz w:val="28"/>
                <w:szCs w:val="28"/>
              </w:rPr>
              <w:t>Про граничні суми витрат</w:t>
            </w:r>
          </w:p>
        </w:tc>
        <w:tc>
          <w:tcPr>
            <w:tcW w:w="1349" w:type="dxa"/>
            <w:gridSpan w:val="5"/>
            <w:tcBorders>
              <w:top w:val="single" w:sz="4" w:space="0" w:color="auto"/>
              <w:left w:val="single" w:sz="4" w:space="0" w:color="auto"/>
              <w:bottom w:val="single" w:sz="4" w:space="0" w:color="auto"/>
              <w:right w:val="single" w:sz="4" w:space="0" w:color="auto"/>
            </w:tcBorders>
          </w:tcPr>
          <w:p w:rsidR="000E0F0C" w:rsidRDefault="000E0F0C" w:rsidP="000E0F0C">
            <w:pPr>
              <w:rPr>
                <w:b/>
                <w:sz w:val="28"/>
                <w:szCs w:val="28"/>
                <w:lang w:val="uk-UA"/>
              </w:rPr>
            </w:pPr>
            <w:r>
              <w:rPr>
                <w:b/>
                <w:sz w:val="28"/>
                <w:szCs w:val="28"/>
                <w:lang w:val="uk-UA"/>
              </w:rPr>
              <w:t xml:space="preserve">       82</w:t>
            </w:r>
          </w:p>
        </w:tc>
      </w:tr>
      <w:tr w:rsidR="000E0F0C"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0E0F0C" w:rsidRDefault="000E0F0C" w:rsidP="000E0F0C">
            <w:pPr>
              <w:rPr>
                <w:sz w:val="28"/>
                <w:szCs w:val="28"/>
                <w:lang w:val="en-US"/>
              </w:rPr>
            </w:pPr>
            <w:r>
              <w:rPr>
                <w:sz w:val="28"/>
                <w:szCs w:val="28"/>
                <w:lang w:val="en-US"/>
              </w:rPr>
              <w:t>2</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0E0F0C" w:rsidRPr="00EE0C87" w:rsidRDefault="000E0F0C" w:rsidP="000E0F0C">
            <w:pPr>
              <w:jc w:val="both"/>
              <w:rPr>
                <w:sz w:val="28"/>
                <w:szCs w:val="28"/>
                <w:lang w:val="uk-UA"/>
              </w:rPr>
            </w:pPr>
            <w:r w:rsidRPr="00EE0C87">
              <w:rPr>
                <w:sz w:val="28"/>
                <w:szCs w:val="28"/>
              </w:rPr>
              <w:t>Про заохочення голів органів самоорганізації населення за підсумкамироботи у 1 кварталі 2016 року</w:t>
            </w:r>
          </w:p>
        </w:tc>
        <w:tc>
          <w:tcPr>
            <w:tcW w:w="1349" w:type="dxa"/>
            <w:gridSpan w:val="5"/>
            <w:tcBorders>
              <w:top w:val="single" w:sz="4" w:space="0" w:color="auto"/>
              <w:left w:val="single" w:sz="4" w:space="0" w:color="auto"/>
              <w:bottom w:val="single" w:sz="4" w:space="0" w:color="auto"/>
              <w:right w:val="single" w:sz="4" w:space="0" w:color="auto"/>
            </w:tcBorders>
          </w:tcPr>
          <w:p w:rsidR="000E0F0C" w:rsidRDefault="000E0F0C" w:rsidP="000E0F0C">
            <w:pPr>
              <w:rPr>
                <w:b/>
                <w:sz w:val="28"/>
                <w:szCs w:val="28"/>
                <w:lang w:val="uk-UA"/>
              </w:rPr>
            </w:pPr>
            <w:r>
              <w:rPr>
                <w:b/>
                <w:sz w:val="28"/>
                <w:szCs w:val="28"/>
                <w:lang w:val="uk-UA"/>
              </w:rPr>
              <w:t xml:space="preserve">       83  </w:t>
            </w:r>
          </w:p>
        </w:tc>
      </w:tr>
      <w:tr w:rsidR="000E0F0C"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0E0F0C" w:rsidRDefault="000E0F0C" w:rsidP="000E0F0C">
            <w:pPr>
              <w:rPr>
                <w:sz w:val="28"/>
                <w:szCs w:val="28"/>
                <w:lang w:val="uk-UA"/>
              </w:rPr>
            </w:pPr>
            <w:r>
              <w:rPr>
                <w:sz w:val="28"/>
                <w:szCs w:val="28"/>
                <w:lang w:val="uk-UA"/>
              </w:rPr>
              <w:t xml:space="preserve"> 3</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0E0F0C" w:rsidRPr="00EE0C87" w:rsidRDefault="000E0F0C" w:rsidP="000E0F0C">
            <w:pPr>
              <w:jc w:val="both"/>
              <w:rPr>
                <w:sz w:val="28"/>
                <w:szCs w:val="28"/>
                <w:lang w:val="uk-UA"/>
              </w:rPr>
            </w:pPr>
            <w:r w:rsidRPr="00EE0C87">
              <w:rPr>
                <w:sz w:val="28"/>
                <w:szCs w:val="28"/>
              </w:rPr>
              <w:t>Про встановлення  режиму роботи</w:t>
            </w:r>
          </w:p>
          <w:p w:rsidR="000E0F0C" w:rsidRPr="00EE0C87" w:rsidRDefault="000E0F0C" w:rsidP="000E0F0C">
            <w:pPr>
              <w:jc w:val="both"/>
              <w:rPr>
                <w:sz w:val="28"/>
                <w:szCs w:val="28"/>
                <w:lang w:val="uk-UA"/>
              </w:rPr>
            </w:pPr>
          </w:p>
        </w:tc>
        <w:tc>
          <w:tcPr>
            <w:tcW w:w="1349" w:type="dxa"/>
            <w:gridSpan w:val="5"/>
            <w:tcBorders>
              <w:top w:val="single" w:sz="4" w:space="0" w:color="auto"/>
              <w:left w:val="single" w:sz="4" w:space="0" w:color="auto"/>
              <w:bottom w:val="single" w:sz="4" w:space="0" w:color="auto"/>
              <w:right w:val="single" w:sz="4" w:space="0" w:color="auto"/>
            </w:tcBorders>
          </w:tcPr>
          <w:p w:rsidR="000E0F0C" w:rsidRDefault="000E0F0C" w:rsidP="000E0F0C">
            <w:pPr>
              <w:rPr>
                <w:b/>
                <w:sz w:val="28"/>
                <w:szCs w:val="28"/>
                <w:lang w:val="uk-UA"/>
              </w:rPr>
            </w:pPr>
            <w:r>
              <w:rPr>
                <w:b/>
                <w:sz w:val="28"/>
                <w:szCs w:val="28"/>
                <w:lang w:val="uk-UA"/>
              </w:rPr>
              <w:t xml:space="preserve">       84</w:t>
            </w:r>
          </w:p>
        </w:tc>
      </w:tr>
      <w:tr w:rsidR="000E0F0C"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0E0F0C" w:rsidRDefault="000E0F0C" w:rsidP="000E0F0C">
            <w:pPr>
              <w:rPr>
                <w:sz w:val="28"/>
                <w:szCs w:val="28"/>
                <w:lang w:val="uk-UA"/>
              </w:rPr>
            </w:pPr>
            <w:r>
              <w:rPr>
                <w:sz w:val="28"/>
                <w:szCs w:val="28"/>
                <w:lang w:val="uk-UA"/>
              </w:rPr>
              <w:t xml:space="preserve"> 4</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0E0F0C" w:rsidRPr="00EE0C87" w:rsidRDefault="000E0F0C" w:rsidP="000E0F0C">
            <w:pPr>
              <w:jc w:val="both"/>
              <w:rPr>
                <w:sz w:val="28"/>
                <w:szCs w:val="28"/>
                <w:lang w:val="uk-UA"/>
              </w:rPr>
            </w:pPr>
            <w:r w:rsidRPr="00EE0C87">
              <w:rPr>
                <w:sz w:val="28"/>
                <w:szCs w:val="28"/>
              </w:rPr>
              <w:t>Про встановлення тарифів на послуги з утримання будинків і споруд та прибудинкових територій комунального підприємства Житлово-експлуатаційна контора «Північна»</w:t>
            </w:r>
          </w:p>
        </w:tc>
        <w:tc>
          <w:tcPr>
            <w:tcW w:w="1349" w:type="dxa"/>
            <w:gridSpan w:val="5"/>
            <w:tcBorders>
              <w:top w:val="single" w:sz="4" w:space="0" w:color="auto"/>
              <w:left w:val="single" w:sz="4" w:space="0" w:color="auto"/>
              <w:bottom w:val="single" w:sz="4" w:space="0" w:color="auto"/>
              <w:right w:val="single" w:sz="4" w:space="0" w:color="auto"/>
            </w:tcBorders>
          </w:tcPr>
          <w:p w:rsidR="000E0F0C" w:rsidRDefault="000E0F0C" w:rsidP="000E0F0C">
            <w:pPr>
              <w:rPr>
                <w:b/>
                <w:sz w:val="28"/>
                <w:szCs w:val="28"/>
                <w:lang w:val="uk-UA"/>
              </w:rPr>
            </w:pPr>
            <w:r>
              <w:rPr>
                <w:b/>
                <w:sz w:val="28"/>
                <w:szCs w:val="28"/>
                <w:lang w:val="uk-UA"/>
              </w:rPr>
              <w:t xml:space="preserve">        85</w:t>
            </w:r>
          </w:p>
        </w:tc>
      </w:tr>
      <w:tr w:rsidR="000E0F0C"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0E0F0C" w:rsidRDefault="000E0F0C" w:rsidP="000E0F0C">
            <w:pPr>
              <w:rPr>
                <w:sz w:val="28"/>
                <w:szCs w:val="28"/>
                <w:lang w:val="uk-UA"/>
              </w:rPr>
            </w:pPr>
            <w:r>
              <w:rPr>
                <w:sz w:val="28"/>
                <w:szCs w:val="28"/>
                <w:lang w:val="uk-UA"/>
              </w:rPr>
              <w:t xml:space="preserve"> 5</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0E0F0C" w:rsidRPr="00EE0C87" w:rsidRDefault="000E0F0C" w:rsidP="000E0F0C">
            <w:pPr>
              <w:jc w:val="both"/>
              <w:rPr>
                <w:sz w:val="28"/>
                <w:szCs w:val="28"/>
                <w:lang w:val="uk-UA"/>
              </w:rPr>
            </w:pPr>
            <w:r w:rsidRPr="00EE0C87">
              <w:rPr>
                <w:sz w:val="28"/>
                <w:szCs w:val="28"/>
                <w:lang w:val="uk-UA"/>
              </w:rPr>
              <w:t>Про продовження терміну дії рішення виконавчого комітету міської ради від 05.02.2015р.№ 24 «Про приведення у готовність захисних споруд цивільного захисту»</w:t>
            </w:r>
          </w:p>
        </w:tc>
        <w:tc>
          <w:tcPr>
            <w:tcW w:w="1349" w:type="dxa"/>
            <w:gridSpan w:val="5"/>
            <w:tcBorders>
              <w:top w:val="single" w:sz="4" w:space="0" w:color="auto"/>
              <w:left w:val="single" w:sz="4" w:space="0" w:color="auto"/>
              <w:bottom w:val="single" w:sz="4" w:space="0" w:color="auto"/>
              <w:right w:val="single" w:sz="4" w:space="0" w:color="auto"/>
            </w:tcBorders>
          </w:tcPr>
          <w:p w:rsidR="000E0F0C" w:rsidRDefault="000E0F0C" w:rsidP="000E0F0C">
            <w:pPr>
              <w:rPr>
                <w:b/>
                <w:sz w:val="28"/>
                <w:szCs w:val="28"/>
                <w:lang w:val="uk-UA"/>
              </w:rPr>
            </w:pPr>
            <w:r>
              <w:rPr>
                <w:b/>
                <w:sz w:val="28"/>
                <w:szCs w:val="28"/>
                <w:lang w:val="uk-UA"/>
              </w:rPr>
              <w:t xml:space="preserve">        86</w:t>
            </w:r>
          </w:p>
        </w:tc>
      </w:tr>
      <w:tr w:rsidR="000E0F0C"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0E0F0C" w:rsidRDefault="000E0F0C" w:rsidP="000E0F0C">
            <w:pPr>
              <w:rPr>
                <w:sz w:val="28"/>
                <w:szCs w:val="28"/>
                <w:lang w:val="uk-UA"/>
              </w:rPr>
            </w:pPr>
            <w:r>
              <w:rPr>
                <w:sz w:val="28"/>
                <w:szCs w:val="28"/>
                <w:lang w:val="uk-UA"/>
              </w:rPr>
              <w:t xml:space="preserve"> 6</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0E0F0C" w:rsidRPr="00EE0C87" w:rsidRDefault="000E0F0C" w:rsidP="000E0F0C">
            <w:pPr>
              <w:jc w:val="both"/>
              <w:rPr>
                <w:sz w:val="28"/>
                <w:szCs w:val="28"/>
                <w:lang w:val="uk-UA"/>
              </w:rPr>
            </w:pPr>
            <w:r w:rsidRPr="00EE0C87">
              <w:rPr>
                <w:sz w:val="28"/>
                <w:szCs w:val="28"/>
              </w:rPr>
              <w:t>Про надання дозволу на переобладнання, перепланування у квартирах, оформлення технічної документації на збудовані будівлі, на будівництво гаражів, балконів до квартир</w:t>
            </w:r>
          </w:p>
        </w:tc>
        <w:tc>
          <w:tcPr>
            <w:tcW w:w="1349" w:type="dxa"/>
            <w:gridSpan w:val="5"/>
            <w:tcBorders>
              <w:top w:val="single" w:sz="4" w:space="0" w:color="auto"/>
              <w:left w:val="single" w:sz="4" w:space="0" w:color="auto"/>
              <w:bottom w:val="single" w:sz="4" w:space="0" w:color="auto"/>
              <w:right w:val="single" w:sz="4" w:space="0" w:color="auto"/>
            </w:tcBorders>
          </w:tcPr>
          <w:p w:rsidR="000E0F0C" w:rsidRDefault="000E0F0C" w:rsidP="000E0F0C">
            <w:pPr>
              <w:rPr>
                <w:b/>
                <w:sz w:val="28"/>
                <w:szCs w:val="28"/>
                <w:lang w:val="uk-UA"/>
              </w:rPr>
            </w:pPr>
            <w:r>
              <w:rPr>
                <w:b/>
                <w:sz w:val="28"/>
                <w:szCs w:val="28"/>
                <w:lang w:val="uk-UA"/>
              </w:rPr>
              <w:t xml:space="preserve">        87</w:t>
            </w:r>
          </w:p>
        </w:tc>
      </w:tr>
      <w:tr w:rsidR="000E0F0C"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0E0F0C" w:rsidRDefault="000E0F0C" w:rsidP="000E0F0C">
            <w:pPr>
              <w:rPr>
                <w:sz w:val="28"/>
                <w:szCs w:val="28"/>
                <w:lang w:val="uk-UA"/>
              </w:rPr>
            </w:pPr>
            <w:r>
              <w:rPr>
                <w:sz w:val="28"/>
                <w:szCs w:val="28"/>
                <w:lang w:val="uk-UA"/>
              </w:rPr>
              <w:t xml:space="preserve"> 7</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0E0F0C" w:rsidRPr="00EE0C87" w:rsidRDefault="000E0F0C" w:rsidP="000E0F0C">
            <w:pPr>
              <w:jc w:val="both"/>
              <w:rPr>
                <w:sz w:val="28"/>
                <w:szCs w:val="28"/>
                <w:lang w:val="uk-UA"/>
              </w:rPr>
            </w:pPr>
            <w:r w:rsidRPr="00EE0C87">
              <w:rPr>
                <w:sz w:val="28"/>
                <w:szCs w:val="28"/>
              </w:rPr>
              <w:t>Про затвердження Положення про проведення конкурсу «Бренд міста Ніжина»</w:t>
            </w:r>
          </w:p>
        </w:tc>
        <w:tc>
          <w:tcPr>
            <w:tcW w:w="1349" w:type="dxa"/>
            <w:gridSpan w:val="5"/>
            <w:tcBorders>
              <w:top w:val="single" w:sz="4" w:space="0" w:color="auto"/>
              <w:left w:val="single" w:sz="4" w:space="0" w:color="auto"/>
              <w:bottom w:val="single" w:sz="4" w:space="0" w:color="auto"/>
              <w:right w:val="single" w:sz="4" w:space="0" w:color="auto"/>
            </w:tcBorders>
          </w:tcPr>
          <w:p w:rsidR="000E0F0C" w:rsidRDefault="000E0F0C" w:rsidP="000E0F0C">
            <w:pPr>
              <w:rPr>
                <w:b/>
                <w:sz w:val="28"/>
                <w:szCs w:val="28"/>
                <w:lang w:val="uk-UA"/>
              </w:rPr>
            </w:pPr>
            <w:r>
              <w:rPr>
                <w:b/>
                <w:sz w:val="28"/>
                <w:szCs w:val="28"/>
                <w:lang w:val="uk-UA"/>
              </w:rPr>
              <w:t xml:space="preserve">        88</w:t>
            </w:r>
          </w:p>
        </w:tc>
      </w:tr>
      <w:tr w:rsidR="000E0F0C"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0E0F0C" w:rsidRDefault="000E0F0C" w:rsidP="000E0F0C">
            <w:pPr>
              <w:rPr>
                <w:sz w:val="28"/>
                <w:szCs w:val="28"/>
                <w:lang w:val="uk-UA"/>
              </w:rPr>
            </w:pPr>
            <w:r>
              <w:rPr>
                <w:sz w:val="28"/>
                <w:szCs w:val="28"/>
                <w:lang w:val="uk-UA"/>
              </w:rPr>
              <w:t xml:space="preserve"> 8</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0E0F0C" w:rsidRPr="00A34EFB" w:rsidRDefault="000E0F0C" w:rsidP="000E0F0C">
            <w:pPr>
              <w:pStyle w:val="a4"/>
              <w:tabs>
                <w:tab w:val="clear" w:pos="4677"/>
                <w:tab w:val="clear" w:pos="9355"/>
              </w:tabs>
              <w:jc w:val="both"/>
              <w:rPr>
                <w:szCs w:val="28"/>
                <w:lang w:val="uk-UA"/>
              </w:rPr>
            </w:pPr>
            <w:r w:rsidRPr="00251A59">
              <w:rPr>
                <w:lang w:val="uk-UA"/>
              </w:rPr>
              <w:t xml:space="preserve">Про внесення змін та доповнень у додатки 1-2 до рішення виконавчого комітету Ніжинської міської ради від 31.12.2015 </w:t>
            </w:r>
            <w:r w:rsidRPr="00251A59">
              <w:rPr>
                <w:lang w:val="uk-UA"/>
              </w:rPr>
              <w:lastRenderedPageBreak/>
              <w:t>р.№351 «Про стан військово-облікової дисципліни у 2015 році, заходи щодо її покращення на підприємствах, в установах та організаціях  міста Ніжина у період 2016 року»</w:t>
            </w:r>
          </w:p>
        </w:tc>
        <w:tc>
          <w:tcPr>
            <w:tcW w:w="1349" w:type="dxa"/>
            <w:gridSpan w:val="5"/>
            <w:tcBorders>
              <w:top w:val="single" w:sz="4" w:space="0" w:color="auto"/>
              <w:left w:val="single" w:sz="4" w:space="0" w:color="auto"/>
              <w:bottom w:val="single" w:sz="4" w:space="0" w:color="auto"/>
              <w:right w:val="single" w:sz="4" w:space="0" w:color="auto"/>
            </w:tcBorders>
          </w:tcPr>
          <w:p w:rsidR="000E0F0C" w:rsidRDefault="000E0F0C" w:rsidP="000E0F0C">
            <w:pPr>
              <w:rPr>
                <w:b/>
                <w:sz w:val="28"/>
                <w:szCs w:val="28"/>
                <w:lang w:val="uk-UA"/>
              </w:rPr>
            </w:pPr>
            <w:r>
              <w:rPr>
                <w:b/>
                <w:sz w:val="28"/>
                <w:szCs w:val="28"/>
                <w:lang w:val="uk-UA"/>
              </w:rPr>
              <w:lastRenderedPageBreak/>
              <w:t xml:space="preserve">        89</w:t>
            </w:r>
          </w:p>
        </w:tc>
      </w:tr>
      <w:tr w:rsidR="000E0F0C"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0E0F0C" w:rsidRDefault="000E0F0C" w:rsidP="000E0F0C">
            <w:pPr>
              <w:rPr>
                <w:sz w:val="28"/>
                <w:szCs w:val="28"/>
                <w:lang w:val="uk-UA"/>
              </w:rPr>
            </w:pPr>
            <w:r>
              <w:rPr>
                <w:sz w:val="28"/>
                <w:szCs w:val="28"/>
                <w:lang w:val="uk-UA"/>
              </w:rPr>
              <w:lastRenderedPageBreak/>
              <w:t xml:space="preserve"> 9</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0E0F0C" w:rsidRPr="00A7317A" w:rsidRDefault="000E0F0C" w:rsidP="000E0F0C">
            <w:pPr>
              <w:pStyle w:val="a4"/>
              <w:tabs>
                <w:tab w:val="clear" w:pos="4677"/>
                <w:tab w:val="clear" w:pos="9355"/>
              </w:tabs>
              <w:jc w:val="both"/>
              <w:rPr>
                <w:szCs w:val="28"/>
                <w:lang w:val="uk-UA"/>
              </w:rPr>
            </w:pPr>
            <w:r w:rsidRPr="00ED7F69">
              <w:rPr>
                <w:szCs w:val="28"/>
              </w:rPr>
              <w:t>Про надання дозволу на використання коштів державному комунальному підприємству «Комунальний ринок» та дочірньому підприємству «Критий ринок «Прогрес» державного комунального підприємства «Комунальний ринок»</w:t>
            </w:r>
          </w:p>
        </w:tc>
        <w:tc>
          <w:tcPr>
            <w:tcW w:w="1349" w:type="dxa"/>
            <w:gridSpan w:val="5"/>
            <w:tcBorders>
              <w:top w:val="single" w:sz="4" w:space="0" w:color="auto"/>
              <w:left w:val="single" w:sz="4" w:space="0" w:color="auto"/>
              <w:bottom w:val="single" w:sz="4" w:space="0" w:color="auto"/>
              <w:right w:val="single" w:sz="4" w:space="0" w:color="auto"/>
            </w:tcBorders>
          </w:tcPr>
          <w:p w:rsidR="000E0F0C" w:rsidRDefault="000E0F0C" w:rsidP="000E0F0C">
            <w:pPr>
              <w:rPr>
                <w:b/>
                <w:sz w:val="28"/>
                <w:szCs w:val="28"/>
                <w:lang w:val="uk-UA"/>
              </w:rPr>
            </w:pPr>
            <w:r>
              <w:rPr>
                <w:b/>
                <w:sz w:val="28"/>
                <w:szCs w:val="28"/>
                <w:lang w:val="uk-UA"/>
              </w:rPr>
              <w:t xml:space="preserve">        90</w:t>
            </w:r>
          </w:p>
        </w:tc>
      </w:tr>
      <w:tr w:rsidR="000E0F0C"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0E0F0C" w:rsidRDefault="000E0F0C" w:rsidP="000E0F0C">
            <w:pPr>
              <w:rPr>
                <w:sz w:val="28"/>
                <w:szCs w:val="28"/>
                <w:lang w:val="uk-UA"/>
              </w:rPr>
            </w:pPr>
            <w:r>
              <w:rPr>
                <w:sz w:val="28"/>
                <w:szCs w:val="28"/>
                <w:lang w:val="uk-UA"/>
              </w:rPr>
              <w:t xml:space="preserve"> 10</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0E0F0C" w:rsidRPr="00A7317A" w:rsidRDefault="000E0F0C" w:rsidP="000E0F0C">
            <w:pPr>
              <w:pStyle w:val="a4"/>
              <w:tabs>
                <w:tab w:val="clear" w:pos="4677"/>
                <w:tab w:val="clear" w:pos="9355"/>
              </w:tabs>
              <w:jc w:val="both"/>
              <w:rPr>
                <w:szCs w:val="28"/>
                <w:lang w:val="uk-UA"/>
              </w:rPr>
            </w:pPr>
            <w:r w:rsidRPr="00ED7F69">
              <w:rPr>
                <w:szCs w:val="28"/>
              </w:rPr>
              <w:t>Про організацію проведення в місті Ніжині «Великоднього ярмарку»</w:t>
            </w:r>
          </w:p>
        </w:tc>
        <w:tc>
          <w:tcPr>
            <w:tcW w:w="1349" w:type="dxa"/>
            <w:gridSpan w:val="5"/>
            <w:tcBorders>
              <w:top w:val="single" w:sz="4" w:space="0" w:color="auto"/>
              <w:left w:val="single" w:sz="4" w:space="0" w:color="auto"/>
              <w:bottom w:val="single" w:sz="4" w:space="0" w:color="auto"/>
              <w:right w:val="single" w:sz="4" w:space="0" w:color="auto"/>
            </w:tcBorders>
          </w:tcPr>
          <w:p w:rsidR="000E0F0C" w:rsidRDefault="000E0F0C" w:rsidP="000E0F0C">
            <w:pPr>
              <w:rPr>
                <w:b/>
                <w:sz w:val="28"/>
                <w:szCs w:val="28"/>
                <w:lang w:val="uk-UA"/>
              </w:rPr>
            </w:pPr>
            <w:r>
              <w:rPr>
                <w:b/>
                <w:sz w:val="28"/>
                <w:szCs w:val="28"/>
                <w:lang w:val="uk-UA"/>
              </w:rPr>
              <w:t xml:space="preserve">        91</w:t>
            </w:r>
          </w:p>
        </w:tc>
      </w:tr>
      <w:tr w:rsidR="000E0F0C"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0E0F0C" w:rsidRDefault="000E0F0C" w:rsidP="000E0F0C">
            <w:pPr>
              <w:rPr>
                <w:sz w:val="28"/>
                <w:szCs w:val="28"/>
                <w:lang w:val="uk-UA"/>
              </w:rPr>
            </w:pPr>
            <w:r>
              <w:rPr>
                <w:sz w:val="28"/>
                <w:szCs w:val="28"/>
                <w:lang w:val="uk-UA"/>
              </w:rPr>
              <w:t xml:space="preserve"> 11</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0E0F0C" w:rsidRPr="00A7317A" w:rsidRDefault="000E0F0C" w:rsidP="000E0F0C">
            <w:pPr>
              <w:pStyle w:val="a4"/>
              <w:tabs>
                <w:tab w:val="clear" w:pos="4677"/>
                <w:tab w:val="clear" w:pos="9355"/>
              </w:tabs>
              <w:jc w:val="both"/>
              <w:rPr>
                <w:szCs w:val="28"/>
                <w:lang w:val="uk-UA"/>
              </w:rPr>
            </w:pPr>
            <w:r w:rsidRPr="00ED7F69">
              <w:rPr>
                <w:szCs w:val="28"/>
              </w:rPr>
              <w:t>Про припинення опалювального сезону на території м.Ніжина</w:t>
            </w:r>
          </w:p>
        </w:tc>
        <w:tc>
          <w:tcPr>
            <w:tcW w:w="1349" w:type="dxa"/>
            <w:gridSpan w:val="5"/>
            <w:tcBorders>
              <w:top w:val="single" w:sz="4" w:space="0" w:color="auto"/>
              <w:left w:val="single" w:sz="4" w:space="0" w:color="auto"/>
              <w:bottom w:val="single" w:sz="4" w:space="0" w:color="auto"/>
              <w:right w:val="single" w:sz="4" w:space="0" w:color="auto"/>
            </w:tcBorders>
          </w:tcPr>
          <w:p w:rsidR="000E0F0C" w:rsidRDefault="000E0F0C" w:rsidP="000E0F0C">
            <w:pPr>
              <w:rPr>
                <w:b/>
                <w:sz w:val="28"/>
                <w:szCs w:val="28"/>
                <w:lang w:val="uk-UA"/>
              </w:rPr>
            </w:pPr>
            <w:r>
              <w:rPr>
                <w:b/>
                <w:sz w:val="28"/>
                <w:szCs w:val="28"/>
                <w:lang w:val="uk-UA"/>
              </w:rPr>
              <w:t xml:space="preserve">        92</w:t>
            </w:r>
          </w:p>
        </w:tc>
      </w:tr>
      <w:tr w:rsidR="000E0F0C"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0E0F0C" w:rsidRDefault="000E0F0C" w:rsidP="000E0F0C">
            <w:pPr>
              <w:rPr>
                <w:sz w:val="28"/>
                <w:szCs w:val="28"/>
                <w:lang w:val="uk-UA"/>
              </w:rPr>
            </w:pPr>
            <w:r>
              <w:rPr>
                <w:sz w:val="28"/>
                <w:szCs w:val="28"/>
                <w:lang w:val="uk-UA"/>
              </w:rPr>
              <w:t xml:space="preserve"> 12</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0E0F0C" w:rsidRPr="00A7317A" w:rsidRDefault="000E0F0C" w:rsidP="000E0F0C">
            <w:pPr>
              <w:pStyle w:val="a4"/>
              <w:tabs>
                <w:tab w:val="clear" w:pos="4677"/>
                <w:tab w:val="clear" w:pos="9355"/>
              </w:tabs>
              <w:jc w:val="both"/>
              <w:rPr>
                <w:szCs w:val="28"/>
                <w:lang w:val="uk-UA"/>
              </w:rPr>
            </w:pPr>
            <w:r w:rsidRPr="00ED7F69">
              <w:rPr>
                <w:szCs w:val="28"/>
              </w:rPr>
              <w:t>Про надання дозволу на розміщення зовнішньої реклами в м.Ніжині</w:t>
            </w:r>
          </w:p>
        </w:tc>
        <w:tc>
          <w:tcPr>
            <w:tcW w:w="1349" w:type="dxa"/>
            <w:gridSpan w:val="5"/>
            <w:tcBorders>
              <w:top w:val="single" w:sz="4" w:space="0" w:color="auto"/>
              <w:left w:val="single" w:sz="4" w:space="0" w:color="auto"/>
              <w:bottom w:val="single" w:sz="4" w:space="0" w:color="auto"/>
              <w:right w:val="single" w:sz="4" w:space="0" w:color="auto"/>
            </w:tcBorders>
          </w:tcPr>
          <w:p w:rsidR="000E0F0C" w:rsidRDefault="000E0F0C" w:rsidP="000E0F0C">
            <w:pPr>
              <w:rPr>
                <w:b/>
                <w:sz w:val="28"/>
                <w:szCs w:val="28"/>
                <w:lang w:val="uk-UA"/>
              </w:rPr>
            </w:pPr>
            <w:r>
              <w:rPr>
                <w:b/>
                <w:sz w:val="28"/>
                <w:szCs w:val="28"/>
                <w:lang w:val="uk-UA"/>
              </w:rPr>
              <w:t xml:space="preserve">        93</w:t>
            </w:r>
          </w:p>
        </w:tc>
      </w:tr>
      <w:tr w:rsidR="000E0F0C"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0E0F0C" w:rsidRDefault="000E0F0C" w:rsidP="000E0F0C">
            <w:pPr>
              <w:rPr>
                <w:sz w:val="28"/>
                <w:szCs w:val="28"/>
                <w:lang w:val="uk-UA"/>
              </w:rPr>
            </w:pPr>
            <w:r>
              <w:rPr>
                <w:sz w:val="28"/>
                <w:szCs w:val="28"/>
                <w:lang w:val="uk-UA"/>
              </w:rPr>
              <w:t xml:space="preserve"> 13</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0E0F0C" w:rsidRPr="00A7317A" w:rsidRDefault="000E0F0C" w:rsidP="000E0F0C">
            <w:pPr>
              <w:pStyle w:val="a4"/>
              <w:tabs>
                <w:tab w:val="clear" w:pos="4677"/>
                <w:tab w:val="clear" w:pos="9355"/>
              </w:tabs>
              <w:jc w:val="both"/>
              <w:rPr>
                <w:szCs w:val="28"/>
                <w:lang w:val="uk-UA"/>
              </w:rPr>
            </w:pPr>
            <w:r w:rsidRPr="00ED7F69">
              <w:rPr>
                <w:szCs w:val="28"/>
              </w:rPr>
              <w:t>Про розгляд матеріалів комісії з питань захисту прав дитини</w:t>
            </w:r>
          </w:p>
        </w:tc>
        <w:tc>
          <w:tcPr>
            <w:tcW w:w="1349" w:type="dxa"/>
            <w:gridSpan w:val="5"/>
            <w:tcBorders>
              <w:top w:val="single" w:sz="4" w:space="0" w:color="auto"/>
              <w:left w:val="single" w:sz="4" w:space="0" w:color="auto"/>
              <w:bottom w:val="single" w:sz="4" w:space="0" w:color="auto"/>
              <w:right w:val="single" w:sz="4" w:space="0" w:color="auto"/>
            </w:tcBorders>
          </w:tcPr>
          <w:p w:rsidR="000E0F0C" w:rsidRDefault="000E0F0C" w:rsidP="000E0F0C">
            <w:pPr>
              <w:rPr>
                <w:b/>
                <w:sz w:val="28"/>
                <w:szCs w:val="28"/>
                <w:lang w:val="uk-UA"/>
              </w:rPr>
            </w:pPr>
            <w:r>
              <w:rPr>
                <w:b/>
                <w:sz w:val="28"/>
                <w:szCs w:val="28"/>
                <w:lang w:val="uk-UA"/>
              </w:rPr>
              <w:t xml:space="preserve">        94</w:t>
            </w:r>
          </w:p>
        </w:tc>
      </w:tr>
      <w:tr w:rsidR="000E0F0C" w:rsidTr="00D74EA1">
        <w:trPr>
          <w:gridAfter w:val="1"/>
          <w:wAfter w:w="60" w:type="dxa"/>
        </w:trPr>
        <w:tc>
          <w:tcPr>
            <w:tcW w:w="10572" w:type="dxa"/>
            <w:gridSpan w:val="15"/>
            <w:tcBorders>
              <w:top w:val="single" w:sz="4" w:space="0" w:color="auto"/>
              <w:left w:val="single" w:sz="4" w:space="0" w:color="auto"/>
              <w:bottom w:val="single" w:sz="4" w:space="0" w:color="auto"/>
              <w:right w:val="single" w:sz="4" w:space="0" w:color="auto"/>
            </w:tcBorders>
          </w:tcPr>
          <w:p w:rsidR="000E0F0C" w:rsidRDefault="000E0F0C" w:rsidP="000E0F0C">
            <w:pPr>
              <w:rPr>
                <w:b/>
                <w:sz w:val="28"/>
                <w:szCs w:val="28"/>
                <w:lang w:val="uk-UA"/>
              </w:rPr>
            </w:pPr>
            <w:r>
              <w:rPr>
                <w:b/>
                <w:sz w:val="28"/>
                <w:szCs w:val="28"/>
                <w:lang w:val="uk-UA"/>
              </w:rPr>
              <w:t xml:space="preserve">                                                         Різне</w:t>
            </w:r>
          </w:p>
        </w:tc>
      </w:tr>
      <w:tr w:rsidR="000E0F0C"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0E0F0C" w:rsidRDefault="000E0F0C" w:rsidP="000E0F0C">
            <w:pPr>
              <w:rPr>
                <w:sz w:val="28"/>
                <w:szCs w:val="28"/>
                <w:lang w:val="uk-UA"/>
              </w:rPr>
            </w:pPr>
            <w:r>
              <w:rPr>
                <w:sz w:val="28"/>
                <w:szCs w:val="28"/>
                <w:lang w:val="uk-UA"/>
              </w:rPr>
              <w:t xml:space="preserve">  1</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0E0F0C" w:rsidRPr="00CE2248" w:rsidRDefault="000E0F0C" w:rsidP="000E0F0C">
            <w:pPr>
              <w:pStyle w:val="a9"/>
              <w:jc w:val="both"/>
              <w:rPr>
                <w:szCs w:val="28"/>
              </w:rPr>
            </w:pPr>
            <w:r>
              <w:t xml:space="preserve">Про розгляд напрацьованих матеріалів щодо визначення адресної допомоги на проїзд у міському автомобільному транспорті пільговим категоріям населення </w:t>
            </w:r>
          </w:p>
        </w:tc>
        <w:tc>
          <w:tcPr>
            <w:tcW w:w="1349" w:type="dxa"/>
            <w:gridSpan w:val="5"/>
            <w:tcBorders>
              <w:top w:val="single" w:sz="4" w:space="0" w:color="auto"/>
              <w:left w:val="single" w:sz="4" w:space="0" w:color="auto"/>
              <w:bottom w:val="single" w:sz="4" w:space="0" w:color="auto"/>
              <w:right w:val="single" w:sz="4" w:space="0" w:color="auto"/>
            </w:tcBorders>
          </w:tcPr>
          <w:p w:rsidR="000E0F0C" w:rsidRDefault="000E0F0C" w:rsidP="000E0F0C">
            <w:pPr>
              <w:rPr>
                <w:b/>
                <w:sz w:val="28"/>
                <w:szCs w:val="28"/>
                <w:lang w:val="uk-UA"/>
              </w:rPr>
            </w:pPr>
            <w:r>
              <w:rPr>
                <w:b/>
                <w:sz w:val="28"/>
                <w:szCs w:val="28"/>
                <w:lang w:val="uk-UA"/>
              </w:rPr>
              <w:t xml:space="preserve">         54</w:t>
            </w:r>
          </w:p>
        </w:tc>
      </w:tr>
      <w:tr w:rsidR="000E0F0C"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0E0F0C" w:rsidRDefault="000E0F0C" w:rsidP="000E0F0C">
            <w:pPr>
              <w:rPr>
                <w:sz w:val="28"/>
                <w:szCs w:val="28"/>
                <w:lang w:val="uk-UA"/>
              </w:rPr>
            </w:pPr>
            <w:r>
              <w:rPr>
                <w:sz w:val="28"/>
                <w:szCs w:val="28"/>
                <w:lang w:val="uk-UA"/>
              </w:rPr>
              <w:t xml:space="preserve">  2</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0E0F0C" w:rsidRPr="00EE0C87" w:rsidRDefault="000E0F0C" w:rsidP="000E0F0C">
            <w:pPr>
              <w:jc w:val="both"/>
              <w:rPr>
                <w:sz w:val="28"/>
                <w:szCs w:val="28"/>
                <w:lang w:val="uk-UA"/>
              </w:rPr>
            </w:pPr>
            <w:r w:rsidRPr="00EE0C87">
              <w:rPr>
                <w:sz w:val="28"/>
                <w:szCs w:val="28"/>
                <w:lang w:val="uk-UA"/>
              </w:rPr>
              <w:t>Про розгляд і</w:t>
            </w:r>
            <w:r w:rsidRPr="00EE0C87">
              <w:rPr>
                <w:sz w:val="28"/>
                <w:szCs w:val="28"/>
              </w:rPr>
              <w:t>нформаці</w:t>
            </w:r>
            <w:r w:rsidRPr="00EE0C87">
              <w:rPr>
                <w:sz w:val="28"/>
                <w:szCs w:val="28"/>
                <w:lang w:val="uk-UA"/>
              </w:rPr>
              <w:t>ї</w:t>
            </w:r>
            <w:r w:rsidRPr="00EE0C87">
              <w:rPr>
                <w:sz w:val="28"/>
                <w:szCs w:val="28"/>
              </w:rPr>
              <w:t xml:space="preserve"> про електронну петицію, що надійшла</w:t>
            </w:r>
          </w:p>
        </w:tc>
        <w:tc>
          <w:tcPr>
            <w:tcW w:w="1349" w:type="dxa"/>
            <w:gridSpan w:val="5"/>
            <w:tcBorders>
              <w:top w:val="single" w:sz="4" w:space="0" w:color="auto"/>
              <w:left w:val="single" w:sz="4" w:space="0" w:color="auto"/>
              <w:bottom w:val="single" w:sz="4" w:space="0" w:color="auto"/>
              <w:right w:val="single" w:sz="4" w:space="0" w:color="auto"/>
            </w:tcBorders>
          </w:tcPr>
          <w:p w:rsidR="000E0F0C" w:rsidRDefault="000E0F0C" w:rsidP="000E0F0C">
            <w:pPr>
              <w:rPr>
                <w:b/>
                <w:sz w:val="28"/>
                <w:szCs w:val="28"/>
                <w:lang w:val="uk-UA"/>
              </w:rPr>
            </w:pPr>
            <w:r>
              <w:rPr>
                <w:b/>
                <w:sz w:val="28"/>
                <w:szCs w:val="28"/>
                <w:lang w:val="uk-UA"/>
              </w:rPr>
              <w:t xml:space="preserve">         55</w:t>
            </w:r>
          </w:p>
        </w:tc>
      </w:tr>
      <w:tr w:rsidR="000E0F0C"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0E0F0C" w:rsidRDefault="000E0F0C" w:rsidP="000E0F0C">
            <w:pPr>
              <w:rPr>
                <w:sz w:val="28"/>
                <w:szCs w:val="28"/>
                <w:lang w:val="uk-UA"/>
              </w:rPr>
            </w:pPr>
            <w:r>
              <w:rPr>
                <w:sz w:val="28"/>
                <w:szCs w:val="28"/>
                <w:lang w:val="uk-UA"/>
              </w:rPr>
              <w:t xml:space="preserve">  3</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0E0F0C" w:rsidRPr="00EE0C87" w:rsidRDefault="000E0F0C" w:rsidP="000E0F0C">
            <w:pPr>
              <w:jc w:val="both"/>
              <w:rPr>
                <w:sz w:val="28"/>
                <w:szCs w:val="28"/>
                <w:lang w:val="uk-UA"/>
              </w:rPr>
            </w:pPr>
            <w:r w:rsidRPr="00EE0C87">
              <w:rPr>
                <w:sz w:val="28"/>
                <w:szCs w:val="28"/>
                <w:lang w:val="uk-UA"/>
              </w:rPr>
              <w:t>Про результати демонтажу гаражу за адресою: м. Ніжин, вул. Прилуцька, 162А</w:t>
            </w:r>
          </w:p>
        </w:tc>
        <w:tc>
          <w:tcPr>
            <w:tcW w:w="1349" w:type="dxa"/>
            <w:gridSpan w:val="5"/>
            <w:tcBorders>
              <w:top w:val="single" w:sz="4" w:space="0" w:color="auto"/>
              <w:left w:val="single" w:sz="4" w:space="0" w:color="auto"/>
              <w:bottom w:val="single" w:sz="4" w:space="0" w:color="auto"/>
              <w:right w:val="single" w:sz="4" w:space="0" w:color="auto"/>
            </w:tcBorders>
          </w:tcPr>
          <w:p w:rsidR="000E0F0C" w:rsidRDefault="000E0F0C" w:rsidP="000E0F0C">
            <w:pPr>
              <w:rPr>
                <w:b/>
                <w:sz w:val="28"/>
                <w:szCs w:val="28"/>
                <w:lang w:val="uk-UA"/>
              </w:rPr>
            </w:pPr>
            <w:r>
              <w:rPr>
                <w:b/>
                <w:sz w:val="28"/>
                <w:szCs w:val="28"/>
                <w:lang w:val="uk-UA"/>
              </w:rPr>
              <w:t xml:space="preserve">         56</w:t>
            </w:r>
          </w:p>
        </w:tc>
      </w:tr>
      <w:tr w:rsidR="000E0F0C"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0E0F0C" w:rsidRDefault="000E0F0C" w:rsidP="000E0F0C">
            <w:pPr>
              <w:rPr>
                <w:sz w:val="28"/>
                <w:szCs w:val="28"/>
                <w:lang w:val="uk-UA"/>
              </w:rPr>
            </w:pPr>
            <w:r>
              <w:rPr>
                <w:sz w:val="28"/>
                <w:szCs w:val="28"/>
                <w:lang w:val="uk-UA"/>
              </w:rPr>
              <w:t xml:space="preserve">  4</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0E0F0C" w:rsidRPr="00EE0C87" w:rsidRDefault="000E0F0C" w:rsidP="000E0F0C">
            <w:pPr>
              <w:jc w:val="both"/>
              <w:rPr>
                <w:sz w:val="28"/>
                <w:szCs w:val="28"/>
                <w:lang w:val="uk-UA"/>
              </w:rPr>
            </w:pPr>
            <w:r w:rsidRPr="00EE0C87">
              <w:rPr>
                <w:sz w:val="28"/>
                <w:szCs w:val="28"/>
              </w:rPr>
              <w:t>Про погодження проведення ДП «Ніжинське лісове господарство» благоустрою, озеленення, видалення вибракуваних дерев по вул. Набережна м. Ніжина на ділянці від мосту по вул. Московська до мосту біля вул. Небесна Сотня</w:t>
            </w:r>
          </w:p>
        </w:tc>
        <w:tc>
          <w:tcPr>
            <w:tcW w:w="1349" w:type="dxa"/>
            <w:gridSpan w:val="5"/>
            <w:tcBorders>
              <w:top w:val="single" w:sz="4" w:space="0" w:color="auto"/>
              <w:left w:val="single" w:sz="4" w:space="0" w:color="auto"/>
              <w:bottom w:val="single" w:sz="4" w:space="0" w:color="auto"/>
              <w:right w:val="single" w:sz="4" w:space="0" w:color="auto"/>
            </w:tcBorders>
          </w:tcPr>
          <w:p w:rsidR="000E0F0C" w:rsidRDefault="000E0F0C" w:rsidP="000E0F0C">
            <w:pPr>
              <w:rPr>
                <w:b/>
                <w:sz w:val="28"/>
                <w:szCs w:val="28"/>
                <w:lang w:val="uk-UA"/>
              </w:rPr>
            </w:pPr>
            <w:r>
              <w:rPr>
                <w:b/>
                <w:sz w:val="28"/>
                <w:szCs w:val="28"/>
                <w:lang w:val="uk-UA"/>
              </w:rPr>
              <w:t xml:space="preserve">         57</w:t>
            </w:r>
          </w:p>
        </w:tc>
      </w:tr>
      <w:tr w:rsidR="000E0F0C"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0E0F0C" w:rsidRDefault="000E0F0C" w:rsidP="000E0F0C">
            <w:pPr>
              <w:rPr>
                <w:sz w:val="28"/>
                <w:szCs w:val="28"/>
                <w:lang w:val="uk-UA"/>
              </w:rPr>
            </w:pPr>
            <w:r>
              <w:rPr>
                <w:sz w:val="28"/>
                <w:szCs w:val="28"/>
                <w:lang w:val="uk-UA"/>
              </w:rPr>
              <w:t xml:space="preserve">  5</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0E0F0C" w:rsidRPr="00EE0C87" w:rsidRDefault="000E0F0C" w:rsidP="000E0F0C">
            <w:pPr>
              <w:pStyle w:val="a3"/>
              <w:jc w:val="both"/>
              <w:rPr>
                <w:color w:val="000000"/>
                <w:sz w:val="28"/>
                <w:szCs w:val="28"/>
                <w:lang w:val="uk-UA"/>
              </w:rPr>
            </w:pPr>
            <w:r w:rsidRPr="00EE0C87">
              <w:rPr>
                <w:sz w:val="28"/>
                <w:szCs w:val="28"/>
                <w:lang w:val="uk-UA"/>
              </w:rPr>
              <w:t>Про розпорядження, видані міським головою за період з 26.03.16 р. по 07.04.16 р. (№66, 67, 68, 69, 70, 71, 72, 73, 74, 75, 76, 77, 78)</w:t>
            </w:r>
          </w:p>
        </w:tc>
        <w:tc>
          <w:tcPr>
            <w:tcW w:w="1349" w:type="dxa"/>
            <w:gridSpan w:val="5"/>
            <w:tcBorders>
              <w:top w:val="single" w:sz="4" w:space="0" w:color="auto"/>
              <w:left w:val="single" w:sz="4" w:space="0" w:color="auto"/>
              <w:bottom w:val="single" w:sz="4" w:space="0" w:color="auto"/>
              <w:right w:val="single" w:sz="4" w:space="0" w:color="auto"/>
            </w:tcBorders>
          </w:tcPr>
          <w:p w:rsidR="000E0F0C" w:rsidRDefault="000E0F0C" w:rsidP="000E0F0C">
            <w:pPr>
              <w:rPr>
                <w:b/>
                <w:sz w:val="28"/>
                <w:szCs w:val="28"/>
                <w:lang w:val="uk-UA"/>
              </w:rPr>
            </w:pPr>
            <w:r>
              <w:rPr>
                <w:b/>
                <w:sz w:val="28"/>
                <w:szCs w:val="28"/>
                <w:lang w:val="uk-UA"/>
              </w:rPr>
              <w:t xml:space="preserve">         58</w:t>
            </w:r>
          </w:p>
        </w:tc>
      </w:tr>
      <w:tr w:rsidR="00AB6A54" w:rsidTr="00D74EA1">
        <w:trPr>
          <w:gridAfter w:val="1"/>
          <w:wAfter w:w="60" w:type="dxa"/>
        </w:trPr>
        <w:tc>
          <w:tcPr>
            <w:tcW w:w="10572" w:type="dxa"/>
            <w:gridSpan w:val="15"/>
            <w:tcBorders>
              <w:top w:val="single" w:sz="4" w:space="0" w:color="auto"/>
              <w:left w:val="single" w:sz="4" w:space="0" w:color="auto"/>
              <w:bottom w:val="single" w:sz="4" w:space="0" w:color="auto"/>
              <w:right w:val="single" w:sz="4" w:space="0" w:color="auto"/>
            </w:tcBorders>
          </w:tcPr>
          <w:p w:rsidR="00AB6A54" w:rsidRDefault="00AB6A54" w:rsidP="00AB6A54">
            <w:pPr>
              <w:jc w:val="center"/>
              <w:rPr>
                <w:b/>
                <w:sz w:val="28"/>
                <w:szCs w:val="28"/>
                <w:lang w:val="uk-UA"/>
              </w:rPr>
            </w:pPr>
            <w:r>
              <w:rPr>
                <w:b/>
                <w:sz w:val="28"/>
                <w:szCs w:val="28"/>
                <w:lang w:val="uk-UA"/>
              </w:rPr>
              <w:t>Засідання виконавчого комітету від 14.04.2016 року</w:t>
            </w:r>
          </w:p>
        </w:tc>
      </w:tr>
      <w:tr w:rsidR="00AB6A5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AB6A54" w:rsidRDefault="00AB6A54" w:rsidP="00AB6A54">
            <w:pPr>
              <w:rPr>
                <w:b/>
                <w:sz w:val="28"/>
                <w:szCs w:val="28"/>
                <w:lang w:val="uk-UA"/>
              </w:rPr>
            </w:pPr>
            <w:r>
              <w:rPr>
                <w:b/>
                <w:sz w:val="28"/>
                <w:szCs w:val="28"/>
                <w:lang w:val="uk-UA"/>
              </w:rPr>
              <w:t>№ п\п</w:t>
            </w:r>
          </w:p>
        </w:tc>
        <w:tc>
          <w:tcPr>
            <w:tcW w:w="8351" w:type="dxa"/>
            <w:gridSpan w:val="7"/>
            <w:tcBorders>
              <w:top w:val="single" w:sz="4" w:space="0" w:color="auto"/>
              <w:left w:val="single" w:sz="4" w:space="0" w:color="auto"/>
              <w:bottom w:val="single" w:sz="4" w:space="0" w:color="auto"/>
              <w:right w:val="single" w:sz="4" w:space="0" w:color="auto"/>
            </w:tcBorders>
          </w:tcPr>
          <w:p w:rsidR="00AB6A54" w:rsidRDefault="00AB6A54" w:rsidP="00AB6A54">
            <w:pPr>
              <w:pStyle w:val="a3"/>
              <w:jc w:val="both"/>
              <w:rPr>
                <w:rStyle w:val="a6"/>
                <w:sz w:val="28"/>
                <w:szCs w:val="28"/>
                <w:lang w:val="uk-UA"/>
              </w:rPr>
            </w:pPr>
            <w:r>
              <w:rPr>
                <w:rStyle w:val="a6"/>
                <w:sz w:val="28"/>
                <w:szCs w:val="28"/>
                <w:lang w:val="uk-UA"/>
              </w:rPr>
              <w:t xml:space="preserve">                                 Назва рішення</w:t>
            </w:r>
          </w:p>
        </w:tc>
        <w:tc>
          <w:tcPr>
            <w:tcW w:w="1085" w:type="dxa"/>
            <w:gridSpan w:val="4"/>
            <w:tcBorders>
              <w:top w:val="single" w:sz="4" w:space="0" w:color="auto"/>
              <w:left w:val="single" w:sz="4" w:space="0" w:color="auto"/>
              <w:bottom w:val="single" w:sz="4" w:space="0" w:color="auto"/>
              <w:right w:val="single" w:sz="4" w:space="0" w:color="auto"/>
            </w:tcBorders>
          </w:tcPr>
          <w:p w:rsidR="00AB6A54" w:rsidRDefault="00AB6A54" w:rsidP="00AB6A54">
            <w:pPr>
              <w:rPr>
                <w:b/>
                <w:sz w:val="28"/>
                <w:szCs w:val="28"/>
                <w:lang w:val="uk-UA"/>
              </w:rPr>
            </w:pPr>
            <w:r>
              <w:rPr>
                <w:b/>
                <w:sz w:val="28"/>
                <w:szCs w:val="28"/>
                <w:lang w:val="uk-UA"/>
              </w:rPr>
              <w:t>№ рішення</w:t>
            </w:r>
          </w:p>
        </w:tc>
      </w:tr>
      <w:tr w:rsidR="00AB6A5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AB6A54" w:rsidRDefault="00AB6A54" w:rsidP="00AB6A54">
            <w:pPr>
              <w:rPr>
                <w:sz w:val="28"/>
                <w:szCs w:val="28"/>
                <w:lang w:val="en-US"/>
              </w:rPr>
            </w:pPr>
            <w:r>
              <w:rPr>
                <w:sz w:val="28"/>
                <w:szCs w:val="28"/>
                <w:lang w:val="en-US"/>
              </w:rPr>
              <w:t>1</w:t>
            </w:r>
          </w:p>
        </w:tc>
        <w:tc>
          <w:tcPr>
            <w:tcW w:w="8351" w:type="dxa"/>
            <w:gridSpan w:val="7"/>
            <w:tcBorders>
              <w:top w:val="single" w:sz="4" w:space="0" w:color="auto"/>
              <w:left w:val="single" w:sz="4" w:space="0" w:color="auto"/>
              <w:bottom w:val="single" w:sz="4" w:space="0" w:color="auto"/>
              <w:right w:val="single" w:sz="4" w:space="0" w:color="auto"/>
            </w:tcBorders>
          </w:tcPr>
          <w:p w:rsidR="00AB6A54" w:rsidRPr="00944779" w:rsidRDefault="00AB6A54" w:rsidP="00AB6A54">
            <w:pPr>
              <w:jc w:val="both"/>
              <w:rPr>
                <w:sz w:val="28"/>
                <w:szCs w:val="28"/>
                <w:lang w:val="en-US"/>
              </w:rPr>
            </w:pPr>
            <w:r>
              <w:rPr>
                <w:sz w:val="28"/>
                <w:szCs w:val="28"/>
              </w:rPr>
              <w:t>Провнесеннязмінтадоповненьудодаток</w:t>
            </w:r>
            <w:r w:rsidRPr="00944779">
              <w:rPr>
                <w:sz w:val="28"/>
                <w:szCs w:val="28"/>
                <w:lang w:val="en-US"/>
              </w:rPr>
              <w:t xml:space="preserve"> 1 </w:t>
            </w:r>
            <w:r>
              <w:rPr>
                <w:sz w:val="28"/>
                <w:szCs w:val="28"/>
              </w:rPr>
              <w:t>дорішеннявиконавчогокомітетуНіжинськоїміськоїрадивід</w:t>
            </w:r>
            <w:r w:rsidRPr="00944779">
              <w:rPr>
                <w:sz w:val="28"/>
                <w:szCs w:val="28"/>
                <w:lang w:val="en-US"/>
              </w:rPr>
              <w:t xml:space="preserve"> 03.09.2015 </w:t>
            </w:r>
            <w:r>
              <w:rPr>
                <w:sz w:val="28"/>
                <w:szCs w:val="28"/>
              </w:rPr>
              <w:t>р</w:t>
            </w:r>
            <w:r w:rsidRPr="00944779">
              <w:rPr>
                <w:sz w:val="28"/>
                <w:szCs w:val="28"/>
                <w:lang w:val="en-US"/>
              </w:rPr>
              <w:t>. №229 «</w:t>
            </w:r>
            <w:r>
              <w:rPr>
                <w:sz w:val="28"/>
                <w:szCs w:val="28"/>
              </w:rPr>
              <w:t>Проствореннятазатвердженняскладукомісіїзпогодженнярозміщеннятимчасовихспорудтазасобівпересувноїдрібно</w:t>
            </w:r>
            <w:r w:rsidRPr="00944779">
              <w:rPr>
                <w:sz w:val="28"/>
                <w:szCs w:val="28"/>
                <w:lang w:val="en-US"/>
              </w:rPr>
              <w:t>-</w:t>
            </w:r>
            <w:r>
              <w:rPr>
                <w:sz w:val="28"/>
                <w:szCs w:val="28"/>
              </w:rPr>
              <w:t>роздрібноїторговельноїмережінаоб</w:t>
            </w:r>
            <w:r w:rsidRPr="00944779">
              <w:rPr>
                <w:sz w:val="28"/>
                <w:szCs w:val="28"/>
                <w:lang w:val="en-US"/>
              </w:rPr>
              <w:t>’</w:t>
            </w:r>
            <w:r>
              <w:rPr>
                <w:sz w:val="28"/>
                <w:szCs w:val="28"/>
              </w:rPr>
              <w:t>єктахблагоустрою</w:t>
            </w:r>
            <w:r w:rsidRPr="00944779">
              <w:rPr>
                <w:sz w:val="28"/>
                <w:szCs w:val="28"/>
                <w:lang w:val="en-US"/>
              </w:rPr>
              <w:t>»</w:t>
            </w:r>
          </w:p>
        </w:tc>
        <w:tc>
          <w:tcPr>
            <w:tcW w:w="1085" w:type="dxa"/>
            <w:gridSpan w:val="4"/>
            <w:tcBorders>
              <w:top w:val="single" w:sz="4" w:space="0" w:color="auto"/>
              <w:left w:val="single" w:sz="4" w:space="0" w:color="auto"/>
              <w:bottom w:val="single" w:sz="4" w:space="0" w:color="auto"/>
              <w:right w:val="single" w:sz="4" w:space="0" w:color="auto"/>
            </w:tcBorders>
          </w:tcPr>
          <w:p w:rsidR="00AB6A54" w:rsidRPr="00F7636F" w:rsidRDefault="00AB6A54" w:rsidP="00AB6A54">
            <w:pPr>
              <w:rPr>
                <w:b/>
                <w:sz w:val="28"/>
                <w:szCs w:val="28"/>
                <w:lang w:val="uk-UA"/>
              </w:rPr>
            </w:pPr>
            <w:r w:rsidRPr="00F7636F">
              <w:rPr>
                <w:b/>
                <w:sz w:val="28"/>
                <w:szCs w:val="28"/>
                <w:lang w:val="uk-UA"/>
              </w:rPr>
              <w:t xml:space="preserve">        96</w:t>
            </w:r>
          </w:p>
        </w:tc>
      </w:tr>
      <w:tr w:rsidR="00AB6A5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AB6A54" w:rsidRDefault="00AB6A54" w:rsidP="00AB6A54">
            <w:pPr>
              <w:rPr>
                <w:sz w:val="28"/>
                <w:szCs w:val="28"/>
                <w:lang w:val="en-US"/>
              </w:rPr>
            </w:pPr>
            <w:r>
              <w:rPr>
                <w:sz w:val="28"/>
                <w:szCs w:val="28"/>
                <w:lang w:val="en-US"/>
              </w:rPr>
              <w:t>2</w:t>
            </w:r>
          </w:p>
        </w:tc>
        <w:tc>
          <w:tcPr>
            <w:tcW w:w="8351" w:type="dxa"/>
            <w:gridSpan w:val="7"/>
            <w:tcBorders>
              <w:top w:val="single" w:sz="4" w:space="0" w:color="auto"/>
              <w:left w:val="single" w:sz="4" w:space="0" w:color="auto"/>
              <w:bottom w:val="single" w:sz="4" w:space="0" w:color="auto"/>
              <w:right w:val="single" w:sz="4" w:space="0" w:color="auto"/>
            </w:tcBorders>
          </w:tcPr>
          <w:p w:rsidR="00AB6A54" w:rsidRDefault="00AB6A54" w:rsidP="00AB6A54">
            <w:pPr>
              <w:jc w:val="both"/>
              <w:rPr>
                <w:sz w:val="28"/>
                <w:szCs w:val="28"/>
              </w:rPr>
            </w:pPr>
            <w:r>
              <w:rPr>
                <w:sz w:val="28"/>
                <w:szCs w:val="28"/>
              </w:rPr>
              <w:t xml:space="preserve">Про затвердження подання </w:t>
            </w:r>
            <w:r>
              <w:rPr>
                <w:rFonts w:eastAsia="TimesNewRomanPS-BoldMT" w:cs="TimesNewRomanPS-BoldMT"/>
                <w:sz w:val="28"/>
                <w:szCs w:val="28"/>
              </w:rPr>
              <w:t>щодо внесення змін до переліку звичайних та спеціальних виборчих дільниць, утворених на постійній основі</w:t>
            </w:r>
          </w:p>
        </w:tc>
        <w:tc>
          <w:tcPr>
            <w:tcW w:w="1085" w:type="dxa"/>
            <w:gridSpan w:val="4"/>
            <w:tcBorders>
              <w:top w:val="single" w:sz="4" w:space="0" w:color="auto"/>
              <w:left w:val="single" w:sz="4" w:space="0" w:color="auto"/>
              <w:bottom w:val="single" w:sz="4" w:space="0" w:color="auto"/>
              <w:right w:val="single" w:sz="4" w:space="0" w:color="auto"/>
            </w:tcBorders>
          </w:tcPr>
          <w:p w:rsidR="00AB6A54" w:rsidRPr="00F7636F" w:rsidRDefault="00AB6A54" w:rsidP="00AB6A54">
            <w:pPr>
              <w:rPr>
                <w:b/>
                <w:sz w:val="28"/>
                <w:szCs w:val="28"/>
                <w:lang w:val="uk-UA"/>
              </w:rPr>
            </w:pPr>
            <w:r w:rsidRPr="00F7636F">
              <w:rPr>
                <w:b/>
                <w:sz w:val="28"/>
                <w:szCs w:val="28"/>
                <w:lang w:val="uk-UA"/>
              </w:rPr>
              <w:t xml:space="preserve">       97</w:t>
            </w:r>
          </w:p>
        </w:tc>
      </w:tr>
      <w:tr w:rsidR="00AB6A5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AB6A54" w:rsidRDefault="00AB6A54" w:rsidP="00AB6A54">
            <w:pPr>
              <w:rPr>
                <w:sz w:val="28"/>
                <w:szCs w:val="28"/>
                <w:lang w:val="uk-UA"/>
              </w:rPr>
            </w:pPr>
            <w:r>
              <w:rPr>
                <w:sz w:val="28"/>
                <w:szCs w:val="28"/>
                <w:lang w:val="uk-UA"/>
              </w:rPr>
              <w:t xml:space="preserve"> 3</w:t>
            </w:r>
          </w:p>
        </w:tc>
        <w:tc>
          <w:tcPr>
            <w:tcW w:w="8351" w:type="dxa"/>
            <w:gridSpan w:val="7"/>
            <w:tcBorders>
              <w:top w:val="single" w:sz="4" w:space="0" w:color="auto"/>
              <w:left w:val="single" w:sz="4" w:space="0" w:color="auto"/>
              <w:bottom w:val="single" w:sz="4" w:space="0" w:color="auto"/>
              <w:right w:val="single" w:sz="4" w:space="0" w:color="auto"/>
            </w:tcBorders>
          </w:tcPr>
          <w:p w:rsidR="00AB6A54" w:rsidRDefault="00AB6A54" w:rsidP="00AB6A54">
            <w:pPr>
              <w:jc w:val="both"/>
              <w:rPr>
                <w:sz w:val="28"/>
                <w:szCs w:val="28"/>
              </w:rPr>
            </w:pPr>
            <w:r>
              <w:rPr>
                <w:sz w:val="28"/>
                <w:szCs w:val="28"/>
              </w:rPr>
              <w:t>Про погодження матеріалів судової будівельно-технічної експертизи</w:t>
            </w:r>
          </w:p>
        </w:tc>
        <w:tc>
          <w:tcPr>
            <w:tcW w:w="1085" w:type="dxa"/>
            <w:gridSpan w:val="4"/>
            <w:tcBorders>
              <w:top w:val="single" w:sz="4" w:space="0" w:color="auto"/>
              <w:left w:val="single" w:sz="4" w:space="0" w:color="auto"/>
              <w:bottom w:val="single" w:sz="4" w:space="0" w:color="auto"/>
              <w:right w:val="single" w:sz="4" w:space="0" w:color="auto"/>
            </w:tcBorders>
          </w:tcPr>
          <w:p w:rsidR="00AB6A54" w:rsidRPr="00F7636F" w:rsidRDefault="00AB6A54" w:rsidP="00AB6A54">
            <w:pPr>
              <w:rPr>
                <w:b/>
                <w:sz w:val="28"/>
                <w:szCs w:val="28"/>
                <w:lang w:val="uk-UA"/>
              </w:rPr>
            </w:pPr>
            <w:r w:rsidRPr="00F7636F">
              <w:rPr>
                <w:b/>
                <w:sz w:val="28"/>
                <w:szCs w:val="28"/>
                <w:lang w:val="uk-UA"/>
              </w:rPr>
              <w:t xml:space="preserve">        98</w:t>
            </w:r>
          </w:p>
        </w:tc>
      </w:tr>
      <w:tr w:rsidR="00AB6A5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AB6A54" w:rsidRDefault="00AB6A54" w:rsidP="00AB6A54">
            <w:pPr>
              <w:rPr>
                <w:sz w:val="28"/>
                <w:szCs w:val="28"/>
                <w:lang w:val="uk-UA"/>
              </w:rPr>
            </w:pPr>
            <w:r>
              <w:rPr>
                <w:sz w:val="28"/>
                <w:szCs w:val="28"/>
                <w:lang w:val="uk-UA"/>
              </w:rPr>
              <w:t xml:space="preserve"> 4</w:t>
            </w:r>
          </w:p>
        </w:tc>
        <w:tc>
          <w:tcPr>
            <w:tcW w:w="8351" w:type="dxa"/>
            <w:gridSpan w:val="7"/>
            <w:tcBorders>
              <w:top w:val="single" w:sz="4" w:space="0" w:color="auto"/>
              <w:left w:val="single" w:sz="4" w:space="0" w:color="auto"/>
              <w:bottom w:val="single" w:sz="4" w:space="0" w:color="auto"/>
              <w:right w:val="single" w:sz="4" w:space="0" w:color="auto"/>
            </w:tcBorders>
          </w:tcPr>
          <w:p w:rsidR="00AB6A54" w:rsidRDefault="00AB6A54" w:rsidP="00AB6A54">
            <w:pPr>
              <w:jc w:val="both"/>
              <w:rPr>
                <w:sz w:val="28"/>
                <w:szCs w:val="28"/>
              </w:rPr>
            </w:pPr>
            <w:r>
              <w:rPr>
                <w:sz w:val="28"/>
                <w:szCs w:val="28"/>
              </w:rPr>
              <w:t>Про постановку на квартирний облік, внесення змін до квартоблікової справи та зміну статусу приміщення</w:t>
            </w:r>
          </w:p>
        </w:tc>
        <w:tc>
          <w:tcPr>
            <w:tcW w:w="1085" w:type="dxa"/>
            <w:gridSpan w:val="4"/>
            <w:tcBorders>
              <w:top w:val="single" w:sz="4" w:space="0" w:color="auto"/>
              <w:left w:val="single" w:sz="4" w:space="0" w:color="auto"/>
              <w:bottom w:val="single" w:sz="4" w:space="0" w:color="auto"/>
              <w:right w:val="single" w:sz="4" w:space="0" w:color="auto"/>
            </w:tcBorders>
          </w:tcPr>
          <w:p w:rsidR="00AB6A54" w:rsidRPr="00F7636F" w:rsidRDefault="00AB6A54" w:rsidP="00AB6A54">
            <w:pPr>
              <w:rPr>
                <w:b/>
                <w:sz w:val="28"/>
                <w:szCs w:val="28"/>
                <w:lang w:val="uk-UA"/>
              </w:rPr>
            </w:pPr>
            <w:r w:rsidRPr="00F7636F">
              <w:rPr>
                <w:b/>
                <w:sz w:val="28"/>
                <w:szCs w:val="28"/>
                <w:lang w:val="uk-UA"/>
              </w:rPr>
              <w:t xml:space="preserve">       99</w:t>
            </w:r>
          </w:p>
        </w:tc>
      </w:tr>
      <w:tr w:rsidR="00AB6A5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AB6A54" w:rsidRDefault="00AB6A54" w:rsidP="00AB6A54">
            <w:pPr>
              <w:rPr>
                <w:sz w:val="28"/>
                <w:szCs w:val="28"/>
                <w:lang w:val="uk-UA"/>
              </w:rPr>
            </w:pPr>
            <w:r>
              <w:rPr>
                <w:sz w:val="28"/>
                <w:szCs w:val="28"/>
                <w:lang w:val="uk-UA"/>
              </w:rPr>
              <w:t xml:space="preserve"> 5</w:t>
            </w:r>
          </w:p>
        </w:tc>
        <w:tc>
          <w:tcPr>
            <w:tcW w:w="8351" w:type="dxa"/>
            <w:gridSpan w:val="7"/>
            <w:tcBorders>
              <w:top w:val="single" w:sz="4" w:space="0" w:color="auto"/>
              <w:left w:val="single" w:sz="4" w:space="0" w:color="auto"/>
              <w:bottom w:val="single" w:sz="4" w:space="0" w:color="auto"/>
              <w:right w:val="single" w:sz="4" w:space="0" w:color="auto"/>
            </w:tcBorders>
          </w:tcPr>
          <w:p w:rsidR="00AB6A54" w:rsidRDefault="00AB6A54" w:rsidP="00AB6A54">
            <w:pPr>
              <w:jc w:val="both"/>
              <w:rPr>
                <w:sz w:val="28"/>
                <w:szCs w:val="28"/>
              </w:rPr>
            </w:pPr>
            <w:r>
              <w:rPr>
                <w:sz w:val="28"/>
                <w:szCs w:val="28"/>
              </w:rPr>
              <w:t xml:space="preserve">Про заходи щодо попередження пожеж, інших небезпечних подій </w:t>
            </w:r>
            <w:r>
              <w:rPr>
                <w:sz w:val="28"/>
                <w:szCs w:val="28"/>
              </w:rPr>
              <w:lastRenderedPageBreak/>
              <w:t>та загибелі в них людей</w:t>
            </w:r>
          </w:p>
        </w:tc>
        <w:tc>
          <w:tcPr>
            <w:tcW w:w="1085" w:type="dxa"/>
            <w:gridSpan w:val="4"/>
            <w:tcBorders>
              <w:top w:val="single" w:sz="4" w:space="0" w:color="auto"/>
              <w:left w:val="single" w:sz="4" w:space="0" w:color="auto"/>
              <w:bottom w:val="single" w:sz="4" w:space="0" w:color="auto"/>
              <w:right w:val="single" w:sz="4" w:space="0" w:color="auto"/>
            </w:tcBorders>
          </w:tcPr>
          <w:p w:rsidR="00AB6A54" w:rsidRPr="00F7636F" w:rsidRDefault="00AB6A54" w:rsidP="00AB6A54">
            <w:pPr>
              <w:rPr>
                <w:b/>
                <w:sz w:val="28"/>
                <w:szCs w:val="28"/>
                <w:lang w:val="uk-UA"/>
              </w:rPr>
            </w:pPr>
            <w:r w:rsidRPr="00F7636F">
              <w:rPr>
                <w:b/>
                <w:sz w:val="28"/>
                <w:szCs w:val="28"/>
                <w:lang w:val="uk-UA"/>
              </w:rPr>
              <w:lastRenderedPageBreak/>
              <w:t xml:space="preserve">      100</w:t>
            </w:r>
          </w:p>
        </w:tc>
      </w:tr>
      <w:tr w:rsidR="00AB6A5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AB6A54" w:rsidRDefault="00AB6A54" w:rsidP="00AB6A54">
            <w:pPr>
              <w:rPr>
                <w:sz w:val="28"/>
                <w:szCs w:val="28"/>
                <w:lang w:val="uk-UA"/>
              </w:rPr>
            </w:pPr>
            <w:r>
              <w:rPr>
                <w:sz w:val="28"/>
                <w:szCs w:val="28"/>
                <w:lang w:val="uk-UA"/>
              </w:rPr>
              <w:lastRenderedPageBreak/>
              <w:t xml:space="preserve"> 6</w:t>
            </w:r>
          </w:p>
        </w:tc>
        <w:tc>
          <w:tcPr>
            <w:tcW w:w="8351" w:type="dxa"/>
            <w:gridSpan w:val="7"/>
            <w:tcBorders>
              <w:top w:val="single" w:sz="4" w:space="0" w:color="auto"/>
              <w:left w:val="single" w:sz="4" w:space="0" w:color="auto"/>
              <w:bottom w:val="single" w:sz="4" w:space="0" w:color="auto"/>
              <w:right w:val="single" w:sz="4" w:space="0" w:color="auto"/>
            </w:tcBorders>
          </w:tcPr>
          <w:p w:rsidR="00AB6A54" w:rsidRDefault="00AB6A54" w:rsidP="00AB6A54">
            <w:pPr>
              <w:jc w:val="both"/>
              <w:rPr>
                <w:sz w:val="28"/>
                <w:szCs w:val="28"/>
              </w:rPr>
            </w:pPr>
            <w:r>
              <w:rPr>
                <w:sz w:val="28"/>
                <w:szCs w:val="28"/>
              </w:rPr>
              <w:t>Про надання матеріальної допомоги</w:t>
            </w:r>
          </w:p>
        </w:tc>
        <w:tc>
          <w:tcPr>
            <w:tcW w:w="1085" w:type="dxa"/>
            <w:gridSpan w:val="4"/>
            <w:tcBorders>
              <w:top w:val="single" w:sz="4" w:space="0" w:color="auto"/>
              <w:left w:val="single" w:sz="4" w:space="0" w:color="auto"/>
              <w:bottom w:val="single" w:sz="4" w:space="0" w:color="auto"/>
              <w:right w:val="single" w:sz="4" w:space="0" w:color="auto"/>
            </w:tcBorders>
          </w:tcPr>
          <w:p w:rsidR="00AB6A54" w:rsidRPr="00F7636F" w:rsidRDefault="00AB6A54" w:rsidP="00AB6A54">
            <w:pPr>
              <w:rPr>
                <w:b/>
                <w:sz w:val="28"/>
                <w:szCs w:val="28"/>
                <w:lang w:val="uk-UA"/>
              </w:rPr>
            </w:pPr>
            <w:r w:rsidRPr="00F7636F">
              <w:rPr>
                <w:b/>
                <w:sz w:val="28"/>
                <w:szCs w:val="28"/>
                <w:lang w:val="uk-UA"/>
              </w:rPr>
              <w:t xml:space="preserve">      101</w:t>
            </w:r>
          </w:p>
        </w:tc>
      </w:tr>
      <w:tr w:rsidR="00AB6A5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AB6A54" w:rsidRDefault="00AB6A54" w:rsidP="00AB6A54">
            <w:pPr>
              <w:rPr>
                <w:sz w:val="28"/>
                <w:szCs w:val="28"/>
                <w:lang w:val="uk-UA"/>
              </w:rPr>
            </w:pPr>
            <w:r>
              <w:rPr>
                <w:sz w:val="28"/>
                <w:szCs w:val="28"/>
                <w:lang w:val="uk-UA"/>
              </w:rPr>
              <w:t xml:space="preserve"> 7</w:t>
            </w:r>
          </w:p>
        </w:tc>
        <w:tc>
          <w:tcPr>
            <w:tcW w:w="8351" w:type="dxa"/>
            <w:gridSpan w:val="7"/>
            <w:tcBorders>
              <w:top w:val="single" w:sz="4" w:space="0" w:color="auto"/>
              <w:left w:val="single" w:sz="4" w:space="0" w:color="auto"/>
              <w:bottom w:val="single" w:sz="4" w:space="0" w:color="auto"/>
              <w:right w:val="single" w:sz="4" w:space="0" w:color="auto"/>
            </w:tcBorders>
          </w:tcPr>
          <w:p w:rsidR="00AB6A54" w:rsidRDefault="00AB6A54" w:rsidP="00AB6A54">
            <w:pPr>
              <w:jc w:val="both"/>
              <w:rPr>
                <w:sz w:val="28"/>
                <w:szCs w:val="28"/>
              </w:rPr>
            </w:pPr>
            <w:r w:rsidRPr="00944779">
              <w:rPr>
                <w:sz w:val="28"/>
                <w:szCs w:val="28"/>
                <w:lang w:val="uk-UA"/>
              </w:rPr>
              <w:t xml:space="preserve">Про доповнення додатку 2 рішення виконавчого комітету Ніжинської міської ради від 31.08. </w:t>
            </w:r>
            <w:r>
              <w:rPr>
                <w:sz w:val="28"/>
                <w:szCs w:val="28"/>
              </w:rPr>
              <w:t>2015р. № 219 «Про затвердження списків учнів загальноосвітніх навчальних закладів на харчування за кошти міського бюджету у 2015-2016 н. р.»</w:t>
            </w:r>
          </w:p>
        </w:tc>
        <w:tc>
          <w:tcPr>
            <w:tcW w:w="1085" w:type="dxa"/>
            <w:gridSpan w:val="4"/>
            <w:tcBorders>
              <w:top w:val="single" w:sz="4" w:space="0" w:color="auto"/>
              <w:left w:val="single" w:sz="4" w:space="0" w:color="auto"/>
              <w:bottom w:val="single" w:sz="4" w:space="0" w:color="auto"/>
              <w:right w:val="single" w:sz="4" w:space="0" w:color="auto"/>
            </w:tcBorders>
          </w:tcPr>
          <w:p w:rsidR="00AB6A54" w:rsidRPr="00F7636F" w:rsidRDefault="00AB6A54" w:rsidP="00AB6A54">
            <w:pPr>
              <w:rPr>
                <w:b/>
                <w:sz w:val="28"/>
                <w:szCs w:val="28"/>
                <w:lang w:val="uk-UA"/>
              </w:rPr>
            </w:pPr>
            <w:r w:rsidRPr="00F7636F">
              <w:rPr>
                <w:b/>
                <w:sz w:val="28"/>
                <w:szCs w:val="28"/>
                <w:lang w:val="uk-UA"/>
              </w:rPr>
              <w:t xml:space="preserve">      102</w:t>
            </w:r>
          </w:p>
        </w:tc>
      </w:tr>
      <w:tr w:rsidR="00AB6A5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AB6A54" w:rsidRDefault="00AB6A54" w:rsidP="00AB6A54">
            <w:pPr>
              <w:rPr>
                <w:sz w:val="28"/>
                <w:szCs w:val="28"/>
                <w:lang w:val="uk-UA"/>
              </w:rPr>
            </w:pPr>
            <w:r>
              <w:rPr>
                <w:sz w:val="28"/>
                <w:szCs w:val="28"/>
                <w:lang w:val="uk-UA"/>
              </w:rPr>
              <w:t xml:space="preserve"> 8</w:t>
            </w:r>
          </w:p>
        </w:tc>
        <w:tc>
          <w:tcPr>
            <w:tcW w:w="8351" w:type="dxa"/>
            <w:gridSpan w:val="7"/>
            <w:tcBorders>
              <w:top w:val="single" w:sz="4" w:space="0" w:color="auto"/>
              <w:left w:val="single" w:sz="4" w:space="0" w:color="auto"/>
              <w:bottom w:val="single" w:sz="4" w:space="0" w:color="auto"/>
              <w:right w:val="single" w:sz="4" w:space="0" w:color="auto"/>
            </w:tcBorders>
          </w:tcPr>
          <w:p w:rsidR="00AB6A54" w:rsidRPr="00944779" w:rsidRDefault="00AB6A54" w:rsidP="00AB6A54">
            <w:pPr>
              <w:jc w:val="both"/>
              <w:rPr>
                <w:sz w:val="28"/>
                <w:szCs w:val="28"/>
                <w:lang w:val="uk-UA"/>
              </w:rPr>
            </w:pPr>
            <w:r w:rsidRPr="00944779">
              <w:rPr>
                <w:sz w:val="28"/>
                <w:szCs w:val="28"/>
                <w:lang w:val="uk-UA"/>
              </w:rPr>
              <w:t>Про доповнення додатку 2 рішення виконавчого комітету Ніжинської міської ради від 03.09.2015 р. «Про затвердження списків на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на 2015/2016 навчальний рік»</w:t>
            </w:r>
          </w:p>
        </w:tc>
        <w:tc>
          <w:tcPr>
            <w:tcW w:w="1085" w:type="dxa"/>
            <w:gridSpan w:val="4"/>
            <w:tcBorders>
              <w:top w:val="single" w:sz="4" w:space="0" w:color="auto"/>
              <w:left w:val="single" w:sz="4" w:space="0" w:color="auto"/>
              <w:bottom w:val="single" w:sz="4" w:space="0" w:color="auto"/>
              <w:right w:val="single" w:sz="4" w:space="0" w:color="auto"/>
            </w:tcBorders>
          </w:tcPr>
          <w:p w:rsidR="00AB6A54" w:rsidRPr="00F7636F" w:rsidRDefault="00AB6A54" w:rsidP="00AB6A54">
            <w:pPr>
              <w:rPr>
                <w:b/>
                <w:sz w:val="28"/>
                <w:szCs w:val="28"/>
                <w:lang w:val="uk-UA"/>
              </w:rPr>
            </w:pPr>
            <w:r w:rsidRPr="00F7636F">
              <w:rPr>
                <w:b/>
                <w:sz w:val="28"/>
                <w:szCs w:val="28"/>
                <w:lang w:val="uk-UA"/>
              </w:rPr>
              <w:t xml:space="preserve">      103</w:t>
            </w:r>
          </w:p>
        </w:tc>
      </w:tr>
      <w:tr w:rsidR="00AB6A5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AB6A54" w:rsidRDefault="00AB6A54" w:rsidP="00AB6A54">
            <w:pPr>
              <w:rPr>
                <w:sz w:val="28"/>
                <w:szCs w:val="28"/>
                <w:lang w:val="uk-UA"/>
              </w:rPr>
            </w:pPr>
            <w:r>
              <w:rPr>
                <w:sz w:val="28"/>
                <w:szCs w:val="28"/>
                <w:lang w:val="uk-UA"/>
              </w:rPr>
              <w:t xml:space="preserve"> 9</w:t>
            </w:r>
          </w:p>
        </w:tc>
        <w:tc>
          <w:tcPr>
            <w:tcW w:w="8351" w:type="dxa"/>
            <w:gridSpan w:val="7"/>
            <w:tcBorders>
              <w:top w:val="single" w:sz="4" w:space="0" w:color="auto"/>
              <w:left w:val="single" w:sz="4" w:space="0" w:color="auto"/>
              <w:bottom w:val="single" w:sz="4" w:space="0" w:color="auto"/>
              <w:right w:val="single" w:sz="4" w:space="0" w:color="auto"/>
            </w:tcBorders>
          </w:tcPr>
          <w:p w:rsidR="00AB6A54" w:rsidRDefault="00AB6A54" w:rsidP="00AB6A54">
            <w:pPr>
              <w:rPr>
                <w:sz w:val="28"/>
                <w:szCs w:val="28"/>
              </w:rPr>
            </w:pPr>
            <w:r>
              <w:rPr>
                <w:sz w:val="28"/>
                <w:szCs w:val="28"/>
              </w:rPr>
              <w:t>Про надання дозволу на проведення виставки – ярмарку «Сад-город»</w:t>
            </w:r>
          </w:p>
        </w:tc>
        <w:tc>
          <w:tcPr>
            <w:tcW w:w="1085" w:type="dxa"/>
            <w:gridSpan w:val="4"/>
            <w:tcBorders>
              <w:top w:val="single" w:sz="4" w:space="0" w:color="auto"/>
              <w:left w:val="single" w:sz="4" w:space="0" w:color="auto"/>
              <w:bottom w:val="single" w:sz="4" w:space="0" w:color="auto"/>
              <w:right w:val="single" w:sz="4" w:space="0" w:color="auto"/>
            </w:tcBorders>
          </w:tcPr>
          <w:p w:rsidR="00AB6A54" w:rsidRPr="00F7636F" w:rsidRDefault="00AB6A54" w:rsidP="00AB6A54">
            <w:pPr>
              <w:rPr>
                <w:b/>
                <w:sz w:val="28"/>
                <w:szCs w:val="28"/>
                <w:lang w:val="uk-UA"/>
              </w:rPr>
            </w:pPr>
            <w:r w:rsidRPr="00F7636F">
              <w:rPr>
                <w:b/>
                <w:sz w:val="28"/>
                <w:szCs w:val="28"/>
                <w:lang w:val="uk-UA"/>
              </w:rPr>
              <w:t xml:space="preserve">      104</w:t>
            </w:r>
          </w:p>
        </w:tc>
      </w:tr>
      <w:tr w:rsidR="00AB6A5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AB6A54" w:rsidRDefault="00AB6A54" w:rsidP="00AB6A54">
            <w:pPr>
              <w:rPr>
                <w:sz w:val="28"/>
                <w:szCs w:val="28"/>
                <w:lang w:val="uk-UA"/>
              </w:rPr>
            </w:pPr>
          </w:p>
        </w:tc>
        <w:tc>
          <w:tcPr>
            <w:tcW w:w="8351" w:type="dxa"/>
            <w:gridSpan w:val="7"/>
            <w:tcBorders>
              <w:top w:val="single" w:sz="4" w:space="0" w:color="auto"/>
              <w:left w:val="single" w:sz="4" w:space="0" w:color="auto"/>
              <w:bottom w:val="single" w:sz="4" w:space="0" w:color="auto"/>
              <w:right w:val="single" w:sz="4" w:space="0" w:color="auto"/>
            </w:tcBorders>
          </w:tcPr>
          <w:p w:rsidR="00AB6A54" w:rsidRDefault="00AB6A54" w:rsidP="00AB6A54">
            <w:pPr>
              <w:rPr>
                <w:sz w:val="28"/>
                <w:szCs w:val="28"/>
              </w:rPr>
            </w:pPr>
            <w:r>
              <w:rPr>
                <w:sz w:val="28"/>
                <w:szCs w:val="28"/>
              </w:rPr>
              <w:t xml:space="preserve">                                              Різне</w:t>
            </w:r>
          </w:p>
        </w:tc>
        <w:tc>
          <w:tcPr>
            <w:tcW w:w="1085" w:type="dxa"/>
            <w:gridSpan w:val="4"/>
            <w:tcBorders>
              <w:top w:val="single" w:sz="4" w:space="0" w:color="auto"/>
              <w:left w:val="single" w:sz="4" w:space="0" w:color="auto"/>
              <w:bottom w:val="single" w:sz="4" w:space="0" w:color="auto"/>
              <w:right w:val="single" w:sz="4" w:space="0" w:color="auto"/>
            </w:tcBorders>
          </w:tcPr>
          <w:p w:rsidR="00AB6A54" w:rsidRPr="00F7636F" w:rsidRDefault="00AB6A54" w:rsidP="00AB6A54">
            <w:pPr>
              <w:rPr>
                <w:b/>
                <w:sz w:val="28"/>
                <w:szCs w:val="28"/>
                <w:lang w:val="uk-UA"/>
              </w:rPr>
            </w:pPr>
          </w:p>
        </w:tc>
      </w:tr>
      <w:tr w:rsidR="00AB6A5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AB6A54" w:rsidRDefault="00AB6A54" w:rsidP="00AB6A54">
            <w:pPr>
              <w:rPr>
                <w:sz w:val="28"/>
                <w:szCs w:val="28"/>
                <w:lang w:val="uk-UA"/>
              </w:rPr>
            </w:pPr>
            <w:r>
              <w:rPr>
                <w:sz w:val="28"/>
                <w:szCs w:val="28"/>
                <w:lang w:val="uk-UA"/>
              </w:rPr>
              <w:t>1</w:t>
            </w:r>
          </w:p>
        </w:tc>
        <w:tc>
          <w:tcPr>
            <w:tcW w:w="8351" w:type="dxa"/>
            <w:gridSpan w:val="7"/>
            <w:tcBorders>
              <w:top w:val="single" w:sz="4" w:space="0" w:color="auto"/>
              <w:left w:val="single" w:sz="4" w:space="0" w:color="auto"/>
              <w:bottom w:val="single" w:sz="4" w:space="0" w:color="auto"/>
              <w:right w:val="single" w:sz="4" w:space="0" w:color="auto"/>
            </w:tcBorders>
          </w:tcPr>
          <w:p w:rsidR="00AB6A54" w:rsidRDefault="00AB6A54" w:rsidP="00AB6A54">
            <w:pPr>
              <w:rPr>
                <w:sz w:val="28"/>
                <w:szCs w:val="28"/>
              </w:rPr>
            </w:pPr>
            <w:r>
              <w:rPr>
                <w:sz w:val="28"/>
                <w:szCs w:val="28"/>
              </w:rPr>
              <w:t>Про лист-клопотання управління освіти щодо залишення будівельних блоків на території ЗОШ № 17</w:t>
            </w:r>
          </w:p>
        </w:tc>
        <w:tc>
          <w:tcPr>
            <w:tcW w:w="1085" w:type="dxa"/>
            <w:gridSpan w:val="4"/>
            <w:tcBorders>
              <w:top w:val="single" w:sz="4" w:space="0" w:color="auto"/>
              <w:left w:val="single" w:sz="4" w:space="0" w:color="auto"/>
              <w:bottom w:val="single" w:sz="4" w:space="0" w:color="auto"/>
              <w:right w:val="single" w:sz="4" w:space="0" w:color="auto"/>
            </w:tcBorders>
          </w:tcPr>
          <w:p w:rsidR="00AB6A54" w:rsidRPr="00F7636F" w:rsidRDefault="00AB6A54" w:rsidP="00AB6A54">
            <w:pPr>
              <w:rPr>
                <w:b/>
                <w:sz w:val="28"/>
                <w:szCs w:val="28"/>
                <w:lang w:val="uk-UA"/>
              </w:rPr>
            </w:pPr>
            <w:r w:rsidRPr="00F7636F">
              <w:rPr>
                <w:b/>
                <w:sz w:val="28"/>
                <w:szCs w:val="28"/>
                <w:lang w:val="uk-UA"/>
              </w:rPr>
              <w:t xml:space="preserve">      59</w:t>
            </w:r>
          </w:p>
        </w:tc>
      </w:tr>
      <w:tr w:rsidR="00AB6A5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AB6A54" w:rsidRDefault="00AB6A54" w:rsidP="00AB6A54">
            <w:pPr>
              <w:rPr>
                <w:sz w:val="28"/>
                <w:szCs w:val="28"/>
                <w:lang w:val="uk-UA"/>
              </w:rPr>
            </w:pPr>
            <w:r>
              <w:rPr>
                <w:sz w:val="28"/>
                <w:szCs w:val="28"/>
                <w:lang w:val="uk-UA"/>
              </w:rPr>
              <w:t>2</w:t>
            </w:r>
          </w:p>
        </w:tc>
        <w:tc>
          <w:tcPr>
            <w:tcW w:w="8351" w:type="dxa"/>
            <w:gridSpan w:val="7"/>
            <w:tcBorders>
              <w:top w:val="single" w:sz="4" w:space="0" w:color="auto"/>
              <w:left w:val="single" w:sz="4" w:space="0" w:color="auto"/>
              <w:bottom w:val="single" w:sz="4" w:space="0" w:color="auto"/>
              <w:right w:val="single" w:sz="4" w:space="0" w:color="auto"/>
            </w:tcBorders>
          </w:tcPr>
          <w:p w:rsidR="00AB6A54" w:rsidRDefault="00AB6A54" w:rsidP="00AB6A54">
            <w:pPr>
              <w:rPr>
                <w:sz w:val="28"/>
                <w:szCs w:val="28"/>
              </w:rPr>
            </w:pPr>
            <w:r>
              <w:rPr>
                <w:sz w:val="28"/>
                <w:szCs w:val="28"/>
              </w:rPr>
              <w:t xml:space="preserve">Про пропозиції перевізників щодо перевезення пільгових категорій населення автобусними маршрутами міста </w:t>
            </w:r>
          </w:p>
        </w:tc>
        <w:tc>
          <w:tcPr>
            <w:tcW w:w="1085" w:type="dxa"/>
            <w:gridSpan w:val="4"/>
            <w:tcBorders>
              <w:top w:val="single" w:sz="4" w:space="0" w:color="auto"/>
              <w:left w:val="single" w:sz="4" w:space="0" w:color="auto"/>
              <w:bottom w:val="single" w:sz="4" w:space="0" w:color="auto"/>
              <w:right w:val="single" w:sz="4" w:space="0" w:color="auto"/>
            </w:tcBorders>
          </w:tcPr>
          <w:p w:rsidR="00AB6A54" w:rsidRPr="00F7636F" w:rsidRDefault="00AB6A54" w:rsidP="00AB6A54">
            <w:pPr>
              <w:rPr>
                <w:b/>
                <w:sz w:val="28"/>
                <w:szCs w:val="28"/>
                <w:lang w:val="uk-UA"/>
              </w:rPr>
            </w:pPr>
            <w:r w:rsidRPr="00F7636F">
              <w:rPr>
                <w:b/>
                <w:sz w:val="28"/>
                <w:szCs w:val="28"/>
                <w:lang w:val="uk-UA"/>
              </w:rPr>
              <w:t xml:space="preserve">      60</w:t>
            </w:r>
          </w:p>
        </w:tc>
      </w:tr>
      <w:tr w:rsidR="00AB6A5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AB6A54" w:rsidRDefault="00AB6A54" w:rsidP="00AB6A54">
            <w:pPr>
              <w:rPr>
                <w:sz w:val="28"/>
                <w:szCs w:val="28"/>
                <w:lang w:val="uk-UA"/>
              </w:rPr>
            </w:pPr>
            <w:r>
              <w:rPr>
                <w:sz w:val="28"/>
                <w:szCs w:val="28"/>
                <w:lang w:val="uk-UA"/>
              </w:rPr>
              <w:t>3</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AB6A54" w:rsidRDefault="00AB6A54" w:rsidP="00AB6A54">
            <w:pPr>
              <w:pStyle w:val="a9"/>
              <w:jc w:val="both"/>
              <w:rPr>
                <w:szCs w:val="28"/>
              </w:rPr>
            </w:pPr>
            <w:r>
              <w:rPr>
                <w:szCs w:val="28"/>
              </w:rPr>
              <w:t>Прийняти до відома, що міським головою за період з 04.03.16 р. по 17.03.16 р. видані розпорядження        (№ 55, 56, 57, 58, 59, 60, 61, 62, 63).</w:t>
            </w:r>
          </w:p>
          <w:p w:rsidR="00AB6A54" w:rsidRPr="00A7317A" w:rsidRDefault="00AB6A54" w:rsidP="00AB6A54">
            <w:pPr>
              <w:pStyle w:val="a4"/>
              <w:tabs>
                <w:tab w:val="clear" w:pos="4677"/>
                <w:tab w:val="clear" w:pos="9355"/>
              </w:tabs>
              <w:jc w:val="both"/>
              <w:rPr>
                <w:szCs w:val="28"/>
                <w:lang w:val="uk-UA"/>
              </w:rPr>
            </w:pPr>
          </w:p>
        </w:tc>
        <w:tc>
          <w:tcPr>
            <w:tcW w:w="1085" w:type="dxa"/>
            <w:gridSpan w:val="4"/>
            <w:tcBorders>
              <w:top w:val="single" w:sz="4" w:space="0" w:color="auto"/>
              <w:left w:val="single" w:sz="4" w:space="0" w:color="auto"/>
              <w:bottom w:val="single" w:sz="4" w:space="0" w:color="auto"/>
              <w:right w:val="single" w:sz="4" w:space="0" w:color="auto"/>
            </w:tcBorders>
          </w:tcPr>
          <w:p w:rsidR="00AB6A54" w:rsidRPr="00F7636F" w:rsidRDefault="00AB6A54" w:rsidP="00AB6A54">
            <w:pPr>
              <w:rPr>
                <w:b/>
                <w:sz w:val="28"/>
                <w:szCs w:val="28"/>
                <w:lang w:val="uk-UA"/>
              </w:rPr>
            </w:pPr>
            <w:r w:rsidRPr="00F7636F">
              <w:rPr>
                <w:b/>
                <w:sz w:val="28"/>
                <w:szCs w:val="28"/>
                <w:lang w:val="uk-UA"/>
              </w:rPr>
              <w:t xml:space="preserve">      61</w:t>
            </w:r>
          </w:p>
        </w:tc>
      </w:tr>
      <w:tr w:rsidR="00594B32" w:rsidTr="00D74EA1">
        <w:trPr>
          <w:gridAfter w:val="1"/>
          <w:wAfter w:w="60" w:type="dxa"/>
        </w:trPr>
        <w:tc>
          <w:tcPr>
            <w:tcW w:w="10572" w:type="dxa"/>
            <w:gridSpan w:val="15"/>
            <w:tcBorders>
              <w:top w:val="single" w:sz="4" w:space="0" w:color="auto"/>
              <w:left w:val="single" w:sz="4" w:space="0" w:color="auto"/>
              <w:bottom w:val="single" w:sz="4" w:space="0" w:color="auto"/>
              <w:right w:val="single" w:sz="4" w:space="0" w:color="auto"/>
            </w:tcBorders>
          </w:tcPr>
          <w:p w:rsidR="00594B32" w:rsidRDefault="00594B32" w:rsidP="00594B32">
            <w:pPr>
              <w:jc w:val="center"/>
              <w:rPr>
                <w:b/>
                <w:sz w:val="28"/>
                <w:szCs w:val="28"/>
                <w:lang w:val="uk-UA"/>
              </w:rPr>
            </w:pPr>
            <w:r>
              <w:rPr>
                <w:b/>
                <w:sz w:val="28"/>
                <w:szCs w:val="28"/>
                <w:lang w:val="uk-UA"/>
              </w:rPr>
              <w:t>Засідання виконавчого комітету від 28.04.2016 року</w:t>
            </w:r>
          </w:p>
        </w:tc>
      </w:tr>
      <w:tr w:rsidR="00594B32"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94B32" w:rsidRDefault="00594B32" w:rsidP="00594B32">
            <w:pPr>
              <w:rPr>
                <w:b/>
                <w:sz w:val="28"/>
                <w:szCs w:val="28"/>
                <w:lang w:val="uk-UA"/>
              </w:rPr>
            </w:pPr>
            <w:r>
              <w:rPr>
                <w:b/>
                <w:sz w:val="28"/>
                <w:szCs w:val="28"/>
                <w:lang w:val="uk-UA"/>
              </w:rPr>
              <w:t>№ п\п</w:t>
            </w:r>
          </w:p>
        </w:tc>
        <w:tc>
          <w:tcPr>
            <w:tcW w:w="8351" w:type="dxa"/>
            <w:gridSpan w:val="7"/>
            <w:tcBorders>
              <w:top w:val="single" w:sz="4" w:space="0" w:color="auto"/>
              <w:left w:val="single" w:sz="4" w:space="0" w:color="auto"/>
              <w:bottom w:val="single" w:sz="4" w:space="0" w:color="auto"/>
              <w:right w:val="single" w:sz="4" w:space="0" w:color="auto"/>
            </w:tcBorders>
          </w:tcPr>
          <w:p w:rsidR="00594B32" w:rsidRDefault="00594B32" w:rsidP="00594B32">
            <w:pPr>
              <w:pStyle w:val="a3"/>
              <w:jc w:val="both"/>
              <w:rPr>
                <w:rStyle w:val="a6"/>
                <w:sz w:val="28"/>
                <w:szCs w:val="28"/>
                <w:lang w:val="uk-UA"/>
              </w:rPr>
            </w:pPr>
            <w:r>
              <w:rPr>
                <w:rStyle w:val="a6"/>
                <w:sz w:val="28"/>
                <w:szCs w:val="28"/>
                <w:lang w:val="uk-UA"/>
              </w:rPr>
              <w:t xml:space="preserve">                                 Назва рішення</w:t>
            </w:r>
          </w:p>
        </w:tc>
        <w:tc>
          <w:tcPr>
            <w:tcW w:w="1085" w:type="dxa"/>
            <w:gridSpan w:val="4"/>
            <w:tcBorders>
              <w:top w:val="single" w:sz="4" w:space="0" w:color="auto"/>
              <w:left w:val="single" w:sz="4" w:space="0" w:color="auto"/>
              <w:bottom w:val="single" w:sz="4" w:space="0" w:color="auto"/>
              <w:right w:val="single" w:sz="4" w:space="0" w:color="auto"/>
            </w:tcBorders>
          </w:tcPr>
          <w:p w:rsidR="00594B32" w:rsidRDefault="00594B32" w:rsidP="00594B32">
            <w:pPr>
              <w:rPr>
                <w:b/>
                <w:sz w:val="28"/>
                <w:szCs w:val="28"/>
                <w:lang w:val="uk-UA"/>
              </w:rPr>
            </w:pPr>
            <w:r>
              <w:rPr>
                <w:b/>
                <w:sz w:val="28"/>
                <w:szCs w:val="28"/>
                <w:lang w:val="uk-UA"/>
              </w:rPr>
              <w:t>№ рішення</w:t>
            </w:r>
          </w:p>
        </w:tc>
      </w:tr>
      <w:tr w:rsidR="00594B32"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94B32" w:rsidRDefault="00594B32" w:rsidP="00594B32">
            <w:pPr>
              <w:rPr>
                <w:sz w:val="28"/>
                <w:szCs w:val="28"/>
                <w:lang w:val="en-US"/>
              </w:rPr>
            </w:pPr>
            <w:r>
              <w:rPr>
                <w:sz w:val="28"/>
                <w:szCs w:val="28"/>
                <w:lang w:val="en-US"/>
              </w:rPr>
              <w:t>1</w:t>
            </w:r>
          </w:p>
        </w:tc>
        <w:tc>
          <w:tcPr>
            <w:tcW w:w="8351" w:type="dxa"/>
            <w:gridSpan w:val="7"/>
            <w:tcBorders>
              <w:top w:val="single" w:sz="4" w:space="0" w:color="auto"/>
              <w:left w:val="single" w:sz="4" w:space="0" w:color="auto"/>
              <w:bottom w:val="single" w:sz="4" w:space="0" w:color="auto"/>
              <w:right w:val="single" w:sz="4" w:space="0" w:color="auto"/>
            </w:tcBorders>
          </w:tcPr>
          <w:p w:rsidR="00594B32" w:rsidRPr="008C426C" w:rsidRDefault="00594B32" w:rsidP="00594B32">
            <w:pPr>
              <w:jc w:val="both"/>
              <w:rPr>
                <w:sz w:val="28"/>
                <w:szCs w:val="28"/>
                <w:lang w:val="uk-UA"/>
              </w:rPr>
            </w:pPr>
            <w:r w:rsidRPr="008C426C">
              <w:rPr>
                <w:sz w:val="28"/>
                <w:szCs w:val="28"/>
              </w:rPr>
              <w:t>Про встановлення графіка використання води населенням для поливу присадибних ділянок</w:t>
            </w:r>
          </w:p>
        </w:tc>
        <w:tc>
          <w:tcPr>
            <w:tcW w:w="1085" w:type="dxa"/>
            <w:gridSpan w:val="4"/>
            <w:tcBorders>
              <w:top w:val="single" w:sz="4" w:space="0" w:color="auto"/>
              <w:left w:val="single" w:sz="4" w:space="0" w:color="auto"/>
              <w:bottom w:val="single" w:sz="4" w:space="0" w:color="auto"/>
              <w:right w:val="single" w:sz="4" w:space="0" w:color="auto"/>
            </w:tcBorders>
          </w:tcPr>
          <w:p w:rsidR="00594B32" w:rsidRPr="00F7636F" w:rsidRDefault="00594B32" w:rsidP="00594B32">
            <w:pPr>
              <w:rPr>
                <w:b/>
                <w:sz w:val="28"/>
                <w:szCs w:val="28"/>
                <w:lang w:val="uk-UA"/>
              </w:rPr>
            </w:pPr>
            <w:r>
              <w:rPr>
                <w:b/>
                <w:sz w:val="28"/>
                <w:szCs w:val="28"/>
                <w:lang w:val="uk-UA"/>
              </w:rPr>
              <w:t>105</w:t>
            </w:r>
          </w:p>
        </w:tc>
      </w:tr>
      <w:tr w:rsidR="00594B32"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94B32" w:rsidRDefault="00594B32" w:rsidP="00594B32">
            <w:pPr>
              <w:rPr>
                <w:sz w:val="28"/>
                <w:szCs w:val="28"/>
                <w:lang w:val="en-US"/>
              </w:rPr>
            </w:pPr>
            <w:r>
              <w:rPr>
                <w:sz w:val="28"/>
                <w:szCs w:val="28"/>
                <w:lang w:val="en-US"/>
              </w:rPr>
              <w:t>2</w:t>
            </w:r>
          </w:p>
        </w:tc>
        <w:tc>
          <w:tcPr>
            <w:tcW w:w="8351" w:type="dxa"/>
            <w:gridSpan w:val="7"/>
            <w:tcBorders>
              <w:top w:val="single" w:sz="4" w:space="0" w:color="auto"/>
              <w:left w:val="single" w:sz="4" w:space="0" w:color="auto"/>
              <w:bottom w:val="single" w:sz="4" w:space="0" w:color="auto"/>
              <w:right w:val="single" w:sz="4" w:space="0" w:color="auto"/>
            </w:tcBorders>
          </w:tcPr>
          <w:p w:rsidR="00594B32" w:rsidRPr="008C426C" w:rsidRDefault="00594B32" w:rsidP="00594B32">
            <w:pPr>
              <w:jc w:val="both"/>
              <w:rPr>
                <w:sz w:val="28"/>
                <w:szCs w:val="28"/>
              </w:rPr>
            </w:pPr>
            <w:r w:rsidRPr="008C426C">
              <w:rPr>
                <w:sz w:val="28"/>
                <w:szCs w:val="28"/>
              </w:rPr>
              <w:t>Про затвердження Порядку оприлюднення актів виконавчих органів Ніжинської міської ради</w:t>
            </w:r>
          </w:p>
          <w:p w:rsidR="00594B32" w:rsidRPr="008C426C" w:rsidRDefault="00594B32" w:rsidP="00594B32">
            <w:pPr>
              <w:jc w:val="both"/>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594B32" w:rsidRPr="00F7636F" w:rsidRDefault="00594B32" w:rsidP="00594B32">
            <w:pPr>
              <w:rPr>
                <w:b/>
                <w:sz w:val="28"/>
                <w:szCs w:val="28"/>
                <w:lang w:val="uk-UA"/>
              </w:rPr>
            </w:pPr>
            <w:r>
              <w:rPr>
                <w:b/>
                <w:sz w:val="28"/>
                <w:szCs w:val="28"/>
                <w:lang w:val="uk-UA"/>
              </w:rPr>
              <w:t>106</w:t>
            </w:r>
          </w:p>
        </w:tc>
      </w:tr>
      <w:tr w:rsidR="00594B32"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94B32" w:rsidRDefault="00594B32" w:rsidP="00594B32">
            <w:pPr>
              <w:rPr>
                <w:sz w:val="28"/>
                <w:szCs w:val="28"/>
                <w:lang w:val="uk-UA"/>
              </w:rPr>
            </w:pPr>
            <w:r>
              <w:rPr>
                <w:sz w:val="28"/>
                <w:szCs w:val="28"/>
                <w:lang w:val="uk-UA"/>
              </w:rPr>
              <w:t xml:space="preserve"> 3</w:t>
            </w:r>
          </w:p>
        </w:tc>
        <w:tc>
          <w:tcPr>
            <w:tcW w:w="8351" w:type="dxa"/>
            <w:gridSpan w:val="7"/>
            <w:tcBorders>
              <w:top w:val="single" w:sz="4" w:space="0" w:color="auto"/>
              <w:left w:val="single" w:sz="4" w:space="0" w:color="auto"/>
              <w:bottom w:val="single" w:sz="4" w:space="0" w:color="auto"/>
              <w:right w:val="single" w:sz="4" w:space="0" w:color="auto"/>
            </w:tcBorders>
          </w:tcPr>
          <w:p w:rsidR="00594B32" w:rsidRPr="008C426C" w:rsidRDefault="00594B32" w:rsidP="00594B32">
            <w:pPr>
              <w:jc w:val="both"/>
              <w:rPr>
                <w:sz w:val="28"/>
                <w:szCs w:val="28"/>
              </w:rPr>
            </w:pPr>
            <w:r w:rsidRPr="008C426C">
              <w:rPr>
                <w:sz w:val="28"/>
                <w:szCs w:val="28"/>
              </w:rPr>
              <w:t>Про фінансування заходів міської програми розвитку культури, мистецтва, туризму і охорони культурної спадщини</w:t>
            </w:r>
          </w:p>
          <w:p w:rsidR="00594B32" w:rsidRPr="008C426C" w:rsidRDefault="00594B32" w:rsidP="00594B32">
            <w:pPr>
              <w:jc w:val="both"/>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594B32" w:rsidRPr="00F7636F" w:rsidRDefault="00594B32" w:rsidP="00594B32">
            <w:pPr>
              <w:rPr>
                <w:b/>
                <w:sz w:val="28"/>
                <w:szCs w:val="28"/>
                <w:lang w:val="uk-UA"/>
              </w:rPr>
            </w:pPr>
            <w:r>
              <w:rPr>
                <w:b/>
                <w:sz w:val="28"/>
                <w:szCs w:val="28"/>
                <w:lang w:val="uk-UA"/>
              </w:rPr>
              <w:t>107</w:t>
            </w:r>
          </w:p>
        </w:tc>
      </w:tr>
      <w:tr w:rsidR="00594B32"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94B32" w:rsidRDefault="00594B32" w:rsidP="00594B32">
            <w:pPr>
              <w:rPr>
                <w:sz w:val="28"/>
                <w:szCs w:val="28"/>
                <w:lang w:val="uk-UA"/>
              </w:rPr>
            </w:pPr>
            <w:r>
              <w:rPr>
                <w:sz w:val="28"/>
                <w:szCs w:val="28"/>
                <w:lang w:val="uk-UA"/>
              </w:rPr>
              <w:t xml:space="preserve"> 4</w:t>
            </w:r>
          </w:p>
        </w:tc>
        <w:tc>
          <w:tcPr>
            <w:tcW w:w="8351" w:type="dxa"/>
            <w:gridSpan w:val="7"/>
            <w:tcBorders>
              <w:top w:val="single" w:sz="4" w:space="0" w:color="auto"/>
              <w:left w:val="single" w:sz="4" w:space="0" w:color="auto"/>
              <w:bottom w:val="single" w:sz="4" w:space="0" w:color="auto"/>
              <w:right w:val="single" w:sz="4" w:space="0" w:color="auto"/>
            </w:tcBorders>
          </w:tcPr>
          <w:p w:rsidR="00594B32" w:rsidRPr="008C426C" w:rsidRDefault="00594B32" w:rsidP="00594B32">
            <w:pPr>
              <w:jc w:val="both"/>
              <w:rPr>
                <w:sz w:val="28"/>
                <w:szCs w:val="28"/>
                <w:lang w:val="uk-UA"/>
              </w:rPr>
            </w:pPr>
            <w:r w:rsidRPr="008C426C">
              <w:rPr>
                <w:sz w:val="28"/>
                <w:szCs w:val="28"/>
              </w:rPr>
              <w:t>Про затвердження акта комісії з визначення та відшкодування збитків власникам землі та землекористувачам</w:t>
            </w:r>
          </w:p>
        </w:tc>
        <w:tc>
          <w:tcPr>
            <w:tcW w:w="1085" w:type="dxa"/>
            <w:gridSpan w:val="4"/>
            <w:tcBorders>
              <w:top w:val="single" w:sz="4" w:space="0" w:color="auto"/>
              <w:left w:val="single" w:sz="4" w:space="0" w:color="auto"/>
              <w:bottom w:val="single" w:sz="4" w:space="0" w:color="auto"/>
              <w:right w:val="single" w:sz="4" w:space="0" w:color="auto"/>
            </w:tcBorders>
          </w:tcPr>
          <w:p w:rsidR="00594B32" w:rsidRPr="00F7636F" w:rsidRDefault="00594B32" w:rsidP="00594B32">
            <w:pPr>
              <w:rPr>
                <w:b/>
                <w:sz w:val="28"/>
                <w:szCs w:val="28"/>
                <w:lang w:val="uk-UA"/>
              </w:rPr>
            </w:pPr>
            <w:r>
              <w:rPr>
                <w:b/>
                <w:sz w:val="28"/>
                <w:szCs w:val="28"/>
                <w:lang w:val="uk-UA"/>
              </w:rPr>
              <w:t>108</w:t>
            </w:r>
          </w:p>
        </w:tc>
      </w:tr>
      <w:tr w:rsidR="00594B32"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94B32" w:rsidRDefault="00594B32" w:rsidP="00594B32">
            <w:pPr>
              <w:rPr>
                <w:sz w:val="28"/>
                <w:szCs w:val="28"/>
                <w:lang w:val="uk-UA"/>
              </w:rPr>
            </w:pPr>
            <w:r>
              <w:rPr>
                <w:sz w:val="28"/>
                <w:szCs w:val="28"/>
                <w:lang w:val="uk-UA"/>
              </w:rPr>
              <w:t xml:space="preserve"> 5</w:t>
            </w:r>
          </w:p>
        </w:tc>
        <w:tc>
          <w:tcPr>
            <w:tcW w:w="8351" w:type="dxa"/>
            <w:gridSpan w:val="7"/>
            <w:tcBorders>
              <w:top w:val="single" w:sz="4" w:space="0" w:color="auto"/>
              <w:left w:val="single" w:sz="4" w:space="0" w:color="auto"/>
              <w:bottom w:val="single" w:sz="4" w:space="0" w:color="auto"/>
              <w:right w:val="single" w:sz="4" w:space="0" w:color="auto"/>
            </w:tcBorders>
          </w:tcPr>
          <w:p w:rsidR="00594B32" w:rsidRPr="008C426C" w:rsidRDefault="00594B32" w:rsidP="00594B32">
            <w:pPr>
              <w:pStyle w:val="a4"/>
              <w:tabs>
                <w:tab w:val="clear" w:pos="4677"/>
                <w:tab w:val="clear" w:pos="9355"/>
              </w:tabs>
              <w:jc w:val="both"/>
              <w:rPr>
                <w:szCs w:val="28"/>
                <w:lang w:val="uk-UA"/>
              </w:rPr>
            </w:pPr>
            <w:r w:rsidRPr="00ED7F69">
              <w:rPr>
                <w:szCs w:val="28"/>
              </w:rPr>
              <w:t>Про забезпечення постачання холодної води в багатоповерхових будинках м. Ніжина</w:t>
            </w:r>
          </w:p>
          <w:p w:rsidR="00594B32" w:rsidRPr="008C426C" w:rsidRDefault="00594B32" w:rsidP="00594B32">
            <w:pPr>
              <w:jc w:val="both"/>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594B32" w:rsidRPr="00F7636F" w:rsidRDefault="00594B32" w:rsidP="00594B32">
            <w:pPr>
              <w:rPr>
                <w:b/>
                <w:sz w:val="28"/>
                <w:szCs w:val="28"/>
                <w:lang w:val="uk-UA"/>
              </w:rPr>
            </w:pPr>
            <w:r>
              <w:rPr>
                <w:b/>
                <w:sz w:val="28"/>
                <w:szCs w:val="28"/>
                <w:lang w:val="uk-UA"/>
              </w:rPr>
              <w:t>109</w:t>
            </w:r>
          </w:p>
        </w:tc>
      </w:tr>
      <w:tr w:rsidR="00594B32"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94B32" w:rsidRDefault="00594B32" w:rsidP="00594B32">
            <w:pPr>
              <w:rPr>
                <w:sz w:val="28"/>
                <w:szCs w:val="28"/>
                <w:lang w:val="uk-UA"/>
              </w:rPr>
            </w:pPr>
            <w:r>
              <w:rPr>
                <w:sz w:val="28"/>
                <w:szCs w:val="28"/>
                <w:lang w:val="uk-UA"/>
              </w:rPr>
              <w:t xml:space="preserve"> 6</w:t>
            </w:r>
          </w:p>
        </w:tc>
        <w:tc>
          <w:tcPr>
            <w:tcW w:w="8351" w:type="dxa"/>
            <w:gridSpan w:val="7"/>
            <w:tcBorders>
              <w:top w:val="single" w:sz="4" w:space="0" w:color="auto"/>
              <w:left w:val="single" w:sz="4" w:space="0" w:color="auto"/>
              <w:bottom w:val="single" w:sz="4" w:space="0" w:color="auto"/>
              <w:right w:val="single" w:sz="4" w:space="0" w:color="auto"/>
            </w:tcBorders>
          </w:tcPr>
          <w:p w:rsidR="00594B32" w:rsidRPr="008C426C" w:rsidRDefault="00594B32" w:rsidP="00594B32">
            <w:pPr>
              <w:jc w:val="both"/>
              <w:rPr>
                <w:sz w:val="28"/>
                <w:szCs w:val="28"/>
              </w:rPr>
            </w:pPr>
            <w:r w:rsidRPr="008C426C">
              <w:rPr>
                <w:sz w:val="28"/>
                <w:szCs w:val="28"/>
              </w:rPr>
              <w:t>Про розгляд матеріалів комісії з питань захисту прав дитини</w:t>
            </w:r>
          </w:p>
          <w:p w:rsidR="00594B32" w:rsidRPr="008C426C" w:rsidRDefault="00594B32" w:rsidP="00594B32">
            <w:pPr>
              <w:jc w:val="both"/>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594B32" w:rsidRPr="00F7636F" w:rsidRDefault="00594B32" w:rsidP="00594B32">
            <w:pPr>
              <w:rPr>
                <w:b/>
                <w:sz w:val="28"/>
                <w:szCs w:val="28"/>
                <w:lang w:val="uk-UA"/>
              </w:rPr>
            </w:pPr>
            <w:r>
              <w:rPr>
                <w:b/>
                <w:sz w:val="28"/>
                <w:szCs w:val="28"/>
                <w:lang w:val="uk-UA"/>
              </w:rPr>
              <w:t>110</w:t>
            </w:r>
          </w:p>
        </w:tc>
      </w:tr>
      <w:tr w:rsidR="00594B32"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94B32" w:rsidRDefault="00594B32" w:rsidP="00594B32">
            <w:pPr>
              <w:rPr>
                <w:sz w:val="28"/>
                <w:szCs w:val="28"/>
                <w:lang w:val="uk-UA"/>
              </w:rPr>
            </w:pPr>
            <w:r>
              <w:rPr>
                <w:sz w:val="28"/>
                <w:szCs w:val="28"/>
                <w:lang w:val="uk-UA"/>
              </w:rPr>
              <w:t xml:space="preserve"> 7</w:t>
            </w:r>
          </w:p>
        </w:tc>
        <w:tc>
          <w:tcPr>
            <w:tcW w:w="8351" w:type="dxa"/>
            <w:gridSpan w:val="7"/>
            <w:tcBorders>
              <w:top w:val="single" w:sz="4" w:space="0" w:color="auto"/>
              <w:left w:val="single" w:sz="4" w:space="0" w:color="auto"/>
              <w:bottom w:val="single" w:sz="4" w:space="0" w:color="auto"/>
              <w:right w:val="single" w:sz="4" w:space="0" w:color="auto"/>
            </w:tcBorders>
          </w:tcPr>
          <w:p w:rsidR="00594B32" w:rsidRPr="004E4FBB" w:rsidRDefault="00594B32" w:rsidP="00594B32">
            <w:pPr>
              <w:jc w:val="both"/>
              <w:rPr>
                <w:color w:val="000000"/>
                <w:sz w:val="28"/>
                <w:szCs w:val="28"/>
                <w:shd w:val="clear" w:color="auto" w:fill="FFFFFF"/>
                <w:lang w:val="uk-UA"/>
              </w:rPr>
            </w:pPr>
            <w:r w:rsidRPr="004E4FBB">
              <w:rPr>
                <w:sz w:val="28"/>
                <w:szCs w:val="28"/>
                <w:lang w:val="uk-UA"/>
              </w:rPr>
              <w:t xml:space="preserve">Про </w:t>
            </w:r>
            <w:r w:rsidRPr="004E4FBB">
              <w:rPr>
                <w:color w:val="000000"/>
                <w:sz w:val="28"/>
                <w:szCs w:val="28"/>
                <w:lang w:val="uk-UA"/>
              </w:rPr>
              <w:t xml:space="preserve">заходи з відзначення у 2016 році </w:t>
            </w:r>
            <w:r w:rsidRPr="004E4FBB">
              <w:rPr>
                <w:color w:val="000000"/>
                <w:sz w:val="28"/>
                <w:szCs w:val="28"/>
                <w:shd w:val="clear" w:color="auto" w:fill="FFFFFF"/>
                <w:lang w:val="uk-UA"/>
              </w:rPr>
              <w:t>71-ї річниці Перемоги над нацизмом у Європі та 71-ї річниці завершення Другої світової війни</w:t>
            </w:r>
          </w:p>
          <w:p w:rsidR="00594B32" w:rsidRPr="004E4FBB" w:rsidRDefault="00594B32" w:rsidP="00594B32">
            <w:pPr>
              <w:jc w:val="both"/>
              <w:rPr>
                <w:sz w:val="28"/>
                <w:szCs w:val="28"/>
                <w:lang w:val="uk-UA"/>
              </w:rPr>
            </w:pPr>
          </w:p>
        </w:tc>
        <w:tc>
          <w:tcPr>
            <w:tcW w:w="1085" w:type="dxa"/>
            <w:gridSpan w:val="4"/>
            <w:tcBorders>
              <w:top w:val="single" w:sz="4" w:space="0" w:color="auto"/>
              <w:left w:val="single" w:sz="4" w:space="0" w:color="auto"/>
              <w:bottom w:val="single" w:sz="4" w:space="0" w:color="auto"/>
              <w:right w:val="single" w:sz="4" w:space="0" w:color="auto"/>
            </w:tcBorders>
          </w:tcPr>
          <w:p w:rsidR="00594B32" w:rsidRPr="00F7636F" w:rsidRDefault="00594B32" w:rsidP="00594B32">
            <w:pPr>
              <w:rPr>
                <w:b/>
                <w:sz w:val="28"/>
                <w:szCs w:val="28"/>
                <w:lang w:val="uk-UA"/>
              </w:rPr>
            </w:pPr>
            <w:r>
              <w:rPr>
                <w:b/>
                <w:sz w:val="28"/>
                <w:szCs w:val="28"/>
                <w:lang w:val="uk-UA"/>
              </w:rPr>
              <w:lastRenderedPageBreak/>
              <w:t>111</w:t>
            </w:r>
          </w:p>
        </w:tc>
      </w:tr>
      <w:tr w:rsidR="00594B32"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94B32" w:rsidRDefault="00594B32" w:rsidP="00594B32">
            <w:pPr>
              <w:rPr>
                <w:sz w:val="28"/>
                <w:szCs w:val="28"/>
                <w:lang w:val="uk-UA"/>
              </w:rPr>
            </w:pPr>
            <w:r>
              <w:rPr>
                <w:sz w:val="28"/>
                <w:szCs w:val="28"/>
                <w:lang w:val="uk-UA"/>
              </w:rPr>
              <w:lastRenderedPageBreak/>
              <w:t xml:space="preserve"> 8</w:t>
            </w:r>
          </w:p>
        </w:tc>
        <w:tc>
          <w:tcPr>
            <w:tcW w:w="8351" w:type="dxa"/>
            <w:gridSpan w:val="7"/>
            <w:tcBorders>
              <w:top w:val="single" w:sz="4" w:space="0" w:color="auto"/>
              <w:left w:val="single" w:sz="4" w:space="0" w:color="auto"/>
              <w:bottom w:val="single" w:sz="4" w:space="0" w:color="auto"/>
              <w:right w:val="single" w:sz="4" w:space="0" w:color="auto"/>
            </w:tcBorders>
          </w:tcPr>
          <w:p w:rsidR="00594B32" w:rsidRPr="008C426C" w:rsidRDefault="00594B32" w:rsidP="00594B32">
            <w:pPr>
              <w:jc w:val="both"/>
              <w:rPr>
                <w:sz w:val="28"/>
                <w:szCs w:val="28"/>
              </w:rPr>
            </w:pPr>
            <w:r w:rsidRPr="008C426C">
              <w:rPr>
                <w:sz w:val="28"/>
                <w:szCs w:val="28"/>
              </w:rPr>
              <w:t>Про розміщення тимчасових споруд в м. Ніжині</w:t>
            </w:r>
          </w:p>
          <w:p w:rsidR="00594B32" w:rsidRPr="008C426C" w:rsidRDefault="00594B32" w:rsidP="00594B32">
            <w:pPr>
              <w:jc w:val="both"/>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594B32" w:rsidRPr="00F7636F" w:rsidRDefault="00594B32" w:rsidP="00594B32">
            <w:pPr>
              <w:rPr>
                <w:b/>
                <w:sz w:val="28"/>
                <w:szCs w:val="28"/>
                <w:lang w:val="uk-UA"/>
              </w:rPr>
            </w:pPr>
            <w:r>
              <w:rPr>
                <w:b/>
                <w:sz w:val="28"/>
                <w:szCs w:val="28"/>
                <w:lang w:val="uk-UA"/>
              </w:rPr>
              <w:t>112</w:t>
            </w:r>
          </w:p>
        </w:tc>
      </w:tr>
      <w:tr w:rsidR="00594B32"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94B32" w:rsidRDefault="00594B32" w:rsidP="00594B32">
            <w:pPr>
              <w:rPr>
                <w:sz w:val="28"/>
                <w:szCs w:val="28"/>
                <w:lang w:val="uk-UA"/>
              </w:rPr>
            </w:pPr>
            <w:r>
              <w:rPr>
                <w:sz w:val="28"/>
                <w:szCs w:val="28"/>
                <w:lang w:val="uk-UA"/>
              </w:rPr>
              <w:t xml:space="preserve"> 9</w:t>
            </w:r>
          </w:p>
        </w:tc>
        <w:tc>
          <w:tcPr>
            <w:tcW w:w="8351" w:type="dxa"/>
            <w:gridSpan w:val="7"/>
            <w:tcBorders>
              <w:top w:val="single" w:sz="4" w:space="0" w:color="auto"/>
              <w:left w:val="single" w:sz="4" w:space="0" w:color="auto"/>
              <w:bottom w:val="single" w:sz="4" w:space="0" w:color="auto"/>
              <w:right w:val="single" w:sz="4" w:space="0" w:color="auto"/>
            </w:tcBorders>
          </w:tcPr>
          <w:p w:rsidR="00594B32" w:rsidRPr="008C426C" w:rsidRDefault="00594B32" w:rsidP="00594B32">
            <w:pPr>
              <w:jc w:val="both"/>
              <w:rPr>
                <w:sz w:val="28"/>
                <w:szCs w:val="28"/>
              </w:rPr>
            </w:pPr>
            <w:r w:rsidRPr="008C426C">
              <w:rPr>
                <w:sz w:val="28"/>
                <w:szCs w:val="28"/>
              </w:rPr>
              <w:t>Про надання дозволу на розміщення зовнішньої реклами в м. Ніжині</w:t>
            </w:r>
          </w:p>
          <w:p w:rsidR="00594B32" w:rsidRPr="008C426C" w:rsidRDefault="00594B32" w:rsidP="00594B32">
            <w:pPr>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594B32" w:rsidRPr="00F7636F" w:rsidRDefault="00594B32" w:rsidP="00594B32">
            <w:pPr>
              <w:rPr>
                <w:b/>
                <w:sz w:val="28"/>
                <w:szCs w:val="28"/>
                <w:lang w:val="uk-UA"/>
              </w:rPr>
            </w:pPr>
            <w:r>
              <w:rPr>
                <w:b/>
                <w:sz w:val="28"/>
                <w:szCs w:val="28"/>
                <w:lang w:val="uk-UA"/>
              </w:rPr>
              <w:t>113</w:t>
            </w:r>
          </w:p>
        </w:tc>
      </w:tr>
      <w:tr w:rsidR="00594B32"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94B32" w:rsidRDefault="00594B32" w:rsidP="00594B32">
            <w:pPr>
              <w:rPr>
                <w:sz w:val="28"/>
                <w:szCs w:val="28"/>
                <w:lang w:val="uk-UA"/>
              </w:rPr>
            </w:pPr>
            <w:r>
              <w:rPr>
                <w:sz w:val="28"/>
                <w:szCs w:val="28"/>
                <w:lang w:val="uk-UA"/>
              </w:rPr>
              <w:t>10</w:t>
            </w:r>
          </w:p>
        </w:tc>
        <w:tc>
          <w:tcPr>
            <w:tcW w:w="8351" w:type="dxa"/>
            <w:gridSpan w:val="7"/>
            <w:tcBorders>
              <w:top w:val="single" w:sz="4" w:space="0" w:color="auto"/>
              <w:left w:val="single" w:sz="4" w:space="0" w:color="auto"/>
              <w:bottom w:val="single" w:sz="4" w:space="0" w:color="auto"/>
              <w:right w:val="single" w:sz="4" w:space="0" w:color="auto"/>
            </w:tcBorders>
          </w:tcPr>
          <w:p w:rsidR="00594B32" w:rsidRPr="008C426C" w:rsidRDefault="00594B32" w:rsidP="00594B32">
            <w:pPr>
              <w:rPr>
                <w:sz w:val="28"/>
                <w:szCs w:val="28"/>
              </w:rPr>
            </w:pPr>
            <w:r w:rsidRPr="008C426C">
              <w:rPr>
                <w:sz w:val="28"/>
                <w:szCs w:val="28"/>
              </w:rPr>
              <w:t>Про затвердження персонального складу громадської ради при виконавчому комітеті Ніжинської міської ради</w:t>
            </w:r>
          </w:p>
        </w:tc>
        <w:tc>
          <w:tcPr>
            <w:tcW w:w="1085" w:type="dxa"/>
            <w:gridSpan w:val="4"/>
            <w:tcBorders>
              <w:top w:val="single" w:sz="4" w:space="0" w:color="auto"/>
              <w:left w:val="single" w:sz="4" w:space="0" w:color="auto"/>
              <w:bottom w:val="single" w:sz="4" w:space="0" w:color="auto"/>
              <w:right w:val="single" w:sz="4" w:space="0" w:color="auto"/>
            </w:tcBorders>
          </w:tcPr>
          <w:p w:rsidR="00594B32" w:rsidRPr="00F7636F" w:rsidRDefault="00594B32" w:rsidP="00594B32">
            <w:pPr>
              <w:rPr>
                <w:b/>
                <w:sz w:val="28"/>
                <w:szCs w:val="28"/>
                <w:lang w:val="uk-UA"/>
              </w:rPr>
            </w:pPr>
            <w:r>
              <w:rPr>
                <w:b/>
                <w:sz w:val="28"/>
                <w:szCs w:val="28"/>
                <w:lang w:val="uk-UA"/>
              </w:rPr>
              <w:t>114</w:t>
            </w:r>
          </w:p>
        </w:tc>
      </w:tr>
      <w:tr w:rsidR="00594B32" w:rsidTr="00D74EA1">
        <w:trPr>
          <w:gridAfter w:val="1"/>
          <w:wAfter w:w="60" w:type="dxa"/>
        </w:trPr>
        <w:tc>
          <w:tcPr>
            <w:tcW w:w="10572" w:type="dxa"/>
            <w:gridSpan w:val="15"/>
            <w:tcBorders>
              <w:top w:val="single" w:sz="4" w:space="0" w:color="auto"/>
              <w:left w:val="single" w:sz="4" w:space="0" w:color="auto"/>
              <w:bottom w:val="single" w:sz="4" w:space="0" w:color="auto"/>
              <w:right w:val="single" w:sz="4" w:space="0" w:color="auto"/>
            </w:tcBorders>
          </w:tcPr>
          <w:p w:rsidR="00594B32" w:rsidRPr="008C426C" w:rsidRDefault="00594B32" w:rsidP="00594B32">
            <w:pPr>
              <w:rPr>
                <w:sz w:val="28"/>
                <w:szCs w:val="28"/>
                <w:lang w:val="uk-UA"/>
              </w:rPr>
            </w:pPr>
            <w:r w:rsidRPr="008C426C">
              <w:rPr>
                <w:sz w:val="28"/>
                <w:szCs w:val="28"/>
                <w:lang w:val="uk-UA"/>
              </w:rPr>
              <w:t xml:space="preserve">                                                           РІЗНЕ</w:t>
            </w:r>
          </w:p>
        </w:tc>
      </w:tr>
      <w:tr w:rsidR="00594B32"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94B32" w:rsidRDefault="00594B32" w:rsidP="00594B32">
            <w:pPr>
              <w:rPr>
                <w:sz w:val="28"/>
                <w:szCs w:val="28"/>
                <w:lang w:val="uk-UA"/>
              </w:rPr>
            </w:pPr>
            <w:r>
              <w:rPr>
                <w:sz w:val="28"/>
                <w:szCs w:val="28"/>
                <w:lang w:val="uk-UA"/>
              </w:rPr>
              <w:t>1</w:t>
            </w:r>
          </w:p>
        </w:tc>
        <w:tc>
          <w:tcPr>
            <w:tcW w:w="8351" w:type="dxa"/>
            <w:gridSpan w:val="7"/>
            <w:tcBorders>
              <w:top w:val="single" w:sz="4" w:space="0" w:color="auto"/>
              <w:left w:val="single" w:sz="4" w:space="0" w:color="auto"/>
              <w:bottom w:val="single" w:sz="4" w:space="0" w:color="auto"/>
              <w:right w:val="single" w:sz="4" w:space="0" w:color="auto"/>
            </w:tcBorders>
          </w:tcPr>
          <w:p w:rsidR="00594B32" w:rsidRPr="008C426C" w:rsidRDefault="00594B32" w:rsidP="00594B32">
            <w:pPr>
              <w:pStyle w:val="a4"/>
              <w:tabs>
                <w:tab w:val="clear" w:pos="4677"/>
                <w:tab w:val="clear" w:pos="9355"/>
              </w:tabs>
              <w:jc w:val="both"/>
              <w:rPr>
                <w:szCs w:val="28"/>
                <w:lang w:val="uk-UA"/>
              </w:rPr>
            </w:pPr>
            <w:r w:rsidRPr="00ED7F69">
              <w:rPr>
                <w:szCs w:val="28"/>
              </w:rPr>
              <w:t>Про реалізацію деревини, отриманої від видалення зелених насаджень</w:t>
            </w:r>
          </w:p>
          <w:p w:rsidR="00594B32" w:rsidRPr="008C426C" w:rsidRDefault="00594B32" w:rsidP="00594B32">
            <w:pPr>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594B32" w:rsidRPr="00F7636F" w:rsidRDefault="00594B32" w:rsidP="00594B32">
            <w:pPr>
              <w:rPr>
                <w:b/>
                <w:sz w:val="28"/>
                <w:szCs w:val="28"/>
                <w:lang w:val="uk-UA"/>
              </w:rPr>
            </w:pPr>
            <w:r>
              <w:rPr>
                <w:b/>
                <w:sz w:val="28"/>
                <w:szCs w:val="28"/>
                <w:lang w:val="uk-UA"/>
              </w:rPr>
              <w:t>62</w:t>
            </w:r>
          </w:p>
        </w:tc>
      </w:tr>
      <w:tr w:rsidR="00594B32"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94B32" w:rsidRDefault="00594B32" w:rsidP="00594B32">
            <w:pPr>
              <w:rPr>
                <w:sz w:val="28"/>
                <w:szCs w:val="28"/>
                <w:lang w:val="uk-UA"/>
              </w:rPr>
            </w:pPr>
            <w:r>
              <w:rPr>
                <w:sz w:val="28"/>
                <w:szCs w:val="28"/>
                <w:lang w:val="uk-UA"/>
              </w:rPr>
              <w:t>2</w:t>
            </w:r>
          </w:p>
        </w:tc>
        <w:tc>
          <w:tcPr>
            <w:tcW w:w="8351" w:type="dxa"/>
            <w:gridSpan w:val="7"/>
            <w:tcBorders>
              <w:top w:val="single" w:sz="4" w:space="0" w:color="auto"/>
              <w:left w:val="single" w:sz="4" w:space="0" w:color="auto"/>
              <w:bottom w:val="single" w:sz="4" w:space="0" w:color="auto"/>
              <w:right w:val="single" w:sz="4" w:space="0" w:color="auto"/>
            </w:tcBorders>
          </w:tcPr>
          <w:p w:rsidR="00594B32" w:rsidRPr="008C426C" w:rsidRDefault="00594B32" w:rsidP="00594B32">
            <w:pPr>
              <w:rPr>
                <w:sz w:val="28"/>
                <w:szCs w:val="28"/>
              </w:rPr>
            </w:pPr>
            <w:r w:rsidRPr="008C426C">
              <w:rPr>
                <w:sz w:val="28"/>
                <w:szCs w:val="28"/>
              </w:rPr>
              <w:t>Про розміщення виставки кімнатних тварин на вул. Гоголя</w:t>
            </w:r>
          </w:p>
          <w:p w:rsidR="00594B32" w:rsidRPr="008C426C" w:rsidRDefault="00594B32" w:rsidP="00594B32">
            <w:pPr>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594B32" w:rsidRPr="00F7636F" w:rsidRDefault="00594B32" w:rsidP="00594B32">
            <w:pPr>
              <w:rPr>
                <w:b/>
                <w:sz w:val="28"/>
                <w:szCs w:val="28"/>
                <w:lang w:val="uk-UA"/>
              </w:rPr>
            </w:pPr>
            <w:r>
              <w:rPr>
                <w:b/>
                <w:sz w:val="28"/>
                <w:szCs w:val="28"/>
                <w:lang w:val="uk-UA"/>
              </w:rPr>
              <w:t>63</w:t>
            </w:r>
          </w:p>
        </w:tc>
      </w:tr>
      <w:tr w:rsidR="00594B32"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94B32" w:rsidRDefault="00594B32" w:rsidP="00594B32">
            <w:pPr>
              <w:rPr>
                <w:sz w:val="28"/>
                <w:szCs w:val="28"/>
                <w:lang w:val="uk-UA"/>
              </w:rPr>
            </w:pPr>
            <w:r>
              <w:rPr>
                <w:sz w:val="28"/>
                <w:szCs w:val="28"/>
                <w:lang w:val="uk-UA"/>
              </w:rPr>
              <w:t>3</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594B32" w:rsidRPr="008C426C" w:rsidRDefault="00594B32" w:rsidP="00594B32">
            <w:pPr>
              <w:rPr>
                <w:sz w:val="28"/>
                <w:szCs w:val="28"/>
              </w:rPr>
            </w:pPr>
            <w:r w:rsidRPr="008C426C">
              <w:rPr>
                <w:sz w:val="28"/>
                <w:szCs w:val="28"/>
              </w:rPr>
              <w:t>Про план заходів у святкові та вихідні дні з 01по 03 травня 2016 року</w:t>
            </w:r>
          </w:p>
          <w:p w:rsidR="00594B32" w:rsidRPr="008C426C" w:rsidRDefault="00594B32" w:rsidP="00594B32">
            <w:pPr>
              <w:pStyle w:val="a4"/>
              <w:tabs>
                <w:tab w:val="clear" w:pos="4677"/>
                <w:tab w:val="clear" w:pos="9355"/>
              </w:tabs>
              <w:jc w:val="both"/>
              <w:rPr>
                <w:szCs w:val="28"/>
                <w:lang w:val="uk-UA"/>
              </w:rPr>
            </w:pPr>
          </w:p>
        </w:tc>
        <w:tc>
          <w:tcPr>
            <w:tcW w:w="1085" w:type="dxa"/>
            <w:gridSpan w:val="4"/>
            <w:tcBorders>
              <w:top w:val="single" w:sz="4" w:space="0" w:color="auto"/>
              <w:left w:val="single" w:sz="4" w:space="0" w:color="auto"/>
              <w:bottom w:val="single" w:sz="4" w:space="0" w:color="auto"/>
              <w:right w:val="single" w:sz="4" w:space="0" w:color="auto"/>
            </w:tcBorders>
          </w:tcPr>
          <w:p w:rsidR="00594B32" w:rsidRPr="00F7636F" w:rsidRDefault="00594B32" w:rsidP="00594B32">
            <w:pPr>
              <w:rPr>
                <w:b/>
                <w:sz w:val="28"/>
                <w:szCs w:val="28"/>
                <w:lang w:val="uk-UA"/>
              </w:rPr>
            </w:pPr>
            <w:r>
              <w:rPr>
                <w:b/>
                <w:sz w:val="28"/>
                <w:szCs w:val="28"/>
                <w:lang w:val="uk-UA"/>
              </w:rPr>
              <w:t>64</w:t>
            </w:r>
          </w:p>
        </w:tc>
      </w:tr>
      <w:tr w:rsidR="00594B32"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94B32" w:rsidRDefault="00594B32" w:rsidP="00594B32">
            <w:pPr>
              <w:rPr>
                <w:sz w:val="28"/>
                <w:szCs w:val="28"/>
                <w:lang w:val="uk-UA"/>
              </w:rPr>
            </w:pPr>
            <w:r>
              <w:rPr>
                <w:sz w:val="28"/>
                <w:szCs w:val="28"/>
                <w:lang w:val="uk-UA"/>
              </w:rPr>
              <w:t>4</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594B32" w:rsidRPr="008C426C" w:rsidRDefault="00594B32" w:rsidP="00594B32">
            <w:pPr>
              <w:pStyle w:val="a9"/>
              <w:jc w:val="both"/>
              <w:rPr>
                <w:szCs w:val="28"/>
              </w:rPr>
            </w:pPr>
            <w:r w:rsidRPr="008C426C">
              <w:rPr>
                <w:szCs w:val="28"/>
              </w:rPr>
              <w:t xml:space="preserve">Про розпорядження, видані міським головою за період з 15.04.16 р. по 28.04.16 р. </w:t>
            </w:r>
          </w:p>
          <w:p w:rsidR="00594B32" w:rsidRPr="008C426C" w:rsidRDefault="00594B32" w:rsidP="00594B32">
            <w:pPr>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594B32" w:rsidRPr="00F7636F" w:rsidRDefault="00594B32" w:rsidP="00594B32">
            <w:pPr>
              <w:rPr>
                <w:b/>
                <w:sz w:val="28"/>
                <w:szCs w:val="28"/>
                <w:lang w:val="uk-UA"/>
              </w:rPr>
            </w:pPr>
            <w:r>
              <w:rPr>
                <w:b/>
                <w:sz w:val="28"/>
                <w:szCs w:val="28"/>
                <w:lang w:val="uk-UA"/>
              </w:rPr>
              <w:t>65</w:t>
            </w:r>
          </w:p>
        </w:tc>
      </w:tr>
      <w:tr w:rsidR="00536FBE" w:rsidTr="00D74EA1">
        <w:trPr>
          <w:gridAfter w:val="1"/>
          <w:wAfter w:w="60" w:type="dxa"/>
        </w:trPr>
        <w:tc>
          <w:tcPr>
            <w:tcW w:w="10572" w:type="dxa"/>
            <w:gridSpan w:val="15"/>
            <w:tcBorders>
              <w:top w:val="single" w:sz="4" w:space="0" w:color="auto"/>
              <w:left w:val="single" w:sz="4" w:space="0" w:color="auto"/>
              <w:bottom w:val="single" w:sz="4" w:space="0" w:color="auto"/>
              <w:right w:val="single" w:sz="4" w:space="0" w:color="auto"/>
            </w:tcBorders>
          </w:tcPr>
          <w:p w:rsidR="00536FBE" w:rsidRDefault="00536FBE" w:rsidP="00536FBE">
            <w:pPr>
              <w:jc w:val="center"/>
              <w:rPr>
                <w:b/>
                <w:sz w:val="28"/>
                <w:szCs w:val="28"/>
                <w:lang w:val="uk-UA"/>
              </w:rPr>
            </w:pPr>
            <w:r>
              <w:rPr>
                <w:b/>
                <w:sz w:val="28"/>
                <w:szCs w:val="28"/>
                <w:lang w:val="uk-UA"/>
              </w:rPr>
              <w:t>Засідання виконавчого комітету від 12.05.2016 року</w:t>
            </w:r>
          </w:p>
        </w:tc>
      </w:tr>
      <w:tr w:rsidR="00536FB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36FBE" w:rsidRDefault="00536FBE" w:rsidP="00536FBE">
            <w:pPr>
              <w:rPr>
                <w:b/>
                <w:sz w:val="28"/>
                <w:szCs w:val="28"/>
                <w:lang w:val="uk-UA"/>
              </w:rPr>
            </w:pPr>
            <w:r>
              <w:rPr>
                <w:b/>
                <w:sz w:val="28"/>
                <w:szCs w:val="28"/>
                <w:lang w:val="uk-UA"/>
              </w:rPr>
              <w:t>№ п\п</w:t>
            </w:r>
          </w:p>
        </w:tc>
        <w:tc>
          <w:tcPr>
            <w:tcW w:w="8351" w:type="dxa"/>
            <w:gridSpan w:val="7"/>
            <w:tcBorders>
              <w:top w:val="single" w:sz="4" w:space="0" w:color="auto"/>
              <w:left w:val="single" w:sz="4" w:space="0" w:color="auto"/>
              <w:bottom w:val="single" w:sz="4" w:space="0" w:color="auto"/>
              <w:right w:val="single" w:sz="4" w:space="0" w:color="auto"/>
            </w:tcBorders>
          </w:tcPr>
          <w:p w:rsidR="00536FBE" w:rsidRDefault="00536FBE" w:rsidP="00536FBE">
            <w:pPr>
              <w:pStyle w:val="a3"/>
              <w:jc w:val="both"/>
              <w:rPr>
                <w:rStyle w:val="a6"/>
                <w:sz w:val="28"/>
                <w:szCs w:val="28"/>
                <w:lang w:val="uk-UA"/>
              </w:rPr>
            </w:pPr>
            <w:r>
              <w:rPr>
                <w:rStyle w:val="a6"/>
                <w:sz w:val="28"/>
                <w:szCs w:val="28"/>
                <w:lang w:val="uk-UA"/>
              </w:rPr>
              <w:t xml:space="preserve">                                 Назва рішення</w:t>
            </w:r>
          </w:p>
        </w:tc>
        <w:tc>
          <w:tcPr>
            <w:tcW w:w="1085" w:type="dxa"/>
            <w:gridSpan w:val="4"/>
            <w:tcBorders>
              <w:top w:val="single" w:sz="4" w:space="0" w:color="auto"/>
              <w:left w:val="single" w:sz="4" w:space="0" w:color="auto"/>
              <w:bottom w:val="single" w:sz="4" w:space="0" w:color="auto"/>
              <w:right w:val="single" w:sz="4" w:space="0" w:color="auto"/>
            </w:tcBorders>
          </w:tcPr>
          <w:p w:rsidR="00536FBE" w:rsidRDefault="00536FBE" w:rsidP="00536FBE">
            <w:pPr>
              <w:rPr>
                <w:b/>
                <w:sz w:val="28"/>
                <w:szCs w:val="28"/>
                <w:lang w:val="uk-UA"/>
              </w:rPr>
            </w:pPr>
            <w:r>
              <w:rPr>
                <w:b/>
                <w:sz w:val="28"/>
                <w:szCs w:val="28"/>
                <w:lang w:val="uk-UA"/>
              </w:rPr>
              <w:t>№ рішення</w:t>
            </w:r>
          </w:p>
        </w:tc>
      </w:tr>
      <w:tr w:rsidR="00536FB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36FBE" w:rsidRDefault="00536FBE" w:rsidP="00536FBE">
            <w:pPr>
              <w:rPr>
                <w:sz w:val="28"/>
                <w:szCs w:val="28"/>
                <w:lang w:val="en-US"/>
              </w:rPr>
            </w:pPr>
            <w:r>
              <w:rPr>
                <w:sz w:val="28"/>
                <w:szCs w:val="28"/>
                <w:lang w:val="en-US"/>
              </w:rPr>
              <w:t>1</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536FBE" w:rsidRPr="0025350B" w:rsidRDefault="00536FBE" w:rsidP="00536FBE">
            <w:pPr>
              <w:jc w:val="both"/>
              <w:rPr>
                <w:szCs w:val="28"/>
                <w:lang w:val="uk-UA"/>
              </w:rPr>
            </w:pPr>
            <w:r>
              <w:rPr>
                <w:szCs w:val="28"/>
              </w:rPr>
              <w:t>Про встановлення тарифів на послуги з утримання будинків і споруд та прибудинкових територій комунальному підприємству «Служба Єдиного Замовника»</w:t>
            </w:r>
          </w:p>
        </w:tc>
        <w:tc>
          <w:tcPr>
            <w:tcW w:w="1085" w:type="dxa"/>
            <w:gridSpan w:val="4"/>
            <w:tcBorders>
              <w:top w:val="single" w:sz="4" w:space="0" w:color="auto"/>
              <w:left w:val="single" w:sz="4" w:space="0" w:color="auto"/>
              <w:bottom w:val="single" w:sz="4" w:space="0" w:color="auto"/>
              <w:right w:val="single" w:sz="4" w:space="0" w:color="auto"/>
            </w:tcBorders>
          </w:tcPr>
          <w:p w:rsidR="00536FBE" w:rsidRPr="00F7636F" w:rsidRDefault="00536FBE" w:rsidP="00536FBE">
            <w:pPr>
              <w:rPr>
                <w:b/>
                <w:sz w:val="28"/>
                <w:szCs w:val="28"/>
                <w:lang w:val="uk-UA"/>
              </w:rPr>
            </w:pPr>
            <w:r>
              <w:rPr>
                <w:b/>
                <w:sz w:val="28"/>
                <w:szCs w:val="28"/>
                <w:lang w:val="uk-UA"/>
              </w:rPr>
              <w:t>115</w:t>
            </w:r>
          </w:p>
        </w:tc>
      </w:tr>
      <w:tr w:rsidR="00536FB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36FBE" w:rsidRDefault="00536FBE" w:rsidP="00536FBE">
            <w:pPr>
              <w:rPr>
                <w:sz w:val="28"/>
                <w:szCs w:val="28"/>
                <w:lang w:val="en-US"/>
              </w:rPr>
            </w:pPr>
            <w:r>
              <w:rPr>
                <w:sz w:val="28"/>
                <w:szCs w:val="28"/>
                <w:lang w:val="en-US"/>
              </w:rPr>
              <w:t>2</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536FBE" w:rsidRPr="0025350B" w:rsidRDefault="00536FBE" w:rsidP="00536FBE">
            <w:pPr>
              <w:jc w:val="both"/>
              <w:rPr>
                <w:szCs w:val="28"/>
                <w:lang w:val="uk-UA"/>
              </w:rPr>
            </w:pPr>
            <w:r>
              <w:rPr>
                <w:szCs w:val="28"/>
              </w:rPr>
              <w:t>Про організацію літнього відпочинку та оздоровлення дітей у 2016 році</w:t>
            </w:r>
          </w:p>
        </w:tc>
        <w:tc>
          <w:tcPr>
            <w:tcW w:w="1085" w:type="dxa"/>
            <w:gridSpan w:val="4"/>
            <w:tcBorders>
              <w:top w:val="single" w:sz="4" w:space="0" w:color="auto"/>
              <w:left w:val="single" w:sz="4" w:space="0" w:color="auto"/>
              <w:bottom w:val="single" w:sz="4" w:space="0" w:color="auto"/>
              <w:right w:val="single" w:sz="4" w:space="0" w:color="auto"/>
            </w:tcBorders>
          </w:tcPr>
          <w:p w:rsidR="00536FBE" w:rsidRPr="00F7636F" w:rsidRDefault="00536FBE" w:rsidP="00536FBE">
            <w:pPr>
              <w:rPr>
                <w:b/>
                <w:sz w:val="28"/>
                <w:szCs w:val="28"/>
                <w:lang w:val="uk-UA"/>
              </w:rPr>
            </w:pPr>
            <w:r>
              <w:rPr>
                <w:b/>
                <w:sz w:val="28"/>
                <w:szCs w:val="28"/>
                <w:lang w:val="uk-UA"/>
              </w:rPr>
              <w:t>116</w:t>
            </w:r>
          </w:p>
        </w:tc>
      </w:tr>
      <w:tr w:rsidR="00536FB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36FBE" w:rsidRDefault="00536FBE" w:rsidP="00536FBE">
            <w:pPr>
              <w:rPr>
                <w:sz w:val="28"/>
                <w:szCs w:val="28"/>
                <w:lang w:val="uk-UA"/>
              </w:rPr>
            </w:pPr>
            <w:r>
              <w:rPr>
                <w:sz w:val="28"/>
                <w:szCs w:val="28"/>
                <w:lang w:val="uk-UA"/>
              </w:rPr>
              <w:t xml:space="preserve"> 3</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536FBE" w:rsidRPr="00943275" w:rsidRDefault="00536FBE" w:rsidP="00536FBE">
            <w:pPr>
              <w:jc w:val="both"/>
              <w:rPr>
                <w:szCs w:val="28"/>
                <w:lang w:val="uk-UA"/>
              </w:rPr>
            </w:pPr>
            <w:r>
              <w:rPr>
                <w:szCs w:val="28"/>
              </w:rPr>
              <w:t xml:space="preserve">Про поповнення міського резерву матеріально-технічних ресурсів для запобігання та ліквідації наслідків надзвичайних ситуацій </w:t>
            </w:r>
          </w:p>
        </w:tc>
        <w:tc>
          <w:tcPr>
            <w:tcW w:w="1085" w:type="dxa"/>
            <w:gridSpan w:val="4"/>
            <w:tcBorders>
              <w:top w:val="single" w:sz="4" w:space="0" w:color="auto"/>
              <w:left w:val="single" w:sz="4" w:space="0" w:color="auto"/>
              <w:bottom w:val="single" w:sz="4" w:space="0" w:color="auto"/>
              <w:right w:val="single" w:sz="4" w:space="0" w:color="auto"/>
            </w:tcBorders>
          </w:tcPr>
          <w:p w:rsidR="00536FBE" w:rsidRPr="00F7636F" w:rsidRDefault="00536FBE" w:rsidP="00536FBE">
            <w:pPr>
              <w:rPr>
                <w:b/>
                <w:sz w:val="28"/>
                <w:szCs w:val="28"/>
                <w:lang w:val="uk-UA"/>
              </w:rPr>
            </w:pPr>
            <w:r>
              <w:rPr>
                <w:b/>
                <w:sz w:val="28"/>
                <w:szCs w:val="28"/>
                <w:lang w:val="uk-UA"/>
              </w:rPr>
              <w:t>117</w:t>
            </w:r>
          </w:p>
        </w:tc>
      </w:tr>
      <w:tr w:rsidR="00536FB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36FBE" w:rsidRDefault="00536FBE" w:rsidP="00536FBE">
            <w:pPr>
              <w:rPr>
                <w:sz w:val="28"/>
                <w:szCs w:val="28"/>
                <w:lang w:val="uk-UA"/>
              </w:rPr>
            </w:pPr>
            <w:r>
              <w:rPr>
                <w:sz w:val="28"/>
                <w:szCs w:val="28"/>
                <w:lang w:val="uk-UA"/>
              </w:rPr>
              <w:t xml:space="preserve"> 4</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536FBE" w:rsidRPr="006F74A5" w:rsidRDefault="00536FBE" w:rsidP="00536FBE">
            <w:pPr>
              <w:jc w:val="both"/>
              <w:rPr>
                <w:szCs w:val="28"/>
                <w:lang w:val="uk-UA"/>
              </w:rPr>
            </w:pPr>
            <w:r>
              <w:rPr>
                <w:szCs w:val="28"/>
              </w:rPr>
              <w:t>Про затвердження акта комісії з підготовки до розгляду земельних спорів на території міста Ніжина</w:t>
            </w:r>
          </w:p>
        </w:tc>
        <w:tc>
          <w:tcPr>
            <w:tcW w:w="1085" w:type="dxa"/>
            <w:gridSpan w:val="4"/>
            <w:tcBorders>
              <w:top w:val="single" w:sz="4" w:space="0" w:color="auto"/>
              <w:left w:val="single" w:sz="4" w:space="0" w:color="auto"/>
              <w:bottom w:val="single" w:sz="4" w:space="0" w:color="auto"/>
              <w:right w:val="single" w:sz="4" w:space="0" w:color="auto"/>
            </w:tcBorders>
          </w:tcPr>
          <w:p w:rsidR="00536FBE" w:rsidRPr="00F7636F" w:rsidRDefault="00536FBE" w:rsidP="00536FBE">
            <w:pPr>
              <w:rPr>
                <w:b/>
                <w:sz w:val="28"/>
                <w:szCs w:val="28"/>
                <w:lang w:val="uk-UA"/>
              </w:rPr>
            </w:pPr>
            <w:r>
              <w:rPr>
                <w:b/>
                <w:sz w:val="28"/>
                <w:szCs w:val="28"/>
                <w:lang w:val="uk-UA"/>
              </w:rPr>
              <w:t>118</w:t>
            </w:r>
          </w:p>
        </w:tc>
      </w:tr>
      <w:tr w:rsidR="00536FB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36FBE" w:rsidRDefault="00536FBE" w:rsidP="00536FBE">
            <w:pPr>
              <w:rPr>
                <w:sz w:val="28"/>
                <w:szCs w:val="28"/>
                <w:lang w:val="uk-UA"/>
              </w:rPr>
            </w:pPr>
            <w:r>
              <w:rPr>
                <w:sz w:val="28"/>
                <w:szCs w:val="28"/>
                <w:lang w:val="uk-UA"/>
              </w:rPr>
              <w:t xml:space="preserve"> 5</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536FBE" w:rsidRPr="00943275" w:rsidRDefault="00536FBE" w:rsidP="00536FBE">
            <w:pPr>
              <w:jc w:val="both"/>
              <w:rPr>
                <w:szCs w:val="28"/>
                <w:lang w:val="uk-UA"/>
              </w:rPr>
            </w:pPr>
            <w:r>
              <w:rPr>
                <w:szCs w:val="28"/>
              </w:rPr>
              <w:t>Про видалення зелених насаджень на території м. Ніжина</w:t>
            </w:r>
          </w:p>
        </w:tc>
        <w:tc>
          <w:tcPr>
            <w:tcW w:w="1085" w:type="dxa"/>
            <w:gridSpan w:val="4"/>
            <w:tcBorders>
              <w:top w:val="single" w:sz="4" w:space="0" w:color="auto"/>
              <w:left w:val="single" w:sz="4" w:space="0" w:color="auto"/>
              <w:bottom w:val="single" w:sz="4" w:space="0" w:color="auto"/>
              <w:right w:val="single" w:sz="4" w:space="0" w:color="auto"/>
            </w:tcBorders>
          </w:tcPr>
          <w:p w:rsidR="00536FBE" w:rsidRPr="00F7636F" w:rsidRDefault="00536FBE" w:rsidP="00536FBE">
            <w:pPr>
              <w:rPr>
                <w:b/>
                <w:sz w:val="28"/>
                <w:szCs w:val="28"/>
                <w:lang w:val="uk-UA"/>
              </w:rPr>
            </w:pPr>
            <w:r>
              <w:rPr>
                <w:b/>
                <w:sz w:val="28"/>
                <w:szCs w:val="28"/>
                <w:lang w:val="uk-UA"/>
              </w:rPr>
              <w:t>119</w:t>
            </w:r>
          </w:p>
        </w:tc>
      </w:tr>
      <w:tr w:rsidR="00536FB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36FBE" w:rsidRDefault="00536FBE" w:rsidP="00536FBE">
            <w:pPr>
              <w:rPr>
                <w:sz w:val="28"/>
                <w:szCs w:val="28"/>
                <w:lang w:val="uk-UA"/>
              </w:rPr>
            </w:pPr>
            <w:r>
              <w:rPr>
                <w:sz w:val="28"/>
                <w:szCs w:val="28"/>
                <w:lang w:val="uk-UA"/>
              </w:rPr>
              <w:t xml:space="preserve"> 6</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536FBE" w:rsidRPr="006F74A5" w:rsidRDefault="00536FBE" w:rsidP="00536FBE">
            <w:pPr>
              <w:jc w:val="both"/>
              <w:rPr>
                <w:szCs w:val="28"/>
                <w:lang w:val="uk-UA"/>
              </w:rPr>
            </w:pPr>
            <w:r>
              <w:rPr>
                <w:szCs w:val="28"/>
              </w:rPr>
              <w:t>Про затвердження акта комісії з підготовки до розгляду земельних спорів на території міста Ніжина (вул..Чернігівська)</w:t>
            </w:r>
          </w:p>
        </w:tc>
        <w:tc>
          <w:tcPr>
            <w:tcW w:w="1085" w:type="dxa"/>
            <w:gridSpan w:val="4"/>
            <w:tcBorders>
              <w:top w:val="single" w:sz="4" w:space="0" w:color="auto"/>
              <w:left w:val="single" w:sz="4" w:space="0" w:color="auto"/>
              <w:bottom w:val="single" w:sz="4" w:space="0" w:color="auto"/>
              <w:right w:val="single" w:sz="4" w:space="0" w:color="auto"/>
            </w:tcBorders>
          </w:tcPr>
          <w:p w:rsidR="00536FBE" w:rsidRPr="00F7636F" w:rsidRDefault="00536FBE" w:rsidP="00536FBE">
            <w:pPr>
              <w:rPr>
                <w:b/>
                <w:sz w:val="28"/>
                <w:szCs w:val="28"/>
                <w:lang w:val="uk-UA"/>
              </w:rPr>
            </w:pPr>
            <w:r>
              <w:rPr>
                <w:b/>
                <w:sz w:val="28"/>
                <w:szCs w:val="28"/>
                <w:lang w:val="uk-UA"/>
              </w:rPr>
              <w:t>120</w:t>
            </w:r>
          </w:p>
        </w:tc>
      </w:tr>
      <w:tr w:rsidR="00536FB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36FBE" w:rsidRDefault="00536FBE" w:rsidP="00536FBE">
            <w:pPr>
              <w:rPr>
                <w:sz w:val="28"/>
                <w:szCs w:val="28"/>
                <w:lang w:val="uk-UA"/>
              </w:rPr>
            </w:pPr>
            <w:r>
              <w:rPr>
                <w:sz w:val="28"/>
                <w:szCs w:val="28"/>
                <w:lang w:val="uk-UA"/>
              </w:rPr>
              <w:t xml:space="preserve"> 7</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536FBE" w:rsidRPr="006F74A5" w:rsidRDefault="00536FBE" w:rsidP="00536FBE">
            <w:pPr>
              <w:jc w:val="both"/>
              <w:rPr>
                <w:szCs w:val="28"/>
                <w:lang w:val="uk-UA"/>
              </w:rPr>
            </w:pPr>
            <w:r>
              <w:rPr>
                <w:szCs w:val="28"/>
              </w:rPr>
              <w:t>Про фінансування робіт з визначення залишкової балансової вартості захисних споруд цивільного захисту</w:t>
            </w:r>
          </w:p>
        </w:tc>
        <w:tc>
          <w:tcPr>
            <w:tcW w:w="1085" w:type="dxa"/>
            <w:gridSpan w:val="4"/>
            <w:tcBorders>
              <w:top w:val="single" w:sz="4" w:space="0" w:color="auto"/>
              <w:left w:val="single" w:sz="4" w:space="0" w:color="auto"/>
              <w:bottom w:val="single" w:sz="4" w:space="0" w:color="auto"/>
              <w:right w:val="single" w:sz="4" w:space="0" w:color="auto"/>
            </w:tcBorders>
          </w:tcPr>
          <w:p w:rsidR="00536FBE" w:rsidRPr="00F7636F" w:rsidRDefault="00536FBE" w:rsidP="00536FBE">
            <w:pPr>
              <w:rPr>
                <w:b/>
                <w:sz w:val="28"/>
                <w:szCs w:val="28"/>
                <w:lang w:val="uk-UA"/>
              </w:rPr>
            </w:pPr>
            <w:r>
              <w:rPr>
                <w:b/>
                <w:sz w:val="28"/>
                <w:szCs w:val="28"/>
                <w:lang w:val="uk-UA"/>
              </w:rPr>
              <w:t>121</w:t>
            </w:r>
          </w:p>
        </w:tc>
      </w:tr>
      <w:tr w:rsidR="00536FB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36FBE" w:rsidRDefault="00536FBE" w:rsidP="00536FBE">
            <w:pPr>
              <w:rPr>
                <w:sz w:val="28"/>
                <w:szCs w:val="28"/>
                <w:lang w:val="uk-UA"/>
              </w:rPr>
            </w:pPr>
            <w:r>
              <w:rPr>
                <w:sz w:val="28"/>
                <w:szCs w:val="28"/>
                <w:lang w:val="uk-UA"/>
              </w:rPr>
              <w:t xml:space="preserve"> 8</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536FBE" w:rsidRPr="00943275" w:rsidRDefault="00536FBE" w:rsidP="00536FBE">
            <w:pPr>
              <w:jc w:val="both"/>
              <w:rPr>
                <w:szCs w:val="28"/>
                <w:lang w:val="uk-UA"/>
              </w:rPr>
            </w:pPr>
            <w:r>
              <w:rPr>
                <w:szCs w:val="28"/>
              </w:rPr>
              <w:t>Про надання дозволу на розміщення зовнішньої реклами в м. Ніжині</w:t>
            </w:r>
          </w:p>
        </w:tc>
        <w:tc>
          <w:tcPr>
            <w:tcW w:w="1085" w:type="dxa"/>
            <w:gridSpan w:val="4"/>
            <w:tcBorders>
              <w:top w:val="single" w:sz="4" w:space="0" w:color="auto"/>
              <w:left w:val="single" w:sz="4" w:space="0" w:color="auto"/>
              <w:bottom w:val="single" w:sz="4" w:space="0" w:color="auto"/>
              <w:right w:val="single" w:sz="4" w:space="0" w:color="auto"/>
            </w:tcBorders>
          </w:tcPr>
          <w:p w:rsidR="00536FBE" w:rsidRPr="00F7636F" w:rsidRDefault="00536FBE" w:rsidP="00536FBE">
            <w:pPr>
              <w:rPr>
                <w:b/>
                <w:sz w:val="28"/>
                <w:szCs w:val="28"/>
                <w:lang w:val="uk-UA"/>
              </w:rPr>
            </w:pPr>
            <w:r>
              <w:rPr>
                <w:b/>
                <w:sz w:val="28"/>
                <w:szCs w:val="28"/>
                <w:lang w:val="uk-UA"/>
              </w:rPr>
              <w:t>122</w:t>
            </w:r>
          </w:p>
        </w:tc>
      </w:tr>
      <w:tr w:rsidR="00536FB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536FBE" w:rsidRDefault="00536FBE" w:rsidP="00536FBE">
            <w:pPr>
              <w:rPr>
                <w:sz w:val="28"/>
                <w:szCs w:val="28"/>
                <w:lang w:val="uk-UA"/>
              </w:rPr>
            </w:pPr>
            <w:r>
              <w:rPr>
                <w:sz w:val="28"/>
                <w:szCs w:val="28"/>
                <w:lang w:val="uk-UA"/>
              </w:rPr>
              <w:t xml:space="preserve"> 9</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536FBE" w:rsidRDefault="00536FBE" w:rsidP="00536FBE">
            <w:pPr>
              <w:jc w:val="both"/>
              <w:rPr>
                <w:szCs w:val="28"/>
              </w:rPr>
            </w:pPr>
            <w:r>
              <w:rPr>
                <w:szCs w:val="28"/>
              </w:rPr>
              <w:t>Про внесення змін до договорів на перевезення пасажирів автомобільним транспортом</w:t>
            </w:r>
          </w:p>
        </w:tc>
        <w:tc>
          <w:tcPr>
            <w:tcW w:w="1085" w:type="dxa"/>
            <w:gridSpan w:val="4"/>
            <w:tcBorders>
              <w:top w:val="single" w:sz="4" w:space="0" w:color="auto"/>
              <w:left w:val="single" w:sz="4" w:space="0" w:color="auto"/>
              <w:bottom w:val="single" w:sz="4" w:space="0" w:color="auto"/>
              <w:right w:val="single" w:sz="4" w:space="0" w:color="auto"/>
            </w:tcBorders>
          </w:tcPr>
          <w:p w:rsidR="00536FBE" w:rsidRPr="00F7636F" w:rsidRDefault="00536FBE" w:rsidP="00536FBE">
            <w:pPr>
              <w:rPr>
                <w:b/>
                <w:sz w:val="28"/>
                <w:szCs w:val="28"/>
                <w:lang w:val="uk-UA"/>
              </w:rPr>
            </w:pPr>
            <w:r>
              <w:rPr>
                <w:b/>
                <w:sz w:val="28"/>
                <w:szCs w:val="28"/>
                <w:lang w:val="uk-UA"/>
              </w:rPr>
              <w:t>123</w:t>
            </w:r>
          </w:p>
        </w:tc>
      </w:tr>
      <w:tr w:rsidR="00536FBE" w:rsidTr="00D74EA1">
        <w:trPr>
          <w:gridAfter w:val="1"/>
          <w:wAfter w:w="60" w:type="dxa"/>
        </w:trPr>
        <w:tc>
          <w:tcPr>
            <w:tcW w:w="10572" w:type="dxa"/>
            <w:gridSpan w:val="15"/>
            <w:tcBorders>
              <w:top w:val="single" w:sz="4" w:space="0" w:color="auto"/>
              <w:left w:val="single" w:sz="4" w:space="0" w:color="auto"/>
              <w:bottom w:val="single" w:sz="4" w:space="0" w:color="auto"/>
              <w:right w:val="single" w:sz="4" w:space="0" w:color="auto"/>
            </w:tcBorders>
          </w:tcPr>
          <w:p w:rsidR="00536FBE" w:rsidRPr="008C426C" w:rsidRDefault="00536FBE" w:rsidP="00536FBE">
            <w:pPr>
              <w:rPr>
                <w:sz w:val="28"/>
                <w:szCs w:val="28"/>
                <w:lang w:val="uk-UA"/>
              </w:rPr>
            </w:pPr>
            <w:r w:rsidRPr="008C426C">
              <w:rPr>
                <w:sz w:val="28"/>
                <w:szCs w:val="28"/>
                <w:lang w:val="uk-UA"/>
              </w:rPr>
              <w:t xml:space="preserve">                                                           РІЗНЕ</w:t>
            </w:r>
          </w:p>
        </w:tc>
      </w:tr>
      <w:tr w:rsidR="00536FBE" w:rsidTr="00D74EA1">
        <w:trPr>
          <w:gridAfter w:val="1"/>
          <w:wAfter w:w="60" w:type="dxa"/>
        </w:trPr>
        <w:tc>
          <w:tcPr>
            <w:tcW w:w="283" w:type="dxa"/>
            <w:tcBorders>
              <w:top w:val="single" w:sz="4" w:space="0" w:color="auto"/>
              <w:left w:val="single" w:sz="4" w:space="0" w:color="auto"/>
              <w:bottom w:val="single" w:sz="4" w:space="0" w:color="auto"/>
              <w:right w:val="single" w:sz="4" w:space="0" w:color="auto"/>
            </w:tcBorders>
          </w:tcPr>
          <w:p w:rsidR="00536FBE" w:rsidRDefault="00536FBE" w:rsidP="00536FBE">
            <w:pPr>
              <w:rPr>
                <w:sz w:val="28"/>
                <w:szCs w:val="28"/>
                <w:lang w:val="uk-UA"/>
              </w:rPr>
            </w:pPr>
            <w:r>
              <w:rPr>
                <w:sz w:val="28"/>
                <w:szCs w:val="28"/>
                <w:lang w:val="uk-UA"/>
              </w:rPr>
              <w:t>1</w:t>
            </w:r>
          </w:p>
        </w:tc>
        <w:tc>
          <w:tcPr>
            <w:tcW w:w="9473" w:type="dxa"/>
            <w:gridSpan w:val="11"/>
            <w:tcBorders>
              <w:top w:val="single" w:sz="4" w:space="0" w:color="auto"/>
              <w:left w:val="single" w:sz="4" w:space="0" w:color="auto"/>
              <w:bottom w:val="single" w:sz="4" w:space="0" w:color="auto"/>
              <w:right w:val="single" w:sz="4" w:space="0" w:color="auto"/>
            </w:tcBorders>
            <w:vAlign w:val="center"/>
          </w:tcPr>
          <w:p w:rsidR="00536FBE" w:rsidRPr="007D65D3" w:rsidRDefault="00536FBE" w:rsidP="00536FBE">
            <w:pPr>
              <w:jc w:val="both"/>
              <w:rPr>
                <w:szCs w:val="28"/>
                <w:lang w:val="uk-UA"/>
              </w:rPr>
            </w:pPr>
            <w:r>
              <w:rPr>
                <w:szCs w:val="28"/>
              </w:rPr>
              <w:t>Про дозвіл на розміщення на території м. Ніжина пересувного цирку - шапіто «Чарівний світ»</w:t>
            </w:r>
          </w:p>
        </w:tc>
        <w:tc>
          <w:tcPr>
            <w:tcW w:w="816" w:type="dxa"/>
            <w:gridSpan w:val="3"/>
            <w:tcBorders>
              <w:top w:val="single" w:sz="4" w:space="0" w:color="auto"/>
              <w:left w:val="single" w:sz="4" w:space="0" w:color="auto"/>
              <w:bottom w:val="single" w:sz="4" w:space="0" w:color="auto"/>
              <w:right w:val="single" w:sz="4" w:space="0" w:color="auto"/>
            </w:tcBorders>
          </w:tcPr>
          <w:p w:rsidR="00536FBE" w:rsidRPr="00F7636F" w:rsidRDefault="00536FBE" w:rsidP="00536FBE">
            <w:pPr>
              <w:rPr>
                <w:b/>
                <w:sz w:val="28"/>
                <w:szCs w:val="28"/>
                <w:lang w:val="uk-UA"/>
              </w:rPr>
            </w:pPr>
            <w:r>
              <w:rPr>
                <w:b/>
                <w:sz w:val="28"/>
                <w:szCs w:val="28"/>
                <w:lang w:val="uk-UA"/>
              </w:rPr>
              <w:t>Пр.66</w:t>
            </w:r>
          </w:p>
        </w:tc>
      </w:tr>
      <w:tr w:rsidR="00536FBE" w:rsidTr="00D74EA1">
        <w:trPr>
          <w:gridAfter w:val="1"/>
          <w:wAfter w:w="60" w:type="dxa"/>
        </w:trPr>
        <w:tc>
          <w:tcPr>
            <w:tcW w:w="283" w:type="dxa"/>
            <w:tcBorders>
              <w:top w:val="single" w:sz="4" w:space="0" w:color="auto"/>
              <w:left w:val="single" w:sz="4" w:space="0" w:color="auto"/>
              <w:bottom w:val="single" w:sz="4" w:space="0" w:color="auto"/>
              <w:right w:val="single" w:sz="4" w:space="0" w:color="auto"/>
            </w:tcBorders>
          </w:tcPr>
          <w:p w:rsidR="00536FBE" w:rsidRDefault="00536FBE" w:rsidP="00536FBE">
            <w:pPr>
              <w:rPr>
                <w:sz w:val="28"/>
                <w:szCs w:val="28"/>
                <w:lang w:val="uk-UA"/>
              </w:rPr>
            </w:pPr>
            <w:r>
              <w:rPr>
                <w:sz w:val="28"/>
                <w:szCs w:val="28"/>
                <w:lang w:val="uk-UA"/>
              </w:rPr>
              <w:t>2</w:t>
            </w:r>
          </w:p>
        </w:tc>
        <w:tc>
          <w:tcPr>
            <w:tcW w:w="9473" w:type="dxa"/>
            <w:gridSpan w:val="11"/>
            <w:tcBorders>
              <w:top w:val="single" w:sz="4" w:space="0" w:color="auto"/>
              <w:left w:val="single" w:sz="4" w:space="0" w:color="auto"/>
              <w:bottom w:val="single" w:sz="4" w:space="0" w:color="auto"/>
              <w:right w:val="single" w:sz="4" w:space="0" w:color="auto"/>
            </w:tcBorders>
            <w:vAlign w:val="center"/>
          </w:tcPr>
          <w:p w:rsidR="00536FBE" w:rsidRPr="007D65D3" w:rsidRDefault="00536FBE" w:rsidP="00536FBE">
            <w:pPr>
              <w:jc w:val="both"/>
              <w:rPr>
                <w:szCs w:val="28"/>
                <w:lang w:val="uk-UA"/>
              </w:rPr>
            </w:pPr>
            <w:r>
              <w:rPr>
                <w:szCs w:val="28"/>
              </w:rPr>
              <w:t>Про надання залу міського будинку культури для проведення Всеукраїнського фестивалю-конкурсу «Криниця творчості»</w:t>
            </w:r>
          </w:p>
        </w:tc>
        <w:tc>
          <w:tcPr>
            <w:tcW w:w="816" w:type="dxa"/>
            <w:gridSpan w:val="3"/>
            <w:tcBorders>
              <w:top w:val="single" w:sz="4" w:space="0" w:color="auto"/>
              <w:left w:val="single" w:sz="4" w:space="0" w:color="auto"/>
              <w:bottom w:val="single" w:sz="4" w:space="0" w:color="auto"/>
              <w:right w:val="single" w:sz="4" w:space="0" w:color="auto"/>
            </w:tcBorders>
          </w:tcPr>
          <w:p w:rsidR="00536FBE" w:rsidRPr="00F7636F" w:rsidRDefault="00536FBE" w:rsidP="00536FBE">
            <w:pPr>
              <w:rPr>
                <w:b/>
                <w:sz w:val="28"/>
                <w:szCs w:val="28"/>
                <w:lang w:val="uk-UA"/>
              </w:rPr>
            </w:pPr>
            <w:r>
              <w:rPr>
                <w:b/>
                <w:sz w:val="28"/>
                <w:szCs w:val="28"/>
                <w:lang w:val="uk-UA"/>
              </w:rPr>
              <w:t>Пр.67</w:t>
            </w:r>
          </w:p>
        </w:tc>
      </w:tr>
      <w:tr w:rsidR="00536FBE" w:rsidTr="00D74EA1">
        <w:trPr>
          <w:gridAfter w:val="1"/>
          <w:wAfter w:w="60" w:type="dxa"/>
        </w:trPr>
        <w:tc>
          <w:tcPr>
            <w:tcW w:w="283" w:type="dxa"/>
            <w:tcBorders>
              <w:top w:val="single" w:sz="4" w:space="0" w:color="auto"/>
              <w:left w:val="single" w:sz="4" w:space="0" w:color="auto"/>
              <w:bottom w:val="single" w:sz="4" w:space="0" w:color="auto"/>
              <w:right w:val="single" w:sz="4" w:space="0" w:color="auto"/>
            </w:tcBorders>
          </w:tcPr>
          <w:p w:rsidR="00536FBE" w:rsidRDefault="00536FBE" w:rsidP="00536FBE">
            <w:pPr>
              <w:rPr>
                <w:sz w:val="28"/>
                <w:szCs w:val="28"/>
                <w:lang w:val="uk-UA"/>
              </w:rPr>
            </w:pPr>
            <w:r>
              <w:rPr>
                <w:sz w:val="28"/>
                <w:szCs w:val="28"/>
                <w:lang w:val="uk-UA"/>
              </w:rPr>
              <w:t>3</w:t>
            </w:r>
          </w:p>
        </w:tc>
        <w:tc>
          <w:tcPr>
            <w:tcW w:w="9473" w:type="dxa"/>
            <w:gridSpan w:val="11"/>
            <w:tcBorders>
              <w:top w:val="single" w:sz="4" w:space="0" w:color="auto"/>
              <w:left w:val="single" w:sz="4" w:space="0" w:color="auto"/>
              <w:bottom w:val="single" w:sz="4" w:space="0" w:color="auto"/>
              <w:right w:val="single" w:sz="4" w:space="0" w:color="auto"/>
            </w:tcBorders>
            <w:vAlign w:val="center"/>
          </w:tcPr>
          <w:p w:rsidR="00536FBE" w:rsidRPr="007D65D3" w:rsidRDefault="00536FBE" w:rsidP="00536FBE">
            <w:pPr>
              <w:jc w:val="both"/>
              <w:rPr>
                <w:szCs w:val="28"/>
                <w:lang w:val="uk-UA"/>
              </w:rPr>
            </w:pPr>
            <w:r>
              <w:rPr>
                <w:szCs w:val="28"/>
              </w:rPr>
              <w:t>Про облаштування міського пляжу</w:t>
            </w:r>
          </w:p>
        </w:tc>
        <w:tc>
          <w:tcPr>
            <w:tcW w:w="816" w:type="dxa"/>
            <w:gridSpan w:val="3"/>
            <w:tcBorders>
              <w:top w:val="single" w:sz="4" w:space="0" w:color="auto"/>
              <w:left w:val="single" w:sz="4" w:space="0" w:color="auto"/>
              <w:bottom w:val="single" w:sz="4" w:space="0" w:color="auto"/>
              <w:right w:val="single" w:sz="4" w:space="0" w:color="auto"/>
            </w:tcBorders>
          </w:tcPr>
          <w:p w:rsidR="00536FBE" w:rsidRPr="00F7636F" w:rsidRDefault="00536FBE" w:rsidP="00536FBE">
            <w:pPr>
              <w:rPr>
                <w:b/>
                <w:sz w:val="28"/>
                <w:szCs w:val="28"/>
                <w:lang w:val="uk-UA"/>
              </w:rPr>
            </w:pPr>
            <w:r>
              <w:rPr>
                <w:b/>
                <w:sz w:val="28"/>
                <w:szCs w:val="28"/>
                <w:lang w:val="uk-UA"/>
              </w:rPr>
              <w:t>Пр.6</w:t>
            </w:r>
            <w:r>
              <w:rPr>
                <w:b/>
                <w:sz w:val="28"/>
                <w:szCs w:val="28"/>
                <w:lang w:val="uk-UA"/>
              </w:rPr>
              <w:lastRenderedPageBreak/>
              <w:t>8</w:t>
            </w:r>
          </w:p>
        </w:tc>
      </w:tr>
      <w:tr w:rsidR="00536FBE" w:rsidTr="00D74EA1">
        <w:trPr>
          <w:gridAfter w:val="1"/>
          <w:wAfter w:w="60" w:type="dxa"/>
        </w:trPr>
        <w:tc>
          <w:tcPr>
            <w:tcW w:w="283" w:type="dxa"/>
            <w:tcBorders>
              <w:top w:val="single" w:sz="4" w:space="0" w:color="auto"/>
              <w:left w:val="single" w:sz="4" w:space="0" w:color="auto"/>
              <w:bottom w:val="single" w:sz="4" w:space="0" w:color="auto"/>
              <w:right w:val="single" w:sz="4" w:space="0" w:color="auto"/>
            </w:tcBorders>
          </w:tcPr>
          <w:p w:rsidR="00536FBE" w:rsidRDefault="00536FBE" w:rsidP="00536FBE">
            <w:pPr>
              <w:rPr>
                <w:sz w:val="28"/>
                <w:szCs w:val="28"/>
                <w:lang w:val="uk-UA"/>
              </w:rPr>
            </w:pPr>
            <w:r>
              <w:rPr>
                <w:sz w:val="28"/>
                <w:szCs w:val="28"/>
                <w:lang w:val="uk-UA"/>
              </w:rPr>
              <w:lastRenderedPageBreak/>
              <w:t>4</w:t>
            </w:r>
          </w:p>
        </w:tc>
        <w:tc>
          <w:tcPr>
            <w:tcW w:w="9473" w:type="dxa"/>
            <w:gridSpan w:val="11"/>
            <w:tcBorders>
              <w:top w:val="single" w:sz="4" w:space="0" w:color="auto"/>
              <w:left w:val="single" w:sz="4" w:space="0" w:color="auto"/>
              <w:bottom w:val="single" w:sz="4" w:space="0" w:color="auto"/>
              <w:right w:val="single" w:sz="4" w:space="0" w:color="auto"/>
            </w:tcBorders>
            <w:vAlign w:val="center"/>
          </w:tcPr>
          <w:p w:rsidR="00536FBE" w:rsidRPr="006F74A5" w:rsidRDefault="00536FBE" w:rsidP="00536FBE">
            <w:pPr>
              <w:jc w:val="both"/>
              <w:rPr>
                <w:szCs w:val="28"/>
                <w:lang w:val="uk-UA"/>
              </w:rPr>
            </w:pPr>
            <w:r>
              <w:rPr>
                <w:szCs w:val="28"/>
              </w:rPr>
              <w:t>Про закінчення робіт по відновленню «лежачого поліцейського по вул.Незалежності»</w:t>
            </w:r>
          </w:p>
        </w:tc>
        <w:tc>
          <w:tcPr>
            <w:tcW w:w="816" w:type="dxa"/>
            <w:gridSpan w:val="3"/>
            <w:tcBorders>
              <w:top w:val="single" w:sz="4" w:space="0" w:color="auto"/>
              <w:left w:val="single" w:sz="4" w:space="0" w:color="auto"/>
              <w:bottom w:val="single" w:sz="4" w:space="0" w:color="auto"/>
              <w:right w:val="single" w:sz="4" w:space="0" w:color="auto"/>
            </w:tcBorders>
          </w:tcPr>
          <w:p w:rsidR="00536FBE" w:rsidRPr="00F7636F" w:rsidRDefault="00536FBE" w:rsidP="00536FBE">
            <w:pPr>
              <w:rPr>
                <w:b/>
                <w:sz w:val="28"/>
                <w:szCs w:val="28"/>
                <w:lang w:val="uk-UA"/>
              </w:rPr>
            </w:pPr>
            <w:r>
              <w:rPr>
                <w:b/>
                <w:sz w:val="28"/>
                <w:szCs w:val="28"/>
                <w:lang w:val="uk-UA"/>
              </w:rPr>
              <w:t>Пр..69</w:t>
            </w:r>
          </w:p>
        </w:tc>
      </w:tr>
      <w:tr w:rsidR="00536FBE" w:rsidTr="00D74EA1">
        <w:trPr>
          <w:gridAfter w:val="1"/>
          <w:wAfter w:w="60" w:type="dxa"/>
          <w:trHeight w:val="965"/>
        </w:trPr>
        <w:tc>
          <w:tcPr>
            <w:tcW w:w="283" w:type="dxa"/>
            <w:tcBorders>
              <w:top w:val="single" w:sz="4" w:space="0" w:color="auto"/>
              <w:left w:val="single" w:sz="4" w:space="0" w:color="auto"/>
              <w:bottom w:val="single" w:sz="4" w:space="0" w:color="auto"/>
              <w:right w:val="single" w:sz="4" w:space="0" w:color="auto"/>
            </w:tcBorders>
          </w:tcPr>
          <w:p w:rsidR="00536FBE" w:rsidRDefault="00536FBE" w:rsidP="00536FBE">
            <w:pPr>
              <w:rPr>
                <w:sz w:val="28"/>
                <w:szCs w:val="28"/>
                <w:lang w:val="uk-UA"/>
              </w:rPr>
            </w:pPr>
            <w:r>
              <w:rPr>
                <w:sz w:val="28"/>
                <w:szCs w:val="28"/>
                <w:lang w:val="uk-UA"/>
              </w:rPr>
              <w:t>5</w:t>
            </w:r>
          </w:p>
        </w:tc>
        <w:tc>
          <w:tcPr>
            <w:tcW w:w="9473" w:type="dxa"/>
            <w:gridSpan w:val="11"/>
            <w:tcBorders>
              <w:top w:val="single" w:sz="4" w:space="0" w:color="auto"/>
              <w:left w:val="single" w:sz="4" w:space="0" w:color="auto"/>
              <w:bottom w:val="single" w:sz="4" w:space="0" w:color="auto"/>
              <w:right w:val="single" w:sz="4" w:space="0" w:color="auto"/>
            </w:tcBorders>
            <w:vAlign w:val="center"/>
          </w:tcPr>
          <w:p w:rsidR="00536FBE" w:rsidRPr="00ED7F69" w:rsidRDefault="00536FBE" w:rsidP="00536FBE">
            <w:pPr>
              <w:pStyle w:val="a4"/>
              <w:jc w:val="both"/>
              <w:rPr>
                <w:szCs w:val="28"/>
              </w:rPr>
            </w:pPr>
            <w:r w:rsidRPr="00ED7F69">
              <w:t xml:space="preserve">Про розпорядження, видані міським головою за період з 29.04.16 р. по 12.05.16 р. </w:t>
            </w:r>
          </w:p>
        </w:tc>
        <w:tc>
          <w:tcPr>
            <w:tcW w:w="816" w:type="dxa"/>
            <w:gridSpan w:val="3"/>
            <w:tcBorders>
              <w:top w:val="single" w:sz="4" w:space="0" w:color="auto"/>
              <w:left w:val="single" w:sz="4" w:space="0" w:color="auto"/>
              <w:bottom w:val="single" w:sz="4" w:space="0" w:color="auto"/>
              <w:right w:val="single" w:sz="4" w:space="0" w:color="auto"/>
            </w:tcBorders>
          </w:tcPr>
          <w:p w:rsidR="00536FBE" w:rsidRPr="00F7636F" w:rsidRDefault="00536FBE" w:rsidP="00536FBE">
            <w:pPr>
              <w:rPr>
                <w:b/>
                <w:sz w:val="28"/>
                <w:szCs w:val="28"/>
                <w:lang w:val="uk-UA"/>
              </w:rPr>
            </w:pPr>
            <w:r>
              <w:rPr>
                <w:b/>
                <w:sz w:val="28"/>
                <w:szCs w:val="28"/>
                <w:lang w:val="uk-UA"/>
              </w:rPr>
              <w:t>Пр.70</w:t>
            </w:r>
          </w:p>
        </w:tc>
      </w:tr>
      <w:tr w:rsidR="007F592E" w:rsidTr="00D74EA1">
        <w:trPr>
          <w:gridAfter w:val="1"/>
          <w:wAfter w:w="60" w:type="dxa"/>
        </w:trPr>
        <w:tc>
          <w:tcPr>
            <w:tcW w:w="10572" w:type="dxa"/>
            <w:gridSpan w:val="15"/>
            <w:tcBorders>
              <w:top w:val="single" w:sz="4" w:space="0" w:color="auto"/>
              <w:left w:val="single" w:sz="4" w:space="0" w:color="auto"/>
              <w:bottom w:val="single" w:sz="4" w:space="0" w:color="auto"/>
              <w:right w:val="single" w:sz="4" w:space="0" w:color="auto"/>
            </w:tcBorders>
          </w:tcPr>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7132"/>
              <w:gridCol w:w="1728"/>
            </w:tblGrid>
            <w:tr w:rsidR="003C3016" w:rsidTr="003C3016">
              <w:tc>
                <w:tcPr>
                  <w:tcW w:w="9828" w:type="dxa"/>
                  <w:gridSpan w:val="3"/>
                  <w:tcBorders>
                    <w:top w:val="single" w:sz="4" w:space="0" w:color="auto"/>
                    <w:left w:val="single" w:sz="4" w:space="0" w:color="auto"/>
                    <w:bottom w:val="single" w:sz="4" w:space="0" w:color="auto"/>
                    <w:right w:val="single" w:sz="4" w:space="0" w:color="auto"/>
                  </w:tcBorders>
                </w:tcPr>
                <w:p w:rsidR="003C3016" w:rsidRDefault="003C3016" w:rsidP="003C3016">
                  <w:pPr>
                    <w:jc w:val="center"/>
                    <w:rPr>
                      <w:b/>
                      <w:sz w:val="28"/>
                      <w:szCs w:val="28"/>
                      <w:lang w:val="uk-UA"/>
                    </w:rPr>
                  </w:pPr>
                  <w:r>
                    <w:rPr>
                      <w:b/>
                      <w:sz w:val="28"/>
                      <w:szCs w:val="28"/>
                      <w:lang w:val="uk-UA"/>
                    </w:rPr>
                    <w:t>Засідання виконавчого комітету від 26.05. 2016 року</w:t>
                  </w:r>
                </w:p>
              </w:tc>
            </w:tr>
            <w:tr w:rsidR="003C3016" w:rsidTr="003C3016">
              <w:tc>
                <w:tcPr>
                  <w:tcW w:w="968" w:type="dxa"/>
                  <w:tcBorders>
                    <w:top w:val="single" w:sz="4" w:space="0" w:color="auto"/>
                    <w:left w:val="single" w:sz="4" w:space="0" w:color="auto"/>
                    <w:bottom w:val="single" w:sz="4" w:space="0" w:color="auto"/>
                    <w:right w:val="single" w:sz="4" w:space="0" w:color="auto"/>
                  </w:tcBorders>
                </w:tcPr>
                <w:p w:rsidR="003C3016" w:rsidRDefault="003C3016" w:rsidP="003C3016">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3C3016" w:rsidRDefault="003C3016" w:rsidP="003C3016">
                  <w:pPr>
                    <w:pStyle w:val="a3"/>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3C3016" w:rsidRDefault="003C3016" w:rsidP="003C3016">
                  <w:pPr>
                    <w:rPr>
                      <w:b/>
                      <w:sz w:val="28"/>
                      <w:szCs w:val="28"/>
                      <w:lang w:val="uk-UA"/>
                    </w:rPr>
                  </w:pPr>
                  <w:r>
                    <w:rPr>
                      <w:b/>
                      <w:sz w:val="28"/>
                      <w:szCs w:val="28"/>
                      <w:lang w:val="uk-UA"/>
                    </w:rPr>
                    <w:t>№ рішення</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en-US"/>
                    </w:rPr>
                  </w:pPr>
                  <w:r w:rsidRPr="00FD2FD8">
                    <w:rPr>
                      <w:sz w:val="28"/>
                      <w:szCs w:val="28"/>
                      <w:lang w:val="en-US"/>
                    </w:rPr>
                    <w:t>1</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D13142" w:rsidRDefault="003C3016" w:rsidP="003C3016">
                  <w:pPr>
                    <w:jc w:val="both"/>
                    <w:rPr>
                      <w:sz w:val="28"/>
                      <w:szCs w:val="28"/>
                      <w:lang w:val="uk-UA"/>
                    </w:rPr>
                  </w:pPr>
                  <w:r w:rsidRPr="00FD2FD8">
                    <w:rPr>
                      <w:sz w:val="28"/>
                      <w:szCs w:val="28"/>
                    </w:rPr>
                    <w:t>Про заходи щодо попередження загибелі людей на водних об’єктах міста</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sidRPr="00FD2FD8">
                    <w:rPr>
                      <w:b/>
                      <w:sz w:val="28"/>
                      <w:szCs w:val="28"/>
                      <w:lang w:val="uk-UA"/>
                    </w:rPr>
                    <w:t>1</w:t>
                  </w:r>
                  <w:r>
                    <w:rPr>
                      <w:b/>
                      <w:sz w:val="28"/>
                      <w:szCs w:val="28"/>
                      <w:lang w:val="uk-UA"/>
                    </w:rPr>
                    <w:t>24</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en-US"/>
                    </w:rPr>
                  </w:pPr>
                  <w:r w:rsidRPr="00FD2FD8">
                    <w:rPr>
                      <w:sz w:val="28"/>
                      <w:szCs w:val="28"/>
                      <w:lang w:val="en-US"/>
                    </w:rPr>
                    <w:t>2</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D13142" w:rsidRDefault="003C3016" w:rsidP="003C3016">
                  <w:pPr>
                    <w:jc w:val="both"/>
                    <w:rPr>
                      <w:sz w:val="28"/>
                      <w:szCs w:val="28"/>
                      <w:lang w:val="uk-UA"/>
                    </w:rPr>
                  </w:pPr>
                  <w:r w:rsidRPr="00FD2FD8">
                    <w:rPr>
                      <w:sz w:val="28"/>
                      <w:szCs w:val="28"/>
                    </w:rPr>
                    <w:t>Про затвердження документації на проведення конкурсу щодо надання послуг з вивезення побутових відходів в м. Ніжині</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sidRPr="00FD2FD8">
                    <w:rPr>
                      <w:b/>
                      <w:sz w:val="28"/>
                      <w:szCs w:val="28"/>
                      <w:lang w:val="uk-UA"/>
                    </w:rPr>
                    <w:t>1</w:t>
                  </w:r>
                  <w:r>
                    <w:rPr>
                      <w:b/>
                      <w:sz w:val="28"/>
                      <w:szCs w:val="28"/>
                      <w:lang w:val="uk-UA"/>
                    </w:rPr>
                    <w:t>25</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sidRPr="00FD2FD8">
                    <w:rPr>
                      <w:sz w:val="28"/>
                      <w:szCs w:val="28"/>
                      <w:lang w:val="uk-UA"/>
                    </w:rPr>
                    <w:t xml:space="preserve"> 3</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D13142" w:rsidRDefault="003C3016" w:rsidP="003C3016">
                  <w:pPr>
                    <w:jc w:val="both"/>
                    <w:rPr>
                      <w:sz w:val="28"/>
                      <w:szCs w:val="28"/>
                      <w:lang w:val="uk-UA"/>
                    </w:rPr>
                  </w:pPr>
                  <w:r w:rsidRPr="00FD2FD8">
                    <w:rPr>
                      <w:sz w:val="28"/>
                      <w:szCs w:val="28"/>
                    </w:rPr>
                    <w:t>Про звільнення земельних ділянок від тимчасових споруд, малих архітектурних форм, які встановлені з порушенням вимог чинного законодавства України</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sidRPr="00FD2FD8">
                    <w:rPr>
                      <w:b/>
                      <w:sz w:val="28"/>
                      <w:szCs w:val="28"/>
                      <w:lang w:val="uk-UA"/>
                    </w:rPr>
                    <w:t>1</w:t>
                  </w:r>
                  <w:r>
                    <w:rPr>
                      <w:b/>
                      <w:sz w:val="28"/>
                      <w:szCs w:val="28"/>
                      <w:lang w:val="uk-UA"/>
                    </w:rPr>
                    <w:t>26</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sidRPr="00FD2FD8">
                    <w:rPr>
                      <w:sz w:val="28"/>
                      <w:szCs w:val="28"/>
                      <w:lang w:val="uk-UA"/>
                    </w:rPr>
                    <w:t xml:space="preserve"> 4</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D13142" w:rsidRDefault="003C3016" w:rsidP="003C3016">
                  <w:pPr>
                    <w:jc w:val="both"/>
                    <w:rPr>
                      <w:sz w:val="28"/>
                      <w:szCs w:val="28"/>
                      <w:lang w:val="uk-UA"/>
                    </w:rPr>
                  </w:pPr>
                  <w:r w:rsidRPr="00FD2FD8">
                    <w:rPr>
                      <w:sz w:val="28"/>
                      <w:szCs w:val="28"/>
                    </w:rPr>
                    <w:t>Про видалення зелених насаджень на території м. Ніжин</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sidRPr="00FD2FD8">
                    <w:rPr>
                      <w:b/>
                      <w:sz w:val="28"/>
                      <w:szCs w:val="28"/>
                      <w:lang w:val="uk-UA"/>
                    </w:rPr>
                    <w:t>1</w:t>
                  </w:r>
                  <w:r>
                    <w:rPr>
                      <w:b/>
                      <w:sz w:val="28"/>
                      <w:szCs w:val="28"/>
                      <w:lang w:val="uk-UA"/>
                    </w:rPr>
                    <w:t>27</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sidRPr="00FD2FD8">
                    <w:rPr>
                      <w:sz w:val="28"/>
                      <w:szCs w:val="28"/>
                      <w:lang w:val="uk-UA"/>
                    </w:rPr>
                    <w:t xml:space="preserve"> 5</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D13142" w:rsidRDefault="003C3016" w:rsidP="003C3016">
                  <w:pPr>
                    <w:jc w:val="both"/>
                    <w:rPr>
                      <w:sz w:val="28"/>
                      <w:szCs w:val="28"/>
                      <w:lang w:val="uk-UA"/>
                    </w:rPr>
                  </w:pPr>
                  <w:r w:rsidRPr="00FD2FD8">
                    <w:rPr>
                      <w:sz w:val="28"/>
                      <w:szCs w:val="28"/>
                    </w:rPr>
                    <w:t>Про надання дозволу мешканці міста Гопанчук Тетяні Василівні на виготовлення проектно-кошторисної документації на встановлення газової колонки в квартирі за адресою: вул.Об’їжджа, буд.116, корп..3, кв.51</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sidRPr="00FD2FD8">
                    <w:rPr>
                      <w:b/>
                      <w:sz w:val="28"/>
                      <w:szCs w:val="28"/>
                      <w:lang w:val="uk-UA"/>
                    </w:rPr>
                    <w:t>1</w:t>
                  </w:r>
                  <w:r>
                    <w:rPr>
                      <w:b/>
                      <w:sz w:val="28"/>
                      <w:szCs w:val="28"/>
                      <w:lang w:val="uk-UA"/>
                    </w:rPr>
                    <w:t>28</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sidRPr="00FD2FD8">
                    <w:rPr>
                      <w:sz w:val="28"/>
                      <w:szCs w:val="28"/>
                      <w:lang w:val="uk-UA"/>
                    </w:rPr>
                    <w:t xml:space="preserve"> 6</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D13142" w:rsidRDefault="003C3016" w:rsidP="003C3016">
                  <w:pPr>
                    <w:jc w:val="both"/>
                    <w:rPr>
                      <w:sz w:val="28"/>
                      <w:szCs w:val="28"/>
                      <w:lang w:val="uk-UA"/>
                    </w:rPr>
                  </w:pPr>
                  <w:r w:rsidRPr="00FD2FD8">
                    <w:rPr>
                      <w:sz w:val="28"/>
                      <w:szCs w:val="28"/>
                    </w:rPr>
                    <w:t>Про надання дозволу мешканці міста Петриченко Валентині Віталіївні на виготовлення проектно-кошторисної документації на встановлення газової колонки в квартирі за адресою: вул. Шевченка, буд.№104, корп..1, кв.43</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sidRPr="00FD2FD8">
                    <w:rPr>
                      <w:b/>
                      <w:sz w:val="28"/>
                      <w:szCs w:val="28"/>
                      <w:lang w:val="uk-UA"/>
                    </w:rPr>
                    <w:t>1</w:t>
                  </w:r>
                  <w:r>
                    <w:rPr>
                      <w:b/>
                      <w:sz w:val="28"/>
                      <w:szCs w:val="28"/>
                      <w:lang w:val="uk-UA"/>
                    </w:rPr>
                    <w:t>29</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sidRPr="00FD2FD8">
                    <w:rPr>
                      <w:sz w:val="28"/>
                      <w:szCs w:val="28"/>
                      <w:lang w:val="uk-UA"/>
                    </w:rPr>
                    <w:t xml:space="preserve"> 7</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D13142" w:rsidRDefault="003C3016" w:rsidP="003C3016">
                  <w:pPr>
                    <w:jc w:val="both"/>
                    <w:rPr>
                      <w:sz w:val="28"/>
                      <w:szCs w:val="28"/>
                      <w:lang w:val="uk-UA"/>
                    </w:rPr>
                  </w:pPr>
                  <w:r w:rsidRPr="00FD2FD8">
                    <w:rPr>
                      <w:sz w:val="28"/>
                      <w:szCs w:val="28"/>
                    </w:rPr>
                    <w:t>Про введення в дію рішення конкурсного комітету щодо визначення переможця конкурсу на автобусному маршруті загального користування № 8, 15,16</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sidRPr="00FD2FD8">
                    <w:rPr>
                      <w:b/>
                      <w:sz w:val="28"/>
                      <w:szCs w:val="28"/>
                      <w:lang w:val="uk-UA"/>
                    </w:rPr>
                    <w:t>1</w:t>
                  </w:r>
                  <w:r>
                    <w:rPr>
                      <w:b/>
                      <w:sz w:val="28"/>
                      <w:szCs w:val="28"/>
                      <w:lang w:val="uk-UA"/>
                    </w:rPr>
                    <w:t>30</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Pr>
                      <w:sz w:val="28"/>
                      <w:szCs w:val="28"/>
                      <w:lang w:val="uk-UA"/>
                    </w:rPr>
                    <w:t xml:space="preserve"> 8</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D13142" w:rsidRDefault="003C3016" w:rsidP="003C3016">
                  <w:pPr>
                    <w:jc w:val="both"/>
                    <w:rPr>
                      <w:sz w:val="28"/>
                      <w:szCs w:val="28"/>
                      <w:lang w:val="uk-UA"/>
                    </w:rPr>
                  </w:pPr>
                  <w:r w:rsidRPr="00FD2FD8">
                    <w:rPr>
                      <w:sz w:val="28"/>
                      <w:szCs w:val="28"/>
                    </w:rPr>
                    <w:t>Про фінансування заходів міської програми розвитку культури, мистецтва, туризму і охорони культурної спадщини</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Pr>
                      <w:b/>
                      <w:sz w:val="28"/>
                      <w:szCs w:val="28"/>
                      <w:lang w:val="uk-UA"/>
                    </w:rPr>
                    <w:t>131</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Pr>
                      <w:sz w:val="28"/>
                      <w:szCs w:val="28"/>
                      <w:lang w:val="uk-UA"/>
                    </w:rPr>
                    <w:t xml:space="preserve"> 9</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D13142" w:rsidRDefault="003C3016" w:rsidP="003C3016">
                  <w:pPr>
                    <w:jc w:val="both"/>
                    <w:rPr>
                      <w:sz w:val="28"/>
                      <w:szCs w:val="28"/>
                      <w:lang w:val="uk-UA"/>
                    </w:rPr>
                  </w:pPr>
                  <w:r w:rsidRPr="00FD2FD8">
                    <w:rPr>
                      <w:sz w:val="28"/>
                      <w:szCs w:val="28"/>
                    </w:rPr>
                    <w:t>Про надання дозволу на розміщення зовнішньої реклами в м. Ніжині</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Pr>
                      <w:b/>
                      <w:sz w:val="28"/>
                      <w:szCs w:val="28"/>
                      <w:lang w:val="uk-UA"/>
                    </w:rPr>
                    <w:t>132</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Pr>
                      <w:sz w:val="28"/>
                      <w:szCs w:val="28"/>
                      <w:lang w:val="uk-UA"/>
                    </w:rPr>
                    <w:t xml:space="preserve"> 10</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D13142" w:rsidRDefault="003C3016" w:rsidP="003C3016">
                  <w:pPr>
                    <w:jc w:val="both"/>
                    <w:rPr>
                      <w:sz w:val="28"/>
                      <w:szCs w:val="28"/>
                      <w:lang w:val="uk-UA"/>
                    </w:rPr>
                  </w:pPr>
                  <w:r w:rsidRPr="00FD2FD8">
                    <w:rPr>
                      <w:sz w:val="28"/>
                      <w:szCs w:val="28"/>
                    </w:rPr>
                    <w:t>Про виконання бюджету міста Ніжина за І квартал 2016 року</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Pr>
                      <w:b/>
                      <w:sz w:val="28"/>
                      <w:szCs w:val="28"/>
                      <w:lang w:val="uk-UA"/>
                    </w:rPr>
                    <w:t>133</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FD2FD8" w:rsidRDefault="003C3016" w:rsidP="003C3016">
                  <w:pPr>
                    <w:jc w:val="both"/>
                    <w:rPr>
                      <w:sz w:val="28"/>
                      <w:szCs w:val="28"/>
                    </w:rPr>
                  </w:pPr>
                  <w:r w:rsidRPr="00FD2FD8">
                    <w:rPr>
                      <w:sz w:val="28"/>
                      <w:szCs w:val="28"/>
                    </w:rPr>
                    <w:t>Про внесення змін до складу комісії з визначення та відшкодування збитків власникам землі та землекористувачам міста Ніжина</w:t>
                  </w:r>
                </w:p>
                <w:p w:rsidR="003C3016" w:rsidRPr="00FD2FD8" w:rsidRDefault="003C3016" w:rsidP="003C3016">
                  <w:pPr>
                    <w:jc w:val="both"/>
                    <w:rPr>
                      <w:sz w:val="28"/>
                      <w:szCs w:val="28"/>
                    </w:rPr>
                  </w:pP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Pr>
                      <w:b/>
                      <w:sz w:val="28"/>
                      <w:szCs w:val="28"/>
                      <w:lang w:val="uk-UA"/>
                    </w:rPr>
                    <w:t>134</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D13142" w:rsidRDefault="003C3016" w:rsidP="003C3016">
                  <w:pPr>
                    <w:pStyle w:val="a3"/>
                    <w:spacing w:before="0" w:beforeAutospacing="0" w:after="0" w:afterAutospacing="0"/>
                    <w:jc w:val="both"/>
                    <w:rPr>
                      <w:sz w:val="28"/>
                      <w:szCs w:val="28"/>
                      <w:lang w:val="uk-UA"/>
                    </w:rPr>
                  </w:pPr>
                  <w:r w:rsidRPr="00D13142">
                    <w:rPr>
                      <w:sz w:val="28"/>
                      <w:szCs w:val="28"/>
                    </w:rPr>
                    <w:t>Провстановлення тарифів на необхідниймінімальнийперелікокремих видів ритуальних послуг</w:t>
                  </w:r>
                  <w:r w:rsidRPr="00D13142">
                    <w:rPr>
                      <w:sz w:val="28"/>
                      <w:szCs w:val="28"/>
                      <w:lang w:val="uk-UA"/>
                    </w:rPr>
                    <w:t>.</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Pr>
                      <w:b/>
                      <w:sz w:val="28"/>
                      <w:szCs w:val="28"/>
                      <w:lang w:val="uk-UA"/>
                    </w:rPr>
                    <w:t>135</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D13142" w:rsidRDefault="003C3016" w:rsidP="003C3016">
                  <w:pPr>
                    <w:jc w:val="both"/>
                    <w:rPr>
                      <w:color w:val="000000"/>
                      <w:sz w:val="28"/>
                      <w:szCs w:val="28"/>
                      <w:lang w:val="uk-UA"/>
                    </w:rPr>
                  </w:pPr>
                  <w:r w:rsidRPr="00FD2FD8">
                    <w:rPr>
                      <w:color w:val="000000"/>
                      <w:sz w:val="28"/>
                      <w:szCs w:val="28"/>
                    </w:rPr>
                    <w:t xml:space="preserve">Про встановлення тарифів на надання ритуальних послуг </w:t>
                  </w:r>
                  <w:r w:rsidRPr="00FD2FD8">
                    <w:rPr>
                      <w:color w:val="000000"/>
                      <w:sz w:val="28"/>
                      <w:szCs w:val="28"/>
                    </w:rPr>
                    <w:lastRenderedPageBreak/>
                    <w:t>по безоплатному похованню померлих (загиблих) осіб, що мають особливі заслуги та особливі трудові заслуги перед Батьківщиною, учасників бойових дій та інвалідів війни</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Pr>
                      <w:b/>
                      <w:sz w:val="28"/>
                      <w:szCs w:val="28"/>
                      <w:lang w:val="uk-UA"/>
                    </w:rPr>
                    <w:lastRenderedPageBreak/>
                    <w:t>136</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Pr>
                      <w:sz w:val="28"/>
                      <w:szCs w:val="28"/>
                      <w:lang w:val="uk-UA"/>
                    </w:rPr>
                    <w:lastRenderedPageBreak/>
                    <w:t>14</w:t>
                  </w:r>
                </w:p>
              </w:tc>
              <w:tc>
                <w:tcPr>
                  <w:tcW w:w="7132" w:type="dxa"/>
                  <w:tcBorders>
                    <w:top w:val="single" w:sz="4" w:space="0" w:color="auto"/>
                    <w:left w:val="single" w:sz="4" w:space="0" w:color="auto"/>
                    <w:bottom w:val="single" w:sz="4" w:space="0" w:color="auto"/>
                    <w:right w:val="single" w:sz="4" w:space="0" w:color="auto"/>
                  </w:tcBorders>
                </w:tcPr>
                <w:p w:rsidR="003C3016" w:rsidRPr="00D13142" w:rsidRDefault="003C3016" w:rsidP="003C3016">
                  <w:pPr>
                    <w:rPr>
                      <w:sz w:val="28"/>
                      <w:szCs w:val="28"/>
                      <w:lang w:val="uk-UA"/>
                    </w:rPr>
                  </w:pPr>
                  <w:r w:rsidRPr="00FD2FD8">
                    <w:rPr>
                      <w:sz w:val="28"/>
                      <w:szCs w:val="28"/>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Pr>
                      <w:b/>
                      <w:sz w:val="28"/>
                      <w:szCs w:val="28"/>
                      <w:lang w:val="uk-UA"/>
                    </w:rPr>
                    <w:t>137</w:t>
                  </w:r>
                </w:p>
              </w:tc>
            </w:tr>
            <w:tr w:rsidR="003C3016" w:rsidRPr="00FD2FD8" w:rsidTr="003C3016">
              <w:tc>
                <w:tcPr>
                  <w:tcW w:w="9828" w:type="dxa"/>
                  <w:gridSpan w:val="3"/>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sidRPr="00FD2FD8">
                    <w:rPr>
                      <w:sz w:val="28"/>
                      <w:szCs w:val="28"/>
                      <w:lang w:val="uk-UA"/>
                    </w:rPr>
                    <w:t xml:space="preserve">                                                             Різне</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sidRPr="00FD2FD8">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D13142" w:rsidRDefault="003C3016" w:rsidP="003C3016">
                  <w:pPr>
                    <w:jc w:val="both"/>
                    <w:rPr>
                      <w:sz w:val="28"/>
                      <w:szCs w:val="28"/>
                      <w:lang w:val="uk-UA"/>
                    </w:rPr>
                  </w:pPr>
                  <w:r w:rsidRPr="00FD2FD8">
                    <w:rPr>
                      <w:sz w:val="28"/>
                      <w:szCs w:val="28"/>
                    </w:rPr>
                    <w:t>Про встановлення режиму роботи</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sidRPr="00FD2FD8">
                    <w:rPr>
                      <w:b/>
                      <w:sz w:val="28"/>
                      <w:szCs w:val="28"/>
                      <w:lang w:val="uk-UA"/>
                    </w:rPr>
                    <w:t>Пр.</w:t>
                  </w:r>
                  <w:r>
                    <w:rPr>
                      <w:b/>
                      <w:sz w:val="28"/>
                      <w:szCs w:val="28"/>
                      <w:lang w:val="uk-UA"/>
                    </w:rPr>
                    <w:t>71</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D13142" w:rsidRDefault="003C3016" w:rsidP="003C3016">
                  <w:pPr>
                    <w:jc w:val="both"/>
                    <w:rPr>
                      <w:sz w:val="28"/>
                      <w:szCs w:val="28"/>
                      <w:lang w:val="uk-UA"/>
                    </w:rPr>
                  </w:pPr>
                  <w:r w:rsidRPr="003C3016">
                    <w:rPr>
                      <w:sz w:val="28"/>
                      <w:szCs w:val="28"/>
                      <w:lang w:val="uk-UA"/>
                    </w:rPr>
                    <w:t>Про розгляд листа-клопотання щодо оголошення Подяки голови Чернігівської обласної державної адміністрації  Ізбенку Сергію Васильовичу, трактористу відділення інженерної техніки групи аеродромно-технічного забезпечення частини авіаційно-технічного та матеріального забезпечення Спеціального авіаційного загону Оперативно-рятувальної служби цивільного захисту Державної служби України з надзвичайних ситуацій»</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Pr>
                      <w:b/>
                      <w:sz w:val="28"/>
                      <w:szCs w:val="28"/>
                      <w:lang w:val="uk-UA"/>
                    </w:rPr>
                    <w:t>Пр. 72</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FD2FD8" w:rsidRDefault="003C3016" w:rsidP="003C3016">
                  <w:pPr>
                    <w:jc w:val="both"/>
                    <w:rPr>
                      <w:sz w:val="28"/>
                      <w:szCs w:val="28"/>
                      <w:lang w:val="uk-UA"/>
                    </w:rPr>
                  </w:pPr>
                  <w:r w:rsidRPr="003C3016">
                    <w:rPr>
                      <w:sz w:val="28"/>
                      <w:szCs w:val="28"/>
                      <w:lang w:val="uk-UA"/>
                    </w:rPr>
                    <w:t>Про розгляд листа-клопотання щодо оголошення Подяки голови Чернігівської обласної державної адміністрації Нагорному Ігорю В’ячеславовичу, інструктору парашутно-десантної підготовки-укладачу парашутів пошуково-рятувальної і парашутно-десантної служби Спеціального авіаційного загону Оперативно-рятувальної служби цивільного захисту Державної служби України з надзвичайних ситуацій</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Pr>
                      <w:b/>
                      <w:sz w:val="28"/>
                      <w:szCs w:val="28"/>
                      <w:lang w:val="uk-UA"/>
                    </w:rPr>
                    <w:t>Пр.73</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D13142" w:rsidRDefault="003C3016" w:rsidP="003C3016">
                  <w:pPr>
                    <w:jc w:val="both"/>
                    <w:rPr>
                      <w:sz w:val="28"/>
                      <w:szCs w:val="28"/>
                      <w:lang w:val="uk-UA"/>
                    </w:rPr>
                  </w:pPr>
                  <w:r w:rsidRPr="00FD2FD8">
                    <w:rPr>
                      <w:sz w:val="28"/>
                      <w:szCs w:val="28"/>
                    </w:rPr>
                    <w:t>Про розгляд клопотання про присвоєння почесного звання «Заслужений діяч науки і техніки України» Лепявку Сергію Анатолійовичу, доктору історичних наук, професору кафедри історії України Ніжинського державного університету імені Миколи Гоголя</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Pr>
                      <w:b/>
                      <w:sz w:val="28"/>
                      <w:szCs w:val="28"/>
                      <w:lang w:val="uk-UA"/>
                    </w:rPr>
                    <w:t>Пр.74</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FD2FD8" w:rsidRDefault="003C3016" w:rsidP="003C3016">
                  <w:pPr>
                    <w:jc w:val="both"/>
                    <w:rPr>
                      <w:sz w:val="28"/>
                      <w:szCs w:val="28"/>
                      <w:lang w:val="uk-UA"/>
                    </w:rPr>
                  </w:pPr>
                  <w:r w:rsidRPr="00FD2FD8">
                    <w:rPr>
                      <w:sz w:val="28"/>
                      <w:szCs w:val="28"/>
                    </w:rPr>
                    <w:t>Про лист КП «НУВКГ» щодо встановлення водомірів холодної води у споживачів приватного сектора</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Pr>
                      <w:b/>
                      <w:sz w:val="28"/>
                      <w:szCs w:val="28"/>
                      <w:lang w:val="uk-UA"/>
                    </w:rPr>
                    <w:t>Пр.75</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D13142" w:rsidRDefault="003C3016" w:rsidP="003C3016">
                  <w:pPr>
                    <w:jc w:val="both"/>
                    <w:rPr>
                      <w:sz w:val="28"/>
                      <w:szCs w:val="28"/>
                      <w:lang w:val="uk-UA"/>
                    </w:rPr>
                  </w:pPr>
                  <w:r w:rsidRPr="00FD2FD8">
                    <w:rPr>
                      <w:sz w:val="28"/>
                      <w:szCs w:val="28"/>
                    </w:rPr>
                    <w:t>Про дозвіл на проведення творчого звіту зведеного оркестру народних інструментів Ніжинського ДПУ ім.. М. Гоголя та Ніжинського училища культури і мистецтв ім. М.Заньковець</w:t>
                  </w:r>
                  <w:r>
                    <w:rPr>
                      <w:sz w:val="28"/>
                      <w:szCs w:val="28"/>
                    </w:rPr>
                    <w:t>кої у міському Будинку культури</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Pr>
                      <w:b/>
                      <w:sz w:val="28"/>
                      <w:szCs w:val="28"/>
                      <w:lang w:val="uk-UA"/>
                    </w:rPr>
                    <w:t>Пр.76</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D13142" w:rsidRDefault="003C3016" w:rsidP="003C3016">
                  <w:pPr>
                    <w:pStyle w:val="a9"/>
                    <w:jc w:val="both"/>
                    <w:rPr>
                      <w:szCs w:val="28"/>
                    </w:rPr>
                  </w:pPr>
                  <w:r w:rsidRPr="00FD2FD8">
                    <w:t>Інформація про розмір заробітної плати працівників позаміського табору відпочинку ім. Я. Батюка</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Pr>
                      <w:b/>
                      <w:sz w:val="28"/>
                      <w:szCs w:val="28"/>
                      <w:lang w:val="uk-UA"/>
                    </w:rPr>
                    <w:t>Пр.77</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FD2FD8" w:rsidRDefault="003C3016" w:rsidP="003C3016">
                  <w:pPr>
                    <w:jc w:val="both"/>
                    <w:rPr>
                      <w:sz w:val="28"/>
                      <w:szCs w:val="28"/>
                      <w:lang w:val="uk-UA"/>
                    </w:rPr>
                  </w:pPr>
                  <w:r w:rsidRPr="00FD2FD8">
                    <w:rPr>
                      <w:sz w:val="28"/>
                      <w:szCs w:val="28"/>
                    </w:rPr>
                    <w:t>Про розгляд ситуації із опалювальним сезоном 2016-2017рр.</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Pr>
                      <w:b/>
                      <w:sz w:val="28"/>
                      <w:szCs w:val="28"/>
                      <w:lang w:val="uk-UA"/>
                    </w:rPr>
                    <w:t>Пр.78</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D13142" w:rsidRDefault="003C3016" w:rsidP="003C3016">
                  <w:pPr>
                    <w:jc w:val="both"/>
                    <w:rPr>
                      <w:sz w:val="28"/>
                      <w:szCs w:val="28"/>
                      <w:lang w:val="uk-UA"/>
                    </w:rPr>
                  </w:pPr>
                  <w:r w:rsidRPr="00FD2FD8">
                    <w:rPr>
                      <w:sz w:val="28"/>
                      <w:szCs w:val="28"/>
                    </w:rPr>
                    <w:t>Інформація щодо ситуації, що склалася навколо школи мистецтв НУКМ ім.. М. Заньковецької</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Pr>
                      <w:b/>
                      <w:sz w:val="28"/>
                      <w:szCs w:val="28"/>
                      <w:lang w:val="uk-UA"/>
                    </w:rPr>
                    <w:t>Пр.79</w:t>
                  </w:r>
                </w:p>
              </w:tc>
            </w:tr>
            <w:tr w:rsidR="003C3016" w:rsidRPr="00FD2FD8" w:rsidTr="003C3016">
              <w:tc>
                <w:tcPr>
                  <w:tcW w:w="96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vAlign w:val="center"/>
                </w:tcPr>
                <w:p w:rsidR="003C3016" w:rsidRPr="00FD2FD8" w:rsidRDefault="003C3016" w:rsidP="003C3016">
                  <w:pPr>
                    <w:jc w:val="both"/>
                    <w:rPr>
                      <w:sz w:val="28"/>
                      <w:szCs w:val="28"/>
                      <w:lang w:val="uk-UA"/>
                    </w:rPr>
                  </w:pPr>
                  <w:r w:rsidRPr="00FD2FD8">
                    <w:rPr>
                      <w:sz w:val="28"/>
                      <w:szCs w:val="28"/>
                    </w:rPr>
                    <w:t xml:space="preserve">Про розпорядження видані міським головою за період з 13.05 по 26.05.16 ( №114, 115, 116, 117, 118, 119, 120, </w:t>
                  </w:r>
                  <w:r w:rsidRPr="00FD2FD8">
                    <w:rPr>
                      <w:sz w:val="28"/>
                      <w:szCs w:val="28"/>
                    </w:rPr>
                    <w:lastRenderedPageBreak/>
                    <w:t>121, 122, 123, 124, 125)</w:t>
                  </w:r>
                </w:p>
              </w:tc>
              <w:tc>
                <w:tcPr>
                  <w:tcW w:w="1728" w:type="dxa"/>
                  <w:tcBorders>
                    <w:top w:val="single" w:sz="4" w:space="0" w:color="auto"/>
                    <w:left w:val="single" w:sz="4" w:space="0" w:color="auto"/>
                    <w:bottom w:val="single" w:sz="4" w:space="0" w:color="auto"/>
                    <w:right w:val="single" w:sz="4" w:space="0" w:color="auto"/>
                  </w:tcBorders>
                </w:tcPr>
                <w:p w:rsidR="003C3016" w:rsidRPr="00FD2FD8" w:rsidRDefault="003C3016" w:rsidP="003C3016">
                  <w:pPr>
                    <w:rPr>
                      <w:b/>
                      <w:sz w:val="28"/>
                      <w:szCs w:val="28"/>
                      <w:lang w:val="uk-UA"/>
                    </w:rPr>
                  </w:pPr>
                  <w:r>
                    <w:rPr>
                      <w:b/>
                      <w:sz w:val="28"/>
                      <w:szCs w:val="28"/>
                      <w:lang w:val="uk-UA"/>
                    </w:rPr>
                    <w:lastRenderedPageBreak/>
                    <w:t>Пр.80</w:t>
                  </w:r>
                </w:p>
              </w:tc>
            </w:tr>
          </w:tbl>
          <w:p w:rsidR="007F592E" w:rsidRPr="007F592E" w:rsidRDefault="007F592E" w:rsidP="007F592E">
            <w:pPr>
              <w:jc w:val="center"/>
              <w:rPr>
                <w:b/>
                <w:sz w:val="28"/>
                <w:szCs w:val="28"/>
                <w:lang w:val="uk-UA"/>
              </w:rPr>
            </w:pPr>
            <w:r w:rsidRPr="007F592E">
              <w:rPr>
                <w:b/>
                <w:sz w:val="28"/>
                <w:szCs w:val="28"/>
                <w:lang w:val="uk-UA"/>
              </w:rPr>
              <w:lastRenderedPageBreak/>
              <w:t>Засідання виконавчого комітету від 02.06. 2016 року</w:t>
            </w:r>
          </w:p>
        </w:tc>
      </w:tr>
      <w:tr w:rsidR="007F592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Pr="007F592E" w:rsidRDefault="007F592E" w:rsidP="007F592E">
            <w:pPr>
              <w:rPr>
                <w:b/>
                <w:sz w:val="28"/>
                <w:szCs w:val="28"/>
                <w:lang w:val="uk-UA"/>
              </w:rPr>
            </w:pPr>
            <w:r w:rsidRPr="007F592E">
              <w:rPr>
                <w:b/>
                <w:sz w:val="28"/>
                <w:szCs w:val="28"/>
                <w:lang w:val="uk-UA"/>
              </w:rPr>
              <w:lastRenderedPageBreak/>
              <w:t>№ п\п</w:t>
            </w:r>
          </w:p>
        </w:tc>
        <w:tc>
          <w:tcPr>
            <w:tcW w:w="8351" w:type="dxa"/>
            <w:gridSpan w:val="7"/>
            <w:tcBorders>
              <w:top w:val="single" w:sz="4" w:space="0" w:color="auto"/>
              <w:left w:val="single" w:sz="4" w:space="0" w:color="auto"/>
              <w:bottom w:val="single" w:sz="4" w:space="0" w:color="auto"/>
              <w:right w:val="single" w:sz="4" w:space="0" w:color="auto"/>
            </w:tcBorders>
          </w:tcPr>
          <w:p w:rsidR="007F592E" w:rsidRPr="007F592E" w:rsidRDefault="007F592E" w:rsidP="007F592E">
            <w:pPr>
              <w:pStyle w:val="a3"/>
              <w:jc w:val="both"/>
              <w:rPr>
                <w:rStyle w:val="a6"/>
                <w:sz w:val="28"/>
                <w:szCs w:val="28"/>
                <w:lang w:val="uk-UA"/>
              </w:rPr>
            </w:pPr>
            <w:r w:rsidRPr="007F592E">
              <w:rPr>
                <w:rStyle w:val="a6"/>
                <w:sz w:val="28"/>
                <w:szCs w:val="28"/>
                <w:lang w:val="uk-UA"/>
              </w:rPr>
              <w:t xml:space="preserve">                                 Назва рішення</w:t>
            </w:r>
          </w:p>
        </w:tc>
        <w:tc>
          <w:tcPr>
            <w:tcW w:w="1085" w:type="dxa"/>
            <w:gridSpan w:val="4"/>
            <w:tcBorders>
              <w:top w:val="single" w:sz="4" w:space="0" w:color="auto"/>
              <w:left w:val="single" w:sz="4" w:space="0" w:color="auto"/>
              <w:bottom w:val="single" w:sz="4" w:space="0" w:color="auto"/>
              <w:right w:val="single" w:sz="4" w:space="0" w:color="auto"/>
            </w:tcBorders>
          </w:tcPr>
          <w:p w:rsidR="007F592E" w:rsidRPr="007F592E" w:rsidRDefault="007F592E" w:rsidP="007F592E">
            <w:pPr>
              <w:rPr>
                <w:b/>
                <w:sz w:val="28"/>
                <w:szCs w:val="28"/>
                <w:lang w:val="uk-UA"/>
              </w:rPr>
            </w:pPr>
            <w:r w:rsidRPr="007F592E">
              <w:rPr>
                <w:b/>
                <w:sz w:val="28"/>
                <w:szCs w:val="28"/>
                <w:lang w:val="uk-UA"/>
              </w:rPr>
              <w:t>№ рішення</w:t>
            </w:r>
          </w:p>
        </w:tc>
      </w:tr>
      <w:tr w:rsidR="007F592E" w:rsidRPr="009555CD"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Pr="007F592E" w:rsidRDefault="007F592E" w:rsidP="007F592E">
            <w:pPr>
              <w:rPr>
                <w:sz w:val="28"/>
                <w:szCs w:val="28"/>
                <w:lang w:val="en-US"/>
              </w:rPr>
            </w:pPr>
            <w:r w:rsidRPr="007F592E">
              <w:rPr>
                <w:sz w:val="28"/>
                <w:szCs w:val="28"/>
                <w:lang w:val="en-US"/>
              </w:rPr>
              <w:t>1</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7F592E" w:rsidRPr="007F592E" w:rsidRDefault="007F592E" w:rsidP="007F592E">
            <w:pPr>
              <w:keepNext/>
              <w:outlineLvl w:val="2"/>
              <w:rPr>
                <w:sz w:val="28"/>
                <w:szCs w:val="28"/>
                <w:lang w:val="uk-UA"/>
              </w:rPr>
            </w:pPr>
            <w:r w:rsidRPr="007F592E">
              <w:rPr>
                <w:sz w:val="28"/>
                <w:szCs w:val="28"/>
              </w:rPr>
              <w:t>Про розгляд матеріалівопікунської ради</w:t>
            </w:r>
          </w:p>
          <w:p w:rsidR="007F592E" w:rsidRPr="007F592E" w:rsidRDefault="007F592E" w:rsidP="007F592E">
            <w:pPr>
              <w:keepNext/>
              <w:outlineLvl w:val="2"/>
              <w:rPr>
                <w:sz w:val="28"/>
                <w:szCs w:val="28"/>
                <w:vertAlign w:val="superscript"/>
                <w:lang w:val="uk-UA"/>
              </w:rPr>
            </w:pPr>
          </w:p>
        </w:tc>
        <w:tc>
          <w:tcPr>
            <w:tcW w:w="1085" w:type="dxa"/>
            <w:gridSpan w:val="4"/>
            <w:tcBorders>
              <w:top w:val="single" w:sz="4" w:space="0" w:color="auto"/>
              <w:left w:val="single" w:sz="4" w:space="0" w:color="auto"/>
              <w:bottom w:val="single" w:sz="4" w:space="0" w:color="auto"/>
              <w:right w:val="single" w:sz="4" w:space="0" w:color="auto"/>
            </w:tcBorders>
          </w:tcPr>
          <w:p w:rsidR="007F592E" w:rsidRPr="007F592E" w:rsidRDefault="007F592E" w:rsidP="007F592E">
            <w:pPr>
              <w:rPr>
                <w:b/>
                <w:sz w:val="28"/>
                <w:szCs w:val="28"/>
                <w:lang w:val="uk-UA"/>
              </w:rPr>
            </w:pPr>
            <w:r w:rsidRPr="007F592E">
              <w:rPr>
                <w:b/>
                <w:sz w:val="28"/>
                <w:szCs w:val="28"/>
                <w:lang w:val="uk-UA"/>
              </w:rPr>
              <w:t>138</w:t>
            </w:r>
          </w:p>
        </w:tc>
      </w:tr>
      <w:tr w:rsidR="007F592E" w:rsidRPr="009555CD"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Pr="007F592E" w:rsidRDefault="007F592E" w:rsidP="007F592E">
            <w:pPr>
              <w:rPr>
                <w:sz w:val="28"/>
                <w:szCs w:val="28"/>
                <w:lang w:val="en-US"/>
              </w:rPr>
            </w:pPr>
            <w:r w:rsidRPr="007F592E">
              <w:rPr>
                <w:sz w:val="28"/>
                <w:szCs w:val="28"/>
                <w:lang w:val="en-US"/>
              </w:rPr>
              <w:t>2</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7F592E" w:rsidRPr="007F592E" w:rsidRDefault="007F592E" w:rsidP="007F592E">
            <w:pPr>
              <w:jc w:val="both"/>
              <w:rPr>
                <w:sz w:val="28"/>
                <w:szCs w:val="28"/>
                <w:lang w:val="uk-UA"/>
              </w:rPr>
            </w:pPr>
            <w:r w:rsidRPr="007F592E">
              <w:rPr>
                <w:sz w:val="28"/>
                <w:szCs w:val="28"/>
              </w:rPr>
              <w:t xml:space="preserve">Про встановлення режиму роботи </w:t>
            </w:r>
          </w:p>
          <w:p w:rsidR="007F592E" w:rsidRPr="007F592E" w:rsidRDefault="007F592E" w:rsidP="007F592E">
            <w:pPr>
              <w:jc w:val="both"/>
              <w:rPr>
                <w:sz w:val="28"/>
                <w:szCs w:val="28"/>
                <w:lang w:val="uk-UA"/>
              </w:rPr>
            </w:pPr>
          </w:p>
        </w:tc>
        <w:tc>
          <w:tcPr>
            <w:tcW w:w="1085" w:type="dxa"/>
            <w:gridSpan w:val="4"/>
            <w:tcBorders>
              <w:top w:val="single" w:sz="4" w:space="0" w:color="auto"/>
              <w:left w:val="single" w:sz="4" w:space="0" w:color="auto"/>
              <w:bottom w:val="single" w:sz="4" w:space="0" w:color="auto"/>
              <w:right w:val="single" w:sz="4" w:space="0" w:color="auto"/>
            </w:tcBorders>
          </w:tcPr>
          <w:p w:rsidR="007F592E" w:rsidRPr="007F592E" w:rsidRDefault="007F592E" w:rsidP="007F592E">
            <w:pPr>
              <w:rPr>
                <w:b/>
                <w:sz w:val="28"/>
                <w:szCs w:val="28"/>
                <w:lang w:val="uk-UA"/>
              </w:rPr>
            </w:pPr>
            <w:r w:rsidRPr="007F592E">
              <w:rPr>
                <w:b/>
                <w:sz w:val="28"/>
                <w:szCs w:val="28"/>
                <w:lang w:val="uk-UA"/>
              </w:rPr>
              <w:t>139</w:t>
            </w:r>
          </w:p>
        </w:tc>
      </w:tr>
      <w:tr w:rsidR="007F592E" w:rsidRPr="009555CD"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Pr="007F592E" w:rsidRDefault="007F592E" w:rsidP="007F592E">
            <w:pPr>
              <w:rPr>
                <w:sz w:val="28"/>
                <w:szCs w:val="28"/>
                <w:lang w:val="uk-UA"/>
              </w:rPr>
            </w:pPr>
            <w:r w:rsidRPr="007F592E">
              <w:rPr>
                <w:sz w:val="28"/>
                <w:szCs w:val="28"/>
                <w:lang w:val="uk-UA"/>
              </w:rPr>
              <w:t xml:space="preserve"> 3</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7F592E" w:rsidRPr="007F592E" w:rsidRDefault="007F592E" w:rsidP="007F592E">
            <w:pPr>
              <w:pStyle w:val="a7"/>
              <w:tabs>
                <w:tab w:val="left" w:pos="0"/>
              </w:tabs>
              <w:ind w:left="0"/>
              <w:jc w:val="both"/>
              <w:rPr>
                <w:sz w:val="28"/>
                <w:szCs w:val="28"/>
              </w:rPr>
            </w:pPr>
            <w:r w:rsidRPr="007F592E">
              <w:rPr>
                <w:sz w:val="28"/>
                <w:szCs w:val="28"/>
              </w:rPr>
              <w:t>Про надання дозволу на переобладнання, перепланування у квартирах, оформлення технічної документації на  збудовані будівлі, на будівництво гаражів, балконів до квартир в м. Ніжині</w:t>
            </w:r>
          </w:p>
          <w:p w:rsidR="007F592E" w:rsidRPr="007F592E" w:rsidRDefault="007F592E" w:rsidP="007F592E">
            <w:pPr>
              <w:pStyle w:val="a7"/>
              <w:tabs>
                <w:tab w:val="left" w:pos="0"/>
              </w:tabs>
              <w:ind w:left="0"/>
              <w:jc w:val="both"/>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7F592E" w:rsidRPr="007F592E" w:rsidRDefault="007F592E" w:rsidP="007F592E">
            <w:pPr>
              <w:rPr>
                <w:b/>
                <w:sz w:val="28"/>
                <w:szCs w:val="28"/>
                <w:lang w:val="uk-UA"/>
              </w:rPr>
            </w:pPr>
            <w:r w:rsidRPr="007F592E">
              <w:rPr>
                <w:b/>
                <w:sz w:val="28"/>
                <w:szCs w:val="28"/>
                <w:lang w:val="uk-UA"/>
              </w:rPr>
              <w:t>140</w:t>
            </w:r>
          </w:p>
        </w:tc>
      </w:tr>
      <w:tr w:rsidR="007F592E" w:rsidRPr="009555CD"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Pr="007F592E" w:rsidRDefault="007F592E" w:rsidP="007F592E">
            <w:pPr>
              <w:rPr>
                <w:sz w:val="28"/>
                <w:szCs w:val="28"/>
                <w:lang w:val="uk-UA"/>
              </w:rPr>
            </w:pPr>
            <w:r w:rsidRPr="007F592E">
              <w:rPr>
                <w:sz w:val="28"/>
                <w:szCs w:val="28"/>
                <w:lang w:val="uk-UA"/>
              </w:rPr>
              <w:t xml:space="preserve"> 4</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7F592E" w:rsidRPr="007F592E" w:rsidRDefault="007F592E" w:rsidP="007F592E">
            <w:pPr>
              <w:pStyle w:val="a7"/>
              <w:tabs>
                <w:tab w:val="left" w:pos="0"/>
              </w:tabs>
              <w:ind w:left="0"/>
              <w:jc w:val="both"/>
              <w:rPr>
                <w:sz w:val="28"/>
                <w:szCs w:val="28"/>
              </w:rPr>
            </w:pPr>
            <w:r w:rsidRPr="007F592E">
              <w:rPr>
                <w:sz w:val="28"/>
                <w:szCs w:val="28"/>
              </w:rPr>
              <w:t>Про погодження матеріалів судової будівельно-технічної експертизи</w:t>
            </w:r>
          </w:p>
          <w:p w:rsidR="007F592E" w:rsidRPr="007F592E" w:rsidRDefault="007F592E" w:rsidP="007F592E">
            <w:pPr>
              <w:pStyle w:val="a7"/>
              <w:tabs>
                <w:tab w:val="left" w:pos="0"/>
              </w:tabs>
              <w:ind w:left="0"/>
              <w:jc w:val="both"/>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7F592E" w:rsidRPr="007F592E" w:rsidRDefault="007F592E" w:rsidP="007F592E">
            <w:pPr>
              <w:rPr>
                <w:b/>
                <w:sz w:val="28"/>
                <w:szCs w:val="28"/>
                <w:lang w:val="uk-UA"/>
              </w:rPr>
            </w:pPr>
            <w:r w:rsidRPr="007F592E">
              <w:rPr>
                <w:b/>
                <w:sz w:val="28"/>
                <w:szCs w:val="28"/>
                <w:lang w:val="uk-UA"/>
              </w:rPr>
              <w:t>141</w:t>
            </w:r>
          </w:p>
        </w:tc>
      </w:tr>
      <w:tr w:rsidR="007F592E" w:rsidRPr="009555CD"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Pr="007F592E" w:rsidRDefault="007F592E" w:rsidP="007F592E">
            <w:pPr>
              <w:rPr>
                <w:sz w:val="28"/>
                <w:szCs w:val="28"/>
                <w:lang w:val="uk-UA"/>
              </w:rPr>
            </w:pPr>
            <w:r w:rsidRPr="007F592E">
              <w:rPr>
                <w:sz w:val="28"/>
                <w:szCs w:val="28"/>
                <w:lang w:val="uk-UA"/>
              </w:rPr>
              <w:t xml:space="preserve"> 5</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7F592E" w:rsidRPr="007F592E" w:rsidRDefault="007F592E" w:rsidP="007F592E">
            <w:pPr>
              <w:jc w:val="both"/>
              <w:rPr>
                <w:sz w:val="28"/>
                <w:szCs w:val="28"/>
                <w:lang w:val="uk-UA"/>
              </w:rPr>
            </w:pPr>
            <w:r w:rsidRPr="007F592E">
              <w:rPr>
                <w:sz w:val="28"/>
                <w:szCs w:val="28"/>
              </w:rPr>
              <w:t>Про звільнення земельних ділянок від тимчасових споруд, малих архітектурних форм, які встановленні з порушенням вимог чинного законодавства України</w:t>
            </w:r>
          </w:p>
          <w:p w:rsidR="007F592E" w:rsidRPr="007F592E" w:rsidRDefault="007F592E" w:rsidP="007F592E">
            <w:pPr>
              <w:jc w:val="both"/>
              <w:rPr>
                <w:sz w:val="28"/>
                <w:szCs w:val="28"/>
                <w:lang w:val="uk-UA"/>
              </w:rPr>
            </w:pPr>
          </w:p>
        </w:tc>
        <w:tc>
          <w:tcPr>
            <w:tcW w:w="1085" w:type="dxa"/>
            <w:gridSpan w:val="4"/>
            <w:tcBorders>
              <w:top w:val="single" w:sz="4" w:space="0" w:color="auto"/>
              <w:left w:val="single" w:sz="4" w:space="0" w:color="auto"/>
              <w:bottom w:val="single" w:sz="4" w:space="0" w:color="auto"/>
              <w:right w:val="single" w:sz="4" w:space="0" w:color="auto"/>
            </w:tcBorders>
          </w:tcPr>
          <w:p w:rsidR="007F592E" w:rsidRPr="007F592E" w:rsidRDefault="007F592E" w:rsidP="007F592E">
            <w:pPr>
              <w:rPr>
                <w:b/>
                <w:sz w:val="28"/>
                <w:szCs w:val="28"/>
                <w:lang w:val="uk-UA"/>
              </w:rPr>
            </w:pPr>
            <w:r w:rsidRPr="007F592E">
              <w:rPr>
                <w:b/>
                <w:sz w:val="28"/>
                <w:szCs w:val="28"/>
                <w:lang w:val="uk-UA"/>
              </w:rPr>
              <w:t>142</w:t>
            </w:r>
          </w:p>
        </w:tc>
      </w:tr>
      <w:tr w:rsidR="007F592E" w:rsidRPr="009555CD"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Pr="007F592E" w:rsidRDefault="007F592E" w:rsidP="007F592E">
            <w:pPr>
              <w:rPr>
                <w:sz w:val="28"/>
                <w:szCs w:val="28"/>
                <w:lang w:val="uk-UA"/>
              </w:rPr>
            </w:pPr>
            <w:r w:rsidRPr="007F592E">
              <w:rPr>
                <w:sz w:val="28"/>
                <w:szCs w:val="28"/>
                <w:lang w:val="uk-UA"/>
              </w:rPr>
              <w:t xml:space="preserve"> 6</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7F592E" w:rsidRPr="007F592E" w:rsidRDefault="007F592E" w:rsidP="007F592E">
            <w:pPr>
              <w:jc w:val="both"/>
              <w:rPr>
                <w:sz w:val="28"/>
                <w:szCs w:val="28"/>
              </w:rPr>
            </w:pPr>
            <w:r w:rsidRPr="007F592E">
              <w:rPr>
                <w:sz w:val="28"/>
                <w:szCs w:val="28"/>
              </w:rPr>
              <w:t>Про встановлення меморіальної дошки на території Ніжинської ЗОШ №9 за адресою: м. Ніжин, вул. Шевченка,103</w:t>
            </w:r>
          </w:p>
          <w:p w:rsidR="007F592E" w:rsidRPr="007F592E" w:rsidRDefault="007F592E" w:rsidP="007F592E">
            <w:pPr>
              <w:jc w:val="both"/>
              <w:rPr>
                <w:sz w:val="28"/>
                <w:szCs w:val="28"/>
                <w:lang w:val="uk-UA"/>
              </w:rPr>
            </w:pPr>
          </w:p>
        </w:tc>
        <w:tc>
          <w:tcPr>
            <w:tcW w:w="1085" w:type="dxa"/>
            <w:gridSpan w:val="4"/>
            <w:tcBorders>
              <w:top w:val="single" w:sz="4" w:space="0" w:color="auto"/>
              <w:left w:val="single" w:sz="4" w:space="0" w:color="auto"/>
              <w:bottom w:val="single" w:sz="4" w:space="0" w:color="auto"/>
              <w:right w:val="single" w:sz="4" w:space="0" w:color="auto"/>
            </w:tcBorders>
          </w:tcPr>
          <w:p w:rsidR="007F592E" w:rsidRPr="007F592E" w:rsidRDefault="007F592E" w:rsidP="007F592E">
            <w:pPr>
              <w:rPr>
                <w:b/>
                <w:sz w:val="28"/>
                <w:szCs w:val="28"/>
                <w:lang w:val="uk-UA"/>
              </w:rPr>
            </w:pPr>
            <w:r w:rsidRPr="007F592E">
              <w:rPr>
                <w:b/>
                <w:sz w:val="28"/>
                <w:szCs w:val="28"/>
                <w:lang w:val="uk-UA"/>
              </w:rPr>
              <w:t>143</w:t>
            </w:r>
          </w:p>
        </w:tc>
      </w:tr>
      <w:tr w:rsidR="007F592E" w:rsidRPr="009555CD"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Pr="007F592E" w:rsidRDefault="007F592E" w:rsidP="007F592E">
            <w:pPr>
              <w:rPr>
                <w:sz w:val="28"/>
                <w:szCs w:val="28"/>
                <w:lang w:val="uk-UA"/>
              </w:rPr>
            </w:pPr>
            <w:r w:rsidRPr="007F592E">
              <w:rPr>
                <w:sz w:val="28"/>
                <w:szCs w:val="28"/>
                <w:lang w:val="uk-UA"/>
              </w:rPr>
              <w:t xml:space="preserve"> 7</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7F592E" w:rsidRPr="007F592E" w:rsidRDefault="007F592E" w:rsidP="007F592E">
            <w:pPr>
              <w:rPr>
                <w:bCs/>
                <w:iCs/>
                <w:color w:val="000000"/>
                <w:sz w:val="28"/>
                <w:szCs w:val="28"/>
              </w:rPr>
            </w:pPr>
            <w:r w:rsidRPr="007F592E">
              <w:rPr>
                <w:bCs/>
                <w:iCs/>
                <w:color w:val="000000"/>
                <w:sz w:val="28"/>
                <w:szCs w:val="28"/>
              </w:rPr>
              <w:t>Про надання матеріальної допомоги</w:t>
            </w:r>
          </w:p>
          <w:p w:rsidR="007F592E" w:rsidRPr="007F592E" w:rsidRDefault="007F592E" w:rsidP="007F592E">
            <w:pPr>
              <w:jc w:val="both"/>
              <w:rPr>
                <w:sz w:val="28"/>
                <w:szCs w:val="28"/>
                <w:lang w:val="uk-UA"/>
              </w:rPr>
            </w:pPr>
          </w:p>
        </w:tc>
        <w:tc>
          <w:tcPr>
            <w:tcW w:w="1085" w:type="dxa"/>
            <w:gridSpan w:val="4"/>
            <w:tcBorders>
              <w:top w:val="single" w:sz="4" w:space="0" w:color="auto"/>
              <w:left w:val="single" w:sz="4" w:space="0" w:color="auto"/>
              <w:bottom w:val="single" w:sz="4" w:space="0" w:color="auto"/>
              <w:right w:val="single" w:sz="4" w:space="0" w:color="auto"/>
            </w:tcBorders>
          </w:tcPr>
          <w:p w:rsidR="007F592E" w:rsidRPr="007F592E" w:rsidRDefault="007F592E" w:rsidP="007F592E">
            <w:pPr>
              <w:rPr>
                <w:b/>
                <w:sz w:val="28"/>
                <w:szCs w:val="28"/>
                <w:lang w:val="uk-UA"/>
              </w:rPr>
            </w:pPr>
            <w:r w:rsidRPr="007F592E">
              <w:rPr>
                <w:b/>
                <w:sz w:val="28"/>
                <w:szCs w:val="28"/>
                <w:lang w:val="uk-UA"/>
              </w:rPr>
              <w:t>144</w:t>
            </w:r>
          </w:p>
        </w:tc>
      </w:tr>
      <w:tr w:rsidR="007F592E" w:rsidRPr="009555CD"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Pr="007F592E" w:rsidRDefault="007F592E" w:rsidP="007F592E">
            <w:pPr>
              <w:rPr>
                <w:sz w:val="28"/>
                <w:szCs w:val="28"/>
                <w:lang w:val="uk-UA"/>
              </w:rPr>
            </w:pPr>
            <w:r w:rsidRPr="007F592E">
              <w:rPr>
                <w:sz w:val="28"/>
                <w:szCs w:val="28"/>
                <w:lang w:val="uk-UA"/>
              </w:rPr>
              <w:t xml:space="preserve"> 8</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7F592E" w:rsidRPr="007F592E" w:rsidRDefault="007F592E" w:rsidP="007F592E">
            <w:pPr>
              <w:jc w:val="both"/>
              <w:rPr>
                <w:sz w:val="28"/>
                <w:szCs w:val="28"/>
                <w:lang w:val="uk-UA"/>
              </w:rPr>
            </w:pPr>
            <w:r w:rsidRPr="007F592E">
              <w:rPr>
                <w:sz w:val="28"/>
                <w:szCs w:val="28"/>
              </w:rPr>
              <w:t>Про розміщення тимчасових споруд в м. Ніжині</w:t>
            </w:r>
          </w:p>
          <w:p w:rsidR="007F592E" w:rsidRPr="007F592E" w:rsidRDefault="007F592E" w:rsidP="007F592E">
            <w:pPr>
              <w:jc w:val="both"/>
              <w:rPr>
                <w:sz w:val="28"/>
                <w:szCs w:val="28"/>
                <w:lang w:val="uk-UA"/>
              </w:rPr>
            </w:pPr>
          </w:p>
        </w:tc>
        <w:tc>
          <w:tcPr>
            <w:tcW w:w="1085" w:type="dxa"/>
            <w:gridSpan w:val="4"/>
            <w:tcBorders>
              <w:top w:val="single" w:sz="4" w:space="0" w:color="auto"/>
              <w:left w:val="single" w:sz="4" w:space="0" w:color="auto"/>
              <w:bottom w:val="single" w:sz="4" w:space="0" w:color="auto"/>
              <w:right w:val="single" w:sz="4" w:space="0" w:color="auto"/>
            </w:tcBorders>
          </w:tcPr>
          <w:p w:rsidR="007F592E" w:rsidRPr="007F592E" w:rsidRDefault="007F592E" w:rsidP="007F592E">
            <w:pPr>
              <w:rPr>
                <w:b/>
                <w:sz w:val="28"/>
                <w:szCs w:val="28"/>
                <w:lang w:val="uk-UA"/>
              </w:rPr>
            </w:pPr>
            <w:r w:rsidRPr="007F592E">
              <w:rPr>
                <w:b/>
                <w:sz w:val="28"/>
                <w:szCs w:val="28"/>
                <w:lang w:val="uk-UA"/>
              </w:rPr>
              <w:t>114</w:t>
            </w:r>
          </w:p>
        </w:tc>
      </w:tr>
      <w:tr w:rsidR="007F592E" w:rsidRPr="009555CD" w:rsidTr="00D74EA1">
        <w:trPr>
          <w:gridAfter w:val="1"/>
          <w:wAfter w:w="60" w:type="dxa"/>
        </w:trPr>
        <w:tc>
          <w:tcPr>
            <w:tcW w:w="10572" w:type="dxa"/>
            <w:gridSpan w:val="15"/>
            <w:tcBorders>
              <w:top w:val="single" w:sz="4" w:space="0" w:color="auto"/>
              <w:left w:val="single" w:sz="4" w:space="0" w:color="auto"/>
              <w:bottom w:val="single" w:sz="4" w:space="0" w:color="auto"/>
              <w:right w:val="single" w:sz="4" w:space="0" w:color="auto"/>
            </w:tcBorders>
          </w:tcPr>
          <w:p w:rsidR="007F592E" w:rsidRPr="007F592E" w:rsidRDefault="007F592E" w:rsidP="007F592E">
            <w:pPr>
              <w:rPr>
                <w:sz w:val="28"/>
                <w:szCs w:val="28"/>
                <w:lang w:val="uk-UA"/>
              </w:rPr>
            </w:pPr>
            <w:r w:rsidRPr="007F592E">
              <w:rPr>
                <w:sz w:val="28"/>
                <w:szCs w:val="28"/>
                <w:lang w:val="uk-UA"/>
              </w:rPr>
              <w:t xml:space="preserve">                                                           Різне</w:t>
            </w:r>
          </w:p>
        </w:tc>
      </w:tr>
      <w:tr w:rsidR="007F592E" w:rsidRPr="009555CD"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Pr="007F592E" w:rsidRDefault="007F592E" w:rsidP="007F592E">
            <w:pPr>
              <w:rPr>
                <w:sz w:val="28"/>
                <w:szCs w:val="28"/>
                <w:lang w:val="uk-UA"/>
              </w:rPr>
            </w:pPr>
            <w:r w:rsidRPr="007F592E">
              <w:rPr>
                <w:sz w:val="28"/>
                <w:szCs w:val="28"/>
                <w:lang w:val="uk-UA"/>
              </w:rPr>
              <w:t>1</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7F592E" w:rsidRPr="007F592E" w:rsidRDefault="007F592E" w:rsidP="007F592E">
            <w:pPr>
              <w:jc w:val="both"/>
              <w:rPr>
                <w:sz w:val="28"/>
                <w:szCs w:val="28"/>
                <w:lang w:val="uk-UA"/>
              </w:rPr>
            </w:pPr>
            <w:r w:rsidRPr="007F592E">
              <w:rPr>
                <w:sz w:val="28"/>
                <w:szCs w:val="28"/>
                <w:lang w:val="uk-UA"/>
              </w:rPr>
              <w:t>Про погодження надання сцени ДКП «Комунальний ринок» в оренду Вертіївській сільській раді</w:t>
            </w:r>
          </w:p>
          <w:p w:rsidR="007F592E" w:rsidRPr="007F592E" w:rsidRDefault="007F592E" w:rsidP="007F592E">
            <w:pPr>
              <w:jc w:val="both"/>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7F592E" w:rsidRPr="007F592E" w:rsidRDefault="007F592E" w:rsidP="007F592E">
            <w:pPr>
              <w:rPr>
                <w:b/>
                <w:sz w:val="28"/>
                <w:szCs w:val="28"/>
                <w:lang w:val="uk-UA"/>
              </w:rPr>
            </w:pPr>
            <w:r w:rsidRPr="007F592E">
              <w:rPr>
                <w:b/>
                <w:sz w:val="28"/>
                <w:szCs w:val="28"/>
                <w:lang w:val="uk-UA"/>
              </w:rPr>
              <w:t>Пр.81</w:t>
            </w:r>
          </w:p>
        </w:tc>
      </w:tr>
      <w:tr w:rsidR="007F592E" w:rsidRPr="009555CD"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Pr="007F592E" w:rsidRDefault="007F592E" w:rsidP="007F592E">
            <w:pPr>
              <w:rPr>
                <w:sz w:val="28"/>
                <w:szCs w:val="28"/>
                <w:lang w:val="uk-UA"/>
              </w:rPr>
            </w:pPr>
            <w:r w:rsidRPr="007F592E">
              <w:rPr>
                <w:sz w:val="28"/>
                <w:szCs w:val="28"/>
                <w:lang w:val="uk-UA"/>
              </w:rPr>
              <w:t>2</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7F592E" w:rsidRPr="007F592E" w:rsidRDefault="007F592E" w:rsidP="007F592E">
            <w:pPr>
              <w:jc w:val="both"/>
              <w:rPr>
                <w:sz w:val="28"/>
                <w:szCs w:val="28"/>
                <w:lang w:val="uk-UA"/>
              </w:rPr>
            </w:pPr>
            <w:r w:rsidRPr="007F592E">
              <w:rPr>
                <w:sz w:val="28"/>
                <w:szCs w:val="28"/>
                <w:lang w:val="uk-UA"/>
              </w:rPr>
              <w:t>Про розпорядження, видані міським головою за період з 27.05.16 р. по 02.06.16 р. (№126, 127, 128)</w:t>
            </w:r>
          </w:p>
        </w:tc>
        <w:tc>
          <w:tcPr>
            <w:tcW w:w="1085" w:type="dxa"/>
            <w:gridSpan w:val="4"/>
            <w:tcBorders>
              <w:top w:val="single" w:sz="4" w:space="0" w:color="auto"/>
              <w:left w:val="single" w:sz="4" w:space="0" w:color="auto"/>
              <w:bottom w:val="single" w:sz="4" w:space="0" w:color="auto"/>
              <w:right w:val="single" w:sz="4" w:space="0" w:color="auto"/>
            </w:tcBorders>
          </w:tcPr>
          <w:p w:rsidR="007F592E" w:rsidRPr="007F592E" w:rsidRDefault="007F592E" w:rsidP="007F592E">
            <w:pPr>
              <w:rPr>
                <w:b/>
                <w:sz w:val="28"/>
                <w:szCs w:val="28"/>
                <w:lang w:val="uk-UA"/>
              </w:rPr>
            </w:pPr>
            <w:r w:rsidRPr="007F592E">
              <w:rPr>
                <w:b/>
                <w:sz w:val="28"/>
                <w:szCs w:val="28"/>
                <w:lang w:val="uk-UA"/>
              </w:rPr>
              <w:t>Пр.82</w:t>
            </w:r>
          </w:p>
        </w:tc>
      </w:tr>
      <w:tr w:rsidR="007F592E" w:rsidTr="00D74EA1">
        <w:trPr>
          <w:gridAfter w:val="1"/>
          <w:wAfter w:w="60" w:type="dxa"/>
        </w:trPr>
        <w:tc>
          <w:tcPr>
            <w:tcW w:w="10572" w:type="dxa"/>
            <w:gridSpan w:val="15"/>
            <w:tcBorders>
              <w:top w:val="single" w:sz="4" w:space="0" w:color="auto"/>
              <w:left w:val="single" w:sz="4" w:space="0" w:color="auto"/>
              <w:bottom w:val="single" w:sz="4" w:space="0" w:color="auto"/>
              <w:right w:val="single" w:sz="4" w:space="0" w:color="auto"/>
            </w:tcBorders>
          </w:tcPr>
          <w:p w:rsidR="007F592E" w:rsidRDefault="007F592E" w:rsidP="007F592E">
            <w:pPr>
              <w:jc w:val="center"/>
              <w:rPr>
                <w:b/>
                <w:sz w:val="28"/>
                <w:szCs w:val="28"/>
                <w:lang w:val="uk-UA"/>
              </w:rPr>
            </w:pPr>
            <w:r>
              <w:rPr>
                <w:b/>
                <w:sz w:val="28"/>
                <w:szCs w:val="28"/>
                <w:lang w:val="uk-UA"/>
              </w:rPr>
              <w:t>Засідання виконавчого комітету від 09.06. 2016 року</w:t>
            </w:r>
          </w:p>
        </w:tc>
      </w:tr>
      <w:tr w:rsidR="007F592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Default="007F592E" w:rsidP="007F592E">
            <w:pPr>
              <w:rPr>
                <w:b/>
                <w:sz w:val="28"/>
                <w:szCs w:val="28"/>
                <w:lang w:val="uk-UA"/>
              </w:rPr>
            </w:pPr>
            <w:r>
              <w:rPr>
                <w:b/>
                <w:sz w:val="28"/>
                <w:szCs w:val="28"/>
                <w:lang w:val="uk-UA"/>
              </w:rPr>
              <w:t>№ п\п</w:t>
            </w:r>
          </w:p>
        </w:tc>
        <w:tc>
          <w:tcPr>
            <w:tcW w:w="8351" w:type="dxa"/>
            <w:gridSpan w:val="7"/>
            <w:tcBorders>
              <w:top w:val="single" w:sz="4" w:space="0" w:color="auto"/>
              <w:left w:val="single" w:sz="4" w:space="0" w:color="auto"/>
              <w:bottom w:val="single" w:sz="4" w:space="0" w:color="auto"/>
              <w:right w:val="single" w:sz="4" w:space="0" w:color="auto"/>
            </w:tcBorders>
          </w:tcPr>
          <w:p w:rsidR="007F592E" w:rsidRDefault="007F592E" w:rsidP="007F592E">
            <w:pPr>
              <w:pStyle w:val="a3"/>
              <w:jc w:val="both"/>
              <w:rPr>
                <w:rStyle w:val="a6"/>
                <w:sz w:val="28"/>
                <w:szCs w:val="28"/>
                <w:lang w:val="uk-UA"/>
              </w:rPr>
            </w:pPr>
            <w:r>
              <w:rPr>
                <w:rStyle w:val="a6"/>
                <w:sz w:val="28"/>
                <w:szCs w:val="28"/>
                <w:lang w:val="uk-UA"/>
              </w:rPr>
              <w:t xml:space="preserve">                                 Назва рішення</w:t>
            </w:r>
          </w:p>
        </w:tc>
        <w:tc>
          <w:tcPr>
            <w:tcW w:w="1085" w:type="dxa"/>
            <w:gridSpan w:val="4"/>
            <w:tcBorders>
              <w:top w:val="single" w:sz="4" w:space="0" w:color="auto"/>
              <w:left w:val="single" w:sz="4" w:space="0" w:color="auto"/>
              <w:bottom w:val="single" w:sz="4" w:space="0" w:color="auto"/>
              <w:right w:val="single" w:sz="4" w:space="0" w:color="auto"/>
            </w:tcBorders>
          </w:tcPr>
          <w:p w:rsidR="007F592E" w:rsidRDefault="007F592E" w:rsidP="007F592E">
            <w:pPr>
              <w:rPr>
                <w:b/>
                <w:sz w:val="28"/>
                <w:szCs w:val="28"/>
                <w:lang w:val="uk-UA"/>
              </w:rPr>
            </w:pPr>
            <w:r>
              <w:rPr>
                <w:b/>
                <w:sz w:val="28"/>
                <w:szCs w:val="28"/>
                <w:lang w:val="uk-UA"/>
              </w:rPr>
              <w:t>№ рішення</w:t>
            </w:r>
          </w:p>
        </w:tc>
      </w:tr>
      <w:tr w:rsidR="007F592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Default="007F592E" w:rsidP="007F592E">
            <w:pPr>
              <w:rPr>
                <w:sz w:val="28"/>
                <w:szCs w:val="28"/>
                <w:lang w:val="en-US"/>
              </w:rPr>
            </w:pPr>
            <w:r>
              <w:rPr>
                <w:sz w:val="28"/>
                <w:szCs w:val="28"/>
                <w:lang w:val="en-US"/>
              </w:rPr>
              <w:t>1</w:t>
            </w:r>
          </w:p>
        </w:tc>
        <w:tc>
          <w:tcPr>
            <w:tcW w:w="8351" w:type="dxa"/>
            <w:gridSpan w:val="7"/>
            <w:tcBorders>
              <w:top w:val="single" w:sz="4" w:space="0" w:color="auto"/>
              <w:left w:val="single" w:sz="4" w:space="0" w:color="auto"/>
              <w:bottom w:val="single" w:sz="4" w:space="0" w:color="auto"/>
              <w:right w:val="single" w:sz="4" w:space="0" w:color="auto"/>
            </w:tcBorders>
          </w:tcPr>
          <w:p w:rsidR="007F592E" w:rsidRDefault="007F592E" w:rsidP="007F592E">
            <w:pPr>
              <w:jc w:val="both"/>
              <w:rPr>
                <w:sz w:val="28"/>
                <w:szCs w:val="28"/>
              </w:rPr>
            </w:pPr>
            <w:r>
              <w:rPr>
                <w:sz w:val="28"/>
                <w:szCs w:val="28"/>
              </w:rPr>
              <w:t>Про постановку на квартирний облік та надання квартир</w:t>
            </w:r>
          </w:p>
        </w:tc>
        <w:tc>
          <w:tcPr>
            <w:tcW w:w="1085" w:type="dxa"/>
            <w:gridSpan w:val="4"/>
            <w:tcBorders>
              <w:top w:val="single" w:sz="4" w:space="0" w:color="auto"/>
              <w:left w:val="single" w:sz="4" w:space="0" w:color="auto"/>
              <w:bottom w:val="single" w:sz="4" w:space="0" w:color="auto"/>
              <w:right w:val="single" w:sz="4" w:space="0" w:color="auto"/>
            </w:tcBorders>
          </w:tcPr>
          <w:p w:rsidR="007F592E" w:rsidRPr="00F7636F" w:rsidRDefault="007F592E" w:rsidP="007F592E">
            <w:pPr>
              <w:rPr>
                <w:b/>
                <w:sz w:val="28"/>
                <w:szCs w:val="28"/>
                <w:lang w:val="uk-UA"/>
              </w:rPr>
            </w:pPr>
            <w:r>
              <w:rPr>
                <w:b/>
                <w:sz w:val="28"/>
                <w:szCs w:val="28"/>
                <w:lang w:val="uk-UA"/>
              </w:rPr>
              <w:t>146</w:t>
            </w:r>
          </w:p>
        </w:tc>
      </w:tr>
      <w:tr w:rsidR="007F592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Default="007F592E" w:rsidP="007F592E">
            <w:pPr>
              <w:rPr>
                <w:sz w:val="28"/>
                <w:szCs w:val="28"/>
                <w:lang w:val="en-US"/>
              </w:rPr>
            </w:pPr>
            <w:r>
              <w:rPr>
                <w:sz w:val="28"/>
                <w:szCs w:val="28"/>
                <w:lang w:val="en-US"/>
              </w:rPr>
              <w:t>2</w:t>
            </w:r>
          </w:p>
        </w:tc>
        <w:tc>
          <w:tcPr>
            <w:tcW w:w="8351" w:type="dxa"/>
            <w:gridSpan w:val="7"/>
            <w:tcBorders>
              <w:top w:val="single" w:sz="4" w:space="0" w:color="auto"/>
              <w:left w:val="single" w:sz="4" w:space="0" w:color="auto"/>
              <w:bottom w:val="single" w:sz="4" w:space="0" w:color="auto"/>
              <w:right w:val="single" w:sz="4" w:space="0" w:color="auto"/>
            </w:tcBorders>
          </w:tcPr>
          <w:p w:rsidR="007F592E" w:rsidRPr="00F2786C" w:rsidRDefault="007F592E" w:rsidP="007F592E">
            <w:pPr>
              <w:rPr>
                <w:sz w:val="28"/>
                <w:szCs w:val="28"/>
              </w:rPr>
            </w:pPr>
            <w:r w:rsidRPr="00F2786C">
              <w:rPr>
                <w:sz w:val="28"/>
                <w:szCs w:val="28"/>
              </w:rPr>
              <w:t>Про відзначення з нагоди Дня Конституції України</w:t>
            </w:r>
          </w:p>
        </w:tc>
        <w:tc>
          <w:tcPr>
            <w:tcW w:w="1085" w:type="dxa"/>
            <w:gridSpan w:val="4"/>
            <w:tcBorders>
              <w:top w:val="single" w:sz="4" w:space="0" w:color="auto"/>
              <w:left w:val="single" w:sz="4" w:space="0" w:color="auto"/>
              <w:bottom w:val="single" w:sz="4" w:space="0" w:color="auto"/>
              <w:right w:val="single" w:sz="4" w:space="0" w:color="auto"/>
            </w:tcBorders>
          </w:tcPr>
          <w:p w:rsidR="007F592E" w:rsidRPr="00F7636F" w:rsidRDefault="007F592E" w:rsidP="007F592E">
            <w:pPr>
              <w:rPr>
                <w:b/>
                <w:sz w:val="28"/>
                <w:szCs w:val="28"/>
                <w:lang w:val="uk-UA"/>
              </w:rPr>
            </w:pPr>
            <w:r>
              <w:rPr>
                <w:b/>
                <w:sz w:val="28"/>
                <w:szCs w:val="28"/>
                <w:lang w:val="uk-UA"/>
              </w:rPr>
              <w:t>147</w:t>
            </w:r>
          </w:p>
        </w:tc>
      </w:tr>
      <w:tr w:rsidR="007F592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Default="007F592E" w:rsidP="007F592E">
            <w:pPr>
              <w:rPr>
                <w:sz w:val="28"/>
                <w:szCs w:val="28"/>
                <w:lang w:val="uk-UA"/>
              </w:rPr>
            </w:pPr>
            <w:r>
              <w:rPr>
                <w:sz w:val="28"/>
                <w:szCs w:val="28"/>
                <w:lang w:val="uk-UA"/>
              </w:rPr>
              <w:t xml:space="preserve"> 3</w:t>
            </w:r>
          </w:p>
        </w:tc>
        <w:tc>
          <w:tcPr>
            <w:tcW w:w="8351" w:type="dxa"/>
            <w:gridSpan w:val="7"/>
            <w:tcBorders>
              <w:top w:val="single" w:sz="4" w:space="0" w:color="auto"/>
              <w:left w:val="single" w:sz="4" w:space="0" w:color="auto"/>
              <w:bottom w:val="single" w:sz="4" w:space="0" w:color="auto"/>
              <w:right w:val="single" w:sz="4" w:space="0" w:color="auto"/>
            </w:tcBorders>
          </w:tcPr>
          <w:p w:rsidR="007F592E" w:rsidRDefault="007F592E" w:rsidP="007F592E">
            <w:pPr>
              <w:jc w:val="both"/>
              <w:rPr>
                <w:sz w:val="28"/>
                <w:szCs w:val="28"/>
              </w:rPr>
            </w:pPr>
            <w:r>
              <w:rPr>
                <w:sz w:val="28"/>
                <w:szCs w:val="28"/>
              </w:rPr>
              <w:t>Про встановлення меморіальної дошки на цегляній колоні паркану Хресто-Воздвиженської церкви, за адресою м. Ніжин, вул.. Воздвиженська. буд. № 33</w:t>
            </w:r>
          </w:p>
        </w:tc>
        <w:tc>
          <w:tcPr>
            <w:tcW w:w="1085" w:type="dxa"/>
            <w:gridSpan w:val="4"/>
            <w:tcBorders>
              <w:top w:val="single" w:sz="4" w:space="0" w:color="auto"/>
              <w:left w:val="single" w:sz="4" w:space="0" w:color="auto"/>
              <w:bottom w:val="single" w:sz="4" w:space="0" w:color="auto"/>
              <w:right w:val="single" w:sz="4" w:space="0" w:color="auto"/>
            </w:tcBorders>
          </w:tcPr>
          <w:p w:rsidR="007F592E" w:rsidRPr="00F7636F" w:rsidRDefault="007F592E" w:rsidP="007F592E">
            <w:pPr>
              <w:rPr>
                <w:b/>
                <w:sz w:val="28"/>
                <w:szCs w:val="28"/>
                <w:lang w:val="uk-UA"/>
              </w:rPr>
            </w:pPr>
            <w:r>
              <w:rPr>
                <w:b/>
                <w:sz w:val="28"/>
                <w:szCs w:val="28"/>
                <w:lang w:val="uk-UA"/>
              </w:rPr>
              <w:t>148</w:t>
            </w:r>
          </w:p>
        </w:tc>
      </w:tr>
      <w:tr w:rsidR="007F592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Default="007F592E" w:rsidP="007F592E">
            <w:pPr>
              <w:rPr>
                <w:sz w:val="28"/>
                <w:szCs w:val="28"/>
                <w:lang w:val="uk-UA"/>
              </w:rPr>
            </w:pPr>
            <w:r>
              <w:rPr>
                <w:sz w:val="28"/>
                <w:szCs w:val="28"/>
                <w:lang w:val="uk-UA"/>
              </w:rPr>
              <w:t xml:space="preserve"> 4</w:t>
            </w:r>
          </w:p>
        </w:tc>
        <w:tc>
          <w:tcPr>
            <w:tcW w:w="8351" w:type="dxa"/>
            <w:gridSpan w:val="7"/>
            <w:tcBorders>
              <w:top w:val="single" w:sz="4" w:space="0" w:color="auto"/>
              <w:left w:val="single" w:sz="4" w:space="0" w:color="auto"/>
              <w:bottom w:val="single" w:sz="4" w:space="0" w:color="auto"/>
              <w:right w:val="single" w:sz="4" w:space="0" w:color="auto"/>
            </w:tcBorders>
          </w:tcPr>
          <w:p w:rsidR="007F592E" w:rsidRDefault="007F592E" w:rsidP="007F592E">
            <w:pPr>
              <w:jc w:val="both"/>
              <w:rPr>
                <w:sz w:val="28"/>
                <w:szCs w:val="28"/>
              </w:rPr>
            </w:pPr>
            <w:r>
              <w:rPr>
                <w:sz w:val="28"/>
                <w:szCs w:val="28"/>
              </w:rPr>
              <w:t>Про затвердження схеми розміщення елементів благоустрою</w:t>
            </w:r>
          </w:p>
        </w:tc>
        <w:tc>
          <w:tcPr>
            <w:tcW w:w="1085" w:type="dxa"/>
            <w:gridSpan w:val="4"/>
            <w:tcBorders>
              <w:top w:val="single" w:sz="4" w:space="0" w:color="auto"/>
              <w:left w:val="single" w:sz="4" w:space="0" w:color="auto"/>
              <w:bottom w:val="single" w:sz="4" w:space="0" w:color="auto"/>
              <w:right w:val="single" w:sz="4" w:space="0" w:color="auto"/>
            </w:tcBorders>
          </w:tcPr>
          <w:p w:rsidR="007F592E" w:rsidRPr="00F7636F" w:rsidRDefault="007F592E" w:rsidP="007F592E">
            <w:pPr>
              <w:rPr>
                <w:b/>
                <w:sz w:val="28"/>
                <w:szCs w:val="28"/>
                <w:lang w:val="uk-UA"/>
              </w:rPr>
            </w:pPr>
            <w:r>
              <w:rPr>
                <w:b/>
                <w:sz w:val="28"/>
                <w:szCs w:val="28"/>
                <w:lang w:val="uk-UA"/>
              </w:rPr>
              <w:t>149</w:t>
            </w:r>
          </w:p>
        </w:tc>
      </w:tr>
      <w:tr w:rsidR="007F592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Default="007F592E" w:rsidP="007F592E">
            <w:pPr>
              <w:rPr>
                <w:sz w:val="28"/>
                <w:szCs w:val="28"/>
                <w:lang w:val="uk-UA"/>
              </w:rPr>
            </w:pPr>
            <w:r>
              <w:rPr>
                <w:sz w:val="28"/>
                <w:szCs w:val="28"/>
                <w:lang w:val="uk-UA"/>
              </w:rPr>
              <w:lastRenderedPageBreak/>
              <w:t xml:space="preserve"> 5</w:t>
            </w:r>
          </w:p>
        </w:tc>
        <w:tc>
          <w:tcPr>
            <w:tcW w:w="8351" w:type="dxa"/>
            <w:gridSpan w:val="7"/>
            <w:tcBorders>
              <w:top w:val="single" w:sz="4" w:space="0" w:color="auto"/>
              <w:left w:val="single" w:sz="4" w:space="0" w:color="auto"/>
              <w:bottom w:val="single" w:sz="4" w:space="0" w:color="auto"/>
              <w:right w:val="single" w:sz="4" w:space="0" w:color="auto"/>
            </w:tcBorders>
          </w:tcPr>
          <w:p w:rsidR="007F592E" w:rsidRDefault="007F592E" w:rsidP="007F592E">
            <w:pPr>
              <w:jc w:val="both"/>
              <w:rPr>
                <w:sz w:val="28"/>
                <w:szCs w:val="28"/>
              </w:rPr>
            </w:pPr>
            <w:r>
              <w:rPr>
                <w:sz w:val="28"/>
                <w:szCs w:val="28"/>
              </w:rPr>
              <w:t>Про надання дозволу на розміщення зовнішньої реклами в м. Ніжині</w:t>
            </w:r>
          </w:p>
        </w:tc>
        <w:tc>
          <w:tcPr>
            <w:tcW w:w="1085" w:type="dxa"/>
            <w:gridSpan w:val="4"/>
            <w:tcBorders>
              <w:top w:val="single" w:sz="4" w:space="0" w:color="auto"/>
              <w:left w:val="single" w:sz="4" w:space="0" w:color="auto"/>
              <w:bottom w:val="single" w:sz="4" w:space="0" w:color="auto"/>
              <w:right w:val="single" w:sz="4" w:space="0" w:color="auto"/>
            </w:tcBorders>
          </w:tcPr>
          <w:p w:rsidR="007F592E" w:rsidRPr="00F7636F" w:rsidRDefault="007F592E" w:rsidP="007F592E">
            <w:pPr>
              <w:rPr>
                <w:b/>
                <w:sz w:val="28"/>
                <w:szCs w:val="28"/>
                <w:lang w:val="uk-UA"/>
              </w:rPr>
            </w:pPr>
            <w:r>
              <w:rPr>
                <w:b/>
                <w:sz w:val="28"/>
                <w:szCs w:val="28"/>
                <w:lang w:val="uk-UA"/>
              </w:rPr>
              <w:t>150</w:t>
            </w:r>
          </w:p>
        </w:tc>
      </w:tr>
      <w:tr w:rsidR="007F592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Default="007F592E" w:rsidP="007F592E">
            <w:pPr>
              <w:rPr>
                <w:sz w:val="28"/>
                <w:szCs w:val="28"/>
                <w:lang w:val="uk-UA"/>
              </w:rPr>
            </w:pPr>
            <w:r>
              <w:rPr>
                <w:sz w:val="28"/>
                <w:szCs w:val="28"/>
                <w:lang w:val="uk-UA"/>
              </w:rPr>
              <w:t xml:space="preserve"> 6</w:t>
            </w:r>
          </w:p>
        </w:tc>
        <w:tc>
          <w:tcPr>
            <w:tcW w:w="8351" w:type="dxa"/>
            <w:gridSpan w:val="7"/>
            <w:tcBorders>
              <w:top w:val="single" w:sz="4" w:space="0" w:color="auto"/>
              <w:left w:val="single" w:sz="4" w:space="0" w:color="auto"/>
              <w:bottom w:val="single" w:sz="4" w:space="0" w:color="auto"/>
              <w:right w:val="single" w:sz="4" w:space="0" w:color="auto"/>
            </w:tcBorders>
          </w:tcPr>
          <w:p w:rsidR="007F592E" w:rsidRDefault="007F592E" w:rsidP="007F592E">
            <w:pPr>
              <w:jc w:val="both"/>
              <w:rPr>
                <w:sz w:val="28"/>
                <w:szCs w:val="28"/>
              </w:rPr>
            </w:pPr>
            <w:r>
              <w:rPr>
                <w:sz w:val="28"/>
                <w:szCs w:val="28"/>
              </w:rPr>
              <w:t>Про затвердження акта комісії з підготовки до розгляду земельних спорів міста Ніжина ( вул. Василівська)</w:t>
            </w:r>
          </w:p>
        </w:tc>
        <w:tc>
          <w:tcPr>
            <w:tcW w:w="1085" w:type="dxa"/>
            <w:gridSpan w:val="4"/>
            <w:tcBorders>
              <w:top w:val="single" w:sz="4" w:space="0" w:color="auto"/>
              <w:left w:val="single" w:sz="4" w:space="0" w:color="auto"/>
              <w:bottom w:val="single" w:sz="4" w:space="0" w:color="auto"/>
              <w:right w:val="single" w:sz="4" w:space="0" w:color="auto"/>
            </w:tcBorders>
          </w:tcPr>
          <w:p w:rsidR="007F592E" w:rsidRPr="00F7636F" w:rsidRDefault="007F592E" w:rsidP="007F592E">
            <w:pPr>
              <w:rPr>
                <w:b/>
                <w:sz w:val="28"/>
                <w:szCs w:val="28"/>
                <w:lang w:val="uk-UA"/>
              </w:rPr>
            </w:pPr>
            <w:r>
              <w:rPr>
                <w:b/>
                <w:sz w:val="28"/>
                <w:szCs w:val="28"/>
                <w:lang w:val="uk-UA"/>
              </w:rPr>
              <w:t>151</w:t>
            </w:r>
          </w:p>
        </w:tc>
      </w:tr>
      <w:tr w:rsidR="007F592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Default="007F592E" w:rsidP="007F592E">
            <w:pPr>
              <w:rPr>
                <w:sz w:val="28"/>
                <w:szCs w:val="28"/>
                <w:lang w:val="uk-UA"/>
              </w:rPr>
            </w:pPr>
            <w:r>
              <w:rPr>
                <w:sz w:val="28"/>
                <w:szCs w:val="28"/>
                <w:lang w:val="uk-UA"/>
              </w:rPr>
              <w:t xml:space="preserve"> 7</w:t>
            </w:r>
          </w:p>
        </w:tc>
        <w:tc>
          <w:tcPr>
            <w:tcW w:w="8351" w:type="dxa"/>
            <w:gridSpan w:val="7"/>
            <w:tcBorders>
              <w:top w:val="single" w:sz="4" w:space="0" w:color="auto"/>
              <w:left w:val="single" w:sz="4" w:space="0" w:color="auto"/>
              <w:bottom w:val="single" w:sz="4" w:space="0" w:color="auto"/>
              <w:right w:val="single" w:sz="4" w:space="0" w:color="auto"/>
            </w:tcBorders>
          </w:tcPr>
          <w:p w:rsidR="007F592E" w:rsidRDefault="007F592E" w:rsidP="007F592E">
            <w:pPr>
              <w:jc w:val="both"/>
              <w:rPr>
                <w:sz w:val="28"/>
                <w:szCs w:val="28"/>
              </w:rPr>
            </w:pPr>
            <w:r>
              <w:rPr>
                <w:sz w:val="28"/>
                <w:szCs w:val="28"/>
              </w:rPr>
              <w:t>Про затвердження акта комісії з підготовки до розгляду земельних спорів міста Ніжина ( вул.Красна)</w:t>
            </w:r>
          </w:p>
        </w:tc>
        <w:tc>
          <w:tcPr>
            <w:tcW w:w="1085" w:type="dxa"/>
            <w:gridSpan w:val="4"/>
            <w:tcBorders>
              <w:top w:val="single" w:sz="4" w:space="0" w:color="auto"/>
              <w:left w:val="single" w:sz="4" w:space="0" w:color="auto"/>
              <w:bottom w:val="single" w:sz="4" w:space="0" w:color="auto"/>
              <w:right w:val="single" w:sz="4" w:space="0" w:color="auto"/>
            </w:tcBorders>
          </w:tcPr>
          <w:p w:rsidR="007F592E" w:rsidRPr="00F7636F" w:rsidRDefault="007F592E" w:rsidP="007F592E">
            <w:pPr>
              <w:rPr>
                <w:b/>
                <w:sz w:val="28"/>
                <w:szCs w:val="28"/>
                <w:lang w:val="uk-UA"/>
              </w:rPr>
            </w:pPr>
            <w:r>
              <w:rPr>
                <w:b/>
                <w:sz w:val="28"/>
                <w:szCs w:val="28"/>
                <w:lang w:val="uk-UA"/>
              </w:rPr>
              <w:t>152</w:t>
            </w:r>
          </w:p>
        </w:tc>
      </w:tr>
      <w:tr w:rsidR="007F592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Default="007F592E" w:rsidP="007F592E">
            <w:pPr>
              <w:rPr>
                <w:sz w:val="28"/>
                <w:szCs w:val="28"/>
                <w:lang w:val="uk-UA"/>
              </w:rPr>
            </w:pPr>
            <w:r>
              <w:rPr>
                <w:sz w:val="28"/>
                <w:szCs w:val="28"/>
                <w:lang w:val="uk-UA"/>
              </w:rPr>
              <w:t xml:space="preserve"> 8</w:t>
            </w:r>
          </w:p>
        </w:tc>
        <w:tc>
          <w:tcPr>
            <w:tcW w:w="8351" w:type="dxa"/>
            <w:gridSpan w:val="7"/>
            <w:tcBorders>
              <w:top w:val="single" w:sz="4" w:space="0" w:color="auto"/>
              <w:left w:val="single" w:sz="4" w:space="0" w:color="auto"/>
              <w:bottom w:val="single" w:sz="4" w:space="0" w:color="auto"/>
              <w:right w:val="single" w:sz="4" w:space="0" w:color="auto"/>
            </w:tcBorders>
          </w:tcPr>
          <w:p w:rsidR="007F592E" w:rsidRPr="00A2007E" w:rsidRDefault="007F592E" w:rsidP="007F592E">
            <w:pPr>
              <w:jc w:val="both"/>
              <w:rPr>
                <w:sz w:val="28"/>
                <w:szCs w:val="28"/>
                <w:lang w:val="uk-UA"/>
              </w:rPr>
            </w:pPr>
            <w:r w:rsidRPr="00A2007E">
              <w:rPr>
                <w:sz w:val="28"/>
                <w:szCs w:val="28"/>
                <w:lang w:val="uk-UA"/>
              </w:rPr>
              <w:t xml:space="preserve">Про затвердження плану роботи виконавчого комітету Ніжинської міської ради сьомого скликання на </w:t>
            </w:r>
            <w:r>
              <w:rPr>
                <w:sz w:val="28"/>
                <w:szCs w:val="28"/>
                <w:lang w:val="en-US"/>
              </w:rPr>
              <w:t>II</w:t>
            </w:r>
            <w:r w:rsidRPr="00A2007E">
              <w:rPr>
                <w:sz w:val="28"/>
                <w:szCs w:val="28"/>
                <w:lang w:val="uk-UA"/>
              </w:rPr>
              <w:t>півріччя 2016 року</w:t>
            </w:r>
          </w:p>
        </w:tc>
        <w:tc>
          <w:tcPr>
            <w:tcW w:w="1085" w:type="dxa"/>
            <w:gridSpan w:val="4"/>
            <w:tcBorders>
              <w:top w:val="single" w:sz="4" w:space="0" w:color="auto"/>
              <w:left w:val="single" w:sz="4" w:space="0" w:color="auto"/>
              <w:bottom w:val="single" w:sz="4" w:space="0" w:color="auto"/>
              <w:right w:val="single" w:sz="4" w:space="0" w:color="auto"/>
            </w:tcBorders>
          </w:tcPr>
          <w:p w:rsidR="007F592E" w:rsidRPr="00F7636F" w:rsidRDefault="007F592E" w:rsidP="007F592E">
            <w:pPr>
              <w:rPr>
                <w:b/>
                <w:sz w:val="28"/>
                <w:szCs w:val="28"/>
                <w:lang w:val="uk-UA"/>
              </w:rPr>
            </w:pPr>
            <w:r>
              <w:rPr>
                <w:b/>
                <w:sz w:val="28"/>
                <w:szCs w:val="28"/>
                <w:lang w:val="uk-UA"/>
              </w:rPr>
              <w:t>153</w:t>
            </w:r>
          </w:p>
        </w:tc>
      </w:tr>
      <w:tr w:rsidR="007F592E" w:rsidTr="00D74EA1">
        <w:trPr>
          <w:gridAfter w:val="1"/>
          <w:wAfter w:w="60" w:type="dxa"/>
        </w:trPr>
        <w:tc>
          <w:tcPr>
            <w:tcW w:w="10572" w:type="dxa"/>
            <w:gridSpan w:val="15"/>
            <w:tcBorders>
              <w:top w:val="single" w:sz="4" w:space="0" w:color="auto"/>
              <w:left w:val="single" w:sz="4" w:space="0" w:color="auto"/>
              <w:bottom w:val="single" w:sz="4" w:space="0" w:color="auto"/>
              <w:right w:val="single" w:sz="4" w:space="0" w:color="auto"/>
            </w:tcBorders>
          </w:tcPr>
          <w:p w:rsidR="007F592E" w:rsidRPr="008C426C" w:rsidRDefault="007F592E" w:rsidP="007F592E">
            <w:pPr>
              <w:rPr>
                <w:sz w:val="28"/>
                <w:szCs w:val="28"/>
                <w:lang w:val="uk-UA"/>
              </w:rPr>
            </w:pPr>
            <w:r w:rsidRPr="008C426C">
              <w:rPr>
                <w:sz w:val="28"/>
                <w:szCs w:val="28"/>
                <w:lang w:val="uk-UA"/>
              </w:rPr>
              <w:t xml:space="preserve">                                                           РІЗНЕ</w:t>
            </w:r>
          </w:p>
        </w:tc>
      </w:tr>
      <w:tr w:rsidR="007F592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Default="007F592E" w:rsidP="007F592E">
            <w:pPr>
              <w:rPr>
                <w:sz w:val="28"/>
                <w:szCs w:val="28"/>
                <w:lang w:val="uk-UA"/>
              </w:rPr>
            </w:pPr>
            <w:r>
              <w:rPr>
                <w:sz w:val="28"/>
                <w:szCs w:val="28"/>
                <w:lang w:val="uk-UA"/>
              </w:rPr>
              <w:t>1</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7F592E" w:rsidRPr="007D65D3" w:rsidRDefault="007F592E" w:rsidP="007F592E">
            <w:pPr>
              <w:jc w:val="both"/>
              <w:rPr>
                <w:szCs w:val="28"/>
                <w:lang w:val="uk-UA"/>
              </w:rPr>
            </w:pPr>
            <w:r w:rsidRPr="007042A8">
              <w:rPr>
                <w:sz w:val="28"/>
                <w:szCs w:val="28"/>
              </w:rPr>
              <w:t>Про затвердження акта комісії з підготовки до розгляду земельних спорів на території міста Ніжина</w:t>
            </w:r>
          </w:p>
        </w:tc>
        <w:tc>
          <w:tcPr>
            <w:tcW w:w="1085" w:type="dxa"/>
            <w:gridSpan w:val="4"/>
            <w:tcBorders>
              <w:top w:val="single" w:sz="4" w:space="0" w:color="auto"/>
              <w:left w:val="single" w:sz="4" w:space="0" w:color="auto"/>
              <w:bottom w:val="single" w:sz="4" w:space="0" w:color="auto"/>
              <w:right w:val="single" w:sz="4" w:space="0" w:color="auto"/>
            </w:tcBorders>
          </w:tcPr>
          <w:p w:rsidR="007F592E" w:rsidRPr="00F7636F" w:rsidRDefault="007F592E" w:rsidP="007F592E">
            <w:pPr>
              <w:rPr>
                <w:b/>
                <w:sz w:val="28"/>
                <w:szCs w:val="28"/>
                <w:lang w:val="uk-UA"/>
              </w:rPr>
            </w:pPr>
            <w:r>
              <w:rPr>
                <w:b/>
                <w:sz w:val="28"/>
                <w:szCs w:val="28"/>
                <w:lang w:val="uk-UA"/>
              </w:rPr>
              <w:t>Пр.83</w:t>
            </w:r>
          </w:p>
        </w:tc>
      </w:tr>
      <w:tr w:rsidR="007F592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Default="007F592E" w:rsidP="007F592E">
            <w:pPr>
              <w:rPr>
                <w:sz w:val="28"/>
                <w:szCs w:val="28"/>
                <w:lang w:val="uk-UA"/>
              </w:rPr>
            </w:pPr>
            <w:r>
              <w:rPr>
                <w:sz w:val="28"/>
                <w:szCs w:val="28"/>
                <w:lang w:val="uk-UA"/>
              </w:rPr>
              <w:t>2</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7F592E" w:rsidRPr="007D65D3" w:rsidRDefault="007F592E" w:rsidP="007F592E">
            <w:pPr>
              <w:jc w:val="both"/>
              <w:rPr>
                <w:szCs w:val="28"/>
                <w:lang w:val="uk-UA"/>
              </w:rPr>
            </w:pPr>
            <w:r>
              <w:rPr>
                <w:sz w:val="28"/>
                <w:szCs w:val="28"/>
              </w:rPr>
              <w:t>Про  встановлення тарифу на послуги з утримання гуртожитку по вул. Прилуцька, буд. № 134 та прибудинкової території комунального підприємства «Житлово-експлуатаційна  контора «Південна»</w:t>
            </w:r>
          </w:p>
        </w:tc>
        <w:tc>
          <w:tcPr>
            <w:tcW w:w="1085" w:type="dxa"/>
            <w:gridSpan w:val="4"/>
            <w:tcBorders>
              <w:top w:val="single" w:sz="4" w:space="0" w:color="auto"/>
              <w:left w:val="single" w:sz="4" w:space="0" w:color="auto"/>
              <w:bottom w:val="single" w:sz="4" w:space="0" w:color="auto"/>
              <w:right w:val="single" w:sz="4" w:space="0" w:color="auto"/>
            </w:tcBorders>
          </w:tcPr>
          <w:p w:rsidR="007F592E" w:rsidRPr="00F7636F" w:rsidRDefault="007F592E" w:rsidP="007F592E">
            <w:pPr>
              <w:rPr>
                <w:b/>
                <w:sz w:val="28"/>
                <w:szCs w:val="28"/>
                <w:lang w:val="uk-UA"/>
              </w:rPr>
            </w:pPr>
            <w:r>
              <w:rPr>
                <w:b/>
                <w:sz w:val="28"/>
                <w:szCs w:val="28"/>
                <w:lang w:val="uk-UA"/>
              </w:rPr>
              <w:t>Пр.84</w:t>
            </w:r>
          </w:p>
        </w:tc>
      </w:tr>
      <w:tr w:rsidR="007F592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Default="007F592E" w:rsidP="007F592E">
            <w:pPr>
              <w:rPr>
                <w:sz w:val="28"/>
                <w:szCs w:val="28"/>
                <w:lang w:val="uk-UA"/>
              </w:rPr>
            </w:pPr>
            <w:r>
              <w:rPr>
                <w:sz w:val="28"/>
                <w:szCs w:val="28"/>
                <w:lang w:val="uk-UA"/>
              </w:rPr>
              <w:t>3</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7F592E" w:rsidRPr="007D65D3" w:rsidRDefault="007F592E" w:rsidP="007F592E">
            <w:pPr>
              <w:jc w:val="both"/>
              <w:rPr>
                <w:szCs w:val="28"/>
                <w:lang w:val="uk-UA"/>
              </w:rPr>
            </w:pPr>
            <w:r>
              <w:rPr>
                <w:sz w:val="28"/>
                <w:szCs w:val="28"/>
              </w:rPr>
              <w:t>Інформація про громадську приймальну голови облдержадміністрації Куліча В.П.</w:t>
            </w:r>
          </w:p>
        </w:tc>
        <w:tc>
          <w:tcPr>
            <w:tcW w:w="1085" w:type="dxa"/>
            <w:gridSpan w:val="4"/>
            <w:tcBorders>
              <w:top w:val="single" w:sz="4" w:space="0" w:color="auto"/>
              <w:left w:val="single" w:sz="4" w:space="0" w:color="auto"/>
              <w:bottom w:val="single" w:sz="4" w:space="0" w:color="auto"/>
              <w:right w:val="single" w:sz="4" w:space="0" w:color="auto"/>
            </w:tcBorders>
          </w:tcPr>
          <w:p w:rsidR="007F592E" w:rsidRPr="00F7636F" w:rsidRDefault="007F592E" w:rsidP="007F592E">
            <w:pPr>
              <w:rPr>
                <w:b/>
                <w:sz w:val="28"/>
                <w:szCs w:val="28"/>
                <w:lang w:val="uk-UA"/>
              </w:rPr>
            </w:pPr>
            <w:r>
              <w:rPr>
                <w:b/>
                <w:sz w:val="28"/>
                <w:szCs w:val="28"/>
                <w:lang w:val="uk-UA"/>
              </w:rPr>
              <w:t>Пр.85</w:t>
            </w:r>
          </w:p>
        </w:tc>
      </w:tr>
      <w:tr w:rsidR="007F592E"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7F592E" w:rsidRDefault="007F592E" w:rsidP="007F592E">
            <w:pPr>
              <w:rPr>
                <w:sz w:val="28"/>
                <w:szCs w:val="28"/>
                <w:lang w:val="uk-UA"/>
              </w:rPr>
            </w:pPr>
            <w:r>
              <w:rPr>
                <w:sz w:val="28"/>
                <w:szCs w:val="28"/>
                <w:lang w:val="uk-UA"/>
              </w:rPr>
              <w:t>4</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7F592E" w:rsidRPr="00707C85" w:rsidRDefault="007F592E" w:rsidP="007F592E">
            <w:pPr>
              <w:jc w:val="both"/>
              <w:rPr>
                <w:sz w:val="28"/>
                <w:szCs w:val="28"/>
                <w:lang w:val="uk-UA"/>
              </w:rPr>
            </w:pPr>
            <w:r w:rsidRPr="00707C85">
              <w:rPr>
                <w:sz w:val="28"/>
                <w:szCs w:val="28"/>
                <w:lang w:val="uk-UA"/>
              </w:rPr>
              <w:t>Про розпорядження, видані міським головою</w:t>
            </w:r>
          </w:p>
        </w:tc>
        <w:tc>
          <w:tcPr>
            <w:tcW w:w="1085" w:type="dxa"/>
            <w:gridSpan w:val="4"/>
            <w:tcBorders>
              <w:top w:val="single" w:sz="4" w:space="0" w:color="auto"/>
              <w:left w:val="single" w:sz="4" w:space="0" w:color="auto"/>
              <w:bottom w:val="single" w:sz="4" w:space="0" w:color="auto"/>
              <w:right w:val="single" w:sz="4" w:space="0" w:color="auto"/>
            </w:tcBorders>
          </w:tcPr>
          <w:p w:rsidR="007F592E" w:rsidRPr="00F7636F" w:rsidRDefault="007F592E" w:rsidP="007F592E">
            <w:pPr>
              <w:rPr>
                <w:b/>
                <w:sz w:val="28"/>
                <w:szCs w:val="28"/>
                <w:lang w:val="uk-UA"/>
              </w:rPr>
            </w:pPr>
            <w:r>
              <w:rPr>
                <w:b/>
                <w:sz w:val="28"/>
                <w:szCs w:val="28"/>
                <w:lang w:val="uk-UA"/>
              </w:rPr>
              <w:t>Пр.86</w:t>
            </w:r>
          </w:p>
        </w:tc>
      </w:tr>
      <w:tr w:rsidR="00C9158C" w:rsidRPr="00C424B4" w:rsidTr="00D74EA1">
        <w:tc>
          <w:tcPr>
            <w:tcW w:w="1924" w:type="dxa"/>
            <w:gridSpan w:val="6"/>
          </w:tcPr>
          <w:p w:rsidR="00C9158C" w:rsidRPr="00C424B4" w:rsidRDefault="00C9158C" w:rsidP="00C9158C">
            <w:pPr>
              <w:jc w:val="center"/>
              <w:rPr>
                <w:b/>
                <w:sz w:val="28"/>
                <w:szCs w:val="28"/>
                <w:lang w:val="uk-UA"/>
              </w:rPr>
            </w:pPr>
            <w:r>
              <w:rPr>
                <w:b/>
                <w:sz w:val="28"/>
                <w:szCs w:val="28"/>
                <w:lang w:val="uk-UA"/>
              </w:rPr>
              <w:t>№п/п</w:t>
            </w:r>
          </w:p>
        </w:tc>
        <w:tc>
          <w:tcPr>
            <w:tcW w:w="8708" w:type="dxa"/>
            <w:gridSpan w:val="10"/>
          </w:tcPr>
          <w:p w:rsidR="00C9158C" w:rsidRPr="00C424B4" w:rsidRDefault="00C9158C" w:rsidP="00C9158C">
            <w:pPr>
              <w:jc w:val="center"/>
              <w:rPr>
                <w:b/>
                <w:sz w:val="28"/>
                <w:szCs w:val="28"/>
                <w:lang w:val="uk-UA"/>
              </w:rPr>
            </w:pPr>
            <w:r w:rsidRPr="00C424B4">
              <w:rPr>
                <w:b/>
                <w:sz w:val="28"/>
                <w:szCs w:val="28"/>
                <w:lang w:val="uk-UA"/>
              </w:rPr>
              <w:t xml:space="preserve">Засідання виконавчого комітету </w:t>
            </w:r>
            <w:r>
              <w:rPr>
                <w:b/>
                <w:sz w:val="28"/>
                <w:szCs w:val="28"/>
                <w:lang w:val="uk-UA"/>
              </w:rPr>
              <w:t>від 16.06</w:t>
            </w:r>
            <w:r w:rsidRPr="00C424B4">
              <w:rPr>
                <w:b/>
                <w:sz w:val="28"/>
                <w:szCs w:val="28"/>
                <w:lang w:val="uk-UA"/>
              </w:rPr>
              <w:t>.2016 року</w:t>
            </w:r>
          </w:p>
        </w:tc>
      </w:tr>
      <w:tr w:rsidR="00C9158C" w:rsidRPr="00C424B4" w:rsidTr="00D74EA1">
        <w:tc>
          <w:tcPr>
            <w:tcW w:w="1924" w:type="dxa"/>
            <w:gridSpan w:val="6"/>
          </w:tcPr>
          <w:p w:rsidR="00C9158C" w:rsidRPr="00C424B4" w:rsidRDefault="00C9158C" w:rsidP="00C9158C">
            <w:pPr>
              <w:pStyle w:val="a3"/>
              <w:jc w:val="both"/>
              <w:rPr>
                <w:rStyle w:val="a6"/>
                <w:sz w:val="28"/>
                <w:szCs w:val="28"/>
                <w:lang w:val="uk-UA"/>
              </w:rPr>
            </w:pPr>
          </w:p>
        </w:tc>
        <w:tc>
          <w:tcPr>
            <w:tcW w:w="6175" w:type="dxa"/>
          </w:tcPr>
          <w:p w:rsidR="00C9158C" w:rsidRPr="00C424B4" w:rsidRDefault="00C9158C" w:rsidP="00C9158C">
            <w:pPr>
              <w:pStyle w:val="a3"/>
              <w:jc w:val="both"/>
              <w:rPr>
                <w:rStyle w:val="a6"/>
                <w:sz w:val="28"/>
                <w:szCs w:val="28"/>
                <w:lang w:val="uk-UA"/>
              </w:rPr>
            </w:pPr>
            <w:r w:rsidRPr="00C424B4">
              <w:rPr>
                <w:rStyle w:val="a6"/>
                <w:sz w:val="28"/>
                <w:szCs w:val="28"/>
                <w:lang w:val="uk-UA"/>
              </w:rPr>
              <w:t xml:space="preserve">                                 Назва рішення</w:t>
            </w:r>
          </w:p>
        </w:tc>
        <w:tc>
          <w:tcPr>
            <w:tcW w:w="2533" w:type="dxa"/>
            <w:gridSpan w:val="9"/>
          </w:tcPr>
          <w:p w:rsidR="00C9158C" w:rsidRPr="00C424B4" w:rsidRDefault="00C9158C" w:rsidP="00C9158C">
            <w:pPr>
              <w:rPr>
                <w:b/>
                <w:sz w:val="28"/>
                <w:szCs w:val="28"/>
                <w:lang w:val="uk-UA"/>
              </w:rPr>
            </w:pPr>
            <w:r w:rsidRPr="00C424B4">
              <w:rPr>
                <w:b/>
                <w:sz w:val="28"/>
                <w:szCs w:val="28"/>
                <w:lang w:val="uk-UA"/>
              </w:rPr>
              <w:t>№ рішення</w:t>
            </w:r>
          </w:p>
        </w:tc>
      </w:tr>
      <w:tr w:rsidR="00C9158C" w:rsidRPr="00B609F1" w:rsidTr="00D74EA1">
        <w:tc>
          <w:tcPr>
            <w:tcW w:w="1924" w:type="dxa"/>
            <w:gridSpan w:val="6"/>
          </w:tcPr>
          <w:p w:rsidR="00C9158C" w:rsidRPr="0041171C" w:rsidRDefault="00C9158C" w:rsidP="00C9158C">
            <w:pPr>
              <w:jc w:val="both"/>
              <w:rPr>
                <w:sz w:val="28"/>
                <w:szCs w:val="28"/>
                <w:lang w:val="uk-UA"/>
              </w:rPr>
            </w:pPr>
            <w:r>
              <w:rPr>
                <w:sz w:val="28"/>
                <w:szCs w:val="28"/>
                <w:lang w:val="uk-UA"/>
              </w:rPr>
              <w:t>1</w:t>
            </w:r>
          </w:p>
        </w:tc>
        <w:tc>
          <w:tcPr>
            <w:tcW w:w="6175" w:type="dxa"/>
          </w:tcPr>
          <w:p w:rsidR="00C9158C" w:rsidRPr="00F33A27" w:rsidRDefault="00C9158C" w:rsidP="00C9158C">
            <w:pPr>
              <w:jc w:val="both"/>
              <w:rPr>
                <w:sz w:val="28"/>
                <w:szCs w:val="28"/>
                <w:lang w:val="uk-UA"/>
              </w:rPr>
            </w:pPr>
            <w:r w:rsidRPr="00F33A27">
              <w:rPr>
                <w:sz w:val="28"/>
                <w:szCs w:val="28"/>
              </w:rPr>
              <w:t>Про видалення зелених насаджень на території м. Ніжина</w:t>
            </w:r>
          </w:p>
        </w:tc>
        <w:tc>
          <w:tcPr>
            <w:tcW w:w="2533" w:type="dxa"/>
            <w:gridSpan w:val="9"/>
          </w:tcPr>
          <w:p w:rsidR="00C9158C" w:rsidRPr="00B609F1" w:rsidRDefault="00C9158C" w:rsidP="00C9158C">
            <w:pPr>
              <w:rPr>
                <w:b/>
                <w:sz w:val="28"/>
                <w:szCs w:val="28"/>
                <w:lang w:val="uk-UA"/>
              </w:rPr>
            </w:pPr>
            <w:r>
              <w:rPr>
                <w:b/>
                <w:sz w:val="28"/>
                <w:szCs w:val="28"/>
                <w:lang w:val="uk-UA"/>
              </w:rPr>
              <w:t>154</w:t>
            </w:r>
          </w:p>
        </w:tc>
      </w:tr>
      <w:tr w:rsidR="00C9158C" w:rsidRPr="00B609F1" w:rsidTr="00D74EA1">
        <w:tc>
          <w:tcPr>
            <w:tcW w:w="1924" w:type="dxa"/>
            <w:gridSpan w:val="6"/>
          </w:tcPr>
          <w:p w:rsidR="00C9158C" w:rsidRPr="0041171C" w:rsidRDefault="00C9158C" w:rsidP="00C9158C">
            <w:pPr>
              <w:jc w:val="both"/>
              <w:rPr>
                <w:sz w:val="28"/>
                <w:szCs w:val="28"/>
                <w:lang w:val="uk-UA"/>
              </w:rPr>
            </w:pPr>
            <w:r>
              <w:rPr>
                <w:sz w:val="28"/>
                <w:szCs w:val="28"/>
                <w:lang w:val="uk-UA"/>
              </w:rPr>
              <w:t>2</w:t>
            </w:r>
          </w:p>
        </w:tc>
        <w:tc>
          <w:tcPr>
            <w:tcW w:w="6175" w:type="dxa"/>
            <w:vAlign w:val="center"/>
          </w:tcPr>
          <w:p w:rsidR="00C9158C" w:rsidRPr="00F33A27" w:rsidRDefault="00C9158C" w:rsidP="00C9158C">
            <w:pPr>
              <w:jc w:val="both"/>
              <w:rPr>
                <w:sz w:val="28"/>
                <w:szCs w:val="28"/>
                <w:lang w:val="uk-UA"/>
              </w:rPr>
            </w:pPr>
            <w:r w:rsidRPr="00F33A27">
              <w:rPr>
                <w:sz w:val="28"/>
                <w:szCs w:val="28"/>
              </w:rPr>
              <w:t>Про погодження матеріалів судової будівельно-технічної експертизи</w:t>
            </w:r>
          </w:p>
        </w:tc>
        <w:tc>
          <w:tcPr>
            <w:tcW w:w="2533" w:type="dxa"/>
            <w:gridSpan w:val="9"/>
          </w:tcPr>
          <w:p w:rsidR="00C9158C" w:rsidRPr="00B609F1" w:rsidRDefault="00C9158C" w:rsidP="00C9158C">
            <w:pPr>
              <w:rPr>
                <w:b/>
                <w:sz w:val="28"/>
                <w:szCs w:val="28"/>
                <w:lang w:val="uk-UA"/>
              </w:rPr>
            </w:pPr>
            <w:r>
              <w:rPr>
                <w:b/>
                <w:sz w:val="28"/>
                <w:szCs w:val="28"/>
                <w:lang w:val="uk-UA"/>
              </w:rPr>
              <w:t>155</w:t>
            </w:r>
          </w:p>
        </w:tc>
      </w:tr>
      <w:tr w:rsidR="00C9158C" w:rsidRPr="00B609F1" w:rsidTr="00D74EA1">
        <w:tc>
          <w:tcPr>
            <w:tcW w:w="1924" w:type="dxa"/>
            <w:gridSpan w:val="6"/>
          </w:tcPr>
          <w:p w:rsidR="00C9158C" w:rsidRPr="0041171C" w:rsidRDefault="00C9158C" w:rsidP="00C9158C">
            <w:pPr>
              <w:rPr>
                <w:sz w:val="28"/>
                <w:szCs w:val="28"/>
                <w:lang w:val="uk-UA"/>
              </w:rPr>
            </w:pPr>
            <w:r>
              <w:rPr>
                <w:sz w:val="28"/>
                <w:szCs w:val="28"/>
                <w:lang w:val="uk-UA"/>
              </w:rPr>
              <w:t>3</w:t>
            </w:r>
          </w:p>
        </w:tc>
        <w:tc>
          <w:tcPr>
            <w:tcW w:w="6175" w:type="dxa"/>
            <w:vAlign w:val="center"/>
          </w:tcPr>
          <w:p w:rsidR="00C9158C" w:rsidRPr="00F33A27" w:rsidRDefault="00C9158C" w:rsidP="00C9158C">
            <w:pPr>
              <w:rPr>
                <w:sz w:val="28"/>
                <w:szCs w:val="28"/>
                <w:lang w:val="uk-UA"/>
              </w:rPr>
            </w:pPr>
            <w:r w:rsidRPr="00F33A27">
              <w:rPr>
                <w:sz w:val="28"/>
                <w:szCs w:val="28"/>
              </w:rPr>
              <w:t>Про затвердження акта комісії з підготовки до розгляду земельних спорів на території міста Ніжина</w:t>
            </w:r>
          </w:p>
        </w:tc>
        <w:tc>
          <w:tcPr>
            <w:tcW w:w="2533" w:type="dxa"/>
            <w:gridSpan w:val="9"/>
          </w:tcPr>
          <w:p w:rsidR="00C9158C" w:rsidRPr="00B609F1" w:rsidRDefault="00C9158C" w:rsidP="00C9158C">
            <w:pPr>
              <w:rPr>
                <w:b/>
                <w:sz w:val="28"/>
                <w:szCs w:val="28"/>
                <w:lang w:val="uk-UA"/>
              </w:rPr>
            </w:pPr>
            <w:r>
              <w:rPr>
                <w:b/>
                <w:sz w:val="28"/>
                <w:szCs w:val="28"/>
                <w:lang w:val="uk-UA"/>
              </w:rPr>
              <w:t>156</w:t>
            </w:r>
          </w:p>
        </w:tc>
      </w:tr>
      <w:tr w:rsidR="00C9158C" w:rsidRPr="00B609F1" w:rsidTr="00D74EA1">
        <w:tc>
          <w:tcPr>
            <w:tcW w:w="1924" w:type="dxa"/>
            <w:gridSpan w:val="6"/>
          </w:tcPr>
          <w:p w:rsidR="00C9158C" w:rsidRPr="00F33A27" w:rsidRDefault="00C9158C" w:rsidP="00C9158C">
            <w:pPr>
              <w:pStyle w:val="a7"/>
              <w:tabs>
                <w:tab w:val="left" w:pos="0"/>
              </w:tabs>
              <w:ind w:left="0"/>
              <w:jc w:val="both"/>
              <w:rPr>
                <w:sz w:val="28"/>
                <w:szCs w:val="28"/>
              </w:rPr>
            </w:pPr>
            <w:r>
              <w:rPr>
                <w:sz w:val="28"/>
                <w:szCs w:val="28"/>
              </w:rPr>
              <w:t xml:space="preserve"> 4</w:t>
            </w:r>
          </w:p>
        </w:tc>
        <w:tc>
          <w:tcPr>
            <w:tcW w:w="6175" w:type="dxa"/>
            <w:vAlign w:val="center"/>
          </w:tcPr>
          <w:p w:rsidR="00C9158C" w:rsidRPr="0041171C" w:rsidRDefault="00C9158C" w:rsidP="00C9158C">
            <w:pPr>
              <w:pStyle w:val="a7"/>
              <w:tabs>
                <w:tab w:val="left" w:pos="0"/>
              </w:tabs>
              <w:ind w:left="0"/>
              <w:jc w:val="both"/>
              <w:rPr>
                <w:b w:val="0"/>
                <w:sz w:val="28"/>
                <w:szCs w:val="28"/>
              </w:rPr>
            </w:pPr>
            <w:r w:rsidRPr="0041171C">
              <w:rPr>
                <w:b w:val="0"/>
                <w:sz w:val="28"/>
                <w:szCs w:val="28"/>
              </w:rPr>
              <w:t>Про  встановлення тарифу на послуги з утримання гуртожитку по вул. Прилуцька, буд. № 134 та прибудинкової території комунального підприємства «Житлово-експлуатаційна  контора «Південна»</w:t>
            </w:r>
          </w:p>
        </w:tc>
        <w:tc>
          <w:tcPr>
            <w:tcW w:w="2533" w:type="dxa"/>
            <w:gridSpan w:val="9"/>
          </w:tcPr>
          <w:p w:rsidR="00C9158C" w:rsidRPr="0041171C" w:rsidRDefault="00C9158C" w:rsidP="00C9158C">
            <w:pPr>
              <w:rPr>
                <w:b/>
                <w:sz w:val="28"/>
                <w:szCs w:val="28"/>
                <w:lang w:val="uk-UA"/>
              </w:rPr>
            </w:pPr>
            <w:r w:rsidRPr="0041171C">
              <w:rPr>
                <w:b/>
                <w:sz w:val="28"/>
                <w:szCs w:val="28"/>
                <w:lang w:val="uk-UA"/>
              </w:rPr>
              <w:t>157</w:t>
            </w:r>
          </w:p>
        </w:tc>
      </w:tr>
      <w:tr w:rsidR="00C9158C" w:rsidRPr="00B609F1" w:rsidTr="00D74EA1">
        <w:tc>
          <w:tcPr>
            <w:tcW w:w="1924" w:type="dxa"/>
            <w:gridSpan w:val="6"/>
          </w:tcPr>
          <w:p w:rsidR="00C9158C" w:rsidRPr="0041171C" w:rsidRDefault="00C9158C" w:rsidP="00C9158C">
            <w:pPr>
              <w:jc w:val="both"/>
              <w:rPr>
                <w:sz w:val="28"/>
                <w:szCs w:val="28"/>
                <w:lang w:val="uk-UA"/>
              </w:rPr>
            </w:pPr>
            <w:r>
              <w:rPr>
                <w:sz w:val="28"/>
                <w:szCs w:val="28"/>
                <w:lang w:val="uk-UA"/>
              </w:rPr>
              <w:t>5</w:t>
            </w:r>
          </w:p>
        </w:tc>
        <w:tc>
          <w:tcPr>
            <w:tcW w:w="6175" w:type="dxa"/>
            <w:vAlign w:val="center"/>
          </w:tcPr>
          <w:p w:rsidR="00C9158C" w:rsidRPr="00F33A27" w:rsidRDefault="00C9158C" w:rsidP="00C9158C">
            <w:pPr>
              <w:jc w:val="both"/>
              <w:rPr>
                <w:sz w:val="28"/>
                <w:szCs w:val="28"/>
                <w:lang w:val="uk-UA"/>
              </w:rPr>
            </w:pPr>
            <w:r w:rsidRPr="00F33A27">
              <w:rPr>
                <w:sz w:val="28"/>
                <w:szCs w:val="28"/>
              </w:rPr>
              <w:t>Про затвердження акта комісії з підготовки до розгляду земельних спорів на території міста Ніжина ( вул. Тургенєва)</w:t>
            </w:r>
          </w:p>
        </w:tc>
        <w:tc>
          <w:tcPr>
            <w:tcW w:w="2533" w:type="dxa"/>
            <w:gridSpan w:val="9"/>
          </w:tcPr>
          <w:p w:rsidR="00C9158C" w:rsidRPr="00B609F1" w:rsidRDefault="00C9158C" w:rsidP="00C9158C">
            <w:pPr>
              <w:rPr>
                <w:b/>
                <w:sz w:val="28"/>
                <w:szCs w:val="28"/>
                <w:lang w:val="uk-UA"/>
              </w:rPr>
            </w:pPr>
            <w:r>
              <w:rPr>
                <w:b/>
                <w:sz w:val="28"/>
                <w:szCs w:val="28"/>
                <w:lang w:val="uk-UA"/>
              </w:rPr>
              <w:t>158</w:t>
            </w:r>
          </w:p>
        </w:tc>
      </w:tr>
      <w:tr w:rsidR="00C9158C" w:rsidRPr="00B609F1" w:rsidTr="00D74EA1">
        <w:tc>
          <w:tcPr>
            <w:tcW w:w="1924" w:type="dxa"/>
            <w:gridSpan w:val="6"/>
          </w:tcPr>
          <w:p w:rsidR="00C9158C" w:rsidRPr="0041171C" w:rsidRDefault="00C9158C" w:rsidP="00C9158C">
            <w:pPr>
              <w:jc w:val="both"/>
              <w:rPr>
                <w:sz w:val="28"/>
                <w:szCs w:val="28"/>
                <w:lang w:val="uk-UA"/>
              </w:rPr>
            </w:pPr>
            <w:r>
              <w:rPr>
                <w:sz w:val="28"/>
                <w:szCs w:val="28"/>
                <w:lang w:val="uk-UA"/>
              </w:rPr>
              <w:t>6</w:t>
            </w:r>
          </w:p>
        </w:tc>
        <w:tc>
          <w:tcPr>
            <w:tcW w:w="6175" w:type="dxa"/>
            <w:vAlign w:val="center"/>
          </w:tcPr>
          <w:p w:rsidR="00C9158C" w:rsidRPr="00F33A27" w:rsidRDefault="00C9158C" w:rsidP="00C9158C">
            <w:pPr>
              <w:jc w:val="both"/>
              <w:rPr>
                <w:sz w:val="28"/>
                <w:szCs w:val="28"/>
                <w:lang w:val="uk-UA"/>
              </w:rPr>
            </w:pPr>
            <w:r w:rsidRPr="00F33A27">
              <w:rPr>
                <w:sz w:val="28"/>
                <w:szCs w:val="28"/>
              </w:rPr>
              <w:t>Про затвердження акта комісії з підготовки до розгляду земельних спорів на території міста Ніжина ( провулок Лютневий)</w:t>
            </w:r>
          </w:p>
        </w:tc>
        <w:tc>
          <w:tcPr>
            <w:tcW w:w="2533" w:type="dxa"/>
            <w:gridSpan w:val="9"/>
          </w:tcPr>
          <w:p w:rsidR="00C9158C" w:rsidRPr="00B609F1" w:rsidRDefault="00C9158C" w:rsidP="00C9158C">
            <w:pPr>
              <w:rPr>
                <w:b/>
                <w:sz w:val="28"/>
                <w:szCs w:val="28"/>
                <w:lang w:val="uk-UA"/>
              </w:rPr>
            </w:pPr>
            <w:r>
              <w:rPr>
                <w:b/>
                <w:sz w:val="28"/>
                <w:szCs w:val="28"/>
                <w:lang w:val="uk-UA"/>
              </w:rPr>
              <w:t>159</w:t>
            </w:r>
          </w:p>
        </w:tc>
      </w:tr>
      <w:tr w:rsidR="00C9158C" w:rsidRPr="00B609F1" w:rsidTr="00D74EA1">
        <w:tc>
          <w:tcPr>
            <w:tcW w:w="1924" w:type="dxa"/>
            <w:gridSpan w:val="6"/>
          </w:tcPr>
          <w:p w:rsidR="00C9158C" w:rsidRPr="0041171C" w:rsidRDefault="00C9158C" w:rsidP="00C9158C">
            <w:pPr>
              <w:jc w:val="both"/>
              <w:rPr>
                <w:sz w:val="28"/>
                <w:szCs w:val="28"/>
                <w:lang w:val="uk-UA"/>
              </w:rPr>
            </w:pPr>
            <w:r>
              <w:rPr>
                <w:sz w:val="28"/>
                <w:szCs w:val="28"/>
                <w:lang w:val="uk-UA"/>
              </w:rPr>
              <w:t>7</w:t>
            </w:r>
          </w:p>
        </w:tc>
        <w:tc>
          <w:tcPr>
            <w:tcW w:w="6175" w:type="dxa"/>
            <w:vAlign w:val="center"/>
          </w:tcPr>
          <w:p w:rsidR="00C9158C" w:rsidRPr="00F33A27" w:rsidRDefault="00C9158C" w:rsidP="00C9158C">
            <w:pPr>
              <w:jc w:val="both"/>
              <w:rPr>
                <w:sz w:val="28"/>
                <w:szCs w:val="28"/>
                <w:lang w:val="uk-UA"/>
              </w:rPr>
            </w:pPr>
            <w:r w:rsidRPr="00C9158C">
              <w:rPr>
                <w:sz w:val="28"/>
                <w:szCs w:val="28"/>
                <w:lang w:val="uk-UA"/>
              </w:rPr>
              <w:t>Про внесення змін в додаток 1 до рішення виконавчого комітету Ніжинської міської ради № 125 від 26 травня 2015 року «Про затвердження документації на проведення конкурсу щодо надання послуг з вивезення побутових відходів в м. Ніжині»</w:t>
            </w:r>
          </w:p>
        </w:tc>
        <w:tc>
          <w:tcPr>
            <w:tcW w:w="2533" w:type="dxa"/>
            <w:gridSpan w:val="9"/>
          </w:tcPr>
          <w:p w:rsidR="00C9158C" w:rsidRPr="00B609F1" w:rsidRDefault="00C9158C" w:rsidP="00C9158C">
            <w:pPr>
              <w:rPr>
                <w:b/>
                <w:sz w:val="28"/>
                <w:szCs w:val="28"/>
                <w:lang w:val="uk-UA"/>
              </w:rPr>
            </w:pPr>
            <w:r>
              <w:rPr>
                <w:b/>
                <w:sz w:val="28"/>
                <w:szCs w:val="28"/>
                <w:lang w:val="uk-UA"/>
              </w:rPr>
              <w:t>160</w:t>
            </w:r>
          </w:p>
        </w:tc>
      </w:tr>
      <w:tr w:rsidR="00C9158C" w:rsidRPr="00B609F1" w:rsidTr="00D74EA1">
        <w:tc>
          <w:tcPr>
            <w:tcW w:w="1924" w:type="dxa"/>
            <w:gridSpan w:val="6"/>
          </w:tcPr>
          <w:p w:rsidR="00C9158C" w:rsidRPr="0041171C" w:rsidRDefault="00C9158C" w:rsidP="00C9158C">
            <w:pPr>
              <w:jc w:val="both"/>
              <w:rPr>
                <w:sz w:val="28"/>
                <w:szCs w:val="28"/>
                <w:lang w:val="uk-UA"/>
              </w:rPr>
            </w:pPr>
            <w:r>
              <w:rPr>
                <w:sz w:val="28"/>
                <w:szCs w:val="28"/>
                <w:lang w:val="uk-UA"/>
              </w:rPr>
              <w:lastRenderedPageBreak/>
              <w:t>8</w:t>
            </w:r>
          </w:p>
        </w:tc>
        <w:tc>
          <w:tcPr>
            <w:tcW w:w="6175" w:type="dxa"/>
            <w:vAlign w:val="center"/>
          </w:tcPr>
          <w:p w:rsidR="00C9158C" w:rsidRPr="00F33A27" w:rsidRDefault="00C9158C" w:rsidP="00C9158C">
            <w:pPr>
              <w:jc w:val="both"/>
              <w:rPr>
                <w:sz w:val="28"/>
                <w:szCs w:val="28"/>
                <w:lang w:val="uk-UA"/>
              </w:rPr>
            </w:pPr>
            <w:r w:rsidRPr="00F33A27">
              <w:rPr>
                <w:sz w:val="28"/>
                <w:szCs w:val="28"/>
              </w:rPr>
              <w:t>Про розгляд матеріалів комісії з питань захисту прав дитини</w:t>
            </w:r>
          </w:p>
        </w:tc>
        <w:tc>
          <w:tcPr>
            <w:tcW w:w="2533" w:type="dxa"/>
            <w:gridSpan w:val="9"/>
          </w:tcPr>
          <w:p w:rsidR="00C9158C" w:rsidRPr="00B609F1" w:rsidRDefault="00C9158C" w:rsidP="00C9158C">
            <w:pPr>
              <w:rPr>
                <w:b/>
                <w:sz w:val="28"/>
                <w:szCs w:val="28"/>
                <w:lang w:val="uk-UA"/>
              </w:rPr>
            </w:pPr>
            <w:r>
              <w:rPr>
                <w:b/>
                <w:sz w:val="28"/>
                <w:szCs w:val="28"/>
                <w:lang w:val="uk-UA"/>
              </w:rPr>
              <w:t>161</w:t>
            </w:r>
          </w:p>
        </w:tc>
      </w:tr>
      <w:tr w:rsidR="00C9158C" w:rsidRPr="00B609F1" w:rsidTr="00D74EA1">
        <w:tc>
          <w:tcPr>
            <w:tcW w:w="1924" w:type="dxa"/>
            <w:gridSpan w:val="6"/>
          </w:tcPr>
          <w:p w:rsidR="00C9158C" w:rsidRPr="0041171C" w:rsidRDefault="00C9158C" w:rsidP="00C9158C">
            <w:pPr>
              <w:jc w:val="both"/>
              <w:rPr>
                <w:sz w:val="28"/>
                <w:szCs w:val="28"/>
                <w:lang w:val="uk-UA"/>
              </w:rPr>
            </w:pPr>
            <w:r>
              <w:rPr>
                <w:sz w:val="28"/>
                <w:szCs w:val="28"/>
                <w:lang w:val="uk-UA"/>
              </w:rPr>
              <w:t>9</w:t>
            </w:r>
          </w:p>
        </w:tc>
        <w:tc>
          <w:tcPr>
            <w:tcW w:w="6175" w:type="dxa"/>
            <w:vAlign w:val="center"/>
          </w:tcPr>
          <w:p w:rsidR="00C9158C" w:rsidRPr="00F33A27" w:rsidRDefault="00C9158C" w:rsidP="00C9158C">
            <w:pPr>
              <w:jc w:val="both"/>
              <w:rPr>
                <w:sz w:val="28"/>
                <w:szCs w:val="28"/>
                <w:lang w:val="uk-UA"/>
              </w:rPr>
            </w:pPr>
            <w:r w:rsidRPr="00F33A27">
              <w:rPr>
                <w:sz w:val="28"/>
                <w:szCs w:val="28"/>
              </w:rPr>
              <w:t>Про розміщення тимчасових споруд</w:t>
            </w:r>
          </w:p>
        </w:tc>
        <w:tc>
          <w:tcPr>
            <w:tcW w:w="2533" w:type="dxa"/>
            <w:gridSpan w:val="9"/>
          </w:tcPr>
          <w:p w:rsidR="00C9158C" w:rsidRPr="00B609F1" w:rsidRDefault="00C9158C" w:rsidP="00C9158C">
            <w:pPr>
              <w:rPr>
                <w:b/>
                <w:sz w:val="28"/>
                <w:szCs w:val="28"/>
                <w:lang w:val="uk-UA"/>
              </w:rPr>
            </w:pPr>
            <w:r>
              <w:rPr>
                <w:b/>
                <w:sz w:val="28"/>
                <w:szCs w:val="28"/>
                <w:lang w:val="uk-UA"/>
              </w:rPr>
              <w:t>162</w:t>
            </w:r>
          </w:p>
        </w:tc>
      </w:tr>
      <w:tr w:rsidR="00C9158C" w:rsidRPr="00B609F1" w:rsidTr="00D74EA1">
        <w:tc>
          <w:tcPr>
            <w:tcW w:w="1924" w:type="dxa"/>
            <w:gridSpan w:val="6"/>
          </w:tcPr>
          <w:p w:rsidR="00C9158C" w:rsidRPr="0041171C" w:rsidRDefault="00C9158C" w:rsidP="00C9158C">
            <w:pPr>
              <w:jc w:val="both"/>
              <w:rPr>
                <w:sz w:val="28"/>
                <w:szCs w:val="28"/>
                <w:lang w:val="uk-UA"/>
              </w:rPr>
            </w:pPr>
            <w:r>
              <w:rPr>
                <w:sz w:val="28"/>
                <w:szCs w:val="28"/>
                <w:lang w:val="uk-UA"/>
              </w:rPr>
              <w:t>10</w:t>
            </w:r>
          </w:p>
        </w:tc>
        <w:tc>
          <w:tcPr>
            <w:tcW w:w="6175" w:type="dxa"/>
            <w:vAlign w:val="center"/>
          </w:tcPr>
          <w:p w:rsidR="00C9158C" w:rsidRPr="00F33A27" w:rsidRDefault="00C9158C" w:rsidP="00C9158C">
            <w:pPr>
              <w:jc w:val="both"/>
              <w:rPr>
                <w:sz w:val="28"/>
                <w:szCs w:val="28"/>
                <w:lang w:val="uk-UA"/>
              </w:rPr>
            </w:pPr>
            <w:r w:rsidRPr="00F33A27">
              <w:rPr>
                <w:sz w:val="28"/>
                <w:szCs w:val="28"/>
              </w:rPr>
              <w:t>Про відзначення Міжнародного дня йоги</w:t>
            </w:r>
          </w:p>
        </w:tc>
        <w:tc>
          <w:tcPr>
            <w:tcW w:w="2533" w:type="dxa"/>
            <w:gridSpan w:val="9"/>
          </w:tcPr>
          <w:p w:rsidR="00C9158C" w:rsidRPr="00B609F1" w:rsidRDefault="00C9158C" w:rsidP="00C9158C">
            <w:pPr>
              <w:rPr>
                <w:b/>
                <w:sz w:val="28"/>
                <w:szCs w:val="28"/>
                <w:lang w:val="uk-UA"/>
              </w:rPr>
            </w:pPr>
            <w:r>
              <w:rPr>
                <w:b/>
                <w:sz w:val="28"/>
                <w:szCs w:val="28"/>
                <w:lang w:val="uk-UA"/>
              </w:rPr>
              <w:t>Пр.86</w:t>
            </w:r>
          </w:p>
        </w:tc>
      </w:tr>
      <w:tr w:rsidR="00C9158C" w:rsidRPr="00B609F1" w:rsidTr="00D74EA1">
        <w:tc>
          <w:tcPr>
            <w:tcW w:w="1924" w:type="dxa"/>
            <w:gridSpan w:val="6"/>
          </w:tcPr>
          <w:p w:rsidR="00C9158C" w:rsidRPr="0041171C" w:rsidRDefault="00C9158C" w:rsidP="00C9158C">
            <w:pPr>
              <w:jc w:val="both"/>
              <w:rPr>
                <w:sz w:val="28"/>
                <w:szCs w:val="28"/>
                <w:lang w:val="uk-UA"/>
              </w:rPr>
            </w:pPr>
            <w:r>
              <w:rPr>
                <w:sz w:val="28"/>
                <w:szCs w:val="28"/>
                <w:lang w:val="uk-UA"/>
              </w:rPr>
              <w:t>11</w:t>
            </w:r>
          </w:p>
        </w:tc>
        <w:tc>
          <w:tcPr>
            <w:tcW w:w="6175" w:type="dxa"/>
            <w:vAlign w:val="center"/>
          </w:tcPr>
          <w:p w:rsidR="00C9158C" w:rsidRPr="00F33A27" w:rsidRDefault="00C9158C" w:rsidP="00C9158C">
            <w:pPr>
              <w:jc w:val="both"/>
              <w:rPr>
                <w:sz w:val="28"/>
                <w:szCs w:val="28"/>
              </w:rPr>
            </w:pPr>
            <w:r w:rsidRPr="00F33A27">
              <w:rPr>
                <w:sz w:val="28"/>
                <w:szCs w:val="28"/>
              </w:rPr>
              <w:t>Про розпорядження, прийняті міським головою за період з 10.06.2016р. по 16.06.2016 р</w:t>
            </w:r>
          </w:p>
        </w:tc>
        <w:tc>
          <w:tcPr>
            <w:tcW w:w="2533" w:type="dxa"/>
            <w:gridSpan w:val="9"/>
          </w:tcPr>
          <w:p w:rsidR="00C9158C" w:rsidRPr="00B609F1" w:rsidRDefault="00C9158C" w:rsidP="00C9158C">
            <w:pPr>
              <w:rPr>
                <w:b/>
                <w:sz w:val="28"/>
                <w:szCs w:val="28"/>
                <w:lang w:val="uk-UA"/>
              </w:rPr>
            </w:pPr>
            <w:r>
              <w:rPr>
                <w:b/>
                <w:sz w:val="28"/>
                <w:szCs w:val="28"/>
                <w:lang w:val="uk-UA"/>
              </w:rPr>
              <w:t>Пр.87</w:t>
            </w:r>
          </w:p>
        </w:tc>
      </w:tr>
      <w:tr w:rsidR="00C9158C" w:rsidRPr="00B609F1" w:rsidTr="00D74EA1">
        <w:tc>
          <w:tcPr>
            <w:tcW w:w="1924" w:type="dxa"/>
            <w:gridSpan w:val="6"/>
          </w:tcPr>
          <w:p w:rsidR="00C9158C" w:rsidRPr="00F33A27" w:rsidRDefault="00C9158C" w:rsidP="00C9158C">
            <w:pPr>
              <w:pStyle w:val="a3"/>
              <w:jc w:val="both"/>
              <w:rPr>
                <w:rStyle w:val="a6"/>
                <w:b w:val="0"/>
                <w:sz w:val="28"/>
                <w:szCs w:val="28"/>
                <w:lang w:val="uk-UA"/>
              </w:rPr>
            </w:pPr>
          </w:p>
        </w:tc>
        <w:tc>
          <w:tcPr>
            <w:tcW w:w="6175" w:type="dxa"/>
          </w:tcPr>
          <w:p w:rsidR="00C9158C" w:rsidRPr="00F33A27" w:rsidRDefault="00C9158C" w:rsidP="00C9158C">
            <w:pPr>
              <w:pStyle w:val="a3"/>
              <w:jc w:val="both"/>
              <w:rPr>
                <w:rStyle w:val="a6"/>
                <w:b w:val="0"/>
                <w:sz w:val="28"/>
                <w:szCs w:val="28"/>
                <w:lang w:val="uk-UA"/>
              </w:rPr>
            </w:pPr>
          </w:p>
        </w:tc>
        <w:tc>
          <w:tcPr>
            <w:tcW w:w="2533" w:type="dxa"/>
            <w:gridSpan w:val="9"/>
          </w:tcPr>
          <w:p w:rsidR="00C9158C" w:rsidRPr="00B609F1" w:rsidRDefault="00C9158C" w:rsidP="00C9158C">
            <w:pPr>
              <w:rPr>
                <w:b/>
                <w:sz w:val="28"/>
                <w:szCs w:val="28"/>
                <w:lang w:val="uk-UA"/>
              </w:rPr>
            </w:pPr>
          </w:p>
        </w:tc>
      </w:tr>
      <w:tr w:rsidR="00AA7BC7" w:rsidTr="00D74EA1">
        <w:tc>
          <w:tcPr>
            <w:tcW w:w="10632" w:type="dxa"/>
            <w:gridSpan w:val="16"/>
            <w:tcBorders>
              <w:top w:val="single" w:sz="4" w:space="0" w:color="auto"/>
              <w:left w:val="single" w:sz="4" w:space="0" w:color="auto"/>
              <w:bottom w:val="single" w:sz="4" w:space="0" w:color="auto"/>
              <w:right w:val="single" w:sz="4" w:space="0" w:color="auto"/>
            </w:tcBorders>
          </w:tcPr>
          <w:p w:rsidR="00AA7BC7" w:rsidRDefault="00AA7BC7" w:rsidP="00AA7BC7">
            <w:pPr>
              <w:jc w:val="center"/>
              <w:rPr>
                <w:b/>
                <w:sz w:val="28"/>
                <w:szCs w:val="28"/>
                <w:lang w:val="uk-UA"/>
              </w:rPr>
            </w:pPr>
            <w:r>
              <w:rPr>
                <w:b/>
                <w:sz w:val="28"/>
                <w:szCs w:val="28"/>
                <w:lang w:val="uk-UA"/>
              </w:rPr>
              <w:t>Засідання виконавчого комітету від 23.06. 2016 року</w:t>
            </w:r>
          </w:p>
        </w:tc>
      </w:tr>
      <w:tr w:rsidR="00AA7BC7" w:rsidTr="00D74EA1">
        <w:tc>
          <w:tcPr>
            <w:tcW w:w="1562" w:type="dxa"/>
            <w:gridSpan w:val="5"/>
            <w:tcBorders>
              <w:top w:val="single" w:sz="4" w:space="0" w:color="auto"/>
              <w:left w:val="single" w:sz="4" w:space="0" w:color="auto"/>
              <w:bottom w:val="single" w:sz="4" w:space="0" w:color="auto"/>
              <w:right w:val="single" w:sz="4" w:space="0" w:color="auto"/>
            </w:tcBorders>
          </w:tcPr>
          <w:p w:rsidR="00AA7BC7" w:rsidRDefault="00AA7BC7" w:rsidP="00AA7BC7">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AA7BC7" w:rsidRDefault="00AA7BC7" w:rsidP="00AA7BC7">
            <w:pPr>
              <w:pStyle w:val="a3"/>
              <w:jc w:val="both"/>
              <w:rPr>
                <w:rStyle w:val="a6"/>
                <w:sz w:val="28"/>
                <w:szCs w:val="28"/>
                <w:lang w:val="uk-UA"/>
              </w:rPr>
            </w:pPr>
            <w:r>
              <w:rPr>
                <w:rStyle w:val="a6"/>
                <w:sz w:val="28"/>
                <w:szCs w:val="28"/>
                <w:lang w:val="uk-UA"/>
              </w:rPr>
              <w:t xml:space="preserve">                                 Назва рішення</w:t>
            </w:r>
          </w:p>
        </w:tc>
        <w:tc>
          <w:tcPr>
            <w:tcW w:w="1939" w:type="dxa"/>
            <w:gridSpan w:val="7"/>
            <w:tcBorders>
              <w:top w:val="single" w:sz="4" w:space="0" w:color="auto"/>
              <w:left w:val="single" w:sz="4" w:space="0" w:color="auto"/>
              <w:bottom w:val="single" w:sz="4" w:space="0" w:color="auto"/>
              <w:right w:val="single" w:sz="4" w:space="0" w:color="auto"/>
            </w:tcBorders>
          </w:tcPr>
          <w:p w:rsidR="00AA7BC7" w:rsidRDefault="00AA7BC7" w:rsidP="00AA7BC7">
            <w:pPr>
              <w:rPr>
                <w:b/>
                <w:sz w:val="28"/>
                <w:szCs w:val="28"/>
                <w:lang w:val="uk-UA"/>
              </w:rPr>
            </w:pPr>
            <w:r>
              <w:rPr>
                <w:b/>
                <w:sz w:val="28"/>
                <w:szCs w:val="28"/>
                <w:lang w:val="uk-UA"/>
              </w:rPr>
              <w:t>№ рішення</w:t>
            </w:r>
          </w:p>
        </w:tc>
      </w:tr>
      <w:tr w:rsidR="00AA7BC7"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AA7BC7" w:rsidRPr="00523F9A" w:rsidRDefault="00AA7BC7" w:rsidP="00AA7BC7">
            <w:pPr>
              <w:rPr>
                <w:sz w:val="28"/>
                <w:szCs w:val="28"/>
                <w:lang w:val="en-US"/>
              </w:rPr>
            </w:pPr>
            <w:r w:rsidRPr="00523F9A">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tcPr>
          <w:p w:rsidR="00AA7BC7" w:rsidRPr="00523F9A" w:rsidRDefault="00AA7BC7" w:rsidP="00AA7BC7">
            <w:pPr>
              <w:pStyle w:val="a7"/>
              <w:tabs>
                <w:tab w:val="left" w:pos="0"/>
              </w:tabs>
              <w:ind w:left="0"/>
              <w:jc w:val="both"/>
              <w:rPr>
                <w:color w:val="FF0000"/>
                <w:szCs w:val="28"/>
              </w:rPr>
            </w:pPr>
            <w:r w:rsidRPr="00523F9A">
              <w:rPr>
                <w:szCs w:val="28"/>
              </w:rPr>
              <w:t>Про встановлення режиму роботи</w:t>
            </w:r>
          </w:p>
        </w:tc>
        <w:tc>
          <w:tcPr>
            <w:tcW w:w="1939" w:type="dxa"/>
            <w:gridSpan w:val="7"/>
            <w:tcBorders>
              <w:top w:val="single" w:sz="4" w:space="0" w:color="auto"/>
              <w:left w:val="single" w:sz="4" w:space="0" w:color="auto"/>
              <w:bottom w:val="single" w:sz="4" w:space="0" w:color="auto"/>
              <w:right w:val="single" w:sz="4" w:space="0" w:color="auto"/>
            </w:tcBorders>
          </w:tcPr>
          <w:p w:rsidR="00AA7BC7" w:rsidRPr="00523F9A" w:rsidRDefault="00AA7BC7" w:rsidP="00AA7BC7">
            <w:pPr>
              <w:rPr>
                <w:b/>
                <w:sz w:val="28"/>
                <w:szCs w:val="28"/>
                <w:lang w:val="uk-UA"/>
              </w:rPr>
            </w:pPr>
            <w:r w:rsidRPr="00523F9A">
              <w:rPr>
                <w:b/>
                <w:sz w:val="28"/>
                <w:szCs w:val="28"/>
                <w:lang w:val="uk-UA"/>
              </w:rPr>
              <w:t>163</w:t>
            </w:r>
          </w:p>
        </w:tc>
      </w:tr>
      <w:tr w:rsidR="00AA7BC7"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AA7BC7" w:rsidRPr="00523F9A" w:rsidRDefault="00AA7BC7" w:rsidP="00AA7BC7">
            <w:pPr>
              <w:rPr>
                <w:sz w:val="28"/>
                <w:szCs w:val="28"/>
                <w:lang w:val="en-US"/>
              </w:rPr>
            </w:pPr>
            <w:r w:rsidRPr="00523F9A">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AA7BC7" w:rsidRPr="00523F9A" w:rsidRDefault="00AA7BC7" w:rsidP="00AA7BC7">
            <w:pPr>
              <w:rPr>
                <w:sz w:val="28"/>
                <w:szCs w:val="28"/>
                <w:lang w:val="uk-UA"/>
              </w:rPr>
            </w:pPr>
            <w:r w:rsidRPr="00523F9A">
              <w:rPr>
                <w:sz w:val="28"/>
                <w:szCs w:val="28"/>
              </w:rPr>
              <w:t>Про погодження матеріалів судової будівельно-технічної експертизи</w:t>
            </w:r>
          </w:p>
        </w:tc>
        <w:tc>
          <w:tcPr>
            <w:tcW w:w="1939" w:type="dxa"/>
            <w:gridSpan w:val="7"/>
            <w:tcBorders>
              <w:top w:val="single" w:sz="4" w:space="0" w:color="auto"/>
              <w:left w:val="single" w:sz="4" w:space="0" w:color="auto"/>
              <w:bottom w:val="single" w:sz="4" w:space="0" w:color="auto"/>
              <w:right w:val="single" w:sz="4" w:space="0" w:color="auto"/>
            </w:tcBorders>
          </w:tcPr>
          <w:p w:rsidR="00AA7BC7" w:rsidRPr="00523F9A" w:rsidRDefault="00AA7BC7" w:rsidP="00AA7BC7">
            <w:pPr>
              <w:rPr>
                <w:b/>
                <w:sz w:val="28"/>
                <w:szCs w:val="28"/>
                <w:lang w:val="uk-UA"/>
              </w:rPr>
            </w:pPr>
            <w:r w:rsidRPr="00523F9A">
              <w:rPr>
                <w:b/>
                <w:sz w:val="28"/>
                <w:szCs w:val="28"/>
                <w:lang w:val="uk-UA"/>
              </w:rPr>
              <w:t>164</w:t>
            </w:r>
          </w:p>
        </w:tc>
      </w:tr>
      <w:tr w:rsidR="00AA7BC7"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AA7BC7" w:rsidRPr="00523F9A" w:rsidRDefault="00AA7BC7" w:rsidP="00AA7BC7">
            <w:pPr>
              <w:rPr>
                <w:sz w:val="28"/>
                <w:szCs w:val="28"/>
                <w:lang w:val="uk-UA"/>
              </w:rPr>
            </w:pPr>
            <w:r w:rsidRPr="00523F9A">
              <w:rPr>
                <w:sz w:val="28"/>
                <w:szCs w:val="28"/>
                <w:lang w:val="uk-UA"/>
              </w:rPr>
              <w:t xml:space="preserve"> 3</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AA7BC7" w:rsidRPr="00523F9A" w:rsidRDefault="00AA7BC7" w:rsidP="00AA7BC7">
            <w:pPr>
              <w:jc w:val="both"/>
              <w:rPr>
                <w:sz w:val="28"/>
                <w:szCs w:val="28"/>
                <w:lang w:val="uk-UA"/>
              </w:rPr>
            </w:pPr>
            <w:r w:rsidRPr="00AA7BC7">
              <w:rPr>
                <w:sz w:val="28"/>
                <w:szCs w:val="28"/>
                <w:lang w:val="uk-UA"/>
              </w:rPr>
              <w:t>Про внесення змін до рішення виконавчого комітету Ніжинської міської ради від 12 травня 2016 року № 116 «Про організацію літнього відпочинку дітей у 2016 році»</w:t>
            </w:r>
          </w:p>
        </w:tc>
        <w:tc>
          <w:tcPr>
            <w:tcW w:w="1939" w:type="dxa"/>
            <w:gridSpan w:val="7"/>
            <w:tcBorders>
              <w:top w:val="single" w:sz="4" w:space="0" w:color="auto"/>
              <w:left w:val="single" w:sz="4" w:space="0" w:color="auto"/>
              <w:bottom w:val="single" w:sz="4" w:space="0" w:color="auto"/>
              <w:right w:val="single" w:sz="4" w:space="0" w:color="auto"/>
            </w:tcBorders>
          </w:tcPr>
          <w:p w:rsidR="00AA7BC7" w:rsidRPr="00523F9A" w:rsidRDefault="00AA7BC7" w:rsidP="00AA7BC7">
            <w:pPr>
              <w:rPr>
                <w:b/>
                <w:sz w:val="28"/>
                <w:szCs w:val="28"/>
                <w:lang w:val="uk-UA"/>
              </w:rPr>
            </w:pPr>
            <w:r w:rsidRPr="00523F9A">
              <w:rPr>
                <w:b/>
                <w:sz w:val="28"/>
                <w:szCs w:val="28"/>
                <w:lang w:val="uk-UA"/>
              </w:rPr>
              <w:t>165</w:t>
            </w:r>
          </w:p>
        </w:tc>
      </w:tr>
      <w:tr w:rsidR="00AA7BC7"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AA7BC7" w:rsidRPr="00523F9A" w:rsidRDefault="00AA7BC7" w:rsidP="00AA7BC7">
            <w:pPr>
              <w:rPr>
                <w:sz w:val="28"/>
                <w:szCs w:val="28"/>
                <w:lang w:val="uk-UA"/>
              </w:rPr>
            </w:pPr>
            <w:r w:rsidRPr="00523F9A">
              <w:rPr>
                <w:sz w:val="28"/>
                <w:szCs w:val="28"/>
                <w:lang w:val="uk-UA"/>
              </w:rPr>
              <w:t xml:space="preserve"> 4</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AA7BC7" w:rsidRPr="00523F9A" w:rsidRDefault="00AA7BC7" w:rsidP="00AA7BC7">
            <w:pPr>
              <w:pStyle w:val="a7"/>
              <w:tabs>
                <w:tab w:val="left" w:pos="7260"/>
              </w:tabs>
              <w:ind w:left="0"/>
              <w:rPr>
                <w:szCs w:val="28"/>
              </w:rPr>
            </w:pPr>
            <w:r w:rsidRPr="00523F9A">
              <w:rPr>
                <w:szCs w:val="28"/>
              </w:rPr>
              <w:t xml:space="preserve">Про  надання дозволу на розміщення зовнішньої реклами в м. Ніжині </w:t>
            </w:r>
          </w:p>
        </w:tc>
        <w:tc>
          <w:tcPr>
            <w:tcW w:w="1939" w:type="dxa"/>
            <w:gridSpan w:val="7"/>
            <w:tcBorders>
              <w:top w:val="single" w:sz="4" w:space="0" w:color="auto"/>
              <w:left w:val="single" w:sz="4" w:space="0" w:color="auto"/>
              <w:bottom w:val="single" w:sz="4" w:space="0" w:color="auto"/>
              <w:right w:val="single" w:sz="4" w:space="0" w:color="auto"/>
            </w:tcBorders>
          </w:tcPr>
          <w:p w:rsidR="00AA7BC7" w:rsidRPr="00523F9A" w:rsidRDefault="00AA7BC7" w:rsidP="00AA7BC7">
            <w:pPr>
              <w:rPr>
                <w:b/>
                <w:sz w:val="28"/>
                <w:szCs w:val="28"/>
                <w:lang w:val="uk-UA"/>
              </w:rPr>
            </w:pPr>
            <w:r w:rsidRPr="00523F9A">
              <w:rPr>
                <w:b/>
                <w:sz w:val="28"/>
                <w:szCs w:val="28"/>
                <w:lang w:val="uk-UA"/>
              </w:rPr>
              <w:t>166</w:t>
            </w:r>
          </w:p>
        </w:tc>
      </w:tr>
      <w:tr w:rsidR="00AA7BC7"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AA7BC7" w:rsidRPr="00523F9A" w:rsidRDefault="00AA7BC7" w:rsidP="00AA7BC7">
            <w:pPr>
              <w:rPr>
                <w:sz w:val="28"/>
                <w:szCs w:val="28"/>
                <w:lang w:val="uk-UA"/>
              </w:rPr>
            </w:pPr>
            <w:r w:rsidRPr="00523F9A">
              <w:rPr>
                <w:sz w:val="28"/>
                <w:szCs w:val="28"/>
                <w:lang w:val="uk-UA"/>
              </w:rPr>
              <w:t xml:space="preserve"> 5</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AA7BC7" w:rsidRPr="00523F9A" w:rsidRDefault="00AA7BC7" w:rsidP="00AA7BC7">
            <w:pPr>
              <w:jc w:val="both"/>
              <w:rPr>
                <w:sz w:val="28"/>
                <w:szCs w:val="28"/>
                <w:lang w:val="uk-UA"/>
              </w:rPr>
            </w:pPr>
            <w:r w:rsidRPr="00523F9A">
              <w:rPr>
                <w:sz w:val="28"/>
                <w:szCs w:val="28"/>
              </w:rPr>
              <w:t>Про затвердження акта комісії з підготовки до розгляду земельних спорів на території міста Ніжина ( вул..Богуна)</w:t>
            </w:r>
          </w:p>
        </w:tc>
        <w:tc>
          <w:tcPr>
            <w:tcW w:w="1939" w:type="dxa"/>
            <w:gridSpan w:val="7"/>
            <w:tcBorders>
              <w:top w:val="single" w:sz="4" w:space="0" w:color="auto"/>
              <w:left w:val="single" w:sz="4" w:space="0" w:color="auto"/>
              <w:bottom w:val="single" w:sz="4" w:space="0" w:color="auto"/>
              <w:right w:val="single" w:sz="4" w:space="0" w:color="auto"/>
            </w:tcBorders>
          </w:tcPr>
          <w:p w:rsidR="00AA7BC7" w:rsidRPr="00523F9A" w:rsidRDefault="00AA7BC7" w:rsidP="00AA7BC7">
            <w:pPr>
              <w:rPr>
                <w:b/>
                <w:sz w:val="28"/>
                <w:szCs w:val="28"/>
                <w:lang w:val="uk-UA"/>
              </w:rPr>
            </w:pPr>
            <w:r w:rsidRPr="00523F9A">
              <w:rPr>
                <w:b/>
                <w:sz w:val="28"/>
                <w:szCs w:val="28"/>
                <w:lang w:val="uk-UA"/>
              </w:rPr>
              <w:t>167</w:t>
            </w:r>
          </w:p>
        </w:tc>
      </w:tr>
      <w:tr w:rsidR="00AA7BC7"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AA7BC7" w:rsidRPr="00523F9A" w:rsidRDefault="00AA7BC7" w:rsidP="00AA7BC7">
            <w:pPr>
              <w:rPr>
                <w:sz w:val="28"/>
                <w:szCs w:val="28"/>
                <w:lang w:val="uk-UA"/>
              </w:rPr>
            </w:pPr>
            <w:r w:rsidRPr="00523F9A">
              <w:rPr>
                <w:sz w:val="28"/>
                <w:szCs w:val="28"/>
                <w:lang w:val="uk-UA"/>
              </w:rPr>
              <w:t xml:space="preserve"> 6</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AA7BC7" w:rsidRPr="00523F9A" w:rsidRDefault="00AA7BC7" w:rsidP="00AA7BC7">
            <w:pPr>
              <w:jc w:val="both"/>
              <w:rPr>
                <w:sz w:val="28"/>
                <w:szCs w:val="28"/>
                <w:lang w:val="uk-UA"/>
              </w:rPr>
            </w:pPr>
            <w:r w:rsidRPr="00523F9A">
              <w:rPr>
                <w:sz w:val="28"/>
                <w:szCs w:val="28"/>
              </w:rPr>
              <w:t>Про затвердження акта комісії з підготовки до розгляду земельних спорів на території міста Ніжина (вул.Якіра)</w:t>
            </w:r>
          </w:p>
        </w:tc>
        <w:tc>
          <w:tcPr>
            <w:tcW w:w="1939" w:type="dxa"/>
            <w:gridSpan w:val="7"/>
            <w:tcBorders>
              <w:top w:val="single" w:sz="4" w:space="0" w:color="auto"/>
              <w:left w:val="single" w:sz="4" w:space="0" w:color="auto"/>
              <w:bottom w:val="single" w:sz="4" w:space="0" w:color="auto"/>
              <w:right w:val="single" w:sz="4" w:space="0" w:color="auto"/>
            </w:tcBorders>
          </w:tcPr>
          <w:p w:rsidR="00AA7BC7" w:rsidRPr="00523F9A" w:rsidRDefault="00AA7BC7" w:rsidP="00AA7BC7">
            <w:pPr>
              <w:rPr>
                <w:b/>
                <w:sz w:val="28"/>
                <w:szCs w:val="28"/>
                <w:lang w:val="uk-UA"/>
              </w:rPr>
            </w:pPr>
            <w:r w:rsidRPr="00523F9A">
              <w:rPr>
                <w:b/>
                <w:sz w:val="28"/>
                <w:szCs w:val="28"/>
                <w:lang w:val="uk-UA"/>
              </w:rPr>
              <w:t>168</w:t>
            </w:r>
          </w:p>
        </w:tc>
      </w:tr>
      <w:tr w:rsidR="00AA7BC7" w:rsidRPr="00FD2FD8" w:rsidTr="00D74EA1">
        <w:tc>
          <w:tcPr>
            <w:tcW w:w="10632" w:type="dxa"/>
            <w:gridSpan w:val="16"/>
            <w:tcBorders>
              <w:top w:val="single" w:sz="4" w:space="0" w:color="auto"/>
              <w:left w:val="single" w:sz="4" w:space="0" w:color="auto"/>
              <w:bottom w:val="single" w:sz="4" w:space="0" w:color="auto"/>
              <w:right w:val="single" w:sz="4" w:space="0" w:color="auto"/>
            </w:tcBorders>
          </w:tcPr>
          <w:p w:rsidR="00AA7BC7" w:rsidRPr="00523F9A" w:rsidRDefault="00AA7BC7" w:rsidP="00AA7BC7">
            <w:pPr>
              <w:rPr>
                <w:b/>
                <w:sz w:val="28"/>
                <w:szCs w:val="28"/>
                <w:lang w:val="uk-UA"/>
              </w:rPr>
            </w:pPr>
            <w:r w:rsidRPr="00523F9A">
              <w:rPr>
                <w:sz w:val="28"/>
                <w:szCs w:val="28"/>
                <w:lang w:val="uk-UA"/>
              </w:rPr>
              <w:t xml:space="preserve">                                        РІЗНЕ</w:t>
            </w:r>
          </w:p>
        </w:tc>
      </w:tr>
      <w:tr w:rsidR="00AA7BC7"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AA7BC7" w:rsidRPr="00523F9A" w:rsidRDefault="00AA7BC7" w:rsidP="00AA7BC7">
            <w:pPr>
              <w:rPr>
                <w:sz w:val="28"/>
                <w:szCs w:val="28"/>
                <w:lang w:val="uk-UA"/>
              </w:rPr>
            </w:pPr>
            <w:r w:rsidRPr="00523F9A">
              <w:rPr>
                <w:sz w:val="28"/>
                <w:szCs w:val="28"/>
                <w:lang w:val="uk-UA"/>
              </w:rPr>
              <w:t>1</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AA7BC7" w:rsidRPr="00523F9A" w:rsidRDefault="00AA7BC7" w:rsidP="00AA7BC7">
            <w:pPr>
              <w:jc w:val="both"/>
              <w:rPr>
                <w:sz w:val="28"/>
                <w:szCs w:val="28"/>
                <w:lang w:val="uk-UA"/>
              </w:rPr>
            </w:pPr>
            <w:r w:rsidRPr="00523F9A">
              <w:rPr>
                <w:sz w:val="28"/>
                <w:szCs w:val="28"/>
              </w:rPr>
              <w:t>Про лист НКРЕП щодо сплати населення за спожиту електроенергію</w:t>
            </w:r>
          </w:p>
        </w:tc>
        <w:tc>
          <w:tcPr>
            <w:tcW w:w="1939" w:type="dxa"/>
            <w:gridSpan w:val="7"/>
            <w:tcBorders>
              <w:top w:val="single" w:sz="4" w:space="0" w:color="auto"/>
              <w:left w:val="single" w:sz="4" w:space="0" w:color="auto"/>
              <w:bottom w:val="single" w:sz="4" w:space="0" w:color="auto"/>
              <w:right w:val="single" w:sz="4" w:space="0" w:color="auto"/>
            </w:tcBorders>
          </w:tcPr>
          <w:p w:rsidR="00AA7BC7" w:rsidRPr="00523F9A" w:rsidRDefault="00AA7BC7" w:rsidP="00AA7BC7">
            <w:pPr>
              <w:rPr>
                <w:b/>
                <w:sz w:val="28"/>
                <w:szCs w:val="28"/>
                <w:lang w:val="uk-UA"/>
              </w:rPr>
            </w:pPr>
            <w:r w:rsidRPr="00523F9A">
              <w:rPr>
                <w:b/>
                <w:sz w:val="28"/>
                <w:szCs w:val="28"/>
                <w:lang w:val="uk-UA"/>
              </w:rPr>
              <w:t>Пр.88</w:t>
            </w:r>
          </w:p>
        </w:tc>
      </w:tr>
      <w:tr w:rsidR="00AA7BC7"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AA7BC7" w:rsidRPr="00523F9A" w:rsidRDefault="00AA7BC7" w:rsidP="00AA7BC7">
            <w:pPr>
              <w:rPr>
                <w:sz w:val="28"/>
                <w:szCs w:val="28"/>
                <w:lang w:val="uk-UA"/>
              </w:rPr>
            </w:pPr>
            <w:r w:rsidRPr="00523F9A">
              <w:rPr>
                <w:sz w:val="28"/>
                <w:szCs w:val="28"/>
                <w:lang w:val="uk-UA"/>
              </w:rPr>
              <w:t>2</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AA7BC7" w:rsidRPr="00523F9A" w:rsidRDefault="00AA7BC7" w:rsidP="00AA7BC7">
            <w:pPr>
              <w:jc w:val="both"/>
              <w:rPr>
                <w:sz w:val="28"/>
                <w:szCs w:val="28"/>
                <w:lang w:val="uk-UA"/>
              </w:rPr>
            </w:pPr>
            <w:r w:rsidRPr="00523F9A">
              <w:rPr>
                <w:sz w:val="28"/>
                <w:szCs w:val="28"/>
              </w:rPr>
              <w:t>Про знесення тимчасових споруд</w:t>
            </w:r>
          </w:p>
        </w:tc>
        <w:tc>
          <w:tcPr>
            <w:tcW w:w="1939" w:type="dxa"/>
            <w:gridSpan w:val="7"/>
            <w:tcBorders>
              <w:top w:val="single" w:sz="4" w:space="0" w:color="auto"/>
              <w:left w:val="single" w:sz="4" w:space="0" w:color="auto"/>
              <w:bottom w:val="single" w:sz="4" w:space="0" w:color="auto"/>
              <w:right w:val="single" w:sz="4" w:space="0" w:color="auto"/>
            </w:tcBorders>
          </w:tcPr>
          <w:p w:rsidR="00AA7BC7" w:rsidRPr="00523F9A" w:rsidRDefault="00AA7BC7" w:rsidP="00AA7BC7">
            <w:pPr>
              <w:rPr>
                <w:b/>
                <w:sz w:val="28"/>
                <w:szCs w:val="28"/>
                <w:lang w:val="uk-UA"/>
              </w:rPr>
            </w:pPr>
            <w:r w:rsidRPr="00523F9A">
              <w:rPr>
                <w:b/>
                <w:sz w:val="28"/>
                <w:szCs w:val="28"/>
                <w:lang w:val="uk-UA"/>
              </w:rPr>
              <w:t>Пр.89</w:t>
            </w:r>
          </w:p>
        </w:tc>
      </w:tr>
      <w:tr w:rsidR="00AA7BC7"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AA7BC7" w:rsidRPr="00523F9A" w:rsidRDefault="00AA7BC7" w:rsidP="00AA7BC7">
            <w:pPr>
              <w:rPr>
                <w:sz w:val="28"/>
                <w:szCs w:val="28"/>
                <w:lang w:val="uk-UA"/>
              </w:rPr>
            </w:pPr>
            <w:r w:rsidRPr="00523F9A">
              <w:rPr>
                <w:sz w:val="28"/>
                <w:szCs w:val="28"/>
                <w:lang w:val="uk-UA"/>
              </w:rPr>
              <w:t>3</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AA7BC7" w:rsidRPr="00523F9A" w:rsidRDefault="00AA7BC7" w:rsidP="00AA7BC7">
            <w:pPr>
              <w:jc w:val="both"/>
              <w:rPr>
                <w:sz w:val="28"/>
                <w:szCs w:val="28"/>
                <w:lang w:val="uk-UA"/>
              </w:rPr>
            </w:pPr>
            <w:r w:rsidRPr="00523F9A">
              <w:rPr>
                <w:sz w:val="28"/>
                <w:szCs w:val="28"/>
              </w:rPr>
              <w:t>Про пропозції ТОВ «НіжинТеплоМережі» щодо передачі комплексу будівель котельні разом з обладнанням та тепломерами новому орендарю</w:t>
            </w:r>
          </w:p>
        </w:tc>
        <w:tc>
          <w:tcPr>
            <w:tcW w:w="1939" w:type="dxa"/>
            <w:gridSpan w:val="7"/>
            <w:tcBorders>
              <w:top w:val="single" w:sz="4" w:space="0" w:color="auto"/>
              <w:left w:val="single" w:sz="4" w:space="0" w:color="auto"/>
              <w:bottom w:val="single" w:sz="4" w:space="0" w:color="auto"/>
              <w:right w:val="single" w:sz="4" w:space="0" w:color="auto"/>
            </w:tcBorders>
          </w:tcPr>
          <w:p w:rsidR="00AA7BC7" w:rsidRPr="00523F9A" w:rsidRDefault="00AA7BC7" w:rsidP="00AA7BC7">
            <w:pPr>
              <w:rPr>
                <w:b/>
                <w:sz w:val="28"/>
                <w:szCs w:val="28"/>
                <w:lang w:val="uk-UA"/>
              </w:rPr>
            </w:pPr>
            <w:r w:rsidRPr="00523F9A">
              <w:rPr>
                <w:b/>
                <w:sz w:val="28"/>
                <w:szCs w:val="28"/>
                <w:lang w:val="uk-UA"/>
              </w:rPr>
              <w:t>Пр. 90</w:t>
            </w:r>
          </w:p>
        </w:tc>
      </w:tr>
      <w:tr w:rsidR="00AA7BC7"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AA7BC7" w:rsidRPr="00523F9A" w:rsidRDefault="00AA7BC7" w:rsidP="00AA7BC7">
            <w:pPr>
              <w:rPr>
                <w:sz w:val="28"/>
                <w:szCs w:val="28"/>
                <w:lang w:val="uk-UA"/>
              </w:rPr>
            </w:pPr>
            <w:r w:rsidRPr="00523F9A">
              <w:rPr>
                <w:sz w:val="28"/>
                <w:szCs w:val="28"/>
                <w:lang w:val="uk-UA"/>
              </w:rPr>
              <w:t>4</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AA7BC7" w:rsidRPr="00523F9A" w:rsidRDefault="00AA7BC7" w:rsidP="00AA7BC7">
            <w:pPr>
              <w:jc w:val="both"/>
              <w:rPr>
                <w:sz w:val="28"/>
                <w:szCs w:val="28"/>
                <w:lang w:val="uk-UA"/>
              </w:rPr>
            </w:pPr>
            <w:r w:rsidRPr="00523F9A">
              <w:rPr>
                <w:sz w:val="28"/>
                <w:szCs w:val="28"/>
              </w:rPr>
              <w:t xml:space="preserve">Про розпорядження, прийняті міським головою за період з 17.06.2016р. по 23.06.2016 р. </w:t>
            </w:r>
          </w:p>
        </w:tc>
        <w:tc>
          <w:tcPr>
            <w:tcW w:w="1939" w:type="dxa"/>
            <w:gridSpan w:val="7"/>
            <w:tcBorders>
              <w:top w:val="single" w:sz="4" w:space="0" w:color="auto"/>
              <w:left w:val="single" w:sz="4" w:space="0" w:color="auto"/>
              <w:bottom w:val="single" w:sz="4" w:space="0" w:color="auto"/>
              <w:right w:val="single" w:sz="4" w:space="0" w:color="auto"/>
            </w:tcBorders>
          </w:tcPr>
          <w:p w:rsidR="00AA7BC7" w:rsidRPr="00523F9A" w:rsidRDefault="00AA7BC7" w:rsidP="00AA7BC7">
            <w:pPr>
              <w:rPr>
                <w:b/>
                <w:sz w:val="28"/>
                <w:szCs w:val="28"/>
                <w:lang w:val="uk-UA"/>
              </w:rPr>
            </w:pPr>
            <w:r w:rsidRPr="00523F9A">
              <w:rPr>
                <w:b/>
                <w:sz w:val="28"/>
                <w:szCs w:val="28"/>
                <w:lang w:val="uk-UA"/>
              </w:rPr>
              <w:t>Пр.91</w:t>
            </w:r>
          </w:p>
        </w:tc>
      </w:tr>
      <w:tr w:rsidR="004127F4" w:rsidRPr="000E0F0C" w:rsidTr="00D74EA1">
        <w:trPr>
          <w:gridAfter w:val="1"/>
          <w:wAfter w:w="60" w:type="dxa"/>
        </w:trPr>
        <w:tc>
          <w:tcPr>
            <w:tcW w:w="10572" w:type="dxa"/>
            <w:gridSpan w:val="15"/>
          </w:tcPr>
          <w:p w:rsidR="004127F4" w:rsidRPr="00C424B4" w:rsidRDefault="004127F4" w:rsidP="004127F4">
            <w:pPr>
              <w:jc w:val="center"/>
              <w:rPr>
                <w:b/>
                <w:sz w:val="28"/>
                <w:szCs w:val="28"/>
                <w:lang w:val="uk-UA"/>
              </w:rPr>
            </w:pPr>
            <w:r w:rsidRPr="00C424B4">
              <w:rPr>
                <w:b/>
                <w:sz w:val="28"/>
                <w:szCs w:val="28"/>
                <w:lang w:val="uk-UA"/>
              </w:rPr>
              <w:t>Засідання виконавчого комітету від 14.01.2016 року</w:t>
            </w:r>
          </w:p>
        </w:tc>
      </w:tr>
      <w:tr w:rsidR="004127F4" w:rsidRPr="00B609F1" w:rsidTr="00D74EA1">
        <w:trPr>
          <w:gridAfter w:val="1"/>
          <w:wAfter w:w="60" w:type="dxa"/>
        </w:trPr>
        <w:tc>
          <w:tcPr>
            <w:tcW w:w="1136" w:type="dxa"/>
            <w:gridSpan w:val="4"/>
          </w:tcPr>
          <w:p w:rsidR="004127F4" w:rsidRPr="00C424B4" w:rsidRDefault="004127F4" w:rsidP="004127F4">
            <w:pPr>
              <w:rPr>
                <w:b/>
                <w:sz w:val="28"/>
                <w:szCs w:val="28"/>
                <w:lang w:val="uk-UA"/>
              </w:rPr>
            </w:pPr>
            <w:r w:rsidRPr="00C424B4">
              <w:rPr>
                <w:b/>
                <w:sz w:val="28"/>
                <w:szCs w:val="28"/>
                <w:lang w:val="uk-UA"/>
              </w:rPr>
              <w:t>№ п\п</w:t>
            </w:r>
          </w:p>
        </w:tc>
        <w:tc>
          <w:tcPr>
            <w:tcW w:w="8087" w:type="dxa"/>
            <w:gridSpan w:val="6"/>
          </w:tcPr>
          <w:p w:rsidR="004127F4" w:rsidRPr="00C424B4" w:rsidRDefault="004127F4" w:rsidP="004127F4">
            <w:pPr>
              <w:pStyle w:val="a3"/>
              <w:jc w:val="both"/>
              <w:rPr>
                <w:rStyle w:val="a6"/>
                <w:sz w:val="28"/>
                <w:szCs w:val="28"/>
                <w:lang w:val="uk-UA"/>
              </w:rPr>
            </w:pPr>
            <w:r w:rsidRPr="00C424B4">
              <w:rPr>
                <w:rStyle w:val="a6"/>
                <w:sz w:val="28"/>
                <w:szCs w:val="28"/>
                <w:lang w:val="uk-UA"/>
              </w:rPr>
              <w:t xml:space="preserve">                                 Назва рішення</w:t>
            </w:r>
          </w:p>
        </w:tc>
        <w:tc>
          <w:tcPr>
            <w:tcW w:w="1349" w:type="dxa"/>
            <w:gridSpan w:val="5"/>
          </w:tcPr>
          <w:p w:rsidR="004127F4" w:rsidRPr="00C424B4" w:rsidRDefault="004127F4" w:rsidP="004127F4">
            <w:pPr>
              <w:rPr>
                <w:b/>
                <w:sz w:val="28"/>
                <w:szCs w:val="28"/>
                <w:lang w:val="uk-UA"/>
              </w:rPr>
            </w:pPr>
            <w:r w:rsidRPr="00C424B4">
              <w:rPr>
                <w:b/>
                <w:sz w:val="28"/>
                <w:szCs w:val="28"/>
                <w:lang w:val="uk-UA"/>
              </w:rPr>
              <w:t>№ рішення</w:t>
            </w:r>
          </w:p>
        </w:tc>
      </w:tr>
      <w:tr w:rsidR="004127F4" w:rsidRPr="00B609F1" w:rsidTr="00D74EA1">
        <w:trPr>
          <w:gridAfter w:val="1"/>
          <w:wAfter w:w="60" w:type="dxa"/>
        </w:trPr>
        <w:tc>
          <w:tcPr>
            <w:tcW w:w="1136" w:type="dxa"/>
            <w:gridSpan w:val="4"/>
          </w:tcPr>
          <w:p w:rsidR="004127F4" w:rsidRPr="00B609F1" w:rsidRDefault="004127F4" w:rsidP="004127F4">
            <w:pPr>
              <w:rPr>
                <w:sz w:val="28"/>
                <w:szCs w:val="28"/>
                <w:lang w:val="en-US"/>
              </w:rPr>
            </w:pPr>
            <w:r w:rsidRPr="00B609F1">
              <w:rPr>
                <w:sz w:val="28"/>
                <w:szCs w:val="28"/>
                <w:lang w:val="en-US"/>
              </w:rPr>
              <w:t>1</w:t>
            </w:r>
          </w:p>
        </w:tc>
        <w:tc>
          <w:tcPr>
            <w:tcW w:w="8087" w:type="dxa"/>
            <w:gridSpan w:val="6"/>
          </w:tcPr>
          <w:p w:rsidR="004127F4" w:rsidRPr="00931C28" w:rsidRDefault="004127F4" w:rsidP="004127F4">
            <w:pPr>
              <w:pStyle w:val="a3"/>
              <w:jc w:val="both"/>
              <w:rPr>
                <w:rStyle w:val="a6"/>
                <w:b w:val="0"/>
                <w:sz w:val="28"/>
                <w:szCs w:val="28"/>
                <w:lang w:val="uk-UA"/>
              </w:rPr>
            </w:pPr>
            <w:r>
              <w:rPr>
                <w:rStyle w:val="a6"/>
                <w:b w:val="0"/>
                <w:sz w:val="28"/>
                <w:szCs w:val="28"/>
                <w:lang w:val="uk-UA"/>
              </w:rPr>
              <w:t>про затвердження подання щодо внесення змін до переліку звичайних та спеціальних виборчих дільниць, утворених на постійній основі</w:t>
            </w:r>
          </w:p>
        </w:tc>
        <w:tc>
          <w:tcPr>
            <w:tcW w:w="1349" w:type="dxa"/>
            <w:gridSpan w:val="5"/>
          </w:tcPr>
          <w:p w:rsidR="004127F4" w:rsidRPr="00B609F1" w:rsidRDefault="004127F4" w:rsidP="004127F4">
            <w:pPr>
              <w:rPr>
                <w:b/>
                <w:sz w:val="28"/>
                <w:szCs w:val="28"/>
                <w:lang w:val="uk-UA"/>
              </w:rPr>
            </w:pPr>
            <w:r>
              <w:rPr>
                <w:b/>
                <w:sz w:val="28"/>
                <w:szCs w:val="28"/>
                <w:lang w:val="uk-UA"/>
              </w:rPr>
              <w:t>1</w:t>
            </w:r>
          </w:p>
        </w:tc>
      </w:tr>
      <w:tr w:rsidR="004127F4" w:rsidRPr="00B609F1" w:rsidTr="00D74EA1">
        <w:trPr>
          <w:gridAfter w:val="1"/>
          <w:wAfter w:w="60" w:type="dxa"/>
        </w:trPr>
        <w:tc>
          <w:tcPr>
            <w:tcW w:w="1136" w:type="dxa"/>
            <w:gridSpan w:val="4"/>
          </w:tcPr>
          <w:p w:rsidR="004127F4" w:rsidRPr="00B609F1" w:rsidRDefault="004127F4" w:rsidP="004127F4">
            <w:pPr>
              <w:rPr>
                <w:sz w:val="28"/>
                <w:szCs w:val="28"/>
                <w:lang w:val="en-US"/>
              </w:rPr>
            </w:pPr>
            <w:r w:rsidRPr="00B609F1">
              <w:rPr>
                <w:sz w:val="28"/>
                <w:szCs w:val="28"/>
                <w:lang w:val="en-US"/>
              </w:rPr>
              <w:t>2</w:t>
            </w:r>
          </w:p>
        </w:tc>
        <w:tc>
          <w:tcPr>
            <w:tcW w:w="8087" w:type="dxa"/>
            <w:gridSpan w:val="6"/>
          </w:tcPr>
          <w:p w:rsidR="004127F4" w:rsidRPr="00B609F1" w:rsidRDefault="004127F4" w:rsidP="004127F4">
            <w:pPr>
              <w:pStyle w:val="a3"/>
              <w:jc w:val="both"/>
              <w:rPr>
                <w:rStyle w:val="a6"/>
                <w:b w:val="0"/>
                <w:sz w:val="28"/>
                <w:szCs w:val="28"/>
                <w:lang w:val="uk-UA"/>
              </w:rPr>
            </w:pPr>
            <w:r>
              <w:rPr>
                <w:rStyle w:val="a6"/>
                <w:b w:val="0"/>
                <w:sz w:val="28"/>
                <w:szCs w:val="28"/>
                <w:lang w:val="uk-UA"/>
              </w:rPr>
              <w:t>Про затвердження Положення про адміністративну комісію при виконавчому комітеті Ніжинської міської ради та затвердження складу адміністративної комісії при виконавчому комітеті Ніжинської міської ради</w:t>
            </w:r>
          </w:p>
        </w:tc>
        <w:tc>
          <w:tcPr>
            <w:tcW w:w="1349" w:type="dxa"/>
            <w:gridSpan w:val="5"/>
          </w:tcPr>
          <w:p w:rsidR="004127F4" w:rsidRPr="00B609F1" w:rsidRDefault="004127F4" w:rsidP="004127F4">
            <w:pPr>
              <w:rPr>
                <w:b/>
                <w:sz w:val="28"/>
                <w:szCs w:val="28"/>
                <w:lang w:val="uk-UA"/>
              </w:rPr>
            </w:pPr>
            <w:r>
              <w:rPr>
                <w:b/>
                <w:sz w:val="28"/>
                <w:szCs w:val="28"/>
                <w:lang w:val="uk-UA"/>
              </w:rPr>
              <w:t>2</w:t>
            </w:r>
          </w:p>
        </w:tc>
      </w:tr>
      <w:tr w:rsidR="004127F4" w:rsidRPr="00B609F1" w:rsidTr="00D74EA1">
        <w:trPr>
          <w:gridAfter w:val="1"/>
          <w:wAfter w:w="60" w:type="dxa"/>
        </w:trPr>
        <w:tc>
          <w:tcPr>
            <w:tcW w:w="1136" w:type="dxa"/>
            <w:gridSpan w:val="4"/>
          </w:tcPr>
          <w:p w:rsidR="004127F4" w:rsidRPr="007C747B" w:rsidRDefault="004127F4" w:rsidP="004127F4">
            <w:pPr>
              <w:rPr>
                <w:sz w:val="28"/>
                <w:szCs w:val="28"/>
                <w:lang w:val="uk-UA"/>
              </w:rPr>
            </w:pPr>
            <w:r>
              <w:rPr>
                <w:sz w:val="28"/>
                <w:szCs w:val="28"/>
                <w:lang w:val="uk-UA"/>
              </w:rPr>
              <w:t>3</w:t>
            </w:r>
          </w:p>
        </w:tc>
        <w:tc>
          <w:tcPr>
            <w:tcW w:w="8087" w:type="dxa"/>
            <w:gridSpan w:val="6"/>
          </w:tcPr>
          <w:p w:rsidR="004127F4" w:rsidRDefault="004127F4" w:rsidP="004127F4">
            <w:pPr>
              <w:pStyle w:val="a3"/>
              <w:jc w:val="both"/>
              <w:rPr>
                <w:rStyle w:val="a6"/>
                <w:b w:val="0"/>
                <w:sz w:val="28"/>
                <w:szCs w:val="28"/>
                <w:lang w:val="uk-UA"/>
              </w:rPr>
            </w:pPr>
            <w:r>
              <w:rPr>
                <w:rStyle w:val="a6"/>
                <w:b w:val="0"/>
                <w:sz w:val="28"/>
                <w:szCs w:val="28"/>
                <w:lang w:val="uk-UA"/>
              </w:rPr>
              <w:t>Про встановлення режиму роботи</w:t>
            </w:r>
          </w:p>
        </w:tc>
        <w:tc>
          <w:tcPr>
            <w:tcW w:w="1349" w:type="dxa"/>
            <w:gridSpan w:val="5"/>
          </w:tcPr>
          <w:p w:rsidR="004127F4" w:rsidRPr="00B609F1" w:rsidRDefault="004127F4" w:rsidP="004127F4">
            <w:pPr>
              <w:rPr>
                <w:b/>
                <w:sz w:val="28"/>
                <w:szCs w:val="28"/>
                <w:lang w:val="uk-UA"/>
              </w:rPr>
            </w:pPr>
            <w:r>
              <w:rPr>
                <w:b/>
                <w:sz w:val="28"/>
                <w:szCs w:val="28"/>
                <w:lang w:val="uk-UA"/>
              </w:rPr>
              <w:t>3</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4</w:t>
            </w:r>
          </w:p>
        </w:tc>
        <w:tc>
          <w:tcPr>
            <w:tcW w:w="8087" w:type="dxa"/>
            <w:gridSpan w:val="6"/>
          </w:tcPr>
          <w:p w:rsidR="004127F4" w:rsidRDefault="004127F4" w:rsidP="004127F4">
            <w:pPr>
              <w:pStyle w:val="a3"/>
              <w:jc w:val="both"/>
              <w:rPr>
                <w:rStyle w:val="a6"/>
                <w:b w:val="0"/>
                <w:sz w:val="28"/>
                <w:szCs w:val="28"/>
                <w:lang w:val="uk-UA"/>
              </w:rPr>
            </w:pPr>
            <w:r>
              <w:rPr>
                <w:rStyle w:val="a6"/>
                <w:b w:val="0"/>
                <w:sz w:val="28"/>
                <w:szCs w:val="28"/>
                <w:lang w:val="uk-UA"/>
              </w:rPr>
              <w:t xml:space="preserve">Про внесення змін та доповнень до рішення виконавчого комітету Ніжинської міської ради від 29.січня 2015 року№18 </w:t>
            </w:r>
            <w:r>
              <w:rPr>
                <w:rStyle w:val="a6"/>
                <w:b w:val="0"/>
                <w:sz w:val="28"/>
                <w:szCs w:val="28"/>
                <w:lang w:val="uk-UA"/>
              </w:rPr>
              <w:lastRenderedPageBreak/>
              <w:t>«Про встановлення обов’язкового мінімального переліку послуг з утримання будинків і споруд та прибудинкових територій, ЩО НАДАЮТЬСЯ ЖИТЛово-експлуатаційними підприємствами міста Ніжина»</w:t>
            </w:r>
          </w:p>
        </w:tc>
        <w:tc>
          <w:tcPr>
            <w:tcW w:w="1349" w:type="dxa"/>
            <w:gridSpan w:val="5"/>
          </w:tcPr>
          <w:p w:rsidR="004127F4" w:rsidRPr="00B609F1" w:rsidRDefault="004127F4" w:rsidP="004127F4">
            <w:pPr>
              <w:rPr>
                <w:b/>
                <w:sz w:val="28"/>
                <w:szCs w:val="28"/>
                <w:lang w:val="uk-UA"/>
              </w:rPr>
            </w:pPr>
            <w:r>
              <w:rPr>
                <w:b/>
                <w:sz w:val="28"/>
                <w:szCs w:val="28"/>
                <w:lang w:val="uk-UA"/>
              </w:rPr>
              <w:lastRenderedPageBreak/>
              <w:t>4</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lastRenderedPageBreak/>
              <w:t>5</w:t>
            </w:r>
          </w:p>
        </w:tc>
        <w:tc>
          <w:tcPr>
            <w:tcW w:w="8087" w:type="dxa"/>
            <w:gridSpan w:val="6"/>
          </w:tcPr>
          <w:p w:rsidR="004127F4" w:rsidRDefault="004127F4" w:rsidP="004127F4">
            <w:pPr>
              <w:pStyle w:val="a3"/>
              <w:jc w:val="both"/>
              <w:rPr>
                <w:rStyle w:val="a6"/>
                <w:b w:val="0"/>
                <w:sz w:val="28"/>
                <w:szCs w:val="28"/>
                <w:lang w:val="uk-UA"/>
              </w:rPr>
            </w:pPr>
            <w:r>
              <w:rPr>
                <w:rStyle w:val="a6"/>
                <w:b w:val="0"/>
                <w:sz w:val="28"/>
                <w:szCs w:val="28"/>
                <w:lang w:val="uk-UA"/>
              </w:rPr>
              <w:t>Про встановлення тарифу на теплопостачання та виробництво теплової енергії ТОВ «Чернігівська теплопостачальна компанія»</w:t>
            </w:r>
          </w:p>
        </w:tc>
        <w:tc>
          <w:tcPr>
            <w:tcW w:w="1349" w:type="dxa"/>
            <w:gridSpan w:val="5"/>
          </w:tcPr>
          <w:p w:rsidR="004127F4" w:rsidRPr="00B609F1" w:rsidRDefault="004127F4" w:rsidP="004127F4">
            <w:pPr>
              <w:rPr>
                <w:b/>
                <w:sz w:val="28"/>
                <w:szCs w:val="28"/>
                <w:lang w:val="uk-UA"/>
              </w:rPr>
            </w:pPr>
            <w:r>
              <w:rPr>
                <w:b/>
                <w:sz w:val="28"/>
                <w:szCs w:val="28"/>
                <w:lang w:val="uk-UA"/>
              </w:rPr>
              <w:t>5</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p>
        </w:tc>
        <w:tc>
          <w:tcPr>
            <w:tcW w:w="8087" w:type="dxa"/>
            <w:gridSpan w:val="6"/>
          </w:tcPr>
          <w:p w:rsidR="004127F4" w:rsidRDefault="004127F4" w:rsidP="004127F4">
            <w:pPr>
              <w:pStyle w:val="a3"/>
              <w:jc w:val="both"/>
              <w:rPr>
                <w:rStyle w:val="a6"/>
                <w:b w:val="0"/>
                <w:sz w:val="28"/>
                <w:szCs w:val="28"/>
                <w:lang w:val="uk-UA"/>
              </w:rPr>
            </w:pPr>
            <w:r>
              <w:rPr>
                <w:rStyle w:val="a6"/>
                <w:b w:val="0"/>
                <w:sz w:val="28"/>
                <w:szCs w:val="28"/>
                <w:lang w:val="uk-UA"/>
              </w:rPr>
              <w:t xml:space="preserve">                                          Різне</w:t>
            </w:r>
          </w:p>
        </w:tc>
        <w:tc>
          <w:tcPr>
            <w:tcW w:w="1349" w:type="dxa"/>
            <w:gridSpan w:val="5"/>
          </w:tcPr>
          <w:p w:rsidR="004127F4" w:rsidRPr="00B609F1" w:rsidRDefault="004127F4" w:rsidP="004127F4">
            <w:pPr>
              <w:rPr>
                <w:b/>
                <w:sz w:val="28"/>
                <w:szCs w:val="28"/>
                <w:lang w:val="uk-UA"/>
              </w:rPr>
            </w:pP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1</w:t>
            </w:r>
          </w:p>
        </w:tc>
        <w:tc>
          <w:tcPr>
            <w:tcW w:w="8087" w:type="dxa"/>
            <w:gridSpan w:val="6"/>
          </w:tcPr>
          <w:p w:rsidR="004127F4" w:rsidRDefault="004127F4" w:rsidP="004127F4">
            <w:pPr>
              <w:pStyle w:val="a3"/>
              <w:jc w:val="both"/>
              <w:rPr>
                <w:rStyle w:val="a6"/>
                <w:b w:val="0"/>
                <w:sz w:val="28"/>
                <w:szCs w:val="28"/>
                <w:lang w:val="uk-UA"/>
              </w:rPr>
            </w:pPr>
            <w:r>
              <w:rPr>
                <w:rStyle w:val="a6"/>
                <w:b w:val="0"/>
                <w:sz w:val="28"/>
                <w:szCs w:val="28"/>
                <w:lang w:val="uk-UA"/>
              </w:rPr>
              <w:t>Про затвердження порядку організації харчування учнів з загальноосвітніх навчальних закладах, підпорядкованих управлінню освіти Ніжинської міської ради</w:t>
            </w:r>
          </w:p>
        </w:tc>
        <w:tc>
          <w:tcPr>
            <w:tcW w:w="1349" w:type="dxa"/>
            <w:gridSpan w:val="5"/>
          </w:tcPr>
          <w:p w:rsidR="004127F4" w:rsidRPr="00B609F1" w:rsidRDefault="004127F4" w:rsidP="004127F4">
            <w:pPr>
              <w:rPr>
                <w:b/>
                <w:sz w:val="28"/>
                <w:szCs w:val="28"/>
                <w:lang w:val="uk-UA"/>
              </w:rPr>
            </w:pPr>
            <w:r>
              <w:rPr>
                <w:b/>
                <w:sz w:val="28"/>
                <w:szCs w:val="28"/>
                <w:lang w:val="uk-UA"/>
              </w:rPr>
              <w:t>1</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2</w:t>
            </w:r>
          </w:p>
        </w:tc>
        <w:tc>
          <w:tcPr>
            <w:tcW w:w="8087" w:type="dxa"/>
            <w:gridSpan w:val="6"/>
          </w:tcPr>
          <w:p w:rsidR="004127F4" w:rsidRDefault="004127F4" w:rsidP="004127F4">
            <w:pPr>
              <w:pStyle w:val="a3"/>
              <w:jc w:val="both"/>
              <w:rPr>
                <w:rStyle w:val="a6"/>
                <w:b w:val="0"/>
                <w:sz w:val="28"/>
                <w:szCs w:val="28"/>
                <w:lang w:val="uk-UA"/>
              </w:rPr>
            </w:pPr>
            <w:r>
              <w:rPr>
                <w:rStyle w:val="a6"/>
                <w:b w:val="0"/>
                <w:sz w:val="28"/>
                <w:szCs w:val="28"/>
                <w:lang w:val="uk-UA"/>
              </w:rPr>
              <w:t>Про розгляд листа від мешканців будинку № 4 по вул.. Подвойського</w:t>
            </w:r>
          </w:p>
        </w:tc>
        <w:tc>
          <w:tcPr>
            <w:tcW w:w="1349" w:type="dxa"/>
            <w:gridSpan w:val="5"/>
          </w:tcPr>
          <w:p w:rsidR="004127F4" w:rsidRDefault="004127F4" w:rsidP="004127F4">
            <w:pPr>
              <w:rPr>
                <w:b/>
                <w:sz w:val="28"/>
                <w:szCs w:val="28"/>
                <w:lang w:val="uk-UA"/>
              </w:rPr>
            </w:pPr>
            <w:r>
              <w:rPr>
                <w:b/>
                <w:sz w:val="28"/>
                <w:szCs w:val="28"/>
                <w:lang w:val="uk-UA"/>
              </w:rPr>
              <w:t>2</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3</w:t>
            </w:r>
          </w:p>
        </w:tc>
        <w:tc>
          <w:tcPr>
            <w:tcW w:w="8087" w:type="dxa"/>
            <w:gridSpan w:val="6"/>
          </w:tcPr>
          <w:p w:rsidR="004127F4" w:rsidRDefault="004127F4" w:rsidP="004127F4">
            <w:pPr>
              <w:pStyle w:val="a3"/>
              <w:jc w:val="both"/>
              <w:rPr>
                <w:rStyle w:val="a6"/>
                <w:b w:val="0"/>
                <w:sz w:val="28"/>
                <w:szCs w:val="28"/>
                <w:lang w:val="uk-UA"/>
              </w:rPr>
            </w:pPr>
            <w:r>
              <w:rPr>
                <w:rStyle w:val="a6"/>
                <w:b w:val="0"/>
                <w:sz w:val="28"/>
                <w:szCs w:val="28"/>
                <w:lang w:val="uk-UA"/>
              </w:rPr>
              <w:t>Про розпорядження. Видані міським головою за період з 04.01.2016 по 14.01.2016 ( № 2, 3, 4, 5, 6, 7, 8, 9, 10)</w:t>
            </w:r>
          </w:p>
        </w:tc>
        <w:tc>
          <w:tcPr>
            <w:tcW w:w="1349" w:type="dxa"/>
            <w:gridSpan w:val="5"/>
          </w:tcPr>
          <w:p w:rsidR="004127F4" w:rsidRDefault="004127F4" w:rsidP="004127F4">
            <w:pPr>
              <w:rPr>
                <w:b/>
                <w:sz w:val="28"/>
                <w:szCs w:val="28"/>
                <w:lang w:val="uk-UA"/>
              </w:rPr>
            </w:pPr>
            <w:r>
              <w:rPr>
                <w:b/>
                <w:sz w:val="28"/>
                <w:szCs w:val="28"/>
                <w:lang w:val="uk-UA"/>
              </w:rPr>
              <w:t>3</w:t>
            </w:r>
          </w:p>
        </w:tc>
      </w:tr>
      <w:tr w:rsidR="004127F4" w:rsidRPr="00A24BB6" w:rsidTr="00D74EA1">
        <w:trPr>
          <w:gridAfter w:val="1"/>
          <w:wAfter w:w="60" w:type="dxa"/>
        </w:trPr>
        <w:tc>
          <w:tcPr>
            <w:tcW w:w="10572" w:type="dxa"/>
            <w:gridSpan w:val="15"/>
          </w:tcPr>
          <w:p w:rsidR="004127F4" w:rsidRPr="00B609F1" w:rsidRDefault="004127F4" w:rsidP="004127F4">
            <w:pPr>
              <w:jc w:val="center"/>
              <w:rPr>
                <w:lang w:val="uk-UA"/>
              </w:rPr>
            </w:pPr>
            <w:r>
              <w:rPr>
                <w:sz w:val="28"/>
                <w:szCs w:val="28"/>
                <w:lang w:val="uk-UA"/>
              </w:rPr>
              <w:t>Засідання виконавчого комітету від 20.01.2016 року</w:t>
            </w:r>
          </w:p>
        </w:tc>
      </w:tr>
      <w:tr w:rsidR="004127F4" w:rsidRPr="00B609F1" w:rsidTr="00D74EA1">
        <w:trPr>
          <w:gridAfter w:val="1"/>
          <w:wAfter w:w="60" w:type="dxa"/>
        </w:trPr>
        <w:tc>
          <w:tcPr>
            <w:tcW w:w="1136" w:type="dxa"/>
            <w:gridSpan w:val="4"/>
          </w:tcPr>
          <w:p w:rsidR="004127F4" w:rsidRPr="00C424B4" w:rsidRDefault="004127F4" w:rsidP="004127F4">
            <w:pPr>
              <w:rPr>
                <w:sz w:val="28"/>
                <w:szCs w:val="28"/>
                <w:lang w:val="uk-UA"/>
              </w:rPr>
            </w:pPr>
            <w:r w:rsidRPr="00C424B4">
              <w:rPr>
                <w:sz w:val="28"/>
                <w:szCs w:val="28"/>
                <w:lang w:val="uk-UA"/>
              </w:rPr>
              <w:t>1</w:t>
            </w:r>
          </w:p>
        </w:tc>
        <w:tc>
          <w:tcPr>
            <w:tcW w:w="8087" w:type="dxa"/>
            <w:gridSpan w:val="6"/>
          </w:tcPr>
          <w:p w:rsidR="004127F4" w:rsidRPr="00C424B4" w:rsidRDefault="004127F4" w:rsidP="004127F4">
            <w:pPr>
              <w:jc w:val="both"/>
              <w:rPr>
                <w:sz w:val="28"/>
                <w:szCs w:val="28"/>
                <w:lang w:val="uk-UA"/>
              </w:rPr>
            </w:pPr>
            <w:r w:rsidRPr="00C424B4">
              <w:rPr>
                <w:sz w:val="28"/>
                <w:szCs w:val="28"/>
                <w:lang w:val="uk-UA"/>
              </w:rPr>
              <w:t>Про міський бюджет м. Ніжина на 2016 рік</w:t>
            </w:r>
          </w:p>
        </w:tc>
        <w:tc>
          <w:tcPr>
            <w:tcW w:w="1349" w:type="dxa"/>
            <w:gridSpan w:val="5"/>
          </w:tcPr>
          <w:p w:rsidR="004127F4" w:rsidRPr="00B609F1" w:rsidRDefault="004127F4" w:rsidP="004127F4">
            <w:pPr>
              <w:rPr>
                <w:b/>
                <w:sz w:val="28"/>
                <w:szCs w:val="28"/>
                <w:lang w:val="uk-UA"/>
              </w:rPr>
            </w:pPr>
            <w:r>
              <w:rPr>
                <w:b/>
                <w:sz w:val="28"/>
                <w:szCs w:val="28"/>
                <w:lang w:val="uk-UA"/>
              </w:rPr>
              <w:t>6</w:t>
            </w:r>
          </w:p>
        </w:tc>
      </w:tr>
      <w:tr w:rsidR="004127F4" w:rsidRPr="00B609F1" w:rsidTr="00D74EA1">
        <w:trPr>
          <w:gridAfter w:val="1"/>
          <w:wAfter w:w="60" w:type="dxa"/>
        </w:trPr>
        <w:tc>
          <w:tcPr>
            <w:tcW w:w="1136" w:type="dxa"/>
            <w:gridSpan w:val="4"/>
          </w:tcPr>
          <w:p w:rsidR="004127F4" w:rsidRPr="00C424B4" w:rsidRDefault="004127F4" w:rsidP="004127F4">
            <w:pPr>
              <w:rPr>
                <w:sz w:val="28"/>
                <w:szCs w:val="28"/>
                <w:lang w:val="uk-UA"/>
              </w:rPr>
            </w:pPr>
            <w:r w:rsidRPr="00C424B4">
              <w:rPr>
                <w:sz w:val="28"/>
                <w:szCs w:val="28"/>
                <w:lang w:val="uk-UA"/>
              </w:rPr>
              <w:t>2</w:t>
            </w:r>
          </w:p>
        </w:tc>
        <w:tc>
          <w:tcPr>
            <w:tcW w:w="8087" w:type="dxa"/>
            <w:gridSpan w:val="6"/>
          </w:tcPr>
          <w:p w:rsidR="004127F4" w:rsidRPr="00C424B4" w:rsidRDefault="004127F4" w:rsidP="004127F4">
            <w:pPr>
              <w:jc w:val="both"/>
              <w:rPr>
                <w:sz w:val="28"/>
                <w:szCs w:val="28"/>
                <w:lang w:val="uk-UA"/>
              </w:rPr>
            </w:pPr>
            <w:r w:rsidRPr="00C424B4">
              <w:rPr>
                <w:sz w:val="28"/>
                <w:szCs w:val="28"/>
                <w:lang w:val="uk-UA"/>
              </w:rPr>
              <w:t>Про поповнення міського резерву матеріально-технічних ресурсів для запобігання та ліквідації надзвичайних ситуацій</w:t>
            </w:r>
          </w:p>
        </w:tc>
        <w:tc>
          <w:tcPr>
            <w:tcW w:w="1349" w:type="dxa"/>
            <w:gridSpan w:val="5"/>
          </w:tcPr>
          <w:p w:rsidR="004127F4" w:rsidRPr="00316A18" w:rsidRDefault="004127F4" w:rsidP="004127F4">
            <w:pPr>
              <w:rPr>
                <w:b/>
                <w:lang w:val="uk-UA"/>
              </w:rPr>
            </w:pPr>
            <w:r>
              <w:rPr>
                <w:b/>
                <w:lang w:val="uk-UA"/>
              </w:rPr>
              <w:t>7</w:t>
            </w:r>
          </w:p>
        </w:tc>
      </w:tr>
      <w:tr w:rsidR="004127F4" w:rsidRPr="00B609F1" w:rsidTr="00D74EA1">
        <w:trPr>
          <w:gridAfter w:val="1"/>
          <w:wAfter w:w="60" w:type="dxa"/>
        </w:trPr>
        <w:tc>
          <w:tcPr>
            <w:tcW w:w="1136" w:type="dxa"/>
            <w:gridSpan w:val="4"/>
          </w:tcPr>
          <w:p w:rsidR="004127F4" w:rsidRPr="00C424B4" w:rsidRDefault="004127F4" w:rsidP="004127F4">
            <w:pPr>
              <w:rPr>
                <w:sz w:val="28"/>
                <w:szCs w:val="28"/>
                <w:lang w:val="uk-UA"/>
              </w:rPr>
            </w:pPr>
            <w:r w:rsidRPr="00C424B4">
              <w:rPr>
                <w:sz w:val="28"/>
                <w:szCs w:val="28"/>
                <w:lang w:val="uk-UA"/>
              </w:rPr>
              <w:t>3</w:t>
            </w:r>
          </w:p>
        </w:tc>
        <w:tc>
          <w:tcPr>
            <w:tcW w:w="8087" w:type="dxa"/>
            <w:gridSpan w:val="6"/>
          </w:tcPr>
          <w:p w:rsidR="004127F4" w:rsidRPr="00C424B4" w:rsidRDefault="004127F4" w:rsidP="004127F4">
            <w:pPr>
              <w:jc w:val="both"/>
              <w:rPr>
                <w:sz w:val="28"/>
                <w:szCs w:val="28"/>
                <w:lang w:val="uk-UA"/>
              </w:rPr>
            </w:pPr>
            <w:r w:rsidRPr="00C424B4">
              <w:rPr>
                <w:sz w:val="28"/>
                <w:szCs w:val="28"/>
                <w:lang w:val="uk-UA"/>
              </w:rPr>
              <w:t>Про проведення розчистки снігу</w:t>
            </w:r>
            <w:r>
              <w:rPr>
                <w:sz w:val="28"/>
                <w:szCs w:val="28"/>
                <w:lang w:val="uk-UA"/>
              </w:rPr>
              <w:t xml:space="preserve"> Державним комунальним підприємством «Комунальний ринок» на території Комунальних лікувально-профілактичних закладів «Ніжинська центральна міська лікарня ім. М. Галицького» та «Ніжинський пологовий будинок», станції швидкої допомоги, вул.. Богуна</w:t>
            </w:r>
          </w:p>
        </w:tc>
        <w:tc>
          <w:tcPr>
            <w:tcW w:w="1349" w:type="dxa"/>
            <w:gridSpan w:val="5"/>
          </w:tcPr>
          <w:p w:rsidR="004127F4" w:rsidRPr="00316A18" w:rsidRDefault="004127F4" w:rsidP="004127F4">
            <w:pPr>
              <w:rPr>
                <w:b/>
                <w:lang w:val="uk-UA"/>
              </w:rPr>
            </w:pPr>
            <w:r>
              <w:rPr>
                <w:b/>
                <w:lang w:val="uk-UA"/>
              </w:rPr>
              <w:t>8</w:t>
            </w:r>
          </w:p>
        </w:tc>
      </w:tr>
      <w:tr w:rsidR="004127F4" w:rsidRPr="00B609F1" w:rsidTr="00D74EA1">
        <w:trPr>
          <w:gridAfter w:val="1"/>
          <w:wAfter w:w="60" w:type="dxa"/>
        </w:trPr>
        <w:tc>
          <w:tcPr>
            <w:tcW w:w="10572" w:type="dxa"/>
            <w:gridSpan w:val="15"/>
          </w:tcPr>
          <w:p w:rsidR="004127F4" w:rsidRPr="00242ABC" w:rsidRDefault="004127F4" w:rsidP="004127F4">
            <w:pPr>
              <w:rPr>
                <w:b/>
                <w:lang w:val="uk-UA"/>
              </w:rPr>
            </w:pPr>
            <w:r>
              <w:rPr>
                <w:b/>
                <w:lang w:val="uk-UA"/>
              </w:rPr>
              <w:t xml:space="preserve">                                                                   Різне</w:t>
            </w:r>
          </w:p>
        </w:tc>
      </w:tr>
      <w:tr w:rsidR="004127F4" w:rsidRPr="00B609F1" w:rsidTr="00D74EA1">
        <w:trPr>
          <w:gridAfter w:val="1"/>
          <w:wAfter w:w="60" w:type="dxa"/>
        </w:trPr>
        <w:tc>
          <w:tcPr>
            <w:tcW w:w="1136" w:type="dxa"/>
            <w:gridSpan w:val="4"/>
          </w:tcPr>
          <w:p w:rsidR="004127F4" w:rsidRPr="00C424B4" w:rsidRDefault="004127F4" w:rsidP="004127F4">
            <w:pPr>
              <w:rPr>
                <w:sz w:val="28"/>
                <w:szCs w:val="28"/>
                <w:lang w:val="uk-UA"/>
              </w:rPr>
            </w:pPr>
            <w:r>
              <w:rPr>
                <w:sz w:val="28"/>
                <w:szCs w:val="28"/>
                <w:lang w:val="uk-UA"/>
              </w:rPr>
              <w:t>1</w:t>
            </w:r>
          </w:p>
        </w:tc>
        <w:tc>
          <w:tcPr>
            <w:tcW w:w="8087" w:type="dxa"/>
            <w:gridSpan w:val="6"/>
          </w:tcPr>
          <w:p w:rsidR="004127F4" w:rsidRPr="00C424B4" w:rsidRDefault="004127F4" w:rsidP="004127F4">
            <w:pPr>
              <w:jc w:val="both"/>
              <w:rPr>
                <w:color w:val="000000"/>
                <w:sz w:val="28"/>
                <w:szCs w:val="28"/>
                <w:lang w:val="uk-UA"/>
              </w:rPr>
            </w:pPr>
            <w:r>
              <w:rPr>
                <w:color w:val="000000"/>
                <w:sz w:val="28"/>
                <w:szCs w:val="28"/>
                <w:lang w:val="uk-UA"/>
              </w:rPr>
              <w:t>Про матеріально-технічний стан техніки на КП «ВУКГ»</w:t>
            </w:r>
          </w:p>
        </w:tc>
        <w:tc>
          <w:tcPr>
            <w:tcW w:w="1349" w:type="dxa"/>
            <w:gridSpan w:val="5"/>
          </w:tcPr>
          <w:p w:rsidR="004127F4" w:rsidRPr="00316A18" w:rsidRDefault="004127F4" w:rsidP="004127F4">
            <w:pPr>
              <w:rPr>
                <w:b/>
                <w:lang w:val="uk-UA"/>
              </w:rPr>
            </w:pPr>
            <w:r>
              <w:rPr>
                <w:b/>
                <w:lang w:val="uk-UA"/>
              </w:rPr>
              <w:t>4</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2</w:t>
            </w:r>
          </w:p>
        </w:tc>
        <w:tc>
          <w:tcPr>
            <w:tcW w:w="8087" w:type="dxa"/>
            <w:gridSpan w:val="6"/>
          </w:tcPr>
          <w:p w:rsidR="004127F4" w:rsidRDefault="004127F4" w:rsidP="004127F4">
            <w:pPr>
              <w:jc w:val="both"/>
              <w:rPr>
                <w:color w:val="000000"/>
                <w:sz w:val="28"/>
                <w:szCs w:val="28"/>
                <w:lang w:val="uk-UA"/>
              </w:rPr>
            </w:pPr>
            <w:r>
              <w:rPr>
                <w:rStyle w:val="a6"/>
                <w:b w:val="0"/>
                <w:sz w:val="28"/>
                <w:szCs w:val="28"/>
                <w:lang w:val="uk-UA"/>
              </w:rPr>
              <w:t>Про розпорядження. Видані міським головою за період з 05.01.2016 по 20.01.2016 ( № 11, 12, 13, 14, 15, 16)</w:t>
            </w:r>
          </w:p>
        </w:tc>
        <w:tc>
          <w:tcPr>
            <w:tcW w:w="1349" w:type="dxa"/>
            <w:gridSpan w:val="5"/>
          </w:tcPr>
          <w:p w:rsidR="004127F4" w:rsidRPr="005B65FE" w:rsidRDefault="004127F4" w:rsidP="004127F4">
            <w:pPr>
              <w:rPr>
                <w:b/>
                <w:sz w:val="28"/>
                <w:szCs w:val="28"/>
                <w:lang w:val="uk-UA"/>
              </w:rPr>
            </w:pPr>
            <w:r w:rsidRPr="005B65FE">
              <w:rPr>
                <w:b/>
                <w:sz w:val="28"/>
                <w:szCs w:val="28"/>
                <w:lang w:val="uk-UA"/>
              </w:rPr>
              <w:t>5</w:t>
            </w:r>
          </w:p>
        </w:tc>
      </w:tr>
      <w:tr w:rsidR="004127F4" w:rsidRPr="000E0F0C" w:rsidTr="00D74EA1">
        <w:trPr>
          <w:gridAfter w:val="1"/>
          <w:wAfter w:w="60" w:type="dxa"/>
        </w:trPr>
        <w:tc>
          <w:tcPr>
            <w:tcW w:w="10572" w:type="dxa"/>
            <w:gridSpan w:val="15"/>
          </w:tcPr>
          <w:p w:rsidR="004127F4" w:rsidRPr="000E0F0C" w:rsidRDefault="004127F4" w:rsidP="004127F4">
            <w:pPr>
              <w:rPr>
                <w:b/>
                <w:sz w:val="28"/>
                <w:szCs w:val="28"/>
              </w:rPr>
            </w:pPr>
            <w:r w:rsidRPr="000E0F0C">
              <w:rPr>
                <w:b/>
                <w:sz w:val="28"/>
                <w:szCs w:val="28"/>
                <w:lang w:val="uk-UA"/>
              </w:rPr>
              <w:t>Засідання виконавчого комітету від 22.01.2016 року</w:t>
            </w:r>
          </w:p>
        </w:tc>
      </w:tr>
      <w:tr w:rsidR="004127F4" w:rsidRPr="00B609F1" w:rsidTr="00D74EA1">
        <w:trPr>
          <w:gridAfter w:val="1"/>
          <w:wAfter w:w="60" w:type="dxa"/>
        </w:trPr>
        <w:tc>
          <w:tcPr>
            <w:tcW w:w="1136" w:type="dxa"/>
            <w:gridSpan w:val="4"/>
          </w:tcPr>
          <w:p w:rsidR="004127F4" w:rsidRPr="00C424B4" w:rsidRDefault="004127F4" w:rsidP="004127F4">
            <w:pPr>
              <w:rPr>
                <w:sz w:val="28"/>
                <w:szCs w:val="28"/>
                <w:lang w:val="uk-UA"/>
              </w:rPr>
            </w:pPr>
            <w:r>
              <w:rPr>
                <w:sz w:val="28"/>
                <w:szCs w:val="28"/>
                <w:lang w:val="uk-UA"/>
              </w:rPr>
              <w:t>1</w:t>
            </w:r>
          </w:p>
        </w:tc>
        <w:tc>
          <w:tcPr>
            <w:tcW w:w="8087" w:type="dxa"/>
            <w:gridSpan w:val="6"/>
          </w:tcPr>
          <w:p w:rsidR="004127F4" w:rsidRPr="00C424B4" w:rsidRDefault="004127F4" w:rsidP="004127F4">
            <w:pPr>
              <w:jc w:val="both"/>
              <w:rPr>
                <w:sz w:val="28"/>
                <w:szCs w:val="28"/>
                <w:lang w:val="uk-UA"/>
              </w:rPr>
            </w:pPr>
            <w:r>
              <w:rPr>
                <w:sz w:val="28"/>
                <w:szCs w:val="28"/>
                <w:lang w:val="uk-UA"/>
              </w:rPr>
              <w:t>Про затвердження графіка з постачання гарячої води товариством з обмеженою відповідальністю «НіжинТепло Мережі на 2016 рік»</w:t>
            </w:r>
          </w:p>
        </w:tc>
        <w:tc>
          <w:tcPr>
            <w:tcW w:w="1349" w:type="dxa"/>
            <w:gridSpan w:val="5"/>
          </w:tcPr>
          <w:p w:rsidR="004127F4" w:rsidRPr="005B65FE" w:rsidRDefault="004127F4" w:rsidP="004127F4">
            <w:pPr>
              <w:rPr>
                <w:b/>
                <w:sz w:val="28"/>
                <w:szCs w:val="28"/>
                <w:lang w:val="uk-UA"/>
              </w:rPr>
            </w:pPr>
            <w:r w:rsidRPr="005B65FE">
              <w:rPr>
                <w:b/>
                <w:sz w:val="28"/>
                <w:szCs w:val="28"/>
                <w:lang w:val="uk-UA"/>
              </w:rPr>
              <w:t>9</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2</w:t>
            </w:r>
          </w:p>
        </w:tc>
        <w:tc>
          <w:tcPr>
            <w:tcW w:w="8087" w:type="dxa"/>
            <w:gridSpan w:val="6"/>
          </w:tcPr>
          <w:p w:rsidR="004127F4" w:rsidRDefault="004127F4" w:rsidP="004127F4">
            <w:pPr>
              <w:jc w:val="both"/>
              <w:rPr>
                <w:sz w:val="28"/>
                <w:szCs w:val="28"/>
                <w:lang w:val="uk-UA"/>
              </w:rPr>
            </w:pPr>
            <w:r>
              <w:rPr>
                <w:sz w:val="28"/>
                <w:szCs w:val="28"/>
                <w:lang w:val="uk-UA"/>
              </w:rPr>
              <w:t>Про видалення зелених насаджень на території м. Ніжина</w:t>
            </w:r>
          </w:p>
        </w:tc>
        <w:tc>
          <w:tcPr>
            <w:tcW w:w="1349" w:type="dxa"/>
            <w:gridSpan w:val="5"/>
          </w:tcPr>
          <w:p w:rsidR="004127F4" w:rsidRPr="005B65FE" w:rsidRDefault="004127F4" w:rsidP="004127F4">
            <w:pPr>
              <w:rPr>
                <w:b/>
                <w:sz w:val="28"/>
                <w:szCs w:val="28"/>
                <w:lang w:val="uk-UA"/>
              </w:rPr>
            </w:pPr>
            <w:r w:rsidRPr="005B65FE">
              <w:rPr>
                <w:b/>
                <w:sz w:val="28"/>
                <w:szCs w:val="28"/>
                <w:lang w:val="uk-UA"/>
              </w:rPr>
              <w:t>10</w:t>
            </w:r>
          </w:p>
        </w:tc>
      </w:tr>
      <w:tr w:rsidR="004127F4" w:rsidRPr="00B609F1" w:rsidTr="00D74EA1">
        <w:trPr>
          <w:gridAfter w:val="1"/>
          <w:wAfter w:w="60" w:type="dxa"/>
        </w:trPr>
        <w:tc>
          <w:tcPr>
            <w:tcW w:w="1136" w:type="dxa"/>
            <w:gridSpan w:val="4"/>
          </w:tcPr>
          <w:p w:rsidR="004127F4" w:rsidRPr="00C424B4" w:rsidRDefault="004127F4" w:rsidP="004127F4">
            <w:pPr>
              <w:rPr>
                <w:sz w:val="28"/>
                <w:szCs w:val="28"/>
                <w:lang w:val="uk-UA"/>
              </w:rPr>
            </w:pPr>
            <w:r>
              <w:rPr>
                <w:sz w:val="28"/>
                <w:szCs w:val="28"/>
                <w:lang w:val="uk-UA"/>
              </w:rPr>
              <w:t>3</w:t>
            </w:r>
          </w:p>
        </w:tc>
        <w:tc>
          <w:tcPr>
            <w:tcW w:w="8087" w:type="dxa"/>
            <w:gridSpan w:val="6"/>
          </w:tcPr>
          <w:p w:rsidR="004127F4" w:rsidRPr="00C424B4" w:rsidRDefault="004127F4" w:rsidP="004127F4">
            <w:pPr>
              <w:jc w:val="both"/>
              <w:rPr>
                <w:sz w:val="28"/>
                <w:szCs w:val="28"/>
                <w:lang w:val="uk-UA"/>
              </w:rPr>
            </w:pPr>
            <w:r>
              <w:rPr>
                <w:sz w:val="28"/>
                <w:szCs w:val="28"/>
                <w:lang w:val="uk-UA"/>
              </w:rPr>
              <w:t>Про затвердження оновленого складу комісії  з призначення житлових субсидій та державної соціальної допомоги малозабезпеченим сім’ям та внесення змін до Положення про неї</w:t>
            </w:r>
          </w:p>
        </w:tc>
        <w:tc>
          <w:tcPr>
            <w:tcW w:w="1349" w:type="dxa"/>
            <w:gridSpan w:val="5"/>
          </w:tcPr>
          <w:p w:rsidR="004127F4" w:rsidRPr="005B65FE" w:rsidRDefault="004127F4" w:rsidP="004127F4">
            <w:pPr>
              <w:rPr>
                <w:b/>
                <w:sz w:val="28"/>
                <w:szCs w:val="28"/>
                <w:lang w:val="uk-UA"/>
              </w:rPr>
            </w:pPr>
            <w:r>
              <w:rPr>
                <w:b/>
                <w:sz w:val="28"/>
                <w:szCs w:val="28"/>
                <w:lang w:val="uk-UA"/>
              </w:rPr>
              <w:t>11</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4</w:t>
            </w:r>
          </w:p>
        </w:tc>
        <w:tc>
          <w:tcPr>
            <w:tcW w:w="8087" w:type="dxa"/>
            <w:gridSpan w:val="6"/>
          </w:tcPr>
          <w:p w:rsidR="004127F4" w:rsidRDefault="004127F4" w:rsidP="004127F4">
            <w:pPr>
              <w:jc w:val="both"/>
              <w:rPr>
                <w:sz w:val="28"/>
                <w:szCs w:val="28"/>
                <w:lang w:val="uk-UA"/>
              </w:rPr>
            </w:pPr>
            <w:r>
              <w:rPr>
                <w:sz w:val="28"/>
                <w:szCs w:val="28"/>
                <w:lang w:val="uk-UA"/>
              </w:rPr>
              <w:t>Про погодження матеріалів судової будівельно - технічної експертизи</w:t>
            </w:r>
          </w:p>
        </w:tc>
        <w:tc>
          <w:tcPr>
            <w:tcW w:w="1349" w:type="dxa"/>
            <w:gridSpan w:val="5"/>
          </w:tcPr>
          <w:p w:rsidR="004127F4" w:rsidRPr="005B65FE" w:rsidRDefault="004127F4" w:rsidP="004127F4">
            <w:pPr>
              <w:rPr>
                <w:b/>
                <w:sz w:val="28"/>
                <w:szCs w:val="28"/>
                <w:lang w:val="uk-UA"/>
              </w:rPr>
            </w:pPr>
            <w:r>
              <w:rPr>
                <w:b/>
                <w:sz w:val="28"/>
                <w:szCs w:val="28"/>
                <w:lang w:val="uk-UA"/>
              </w:rPr>
              <w:t>12</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5</w:t>
            </w:r>
          </w:p>
        </w:tc>
        <w:tc>
          <w:tcPr>
            <w:tcW w:w="8087" w:type="dxa"/>
            <w:gridSpan w:val="6"/>
          </w:tcPr>
          <w:p w:rsidR="004127F4" w:rsidRDefault="004127F4" w:rsidP="004127F4">
            <w:pPr>
              <w:jc w:val="both"/>
              <w:rPr>
                <w:sz w:val="28"/>
                <w:szCs w:val="28"/>
                <w:lang w:val="uk-UA"/>
              </w:rPr>
            </w:pPr>
            <w:r>
              <w:rPr>
                <w:sz w:val="28"/>
                <w:szCs w:val="28"/>
                <w:lang w:val="uk-UA"/>
              </w:rPr>
              <w:t>Про організацію та проведення заходів для уточнення військово-облікових даних та проведення військово-лікарських медичних комісій у період 2016 року</w:t>
            </w:r>
          </w:p>
        </w:tc>
        <w:tc>
          <w:tcPr>
            <w:tcW w:w="1349" w:type="dxa"/>
            <w:gridSpan w:val="5"/>
          </w:tcPr>
          <w:p w:rsidR="004127F4" w:rsidRPr="005B65FE" w:rsidRDefault="004127F4" w:rsidP="004127F4">
            <w:pPr>
              <w:rPr>
                <w:b/>
                <w:sz w:val="28"/>
                <w:szCs w:val="28"/>
                <w:lang w:val="uk-UA"/>
              </w:rPr>
            </w:pPr>
            <w:r>
              <w:rPr>
                <w:b/>
                <w:sz w:val="28"/>
                <w:szCs w:val="28"/>
                <w:lang w:val="uk-UA"/>
              </w:rPr>
              <w:t>13</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6</w:t>
            </w:r>
          </w:p>
        </w:tc>
        <w:tc>
          <w:tcPr>
            <w:tcW w:w="8087" w:type="dxa"/>
            <w:gridSpan w:val="6"/>
          </w:tcPr>
          <w:p w:rsidR="004127F4" w:rsidRDefault="004127F4" w:rsidP="004127F4">
            <w:pPr>
              <w:jc w:val="both"/>
              <w:rPr>
                <w:sz w:val="28"/>
                <w:szCs w:val="28"/>
                <w:lang w:val="uk-UA"/>
              </w:rPr>
            </w:pPr>
            <w:r>
              <w:rPr>
                <w:sz w:val="28"/>
                <w:szCs w:val="28"/>
                <w:lang w:val="uk-UA"/>
              </w:rPr>
              <w:t>Про створення не знижувального запасу паливно-мастильних матеріалів на автозаправних станціях, що розташовані на території громади міста Ніжина для використання в умовах особливого періоду</w:t>
            </w:r>
          </w:p>
        </w:tc>
        <w:tc>
          <w:tcPr>
            <w:tcW w:w="1349" w:type="dxa"/>
            <w:gridSpan w:val="5"/>
          </w:tcPr>
          <w:p w:rsidR="004127F4" w:rsidRPr="005B65FE" w:rsidRDefault="004127F4" w:rsidP="004127F4">
            <w:pPr>
              <w:rPr>
                <w:b/>
                <w:sz w:val="28"/>
                <w:szCs w:val="28"/>
                <w:lang w:val="uk-UA"/>
              </w:rPr>
            </w:pPr>
            <w:r>
              <w:rPr>
                <w:b/>
                <w:sz w:val="28"/>
                <w:szCs w:val="28"/>
                <w:lang w:val="uk-UA"/>
              </w:rPr>
              <w:t>14</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lastRenderedPageBreak/>
              <w:t>7</w:t>
            </w:r>
          </w:p>
        </w:tc>
        <w:tc>
          <w:tcPr>
            <w:tcW w:w="8087" w:type="dxa"/>
            <w:gridSpan w:val="6"/>
          </w:tcPr>
          <w:p w:rsidR="004127F4" w:rsidRDefault="004127F4" w:rsidP="004127F4">
            <w:pPr>
              <w:jc w:val="both"/>
              <w:rPr>
                <w:sz w:val="28"/>
                <w:szCs w:val="28"/>
                <w:lang w:val="uk-UA"/>
              </w:rPr>
            </w:pPr>
            <w:r>
              <w:rPr>
                <w:sz w:val="28"/>
                <w:szCs w:val="28"/>
                <w:lang w:val="uk-UA"/>
              </w:rPr>
              <w:t>Про розгляд матеріалів комісії з питань захисту прав дитини</w:t>
            </w:r>
          </w:p>
        </w:tc>
        <w:tc>
          <w:tcPr>
            <w:tcW w:w="1349" w:type="dxa"/>
            <w:gridSpan w:val="5"/>
          </w:tcPr>
          <w:p w:rsidR="004127F4" w:rsidRPr="005B65FE" w:rsidRDefault="004127F4" w:rsidP="004127F4">
            <w:pPr>
              <w:rPr>
                <w:b/>
                <w:sz w:val="28"/>
                <w:szCs w:val="28"/>
                <w:lang w:val="uk-UA"/>
              </w:rPr>
            </w:pPr>
            <w:r>
              <w:rPr>
                <w:b/>
                <w:sz w:val="28"/>
                <w:szCs w:val="28"/>
                <w:lang w:val="uk-UA"/>
              </w:rPr>
              <w:t>15</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 xml:space="preserve">8 </w:t>
            </w:r>
          </w:p>
        </w:tc>
        <w:tc>
          <w:tcPr>
            <w:tcW w:w="8087" w:type="dxa"/>
            <w:gridSpan w:val="6"/>
          </w:tcPr>
          <w:p w:rsidR="004127F4" w:rsidRDefault="004127F4" w:rsidP="004127F4">
            <w:pPr>
              <w:jc w:val="both"/>
              <w:rPr>
                <w:sz w:val="28"/>
                <w:szCs w:val="28"/>
                <w:lang w:val="uk-UA"/>
              </w:rPr>
            </w:pPr>
            <w:r>
              <w:rPr>
                <w:sz w:val="28"/>
                <w:szCs w:val="28"/>
                <w:lang w:val="uk-UA"/>
              </w:rPr>
              <w:t>Про фінансування заходів міської програми розвитку культури, мистецтва, туризму і охорони культурної спадщини</w:t>
            </w:r>
          </w:p>
        </w:tc>
        <w:tc>
          <w:tcPr>
            <w:tcW w:w="1349" w:type="dxa"/>
            <w:gridSpan w:val="5"/>
          </w:tcPr>
          <w:p w:rsidR="004127F4" w:rsidRPr="005B65FE" w:rsidRDefault="004127F4" w:rsidP="004127F4">
            <w:pPr>
              <w:rPr>
                <w:b/>
                <w:sz w:val="28"/>
                <w:szCs w:val="28"/>
                <w:lang w:val="uk-UA"/>
              </w:rPr>
            </w:pPr>
            <w:r>
              <w:rPr>
                <w:b/>
                <w:sz w:val="28"/>
                <w:szCs w:val="28"/>
                <w:lang w:val="uk-UA"/>
              </w:rPr>
              <w:t>16</w:t>
            </w:r>
          </w:p>
        </w:tc>
      </w:tr>
      <w:tr w:rsidR="004127F4" w:rsidRPr="00B609F1" w:rsidTr="00D74EA1">
        <w:trPr>
          <w:gridAfter w:val="1"/>
          <w:wAfter w:w="60" w:type="dxa"/>
        </w:trPr>
        <w:tc>
          <w:tcPr>
            <w:tcW w:w="10572" w:type="dxa"/>
            <w:gridSpan w:val="15"/>
          </w:tcPr>
          <w:p w:rsidR="004127F4" w:rsidRPr="005B65FE" w:rsidRDefault="004127F4" w:rsidP="004127F4">
            <w:pPr>
              <w:rPr>
                <w:b/>
                <w:sz w:val="28"/>
                <w:szCs w:val="28"/>
              </w:rPr>
            </w:pPr>
            <w:r w:rsidRPr="005B65FE">
              <w:rPr>
                <w:sz w:val="28"/>
                <w:szCs w:val="28"/>
                <w:lang w:val="uk-UA"/>
              </w:rPr>
              <w:t xml:space="preserve">                                                          Різне</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1</w:t>
            </w:r>
          </w:p>
        </w:tc>
        <w:tc>
          <w:tcPr>
            <w:tcW w:w="8087" w:type="dxa"/>
            <w:gridSpan w:val="6"/>
          </w:tcPr>
          <w:p w:rsidR="004127F4" w:rsidRDefault="004127F4" w:rsidP="004127F4">
            <w:pPr>
              <w:jc w:val="both"/>
              <w:rPr>
                <w:sz w:val="28"/>
                <w:szCs w:val="28"/>
                <w:lang w:val="uk-UA"/>
              </w:rPr>
            </w:pPr>
            <w:r>
              <w:rPr>
                <w:sz w:val="28"/>
                <w:szCs w:val="28"/>
                <w:lang w:val="uk-UA"/>
              </w:rPr>
              <w:t>Про розгляд листа-клопотання щодо оголошення Подяки голови Чернігівської обласної адміністрації Шелудьку Олександру Сергійовичу, авіаційному механіку з приладів та електроустаткування групи обслуговування авіаційного обладнання авіаційної ескадрильї спеціального призначення на літаках Спеціального авіаційного загону Оперативно - рятувальної служби цивільного захисту Державної служби України з надзвичайних ситуацій</w:t>
            </w:r>
          </w:p>
        </w:tc>
        <w:tc>
          <w:tcPr>
            <w:tcW w:w="1349" w:type="dxa"/>
            <w:gridSpan w:val="5"/>
          </w:tcPr>
          <w:p w:rsidR="004127F4" w:rsidRPr="005B65FE" w:rsidRDefault="004127F4" w:rsidP="004127F4">
            <w:pPr>
              <w:rPr>
                <w:b/>
                <w:sz w:val="28"/>
                <w:szCs w:val="28"/>
                <w:lang w:val="uk-UA"/>
              </w:rPr>
            </w:pPr>
            <w:r>
              <w:rPr>
                <w:b/>
                <w:sz w:val="28"/>
                <w:szCs w:val="28"/>
                <w:lang w:val="uk-UA"/>
              </w:rPr>
              <w:t>6</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2</w:t>
            </w:r>
          </w:p>
        </w:tc>
        <w:tc>
          <w:tcPr>
            <w:tcW w:w="8087" w:type="dxa"/>
            <w:gridSpan w:val="6"/>
          </w:tcPr>
          <w:p w:rsidR="004127F4" w:rsidRDefault="004127F4" w:rsidP="004127F4">
            <w:pPr>
              <w:jc w:val="both"/>
              <w:rPr>
                <w:sz w:val="28"/>
                <w:szCs w:val="28"/>
                <w:lang w:val="uk-UA"/>
              </w:rPr>
            </w:pPr>
            <w:r>
              <w:rPr>
                <w:sz w:val="28"/>
                <w:szCs w:val="28"/>
                <w:lang w:val="uk-UA"/>
              </w:rPr>
              <w:t xml:space="preserve">Про розгляд листа-клопотання щодо оголошення Подяки голови Чернігівської обласної адміністрації Кацавалу Костянтину Вікторовичу, командиру авіаційної ланки авіаційної ескадрильї спеціального призначення на літаках Спеціального авіаційного загону Оперативно - рятувальної служби цивільного захисту Державної служби України з надзвичайних ситуацій </w:t>
            </w:r>
          </w:p>
        </w:tc>
        <w:tc>
          <w:tcPr>
            <w:tcW w:w="1349" w:type="dxa"/>
            <w:gridSpan w:val="5"/>
          </w:tcPr>
          <w:p w:rsidR="004127F4" w:rsidRPr="005B65FE" w:rsidRDefault="004127F4" w:rsidP="004127F4">
            <w:pPr>
              <w:rPr>
                <w:b/>
                <w:sz w:val="28"/>
                <w:szCs w:val="28"/>
                <w:lang w:val="uk-UA"/>
              </w:rPr>
            </w:pPr>
            <w:r>
              <w:rPr>
                <w:b/>
                <w:sz w:val="28"/>
                <w:szCs w:val="28"/>
                <w:lang w:val="uk-UA"/>
              </w:rPr>
              <w:t>7</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3</w:t>
            </w:r>
          </w:p>
        </w:tc>
        <w:tc>
          <w:tcPr>
            <w:tcW w:w="8087" w:type="dxa"/>
            <w:gridSpan w:val="6"/>
          </w:tcPr>
          <w:p w:rsidR="004127F4" w:rsidRDefault="004127F4" w:rsidP="004127F4">
            <w:pPr>
              <w:jc w:val="both"/>
              <w:rPr>
                <w:sz w:val="28"/>
                <w:szCs w:val="28"/>
                <w:lang w:val="uk-UA"/>
              </w:rPr>
            </w:pPr>
            <w:r>
              <w:rPr>
                <w:rStyle w:val="a6"/>
                <w:b w:val="0"/>
                <w:sz w:val="28"/>
                <w:szCs w:val="28"/>
                <w:lang w:val="uk-UA"/>
              </w:rPr>
              <w:t>Про розпорядження. Видані міським головою за період з 21.01.2016 по 22.01.2016 ( № 17, 18)</w:t>
            </w:r>
          </w:p>
        </w:tc>
        <w:tc>
          <w:tcPr>
            <w:tcW w:w="1349" w:type="dxa"/>
            <w:gridSpan w:val="5"/>
          </w:tcPr>
          <w:p w:rsidR="004127F4" w:rsidRDefault="004127F4" w:rsidP="004127F4">
            <w:pPr>
              <w:rPr>
                <w:b/>
                <w:sz w:val="28"/>
                <w:szCs w:val="28"/>
                <w:lang w:val="uk-UA"/>
              </w:rPr>
            </w:pPr>
            <w:r>
              <w:rPr>
                <w:b/>
                <w:sz w:val="28"/>
                <w:szCs w:val="28"/>
                <w:lang w:val="uk-UA"/>
              </w:rPr>
              <w:t>8</w:t>
            </w:r>
          </w:p>
        </w:tc>
      </w:tr>
      <w:tr w:rsidR="004127F4" w:rsidRPr="00A24BB6" w:rsidTr="00D74EA1">
        <w:trPr>
          <w:gridAfter w:val="1"/>
          <w:wAfter w:w="60" w:type="dxa"/>
        </w:trPr>
        <w:tc>
          <w:tcPr>
            <w:tcW w:w="10572" w:type="dxa"/>
            <w:gridSpan w:val="15"/>
          </w:tcPr>
          <w:p w:rsidR="004127F4" w:rsidRPr="000E0F0C" w:rsidRDefault="004127F4" w:rsidP="004127F4">
            <w:pPr>
              <w:jc w:val="center"/>
              <w:rPr>
                <w:b/>
                <w:sz w:val="28"/>
                <w:szCs w:val="28"/>
              </w:rPr>
            </w:pPr>
            <w:r w:rsidRPr="000E0F0C">
              <w:rPr>
                <w:b/>
                <w:sz w:val="28"/>
                <w:szCs w:val="28"/>
                <w:lang w:val="uk-UA"/>
              </w:rPr>
              <w:t>Засідання виконавчого комітету від 28.01.2016 року</w:t>
            </w:r>
          </w:p>
        </w:tc>
      </w:tr>
      <w:tr w:rsidR="004127F4" w:rsidRPr="00B609F1" w:rsidTr="00D74EA1">
        <w:trPr>
          <w:gridAfter w:val="1"/>
          <w:wAfter w:w="60" w:type="dxa"/>
        </w:trPr>
        <w:tc>
          <w:tcPr>
            <w:tcW w:w="1136" w:type="dxa"/>
            <w:gridSpan w:val="4"/>
          </w:tcPr>
          <w:p w:rsidR="004127F4" w:rsidRPr="00C424B4" w:rsidRDefault="004127F4" w:rsidP="004127F4">
            <w:pPr>
              <w:rPr>
                <w:sz w:val="28"/>
                <w:szCs w:val="28"/>
                <w:lang w:val="uk-UA"/>
              </w:rPr>
            </w:pPr>
            <w:r>
              <w:rPr>
                <w:sz w:val="28"/>
                <w:szCs w:val="28"/>
                <w:lang w:val="uk-UA"/>
              </w:rPr>
              <w:t>1</w:t>
            </w:r>
          </w:p>
        </w:tc>
        <w:tc>
          <w:tcPr>
            <w:tcW w:w="8087" w:type="dxa"/>
            <w:gridSpan w:val="6"/>
          </w:tcPr>
          <w:p w:rsidR="004127F4" w:rsidRPr="00C424B4" w:rsidRDefault="004127F4" w:rsidP="004127F4">
            <w:pPr>
              <w:jc w:val="both"/>
              <w:rPr>
                <w:sz w:val="28"/>
                <w:szCs w:val="28"/>
                <w:lang w:val="uk-UA"/>
              </w:rPr>
            </w:pPr>
            <w:r>
              <w:rPr>
                <w:sz w:val="28"/>
                <w:szCs w:val="28"/>
                <w:lang w:val="uk-UA"/>
              </w:rPr>
              <w:t>Про внесення змін до рішення виконавчого комітету Ніжинської міської ради № 191 від 29.05.2013 року «Про затвердження положення про спостережну комісію в новій редакції та нового складу спостережної комісії при виконавчому комітеті Ніжинської міської ради»</w:t>
            </w:r>
          </w:p>
        </w:tc>
        <w:tc>
          <w:tcPr>
            <w:tcW w:w="1349" w:type="dxa"/>
            <w:gridSpan w:val="5"/>
          </w:tcPr>
          <w:p w:rsidR="004127F4" w:rsidRPr="005B65FE" w:rsidRDefault="004127F4" w:rsidP="004127F4">
            <w:pPr>
              <w:rPr>
                <w:b/>
                <w:sz w:val="28"/>
                <w:szCs w:val="28"/>
                <w:lang w:val="uk-UA"/>
              </w:rPr>
            </w:pPr>
            <w:r>
              <w:rPr>
                <w:b/>
                <w:sz w:val="28"/>
                <w:szCs w:val="28"/>
                <w:lang w:val="uk-UA"/>
              </w:rPr>
              <w:t>17</w:t>
            </w:r>
          </w:p>
        </w:tc>
      </w:tr>
      <w:tr w:rsidR="004127F4" w:rsidRPr="00B609F1" w:rsidTr="00D74EA1">
        <w:trPr>
          <w:gridAfter w:val="1"/>
          <w:wAfter w:w="60" w:type="dxa"/>
        </w:trPr>
        <w:tc>
          <w:tcPr>
            <w:tcW w:w="1136" w:type="dxa"/>
            <w:gridSpan w:val="4"/>
          </w:tcPr>
          <w:p w:rsidR="004127F4" w:rsidRPr="00C424B4" w:rsidRDefault="004127F4" w:rsidP="004127F4">
            <w:pPr>
              <w:rPr>
                <w:sz w:val="28"/>
                <w:szCs w:val="28"/>
                <w:lang w:val="uk-UA"/>
              </w:rPr>
            </w:pPr>
            <w:r>
              <w:rPr>
                <w:sz w:val="28"/>
                <w:szCs w:val="28"/>
                <w:lang w:val="uk-UA"/>
              </w:rPr>
              <w:t>2</w:t>
            </w:r>
          </w:p>
        </w:tc>
        <w:tc>
          <w:tcPr>
            <w:tcW w:w="8087" w:type="dxa"/>
            <w:gridSpan w:val="6"/>
          </w:tcPr>
          <w:p w:rsidR="004127F4" w:rsidRPr="00C424B4" w:rsidRDefault="004127F4" w:rsidP="004127F4">
            <w:pPr>
              <w:jc w:val="both"/>
              <w:rPr>
                <w:sz w:val="28"/>
                <w:szCs w:val="28"/>
                <w:lang w:val="uk-UA"/>
              </w:rPr>
            </w:pPr>
            <w:r>
              <w:rPr>
                <w:sz w:val="28"/>
                <w:szCs w:val="28"/>
                <w:lang w:val="uk-UA"/>
              </w:rPr>
              <w:t>Про затвердження переліку об’єктів для відбування покарання у вигляді громадських робіт та видів суспільно-корисних робіт особам, що отримали рішення суду, яке набрало законної сили у 2016 році</w:t>
            </w:r>
          </w:p>
        </w:tc>
        <w:tc>
          <w:tcPr>
            <w:tcW w:w="1349" w:type="dxa"/>
            <w:gridSpan w:val="5"/>
          </w:tcPr>
          <w:p w:rsidR="004127F4" w:rsidRPr="005B65FE" w:rsidRDefault="004127F4" w:rsidP="004127F4">
            <w:pPr>
              <w:rPr>
                <w:b/>
                <w:sz w:val="28"/>
                <w:szCs w:val="28"/>
                <w:lang w:val="uk-UA"/>
              </w:rPr>
            </w:pPr>
            <w:r>
              <w:rPr>
                <w:b/>
                <w:sz w:val="28"/>
                <w:szCs w:val="28"/>
                <w:lang w:val="uk-UA"/>
              </w:rPr>
              <w:t>18</w:t>
            </w:r>
          </w:p>
        </w:tc>
      </w:tr>
      <w:tr w:rsidR="004127F4" w:rsidRPr="00B609F1" w:rsidTr="00D74EA1">
        <w:trPr>
          <w:gridAfter w:val="1"/>
          <w:wAfter w:w="60" w:type="dxa"/>
        </w:trPr>
        <w:tc>
          <w:tcPr>
            <w:tcW w:w="1136" w:type="dxa"/>
            <w:gridSpan w:val="4"/>
          </w:tcPr>
          <w:p w:rsidR="004127F4" w:rsidRPr="00C424B4" w:rsidRDefault="004127F4" w:rsidP="004127F4">
            <w:pPr>
              <w:rPr>
                <w:sz w:val="28"/>
                <w:szCs w:val="28"/>
                <w:lang w:val="uk-UA"/>
              </w:rPr>
            </w:pPr>
            <w:r>
              <w:rPr>
                <w:sz w:val="28"/>
                <w:szCs w:val="28"/>
                <w:lang w:val="uk-UA"/>
              </w:rPr>
              <w:t>3</w:t>
            </w:r>
          </w:p>
        </w:tc>
        <w:tc>
          <w:tcPr>
            <w:tcW w:w="8087" w:type="dxa"/>
            <w:gridSpan w:val="6"/>
          </w:tcPr>
          <w:p w:rsidR="004127F4" w:rsidRPr="00C424B4" w:rsidRDefault="004127F4" w:rsidP="004127F4">
            <w:pPr>
              <w:jc w:val="both"/>
              <w:rPr>
                <w:sz w:val="28"/>
                <w:szCs w:val="28"/>
                <w:lang w:val="uk-UA"/>
              </w:rPr>
            </w:pPr>
            <w:r>
              <w:rPr>
                <w:sz w:val="28"/>
                <w:szCs w:val="28"/>
                <w:lang w:val="uk-UA"/>
              </w:rPr>
              <w:t>Про видалення зелених насаджень на території м. Ніжина</w:t>
            </w:r>
          </w:p>
        </w:tc>
        <w:tc>
          <w:tcPr>
            <w:tcW w:w="1349" w:type="dxa"/>
            <w:gridSpan w:val="5"/>
          </w:tcPr>
          <w:p w:rsidR="004127F4" w:rsidRPr="005B65FE" w:rsidRDefault="004127F4" w:rsidP="004127F4">
            <w:pPr>
              <w:rPr>
                <w:b/>
                <w:sz w:val="28"/>
                <w:szCs w:val="28"/>
                <w:lang w:val="uk-UA"/>
              </w:rPr>
            </w:pPr>
            <w:r>
              <w:rPr>
                <w:b/>
                <w:sz w:val="28"/>
                <w:szCs w:val="28"/>
                <w:lang w:val="uk-UA"/>
              </w:rPr>
              <w:t>19</w:t>
            </w:r>
          </w:p>
        </w:tc>
      </w:tr>
      <w:tr w:rsidR="004127F4" w:rsidRPr="00B609F1" w:rsidTr="00D74EA1">
        <w:trPr>
          <w:gridAfter w:val="1"/>
          <w:wAfter w:w="60" w:type="dxa"/>
        </w:trPr>
        <w:tc>
          <w:tcPr>
            <w:tcW w:w="1136" w:type="dxa"/>
            <w:gridSpan w:val="4"/>
          </w:tcPr>
          <w:p w:rsidR="004127F4" w:rsidRPr="00C424B4" w:rsidRDefault="004127F4" w:rsidP="004127F4">
            <w:pPr>
              <w:rPr>
                <w:sz w:val="28"/>
                <w:szCs w:val="28"/>
                <w:lang w:val="uk-UA"/>
              </w:rPr>
            </w:pPr>
            <w:r>
              <w:rPr>
                <w:sz w:val="28"/>
                <w:szCs w:val="28"/>
                <w:lang w:val="uk-UA"/>
              </w:rPr>
              <w:t>4</w:t>
            </w:r>
          </w:p>
        </w:tc>
        <w:tc>
          <w:tcPr>
            <w:tcW w:w="8087" w:type="dxa"/>
            <w:gridSpan w:val="6"/>
          </w:tcPr>
          <w:p w:rsidR="004127F4" w:rsidRPr="00C424B4" w:rsidRDefault="004127F4" w:rsidP="004127F4">
            <w:pPr>
              <w:jc w:val="both"/>
              <w:rPr>
                <w:sz w:val="28"/>
                <w:szCs w:val="28"/>
                <w:lang w:val="uk-UA"/>
              </w:rPr>
            </w:pPr>
            <w:r>
              <w:rPr>
                <w:sz w:val="28"/>
                <w:szCs w:val="28"/>
                <w:lang w:val="uk-UA"/>
              </w:rPr>
              <w:t>Про затвердження плану роботи виконавчого комітету Ніжинської міської ради сьомого скликання на 1 півріччя 2016 року</w:t>
            </w:r>
          </w:p>
        </w:tc>
        <w:tc>
          <w:tcPr>
            <w:tcW w:w="1349" w:type="dxa"/>
            <w:gridSpan w:val="5"/>
          </w:tcPr>
          <w:p w:rsidR="004127F4" w:rsidRPr="005B65FE" w:rsidRDefault="004127F4" w:rsidP="004127F4">
            <w:pPr>
              <w:rPr>
                <w:b/>
                <w:sz w:val="28"/>
                <w:szCs w:val="28"/>
                <w:lang w:val="uk-UA"/>
              </w:rPr>
            </w:pPr>
            <w:r>
              <w:rPr>
                <w:b/>
                <w:sz w:val="28"/>
                <w:szCs w:val="28"/>
                <w:lang w:val="uk-UA"/>
              </w:rPr>
              <w:t>20</w:t>
            </w:r>
          </w:p>
        </w:tc>
      </w:tr>
      <w:tr w:rsidR="004127F4" w:rsidRPr="00B609F1" w:rsidTr="00D74EA1">
        <w:trPr>
          <w:gridAfter w:val="1"/>
          <w:wAfter w:w="60" w:type="dxa"/>
        </w:trPr>
        <w:tc>
          <w:tcPr>
            <w:tcW w:w="1136" w:type="dxa"/>
            <w:gridSpan w:val="4"/>
          </w:tcPr>
          <w:p w:rsidR="004127F4" w:rsidRPr="00C424B4" w:rsidRDefault="004127F4" w:rsidP="004127F4">
            <w:pPr>
              <w:rPr>
                <w:sz w:val="28"/>
                <w:szCs w:val="28"/>
                <w:lang w:val="uk-UA"/>
              </w:rPr>
            </w:pPr>
            <w:r>
              <w:rPr>
                <w:sz w:val="28"/>
                <w:szCs w:val="28"/>
                <w:lang w:val="uk-UA"/>
              </w:rPr>
              <w:t>5</w:t>
            </w:r>
          </w:p>
        </w:tc>
        <w:tc>
          <w:tcPr>
            <w:tcW w:w="8087" w:type="dxa"/>
            <w:gridSpan w:val="6"/>
          </w:tcPr>
          <w:p w:rsidR="004127F4" w:rsidRPr="00C424B4" w:rsidRDefault="004127F4" w:rsidP="004127F4">
            <w:pPr>
              <w:jc w:val="both"/>
              <w:rPr>
                <w:sz w:val="28"/>
                <w:szCs w:val="28"/>
                <w:lang w:val="uk-UA"/>
              </w:rPr>
            </w:pPr>
            <w:r>
              <w:rPr>
                <w:sz w:val="28"/>
                <w:szCs w:val="28"/>
                <w:lang w:val="uk-UA"/>
              </w:rPr>
              <w:t>Про утворення ініціативної групи з підтримки та проведення установчих зборів з формування нового складу Громадської ради при виконавчому комітеті Ніжинської міської ради</w:t>
            </w:r>
          </w:p>
        </w:tc>
        <w:tc>
          <w:tcPr>
            <w:tcW w:w="1349" w:type="dxa"/>
            <w:gridSpan w:val="5"/>
          </w:tcPr>
          <w:p w:rsidR="004127F4" w:rsidRPr="005B65FE" w:rsidRDefault="004127F4" w:rsidP="004127F4">
            <w:pPr>
              <w:rPr>
                <w:b/>
                <w:sz w:val="28"/>
                <w:szCs w:val="28"/>
                <w:lang w:val="uk-UA"/>
              </w:rPr>
            </w:pPr>
            <w:r>
              <w:rPr>
                <w:b/>
                <w:sz w:val="28"/>
                <w:szCs w:val="28"/>
                <w:lang w:val="uk-UA"/>
              </w:rPr>
              <w:t>21</w:t>
            </w:r>
          </w:p>
        </w:tc>
      </w:tr>
      <w:tr w:rsidR="004127F4" w:rsidRPr="00B609F1" w:rsidTr="00D74EA1">
        <w:trPr>
          <w:gridAfter w:val="1"/>
          <w:wAfter w:w="60" w:type="dxa"/>
        </w:trPr>
        <w:tc>
          <w:tcPr>
            <w:tcW w:w="1136" w:type="dxa"/>
            <w:gridSpan w:val="4"/>
          </w:tcPr>
          <w:p w:rsidR="004127F4" w:rsidRPr="001B3CA1" w:rsidRDefault="004127F4" w:rsidP="004127F4">
            <w:pPr>
              <w:rPr>
                <w:sz w:val="28"/>
                <w:szCs w:val="28"/>
                <w:lang w:val="uk-UA"/>
              </w:rPr>
            </w:pPr>
            <w:r w:rsidRPr="001B3CA1">
              <w:rPr>
                <w:sz w:val="28"/>
                <w:szCs w:val="28"/>
                <w:lang w:val="uk-UA"/>
              </w:rPr>
              <w:t>6</w:t>
            </w:r>
          </w:p>
        </w:tc>
        <w:tc>
          <w:tcPr>
            <w:tcW w:w="8087" w:type="dxa"/>
            <w:gridSpan w:val="6"/>
          </w:tcPr>
          <w:p w:rsidR="004127F4" w:rsidRPr="00B609F1" w:rsidRDefault="004127F4" w:rsidP="004127F4">
            <w:pPr>
              <w:tabs>
                <w:tab w:val="left" w:pos="8640"/>
              </w:tabs>
              <w:jc w:val="both"/>
              <w:rPr>
                <w:sz w:val="28"/>
                <w:szCs w:val="28"/>
                <w:lang w:val="uk-UA"/>
              </w:rPr>
            </w:pPr>
            <w:r>
              <w:rPr>
                <w:sz w:val="28"/>
                <w:szCs w:val="28"/>
                <w:lang w:val="uk-UA"/>
              </w:rPr>
              <w:t>Про надання дозволу на переобладнання, перепланування у квартирах, оформлення технічної документації на збудовані будівлі, на будівництво гаражів, балконів до квартир</w:t>
            </w:r>
          </w:p>
        </w:tc>
        <w:tc>
          <w:tcPr>
            <w:tcW w:w="1349" w:type="dxa"/>
            <w:gridSpan w:val="5"/>
          </w:tcPr>
          <w:p w:rsidR="004127F4" w:rsidRPr="005B65FE" w:rsidRDefault="004127F4" w:rsidP="004127F4">
            <w:pPr>
              <w:rPr>
                <w:b/>
                <w:sz w:val="28"/>
                <w:szCs w:val="28"/>
                <w:lang w:val="uk-UA"/>
              </w:rPr>
            </w:pPr>
            <w:r>
              <w:rPr>
                <w:b/>
                <w:sz w:val="28"/>
                <w:szCs w:val="28"/>
                <w:lang w:val="uk-UA"/>
              </w:rPr>
              <w:t>22</w:t>
            </w:r>
          </w:p>
        </w:tc>
      </w:tr>
      <w:tr w:rsidR="004127F4" w:rsidRPr="00A24BB6" w:rsidTr="00D74EA1">
        <w:trPr>
          <w:gridAfter w:val="1"/>
          <w:wAfter w:w="60" w:type="dxa"/>
        </w:trPr>
        <w:tc>
          <w:tcPr>
            <w:tcW w:w="10572" w:type="dxa"/>
            <w:gridSpan w:val="15"/>
          </w:tcPr>
          <w:p w:rsidR="004127F4" w:rsidRPr="005B65FE" w:rsidRDefault="004127F4" w:rsidP="004127F4">
            <w:pPr>
              <w:jc w:val="center"/>
              <w:rPr>
                <w:sz w:val="28"/>
                <w:szCs w:val="28"/>
                <w:lang w:val="uk-UA"/>
              </w:rPr>
            </w:pPr>
            <w:r w:rsidRPr="005B65FE">
              <w:rPr>
                <w:sz w:val="28"/>
                <w:szCs w:val="28"/>
                <w:lang w:val="uk-UA"/>
              </w:rPr>
              <w:t>Різне</w:t>
            </w:r>
          </w:p>
        </w:tc>
      </w:tr>
      <w:tr w:rsidR="004127F4" w:rsidRPr="00B609F1" w:rsidTr="00D74EA1">
        <w:trPr>
          <w:gridAfter w:val="1"/>
          <w:wAfter w:w="60" w:type="dxa"/>
        </w:trPr>
        <w:tc>
          <w:tcPr>
            <w:tcW w:w="1136" w:type="dxa"/>
            <w:gridSpan w:val="4"/>
          </w:tcPr>
          <w:p w:rsidR="004127F4" w:rsidRPr="00DF2C40" w:rsidRDefault="004127F4" w:rsidP="004127F4">
            <w:pPr>
              <w:rPr>
                <w:b/>
                <w:lang w:val="uk-UA"/>
              </w:rPr>
            </w:pPr>
            <w:r w:rsidRPr="00DF2C40">
              <w:rPr>
                <w:b/>
                <w:lang w:val="uk-UA"/>
              </w:rPr>
              <w:t>1</w:t>
            </w:r>
          </w:p>
        </w:tc>
        <w:tc>
          <w:tcPr>
            <w:tcW w:w="8087" w:type="dxa"/>
            <w:gridSpan w:val="6"/>
          </w:tcPr>
          <w:p w:rsidR="004127F4" w:rsidRPr="00B609F1" w:rsidRDefault="004127F4" w:rsidP="004127F4">
            <w:pPr>
              <w:jc w:val="both"/>
              <w:rPr>
                <w:sz w:val="28"/>
                <w:szCs w:val="28"/>
                <w:lang w:val="uk-UA"/>
              </w:rPr>
            </w:pPr>
            <w:r>
              <w:rPr>
                <w:sz w:val="28"/>
                <w:szCs w:val="28"/>
                <w:lang w:val="uk-UA"/>
              </w:rPr>
              <w:t xml:space="preserve">Гавриш Т.М.: Про розгляд депутатського звернення щодо реалізації товарів, продукції, вироблених на території окупованого Криму </w:t>
            </w:r>
          </w:p>
        </w:tc>
        <w:tc>
          <w:tcPr>
            <w:tcW w:w="1349" w:type="dxa"/>
            <w:gridSpan w:val="5"/>
          </w:tcPr>
          <w:p w:rsidR="004127F4" w:rsidRPr="005B65FE" w:rsidRDefault="004127F4" w:rsidP="004127F4">
            <w:pPr>
              <w:rPr>
                <w:b/>
                <w:sz w:val="28"/>
                <w:szCs w:val="28"/>
                <w:lang w:val="uk-UA"/>
              </w:rPr>
            </w:pPr>
            <w:r>
              <w:rPr>
                <w:b/>
                <w:sz w:val="28"/>
                <w:szCs w:val="28"/>
                <w:lang w:val="uk-UA"/>
              </w:rPr>
              <w:t>9</w:t>
            </w:r>
          </w:p>
        </w:tc>
      </w:tr>
      <w:tr w:rsidR="004127F4" w:rsidRPr="00B609F1" w:rsidTr="00D74EA1">
        <w:trPr>
          <w:gridAfter w:val="1"/>
          <w:wAfter w:w="60" w:type="dxa"/>
        </w:trPr>
        <w:tc>
          <w:tcPr>
            <w:tcW w:w="1136" w:type="dxa"/>
            <w:gridSpan w:val="4"/>
          </w:tcPr>
          <w:p w:rsidR="004127F4" w:rsidRPr="00DF2C40" w:rsidRDefault="004127F4" w:rsidP="004127F4">
            <w:pPr>
              <w:rPr>
                <w:b/>
                <w:lang w:val="uk-UA"/>
              </w:rPr>
            </w:pPr>
            <w:r w:rsidRPr="00DF2C40">
              <w:rPr>
                <w:b/>
                <w:lang w:val="uk-UA"/>
              </w:rPr>
              <w:lastRenderedPageBreak/>
              <w:t>2</w:t>
            </w:r>
          </w:p>
        </w:tc>
        <w:tc>
          <w:tcPr>
            <w:tcW w:w="8087" w:type="dxa"/>
            <w:gridSpan w:val="6"/>
          </w:tcPr>
          <w:p w:rsidR="004127F4" w:rsidRPr="00B609F1" w:rsidRDefault="004127F4" w:rsidP="004127F4">
            <w:pPr>
              <w:jc w:val="both"/>
              <w:rPr>
                <w:sz w:val="28"/>
                <w:szCs w:val="28"/>
                <w:lang w:val="uk-UA"/>
              </w:rPr>
            </w:pPr>
            <w:r>
              <w:rPr>
                <w:sz w:val="28"/>
                <w:szCs w:val="28"/>
                <w:lang w:val="uk-UA"/>
              </w:rPr>
              <w:t>Колесник С.О.: Про розгляд повідомлення щодо проведення 29 січня 2016 року на площі ім..Івана Франка віче-мітингу</w:t>
            </w:r>
          </w:p>
        </w:tc>
        <w:tc>
          <w:tcPr>
            <w:tcW w:w="1349" w:type="dxa"/>
            <w:gridSpan w:val="5"/>
          </w:tcPr>
          <w:p w:rsidR="004127F4" w:rsidRPr="005B65FE" w:rsidRDefault="004127F4" w:rsidP="004127F4">
            <w:pPr>
              <w:rPr>
                <w:b/>
                <w:sz w:val="28"/>
                <w:szCs w:val="28"/>
                <w:lang w:val="uk-UA"/>
              </w:rPr>
            </w:pPr>
            <w:r>
              <w:rPr>
                <w:b/>
                <w:sz w:val="28"/>
                <w:szCs w:val="28"/>
                <w:lang w:val="uk-UA"/>
              </w:rPr>
              <w:t>10</w:t>
            </w:r>
          </w:p>
        </w:tc>
      </w:tr>
      <w:tr w:rsidR="004127F4" w:rsidRPr="00B609F1" w:rsidTr="00D74EA1">
        <w:trPr>
          <w:gridAfter w:val="1"/>
          <w:wAfter w:w="60" w:type="dxa"/>
        </w:trPr>
        <w:tc>
          <w:tcPr>
            <w:tcW w:w="1136" w:type="dxa"/>
            <w:gridSpan w:val="4"/>
          </w:tcPr>
          <w:p w:rsidR="004127F4" w:rsidRPr="00853010" w:rsidRDefault="004127F4" w:rsidP="004127F4">
            <w:pPr>
              <w:rPr>
                <w:sz w:val="28"/>
                <w:szCs w:val="28"/>
                <w:lang w:val="uk-UA"/>
              </w:rPr>
            </w:pPr>
            <w:r w:rsidRPr="00853010">
              <w:rPr>
                <w:sz w:val="28"/>
                <w:szCs w:val="28"/>
                <w:lang w:val="uk-UA"/>
              </w:rPr>
              <w:t>3</w:t>
            </w:r>
          </w:p>
        </w:tc>
        <w:tc>
          <w:tcPr>
            <w:tcW w:w="8087" w:type="dxa"/>
            <w:gridSpan w:val="6"/>
          </w:tcPr>
          <w:p w:rsidR="004127F4" w:rsidRPr="00B609F1" w:rsidRDefault="004127F4" w:rsidP="004127F4">
            <w:pPr>
              <w:pStyle w:val="1"/>
              <w:jc w:val="both"/>
              <w:rPr>
                <w:noProof/>
                <w:sz w:val="28"/>
                <w:lang w:val="uk-UA"/>
              </w:rPr>
            </w:pPr>
            <w:r>
              <w:rPr>
                <w:noProof/>
                <w:sz w:val="28"/>
                <w:lang w:val="uk-UA"/>
              </w:rPr>
              <w:t>Зімін В.В. Про стан надання послуг населенню з теплопостачання на території міста Ніжина</w:t>
            </w:r>
          </w:p>
        </w:tc>
        <w:tc>
          <w:tcPr>
            <w:tcW w:w="1349" w:type="dxa"/>
            <w:gridSpan w:val="5"/>
          </w:tcPr>
          <w:p w:rsidR="004127F4" w:rsidRPr="005B65FE" w:rsidRDefault="004127F4" w:rsidP="004127F4">
            <w:pPr>
              <w:rPr>
                <w:b/>
                <w:sz w:val="28"/>
                <w:szCs w:val="28"/>
                <w:lang w:val="uk-UA"/>
              </w:rPr>
            </w:pPr>
            <w:r>
              <w:rPr>
                <w:b/>
                <w:sz w:val="28"/>
                <w:szCs w:val="28"/>
                <w:lang w:val="uk-UA"/>
              </w:rPr>
              <w:t>11</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sidRPr="002D4D6D">
              <w:rPr>
                <w:sz w:val="28"/>
                <w:szCs w:val="28"/>
                <w:lang w:val="uk-UA"/>
              </w:rPr>
              <w:t xml:space="preserve">4 </w:t>
            </w:r>
          </w:p>
        </w:tc>
        <w:tc>
          <w:tcPr>
            <w:tcW w:w="8087" w:type="dxa"/>
            <w:gridSpan w:val="6"/>
          </w:tcPr>
          <w:p w:rsidR="004127F4" w:rsidRPr="002D4D6D" w:rsidRDefault="004127F4" w:rsidP="004127F4">
            <w:pPr>
              <w:pStyle w:val="1"/>
              <w:jc w:val="both"/>
              <w:rPr>
                <w:rStyle w:val="a6"/>
                <w:b w:val="0"/>
                <w:sz w:val="28"/>
                <w:szCs w:val="28"/>
                <w:lang w:val="uk-UA"/>
              </w:rPr>
            </w:pPr>
            <w:r w:rsidRPr="002D4D6D">
              <w:rPr>
                <w:sz w:val="28"/>
                <w:szCs w:val="28"/>
                <w:lang w:val="uk-UA"/>
              </w:rPr>
              <w:t>Одосовський</w:t>
            </w:r>
            <w:r>
              <w:rPr>
                <w:sz w:val="28"/>
                <w:szCs w:val="28"/>
                <w:lang w:val="uk-UA"/>
              </w:rPr>
              <w:t xml:space="preserve"> М.І.: Про плату за навчання у закладах культури на період карантину у місті</w:t>
            </w:r>
          </w:p>
        </w:tc>
        <w:tc>
          <w:tcPr>
            <w:tcW w:w="1349" w:type="dxa"/>
            <w:gridSpan w:val="5"/>
          </w:tcPr>
          <w:p w:rsidR="004127F4" w:rsidRPr="005B65FE" w:rsidRDefault="004127F4" w:rsidP="004127F4">
            <w:pPr>
              <w:rPr>
                <w:b/>
                <w:sz w:val="28"/>
                <w:szCs w:val="28"/>
                <w:lang w:val="uk-UA"/>
              </w:rPr>
            </w:pPr>
            <w:r>
              <w:rPr>
                <w:b/>
                <w:sz w:val="28"/>
                <w:szCs w:val="28"/>
                <w:lang w:val="uk-UA"/>
              </w:rPr>
              <w:t>12</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6</w:t>
            </w:r>
          </w:p>
        </w:tc>
        <w:tc>
          <w:tcPr>
            <w:tcW w:w="8087" w:type="dxa"/>
            <w:gridSpan w:val="6"/>
          </w:tcPr>
          <w:p w:rsidR="004127F4" w:rsidRPr="002D4D6D" w:rsidRDefault="004127F4" w:rsidP="004127F4">
            <w:pPr>
              <w:rPr>
                <w:sz w:val="28"/>
                <w:szCs w:val="28"/>
                <w:lang w:val="uk-UA"/>
              </w:rPr>
            </w:pPr>
            <w:r>
              <w:rPr>
                <w:sz w:val="28"/>
                <w:szCs w:val="28"/>
                <w:lang w:val="uk-UA"/>
              </w:rPr>
              <w:t>Алєксєєнко І.В.: Про стан захворюваності та перебіг грипу і гострих распіраторних вірусних інфекцій на території міста</w:t>
            </w:r>
          </w:p>
        </w:tc>
        <w:tc>
          <w:tcPr>
            <w:tcW w:w="1349" w:type="dxa"/>
            <w:gridSpan w:val="5"/>
          </w:tcPr>
          <w:p w:rsidR="004127F4" w:rsidRPr="005B65FE" w:rsidRDefault="004127F4" w:rsidP="004127F4">
            <w:pPr>
              <w:rPr>
                <w:b/>
                <w:sz w:val="28"/>
                <w:szCs w:val="28"/>
                <w:lang w:val="uk-UA"/>
              </w:rPr>
            </w:pPr>
            <w:r>
              <w:rPr>
                <w:b/>
                <w:sz w:val="28"/>
                <w:szCs w:val="28"/>
                <w:lang w:val="uk-UA"/>
              </w:rPr>
              <w:t>13</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7</w:t>
            </w:r>
          </w:p>
        </w:tc>
        <w:tc>
          <w:tcPr>
            <w:tcW w:w="8087" w:type="dxa"/>
            <w:gridSpan w:val="6"/>
          </w:tcPr>
          <w:p w:rsidR="004127F4" w:rsidRDefault="004127F4" w:rsidP="004127F4">
            <w:pPr>
              <w:rPr>
                <w:sz w:val="28"/>
                <w:szCs w:val="28"/>
                <w:lang w:val="uk-UA"/>
              </w:rPr>
            </w:pPr>
            <w:r>
              <w:rPr>
                <w:rStyle w:val="a6"/>
                <w:b w:val="0"/>
                <w:sz w:val="28"/>
                <w:szCs w:val="28"/>
                <w:lang w:val="uk-UA"/>
              </w:rPr>
              <w:t>Про розпорядження. Видані міським головою за період з 23.01.2016 по 28.01.2016 ( № 20, 21)</w:t>
            </w:r>
          </w:p>
        </w:tc>
        <w:tc>
          <w:tcPr>
            <w:tcW w:w="1349" w:type="dxa"/>
            <w:gridSpan w:val="5"/>
          </w:tcPr>
          <w:p w:rsidR="004127F4" w:rsidRDefault="004127F4" w:rsidP="004127F4">
            <w:pPr>
              <w:rPr>
                <w:b/>
                <w:sz w:val="28"/>
                <w:szCs w:val="28"/>
                <w:lang w:val="uk-UA"/>
              </w:rPr>
            </w:pPr>
            <w:r>
              <w:rPr>
                <w:b/>
                <w:sz w:val="28"/>
                <w:szCs w:val="28"/>
                <w:lang w:val="uk-UA"/>
              </w:rPr>
              <w:t>14</w:t>
            </w:r>
          </w:p>
        </w:tc>
      </w:tr>
      <w:tr w:rsidR="004127F4" w:rsidRPr="00A24BB6" w:rsidTr="00D74EA1">
        <w:trPr>
          <w:gridAfter w:val="1"/>
          <w:wAfter w:w="60" w:type="dxa"/>
        </w:trPr>
        <w:tc>
          <w:tcPr>
            <w:tcW w:w="10572" w:type="dxa"/>
            <w:gridSpan w:val="15"/>
          </w:tcPr>
          <w:p w:rsidR="004127F4" w:rsidRPr="000E0F0C" w:rsidRDefault="004127F4" w:rsidP="004127F4">
            <w:pPr>
              <w:jc w:val="center"/>
              <w:rPr>
                <w:b/>
                <w:sz w:val="28"/>
                <w:szCs w:val="28"/>
              </w:rPr>
            </w:pPr>
            <w:r w:rsidRPr="000E0F0C">
              <w:rPr>
                <w:b/>
                <w:sz w:val="28"/>
                <w:szCs w:val="28"/>
                <w:lang w:val="uk-UA"/>
              </w:rPr>
              <w:t>Засідання виконавчого комітету від 01.02.2016 року</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1</w:t>
            </w:r>
          </w:p>
        </w:tc>
        <w:tc>
          <w:tcPr>
            <w:tcW w:w="8087" w:type="dxa"/>
            <w:gridSpan w:val="6"/>
          </w:tcPr>
          <w:p w:rsidR="004127F4" w:rsidRPr="002D4D6D" w:rsidRDefault="004127F4" w:rsidP="004127F4">
            <w:pPr>
              <w:widowControl w:val="0"/>
              <w:shd w:val="clear" w:color="auto" w:fill="FFFFFF"/>
              <w:tabs>
                <w:tab w:val="left" w:pos="1027"/>
              </w:tabs>
              <w:autoSpaceDE w:val="0"/>
              <w:autoSpaceDN w:val="0"/>
              <w:adjustRightInd w:val="0"/>
              <w:jc w:val="both"/>
              <w:rPr>
                <w:spacing w:val="-10"/>
                <w:sz w:val="28"/>
                <w:szCs w:val="28"/>
                <w:lang w:val="uk-UA"/>
              </w:rPr>
            </w:pPr>
            <w:r>
              <w:rPr>
                <w:spacing w:val="-10"/>
                <w:sz w:val="28"/>
                <w:szCs w:val="28"/>
                <w:lang w:val="uk-UA"/>
              </w:rPr>
              <w:t>Про внесення змін до договорів на перевезення пасажирів автомобільним транспортом</w:t>
            </w:r>
          </w:p>
        </w:tc>
        <w:tc>
          <w:tcPr>
            <w:tcW w:w="1349" w:type="dxa"/>
            <w:gridSpan w:val="5"/>
          </w:tcPr>
          <w:p w:rsidR="004127F4" w:rsidRPr="005B65FE" w:rsidRDefault="004127F4" w:rsidP="004127F4">
            <w:pPr>
              <w:rPr>
                <w:b/>
                <w:sz w:val="28"/>
                <w:szCs w:val="28"/>
                <w:lang w:val="uk-UA"/>
              </w:rPr>
            </w:pPr>
            <w:r>
              <w:rPr>
                <w:b/>
                <w:sz w:val="28"/>
                <w:szCs w:val="28"/>
                <w:lang w:val="uk-UA"/>
              </w:rPr>
              <w:t>23</w:t>
            </w:r>
          </w:p>
        </w:tc>
      </w:tr>
      <w:tr w:rsidR="004127F4" w:rsidRPr="00B609F1" w:rsidTr="00D74EA1">
        <w:trPr>
          <w:gridAfter w:val="1"/>
          <w:wAfter w:w="60" w:type="dxa"/>
        </w:trPr>
        <w:tc>
          <w:tcPr>
            <w:tcW w:w="10572" w:type="dxa"/>
            <w:gridSpan w:val="15"/>
          </w:tcPr>
          <w:p w:rsidR="004127F4" w:rsidRPr="005B65FE" w:rsidRDefault="004127F4" w:rsidP="004127F4">
            <w:pPr>
              <w:rPr>
                <w:b/>
                <w:sz w:val="28"/>
                <w:szCs w:val="28"/>
                <w:lang w:val="uk-UA"/>
              </w:rPr>
            </w:pPr>
            <w:r w:rsidRPr="005B65FE">
              <w:rPr>
                <w:b/>
                <w:sz w:val="28"/>
                <w:szCs w:val="28"/>
                <w:lang w:val="uk-UA"/>
              </w:rPr>
              <w:t xml:space="preserve">                                                  Різне</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1</w:t>
            </w:r>
          </w:p>
        </w:tc>
        <w:tc>
          <w:tcPr>
            <w:tcW w:w="8087" w:type="dxa"/>
            <w:gridSpan w:val="6"/>
          </w:tcPr>
          <w:p w:rsidR="004127F4" w:rsidRPr="002D4D6D" w:rsidRDefault="004127F4" w:rsidP="004127F4">
            <w:pPr>
              <w:rPr>
                <w:sz w:val="28"/>
                <w:szCs w:val="28"/>
                <w:lang w:val="uk-UA"/>
              </w:rPr>
            </w:pPr>
            <w:r>
              <w:rPr>
                <w:sz w:val="28"/>
                <w:szCs w:val="28"/>
                <w:lang w:val="uk-UA"/>
              </w:rPr>
              <w:t>Зозуля С.А.: Про перспективи розвитку туристичної галузі в місті Ніжині</w:t>
            </w:r>
          </w:p>
        </w:tc>
        <w:tc>
          <w:tcPr>
            <w:tcW w:w="1349" w:type="dxa"/>
            <w:gridSpan w:val="5"/>
          </w:tcPr>
          <w:p w:rsidR="004127F4" w:rsidRPr="005B65FE" w:rsidRDefault="004127F4" w:rsidP="004127F4">
            <w:pPr>
              <w:rPr>
                <w:b/>
                <w:sz w:val="28"/>
                <w:szCs w:val="28"/>
                <w:lang w:val="uk-UA"/>
              </w:rPr>
            </w:pPr>
            <w:r>
              <w:rPr>
                <w:b/>
                <w:sz w:val="28"/>
                <w:szCs w:val="28"/>
                <w:lang w:val="uk-UA"/>
              </w:rPr>
              <w:t>15</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2</w:t>
            </w:r>
          </w:p>
        </w:tc>
        <w:tc>
          <w:tcPr>
            <w:tcW w:w="8087" w:type="dxa"/>
            <w:gridSpan w:val="6"/>
          </w:tcPr>
          <w:p w:rsidR="004127F4" w:rsidRDefault="004127F4" w:rsidP="004127F4">
            <w:pPr>
              <w:rPr>
                <w:sz w:val="28"/>
                <w:szCs w:val="28"/>
                <w:lang w:val="uk-UA"/>
              </w:rPr>
            </w:pPr>
            <w:r>
              <w:rPr>
                <w:rStyle w:val="a6"/>
                <w:b w:val="0"/>
                <w:sz w:val="28"/>
                <w:szCs w:val="28"/>
                <w:lang w:val="uk-UA"/>
              </w:rPr>
              <w:t>Про розпорядження. Видані міським головою за період з 29.01.2016 по01.02.2016 ( № 22, 23, 24, 25, 26)</w:t>
            </w:r>
          </w:p>
        </w:tc>
        <w:tc>
          <w:tcPr>
            <w:tcW w:w="1349" w:type="dxa"/>
            <w:gridSpan w:val="5"/>
          </w:tcPr>
          <w:p w:rsidR="004127F4" w:rsidRDefault="004127F4" w:rsidP="004127F4">
            <w:pPr>
              <w:rPr>
                <w:b/>
                <w:sz w:val="28"/>
                <w:szCs w:val="28"/>
                <w:lang w:val="uk-UA"/>
              </w:rPr>
            </w:pPr>
            <w:r>
              <w:rPr>
                <w:b/>
                <w:sz w:val="28"/>
                <w:szCs w:val="28"/>
                <w:lang w:val="uk-UA"/>
              </w:rPr>
              <w:t>16</w:t>
            </w:r>
          </w:p>
        </w:tc>
      </w:tr>
      <w:tr w:rsidR="004127F4" w:rsidRPr="000E0F0C" w:rsidTr="00D74EA1">
        <w:trPr>
          <w:gridAfter w:val="1"/>
          <w:wAfter w:w="60" w:type="dxa"/>
        </w:trPr>
        <w:tc>
          <w:tcPr>
            <w:tcW w:w="10572" w:type="dxa"/>
            <w:gridSpan w:val="15"/>
          </w:tcPr>
          <w:p w:rsidR="004127F4" w:rsidRPr="005B65FE" w:rsidRDefault="004127F4" w:rsidP="004127F4">
            <w:pPr>
              <w:rPr>
                <w:b/>
                <w:sz w:val="28"/>
                <w:szCs w:val="28"/>
              </w:rPr>
            </w:pPr>
            <w:r w:rsidRPr="005B65FE">
              <w:rPr>
                <w:sz w:val="28"/>
                <w:szCs w:val="28"/>
                <w:lang w:val="uk-UA"/>
              </w:rPr>
              <w:t xml:space="preserve">                         Засідання виконавчого комітету від 04.02.2016 року</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1</w:t>
            </w:r>
          </w:p>
        </w:tc>
        <w:tc>
          <w:tcPr>
            <w:tcW w:w="8087" w:type="dxa"/>
            <w:gridSpan w:val="6"/>
          </w:tcPr>
          <w:p w:rsidR="004127F4" w:rsidRPr="00853010" w:rsidRDefault="004127F4" w:rsidP="004127F4">
            <w:pPr>
              <w:pStyle w:val="a7"/>
              <w:tabs>
                <w:tab w:val="left" w:pos="7260"/>
              </w:tabs>
              <w:ind w:left="0" w:firstLine="0"/>
              <w:jc w:val="both"/>
              <w:rPr>
                <w:b w:val="0"/>
                <w:sz w:val="28"/>
                <w:szCs w:val="28"/>
              </w:rPr>
            </w:pPr>
            <w:r w:rsidRPr="00853010">
              <w:rPr>
                <w:b w:val="0"/>
                <w:sz w:val="28"/>
                <w:szCs w:val="28"/>
              </w:rPr>
              <w:t>Про  надання  містобудівних умов та обмежень</w:t>
            </w:r>
          </w:p>
          <w:p w:rsidR="004127F4" w:rsidRPr="00853010" w:rsidRDefault="004127F4" w:rsidP="004127F4">
            <w:pPr>
              <w:pStyle w:val="a7"/>
              <w:tabs>
                <w:tab w:val="left" w:pos="7260"/>
              </w:tabs>
              <w:ind w:left="0" w:firstLine="0"/>
              <w:jc w:val="both"/>
              <w:rPr>
                <w:b w:val="0"/>
                <w:sz w:val="28"/>
                <w:szCs w:val="28"/>
              </w:rPr>
            </w:pPr>
            <w:r w:rsidRPr="00853010">
              <w:rPr>
                <w:b w:val="0"/>
                <w:sz w:val="28"/>
                <w:szCs w:val="28"/>
              </w:rPr>
              <w:t>комунальному підприємству «Служба єдиного</w:t>
            </w:r>
          </w:p>
          <w:p w:rsidR="004127F4" w:rsidRPr="00853010" w:rsidRDefault="004127F4" w:rsidP="004127F4">
            <w:pPr>
              <w:pStyle w:val="a7"/>
              <w:tabs>
                <w:tab w:val="left" w:pos="7260"/>
              </w:tabs>
              <w:ind w:left="0" w:firstLine="0"/>
              <w:jc w:val="both"/>
              <w:rPr>
                <w:b w:val="0"/>
                <w:sz w:val="28"/>
                <w:szCs w:val="28"/>
              </w:rPr>
            </w:pPr>
            <w:r w:rsidRPr="00853010">
              <w:rPr>
                <w:b w:val="0"/>
                <w:sz w:val="28"/>
                <w:szCs w:val="28"/>
              </w:rPr>
              <w:t>замовника» на будівництво об’єктів  містобудування</w:t>
            </w:r>
          </w:p>
        </w:tc>
        <w:tc>
          <w:tcPr>
            <w:tcW w:w="1349" w:type="dxa"/>
            <w:gridSpan w:val="5"/>
          </w:tcPr>
          <w:p w:rsidR="004127F4" w:rsidRPr="00244352" w:rsidRDefault="004127F4" w:rsidP="004127F4">
            <w:pPr>
              <w:rPr>
                <w:b/>
                <w:sz w:val="28"/>
                <w:szCs w:val="28"/>
                <w:lang w:val="uk-UA"/>
              </w:rPr>
            </w:pPr>
            <w:r>
              <w:rPr>
                <w:b/>
                <w:sz w:val="28"/>
                <w:szCs w:val="28"/>
                <w:lang w:val="uk-UA"/>
              </w:rPr>
              <w:t>24</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2</w:t>
            </w:r>
          </w:p>
        </w:tc>
        <w:tc>
          <w:tcPr>
            <w:tcW w:w="8087" w:type="dxa"/>
            <w:gridSpan w:val="6"/>
          </w:tcPr>
          <w:p w:rsidR="004127F4" w:rsidRPr="002D4D6D" w:rsidRDefault="004127F4" w:rsidP="004127F4">
            <w:pPr>
              <w:widowControl w:val="0"/>
              <w:shd w:val="clear" w:color="auto" w:fill="FFFFFF"/>
              <w:tabs>
                <w:tab w:val="left" w:pos="1037"/>
              </w:tabs>
              <w:autoSpaceDE w:val="0"/>
              <w:autoSpaceDN w:val="0"/>
              <w:adjustRightInd w:val="0"/>
              <w:spacing w:line="317" w:lineRule="exact"/>
              <w:jc w:val="both"/>
              <w:rPr>
                <w:spacing w:val="-7"/>
                <w:sz w:val="28"/>
                <w:szCs w:val="28"/>
                <w:lang w:val="uk-UA"/>
              </w:rPr>
            </w:pPr>
            <w:r>
              <w:rPr>
                <w:spacing w:val="-7"/>
                <w:sz w:val="28"/>
                <w:szCs w:val="28"/>
                <w:lang w:val="uk-UA"/>
              </w:rPr>
              <w:t>Про видалення зелених насаджень на території м.Ніжина</w:t>
            </w:r>
          </w:p>
        </w:tc>
        <w:tc>
          <w:tcPr>
            <w:tcW w:w="1349" w:type="dxa"/>
            <w:gridSpan w:val="5"/>
          </w:tcPr>
          <w:p w:rsidR="004127F4" w:rsidRPr="00244352" w:rsidRDefault="004127F4" w:rsidP="004127F4">
            <w:pPr>
              <w:rPr>
                <w:b/>
                <w:sz w:val="28"/>
                <w:szCs w:val="28"/>
                <w:lang w:val="uk-UA"/>
              </w:rPr>
            </w:pPr>
            <w:r>
              <w:rPr>
                <w:b/>
                <w:sz w:val="28"/>
                <w:szCs w:val="28"/>
                <w:lang w:val="uk-UA"/>
              </w:rPr>
              <w:t>25</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3</w:t>
            </w:r>
          </w:p>
        </w:tc>
        <w:tc>
          <w:tcPr>
            <w:tcW w:w="8087" w:type="dxa"/>
            <w:gridSpan w:val="6"/>
          </w:tcPr>
          <w:p w:rsidR="004127F4" w:rsidRDefault="004127F4" w:rsidP="004127F4">
            <w:pPr>
              <w:jc w:val="both"/>
              <w:rPr>
                <w:sz w:val="28"/>
                <w:szCs w:val="28"/>
                <w:lang w:val="uk-UA"/>
              </w:rPr>
            </w:pPr>
            <w:r w:rsidRPr="000E0F0C">
              <w:rPr>
                <w:sz w:val="28"/>
                <w:szCs w:val="28"/>
                <w:lang w:val="uk-UA"/>
              </w:rPr>
              <w:t xml:space="preserve">«Про доповнення  додатку 2  рішення виконавчого комітету  Ніжинської міської радивід 31.08.2015 р. </w:t>
            </w:r>
          </w:p>
          <w:p w:rsidR="004127F4" w:rsidRPr="002D4D6D" w:rsidRDefault="004127F4" w:rsidP="004127F4">
            <w:pPr>
              <w:rPr>
                <w:sz w:val="28"/>
                <w:szCs w:val="28"/>
                <w:lang w:val="uk-UA"/>
              </w:rPr>
            </w:pPr>
            <w:r w:rsidRPr="00AB505E">
              <w:rPr>
                <w:sz w:val="28"/>
                <w:szCs w:val="28"/>
              </w:rPr>
              <w:t>№  219 «Про затвердження списків</w:t>
            </w:r>
            <w:r w:rsidRPr="00AB505E">
              <w:rPr>
                <w:bCs/>
                <w:sz w:val="28"/>
                <w:szCs w:val="28"/>
              </w:rPr>
              <w:t>учнів</w:t>
            </w:r>
            <w:r>
              <w:rPr>
                <w:bCs/>
                <w:sz w:val="28"/>
                <w:szCs w:val="28"/>
                <w:lang w:val="uk-UA"/>
              </w:rPr>
              <w:t xml:space="preserve"> з</w:t>
            </w:r>
            <w:r w:rsidRPr="00AB505E">
              <w:rPr>
                <w:bCs/>
                <w:sz w:val="28"/>
                <w:szCs w:val="28"/>
              </w:rPr>
              <w:t xml:space="preserve">агальноосвітніх навчальних закладівна харчування  за кошти міського бюджету </w:t>
            </w:r>
            <w:r w:rsidRPr="00244352">
              <w:rPr>
                <w:sz w:val="28"/>
                <w:szCs w:val="28"/>
              </w:rPr>
              <w:t>у 2015-2016 н.р.»</w:t>
            </w:r>
          </w:p>
        </w:tc>
        <w:tc>
          <w:tcPr>
            <w:tcW w:w="1349" w:type="dxa"/>
            <w:gridSpan w:val="5"/>
          </w:tcPr>
          <w:p w:rsidR="004127F4" w:rsidRPr="00244352" w:rsidRDefault="004127F4" w:rsidP="004127F4">
            <w:pPr>
              <w:rPr>
                <w:b/>
                <w:sz w:val="28"/>
                <w:szCs w:val="28"/>
                <w:lang w:val="uk-UA"/>
              </w:rPr>
            </w:pPr>
            <w:r>
              <w:rPr>
                <w:b/>
                <w:sz w:val="28"/>
                <w:szCs w:val="28"/>
                <w:lang w:val="uk-UA"/>
              </w:rPr>
              <w:t>26</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4</w:t>
            </w:r>
          </w:p>
        </w:tc>
        <w:tc>
          <w:tcPr>
            <w:tcW w:w="8087" w:type="dxa"/>
            <w:gridSpan w:val="6"/>
          </w:tcPr>
          <w:p w:rsidR="004127F4" w:rsidRPr="000E0F0C" w:rsidRDefault="004127F4" w:rsidP="004127F4">
            <w:pPr>
              <w:rPr>
                <w:bCs/>
                <w:sz w:val="28"/>
                <w:szCs w:val="28"/>
                <w:lang w:val="uk-UA"/>
              </w:rPr>
            </w:pPr>
            <w:r w:rsidRPr="000E0F0C">
              <w:rPr>
                <w:bCs/>
                <w:sz w:val="28"/>
                <w:szCs w:val="28"/>
                <w:lang w:val="uk-UA"/>
              </w:rPr>
              <w:t xml:space="preserve">Про доповнення додатків  рішення </w:t>
            </w:r>
          </w:p>
          <w:p w:rsidR="004127F4" w:rsidRPr="000E0F0C" w:rsidRDefault="004127F4" w:rsidP="004127F4">
            <w:pPr>
              <w:rPr>
                <w:bCs/>
                <w:sz w:val="28"/>
                <w:szCs w:val="28"/>
                <w:lang w:val="uk-UA"/>
              </w:rPr>
            </w:pPr>
            <w:r w:rsidRPr="000E0F0C">
              <w:rPr>
                <w:bCs/>
                <w:sz w:val="28"/>
                <w:szCs w:val="28"/>
                <w:lang w:val="uk-UA"/>
              </w:rPr>
              <w:t xml:space="preserve"> виконавчого комітету  Ніжинської міської ради</w:t>
            </w:r>
          </w:p>
          <w:p w:rsidR="004127F4" w:rsidRPr="00625290" w:rsidRDefault="004127F4" w:rsidP="004127F4">
            <w:pPr>
              <w:rPr>
                <w:bCs/>
                <w:sz w:val="28"/>
                <w:szCs w:val="28"/>
              </w:rPr>
            </w:pPr>
            <w:r w:rsidRPr="00625290">
              <w:rPr>
                <w:bCs/>
                <w:sz w:val="28"/>
                <w:szCs w:val="28"/>
              </w:rPr>
              <w:t>від 03.09.2015 р. №  230 «Про затвердження списків</w:t>
            </w:r>
          </w:p>
          <w:p w:rsidR="004127F4" w:rsidRPr="00625290" w:rsidRDefault="004127F4" w:rsidP="004127F4">
            <w:pPr>
              <w:rPr>
                <w:bCs/>
                <w:sz w:val="28"/>
                <w:szCs w:val="28"/>
              </w:rPr>
            </w:pPr>
            <w:r w:rsidRPr="00625290">
              <w:rPr>
                <w:bCs/>
                <w:sz w:val="28"/>
                <w:szCs w:val="28"/>
              </w:rPr>
              <w:t xml:space="preserve"> на безкоштовне харчування у дошкільних та</w:t>
            </w:r>
          </w:p>
          <w:p w:rsidR="004127F4" w:rsidRPr="00625290" w:rsidRDefault="004127F4" w:rsidP="004127F4">
            <w:pPr>
              <w:rPr>
                <w:bCs/>
                <w:sz w:val="28"/>
                <w:szCs w:val="28"/>
              </w:rPr>
            </w:pPr>
            <w:r w:rsidRPr="00625290">
              <w:rPr>
                <w:bCs/>
                <w:sz w:val="28"/>
                <w:szCs w:val="28"/>
              </w:rPr>
              <w:t xml:space="preserve"> загальноосвітніх навчальних закладах дітей,</w:t>
            </w:r>
          </w:p>
          <w:p w:rsidR="004127F4" w:rsidRPr="00625290" w:rsidRDefault="004127F4" w:rsidP="004127F4">
            <w:pPr>
              <w:rPr>
                <w:bCs/>
                <w:sz w:val="28"/>
                <w:szCs w:val="28"/>
              </w:rPr>
            </w:pPr>
            <w:r w:rsidRPr="00625290">
              <w:rPr>
                <w:bCs/>
                <w:sz w:val="28"/>
                <w:szCs w:val="28"/>
              </w:rPr>
              <w:t xml:space="preserve"> батьки яких є учасниками антитерористичної операції</w:t>
            </w:r>
          </w:p>
          <w:p w:rsidR="004127F4" w:rsidRPr="00625290" w:rsidRDefault="004127F4" w:rsidP="004127F4">
            <w:pPr>
              <w:rPr>
                <w:bCs/>
                <w:sz w:val="28"/>
                <w:szCs w:val="28"/>
              </w:rPr>
            </w:pPr>
            <w:r w:rsidRPr="00625290">
              <w:rPr>
                <w:bCs/>
                <w:sz w:val="28"/>
                <w:szCs w:val="28"/>
              </w:rPr>
              <w:t xml:space="preserve"> та дітей загиблих батьків під час бойових дій</w:t>
            </w:r>
          </w:p>
          <w:p w:rsidR="004127F4" w:rsidRPr="00625290" w:rsidRDefault="004127F4" w:rsidP="004127F4">
            <w:pPr>
              <w:rPr>
                <w:bCs/>
                <w:sz w:val="28"/>
                <w:szCs w:val="28"/>
                <w:lang w:val="uk-UA"/>
              </w:rPr>
            </w:pPr>
            <w:r w:rsidRPr="00625290">
              <w:rPr>
                <w:bCs/>
                <w:sz w:val="28"/>
                <w:szCs w:val="28"/>
              </w:rPr>
              <w:t xml:space="preserve"> на 2015/2016 навчальний рік »  </w:t>
            </w:r>
          </w:p>
        </w:tc>
        <w:tc>
          <w:tcPr>
            <w:tcW w:w="1349" w:type="dxa"/>
            <w:gridSpan w:val="5"/>
          </w:tcPr>
          <w:p w:rsidR="004127F4" w:rsidRPr="00244352" w:rsidRDefault="004127F4" w:rsidP="004127F4">
            <w:pPr>
              <w:rPr>
                <w:b/>
                <w:sz w:val="28"/>
                <w:szCs w:val="28"/>
                <w:lang w:val="uk-UA"/>
              </w:rPr>
            </w:pPr>
            <w:r>
              <w:rPr>
                <w:b/>
                <w:sz w:val="28"/>
                <w:szCs w:val="28"/>
                <w:lang w:val="uk-UA"/>
              </w:rPr>
              <w:t>27</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5</w:t>
            </w:r>
          </w:p>
        </w:tc>
        <w:tc>
          <w:tcPr>
            <w:tcW w:w="8087" w:type="dxa"/>
            <w:gridSpan w:val="6"/>
          </w:tcPr>
          <w:p w:rsidR="004127F4" w:rsidRPr="00625290" w:rsidRDefault="004127F4" w:rsidP="004127F4">
            <w:pPr>
              <w:widowControl w:val="0"/>
              <w:shd w:val="clear" w:color="auto" w:fill="FFFFFF"/>
              <w:tabs>
                <w:tab w:val="left" w:pos="1056"/>
              </w:tabs>
              <w:autoSpaceDE w:val="0"/>
              <w:autoSpaceDN w:val="0"/>
              <w:adjustRightInd w:val="0"/>
              <w:spacing w:line="317" w:lineRule="exact"/>
              <w:ind w:left="29"/>
              <w:jc w:val="both"/>
              <w:rPr>
                <w:spacing w:val="-9"/>
                <w:sz w:val="28"/>
                <w:szCs w:val="28"/>
                <w:lang w:val="uk-UA"/>
              </w:rPr>
            </w:pPr>
            <w:r w:rsidRPr="00A2007E">
              <w:rPr>
                <w:bCs/>
                <w:sz w:val="28"/>
                <w:szCs w:val="28"/>
                <w:lang w:val="uk-UA"/>
              </w:rPr>
              <w:t>Про організацію харчування учнівзагальноосвітніх навчальних закладіву 2016 році за рахунок коштів міського бюджету</w:t>
            </w:r>
          </w:p>
        </w:tc>
        <w:tc>
          <w:tcPr>
            <w:tcW w:w="1349" w:type="dxa"/>
            <w:gridSpan w:val="5"/>
          </w:tcPr>
          <w:p w:rsidR="004127F4" w:rsidRPr="00244352" w:rsidRDefault="004127F4" w:rsidP="004127F4">
            <w:pPr>
              <w:rPr>
                <w:b/>
                <w:sz w:val="28"/>
                <w:szCs w:val="28"/>
                <w:lang w:val="uk-UA"/>
              </w:rPr>
            </w:pPr>
            <w:r>
              <w:rPr>
                <w:b/>
                <w:sz w:val="28"/>
                <w:szCs w:val="28"/>
                <w:lang w:val="uk-UA"/>
              </w:rPr>
              <w:t>28</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6</w:t>
            </w:r>
          </w:p>
        </w:tc>
        <w:tc>
          <w:tcPr>
            <w:tcW w:w="8087" w:type="dxa"/>
            <w:gridSpan w:val="6"/>
          </w:tcPr>
          <w:p w:rsidR="004127F4" w:rsidRPr="002D4D6D" w:rsidRDefault="004127F4" w:rsidP="004127F4">
            <w:pPr>
              <w:widowControl w:val="0"/>
              <w:shd w:val="clear" w:color="auto" w:fill="FFFFFF"/>
              <w:tabs>
                <w:tab w:val="left" w:pos="1056"/>
              </w:tabs>
              <w:autoSpaceDE w:val="0"/>
              <w:autoSpaceDN w:val="0"/>
              <w:adjustRightInd w:val="0"/>
              <w:spacing w:line="317" w:lineRule="exact"/>
              <w:ind w:left="29"/>
              <w:jc w:val="both"/>
              <w:rPr>
                <w:spacing w:val="-9"/>
                <w:sz w:val="28"/>
                <w:szCs w:val="28"/>
                <w:lang w:val="uk-UA"/>
              </w:rPr>
            </w:pPr>
            <w:r>
              <w:rPr>
                <w:spacing w:val="-9"/>
                <w:sz w:val="28"/>
                <w:szCs w:val="28"/>
                <w:lang w:val="uk-UA"/>
              </w:rPr>
              <w:t>Про встановлення малолітній статус дитини-сироти</w:t>
            </w:r>
          </w:p>
        </w:tc>
        <w:tc>
          <w:tcPr>
            <w:tcW w:w="1349" w:type="dxa"/>
            <w:gridSpan w:val="5"/>
          </w:tcPr>
          <w:p w:rsidR="004127F4" w:rsidRPr="005B65FE" w:rsidRDefault="004127F4" w:rsidP="004127F4">
            <w:pPr>
              <w:rPr>
                <w:b/>
                <w:sz w:val="28"/>
                <w:szCs w:val="28"/>
                <w:lang w:val="uk-UA"/>
              </w:rPr>
            </w:pPr>
            <w:r>
              <w:rPr>
                <w:b/>
                <w:sz w:val="28"/>
                <w:szCs w:val="28"/>
                <w:lang w:val="uk-UA"/>
              </w:rPr>
              <w:t>29</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7</w:t>
            </w:r>
          </w:p>
        </w:tc>
        <w:tc>
          <w:tcPr>
            <w:tcW w:w="8087" w:type="dxa"/>
            <w:gridSpan w:val="6"/>
          </w:tcPr>
          <w:p w:rsidR="004127F4" w:rsidRPr="00625290" w:rsidRDefault="004127F4" w:rsidP="004127F4">
            <w:pPr>
              <w:keepNext/>
              <w:outlineLvl w:val="2"/>
              <w:rPr>
                <w:sz w:val="28"/>
                <w:lang w:val="uk-UA"/>
              </w:rPr>
            </w:pPr>
            <w:r w:rsidRPr="00625290">
              <w:rPr>
                <w:sz w:val="28"/>
              </w:rPr>
              <w:t>Про розгляд матеріалівкомісії з питань захисту прав дитини</w:t>
            </w:r>
          </w:p>
        </w:tc>
        <w:tc>
          <w:tcPr>
            <w:tcW w:w="1349" w:type="dxa"/>
            <w:gridSpan w:val="5"/>
          </w:tcPr>
          <w:p w:rsidR="004127F4" w:rsidRPr="00244352" w:rsidRDefault="004127F4" w:rsidP="004127F4">
            <w:pPr>
              <w:rPr>
                <w:b/>
                <w:sz w:val="28"/>
                <w:szCs w:val="28"/>
                <w:lang w:val="uk-UA"/>
              </w:rPr>
            </w:pPr>
            <w:r>
              <w:rPr>
                <w:b/>
                <w:sz w:val="28"/>
                <w:szCs w:val="28"/>
                <w:lang w:val="uk-UA"/>
              </w:rPr>
              <w:t>30</w:t>
            </w:r>
          </w:p>
        </w:tc>
      </w:tr>
      <w:tr w:rsidR="004127F4" w:rsidRPr="00B609F1" w:rsidTr="00D74EA1">
        <w:trPr>
          <w:gridAfter w:val="1"/>
          <w:wAfter w:w="60" w:type="dxa"/>
        </w:trPr>
        <w:tc>
          <w:tcPr>
            <w:tcW w:w="10572" w:type="dxa"/>
            <w:gridSpan w:val="15"/>
          </w:tcPr>
          <w:p w:rsidR="004127F4" w:rsidRPr="005B65FE" w:rsidRDefault="004127F4" w:rsidP="004127F4">
            <w:pPr>
              <w:rPr>
                <w:b/>
                <w:sz w:val="28"/>
                <w:szCs w:val="28"/>
                <w:lang w:val="uk-UA"/>
              </w:rPr>
            </w:pPr>
            <w:r w:rsidRPr="005B65FE">
              <w:rPr>
                <w:b/>
                <w:sz w:val="28"/>
                <w:szCs w:val="28"/>
                <w:lang w:val="uk-UA"/>
              </w:rPr>
              <w:t xml:space="preserve">                                                                Різне</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1</w:t>
            </w:r>
          </w:p>
        </w:tc>
        <w:tc>
          <w:tcPr>
            <w:tcW w:w="8087" w:type="dxa"/>
            <w:gridSpan w:val="6"/>
          </w:tcPr>
          <w:p w:rsidR="004127F4" w:rsidRPr="002D4D6D" w:rsidRDefault="004127F4" w:rsidP="004127F4">
            <w:pPr>
              <w:widowControl w:val="0"/>
              <w:shd w:val="clear" w:color="auto" w:fill="FFFFFF"/>
              <w:tabs>
                <w:tab w:val="left" w:pos="1123"/>
              </w:tabs>
              <w:autoSpaceDE w:val="0"/>
              <w:autoSpaceDN w:val="0"/>
              <w:adjustRightInd w:val="0"/>
              <w:jc w:val="both"/>
              <w:rPr>
                <w:spacing w:val="-8"/>
                <w:sz w:val="28"/>
                <w:szCs w:val="28"/>
                <w:lang w:val="uk-UA"/>
              </w:rPr>
            </w:pPr>
            <w:r>
              <w:rPr>
                <w:spacing w:val="-8"/>
                <w:sz w:val="28"/>
                <w:szCs w:val="28"/>
                <w:lang w:val="uk-UA"/>
              </w:rPr>
              <w:t>Про встановлення тарифів на послуги з утримання будинків і споруд та прибудинкових територій комунального підприємства «Житлово-експлуатаційна контора «Південна»</w:t>
            </w:r>
          </w:p>
        </w:tc>
        <w:tc>
          <w:tcPr>
            <w:tcW w:w="1349" w:type="dxa"/>
            <w:gridSpan w:val="5"/>
          </w:tcPr>
          <w:p w:rsidR="004127F4" w:rsidRPr="00244352" w:rsidRDefault="004127F4" w:rsidP="004127F4">
            <w:pPr>
              <w:rPr>
                <w:b/>
                <w:sz w:val="28"/>
                <w:szCs w:val="28"/>
                <w:lang w:val="uk-UA"/>
              </w:rPr>
            </w:pPr>
            <w:r>
              <w:rPr>
                <w:b/>
                <w:sz w:val="28"/>
                <w:szCs w:val="28"/>
                <w:lang w:val="uk-UA"/>
              </w:rPr>
              <w:t>17</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p>
        </w:tc>
        <w:tc>
          <w:tcPr>
            <w:tcW w:w="8087" w:type="dxa"/>
            <w:gridSpan w:val="6"/>
          </w:tcPr>
          <w:p w:rsidR="004127F4" w:rsidRDefault="004127F4" w:rsidP="004127F4">
            <w:pPr>
              <w:widowControl w:val="0"/>
              <w:shd w:val="clear" w:color="auto" w:fill="FFFFFF"/>
              <w:tabs>
                <w:tab w:val="left" w:pos="1123"/>
              </w:tabs>
              <w:autoSpaceDE w:val="0"/>
              <w:autoSpaceDN w:val="0"/>
              <w:adjustRightInd w:val="0"/>
              <w:jc w:val="both"/>
              <w:rPr>
                <w:spacing w:val="-8"/>
                <w:sz w:val="28"/>
                <w:szCs w:val="28"/>
                <w:lang w:val="uk-UA"/>
              </w:rPr>
            </w:pPr>
            <w:r>
              <w:rPr>
                <w:spacing w:val="-8"/>
                <w:sz w:val="28"/>
                <w:szCs w:val="28"/>
                <w:lang w:val="uk-UA"/>
              </w:rPr>
              <w:t>Осадчий С.О.: Про розгляд звернення мешканців мікрорайону по вул.. Прилуцькій</w:t>
            </w:r>
          </w:p>
        </w:tc>
        <w:tc>
          <w:tcPr>
            <w:tcW w:w="1349" w:type="dxa"/>
            <w:gridSpan w:val="5"/>
          </w:tcPr>
          <w:p w:rsidR="004127F4" w:rsidRPr="00244352" w:rsidRDefault="004127F4" w:rsidP="004127F4">
            <w:pPr>
              <w:rPr>
                <w:b/>
                <w:sz w:val="28"/>
                <w:szCs w:val="28"/>
                <w:lang w:val="uk-UA"/>
              </w:rPr>
            </w:pPr>
            <w:r>
              <w:rPr>
                <w:b/>
                <w:sz w:val="28"/>
                <w:szCs w:val="28"/>
                <w:lang w:val="uk-UA"/>
              </w:rPr>
              <w:t>18</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2</w:t>
            </w:r>
          </w:p>
        </w:tc>
        <w:tc>
          <w:tcPr>
            <w:tcW w:w="8087" w:type="dxa"/>
            <w:gridSpan w:val="6"/>
          </w:tcPr>
          <w:p w:rsidR="004127F4" w:rsidRPr="002D4D6D" w:rsidRDefault="004127F4" w:rsidP="004127F4">
            <w:pPr>
              <w:widowControl w:val="0"/>
              <w:shd w:val="clear" w:color="auto" w:fill="FFFFFF"/>
              <w:tabs>
                <w:tab w:val="left" w:pos="1123"/>
              </w:tabs>
              <w:autoSpaceDE w:val="0"/>
              <w:autoSpaceDN w:val="0"/>
              <w:adjustRightInd w:val="0"/>
              <w:jc w:val="both"/>
              <w:rPr>
                <w:spacing w:val="-8"/>
                <w:sz w:val="28"/>
                <w:szCs w:val="28"/>
                <w:lang w:val="uk-UA"/>
              </w:rPr>
            </w:pPr>
            <w:r>
              <w:rPr>
                <w:spacing w:val="-8"/>
                <w:sz w:val="28"/>
                <w:szCs w:val="28"/>
                <w:lang w:val="uk-UA"/>
              </w:rPr>
              <w:t>Алєксєєнко І.В.: Про розгляд депутатського звернення щодо надання разової матеріальної допомоги отцю Сергію( Сергію Чечину)</w:t>
            </w:r>
          </w:p>
        </w:tc>
        <w:tc>
          <w:tcPr>
            <w:tcW w:w="1349" w:type="dxa"/>
            <w:gridSpan w:val="5"/>
          </w:tcPr>
          <w:p w:rsidR="004127F4" w:rsidRPr="00244352" w:rsidRDefault="004127F4" w:rsidP="004127F4">
            <w:pPr>
              <w:rPr>
                <w:b/>
                <w:sz w:val="28"/>
                <w:szCs w:val="28"/>
                <w:lang w:val="uk-UA"/>
              </w:rPr>
            </w:pPr>
            <w:r>
              <w:rPr>
                <w:b/>
                <w:sz w:val="28"/>
                <w:szCs w:val="28"/>
                <w:lang w:val="uk-UA"/>
              </w:rPr>
              <w:t>19</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3</w:t>
            </w:r>
          </w:p>
        </w:tc>
        <w:tc>
          <w:tcPr>
            <w:tcW w:w="8087" w:type="dxa"/>
            <w:gridSpan w:val="6"/>
          </w:tcPr>
          <w:p w:rsidR="004127F4" w:rsidRDefault="004127F4" w:rsidP="004127F4">
            <w:pPr>
              <w:widowControl w:val="0"/>
              <w:shd w:val="clear" w:color="auto" w:fill="FFFFFF"/>
              <w:tabs>
                <w:tab w:val="left" w:pos="1123"/>
              </w:tabs>
              <w:autoSpaceDE w:val="0"/>
              <w:autoSpaceDN w:val="0"/>
              <w:adjustRightInd w:val="0"/>
              <w:jc w:val="both"/>
              <w:rPr>
                <w:spacing w:val="-8"/>
                <w:sz w:val="28"/>
                <w:szCs w:val="28"/>
                <w:lang w:val="uk-UA"/>
              </w:rPr>
            </w:pPr>
            <w:r>
              <w:rPr>
                <w:rStyle w:val="a6"/>
                <w:b w:val="0"/>
                <w:sz w:val="28"/>
                <w:szCs w:val="28"/>
                <w:lang w:val="uk-UA"/>
              </w:rPr>
              <w:t>Про розпорядження. Видані міським головою за період з 02.02.2016 по04.02.2016 ( № 27)</w:t>
            </w:r>
          </w:p>
        </w:tc>
        <w:tc>
          <w:tcPr>
            <w:tcW w:w="1349" w:type="dxa"/>
            <w:gridSpan w:val="5"/>
          </w:tcPr>
          <w:p w:rsidR="004127F4" w:rsidRDefault="004127F4" w:rsidP="004127F4">
            <w:pPr>
              <w:rPr>
                <w:b/>
                <w:sz w:val="28"/>
                <w:szCs w:val="28"/>
                <w:lang w:val="uk-UA"/>
              </w:rPr>
            </w:pPr>
            <w:r>
              <w:rPr>
                <w:b/>
                <w:sz w:val="28"/>
                <w:szCs w:val="28"/>
                <w:lang w:val="uk-UA"/>
              </w:rPr>
              <w:t>20</w:t>
            </w:r>
          </w:p>
        </w:tc>
      </w:tr>
      <w:tr w:rsidR="004127F4" w:rsidRPr="000E0F0C" w:rsidTr="00D74EA1">
        <w:trPr>
          <w:gridAfter w:val="1"/>
          <w:wAfter w:w="60" w:type="dxa"/>
        </w:trPr>
        <w:tc>
          <w:tcPr>
            <w:tcW w:w="10572" w:type="dxa"/>
            <w:gridSpan w:val="15"/>
          </w:tcPr>
          <w:p w:rsidR="004127F4" w:rsidRPr="000E0F0C" w:rsidRDefault="004127F4" w:rsidP="004127F4">
            <w:pPr>
              <w:rPr>
                <w:b/>
                <w:sz w:val="28"/>
                <w:szCs w:val="28"/>
              </w:rPr>
            </w:pPr>
            <w:r w:rsidRPr="000E0F0C">
              <w:rPr>
                <w:b/>
                <w:sz w:val="28"/>
                <w:szCs w:val="28"/>
                <w:lang w:val="uk-UA"/>
              </w:rPr>
              <w:t>Засідання виконавчого комітету від 11.02.2016 року</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1</w:t>
            </w:r>
          </w:p>
        </w:tc>
        <w:tc>
          <w:tcPr>
            <w:tcW w:w="8087" w:type="dxa"/>
            <w:gridSpan w:val="6"/>
          </w:tcPr>
          <w:p w:rsidR="004127F4" w:rsidRPr="005A6148" w:rsidRDefault="004127F4" w:rsidP="004127F4">
            <w:pPr>
              <w:widowControl w:val="0"/>
              <w:shd w:val="clear" w:color="auto" w:fill="FFFFFF"/>
              <w:tabs>
                <w:tab w:val="left" w:pos="1037"/>
              </w:tabs>
              <w:autoSpaceDE w:val="0"/>
              <w:autoSpaceDN w:val="0"/>
              <w:adjustRightInd w:val="0"/>
              <w:jc w:val="both"/>
              <w:rPr>
                <w:sz w:val="28"/>
                <w:szCs w:val="28"/>
                <w:lang w:val="uk-UA"/>
              </w:rPr>
            </w:pPr>
            <w:r>
              <w:rPr>
                <w:sz w:val="28"/>
                <w:szCs w:val="28"/>
                <w:lang w:val="uk-UA"/>
              </w:rPr>
              <w:t>Про переоформлення особових рахунків</w:t>
            </w:r>
          </w:p>
        </w:tc>
        <w:tc>
          <w:tcPr>
            <w:tcW w:w="1349" w:type="dxa"/>
            <w:gridSpan w:val="5"/>
          </w:tcPr>
          <w:p w:rsidR="004127F4" w:rsidRPr="005B65FE" w:rsidRDefault="004127F4" w:rsidP="004127F4">
            <w:pPr>
              <w:rPr>
                <w:b/>
                <w:sz w:val="28"/>
                <w:szCs w:val="28"/>
              </w:rPr>
            </w:pPr>
            <w:r>
              <w:rPr>
                <w:b/>
                <w:sz w:val="28"/>
                <w:szCs w:val="28"/>
                <w:lang w:val="uk-UA"/>
              </w:rPr>
              <w:t>31</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2</w:t>
            </w:r>
          </w:p>
        </w:tc>
        <w:tc>
          <w:tcPr>
            <w:tcW w:w="8087" w:type="dxa"/>
            <w:gridSpan w:val="6"/>
          </w:tcPr>
          <w:p w:rsidR="004127F4" w:rsidRPr="002D4D6D" w:rsidRDefault="004127F4" w:rsidP="004127F4">
            <w:pPr>
              <w:widowControl w:val="0"/>
              <w:shd w:val="clear" w:color="auto" w:fill="FFFFFF"/>
              <w:tabs>
                <w:tab w:val="left" w:pos="1037"/>
              </w:tabs>
              <w:autoSpaceDE w:val="0"/>
              <w:autoSpaceDN w:val="0"/>
              <w:adjustRightInd w:val="0"/>
              <w:jc w:val="both"/>
              <w:rPr>
                <w:spacing w:val="-9"/>
                <w:sz w:val="28"/>
                <w:szCs w:val="28"/>
                <w:lang w:val="uk-UA"/>
              </w:rPr>
            </w:pPr>
            <w:r>
              <w:rPr>
                <w:spacing w:val="-9"/>
                <w:sz w:val="28"/>
                <w:szCs w:val="28"/>
                <w:lang w:val="uk-UA"/>
              </w:rPr>
              <w:t>Про внесення змін до рішення виконавчого комітету Ніжинської міської ради від 08.12.2015 р. № 326 «Про організацію проведення громадських робіт у 2016 році»</w:t>
            </w:r>
          </w:p>
        </w:tc>
        <w:tc>
          <w:tcPr>
            <w:tcW w:w="1349" w:type="dxa"/>
            <w:gridSpan w:val="5"/>
          </w:tcPr>
          <w:p w:rsidR="004127F4" w:rsidRPr="003C20C3" w:rsidRDefault="004127F4" w:rsidP="004127F4">
            <w:pPr>
              <w:rPr>
                <w:b/>
                <w:sz w:val="28"/>
                <w:szCs w:val="28"/>
                <w:lang w:val="uk-UA"/>
              </w:rPr>
            </w:pPr>
            <w:r>
              <w:rPr>
                <w:b/>
                <w:sz w:val="28"/>
                <w:szCs w:val="28"/>
                <w:lang w:val="uk-UA"/>
              </w:rPr>
              <w:t>32</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3</w:t>
            </w:r>
          </w:p>
        </w:tc>
        <w:tc>
          <w:tcPr>
            <w:tcW w:w="8087" w:type="dxa"/>
            <w:gridSpan w:val="6"/>
          </w:tcPr>
          <w:p w:rsidR="004127F4" w:rsidRPr="002D4D6D" w:rsidRDefault="004127F4" w:rsidP="004127F4">
            <w:pPr>
              <w:widowControl w:val="0"/>
              <w:shd w:val="clear" w:color="auto" w:fill="FFFFFF"/>
              <w:tabs>
                <w:tab w:val="left" w:pos="1123"/>
              </w:tabs>
              <w:autoSpaceDE w:val="0"/>
              <w:autoSpaceDN w:val="0"/>
              <w:adjustRightInd w:val="0"/>
              <w:jc w:val="both"/>
              <w:rPr>
                <w:spacing w:val="-8"/>
                <w:sz w:val="28"/>
                <w:szCs w:val="28"/>
                <w:lang w:val="uk-UA"/>
              </w:rPr>
            </w:pPr>
            <w:r>
              <w:rPr>
                <w:spacing w:val="-8"/>
                <w:sz w:val="28"/>
                <w:szCs w:val="28"/>
                <w:lang w:val="uk-UA"/>
              </w:rPr>
              <w:t xml:space="preserve">Про заборону руху транзитних вантажних транспортних засобів та організації руху транспортних засобів, загальна маса яких перевищує 24 тони, з максимальним навантаженням на вісь до7 тон по м. Ніжину </w:t>
            </w:r>
          </w:p>
        </w:tc>
        <w:tc>
          <w:tcPr>
            <w:tcW w:w="1349" w:type="dxa"/>
            <w:gridSpan w:val="5"/>
          </w:tcPr>
          <w:p w:rsidR="004127F4" w:rsidRPr="003C20C3" w:rsidRDefault="004127F4" w:rsidP="004127F4">
            <w:pPr>
              <w:rPr>
                <w:b/>
                <w:sz w:val="28"/>
                <w:szCs w:val="28"/>
                <w:lang w:val="uk-UA"/>
              </w:rPr>
            </w:pPr>
            <w:r>
              <w:rPr>
                <w:b/>
                <w:sz w:val="28"/>
                <w:szCs w:val="28"/>
                <w:lang w:val="uk-UA"/>
              </w:rPr>
              <w:t>33</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4</w:t>
            </w:r>
          </w:p>
        </w:tc>
        <w:tc>
          <w:tcPr>
            <w:tcW w:w="8087" w:type="dxa"/>
            <w:gridSpan w:val="6"/>
          </w:tcPr>
          <w:p w:rsidR="004127F4" w:rsidRPr="002D4D6D" w:rsidRDefault="004127F4" w:rsidP="004127F4">
            <w:pPr>
              <w:widowControl w:val="0"/>
              <w:shd w:val="clear" w:color="auto" w:fill="FFFFFF"/>
              <w:tabs>
                <w:tab w:val="left" w:pos="1123"/>
              </w:tabs>
              <w:autoSpaceDE w:val="0"/>
              <w:autoSpaceDN w:val="0"/>
              <w:adjustRightInd w:val="0"/>
              <w:jc w:val="both"/>
              <w:rPr>
                <w:spacing w:val="-9"/>
                <w:sz w:val="28"/>
                <w:szCs w:val="28"/>
                <w:lang w:val="uk-UA"/>
              </w:rPr>
            </w:pPr>
            <w:r>
              <w:rPr>
                <w:spacing w:val="-9"/>
                <w:sz w:val="28"/>
                <w:szCs w:val="28"/>
                <w:lang w:val="uk-UA"/>
              </w:rPr>
              <w:t>Про надання додаткових пільг з оплати житлово-комунальних послуг сім’ям загиблих військовослужбовців</w:t>
            </w:r>
          </w:p>
        </w:tc>
        <w:tc>
          <w:tcPr>
            <w:tcW w:w="1349" w:type="dxa"/>
            <w:gridSpan w:val="5"/>
          </w:tcPr>
          <w:p w:rsidR="004127F4" w:rsidRPr="003C20C3" w:rsidRDefault="004127F4" w:rsidP="004127F4">
            <w:pPr>
              <w:rPr>
                <w:b/>
                <w:sz w:val="28"/>
                <w:szCs w:val="28"/>
                <w:lang w:val="uk-UA"/>
              </w:rPr>
            </w:pPr>
            <w:r>
              <w:rPr>
                <w:b/>
                <w:sz w:val="28"/>
                <w:szCs w:val="28"/>
                <w:lang w:val="uk-UA"/>
              </w:rPr>
              <w:t>34</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5</w:t>
            </w:r>
          </w:p>
        </w:tc>
        <w:tc>
          <w:tcPr>
            <w:tcW w:w="8087" w:type="dxa"/>
            <w:gridSpan w:val="6"/>
          </w:tcPr>
          <w:p w:rsidR="004127F4" w:rsidRPr="002D4D6D" w:rsidRDefault="004127F4" w:rsidP="004127F4">
            <w:pPr>
              <w:shd w:val="clear" w:color="auto" w:fill="FFFFFF"/>
              <w:tabs>
                <w:tab w:val="left" w:pos="1488"/>
              </w:tabs>
              <w:jc w:val="both"/>
              <w:rPr>
                <w:sz w:val="28"/>
                <w:szCs w:val="28"/>
                <w:lang w:val="uk-UA"/>
              </w:rPr>
            </w:pPr>
            <w:r>
              <w:rPr>
                <w:sz w:val="28"/>
                <w:szCs w:val="28"/>
                <w:lang w:val="uk-UA"/>
              </w:rPr>
              <w:t>Про встановлення плати для батьків за перебування дітей у дошкільних закладах</w:t>
            </w:r>
          </w:p>
        </w:tc>
        <w:tc>
          <w:tcPr>
            <w:tcW w:w="1349" w:type="dxa"/>
            <w:gridSpan w:val="5"/>
          </w:tcPr>
          <w:p w:rsidR="004127F4" w:rsidRPr="003C20C3" w:rsidRDefault="004127F4" w:rsidP="004127F4">
            <w:pPr>
              <w:rPr>
                <w:b/>
                <w:sz w:val="28"/>
                <w:szCs w:val="28"/>
                <w:lang w:val="uk-UA"/>
              </w:rPr>
            </w:pPr>
            <w:r>
              <w:rPr>
                <w:b/>
                <w:sz w:val="28"/>
                <w:szCs w:val="28"/>
                <w:lang w:val="uk-UA"/>
              </w:rPr>
              <w:t>35</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6</w:t>
            </w:r>
          </w:p>
        </w:tc>
        <w:tc>
          <w:tcPr>
            <w:tcW w:w="8087" w:type="dxa"/>
            <w:gridSpan w:val="6"/>
          </w:tcPr>
          <w:p w:rsidR="004127F4" w:rsidRPr="002D4D6D" w:rsidRDefault="004127F4" w:rsidP="004127F4">
            <w:pPr>
              <w:shd w:val="clear" w:color="auto" w:fill="FFFFFF"/>
              <w:jc w:val="both"/>
              <w:rPr>
                <w:spacing w:val="-1"/>
                <w:sz w:val="28"/>
                <w:szCs w:val="28"/>
                <w:lang w:val="uk-UA"/>
              </w:rPr>
            </w:pPr>
            <w:r>
              <w:rPr>
                <w:spacing w:val="-1"/>
                <w:sz w:val="28"/>
                <w:szCs w:val="28"/>
                <w:lang w:val="uk-UA"/>
              </w:rPr>
              <w:t>Про встановлення тимчасового тарифу на послугу з утримання гуртожитку та прибудинкової території для гуртожитку по вул.. Прилуцька, буд. № 134</w:t>
            </w:r>
          </w:p>
        </w:tc>
        <w:tc>
          <w:tcPr>
            <w:tcW w:w="1349" w:type="dxa"/>
            <w:gridSpan w:val="5"/>
          </w:tcPr>
          <w:p w:rsidR="004127F4" w:rsidRPr="003C20C3" w:rsidRDefault="004127F4" w:rsidP="004127F4">
            <w:pPr>
              <w:rPr>
                <w:b/>
                <w:sz w:val="28"/>
                <w:szCs w:val="28"/>
                <w:lang w:val="uk-UA"/>
              </w:rPr>
            </w:pPr>
            <w:r>
              <w:rPr>
                <w:b/>
                <w:sz w:val="28"/>
                <w:szCs w:val="28"/>
                <w:lang w:val="uk-UA"/>
              </w:rPr>
              <w:t>36</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 xml:space="preserve">7 </w:t>
            </w:r>
          </w:p>
        </w:tc>
        <w:tc>
          <w:tcPr>
            <w:tcW w:w="8087" w:type="dxa"/>
            <w:gridSpan w:val="6"/>
          </w:tcPr>
          <w:p w:rsidR="004127F4" w:rsidRPr="002D4D6D" w:rsidRDefault="004127F4" w:rsidP="004127F4">
            <w:pPr>
              <w:widowControl w:val="0"/>
              <w:shd w:val="clear" w:color="auto" w:fill="FFFFFF"/>
              <w:tabs>
                <w:tab w:val="left" w:pos="1037"/>
              </w:tabs>
              <w:autoSpaceDE w:val="0"/>
              <w:autoSpaceDN w:val="0"/>
              <w:adjustRightInd w:val="0"/>
              <w:jc w:val="both"/>
              <w:rPr>
                <w:spacing w:val="-10"/>
                <w:sz w:val="28"/>
                <w:szCs w:val="28"/>
                <w:lang w:val="uk-UA"/>
              </w:rPr>
            </w:pPr>
            <w:r>
              <w:rPr>
                <w:spacing w:val="-10"/>
                <w:sz w:val="28"/>
                <w:szCs w:val="28"/>
                <w:lang w:val="uk-UA"/>
              </w:rPr>
              <w:t>Про розгляд матеріалів комісії з питань захисту прав дитини</w:t>
            </w:r>
          </w:p>
        </w:tc>
        <w:tc>
          <w:tcPr>
            <w:tcW w:w="1349" w:type="dxa"/>
            <w:gridSpan w:val="5"/>
          </w:tcPr>
          <w:p w:rsidR="004127F4" w:rsidRPr="003C20C3" w:rsidRDefault="004127F4" w:rsidP="004127F4">
            <w:pPr>
              <w:rPr>
                <w:b/>
                <w:sz w:val="28"/>
                <w:szCs w:val="28"/>
                <w:lang w:val="uk-UA"/>
              </w:rPr>
            </w:pPr>
            <w:r>
              <w:rPr>
                <w:b/>
                <w:sz w:val="28"/>
                <w:szCs w:val="28"/>
                <w:lang w:val="uk-UA"/>
              </w:rPr>
              <w:t>37</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8</w:t>
            </w:r>
          </w:p>
        </w:tc>
        <w:tc>
          <w:tcPr>
            <w:tcW w:w="8087" w:type="dxa"/>
            <w:gridSpan w:val="6"/>
          </w:tcPr>
          <w:p w:rsidR="004127F4" w:rsidRPr="002D4D6D" w:rsidRDefault="004127F4" w:rsidP="004127F4">
            <w:pPr>
              <w:widowControl w:val="0"/>
              <w:shd w:val="clear" w:color="auto" w:fill="FFFFFF"/>
              <w:tabs>
                <w:tab w:val="left" w:pos="1037"/>
              </w:tabs>
              <w:autoSpaceDE w:val="0"/>
              <w:autoSpaceDN w:val="0"/>
              <w:adjustRightInd w:val="0"/>
              <w:spacing w:line="317" w:lineRule="exact"/>
              <w:jc w:val="both"/>
              <w:rPr>
                <w:spacing w:val="-7"/>
                <w:sz w:val="28"/>
                <w:szCs w:val="28"/>
                <w:lang w:val="uk-UA"/>
              </w:rPr>
            </w:pPr>
            <w:r>
              <w:rPr>
                <w:spacing w:val="-7"/>
                <w:sz w:val="28"/>
                <w:szCs w:val="28"/>
                <w:lang w:val="uk-UA"/>
              </w:rPr>
              <w:t>Про забезпечення проведення мобілізації людських і транспортних ресурсів на території міста Ніжин для Збройних Сил України та інших військових формувань</w:t>
            </w:r>
          </w:p>
        </w:tc>
        <w:tc>
          <w:tcPr>
            <w:tcW w:w="1349" w:type="dxa"/>
            <w:gridSpan w:val="5"/>
          </w:tcPr>
          <w:p w:rsidR="004127F4" w:rsidRPr="003C20C3" w:rsidRDefault="004127F4" w:rsidP="004127F4">
            <w:pPr>
              <w:rPr>
                <w:b/>
                <w:sz w:val="28"/>
                <w:szCs w:val="28"/>
                <w:lang w:val="uk-UA"/>
              </w:rPr>
            </w:pPr>
            <w:r>
              <w:rPr>
                <w:b/>
                <w:sz w:val="28"/>
                <w:szCs w:val="28"/>
                <w:lang w:val="uk-UA"/>
              </w:rPr>
              <w:t>38</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9</w:t>
            </w:r>
          </w:p>
        </w:tc>
        <w:tc>
          <w:tcPr>
            <w:tcW w:w="8087" w:type="dxa"/>
            <w:gridSpan w:val="6"/>
          </w:tcPr>
          <w:p w:rsidR="004127F4" w:rsidRPr="002D4D6D" w:rsidRDefault="004127F4" w:rsidP="004127F4">
            <w:pPr>
              <w:rPr>
                <w:sz w:val="28"/>
                <w:szCs w:val="28"/>
                <w:lang w:val="uk-UA"/>
              </w:rPr>
            </w:pPr>
            <w:r>
              <w:rPr>
                <w:sz w:val="28"/>
                <w:szCs w:val="28"/>
                <w:lang w:val="uk-UA"/>
              </w:rPr>
              <w:t>Про надання матеріальної допомоги</w:t>
            </w:r>
          </w:p>
        </w:tc>
        <w:tc>
          <w:tcPr>
            <w:tcW w:w="1349" w:type="dxa"/>
            <w:gridSpan w:val="5"/>
          </w:tcPr>
          <w:p w:rsidR="004127F4" w:rsidRPr="003C20C3" w:rsidRDefault="004127F4" w:rsidP="004127F4">
            <w:pPr>
              <w:rPr>
                <w:b/>
                <w:sz w:val="28"/>
                <w:szCs w:val="28"/>
                <w:lang w:val="uk-UA"/>
              </w:rPr>
            </w:pPr>
            <w:r>
              <w:rPr>
                <w:b/>
                <w:sz w:val="28"/>
                <w:szCs w:val="28"/>
                <w:lang w:val="uk-UA"/>
              </w:rPr>
              <w:t>39</w:t>
            </w:r>
          </w:p>
        </w:tc>
      </w:tr>
      <w:tr w:rsidR="004127F4" w:rsidRPr="00B609F1" w:rsidTr="00D74EA1">
        <w:trPr>
          <w:gridAfter w:val="1"/>
          <w:wAfter w:w="60" w:type="dxa"/>
        </w:trPr>
        <w:tc>
          <w:tcPr>
            <w:tcW w:w="10572" w:type="dxa"/>
            <w:gridSpan w:val="15"/>
          </w:tcPr>
          <w:p w:rsidR="004127F4" w:rsidRPr="005B65FE" w:rsidRDefault="004127F4" w:rsidP="004127F4">
            <w:pPr>
              <w:rPr>
                <w:b/>
                <w:sz w:val="28"/>
                <w:szCs w:val="28"/>
                <w:lang w:val="uk-UA"/>
              </w:rPr>
            </w:pPr>
            <w:r w:rsidRPr="005B65FE">
              <w:rPr>
                <w:b/>
                <w:sz w:val="28"/>
                <w:szCs w:val="28"/>
                <w:lang w:val="uk-UA"/>
              </w:rPr>
              <w:t xml:space="preserve">                                                                  Різне</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 xml:space="preserve">1 </w:t>
            </w:r>
          </w:p>
        </w:tc>
        <w:tc>
          <w:tcPr>
            <w:tcW w:w="8087" w:type="dxa"/>
            <w:gridSpan w:val="6"/>
          </w:tcPr>
          <w:p w:rsidR="004127F4" w:rsidRPr="002D4D6D" w:rsidRDefault="004127F4" w:rsidP="004127F4">
            <w:pPr>
              <w:widowControl w:val="0"/>
              <w:shd w:val="clear" w:color="auto" w:fill="FFFFFF"/>
              <w:tabs>
                <w:tab w:val="left" w:pos="1162"/>
              </w:tabs>
              <w:autoSpaceDE w:val="0"/>
              <w:autoSpaceDN w:val="0"/>
              <w:adjustRightInd w:val="0"/>
              <w:spacing w:line="317" w:lineRule="exact"/>
              <w:jc w:val="both"/>
              <w:rPr>
                <w:spacing w:val="-16"/>
                <w:sz w:val="28"/>
                <w:szCs w:val="28"/>
                <w:lang w:val="uk-UA"/>
              </w:rPr>
            </w:pPr>
            <w:r>
              <w:rPr>
                <w:sz w:val="28"/>
                <w:szCs w:val="28"/>
                <w:lang w:val="uk-UA"/>
              </w:rPr>
              <w:t>Чепуль О.В.: Про розгляд клопотання директора НУКіМ щодо відзначення викладача Петренко Юлії Миколаївни</w:t>
            </w:r>
          </w:p>
        </w:tc>
        <w:tc>
          <w:tcPr>
            <w:tcW w:w="1349" w:type="dxa"/>
            <w:gridSpan w:val="5"/>
          </w:tcPr>
          <w:p w:rsidR="004127F4" w:rsidRPr="003C20C3" w:rsidRDefault="004127F4" w:rsidP="004127F4">
            <w:pPr>
              <w:rPr>
                <w:b/>
                <w:sz w:val="28"/>
                <w:szCs w:val="28"/>
                <w:lang w:val="uk-UA"/>
              </w:rPr>
            </w:pPr>
            <w:r>
              <w:rPr>
                <w:b/>
                <w:sz w:val="28"/>
                <w:szCs w:val="28"/>
                <w:lang w:val="uk-UA"/>
              </w:rPr>
              <w:t>21</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2</w:t>
            </w:r>
          </w:p>
        </w:tc>
        <w:tc>
          <w:tcPr>
            <w:tcW w:w="8087" w:type="dxa"/>
            <w:gridSpan w:val="6"/>
          </w:tcPr>
          <w:p w:rsidR="004127F4" w:rsidRPr="002D4D6D" w:rsidRDefault="004127F4" w:rsidP="004127F4">
            <w:pPr>
              <w:widowControl w:val="0"/>
              <w:shd w:val="clear" w:color="auto" w:fill="FFFFFF"/>
              <w:tabs>
                <w:tab w:val="left" w:pos="1056"/>
              </w:tabs>
              <w:autoSpaceDE w:val="0"/>
              <w:autoSpaceDN w:val="0"/>
              <w:adjustRightInd w:val="0"/>
              <w:spacing w:line="317" w:lineRule="exact"/>
              <w:ind w:left="29"/>
              <w:jc w:val="both"/>
              <w:rPr>
                <w:spacing w:val="-9"/>
                <w:sz w:val="28"/>
                <w:szCs w:val="28"/>
                <w:lang w:val="uk-UA"/>
              </w:rPr>
            </w:pPr>
            <w:r>
              <w:rPr>
                <w:spacing w:val="-9"/>
                <w:sz w:val="28"/>
                <w:szCs w:val="28"/>
                <w:lang w:val="uk-UA"/>
              </w:rPr>
              <w:t xml:space="preserve">Чепуль О.В.: Про </w:t>
            </w:r>
            <w:r>
              <w:rPr>
                <w:sz w:val="28"/>
                <w:szCs w:val="28"/>
                <w:lang w:val="uk-UA"/>
              </w:rPr>
              <w:t xml:space="preserve"> розгляд клопотання щодо оголошення Подяки голови Чернігівської обласної державної адміністрації Павловій Є.Є.</w:t>
            </w:r>
          </w:p>
        </w:tc>
        <w:tc>
          <w:tcPr>
            <w:tcW w:w="1349" w:type="dxa"/>
            <w:gridSpan w:val="5"/>
          </w:tcPr>
          <w:p w:rsidR="004127F4" w:rsidRPr="003C20C3" w:rsidRDefault="004127F4" w:rsidP="004127F4">
            <w:pPr>
              <w:rPr>
                <w:b/>
                <w:sz w:val="28"/>
                <w:szCs w:val="28"/>
                <w:lang w:val="uk-UA"/>
              </w:rPr>
            </w:pPr>
            <w:r>
              <w:rPr>
                <w:b/>
                <w:sz w:val="28"/>
                <w:szCs w:val="28"/>
                <w:lang w:val="uk-UA"/>
              </w:rPr>
              <w:t>22</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3</w:t>
            </w:r>
          </w:p>
        </w:tc>
        <w:tc>
          <w:tcPr>
            <w:tcW w:w="8087" w:type="dxa"/>
            <w:gridSpan w:val="6"/>
          </w:tcPr>
          <w:p w:rsidR="004127F4" w:rsidRPr="002D4D6D" w:rsidRDefault="004127F4" w:rsidP="004127F4">
            <w:pPr>
              <w:widowControl w:val="0"/>
              <w:shd w:val="clear" w:color="auto" w:fill="FFFFFF"/>
              <w:tabs>
                <w:tab w:val="left" w:pos="1056"/>
              </w:tabs>
              <w:autoSpaceDE w:val="0"/>
              <w:autoSpaceDN w:val="0"/>
              <w:adjustRightInd w:val="0"/>
              <w:spacing w:line="317" w:lineRule="exact"/>
              <w:ind w:left="29"/>
              <w:jc w:val="both"/>
              <w:rPr>
                <w:spacing w:val="-7"/>
                <w:sz w:val="28"/>
                <w:szCs w:val="28"/>
                <w:lang w:val="uk-UA"/>
              </w:rPr>
            </w:pPr>
            <w:r>
              <w:rPr>
                <w:spacing w:val="-9"/>
                <w:sz w:val="28"/>
                <w:szCs w:val="28"/>
                <w:lang w:val="uk-UA"/>
              </w:rPr>
              <w:t xml:space="preserve">Чепуль О.В.: Про </w:t>
            </w:r>
            <w:r>
              <w:rPr>
                <w:sz w:val="28"/>
                <w:szCs w:val="28"/>
                <w:lang w:val="uk-UA"/>
              </w:rPr>
              <w:t xml:space="preserve"> розгляд клопотання щодо оголошення Подяки голови Чернігівської обласної державної адміністрації Карпенко Л.М.</w:t>
            </w:r>
          </w:p>
        </w:tc>
        <w:tc>
          <w:tcPr>
            <w:tcW w:w="1349" w:type="dxa"/>
            <w:gridSpan w:val="5"/>
          </w:tcPr>
          <w:p w:rsidR="004127F4" w:rsidRPr="003C20C3" w:rsidRDefault="004127F4" w:rsidP="004127F4">
            <w:pPr>
              <w:rPr>
                <w:b/>
                <w:sz w:val="28"/>
                <w:szCs w:val="28"/>
                <w:lang w:val="uk-UA"/>
              </w:rPr>
            </w:pPr>
            <w:r>
              <w:rPr>
                <w:b/>
                <w:sz w:val="28"/>
                <w:szCs w:val="28"/>
                <w:lang w:val="uk-UA"/>
              </w:rPr>
              <w:t>23</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4</w:t>
            </w:r>
          </w:p>
        </w:tc>
        <w:tc>
          <w:tcPr>
            <w:tcW w:w="8087" w:type="dxa"/>
            <w:gridSpan w:val="6"/>
          </w:tcPr>
          <w:p w:rsidR="004127F4" w:rsidRPr="002D4D6D" w:rsidRDefault="004127F4" w:rsidP="004127F4">
            <w:pPr>
              <w:widowControl w:val="0"/>
              <w:shd w:val="clear" w:color="auto" w:fill="FFFFFF"/>
              <w:tabs>
                <w:tab w:val="left" w:pos="1056"/>
              </w:tabs>
              <w:autoSpaceDE w:val="0"/>
              <w:autoSpaceDN w:val="0"/>
              <w:adjustRightInd w:val="0"/>
              <w:spacing w:line="317" w:lineRule="exact"/>
              <w:ind w:left="29"/>
              <w:jc w:val="both"/>
              <w:rPr>
                <w:spacing w:val="-7"/>
                <w:sz w:val="28"/>
                <w:szCs w:val="28"/>
                <w:lang w:val="uk-UA"/>
              </w:rPr>
            </w:pPr>
            <w:r>
              <w:rPr>
                <w:spacing w:val="-7"/>
                <w:sz w:val="28"/>
                <w:szCs w:val="28"/>
                <w:lang w:val="uk-UA"/>
              </w:rPr>
              <w:t>Алєксєєнко І. В.: Про стан використання теплові зорів наданих воїнам АТО від територіальної громади міста Ніжина</w:t>
            </w:r>
          </w:p>
        </w:tc>
        <w:tc>
          <w:tcPr>
            <w:tcW w:w="1349" w:type="dxa"/>
            <w:gridSpan w:val="5"/>
          </w:tcPr>
          <w:p w:rsidR="004127F4" w:rsidRPr="003C20C3" w:rsidRDefault="004127F4" w:rsidP="004127F4">
            <w:pPr>
              <w:rPr>
                <w:b/>
                <w:sz w:val="28"/>
                <w:szCs w:val="28"/>
                <w:lang w:val="uk-UA"/>
              </w:rPr>
            </w:pPr>
            <w:r>
              <w:rPr>
                <w:b/>
                <w:sz w:val="28"/>
                <w:szCs w:val="28"/>
                <w:lang w:val="uk-UA"/>
              </w:rPr>
              <w:t>24</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 xml:space="preserve">5 </w:t>
            </w:r>
          </w:p>
        </w:tc>
        <w:tc>
          <w:tcPr>
            <w:tcW w:w="8087" w:type="dxa"/>
            <w:gridSpan w:val="6"/>
          </w:tcPr>
          <w:p w:rsidR="004127F4" w:rsidRPr="002D4D6D" w:rsidRDefault="004127F4" w:rsidP="004127F4">
            <w:pPr>
              <w:widowControl w:val="0"/>
              <w:shd w:val="clear" w:color="auto" w:fill="FFFFFF"/>
              <w:tabs>
                <w:tab w:val="left" w:pos="1152"/>
              </w:tabs>
              <w:autoSpaceDE w:val="0"/>
              <w:autoSpaceDN w:val="0"/>
              <w:adjustRightInd w:val="0"/>
              <w:spacing w:before="10" w:line="317" w:lineRule="exact"/>
              <w:ind w:left="29"/>
              <w:jc w:val="both"/>
              <w:rPr>
                <w:sz w:val="28"/>
                <w:szCs w:val="28"/>
                <w:lang w:val="uk-UA"/>
              </w:rPr>
            </w:pPr>
            <w:r>
              <w:rPr>
                <w:sz w:val="28"/>
                <w:szCs w:val="28"/>
                <w:lang w:val="uk-UA"/>
              </w:rPr>
              <w:t>Ворона Д.П., Бойко В.А.: Про стан виконання доручення виконавчого комітету щодо впорядкування проїзду по вул. Широкомагерська,2 ( біля ЗОШ № 10)</w:t>
            </w:r>
          </w:p>
        </w:tc>
        <w:tc>
          <w:tcPr>
            <w:tcW w:w="1349" w:type="dxa"/>
            <w:gridSpan w:val="5"/>
          </w:tcPr>
          <w:p w:rsidR="004127F4" w:rsidRPr="003C20C3" w:rsidRDefault="004127F4" w:rsidP="004127F4">
            <w:pPr>
              <w:rPr>
                <w:b/>
                <w:sz w:val="28"/>
                <w:szCs w:val="28"/>
                <w:lang w:val="uk-UA"/>
              </w:rPr>
            </w:pPr>
            <w:r>
              <w:rPr>
                <w:b/>
                <w:sz w:val="28"/>
                <w:szCs w:val="28"/>
                <w:lang w:val="uk-UA"/>
              </w:rPr>
              <w:t>25</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6</w:t>
            </w:r>
          </w:p>
        </w:tc>
        <w:tc>
          <w:tcPr>
            <w:tcW w:w="8087" w:type="dxa"/>
            <w:gridSpan w:val="6"/>
          </w:tcPr>
          <w:p w:rsidR="004127F4" w:rsidRPr="00AE3470" w:rsidRDefault="004127F4" w:rsidP="004127F4">
            <w:pPr>
              <w:widowControl w:val="0"/>
              <w:shd w:val="clear" w:color="auto" w:fill="FFFFFF"/>
              <w:tabs>
                <w:tab w:val="left" w:pos="1152"/>
              </w:tabs>
              <w:autoSpaceDE w:val="0"/>
              <w:autoSpaceDN w:val="0"/>
              <w:adjustRightInd w:val="0"/>
              <w:spacing w:before="10" w:line="317" w:lineRule="exact"/>
              <w:ind w:left="29"/>
              <w:jc w:val="both"/>
              <w:rPr>
                <w:spacing w:val="-11"/>
                <w:sz w:val="28"/>
                <w:szCs w:val="28"/>
                <w:lang w:val="uk-UA"/>
              </w:rPr>
            </w:pPr>
            <w:r w:rsidRPr="00AE3470">
              <w:rPr>
                <w:spacing w:val="-11"/>
                <w:sz w:val="28"/>
                <w:szCs w:val="28"/>
                <w:lang w:val="uk-UA"/>
              </w:rPr>
              <w:t xml:space="preserve">Примаченко В.С.: Про плату за навчання у закладах культури на період карантину </w:t>
            </w:r>
          </w:p>
        </w:tc>
        <w:tc>
          <w:tcPr>
            <w:tcW w:w="1349" w:type="dxa"/>
            <w:gridSpan w:val="5"/>
          </w:tcPr>
          <w:p w:rsidR="004127F4" w:rsidRPr="003C20C3" w:rsidRDefault="004127F4" w:rsidP="004127F4">
            <w:pPr>
              <w:rPr>
                <w:b/>
                <w:sz w:val="28"/>
                <w:szCs w:val="28"/>
                <w:lang w:val="uk-UA"/>
              </w:rPr>
            </w:pPr>
            <w:r>
              <w:rPr>
                <w:b/>
                <w:sz w:val="28"/>
                <w:szCs w:val="28"/>
                <w:lang w:val="uk-UA"/>
              </w:rPr>
              <w:t>26</w:t>
            </w:r>
          </w:p>
        </w:tc>
      </w:tr>
      <w:tr w:rsidR="004127F4" w:rsidRPr="00B609F1" w:rsidTr="00D74EA1">
        <w:trPr>
          <w:gridAfter w:val="1"/>
          <w:wAfter w:w="60" w:type="dxa"/>
        </w:trPr>
        <w:tc>
          <w:tcPr>
            <w:tcW w:w="1136" w:type="dxa"/>
            <w:gridSpan w:val="4"/>
          </w:tcPr>
          <w:p w:rsidR="004127F4" w:rsidRPr="002D4D6D" w:rsidRDefault="004127F4" w:rsidP="004127F4">
            <w:pPr>
              <w:rPr>
                <w:sz w:val="28"/>
                <w:szCs w:val="28"/>
                <w:lang w:val="uk-UA"/>
              </w:rPr>
            </w:pPr>
            <w:r>
              <w:rPr>
                <w:sz w:val="28"/>
                <w:szCs w:val="28"/>
                <w:lang w:val="uk-UA"/>
              </w:rPr>
              <w:t>7</w:t>
            </w:r>
          </w:p>
        </w:tc>
        <w:tc>
          <w:tcPr>
            <w:tcW w:w="8087" w:type="dxa"/>
            <w:gridSpan w:val="6"/>
          </w:tcPr>
          <w:p w:rsidR="004127F4" w:rsidRPr="009F3EBB" w:rsidRDefault="004127F4" w:rsidP="004127F4">
            <w:pPr>
              <w:widowControl w:val="0"/>
              <w:shd w:val="clear" w:color="auto" w:fill="FFFFFF"/>
              <w:tabs>
                <w:tab w:val="left" w:pos="1363"/>
              </w:tabs>
              <w:autoSpaceDE w:val="0"/>
              <w:autoSpaceDN w:val="0"/>
              <w:adjustRightInd w:val="0"/>
              <w:spacing w:line="317" w:lineRule="exact"/>
              <w:ind w:left="29"/>
              <w:jc w:val="both"/>
              <w:rPr>
                <w:spacing w:val="-11"/>
                <w:sz w:val="28"/>
                <w:szCs w:val="28"/>
                <w:lang w:val="uk-UA"/>
              </w:rPr>
            </w:pPr>
            <w:r w:rsidRPr="009F3EBB">
              <w:rPr>
                <w:spacing w:val="-11"/>
                <w:sz w:val="28"/>
                <w:szCs w:val="28"/>
                <w:lang w:val="uk-UA"/>
              </w:rPr>
              <w:t xml:space="preserve">Осадчий С.О.: Про графік заслуховування звітів керівників </w:t>
            </w:r>
            <w:r w:rsidRPr="009F3EBB">
              <w:rPr>
                <w:spacing w:val="-11"/>
                <w:sz w:val="28"/>
                <w:szCs w:val="28"/>
                <w:lang w:val="uk-UA"/>
              </w:rPr>
              <w:lastRenderedPageBreak/>
              <w:t>комунальних підприємств про фінансово-господарську діяльність</w:t>
            </w:r>
          </w:p>
        </w:tc>
        <w:tc>
          <w:tcPr>
            <w:tcW w:w="1349" w:type="dxa"/>
            <w:gridSpan w:val="5"/>
          </w:tcPr>
          <w:p w:rsidR="004127F4" w:rsidRPr="003C20C3" w:rsidRDefault="004127F4" w:rsidP="004127F4">
            <w:pPr>
              <w:rPr>
                <w:b/>
                <w:sz w:val="28"/>
                <w:szCs w:val="28"/>
                <w:lang w:val="uk-UA"/>
              </w:rPr>
            </w:pPr>
            <w:r>
              <w:rPr>
                <w:b/>
                <w:sz w:val="28"/>
                <w:szCs w:val="28"/>
                <w:lang w:val="uk-UA"/>
              </w:rPr>
              <w:lastRenderedPageBreak/>
              <w:t>27</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lastRenderedPageBreak/>
              <w:t>8</w:t>
            </w:r>
          </w:p>
        </w:tc>
        <w:tc>
          <w:tcPr>
            <w:tcW w:w="8087" w:type="dxa"/>
            <w:gridSpan w:val="6"/>
          </w:tcPr>
          <w:p w:rsidR="004127F4" w:rsidRPr="00AE3470" w:rsidRDefault="004127F4" w:rsidP="004127F4">
            <w:pPr>
              <w:widowControl w:val="0"/>
              <w:shd w:val="clear" w:color="auto" w:fill="FFFFFF"/>
              <w:tabs>
                <w:tab w:val="left" w:pos="1363"/>
              </w:tabs>
              <w:autoSpaceDE w:val="0"/>
              <w:autoSpaceDN w:val="0"/>
              <w:adjustRightInd w:val="0"/>
              <w:spacing w:line="317" w:lineRule="exact"/>
              <w:ind w:left="29"/>
              <w:jc w:val="both"/>
              <w:rPr>
                <w:spacing w:val="-11"/>
                <w:sz w:val="28"/>
                <w:szCs w:val="28"/>
                <w:lang w:val="uk-UA"/>
              </w:rPr>
            </w:pPr>
            <w:r>
              <w:rPr>
                <w:rStyle w:val="a6"/>
                <w:b w:val="0"/>
                <w:sz w:val="28"/>
                <w:szCs w:val="28"/>
                <w:lang w:val="uk-UA"/>
              </w:rPr>
              <w:t>Про розпорядження. Видані міським головою за період з 05.02.2016 по 11.02.2016 ( № 28, 29, 30, 31, 32, 33, 35)</w:t>
            </w:r>
          </w:p>
        </w:tc>
        <w:tc>
          <w:tcPr>
            <w:tcW w:w="1349" w:type="dxa"/>
            <w:gridSpan w:val="5"/>
          </w:tcPr>
          <w:p w:rsidR="004127F4" w:rsidRDefault="004127F4" w:rsidP="004127F4">
            <w:pPr>
              <w:rPr>
                <w:b/>
                <w:sz w:val="28"/>
                <w:szCs w:val="28"/>
                <w:lang w:val="uk-UA"/>
              </w:rPr>
            </w:pPr>
            <w:r>
              <w:rPr>
                <w:b/>
                <w:sz w:val="28"/>
                <w:szCs w:val="28"/>
                <w:lang w:val="uk-UA"/>
              </w:rPr>
              <w:t>28</w:t>
            </w:r>
          </w:p>
        </w:tc>
      </w:tr>
      <w:tr w:rsidR="004127F4" w:rsidRPr="00621AAC" w:rsidTr="00D74EA1">
        <w:trPr>
          <w:gridAfter w:val="1"/>
          <w:wAfter w:w="60" w:type="dxa"/>
        </w:trPr>
        <w:tc>
          <w:tcPr>
            <w:tcW w:w="10572" w:type="dxa"/>
            <w:gridSpan w:val="15"/>
          </w:tcPr>
          <w:p w:rsidR="004127F4" w:rsidRPr="000E0F0C" w:rsidRDefault="004127F4" w:rsidP="004127F4">
            <w:pPr>
              <w:jc w:val="center"/>
              <w:rPr>
                <w:b/>
                <w:sz w:val="28"/>
                <w:szCs w:val="28"/>
                <w:lang w:val="uk-UA"/>
              </w:rPr>
            </w:pPr>
            <w:r w:rsidRPr="000E0F0C">
              <w:rPr>
                <w:b/>
                <w:sz w:val="28"/>
                <w:szCs w:val="28"/>
                <w:lang w:val="uk-UA"/>
              </w:rPr>
              <w:t>Засідання виконавчого комітету від 24.02.2016 року</w:t>
            </w:r>
          </w:p>
        </w:tc>
      </w:tr>
      <w:tr w:rsidR="004127F4" w:rsidRPr="00B609F1" w:rsidTr="00D74EA1">
        <w:trPr>
          <w:gridAfter w:val="1"/>
          <w:wAfter w:w="60" w:type="dxa"/>
        </w:trPr>
        <w:tc>
          <w:tcPr>
            <w:tcW w:w="1136" w:type="dxa"/>
            <w:gridSpan w:val="4"/>
          </w:tcPr>
          <w:p w:rsidR="004127F4" w:rsidRPr="00EB3B3F" w:rsidRDefault="004127F4" w:rsidP="004127F4">
            <w:pPr>
              <w:rPr>
                <w:sz w:val="28"/>
                <w:szCs w:val="28"/>
                <w:lang w:val="uk-UA"/>
              </w:rPr>
            </w:pPr>
            <w:r>
              <w:rPr>
                <w:sz w:val="28"/>
                <w:szCs w:val="28"/>
                <w:lang w:val="uk-UA"/>
              </w:rPr>
              <w:t>1</w:t>
            </w:r>
          </w:p>
        </w:tc>
        <w:tc>
          <w:tcPr>
            <w:tcW w:w="8087" w:type="dxa"/>
            <w:gridSpan w:val="6"/>
          </w:tcPr>
          <w:p w:rsidR="004127F4" w:rsidRPr="00EB3B3F" w:rsidRDefault="004127F4" w:rsidP="004127F4">
            <w:pPr>
              <w:jc w:val="both"/>
              <w:rPr>
                <w:sz w:val="28"/>
                <w:szCs w:val="28"/>
                <w:lang w:val="uk-UA"/>
              </w:rPr>
            </w:pPr>
            <w:r w:rsidRPr="00EB3B3F">
              <w:rPr>
                <w:sz w:val="28"/>
                <w:szCs w:val="28"/>
              </w:rPr>
              <w:t>Про затвердження Положення про координаційну раду у справах дітей та затвердження складу координаційної ради у справах дітей</w:t>
            </w:r>
          </w:p>
        </w:tc>
        <w:tc>
          <w:tcPr>
            <w:tcW w:w="1349" w:type="dxa"/>
            <w:gridSpan w:val="5"/>
          </w:tcPr>
          <w:p w:rsidR="004127F4" w:rsidRPr="005B65FE" w:rsidRDefault="004127F4" w:rsidP="004127F4">
            <w:pPr>
              <w:rPr>
                <w:sz w:val="28"/>
                <w:szCs w:val="28"/>
                <w:lang w:val="uk-UA"/>
              </w:rPr>
            </w:pPr>
            <w:r>
              <w:rPr>
                <w:sz w:val="28"/>
                <w:szCs w:val="28"/>
                <w:lang w:val="uk-UA"/>
              </w:rPr>
              <w:t>40</w:t>
            </w:r>
          </w:p>
        </w:tc>
      </w:tr>
      <w:tr w:rsidR="004127F4" w:rsidRPr="00B609F1" w:rsidTr="00D74EA1">
        <w:trPr>
          <w:gridAfter w:val="1"/>
          <w:wAfter w:w="60" w:type="dxa"/>
        </w:trPr>
        <w:tc>
          <w:tcPr>
            <w:tcW w:w="1136" w:type="dxa"/>
            <w:gridSpan w:val="4"/>
          </w:tcPr>
          <w:p w:rsidR="004127F4" w:rsidRPr="00EB3B3F" w:rsidRDefault="004127F4" w:rsidP="004127F4">
            <w:pPr>
              <w:rPr>
                <w:sz w:val="28"/>
                <w:szCs w:val="28"/>
                <w:lang w:val="uk-UA"/>
              </w:rPr>
            </w:pPr>
            <w:r>
              <w:rPr>
                <w:sz w:val="28"/>
                <w:szCs w:val="28"/>
                <w:lang w:val="uk-UA"/>
              </w:rPr>
              <w:t>2</w:t>
            </w:r>
          </w:p>
        </w:tc>
        <w:tc>
          <w:tcPr>
            <w:tcW w:w="8087" w:type="dxa"/>
            <w:gridSpan w:val="6"/>
          </w:tcPr>
          <w:p w:rsidR="004127F4" w:rsidRPr="009F3EBB" w:rsidRDefault="004127F4" w:rsidP="004127F4">
            <w:pPr>
              <w:jc w:val="both"/>
              <w:rPr>
                <w:rStyle w:val="a6"/>
                <w:b w:val="0"/>
                <w:bCs w:val="0"/>
                <w:sz w:val="28"/>
                <w:szCs w:val="28"/>
                <w:lang w:val="uk-UA"/>
              </w:rPr>
            </w:pPr>
            <w:r w:rsidRPr="009F3EBB">
              <w:rPr>
                <w:sz w:val="28"/>
                <w:szCs w:val="28"/>
                <w:lang w:val="uk-UA"/>
              </w:rPr>
              <w:t>Про затвердження Положення комісії з питань захисту прав дитини виконавчого комітету Ніжинської міської ради та затвердження складу комісії з питань захисту прав дитини</w:t>
            </w:r>
          </w:p>
        </w:tc>
        <w:tc>
          <w:tcPr>
            <w:tcW w:w="1349" w:type="dxa"/>
            <w:gridSpan w:val="5"/>
          </w:tcPr>
          <w:p w:rsidR="004127F4" w:rsidRPr="003C20C3" w:rsidRDefault="004127F4" w:rsidP="004127F4">
            <w:pPr>
              <w:rPr>
                <w:sz w:val="28"/>
                <w:szCs w:val="28"/>
                <w:lang w:val="uk-UA"/>
              </w:rPr>
            </w:pPr>
            <w:r>
              <w:rPr>
                <w:sz w:val="28"/>
                <w:szCs w:val="28"/>
                <w:lang w:val="uk-UA"/>
              </w:rPr>
              <w:t>41</w:t>
            </w:r>
          </w:p>
        </w:tc>
      </w:tr>
      <w:tr w:rsidR="004127F4" w:rsidRPr="00B609F1" w:rsidTr="00D74EA1">
        <w:trPr>
          <w:gridAfter w:val="1"/>
          <w:wAfter w:w="60" w:type="dxa"/>
        </w:trPr>
        <w:tc>
          <w:tcPr>
            <w:tcW w:w="1136" w:type="dxa"/>
            <w:gridSpan w:val="4"/>
          </w:tcPr>
          <w:p w:rsidR="004127F4" w:rsidRPr="00EB3B3F" w:rsidRDefault="004127F4" w:rsidP="004127F4">
            <w:pPr>
              <w:rPr>
                <w:sz w:val="28"/>
                <w:szCs w:val="28"/>
                <w:lang w:val="uk-UA"/>
              </w:rPr>
            </w:pPr>
            <w:r>
              <w:rPr>
                <w:sz w:val="28"/>
                <w:szCs w:val="28"/>
                <w:lang w:val="uk-UA"/>
              </w:rPr>
              <w:t>3</w:t>
            </w:r>
          </w:p>
        </w:tc>
        <w:tc>
          <w:tcPr>
            <w:tcW w:w="8087" w:type="dxa"/>
            <w:gridSpan w:val="6"/>
          </w:tcPr>
          <w:p w:rsidR="004127F4" w:rsidRPr="00EB3B3F" w:rsidRDefault="004127F4" w:rsidP="004127F4">
            <w:pPr>
              <w:pStyle w:val="1"/>
              <w:jc w:val="both"/>
              <w:rPr>
                <w:rStyle w:val="a6"/>
                <w:b w:val="0"/>
                <w:sz w:val="28"/>
                <w:szCs w:val="28"/>
                <w:lang w:val="uk-UA"/>
              </w:rPr>
            </w:pPr>
            <w:r w:rsidRPr="00EB3B3F">
              <w:rPr>
                <w:sz w:val="28"/>
                <w:szCs w:val="28"/>
                <w:lang w:val="uk-UA"/>
              </w:rPr>
              <w:t xml:space="preserve">Про затвердження кандидатур на отримання стипендій обдарованою учнівською молоддю міста на </w:t>
            </w:r>
            <w:r w:rsidRPr="00EB3B3F">
              <w:rPr>
                <w:sz w:val="28"/>
                <w:szCs w:val="28"/>
                <w:lang w:val="en-US"/>
              </w:rPr>
              <w:t>I</w:t>
            </w:r>
            <w:r w:rsidRPr="00EB3B3F">
              <w:rPr>
                <w:sz w:val="28"/>
                <w:szCs w:val="28"/>
                <w:lang w:val="uk-UA"/>
              </w:rPr>
              <w:t xml:space="preserve"> півріччя 2016року</w:t>
            </w:r>
          </w:p>
        </w:tc>
        <w:tc>
          <w:tcPr>
            <w:tcW w:w="1349" w:type="dxa"/>
            <w:gridSpan w:val="5"/>
          </w:tcPr>
          <w:p w:rsidR="004127F4" w:rsidRPr="005B65FE" w:rsidRDefault="004127F4" w:rsidP="004127F4">
            <w:pPr>
              <w:tabs>
                <w:tab w:val="num" w:pos="180"/>
              </w:tabs>
              <w:rPr>
                <w:b/>
                <w:sz w:val="28"/>
                <w:szCs w:val="28"/>
                <w:lang w:val="uk-UA"/>
              </w:rPr>
            </w:pPr>
            <w:r>
              <w:rPr>
                <w:b/>
                <w:sz w:val="28"/>
                <w:szCs w:val="28"/>
                <w:lang w:val="uk-UA"/>
              </w:rPr>
              <w:t>42</w:t>
            </w:r>
          </w:p>
        </w:tc>
      </w:tr>
      <w:tr w:rsidR="004127F4" w:rsidRPr="00B609F1" w:rsidTr="00D74EA1">
        <w:trPr>
          <w:gridAfter w:val="1"/>
          <w:wAfter w:w="60" w:type="dxa"/>
        </w:trPr>
        <w:tc>
          <w:tcPr>
            <w:tcW w:w="1136" w:type="dxa"/>
            <w:gridSpan w:val="4"/>
          </w:tcPr>
          <w:p w:rsidR="004127F4" w:rsidRPr="00EB3B3F" w:rsidRDefault="004127F4" w:rsidP="004127F4">
            <w:pPr>
              <w:rPr>
                <w:sz w:val="28"/>
                <w:szCs w:val="28"/>
                <w:lang w:val="uk-UA"/>
              </w:rPr>
            </w:pPr>
            <w:r>
              <w:rPr>
                <w:sz w:val="28"/>
                <w:szCs w:val="28"/>
                <w:lang w:val="uk-UA"/>
              </w:rPr>
              <w:t>4</w:t>
            </w:r>
          </w:p>
        </w:tc>
        <w:tc>
          <w:tcPr>
            <w:tcW w:w="8087" w:type="dxa"/>
            <w:gridSpan w:val="6"/>
          </w:tcPr>
          <w:p w:rsidR="004127F4" w:rsidRPr="009F3EBB" w:rsidRDefault="004127F4" w:rsidP="004127F4">
            <w:pPr>
              <w:jc w:val="both"/>
              <w:rPr>
                <w:sz w:val="28"/>
                <w:szCs w:val="28"/>
                <w:lang w:val="uk-UA"/>
              </w:rPr>
            </w:pPr>
            <w:r w:rsidRPr="009F3EBB">
              <w:rPr>
                <w:sz w:val="28"/>
                <w:szCs w:val="28"/>
              </w:rPr>
              <w:t>Погодження матеріалів судової будівельно - технічної експертизи</w:t>
            </w:r>
          </w:p>
        </w:tc>
        <w:tc>
          <w:tcPr>
            <w:tcW w:w="1349" w:type="dxa"/>
            <w:gridSpan w:val="5"/>
          </w:tcPr>
          <w:p w:rsidR="004127F4" w:rsidRPr="005B65FE" w:rsidRDefault="004127F4" w:rsidP="004127F4">
            <w:pPr>
              <w:tabs>
                <w:tab w:val="num" w:pos="180"/>
              </w:tabs>
              <w:jc w:val="both"/>
              <w:rPr>
                <w:b/>
                <w:color w:val="000000"/>
                <w:sz w:val="28"/>
                <w:szCs w:val="28"/>
                <w:lang w:val="uk-UA"/>
              </w:rPr>
            </w:pPr>
            <w:r>
              <w:rPr>
                <w:b/>
                <w:color w:val="000000"/>
                <w:sz w:val="28"/>
                <w:szCs w:val="28"/>
                <w:lang w:val="uk-UA"/>
              </w:rPr>
              <w:t>43</w:t>
            </w:r>
          </w:p>
        </w:tc>
      </w:tr>
      <w:tr w:rsidR="004127F4" w:rsidRPr="00B609F1" w:rsidTr="00D74EA1">
        <w:trPr>
          <w:gridAfter w:val="1"/>
          <w:wAfter w:w="60" w:type="dxa"/>
        </w:trPr>
        <w:tc>
          <w:tcPr>
            <w:tcW w:w="1136" w:type="dxa"/>
            <w:gridSpan w:val="4"/>
          </w:tcPr>
          <w:p w:rsidR="004127F4" w:rsidRPr="00EB3B3F" w:rsidRDefault="004127F4" w:rsidP="004127F4">
            <w:pPr>
              <w:rPr>
                <w:sz w:val="28"/>
                <w:szCs w:val="28"/>
                <w:lang w:val="uk-UA"/>
              </w:rPr>
            </w:pPr>
            <w:r>
              <w:rPr>
                <w:sz w:val="28"/>
                <w:szCs w:val="28"/>
                <w:lang w:val="uk-UA"/>
              </w:rPr>
              <w:t>5</w:t>
            </w:r>
          </w:p>
        </w:tc>
        <w:tc>
          <w:tcPr>
            <w:tcW w:w="8087" w:type="dxa"/>
            <w:gridSpan w:val="6"/>
          </w:tcPr>
          <w:p w:rsidR="004127F4" w:rsidRPr="009F3EBB" w:rsidRDefault="004127F4" w:rsidP="004127F4">
            <w:pPr>
              <w:jc w:val="both"/>
              <w:rPr>
                <w:sz w:val="28"/>
                <w:szCs w:val="28"/>
                <w:lang w:val="uk-UA"/>
              </w:rPr>
            </w:pPr>
            <w:r w:rsidRPr="009F3EBB">
              <w:rPr>
                <w:sz w:val="28"/>
                <w:szCs w:val="28"/>
                <w:lang w:val="uk-UA"/>
              </w:rPr>
              <w:t>Про нагородження Грамотами виконавчого комітету Ніжинської міської ради</w:t>
            </w:r>
          </w:p>
        </w:tc>
        <w:tc>
          <w:tcPr>
            <w:tcW w:w="1349" w:type="dxa"/>
            <w:gridSpan w:val="5"/>
          </w:tcPr>
          <w:p w:rsidR="004127F4" w:rsidRPr="005B65FE" w:rsidRDefault="004127F4" w:rsidP="004127F4">
            <w:pPr>
              <w:tabs>
                <w:tab w:val="num" w:pos="180"/>
              </w:tabs>
              <w:jc w:val="both"/>
              <w:rPr>
                <w:b/>
                <w:color w:val="000000"/>
                <w:sz w:val="28"/>
                <w:szCs w:val="28"/>
                <w:lang w:val="uk-UA"/>
              </w:rPr>
            </w:pPr>
            <w:r>
              <w:rPr>
                <w:b/>
                <w:color w:val="000000"/>
                <w:sz w:val="28"/>
                <w:szCs w:val="28"/>
                <w:lang w:val="uk-UA"/>
              </w:rPr>
              <w:t>44</w:t>
            </w:r>
          </w:p>
        </w:tc>
      </w:tr>
      <w:tr w:rsidR="004127F4" w:rsidRPr="00B609F1" w:rsidTr="00D74EA1">
        <w:trPr>
          <w:gridAfter w:val="1"/>
          <w:wAfter w:w="60" w:type="dxa"/>
        </w:trPr>
        <w:tc>
          <w:tcPr>
            <w:tcW w:w="1136" w:type="dxa"/>
            <w:gridSpan w:val="4"/>
          </w:tcPr>
          <w:p w:rsidR="004127F4" w:rsidRPr="00EB3B3F" w:rsidRDefault="004127F4" w:rsidP="004127F4">
            <w:pPr>
              <w:rPr>
                <w:sz w:val="28"/>
                <w:szCs w:val="28"/>
                <w:lang w:val="uk-UA"/>
              </w:rPr>
            </w:pPr>
            <w:r>
              <w:rPr>
                <w:sz w:val="28"/>
                <w:szCs w:val="28"/>
                <w:lang w:val="uk-UA"/>
              </w:rPr>
              <w:t>6</w:t>
            </w:r>
          </w:p>
        </w:tc>
        <w:tc>
          <w:tcPr>
            <w:tcW w:w="8087" w:type="dxa"/>
            <w:gridSpan w:val="6"/>
          </w:tcPr>
          <w:p w:rsidR="004127F4" w:rsidRPr="00EB3B3F" w:rsidRDefault="004127F4" w:rsidP="004127F4">
            <w:pPr>
              <w:jc w:val="both"/>
              <w:rPr>
                <w:sz w:val="28"/>
                <w:szCs w:val="28"/>
                <w:lang w:val="uk-UA"/>
              </w:rPr>
            </w:pPr>
            <w:r w:rsidRPr="00EB3B3F">
              <w:rPr>
                <w:sz w:val="28"/>
                <w:szCs w:val="28"/>
                <w:lang w:val="uk-UA"/>
              </w:rPr>
              <w:t>Про бронювання посад і професій військово-зобов’язаних за структурними підрозділами апарату, виконавчими органами виконавчого комітету Ніжинської міської ради на період мобілізації та на воєнний час</w:t>
            </w:r>
          </w:p>
        </w:tc>
        <w:tc>
          <w:tcPr>
            <w:tcW w:w="1349" w:type="dxa"/>
            <w:gridSpan w:val="5"/>
          </w:tcPr>
          <w:p w:rsidR="004127F4" w:rsidRPr="005B65FE" w:rsidRDefault="004127F4" w:rsidP="004127F4">
            <w:pPr>
              <w:tabs>
                <w:tab w:val="num" w:pos="180"/>
              </w:tabs>
              <w:jc w:val="both"/>
              <w:rPr>
                <w:b/>
                <w:color w:val="000000"/>
                <w:sz w:val="28"/>
                <w:szCs w:val="28"/>
                <w:lang w:val="uk-UA"/>
              </w:rPr>
            </w:pPr>
            <w:r>
              <w:rPr>
                <w:b/>
                <w:color w:val="000000"/>
                <w:sz w:val="28"/>
                <w:szCs w:val="28"/>
                <w:lang w:val="uk-UA"/>
              </w:rPr>
              <w:t>45</w:t>
            </w:r>
          </w:p>
        </w:tc>
      </w:tr>
      <w:tr w:rsidR="004127F4" w:rsidRPr="00B609F1" w:rsidTr="00D74EA1">
        <w:trPr>
          <w:gridAfter w:val="1"/>
          <w:wAfter w:w="60" w:type="dxa"/>
        </w:trPr>
        <w:tc>
          <w:tcPr>
            <w:tcW w:w="1136" w:type="dxa"/>
            <w:gridSpan w:val="4"/>
          </w:tcPr>
          <w:p w:rsidR="004127F4" w:rsidRPr="00EB3B3F" w:rsidRDefault="004127F4" w:rsidP="004127F4">
            <w:pPr>
              <w:rPr>
                <w:sz w:val="28"/>
                <w:szCs w:val="28"/>
                <w:lang w:val="uk-UA"/>
              </w:rPr>
            </w:pPr>
            <w:r>
              <w:rPr>
                <w:sz w:val="28"/>
                <w:szCs w:val="28"/>
                <w:lang w:val="uk-UA"/>
              </w:rPr>
              <w:t>7</w:t>
            </w:r>
          </w:p>
        </w:tc>
        <w:tc>
          <w:tcPr>
            <w:tcW w:w="8087" w:type="dxa"/>
            <w:gridSpan w:val="6"/>
          </w:tcPr>
          <w:p w:rsidR="004127F4" w:rsidRPr="00EB3B3F" w:rsidRDefault="004127F4" w:rsidP="004127F4">
            <w:pPr>
              <w:jc w:val="both"/>
              <w:rPr>
                <w:sz w:val="28"/>
                <w:szCs w:val="28"/>
                <w:lang w:val="uk-UA"/>
              </w:rPr>
            </w:pPr>
            <w:r w:rsidRPr="00EB3B3F">
              <w:rPr>
                <w:sz w:val="28"/>
                <w:szCs w:val="28"/>
              </w:rPr>
              <w:t>Про затвердження Тимчасового Положення про порядок організації та проведення мирних масових заходів, зборів, демонстрацій, мітингів, вуличних походів, акцій на території м. Ніжина</w:t>
            </w:r>
          </w:p>
        </w:tc>
        <w:tc>
          <w:tcPr>
            <w:tcW w:w="1349" w:type="dxa"/>
            <w:gridSpan w:val="5"/>
          </w:tcPr>
          <w:p w:rsidR="004127F4" w:rsidRPr="005B65FE" w:rsidRDefault="004127F4" w:rsidP="004127F4">
            <w:pPr>
              <w:tabs>
                <w:tab w:val="num" w:pos="180"/>
              </w:tabs>
              <w:jc w:val="both"/>
              <w:rPr>
                <w:b/>
                <w:color w:val="000000"/>
                <w:sz w:val="28"/>
                <w:szCs w:val="28"/>
                <w:lang w:val="uk-UA"/>
              </w:rPr>
            </w:pPr>
            <w:r>
              <w:rPr>
                <w:b/>
                <w:color w:val="000000"/>
                <w:sz w:val="28"/>
                <w:szCs w:val="28"/>
                <w:lang w:val="uk-UA"/>
              </w:rPr>
              <w:t>46</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8</w:t>
            </w:r>
          </w:p>
        </w:tc>
        <w:tc>
          <w:tcPr>
            <w:tcW w:w="8087" w:type="dxa"/>
            <w:gridSpan w:val="6"/>
          </w:tcPr>
          <w:p w:rsidR="004127F4" w:rsidRPr="009F3EBB" w:rsidRDefault="004127F4" w:rsidP="004127F4">
            <w:pPr>
              <w:jc w:val="both"/>
              <w:rPr>
                <w:sz w:val="28"/>
                <w:szCs w:val="28"/>
                <w:lang w:val="uk-UA"/>
              </w:rPr>
            </w:pPr>
            <w:r w:rsidRPr="00777E1D">
              <w:rPr>
                <w:sz w:val="28"/>
                <w:szCs w:val="28"/>
              </w:rPr>
              <w:t>Про затвердження списків осіб, які перебувають на квартирному обліку у Спеціальному авіаційному загоні, постановку на квартирний облік, зняття з квартирного обліку, внесення змін до квартоблікової справи та зміну статусу приміщень</w:t>
            </w:r>
          </w:p>
        </w:tc>
        <w:tc>
          <w:tcPr>
            <w:tcW w:w="1349" w:type="dxa"/>
            <w:gridSpan w:val="5"/>
          </w:tcPr>
          <w:p w:rsidR="004127F4" w:rsidRPr="005B65FE" w:rsidRDefault="004127F4" w:rsidP="004127F4">
            <w:pPr>
              <w:tabs>
                <w:tab w:val="num" w:pos="180"/>
              </w:tabs>
              <w:jc w:val="both"/>
              <w:rPr>
                <w:b/>
                <w:color w:val="000000"/>
                <w:sz w:val="28"/>
                <w:szCs w:val="28"/>
                <w:lang w:val="uk-UA"/>
              </w:rPr>
            </w:pPr>
            <w:r>
              <w:rPr>
                <w:b/>
                <w:color w:val="000000"/>
                <w:sz w:val="28"/>
                <w:szCs w:val="28"/>
                <w:lang w:val="uk-UA"/>
              </w:rPr>
              <w:t>47</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9</w:t>
            </w:r>
          </w:p>
        </w:tc>
        <w:tc>
          <w:tcPr>
            <w:tcW w:w="8087" w:type="dxa"/>
            <w:gridSpan w:val="6"/>
          </w:tcPr>
          <w:p w:rsidR="004127F4" w:rsidRPr="009F3EBB" w:rsidRDefault="004127F4" w:rsidP="004127F4">
            <w:pPr>
              <w:jc w:val="both"/>
              <w:rPr>
                <w:sz w:val="28"/>
                <w:szCs w:val="28"/>
                <w:lang w:val="uk-UA"/>
              </w:rPr>
            </w:pPr>
            <w:r w:rsidRPr="00777E1D">
              <w:rPr>
                <w:sz w:val="28"/>
                <w:szCs w:val="28"/>
                <w:lang w:val="uk-UA"/>
              </w:rPr>
              <w:t>Про переведення садового будинку в жилий</w:t>
            </w:r>
          </w:p>
        </w:tc>
        <w:tc>
          <w:tcPr>
            <w:tcW w:w="1349" w:type="dxa"/>
            <w:gridSpan w:val="5"/>
          </w:tcPr>
          <w:p w:rsidR="004127F4" w:rsidRPr="005B65FE" w:rsidRDefault="004127F4" w:rsidP="004127F4">
            <w:pPr>
              <w:tabs>
                <w:tab w:val="num" w:pos="180"/>
              </w:tabs>
              <w:jc w:val="both"/>
              <w:rPr>
                <w:b/>
                <w:color w:val="000000"/>
                <w:sz w:val="28"/>
                <w:szCs w:val="28"/>
                <w:lang w:val="uk-UA"/>
              </w:rPr>
            </w:pPr>
            <w:r>
              <w:rPr>
                <w:b/>
                <w:color w:val="000000"/>
                <w:sz w:val="28"/>
                <w:szCs w:val="28"/>
                <w:lang w:val="uk-UA"/>
              </w:rPr>
              <w:t>48</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10</w:t>
            </w:r>
          </w:p>
        </w:tc>
        <w:tc>
          <w:tcPr>
            <w:tcW w:w="8087" w:type="dxa"/>
            <w:gridSpan w:val="6"/>
          </w:tcPr>
          <w:p w:rsidR="004127F4" w:rsidRPr="009F3EBB" w:rsidRDefault="004127F4" w:rsidP="004127F4">
            <w:pPr>
              <w:jc w:val="both"/>
              <w:rPr>
                <w:sz w:val="28"/>
                <w:szCs w:val="28"/>
                <w:lang w:val="uk-UA"/>
              </w:rPr>
            </w:pPr>
            <w:r w:rsidRPr="00777E1D">
              <w:rPr>
                <w:sz w:val="28"/>
                <w:szCs w:val="28"/>
                <w:lang w:val="uk-UA"/>
              </w:rPr>
              <w:t>Про затвердження акта комісії з визначення та відшкодування збитків власникам землі та землекористувачам</w:t>
            </w:r>
          </w:p>
        </w:tc>
        <w:tc>
          <w:tcPr>
            <w:tcW w:w="1349" w:type="dxa"/>
            <w:gridSpan w:val="5"/>
          </w:tcPr>
          <w:p w:rsidR="004127F4" w:rsidRPr="005B65FE" w:rsidRDefault="004127F4" w:rsidP="004127F4">
            <w:pPr>
              <w:tabs>
                <w:tab w:val="num" w:pos="180"/>
              </w:tabs>
              <w:jc w:val="both"/>
              <w:rPr>
                <w:b/>
                <w:color w:val="000000"/>
                <w:sz w:val="28"/>
                <w:szCs w:val="28"/>
                <w:lang w:val="uk-UA"/>
              </w:rPr>
            </w:pPr>
            <w:r>
              <w:rPr>
                <w:b/>
                <w:color w:val="000000"/>
                <w:sz w:val="28"/>
                <w:szCs w:val="28"/>
                <w:lang w:val="uk-UA"/>
              </w:rPr>
              <w:t>49</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11</w:t>
            </w:r>
          </w:p>
        </w:tc>
        <w:tc>
          <w:tcPr>
            <w:tcW w:w="8087" w:type="dxa"/>
            <w:gridSpan w:val="6"/>
          </w:tcPr>
          <w:p w:rsidR="004127F4" w:rsidRPr="009F3EBB" w:rsidRDefault="004127F4" w:rsidP="004127F4">
            <w:pPr>
              <w:pStyle w:val="a4"/>
              <w:tabs>
                <w:tab w:val="clear" w:pos="4677"/>
                <w:tab w:val="clear" w:pos="9355"/>
              </w:tabs>
              <w:jc w:val="both"/>
              <w:rPr>
                <w:szCs w:val="28"/>
                <w:lang w:val="uk-UA"/>
              </w:rPr>
            </w:pPr>
            <w:r w:rsidRPr="00ED7F69">
              <w:t>Про встановлення режиму роботи</w:t>
            </w:r>
          </w:p>
        </w:tc>
        <w:tc>
          <w:tcPr>
            <w:tcW w:w="1349" w:type="dxa"/>
            <w:gridSpan w:val="5"/>
          </w:tcPr>
          <w:p w:rsidR="004127F4" w:rsidRPr="005B65FE" w:rsidRDefault="004127F4" w:rsidP="004127F4">
            <w:pPr>
              <w:tabs>
                <w:tab w:val="num" w:pos="180"/>
              </w:tabs>
              <w:jc w:val="both"/>
              <w:rPr>
                <w:b/>
                <w:color w:val="000000"/>
                <w:sz w:val="28"/>
                <w:szCs w:val="28"/>
                <w:lang w:val="uk-UA"/>
              </w:rPr>
            </w:pPr>
            <w:r>
              <w:rPr>
                <w:b/>
                <w:color w:val="000000"/>
                <w:sz w:val="28"/>
                <w:szCs w:val="28"/>
                <w:lang w:val="uk-UA"/>
              </w:rPr>
              <w:t>50</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12</w:t>
            </w:r>
          </w:p>
        </w:tc>
        <w:tc>
          <w:tcPr>
            <w:tcW w:w="8087" w:type="dxa"/>
            <w:gridSpan w:val="6"/>
          </w:tcPr>
          <w:p w:rsidR="004127F4" w:rsidRPr="00777E1D" w:rsidRDefault="004127F4" w:rsidP="004127F4">
            <w:pPr>
              <w:jc w:val="both"/>
              <w:rPr>
                <w:sz w:val="28"/>
                <w:szCs w:val="28"/>
                <w:lang w:val="uk-UA"/>
              </w:rPr>
            </w:pPr>
            <w:r w:rsidRPr="00777E1D">
              <w:rPr>
                <w:sz w:val="28"/>
                <w:szCs w:val="28"/>
              </w:rPr>
              <w:t>Про надання дозволу на переобладнання, перепланування у квартирах, оформлення технічної документації на збудовані будівлі, на будівництво гаражів, балконів до квартир</w:t>
            </w:r>
          </w:p>
        </w:tc>
        <w:tc>
          <w:tcPr>
            <w:tcW w:w="1349" w:type="dxa"/>
            <w:gridSpan w:val="5"/>
          </w:tcPr>
          <w:p w:rsidR="004127F4" w:rsidRPr="005B65FE" w:rsidRDefault="004127F4" w:rsidP="004127F4">
            <w:pPr>
              <w:tabs>
                <w:tab w:val="num" w:pos="180"/>
              </w:tabs>
              <w:jc w:val="both"/>
              <w:rPr>
                <w:b/>
                <w:color w:val="000000"/>
                <w:sz w:val="28"/>
                <w:szCs w:val="28"/>
                <w:lang w:val="uk-UA"/>
              </w:rPr>
            </w:pPr>
            <w:r>
              <w:rPr>
                <w:b/>
                <w:color w:val="000000"/>
                <w:sz w:val="28"/>
                <w:szCs w:val="28"/>
                <w:lang w:val="uk-UA"/>
              </w:rPr>
              <w:t>51</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13</w:t>
            </w:r>
          </w:p>
        </w:tc>
        <w:tc>
          <w:tcPr>
            <w:tcW w:w="8087" w:type="dxa"/>
            <w:gridSpan w:val="6"/>
          </w:tcPr>
          <w:p w:rsidR="004127F4" w:rsidRPr="00777E1D" w:rsidRDefault="004127F4" w:rsidP="004127F4">
            <w:pPr>
              <w:pStyle w:val="a4"/>
              <w:tabs>
                <w:tab w:val="clear" w:pos="4677"/>
                <w:tab w:val="clear" w:pos="9355"/>
              </w:tabs>
              <w:jc w:val="both"/>
              <w:rPr>
                <w:szCs w:val="28"/>
                <w:lang w:val="uk-UA"/>
              </w:rPr>
            </w:pPr>
            <w:r w:rsidRPr="00ED7F69">
              <w:rPr>
                <w:szCs w:val="28"/>
              </w:rPr>
              <w:t>Про підготовку та проведення творчого звіту міста Ніжин «Талант митців Чернігівського краю звитягу патріотів величає»</w:t>
            </w:r>
          </w:p>
        </w:tc>
        <w:tc>
          <w:tcPr>
            <w:tcW w:w="1349" w:type="dxa"/>
            <w:gridSpan w:val="5"/>
          </w:tcPr>
          <w:p w:rsidR="004127F4" w:rsidRPr="005B65FE" w:rsidRDefault="004127F4" w:rsidP="004127F4">
            <w:pPr>
              <w:tabs>
                <w:tab w:val="num" w:pos="180"/>
              </w:tabs>
              <w:jc w:val="both"/>
              <w:rPr>
                <w:b/>
                <w:color w:val="000000"/>
                <w:sz w:val="28"/>
                <w:szCs w:val="28"/>
                <w:lang w:val="uk-UA"/>
              </w:rPr>
            </w:pPr>
            <w:r>
              <w:rPr>
                <w:b/>
                <w:color w:val="000000"/>
                <w:sz w:val="28"/>
                <w:szCs w:val="28"/>
                <w:lang w:val="uk-UA"/>
              </w:rPr>
              <w:t>52</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14</w:t>
            </w:r>
          </w:p>
        </w:tc>
        <w:tc>
          <w:tcPr>
            <w:tcW w:w="8087" w:type="dxa"/>
            <w:gridSpan w:val="6"/>
          </w:tcPr>
          <w:p w:rsidR="004127F4" w:rsidRPr="00777E1D" w:rsidRDefault="004127F4" w:rsidP="004127F4">
            <w:pPr>
              <w:jc w:val="both"/>
              <w:rPr>
                <w:sz w:val="28"/>
                <w:szCs w:val="28"/>
                <w:lang w:val="uk-UA"/>
              </w:rPr>
            </w:pPr>
            <w:r w:rsidRPr="00777E1D">
              <w:rPr>
                <w:sz w:val="28"/>
                <w:szCs w:val="28"/>
              </w:rPr>
              <w:t>Про встановлення тарифів на послуги з утримання будинків і споруд та прибудинкових територій комунального підприємства «Житлово-експлу-атаційна контора «Південна»</w:t>
            </w:r>
          </w:p>
        </w:tc>
        <w:tc>
          <w:tcPr>
            <w:tcW w:w="1349" w:type="dxa"/>
            <w:gridSpan w:val="5"/>
          </w:tcPr>
          <w:p w:rsidR="004127F4" w:rsidRPr="005B65FE" w:rsidRDefault="004127F4" w:rsidP="004127F4">
            <w:pPr>
              <w:tabs>
                <w:tab w:val="num" w:pos="180"/>
              </w:tabs>
              <w:jc w:val="both"/>
              <w:rPr>
                <w:b/>
                <w:color w:val="000000"/>
                <w:sz w:val="28"/>
                <w:szCs w:val="28"/>
                <w:lang w:val="uk-UA"/>
              </w:rPr>
            </w:pPr>
            <w:r>
              <w:rPr>
                <w:b/>
                <w:color w:val="000000"/>
                <w:sz w:val="28"/>
                <w:szCs w:val="28"/>
                <w:lang w:val="uk-UA"/>
              </w:rPr>
              <w:t>53</w:t>
            </w:r>
          </w:p>
        </w:tc>
      </w:tr>
      <w:tr w:rsidR="004127F4" w:rsidRPr="00B609F1" w:rsidTr="00D74EA1">
        <w:trPr>
          <w:gridAfter w:val="1"/>
          <w:wAfter w:w="60" w:type="dxa"/>
        </w:trPr>
        <w:tc>
          <w:tcPr>
            <w:tcW w:w="1136" w:type="dxa"/>
            <w:gridSpan w:val="4"/>
          </w:tcPr>
          <w:p w:rsidR="004127F4" w:rsidRDefault="004127F4" w:rsidP="004127F4">
            <w:pPr>
              <w:rPr>
                <w:sz w:val="28"/>
                <w:szCs w:val="28"/>
                <w:lang w:val="uk-UA"/>
              </w:rPr>
            </w:pPr>
            <w:r>
              <w:rPr>
                <w:sz w:val="28"/>
                <w:szCs w:val="28"/>
                <w:lang w:val="uk-UA"/>
              </w:rPr>
              <w:t>15</w:t>
            </w:r>
          </w:p>
        </w:tc>
        <w:tc>
          <w:tcPr>
            <w:tcW w:w="8087" w:type="dxa"/>
            <w:gridSpan w:val="6"/>
          </w:tcPr>
          <w:p w:rsidR="004127F4" w:rsidRPr="00777E1D" w:rsidRDefault="004127F4" w:rsidP="004127F4">
            <w:pPr>
              <w:jc w:val="both"/>
              <w:rPr>
                <w:sz w:val="28"/>
                <w:szCs w:val="28"/>
              </w:rPr>
            </w:pPr>
            <w:r w:rsidRPr="00777E1D">
              <w:rPr>
                <w:sz w:val="28"/>
                <w:szCs w:val="28"/>
              </w:rPr>
              <w:t>Про надання матеріальної допомоги</w:t>
            </w:r>
          </w:p>
        </w:tc>
        <w:tc>
          <w:tcPr>
            <w:tcW w:w="1349" w:type="dxa"/>
            <w:gridSpan w:val="5"/>
          </w:tcPr>
          <w:p w:rsidR="004127F4" w:rsidRPr="005B65FE" w:rsidRDefault="004127F4" w:rsidP="004127F4">
            <w:pPr>
              <w:tabs>
                <w:tab w:val="num" w:pos="180"/>
              </w:tabs>
              <w:jc w:val="both"/>
              <w:rPr>
                <w:b/>
                <w:color w:val="000000"/>
                <w:sz w:val="28"/>
                <w:szCs w:val="28"/>
                <w:lang w:val="uk-UA"/>
              </w:rPr>
            </w:pPr>
            <w:r>
              <w:rPr>
                <w:b/>
                <w:color w:val="000000"/>
                <w:sz w:val="28"/>
                <w:szCs w:val="28"/>
                <w:lang w:val="uk-UA"/>
              </w:rPr>
              <w:t>54</w:t>
            </w:r>
          </w:p>
        </w:tc>
      </w:tr>
      <w:tr w:rsidR="004127F4" w:rsidRPr="00621AAC" w:rsidTr="00D74EA1">
        <w:trPr>
          <w:gridAfter w:val="1"/>
          <w:wAfter w:w="60" w:type="dxa"/>
        </w:trPr>
        <w:tc>
          <w:tcPr>
            <w:tcW w:w="10572" w:type="dxa"/>
            <w:gridSpan w:val="15"/>
          </w:tcPr>
          <w:p w:rsidR="004127F4" w:rsidRPr="005B65FE" w:rsidRDefault="004127F4" w:rsidP="004127F4">
            <w:pPr>
              <w:rPr>
                <w:sz w:val="28"/>
                <w:szCs w:val="28"/>
                <w:lang w:val="uk-UA"/>
              </w:rPr>
            </w:pPr>
            <w:r w:rsidRPr="005B65FE">
              <w:rPr>
                <w:sz w:val="28"/>
                <w:szCs w:val="28"/>
                <w:lang w:val="uk-UA"/>
              </w:rPr>
              <w:t xml:space="preserve">                                                     Різне</w:t>
            </w:r>
          </w:p>
        </w:tc>
      </w:tr>
      <w:tr w:rsidR="004127F4" w:rsidRPr="00B609F1" w:rsidTr="00D74EA1">
        <w:trPr>
          <w:gridAfter w:val="1"/>
          <w:wAfter w:w="60" w:type="dxa"/>
        </w:trPr>
        <w:tc>
          <w:tcPr>
            <w:tcW w:w="1136" w:type="dxa"/>
            <w:gridSpan w:val="4"/>
          </w:tcPr>
          <w:p w:rsidR="004127F4" w:rsidRPr="00BA7B9F" w:rsidRDefault="004127F4" w:rsidP="004127F4">
            <w:pPr>
              <w:rPr>
                <w:sz w:val="28"/>
                <w:szCs w:val="28"/>
                <w:lang w:val="uk-UA"/>
              </w:rPr>
            </w:pPr>
            <w:r>
              <w:rPr>
                <w:sz w:val="28"/>
                <w:szCs w:val="28"/>
                <w:lang w:val="uk-UA"/>
              </w:rPr>
              <w:t>1</w:t>
            </w:r>
          </w:p>
        </w:tc>
        <w:tc>
          <w:tcPr>
            <w:tcW w:w="8087" w:type="dxa"/>
            <w:gridSpan w:val="6"/>
          </w:tcPr>
          <w:p w:rsidR="004127F4" w:rsidRPr="009F3EBB" w:rsidRDefault="004127F4" w:rsidP="004127F4">
            <w:pPr>
              <w:jc w:val="both"/>
              <w:rPr>
                <w:rStyle w:val="a6"/>
                <w:b w:val="0"/>
                <w:bCs w:val="0"/>
                <w:sz w:val="28"/>
                <w:szCs w:val="28"/>
                <w:lang w:val="uk-UA"/>
              </w:rPr>
            </w:pPr>
            <w:r w:rsidRPr="00BA7B9F">
              <w:rPr>
                <w:sz w:val="28"/>
                <w:szCs w:val="28"/>
                <w:lang w:val="uk-UA"/>
              </w:rPr>
              <w:t xml:space="preserve">Про розгляд Меморандуму про співпрацю між Ніжинським відділом поліції Головного управління Національної поліції в </w:t>
            </w:r>
            <w:r w:rsidRPr="00BA7B9F">
              <w:rPr>
                <w:sz w:val="28"/>
                <w:szCs w:val="28"/>
                <w:lang w:val="uk-UA"/>
              </w:rPr>
              <w:lastRenderedPageBreak/>
              <w:t xml:space="preserve">Чернігівській області та Ніжинською міською радою </w:t>
            </w:r>
          </w:p>
        </w:tc>
        <w:tc>
          <w:tcPr>
            <w:tcW w:w="1349" w:type="dxa"/>
            <w:gridSpan w:val="5"/>
          </w:tcPr>
          <w:p w:rsidR="004127F4" w:rsidRPr="005B65FE" w:rsidRDefault="004127F4" w:rsidP="004127F4">
            <w:pPr>
              <w:rPr>
                <w:b/>
                <w:sz w:val="28"/>
                <w:szCs w:val="28"/>
                <w:lang w:val="uk-UA"/>
              </w:rPr>
            </w:pPr>
            <w:r>
              <w:rPr>
                <w:b/>
                <w:sz w:val="28"/>
                <w:szCs w:val="28"/>
                <w:lang w:val="uk-UA"/>
              </w:rPr>
              <w:lastRenderedPageBreak/>
              <w:t>29</w:t>
            </w:r>
          </w:p>
        </w:tc>
      </w:tr>
      <w:tr w:rsidR="004127F4" w:rsidRPr="00B609F1" w:rsidTr="00D74EA1">
        <w:trPr>
          <w:gridAfter w:val="1"/>
          <w:wAfter w:w="60" w:type="dxa"/>
        </w:trPr>
        <w:tc>
          <w:tcPr>
            <w:tcW w:w="1136" w:type="dxa"/>
            <w:gridSpan w:val="4"/>
          </w:tcPr>
          <w:p w:rsidR="004127F4" w:rsidRPr="00BA7B9F" w:rsidRDefault="004127F4" w:rsidP="004127F4">
            <w:pPr>
              <w:rPr>
                <w:sz w:val="28"/>
                <w:szCs w:val="28"/>
                <w:lang w:val="uk-UA"/>
              </w:rPr>
            </w:pPr>
            <w:r>
              <w:rPr>
                <w:sz w:val="28"/>
                <w:szCs w:val="28"/>
                <w:lang w:val="uk-UA"/>
              </w:rPr>
              <w:lastRenderedPageBreak/>
              <w:t>2</w:t>
            </w:r>
          </w:p>
        </w:tc>
        <w:tc>
          <w:tcPr>
            <w:tcW w:w="8087" w:type="dxa"/>
            <w:gridSpan w:val="6"/>
          </w:tcPr>
          <w:p w:rsidR="004127F4" w:rsidRPr="009F3EBB" w:rsidRDefault="004127F4" w:rsidP="004127F4">
            <w:pPr>
              <w:jc w:val="both"/>
              <w:rPr>
                <w:rStyle w:val="a6"/>
                <w:b w:val="0"/>
                <w:bCs w:val="0"/>
                <w:sz w:val="28"/>
                <w:szCs w:val="28"/>
                <w:lang w:val="uk-UA"/>
              </w:rPr>
            </w:pPr>
            <w:r w:rsidRPr="00BA7B9F">
              <w:rPr>
                <w:sz w:val="28"/>
                <w:szCs w:val="28"/>
              </w:rPr>
              <w:t>Про впорядкування проїзду по вулиці Широкомагерська, 2 (біля ЗОШ № 10)</w:t>
            </w:r>
          </w:p>
        </w:tc>
        <w:tc>
          <w:tcPr>
            <w:tcW w:w="1349" w:type="dxa"/>
            <w:gridSpan w:val="5"/>
          </w:tcPr>
          <w:p w:rsidR="004127F4" w:rsidRPr="008A61E1" w:rsidRDefault="004127F4" w:rsidP="004127F4">
            <w:pPr>
              <w:rPr>
                <w:b/>
                <w:sz w:val="28"/>
                <w:szCs w:val="28"/>
                <w:lang w:val="uk-UA"/>
              </w:rPr>
            </w:pPr>
            <w:r w:rsidRPr="008A61E1">
              <w:rPr>
                <w:b/>
                <w:sz w:val="28"/>
                <w:szCs w:val="28"/>
                <w:lang w:val="uk-UA"/>
              </w:rPr>
              <w:t>30</w:t>
            </w:r>
          </w:p>
        </w:tc>
      </w:tr>
      <w:tr w:rsidR="004127F4" w:rsidRPr="00B609F1" w:rsidTr="00D74EA1">
        <w:trPr>
          <w:gridAfter w:val="1"/>
          <w:wAfter w:w="60" w:type="dxa"/>
        </w:trPr>
        <w:tc>
          <w:tcPr>
            <w:tcW w:w="1136" w:type="dxa"/>
            <w:gridSpan w:val="4"/>
          </w:tcPr>
          <w:p w:rsidR="004127F4" w:rsidRPr="00BA7B9F" w:rsidRDefault="004127F4" w:rsidP="004127F4">
            <w:pPr>
              <w:rPr>
                <w:sz w:val="28"/>
                <w:szCs w:val="28"/>
                <w:lang w:val="uk-UA"/>
              </w:rPr>
            </w:pPr>
            <w:r>
              <w:rPr>
                <w:sz w:val="28"/>
                <w:szCs w:val="28"/>
                <w:lang w:val="uk-UA"/>
              </w:rPr>
              <w:t>3</w:t>
            </w:r>
          </w:p>
        </w:tc>
        <w:tc>
          <w:tcPr>
            <w:tcW w:w="8087" w:type="dxa"/>
            <w:gridSpan w:val="6"/>
          </w:tcPr>
          <w:p w:rsidR="004127F4" w:rsidRPr="009F3EBB" w:rsidRDefault="004127F4" w:rsidP="004127F4">
            <w:pPr>
              <w:jc w:val="both"/>
              <w:rPr>
                <w:rStyle w:val="a6"/>
                <w:b w:val="0"/>
                <w:bCs w:val="0"/>
                <w:sz w:val="28"/>
                <w:szCs w:val="28"/>
                <w:lang w:val="uk-UA"/>
              </w:rPr>
            </w:pPr>
            <w:r w:rsidRPr="00BA7B9F">
              <w:rPr>
                <w:sz w:val="28"/>
                <w:szCs w:val="28"/>
              </w:rPr>
              <w:t>Про результати роботи комісії щодо проведення аудит-перевірки фінансово-господарської діяльності КП ЖЕКу «Південна» за 2015 рік</w:t>
            </w:r>
          </w:p>
        </w:tc>
        <w:tc>
          <w:tcPr>
            <w:tcW w:w="1349" w:type="dxa"/>
            <w:gridSpan w:val="5"/>
          </w:tcPr>
          <w:p w:rsidR="004127F4" w:rsidRPr="008A61E1" w:rsidRDefault="004127F4" w:rsidP="004127F4">
            <w:pPr>
              <w:rPr>
                <w:b/>
                <w:sz w:val="28"/>
                <w:szCs w:val="28"/>
                <w:lang w:val="uk-UA"/>
              </w:rPr>
            </w:pPr>
            <w:r w:rsidRPr="008A61E1">
              <w:rPr>
                <w:b/>
                <w:sz w:val="28"/>
                <w:szCs w:val="28"/>
                <w:lang w:val="uk-UA"/>
              </w:rPr>
              <w:t>31</w:t>
            </w:r>
          </w:p>
        </w:tc>
      </w:tr>
      <w:tr w:rsidR="004127F4" w:rsidRPr="00B609F1" w:rsidTr="00D74EA1">
        <w:trPr>
          <w:gridAfter w:val="1"/>
          <w:wAfter w:w="60" w:type="dxa"/>
        </w:trPr>
        <w:tc>
          <w:tcPr>
            <w:tcW w:w="1136" w:type="dxa"/>
            <w:gridSpan w:val="4"/>
          </w:tcPr>
          <w:p w:rsidR="004127F4" w:rsidRPr="00BA7B9F" w:rsidRDefault="004127F4" w:rsidP="004127F4">
            <w:pPr>
              <w:rPr>
                <w:sz w:val="28"/>
                <w:szCs w:val="28"/>
                <w:lang w:val="uk-UA"/>
              </w:rPr>
            </w:pPr>
            <w:r>
              <w:rPr>
                <w:sz w:val="28"/>
                <w:szCs w:val="28"/>
                <w:lang w:val="uk-UA"/>
              </w:rPr>
              <w:t>4</w:t>
            </w:r>
          </w:p>
        </w:tc>
        <w:tc>
          <w:tcPr>
            <w:tcW w:w="8087" w:type="dxa"/>
            <w:gridSpan w:val="6"/>
          </w:tcPr>
          <w:p w:rsidR="004127F4" w:rsidRPr="009F3EBB" w:rsidRDefault="004127F4" w:rsidP="004127F4">
            <w:pPr>
              <w:jc w:val="both"/>
              <w:rPr>
                <w:rStyle w:val="a6"/>
                <w:b w:val="0"/>
                <w:bCs w:val="0"/>
                <w:sz w:val="28"/>
                <w:szCs w:val="28"/>
                <w:lang w:val="uk-UA"/>
              </w:rPr>
            </w:pPr>
            <w:r w:rsidRPr="00BA7B9F">
              <w:rPr>
                <w:sz w:val="28"/>
                <w:szCs w:val="28"/>
                <w:lang w:val="uk-UA"/>
              </w:rPr>
              <w:t>Про розпорядження, видані міським головою за період з 12.02.16р. по 24.02.16р. (№ 36, 37, 3</w:t>
            </w:r>
            <w:r>
              <w:rPr>
                <w:sz w:val="28"/>
                <w:szCs w:val="28"/>
                <w:lang w:val="uk-UA"/>
              </w:rPr>
              <w:t>8, 39, 40, 41,42,43, 44, 45,46,</w:t>
            </w:r>
            <w:r w:rsidRPr="00BA7B9F">
              <w:rPr>
                <w:sz w:val="28"/>
                <w:szCs w:val="28"/>
                <w:lang w:val="uk-UA"/>
              </w:rPr>
              <w:t>)</w:t>
            </w:r>
          </w:p>
        </w:tc>
        <w:tc>
          <w:tcPr>
            <w:tcW w:w="1349" w:type="dxa"/>
            <w:gridSpan w:val="5"/>
          </w:tcPr>
          <w:p w:rsidR="004127F4" w:rsidRPr="008A61E1" w:rsidRDefault="004127F4" w:rsidP="004127F4">
            <w:pPr>
              <w:rPr>
                <w:b/>
                <w:sz w:val="28"/>
                <w:szCs w:val="28"/>
                <w:lang w:val="uk-UA"/>
              </w:rPr>
            </w:pPr>
            <w:r>
              <w:rPr>
                <w:b/>
                <w:sz w:val="28"/>
                <w:szCs w:val="28"/>
                <w:lang w:val="uk-UA"/>
              </w:rPr>
              <w:t>32</w:t>
            </w:r>
          </w:p>
        </w:tc>
      </w:tr>
      <w:tr w:rsidR="004127F4" w:rsidRPr="000E0F0C" w:rsidTr="00D74EA1">
        <w:trPr>
          <w:gridAfter w:val="1"/>
          <w:wAfter w:w="60" w:type="dxa"/>
        </w:trPr>
        <w:tc>
          <w:tcPr>
            <w:tcW w:w="10572" w:type="dxa"/>
            <w:gridSpan w:val="15"/>
          </w:tcPr>
          <w:p w:rsidR="004127F4" w:rsidRPr="000E0F0C" w:rsidRDefault="004127F4" w:rsidP="004127F4">
            <w:pPr>
              <w:rPr>
                <w:b/>
                <w:sz w:val="28"/>
                <w:szCs w:val="28"/>
              </w:rPr>
            </w:pPr>
            <w:r w:rsidRPr="000E0F0C">
              <w:rPr>
                <w:b/>
                <w:sz w:val="28"/>
                <w:szCs w:val="28"/>
                <w:lang w:val="uk-UA"/>
              </w:rPr>
              <w:t>Засідання виконавчого комітету від 03.03.2016 року</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1</w:t>
            </w:r>
          </w:p>
        </w:tc>
        <w:tc>
          <w:tcPr>
            <w:tcW w:w="8087" w:type="dxa"/>
            <w:gridSpan w:val="6"/>
            <w:vAlign w:val="center"/>
          </w:tcPr>
          <w:p w:rsidR="004127F4" w:rsidRPr="009F3EBB" w:rsidRDefault="004127F4" w:rsidP="004127F4">
            <w:pPr>
              <w:jc w:val="both"/>
              <w:rPr>
                <w:bCs/>
                <w:sz w:val="28"/>
                <w:szCs w:val="28"/>
                <w:lang w:val="uk-UA"/>
              </w:rPr>
            </w:pPr>
            <w:r w:rsidRPr="00B36926">
              <w:rPr>
                <w:rStyle w:val="a6"/>
                <w:b w:val="0"/>
                <w:sz w:val="28"/>
                <w:szCs w:val="28"/>
              </w:rPr>
              <w:t>Про видалення зелених насаджень на території м. Ніжина</w:t>
            </w:r>
          </w:p>
        </w:tc>
        <w:tc>
          <w:tcPr>
            <w:tcW w:w="1349" w:type="dxa"/>
            <w:gridSpan w:val="5"/>
          </w:tcPr>
          <w:p w:rsidR="004127F4" w:rsidRPr="008A61E1" w:rsidRDefault="004127F4" w:rsidP="004127F4">
            <w:pPr>
              <w:rPr>
                <w:b/>
                <w:sz w:val="28"/>
                <w:szCs w:val="28"/>
                <w:lang w:val="uk-UA"/>
              </w:rPr>
            </w:pPr>
            <w:r>
              <w:rPr>
                <w:b/>
                <w:sz w:val="28"/>
                <w:szCs w:val="28"/>
                <w:lang w:val="uk-UA"/>
              </w:rPr>
              <w:t>55</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2</w:t>
            </w:r>
          </w:p>
        </w:tc>
        <w:tc>
          <w:tcPr>
            <w:tcW w:w="8087" w:type="dxa"/>
            <w:gridSpan w:val="6"/>
          </w:tcPr>
          <w:p w:rsidR="004127F4" w:rsidRPr="00B36926" w:rsidRDefault="004127F4" w:rsidP="004127F4">
            <w:pPr>
              <w:jc w:val="both"/>
              <w:rPr>
                <w:bCs/>
                <w:sz w:val="28"/>
                <w:szCs w:val="28"/>
                <w:lang w:val="uk-UA"/>
              </w:rPr>
            </w:pPr>
            <w:r w:rsidRPr="00B36926">
              <w:rPr>
                <w:rStyle w:val="a6"/>
                <w:b w:val="0"/>
                <w:sz w:val="28"/>
                <w:szCs w:val="28"/>
              </w:rPr>
              <w:t>Про надання дозволу Палію Валерію Володимировичу на перепоховання його матері Палій Олени Дмитрівни</w:t>
            </w:r>
          </w:p>
        </w:tc>
        <w:tc>
          <w:tcPr>
            <w:tcW w:w="1349" w:type="dxa"/>
            <w:gridSpan w:val="5"/>
          </w:tcPr>
          <w:p w:rsidR="004127F4" w:rsidRPr="008A61E1" w:rsidRDefault="004127F4" w:rsidP="004127F4">
            <w:pPr>
              <w:rPr>
                <w:b/>
                <w:sz w:val="28"/>
                <w:szCs w:val="28"/>
                <w:lang w:val="uk-UA"/>
              </w:rPr>
            </w:pPr>
            <w:r>
              <w:rPr>
                <w:b/>
                <w:sz w:val="28"/>
                <w:szCs w:val="28"/>
                <w:lang w:val="uk-UA"/>
              </w:rPr>
              <w:t>56</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3</w:t>
            </w:r>
          </w:p>
        </w:tc>
        <w:tc>
          <w:tcPr>
            <w:tcW w:w="8087" w:type="dxa"/>
            <w:gridSpan w:val="6"/>
          </w:tcPr>
          <w:p w:rsidR="004127F4" w:rsidRPr="009F3EBB" w:rsidRDefault="004127F4" w:rsidP="004127F4">
            <w:pPr>
              <w:jc w:val="both"/>
              <w:rPr>
                <w:rStyle w:val="a6"/>
                <w:b w:val="0"/>
                <w:bCs w:val="0"/>
                <w:sz w:val="28"/>
                <w:szCs w:val="28"/>
                <w:lang w:val="uk-UA"/>
              </w:rPr>
            </w:pPr>
            <w:r w:rsidRPr="00B36926">
              <w:rPr>
                <w:rStyle w:val="a6"/>
                <w:b w:val="0"/>
                <w:sz w:val="28"/>
                <w:szCs w:val="28"/>
              </w:rPr>
              <w:t>Про</w:t>
            </w:r>
            <w:r w:rsidRPr="00B36926">
              <w:rPr>
                <w:rStyle w:val="a6"/>
                <w:b w:val="0"/>
                <w:sz w:val="28"/>
                <w:szCs w:val="28"/>
                <w:lang w:val="uk-UA"/>
              </w:rPr>
              <w:t xml:space="preserve"> відзначення з </w:t>
            </w:r>
            <w:r w:rsidRPr="00B36926">
              <w:rPr>
                <w:rStyle w:val="a6"/>
                <w:b w:val="0"/>
                <w:sz w:val="28"/>
                <w:szCs w:val="28"/>
              </w:rPr>
              <w:t>нагоди Міжнародного жіночого дня 8 Березня</w:t>
            </w:r>
          </w:p>
        </w:tc>
        <w:tc>
          <w:tcPr>
            <w:tcW w:w="1349" w:type="dxa"/>
            <w:gridSpan w:val="5"/>
          </w:tcPr>
          <w:p w:rsidR="004127F4" w:rsidRPr="008A61E1" w:rsidRDefault="004127F4" w:rsidP="004127F4">
            <w:pPr>
              <w:rPr>
                <w:b/>
                <w:sz w:val="28"/>
                <w:szCs w:val="28"/>
                <w:lang w:val="uk-UA"/>
              </w:rPr>
            </w:pPr>
            <w:r>
              <w:rPr>
                <w:b/>
                <w:sz w:val="28"/>
                <w:szCs w:val="28"/>
                <w:lang w:val="uk-UA"/>
              </w:rPr>
              <w:t>57</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4</w:t>
            </w:r>
          </w:p>
        </w:tc>
        <w:tc>
          <w:tcPr>
            <w:tcW w:w="8087" w:type="dxa"/>
            <w:gridSpan w:val="6"/>
          </w:tcPr>
          <w:p w:rsidR="004127F4" w:rsidRPr="009F3EBB" w:rsidRDefault="004127F4" w:rsidP="004127F4">
            <w:pPr>
              <w:jc w:val="both"/>
              <w:rPr>
                <w:rStyle w:val="a6"/>
                <w:b w:val="0"/>
                <w:bCs w:val="0"/>
                <w:sz w:val="28"/>
                <w:szCs w:val="28"/>
                <w:lang w:val="uk-UA"/>
              </w:rPr>
            </w:pPr>
            <w:r w:rsidRPr="00B36926">
              <w:rPr>
                <w:sz w:val="28"/>
                <w:szCs w:val="28"/>
              </w:rPr>
              <w:t>Про проведення чергового призову на строкову військову службу громадян України у квітні-травні 2016 року</w:t>
            </w:r>
          </w:p>
        </w:tc>
        <w:tc>
          <w:tcPr>
            <w:tcW w:w="1349" w:type="dxa"/>
            <w:gridSpan w:val="5"/>
          </w:tcPr>
          <w:p w:rsidR="004127F4" w:rsidRPr="008A61E1" w:rsidRDefault="004127F4" w:rsidP="004127F4">
            <w:pPr>
              <w:rPr>
                <w:b/>
                <w:sz w:val="28"/>
                <w:szCs w:val="28"/>
                <w:lang w:val="uk-UA"/>
              </w:rPr>
            </w:pPr>
            <w:r>
              <w:rPr>
                <w:b/>
                <w:sz w:val="28"/>
                <w:szCs w:val="28"/>
                <w:lang w:val="uk-UA"/>
              </w:rPr>
              <w:t>58</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5</w:t>
            </w:r>
          </w:p>
        </w:tc>
        <w:tc>
          <w:tcPr>
            <w:tcW w:w="8087" w:type="dxa"/>
            <w:gridSpan w:val="6"/>
          </w:tcPr>
          <w:p w:rsidR="004127F4" w:rsidRPr="009F3EBB" w:rsidRDefault="004127F4" w:rsidP="004127F4">
            <w:pPr>
              <w:jc w:val="both"/>
              <w:rPr>
                <w:sz w:val="28"/>
                <w:szCs w:val="28"/>
                <w:lang w:val="uk-UA"/>
              </w:rPr>
            </w:pPr>
            <w:r w:rsidRPr="00B36926">
              <w:rPr>
                <w:sz w:val="28"/>
                <w:szCs w:val="28"/>
              </w:rPr>
              <w:t xml:space="preserve">Про створення містобудівної ради в м. Ніжині та затвердження положення </w:t>
            </w:r>
          </w:p>
        </w:tc>
        <w:tc>
          <w:tcPr>
            <w:tcW w:w="1349" w:type="dxa"/>
            <w:gridSpan w:val="5"/>
          </w:tcPr>
          <w:p w:rsidR="004127F4" w:rsidRPr="008A61E1" w:rsidRDefault="004127F4" w:rsidP="004127F4">
            <w:pPr>
              <w:rPr>
                <w:b/>
                <w:sz w:val="28"/>
                <w:szCs w:val="28"/>
                <w:lang w:val="uk-UA"/>
              </w:rPr>
            </w:pPr>
            <w:r>
              <w:rPr>
                <w:b/>
                <w:sz w:val="28"/>
                <w:szCs w:val="28"/>
                <w:lang w:val="uk-UA"/>
              </w:rPr>
              <w:t>59</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6</w:t>
            </w:r>
          </w:p>
        </w:tc>
        <w:tc>
          <w:tcPr>
            <w:tcW w:w="8087" w:type="dxa"/>
            <w:gridSpan w:val="6"/>
          </w:tcPr>
          <w:p w:rsidR="004127F4" w:rsidRPr="009F3EBB" w:rsidRDefault="004127F4" w:rsidP="004127F4">
            <w:pPr>
              <w:jc w:val="both"/>
              <w:rPr>
                <w:sz w:val="28"/>
                <w:szCs w:val="28"/>
                <w:lang w:val="uk-UA"/>
              </w:rPr>
            </w:pPr>
            <w:r w:rsidRPr="000E0F0C">
              <w:rPr>
                <w:sz w:val="28"/>
                <w:szCs w:val="28"/>
                <w:lang w:val="uk-UA"/>
              </w:rPr>
              <w:t>Про доповнення додатків рішення виконавчого комітету Ніжинської міської ради від 31.08.2015р. № 219 «Про затвердження списків учнів загальноосвітніх навчальних закладів на харчування за кошти міського бюджету</w:t>
            </w:r>
          </w:p>
        </w:tc>
        <w:tc>
          <w:tcPr>
            <w:tcW w:w="1349" w:type="dxa"/>
            <w:gridSpan w:val="5"/>
          </w:tcPr>
          <w:p w:rsidR="004127F4" w:rsidRPr="008A61E1" w:rsidRDefault="004127F4" w:rsidP="004127F4">
            <w:pPr>
              <w:rPr>
                <w:b/>
                <w:sz w:val="28"/>
                <w:szCs w:val="28"/>
                <w:lang w:val="uk-UA"/>
              </w:rPr>
            </w:pPr>
            <w:r>
              <w:rPr>
                <w:b/>
                <w:sz w:val="28"/>
                <w:szCs w:val="28"/>
                <w:lang w:val="uk-UA"/>
              </w:rPr>
              <w:t>60</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7</w:t>
            </w:r>
          </w:p>
        </w:tc>
        <w:tc>
          <w:tcPr>
            <w:tcW w:w="8087" w:type="dxa"/>
            <w:gridSpan w:val="6"/>
          </w:tcPr>
          <w:p w:rsidR="004127F4" w:rsidRPr="000E0F0C" w:rsidRDefault="004127F4" w:rsidP="004127F4">
            <w:pPr>
              <w:jc w:val="both"/>
              <w:rPr>
                <w:sz w:val="28"/>
                <w:szCs w:val="28"/>
                <w:lang w:val="uk-UA"/>
              </w:rPr>
            </w:pPr>
            <w:r w:rsidRPr="000E0F0C">
              <w:rPr>
                <w:sz w:val="28"/>
                <w:szCs w:val="28"/>
                <w:lang w:val="uk-UA"/>
              </w:rPr>
              <w:t>Про доповнення додатку 2 рішення виконавчого комітету Ніжинської міської ради від 03.09.2015р.№ 230 «Про затвердження списків на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на 2015/2016 навчальний рік»</w:t>
            </w:r>
          </w:p>
        </w:tc>
        <w:tc>
          <w:tcPr>
            <w:tcW w:w="1349" w:type="dxa"/>
            <w:gridSpan w:val="5"/>
          </w:tcPr>
          <w:p w:rsidR="004127F4" w:rsidRPr="008A61E1" w:rsidRDefault="004127F4" w:rsidP="004127F4">
            <w:pPr>
              <w:rPr>
                <w:b/>
                <w:sz w:val="28"/>
                <w:szCs w:val="28"/>
                <w:lang w:val="uk-UA"/>
              </w:rPr>
            </w:pPr>
            <w:r>
              <w:rPr>
                <w:b/>
                <w:sz w:val="28"/>
                <w:szCs w:val="28"/>
                <w:lang w:val="uk-UA"/>
              </w:rPr>
              <w:t>61</w:t>
            </w:r>
          </w:p>
        </w:tc>
      </w:tr>
      <w:tr w:rsidR="004127F4" w:rsidRPr="00B609F1" w:rsidTr="00D74EA1">
        <w:trPr>
          <w:gridAfter w:val="1"/>
          <w:wAfter w:w="60" w:type="dxa"/>
        </w:trPr>
        <w:tc>
          <w:tcPr>
            <w:tcW w:w="10572" w:type="dxa"/>
            <w:gridSpan w:val="15"/>
          </w:tcPr>
          <w:p w:rsidR="004127F4" w:rsidRPr="008A61E1" w:rsidRDefault="004127F4" w:rsidP="004127F4">
            <w:pPr>
              <w:rPr>
                <w:b/>
                <w:sz w:val="28"/>
                <w:szCs w:val="28"/>
                <w:lang w:val="uk-UA"/>
              </w:rPr>
            </w:pPr>
            <w:r w:rsidRPr="008A61E1">
              <w:rPr>
                <w:b/>
                <w:sz w:val="28"/>
                <w:szCs w:val="28"/>
                <w:lang w:val="uk-UA"/>
              </w:rPr>
              <w:t xml:space="preserve">                                                     Різне</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sidRPr="00B36926">
              <w:rPr>
                <w:sz w:val="28"/>
                <w:szCs w:val="28"/>
                <w:lang w:val="uk-UA"/>
              </w:rPr>
              <w:t>1</w:t>
            </w:r>
          </w:p>
        </w:tc>
        <w:tc>
          <w:tcPr>
            <w:tcW w:w="8087" w:type="dxa"/>
            <w:gridSpan w:val="6"/>
          </w:tcPr>
          <w:p w:rsidR="004127F4" w:rsidRPr="008A61E1" w:rsidRDefault="004127F4" w:rsidP="004127F4">
            <w:pPr>
              <w:jc w:val="both"/>
              <w:rPr>
                <w:rStyle w:val="a6"/>
                <w:b w:val="0"/>
                <w:bCs w:val="0"/>
                <w:sz w:val="28"/>
                <w:szCs w:val="28"/>
                <w:lang w:val="uk-UA"/>
              </w:rPr>
            </w:pPr>
            <w:r w:rsidRPr="008A61E1">
              <w:rPr>
                <w:sz w:val="28"/>
                <w:szCs w:val="28"/>
              </w:rPr>
              <w:t>Про організацію перевезення громадян пільгових категорій на міських автобусних маршрутах загального користування в м. Ніжині</w:t>
            </w:r>
          </w:p>
        </w:tc>
        <w:tc>
          <w:tcPr>
            <w:tcW w:w="1349" w:type="dxa"/>
            <w:gridSpan w:val="5"/>
          </w:tcPr>
          <w:p w:rsidR="004127F4" w:rsidRPr="008A61E1" w:rsidRDefault="004127F4" w:rsidP="004127F4">
            <w:pPr>
              <w:rPr>
                <w:b/>
                <w:sz w:val="28"/>
                <w:szCs w:val="28"/>
                <w:lang w:val="uk-UA"/>
              </w:rPr>
            </w:pPr>
            <w:r>
              <w:rPr>
                <w:b/>
                <w:sz w:val="28"/>
                <w:szCs w:val="28"/>
                <w:lang w:val="uk-UA"/>
              </w:rPr>
              <w:t>33</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2</w:t>
            </w:r>
          </w:p>
        </w:tc>
        <w:tc>
          <w:tcPr>
            <w:tcW w:w="8087" w:type="dxa"/>
            <w:gridSpan w:val="6"/>
          </w:tcPr>
          <w:p w:rsidR="004127F4" w:rsidRPr="00B36926" w:rsidRDefault="004127F4" w:rsidP="004127F4">
            <w:pPr>
              <w:pStyle w:val="a4"/>
              <w:tabs>
                <w:tab w:val="clear" w:pos="4677"/>
                <w:tab w:val="clear" w:pos="9355"/>
              </w:tabs>
              <w:jc w:val="both"/>
              <w:rPr>
                <w:szCs w:val="28"/>
                <w:lang w:val="uk-UA"/>
              </w:rPr>
            </w:pPr>
            <w:r w:rsidRPr="00B36926">
              <w:rPr>
                <w:szCs w:val="28"/>
                <w:lang w:val="uk-UA"/>
              </w:rPr>
              <w:t>П</w:t>
            </w:r>
            <w:r w:rsidRPr="00ED7F69">
              <w:rPr>
                <w:szCs w:val="28"/>
              </w:rPr>
              <w:t>ро надання пропозицій щодо розробки посвідчення члена виконавчого комітету Ніжинської міської ради</w:t>
            </w:r>
          </w:p>
        </w:tc>
        <w:tc>
          <w:tcPr>
            <w:tcW w:w="1349" w:type="dxa"/>
            <w:gridSpan w:val="5"/>
          </w:tcPr>
          <w:p w:rsidR="004127F4" w:rsidRPr="008A61E1" w:rsidRDefault="004127F4" w:rsidP="004127F4">
            <w:pPr>
              <w:rPr>
                <w:b/>
                <w:sz w:val="28"/>
                <w:szCs w:val="28"/>
                <w:lang w:val="uk-UA"/>
              </w:rPr>
            </w:pPr>
            <w:r>
              <w:rPr>
                <w:b/>
                <w:sz w:val="28"/>
                <w:szCs w:val="28"/>
                <w:lang w:val="uk-UA"/>
              </w:rPr>
              <w:t>34</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3</w:t>
            </w:r>
          </w:p>
        </w:tc>
        <w:tc>
          <w:tcPr>
            <w:tcW w:w="8087" w:type="dxa"/>
            <w:gridSpan w:val="6"/>
          </w:tcPr>
          <w:p w:rsidR="004127F4" w:rsidRPr="008A61E1" w:rsidRDefault="004127F4" w:rsidP="004127F4">
            <w:pPr>
              <w:jc w:val="both"/>
              <w:rPr>
                <w:rStyle w:val="a6"/>
                <w:b w:val="0"/>
                <w:bCs w:val="0"/>
                <w:sz w:val="28"/>
                <w:szCs w:val="28"/>
                <w:lang w:val="uk-UA"/>
              </w:rPr>
            </w:pPr>
            <w:r w:rsidRPr="00B36926">
              <w:rPr>
                <w:sz w:val="28"/>
                <w:szCs w:val="28"/>
                <w:lang w:val="uk-UA"/>
              </w:rPr>
              <w:t>П</w:t>
            </w:r>
            <w:r w:rsidRPr="000E0F0C">
              <w:rPr>
                <w:sz w:val="28"/>
                <w:szCs w:val="28"/>
                <w:lang w:val="uk-UA"/>
              </w:rPr>
              <w:t>ро повідомлення щодо проведення масового заходу Ніжинською міською партійною організацією всеукраїнського об’єднання «Батьківщина»</w:t>
            </w:r>
          </w:p>
        </w:tc>
        <w:tc>
          <w:tcPr>
            <w:tcW w:w="1349" w:type="dxa"/>
            <w:gridSpan w:val="5"/>
          </w:tcPr>
          <w:p w:rsidR="004127F4" w:rsidRPr="008A61E1" w:rsidRDefault="004127F4" w:rsidP="004127F4">
            <w:pPr>
              <w:rPr>
                <w:b/>
                <w:sz w:val="28"/>
                <w:szCs w:val="28"/>
                <w:lang w:val="uk-UA"/>
              </w:rPr>
            </w:pPr>
            <w:r>
              <w:rPr>
                <w:b/>
                <w:sz w:val="28"/>
                <w:szCs w:val="28"/>
                <w:lang w:val="uk-UA"/>
              </w:rPr>
              <w:t>35</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4</w:t>
            </w:r>
          </w:p>
        </w:tc>
        <w:tc>
          <w:tcPr>
            <w:tcW w:w="8087" w:type="dxa"/>
            <w:gridSpan w:val="6"/>
          </w:tcPr>
          <w:p w:rsidR="004127F4" w:rsidRPr="008A61E1" w:rsidRDefault="004127F4" w:rsidP="004127F4">
            <w:pPr>
              <w:pStyle w:val="a4"/>
              <w:tabs>
                <w:tab w:val="left" w:pos="708"/>
              </w:tabs>
              <w:jc w:val="both"/>
              <w:rPr>
                <w:rStyle w:val="a6"/>
                <w:b w:val="0"/>
                <w:bCs w:val="0"/>
                <w:szCs w:val="28"/>
                <w:lang w:val="uk-UA"/>
              </w:rPr>
            </w:pPr>
            <w:r w:rsidRPr="00B36926">
              <w:rPr>
                <w:lang w:val="uk-UA"/>
              </w:rPr>
              <w:t>Про розпорядження, видані міським головою за період з 25.02.16 р. по 03.03.16 р. (№ 47, 48, 49, 50, 51, 52, 53, 54)</w:t>
            </w:r>
          </w:p>
        </w:tc>
        <w:tc>
          <w:tcPr>
            <w:tcW w:w="1349" w:type="dxa"/>
            <w:gridSpan w:val="5"/>
          </w:tcPr>
          <w:p w:rsidR="004127F4" w:rsidRPr="008A61E1" w:rsidRDefault="004127F4" w:rsidP="004127F4">
            <w:pPr>
              <w:rPr>
                <w:b/>
                <w:sz w:val="28"/>
                <w:szCs w:val="28"/>
                <w:lang w:val="uk-UA"/>
              </w:rPr>
            </w:pPr>
            <w:r>
              <w:rPr>
                <w:b/>
                <w:sz w:val="28"/>
                <w:szCs w:val="28"/>
                <w:lang w:val="uk-UA"/>
              </w:rPr>
              <w:t>36</w:t>
            </w:r>
          </w:p>
        </w:tc>
      </w:tr>
      <w:tr w:rsidR="004127F4" w:rsidRPr="000E0F0C" w:rsidTr="00D74EA1">
        <w:trPr>
          <w:gridAfter w:val="1"/>
          <w:wAfter w:w="60" w:type="dxa"/>
        </w:trPr>
        <w:tc>
          <w:tcPr>
            <w:tcW w:w="10572" w:type="dxa"/>
            <w:gridSpan w:val="15"/>
          </w:tcPr>
          <w:p w:rsidR="004127F4" w:rsidRPr="000E0F0C" w:rsidRDefault="004127F4" w:rsidP="004127F4">
            <w:pPr>
              <w:rPr>
                <w:b/>
                <w:sz w:val="28"/>
                <w:szCs w:val="28"/>
              </w:rPr>
            </w:pPr>
            <w:r w:rsidRPr="000E0F0C">
              <w:rPr>
                <w:b/>
                <w:sz w:val="28"/>
                <w:szCs w:val="28"/>
                <w:lang w:val="uk-UA"/>
              </w:rPr>
              <w:t>Засідання виконавчого комітету від 17.03.2016 року</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1</w:t>
            </w:r>
          </w:p>
        </w:tc>
        <w:tc>
          <w:tcPr>
            <w:tcW w:w="8087" w:type="dxa"/>
            <w:gridSpan w:val="6"/>
            <w:vAlign w:val="center"/>
          </w:tcPr>
          <w:p w:rsidR="004127F4" w:rsidRPr="009805DC" w:rsidRDefault="004127F4" w:rsidP="004127F4">
            <w:pPr>
              <w:jc w:val="both"/>
              <w:rPr>
                <w:sz w:val="28"/>
                <w:szCs w:val="28"/>
                <w:lang w:val="uk-UA"/>
              </w:rPr>
            </w:pPr>
            <w:r w:rsidRPr="009805DC">
              <w:rPr>
                <w:sz w:val="28"/>
                <w:szCs w:val="28"/>
              </w:rPr>
              <w:t>Про надання дозволу на списання кредиторської заборгованості бюджетних установ, строк позовної давності якої минув</w:t>
            </w:r>
          </w:p>
        </w:tc>
        <w:tc>
          <w:tcPr>
            <w:tcW w:w="1349" w:type="dxa"/>
            <w:gridSpan w:val="5"/>
          </w:tcPr>
          <w:p w:rsidR="004127F4" w:rsidRPr="008A61E1" w:rsidRDefault="004127F4" w:rsidP="004127F4">
            <w:pPr>
              <w:rPr>
                <w:b/>
                <w:sz w:val="28"/>
                <w:szCs w:val="28"/>
                <w:lang w:val="uk-UA"/>
              </w:rPr>
            </w:pPr>
            <w:r>
              <w:rPr>
                <w:b/>
                <w:sz w:val="28"/>
                <w:szCs w:val="28"/>
                <w:lang w:val="uk-UA"/>
              </w:rPr>
              <w:t>62</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2</w:t>
            </w:r>
          </w:p>
        </w:tc>
        <w:tc>
          <w:tcPr>
            <w:tcW w:w="8087" w:type="dxa"/>
            <w:gridSpan w:val="6"/>
            <w:vAlign w:val="center"/>
          </w:tcPr>
          <w:p w:rsidR="004127F4" w:rsidRPr="008A61E1" w:rsidRDefault="004127F4" w:rsidP="004127F4">
            <w:pPr>
              <w:jc w:val="both"/>
              <w:rPr>
                <w:sz w:val="28"/>
                <w:szCs w:val="28"/>
                <w:lang w:val="uk-UA"/>
              </w:rPr>
            </w:pPr>
            <w:r w:rsidRPr="000E0F0C">
              <w:rPr>
                <w:sz w:val="28"/>
                <w:szCs w:val="28"/>
                <w:lang w:val="uk-UA"/>
              </w:rPr>
              <w:t xml:space="preserve">Про внесення змін до рішення виконавчого комітету №229 від 02.10.2014 р. «Про затвердження складу постійно діючої міжвідомчої комісії органу місцевого самоврядування для </w:t>
            </w:r>
            <w:r w:rsidRPr="000E0F0C">
              <w:rPr>
                <w:sz w:val="28"/>
                <w:szCs w:val="28"/>
                <w:lang w:val="uk-UA"/>
              </w:rPr>
              <w:lastRenderedPageBreak/>
              <w:t>розгляду питань, пов’язаних з відключенням споживачів від мереж центрального опалення і гарячого водопостачання»</w:t>
            </w:r>
          </w:p>
        </w:tc>
        <w:tc>
          <w:tcPr>
            <w:tcW w:w="1349" w:type="dxa"/>
            <w:gridSpan w:val="5"/>
          </w:tcPr>
          <w:p w:rsidR="004127F4" w:rsidRPr="008A61E1" w:rsidRDefault="004127F4" w:rsidP="004127F4">
            <w:pPr>
              <w:rPr>
                <w:b/>
                <w:sz w:val="28"/>
                <w:szCs w:val="28"/>
                <w:lang w:val="uk-UA"/>
              </w:rPr>
            </w:pPr>
            <w:r>
              <w:rPr>
                <w:b/>
                <w:sz w:val="28"/>
                <w:szCs w:val="28"/>
                <w:lang w:val="uk-UA"/>
              </w:rPr>
              <w:lastRenderedPageBreak/>
              <w:t>63</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lastRenderedPageBreak/>
              <w:t>3</w:t>
            </w:r>
          </w:p>
        </w:tc>
        <w:tc>
          <w:tcPr>
            <w:tcW w:w="8087" w:type="dxa"/>
            <w:gridSpan w:val="6"/>
            <w:vAlign w:val="center"/>
          </w:tcPr>
          <w:p w:rsidR="004127F4" w:rsidRPr="008A61E1" w:rsidRDefault="004127F4" w:rsidP="004127F4">
            <w:pPr>
              <w:jc w:val="both"/>
              <w:rPr>
                <w:sz w:val="28"/>
                <w:szCs w:val="28"/>
                <w:lang w:val="uk-UA"/>
              </w:rPr>
            </w:pPr>
            <w:r w:rsidRPr="009805DC">
              <w:rPr>
                <w:sz w:val="28"/>
                <w:szCs w:val="28"/>
              </w:rPr>
              <w:t>Про видалення зелених насаджень на території м. Ніжина</w:t>
            </w:r>
          </w:p>
        </w:tc>
        <w:tc>
          <w:tcPr>
            <w:tcW w:w="1349" w:type="dxa"/>
            <w:gridSpan w:val="5"/>
          </w:tcPr>
          <w:p w:rsidR="004127F4" w:rsidRPr="008A61E1" w:rsidRDefault="004127F4" w:rsidP="004127F4">
            <w:pPr>
              <w:rPr>
                <w:b/>
                <w:sz w:val="28"/>
                <w:szCs w:val="28"/>
                <w:lang w:val="uk-UA"/>
              </w:rPr>
            </w:pPr>
            <w:r>
              <w:rPr>
                <w:b/>
                <w:sz w:val="28"/>
                <w:szCs w:val="28"/>
                <w:lang w:val="uk-UA"/>
              </w:rPr>
              <w:t>64</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4</w:t>
            </w:r>
          </w:p>
        </w:tc>
        <w:tc>
          <w:tcPr>
            <w:tcW w:w="8087" w:type="dxa"/>
            <w:gridSpan w:val="6"/>
          </w:tcPr>
          <w:p w:rsidR="004127F4" w:rsidRPr="008A61E1" w:rsidRDefault="004127F4" w:rsidP="004127F4">
            <w:pPr>
              <w:jc w:val="both"/>
              <w:rPr>
                <w:sz w:val="28"/>
                <w:szCs w:val="28"/>
                <w:lang w:val="uk-UA"/>
              </w:rPr>
            </w:pPr>
            <w:r w:rsidRPr="009805DC">
              <w:rPr>
                <w:sz w:val="28"/>
                <w:szCs w:val="28"/>
              </w:rPr>
              <w:t>Про фінансування заходів міської програми розвитку культури, мистецтва, туризму і охорони культурної спадщини</w:t>
            </w:r>
          </w:p>
        </w:tc>
        <w:tc>
          <w:tcPr>
            <w:tcW w:w="1349" w:type="dxa"/>
            <w:gridSpan w:val="5"/>
          </w:tcPr>
          <w:p w:rsidR="004127F4" w:rsidRPr="008A61E1" w:rsidRDefault="004127F4" w:rsidP="004127F4">
            <w:pPr>
              <w:rPr>
                <w:b/>
                <w:sz w:val="28"/>
                <w:szCs w:val="28"/>
                <w:lang w:val="uk-UA"/>
              </w:rPr>
            </w:pPr>
            <w:r>
              <w:rPr>
                <w:b/>
                <w:sz w:val="28"/>
                <w:szCs w:val="28"/>
                <w:lang w:val="uk-UA"/>
              </w:rPr>
              <w:t>65</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5</w:t>
            </w:r>
          </w:p>
        </w:tc>
        <w:tc>
          <w:tcPr>
            <w:tcW w:w="8087" w:type="dxa"/>
            <w:gridSpan w:val="6"/>
          </w:tcPr>
          <w:p w:rsidR="004127F4" w:rsidRPr="009805DC" w:rsidRDefault="004127F4" w:rsidP="004127F4">
            <w:pPr>
              <w:jc w:val="both"/>
              <w:rPr>
                <w:sz w:val="28"/>
                <w:szCs w:val="28"/>
              </w:rPr>
            </w:pPr>
            <w:r w:rsidRPr="009805DC">
              <w:rPr>
                <w:sz w:val="28"/>
                <w:szCs w:val="28"/>
              </w:rPr>
              <w:t>Про відзначення з нагоди Дня працівників житлово-</w:t>
            </w:r>
          </w:p>
          <w:p w:rsidR="004127F4" w:rsidRPr="009805DC" w:rsidRDefault="004127F4" w:rsidP="004127F4">
            <w:pPr>
              <w:jc w:val="both"/>
              <w:rPr>
                <w:sz w:val="28"/>
                <w:szCs w:val="28"/>
              </w:rPr>
            </w:pPr>
            <w:r w:rsidRPr="009805DC">
              <w:rPr>
                <w:sz w:val="28"/>
                <w:szCs w:val="28"/>
              </w:rPr>
              <w:t>комунального господарства і побутового обслуговування населення</w:t>
            </w:r>
          </w:p>
        </w:tc>
        <w:tc>
          <w:tcPr>
            <w:tcW w:w="1349" w:type="dxa"/>
            <w:gridSpan w:val="5"/>
          </w:tcPr>
          <w:p w:rsidR="004127F4" w:rsidRPr="008A61E1" w:rsidRDefault="004127F4" w:rsidP="004127F4">
            <w:pPr>
              <w:rPr>
                <w:b/>
                <w:sz w:val="28"/>
                <w:szCs w:val="28"/>
                <w:lang w:val="uk-UA"/>
              </w:rPr>
            </w:pPr>
            <w:r>
              <w:rPr>
                <w:b/>
                <w:sz w:val="28"/>
                <w:szCs w:val="28"/>
                <w:lang w:val="uk-UA"/>
              </w:rPr>
              <w:t>66</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6</w:t>
            </w:r>
          </w:p>
        </w:tc>
        <w:tc>
          <w:tcPr>
            <w:tcW w:w="8087" w:type="dxa"/>
            <w:gridSpan w:val="6"/>
          </w:tcPr>
          <w:p w:rsidR="004127F4" w:rsidRPr="009805DC" w:rsidRDefault="004127F4" w:rsidP="004127F4">
            <w:pPr>
              <w:jc w:val="both"/>
              <w:rPr>
                <w:sz w:val="28"/>
                <w:szCs w:val="28"/>
                <w:lang w:val="uk-UA"/>
              </w:rPr>
            </w:pPr>
            <w:r w:rsidRPr="009805DC">
              <w:rPr>
                <w:sz w:val="28"/>
                <w:szCs w:val="28"/>
              </w:rPr>
              <w:t>Про розгляд матеріалів опікунської ради</w:t>
            </w:r>
          </w:p>
        </w:tc>
        <w:tc>
          <w:tcPr>
            <w:tcW w:w="1349" w:type="dxa"/>
            <w:gridSpan w:val="5"/>
          </w:tcPr>
          <w:p w:rsidR="004127F4" w:rsidRPr="008A61E1" w:rsidRDefault="004127F4" w:rsidP="004127F4">
            <w:pPr>
              <w:rPr>
                <w:b/>
                <w:sz w:val="28"/>
                <w:szCs w:val="28"/>
                <w:lang w:val="uk-UA"/>
              </w:rPr>
            </w:pPr>
            <w:r>
              <w:rPr>
                <w:b/>
                <w:sz w:val="28"/>
                <w:szCs w:val="28"/>
                <w:lang w:val="uk-UA"/>
              </w:rPr>
              <w:t>67</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7</w:t>
            </w:r>
          </w:p>
        </w:tc>
        <w:tc>
          <w:tcPr>
            <w:tcW w:w="8087" w:type="dxa"/>
            <w:gridSpan w:val="6"/>
          </w:tcPr>
          <w:p w:rsidR="004127F4" w:rsidRPr="008A61E1" w:rsidRDefault="004127F4" w:rsidP="004127F4">
            <w:pPr>
              <w:jc w:val="both"/>
              <w:rPr>
                <w:sz w:val="28"/>
                <w:szCs w:val="28"/>
                <w:lang w:val="uk-UA"/>
              </w:rPr>
            </w:pPr>
            <w:r w:rsidRPr="009805DC">
              <w:rPr>
                <w:sz w:val="28"/>
                <w:szCs w:val="28"/>
              </w:rPr>
              <w:t>Про розгляд матеріалів комісії з питань захисту прав дитини</w:t>
            </w:r>
          </w:p>
        </w:tc>
        <w:tc>
          <w:tcPr>
            <w:tcW w:w="1349" w:type="dxa"/>
            <w:gridSpan w:val="5"/>
          </w:tcPr>
          <w:p w:rsidR="004127F4" w:rsidRPr="008A61E1" w:rsidRDefault="004127F4" w:rsidP="004127F4">
            <w:pPr>
              <w:rPr>
                <w:b/>
                <w:sz w:val="28"/>
                <w:szCs w:val="28"/>
                <w:lang w:val="uk-UA"/>
              </w:rPr>
            </w:pPr>
            <w:r>
              <w:rPr>
                <w:b/>
                <w:sz w:val="28"/>
                <w:szCs w:val="28"/>
                <w:lang w:val="uk-UA"/>
              </w:rPr>
              <w:t>68</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8</w:t>
            </w:r>
          </w:p>
        </w:tc>
        <w:tc>
          <w:tcPr>
            <w:tcW w:w="8087" w:type="dxa"/>
            <w:gridSpan w:val="6"/>
          </w:tcPr>
          <w:p w:rsidR="004127F4" w:rsidRPr="008A61E1" w:rsidRDefault="004127F4" w:rsidP="004127F4">
            <w:pPr>
              <w:jc w:val="both"/>
              <w:rPr>
                <w:sz w:val="28"/>
                <w:szCs w:val="28"/>
                <w:lang w:val="uk-UA"/>
              </w:rPr>
            </w:pPr>
            <w:r w:rsidRPr="000E0F0C">
              <w:rPr>
                <w:sz w:val="28"/>
                <w:szCs w:val="28"/>
                <w:lang w:val="uk-UA"/>
              </w:rPr>
              <w:t>Про організацію взаємодії з питань відбору кандидатів з числа цивільної молоді для вступу до військових ВНЗ, військових коледжів сержантського складу Міністерства оборони України, забезпечення призову на військову службу за контрактом у 2016році</w:t>
            </w:r>
          </w:p>
        </w:tc>
        <w:tc>
          <w:tcPr>
            <w:tcW w:w="1349" w:type="dxa"/>
            <w:gridSpan w:val="5"/>
          </w:tcPr>
          <w:p w:rsidR="004127F4" w:rsidRPr="008A61E1" w:rsidRDefault="004127F4" w:rsidP="004127F4">
            <w:pPr>
              <w:rPr>
                <w:b/>
                <w:sz w:val="28"/>
                <w:szCs w:val="28"/>
                <w:lang w:val="uk-UA"/>
              </w:rPr>
            </w:pPr>
            <w:r>
              <w:rPr>
                <w:b/>
                <w:sz w:val="28"/>
                <w:szCs w:val="28"/>
                <w:lang w:val="uk-UA"/>
              </w:rPr>
              <w:t>69</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9</w:t>
            </w:r>
          </w:p>
        </w:tc>
        <w:tc>
          <w:tcPr>
            <w:tcW w:w="8087" w:type="dxa"/>
            <w:gridSpan w:val="6"/>
          </w:tcPr>
          <w:p w:rsidR="004127F4" w:rsidRPr="008A61E1" w:rsidRDefault="004127F4" w:rsidP="004127F4">
            <w:pPr>
              <w:jc w:val="both"/>
              <w:rPr>
                <w:sz w:val="28"/>
                <w:szCs w:val="28"/>
                <w:lang w:val="uk-UA"/>
              </w:rPr>
            </w:pPr>
            <w:r w:rsidRPr="009805DC">
              <w:rPr>
                <w:sz w:val="28"/>
                <w:szCs w:val="28"/>
              </w:rPr>
              <w:t>Про надання матеріальної допомоги</w:t>
            </w:r>
          </w:p>
        </w:tc>
        <w:tc>
          <w:tcPr>
            <w:tcW w:w="1349" w:type="dxa"/>
            <w:gridSpan w:val="5"/>
          </w:tcPr>
          <w:p w:rsidR="004127F4" w:rsidRPr="008A61E1" w:rsidRDefault="004127F4" w:rsidP="004127F4">
            <w:pPr>
              <w:rPr>
                <w:b/>
                <w:sz w:val="28"/>
                <w:szCs w:val="28"/>
                <w:lang w:val="uk-UA"/>
              </w:rPr>
            </w:pPr>
            <w:r>
              <w:rPr>
                <w:b/>
                <w:sz w:val="28"/>
                <w:szCs w:val="28"/>
                <w:lang w:val="uk-UA"/>
              </w:rPr>
              <w:t>70</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10</w:t>
            </w:r>
          </w:p>
        </w:tc>
        <w:tc>
          <w:tcPr>
            <w:tcW w:w="8087" w:type="dxa"/>
            <w:gridSpan w:val="6"/>
          </w:tcPr>
          <w:p w:rsidR="004127F4" w:rsidRPr="008A61E1" w:rsidRDefault="004127F4" w:rsidP="004127F4">
            <w:pPr>
              <w:jc w:val="both"/>
              <w:rPr>
                <w:sz w:val="28"/>
                <w:szCs w:val="28"/>
                <w:lang w:val="uk-UA"/>
              </w:rPr>
            </w:pPr>
            <w:r w:rsidRPr="009805DC">
              <w:rPr>
                <w:sz w:val="28"/>
                <w:szCs w:val="28"/>
              </w:rPr>
              <w:t>Про надання дозволу на розміщення зовнішньої реклами в м. Ніжині</w:t>
            </w:r>
          </w:p>
        </w:tc>
        <w:tc>
          <w:tcPr>
            <w:tcW w:w="1349" w:type="dxa"/>
            <w:gridSpan w:val="5"/>
          </w:tcPr>
          <w:p w:rsidR="004127F4" w:rsidRPr="008A61E1" w:rsidRDefault="004127F4" w:rsidP="004127F4">
            <w:pPr>
              <w:rPr>
                <w:b/>
                <w:sz w:val="28"/>
                <w:szCs w:val="28"/>
                <w:lang w:val="uk-UA"/>
              </w:rPr>
            </w:pPr>
            <w:r>
              <w:rPr>
                <w:b/>
                <w:sz w:val="28"/>
                <w:szCs w:val="28"/>
                <w:lang w:val="uk-UA"/>
              </w:rPr>
              <w:t>71</w:t>
            </w:r>
          </w:p>
        </w:tc>
      </w:tr>
      <w:tr w:rsidR="004127F4" w:rsidRPr="00B609F1" w:rsidTr="00D74EA1">
        <w:trPr>
          <w:gridAfter w:val="1"/>
          <w:wAfter w:w="60" w:type="dxa"/>
        </w:trPr>
        <w:tc>
          <w:tcPr>
            <w:tcW w:w="10572" w:type="dxa"/>
            <w:gridSpan w:val="15"/>
          </w:tcPr>
          <w:p w:rsidR="004127F4" w:rsidRPr="008A61E1" w:rsidRDefault="004127F4" w:rsidP="004127F4">
            <w:pPr>
              <w:rPr>
                <w:b/>
                <w:sz w:val="28"/>
                <w:szCs w:val="28"/>
                <w:lang w:val="uk-UA"/>
              </w:rPr>
            </w:pPr>
            <w:r w:rsidRPr="008A61E1">
              <w:rPr>
                <w:b/>
                <w:sz w:val="28"/>
                <w:szCs w:val="28"/>
                <w:lang w:val="uk-UA"/>
              </w:rPr>
              <w:t>Різне</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1</w:t>
            </w:r>
          </w:p>
        </w:tc>
        <w:tc>
          <w:tcPr>
            <w:tcW w:w="8087" w:type="dxa"/>
            <w:gridSpan w:val="6"/>
          </w:tcPr>
          <w:p w:rsidR="004127F4" w:rsidRPr="009805DC" w:rsidRDefault="004127F4" w:rsidP="004127F4">
            <w:pPr>
              <w:jc w:val="both"/>
              <w:rPr>
                <w:rStyle w:val="a6"/>
                <w:b w:val="0"/>
                <w:bCs w:val="0"/>
                <w:sz w:val="28"/>
                <w:szCs w:val="28"/>
                <w:lang w:val="uk-UA"/>
              </w:rPr>
            </w:pPr>
            <w:r w:rsidRPr="009805DC">
              <w:rPr>
                <w:sz w:val="28"/>
                <w:szCs w:val="28"/>
              </w:rPr>
              <w:t>Про затвердження Положення про надання платних послуг для організації і проведення фізкультурно-спортивних та спортивно-видовищних заходів</w:t>
            </w:r>
          </w:p>
        </w:tc>
        <w:tc>
          <w:tcPr>
            <w:tcW w:w="1349" w:type="dxa"/>
            <w:gridSpan w:val="5"/>
          </w:tcPr>
          <w:p w:rsidR="004127F4" w:rsidRPr="009F3EBB" w:rsidRDefault="004127F4" w:rsidP="004127F4">
            <w:pPr>
              <w:rPr>
                <w:b/>
                <w:sz w:val="28"/>
                <w:szCs w:val="28"/>
                <w:lang w:val="uk-UA"/>
              </w:rPr>
            </w:pPr>
            <w:r>
              <w:rPr>
                <w:b/>
                <w:sz w:val="28"/>
                <w:szCs w:val="28"/>
                <w:lang w:val="uk-UA"/>
              </w:rPr>
              <w:t>37</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2</w:t>
            </w:r>
          </w:p>
        </w:tc>
        <w:tc>
          <w:tcPr>
            <w:tcW w:w="8087" w:type="dxa"/>
            <w:gridSpan w:val="6"/>
          </w:tcPr>
          <w:p w:rsidR="004127F4" w:rsidRPr="009805DC" w:rsidRDefault="004127F4" w:rsidP="004127F4">
            <w:pPr>
              <w:jc w:val="both"/>
              <w:rPr>
                <w:rStyle w:val="a6"/>
                <w:b w:val="0"/>
                <w:bCs w:val="0"/>
                <w:sz w:val="28"/>
                <w:szCs w:val="28"/>
                <w:lang w:val="uk-UA"/>
              </w:rPr>
            </w:pPr>
            <w:r w:rsidRPr="009805DC">
              <w:rPr>
                <w:sz w:val="28"/>
                <w:szCs w:val="28"/>
              </w:rPr>
              <w:t>Про розгляд пропозицій щодо організації перевезення громадян пільгових категорій на міських автобусних маршрутах загального користування в м. Ніжині</w:t>
            </w:r>
          </w:p>
        </w:tc>
        <w:tc>
          <w:tcPr>
            <w:tcW w:w="1349" w:type="dxa"/>
            <w:gridSpan w:val="5"/>
          </w:tcPr>
          <w:p w:rsidR="004127F4" w:rsidRPr="009F3EBB" w:rsidRDefault="004127F4" w:rsidP="004127F4">
            <w:pPr>
              <w:rPr>
                <w:b/>
                <w:sz w:val="28"/>
                <w:szCs w:val="28"/>
                <w:lang w:val="uk-UA"/>
              </w:rPr>
            </w:pPr>
            <w:r>
              <w:rPr>
                <w:b/>
                <w:sz w:val="28"/>
                <w:szCs w:val="28"/>
                <w:lang w:val="uk-UA"/>
              </w:rPr>
              <w:t>38</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3</w:t>
            </w:r>
          </w:p>
        </w:tc>
        <w:tc>
          <w:tcPr>
            <w:tcW w:w="8087" w:type="dxa"/>
            <w:gridSpan w:val="6"/>
          </w:tcPr>
          <w:p w:rsidR="004127F4" w:rsidRPr="009805DC" w:rsidRDefault="004127F4" w:rsidP="004127F4">
            <w:pPr>
              <w:jc w:val="both"/>
              <w:rPr>
                <w:rStyle w:val="a6"/>
                <w:b w:val="0"/>
                <w:sz w:val="28"/>
                <w:szCs w:val="28"/>
                <w:lang w:val="uk-UA"/>
              </w:rPr>
            </w:pPr>
            <w:r w:rsidRPr="009805DC">
              <w:rPr>
                <w:sz w:val="28"/>
                <w:szCs w:val="28"/>
                <w:lang w:val="uk-UA"/>
              </w:rPr>
              <w:t>П</w:t>
            </w:r>
            <w:r w:rsidRPr="009805DC">
              <w:rPr>
                <w:sz w:val="28"/>
                <w:szCs w:val="28"/>
              </w:rPr>
              <w:t>ро обстеження  дороги до Мигалівського кладовища та вжиття заходів щодо виправлення ситуаці</w:t>
            </w:r>
            <w:r w:rsidRPr="009805DC">
              <w:rPr>
                <w:sz w:val="28"/>
                <w:szCs w:val="28"/>
                <w:lang w:val="uk-UA"/>
              </w:rPr>
              <w:t>ї</w:t>
            </w:r>
          </w:p>
        </w:tc>
        <w:tc>
          <w:tcPr>
            <w:tcW w:w="1349" w:type="dxa"/>
            <w:gridSpan w:val="5"/>
          </w:tcPr>
          <w:p w:rsidR="004127F4" w:rsidRPr="009F3EBB" w:rsidRDefault="004127F4" w:rsidP="004127F4">
            <w:pPr>
              <w:rPr>
                <w:b/>
                <w:sz w:val="28"/>
                <w:szCs w:val="28"/>
                <w:lang w:val="uk-UA"/>
              </w:rPr>
            </w:pPr>
            <w:r>
              <w:rPr>
                <w:b/>
                <w:sz w:val="28"/>
                <w:szCs w:val="28"/>
                <w:lang w:val="uk-UA"/>
              </w:rPr>
              <w:t>39</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4</w:t>
            </w:r>
          </w:p>
        </w:tc>
        <w:tc>
          <w:tcPr>
            <w:tcW w:w="8087" w:type="dxa"/>
            <w:gridSpan w:val="6"/>
          </w:tcPr>
          <w:p w:rsidR="004127F4" w:rsidRPr="009805DC" w:rsidRDefault="004127F4" w:rsidP="004127F4">
            <w:pPr>
              <w:jc w:val="both"/>
              <w:rPr>
                <w:sz w:val="28"/>
                <w:szCs w:val="28"/>
                <w:lang w:val="uk-UA"/>
              </w:rPr>
            </w:pPr>
            <w:r w:rsidRPr="009805DC">
              <w:rPr>
                <w:sz w:val="28"/>
                <w:szCs w:val="28"/>
                <w:lang w:val="uk-UA"/>
              </w:rPr>
              <w:t>П</w:t>
            </w:r>
            <w:r w:rsidRPr="009805DC">
              <w:rPr>
                <w:sz w:val="28"/>
                <w:szCs w:val="28"/>
              </w:rPr>
              <w:t xml:space="preserve">ро закриття каналізаційних люків біля </w:t>
            </w:r>
          </w:p>
          <w:p w:rsidR="004127F4" w:rsidRPr="009805DC" w:rsidRDefault="004127F4" w:rsidP="004127F4">
            <w:pPr>
              <w:jc w:val="both"/>
              <w:rPr>
                <w:rStyle w:val="a6"/>
                <w:b w:val="0"/>
                <w:bCs w:val="0"/>
                <w:sz w:val="28"/>
                <w:szCs w:val="28"/>
                <w:lang w:val="uk-UA"/>
              </w:rPr>
            </w:pPr>
            <w:r w:rsidRPr="009805DC">
              <w:rPr>
                <w:sz w:val="28"/>
                <w:szCs w:val="28"/>
              </w:rPr>
              <w:t>школи №8</w:t>
            </w:r>
          </w:p>
        </w:tc>
        <w:tc>
          <w:tcPr>
            <w:tcW w:w="1349" w:type="dxa"/>
            <w:gridSpan w:val="5"/>
          </w:tcPr>
          <w:p w:rsidR="004127F4" w:rsidRPr="009F3EBB" w:rsidRDefault="004127F4" w:rsidP="004127F4">
            <w:pPr>
              <w:rPr>
                <w:b/>
                <w:sz w:val="28"/>
                <w:szCs w:val="28"/>
                <w:lang w:val="uk-UA"/>
              </w:rPr>
            </w:pPr>
            <w:r>
              <w:rPr>
                <w:b/>
                <w:sz w:val="28"/>
                <w:szCs w:val="28"/>
                <w:lang w:val="uk-UA"/>
              </w:rPr>
              <w:t>40</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5</w:t>
            </w:r>
          </w:p>
        </w:tc>
        <w:tc>
          <w:tcPr>
            <w:tcW w:w="8087" w:type="dxa"/>
            <w:gridSpan w:val="6"/>
          </w:tcPr>
          <w:p w:rsidR="004127F4" w:rsidRPr="009805DC" w:rsidRDefault="004127F4" w:rsidP="004127F4">
            <w:pPr>
              <w:jc w:val="both"/>
              <w:rPr>
                <w:rStyle w:val="a6"/>
                <w:b w:val="0"/>
                <w:bCs w:val="0"/>
                <w:sz w:val="28"/>
                <w:szCs w:val="28"/>
                <w:lang w:val="uk-UA"/>
              </w:rPr>
            </w:pPr>
            <w:r w:rsidRPr="009805DC">
              <w:rPr>
                <w:sz w:val="28"/>
                <w:szCs w:val="28"/>
                <w:lang w:val="uk-UA"/>
              </w:rPr>
              <w:t>П</w:t>
            </w:r>
            <w:r w:rsidRPr="009805DC">
              <w:rPr>
                <w:sz w:val="28"/>
                <w:szCs w:val="28"/>
              </w:rPr>
              <w:t>ро внесення корективів у список вулиць для забезпечення прибирання снігу</w:t>
            </w:r>
          </w:p>
        </w:tc>
        <w:tc>
          <w:tcPr>
            <w:tcW w:w="1349" w:type="dxa"/>
            <w:gridSpan w:val="5"/>
          </w:tcPr>
          <w:p w:rsidR="004127F4" w:rsidRPr="009F3EBB" w:rsidRDefault="004127F4" w:rsidP="004127F4">
            <w:pPr>
              <w:rPr>
                <w:b/>
                <w:sz w:val="28"/>
                <w:szCs w:val="28"/>
                <w:lang w:val="uk-UA"/>
              </w:rPr>
            </w:pPr>
            <w:r>
              <w:rPr>
                <w:b/>
                <w:sz w:val="28"/>
                <w:szCs w:val="28"/>
                <w:lang w:val="uk-UA"/>
              </w:rPr>
              <w:t>41</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6</w:t>
            </w:r>
          </w:p>
        </w:tc>
        <w:tc>
          <w:tcPr>
            <w:tcW w:w="8087" w:type="dxa"/>
            <w:gridSpan w:val="6"/>
          </w:tcPr>
          <w:p w:rsidR="004127F4" w:rsidRPr="009805DC" w:rsidRDefault="004127F4" w:rsidP="004127F4">
            <w:pPr>
              <w:jc w:val="both"/>
              <w:rPr>
                <w:rStyle w:val="a6"/>
                <w:b w:val="0"/>
                <w:bCs w:val="0"/>
                <w:sz w:val="28"/>
                <w:szCs w:val="28"/>
                <w:lang w:val="uk-UA"/>
              </w:rPr>
            </w:pPr>
            <w:r w:rsidRPr="009805DC">
              <w:rPr>
                <w:sz w:val="28"/>
                <w:szCs w:val="28"/>
                <w:lang w:val="uk-UA"/>
              </w:rPr>
              <w:t>П</w:t>
            </w:r>
            <w:r w:rsidRPr="009805DC">
              <w:rPr>
                <w:sz w:val="28"/>
                <w:szCs w:val="28"/>
              </w:rPr>
              <w:t>ро відпрацювання подальших дій у випадку виявлення тіла померлої людини на вулицях міста</w:t>
            </w:r>
          </w:p>
        </w:tc>
        <w:tc>
          <w:tcPr>
            <w:tcW w:w="1349" w:type="dxa"/>
            <w:gridSpan w:val="5"/>
          </w:tcPr>
          <w:p w:rsidR="004127F4" w:rsidRPr="009F3EBB" w:rsidRDefault="004127F4" w:rsidP="004127F4">
            <w:pPr>
              <w:rPr>
                <w:b/>
                <w:sz w:val="28"/>
                <w:szCs w:val="28"/>
                <w:lang w:val="uk-UA"/>
              </w:rPr>
            </w:pPr>
            <w:r>
              <w:rPr>
                <w:b/>
                <w:sz w:val="28"/>
                <w:szCs w:val="28"/>
                <w:lang w:val="uk-UA"/>
              </w:rPr>
              <w:t>42</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7</w:t>
            </w:r>
          </w:p>
        </w:tc>
        <w:tc>
          <w:tcPr>
            <w:tcW w:w="8087" w:type="dxa"/>
            <w:gridSpan w:val="6"/>
          </w:tcPr>
          <w:p w:rsidR="004127F4" w:rsidRPr="009F3EBB" w:rsidRDefault="004127F4" w:rsidP="004127F4">
            <w:pPr>
              <w:jc w:val="both"/>
              <w:rPr>
                <w:rStyle w:val="a6"/>
                <w:b w:val="0"/>
                <w:bCs w:val="0"/>
                <w:sz w:val="28"/>
                <w:szCs w:val="28"/>
                <w:lang w:val="uk-UA"/>
              </w:rPr>
            </w:pPr>
            <w:r w:rsidRPr="009805DC">
              <w:rPr>
                <w:sz w:val="28"/>
                <w:szCs w:val="28"/>
              </w:rPr>
              <w:t>Про необхідність обстеження «лежачого поліцейського»</w:t>
            </w:r>
            <w:r>
              <w:rPr>
                <w:sz w:val="28"/>
                <w:szCs w:val="28"/>
                <w:lang w:val="uk-UA"/>
              </w:rPr>
              <w:t xml:space="preserve"> та люків біля магазину «Міраж»</w:t>
            </w:r>
          </w:p>
        </w:tc>
        <w:tc>
          <w:tcPr>
            <w:tcW w:w="1349" w:type="dxa"/>
            <w:gridSpan w:val="5"/>
          </w:tcPr>
          <w:p w:rsidR="004127F4" w:rsidRPr="009F3EBB" w:rsidRDefault="004127F4" w:rsidP="004127F4">
            <w:pPr>
              <w:rPr>
                <w:b/>
                <w:sz w:val="28"/>
                <w:szCs w:val="28"/>
                <w:lang w:val="uk-UA"/>
              </w:rPr>
            </w:pPr>
            <w:r>
              <w:rPr>
                <w:b/>
                <w:sz w:val="28"/>
                <w:szCs w:val="28"/>
                <w:lang w:val="uk-UA"/>
              </w:rPr>
              <w:t>43</w:t>
            </w:r>
          </w:p>
        </w:tc>
      </w:tr>
      <w:tr w:rsidR="004127F4" w:rsidRPr="00B609F1" w:rsidTr="00D74EA1">
        <w:trPr>
          <w:gridAfter w:val="1"/>
          <w:wAfter w:w="60" w:type="dxa"/>
        </w:trPr>
        <w:tc>
          <w:tcPr>
            <w:tcW w:w="1136" w:type="dxa"/>
            <w:gridSpan w:val="4"/>
          </w:tcPr>
          <w:p w:rsidR="004127F4" w:rsidRPr="00B36926" w:rsidRDefault="004127F4" w:rsidP="004127F4">
            <w:pPr>
              <w:rPr>
                <w:sz w:val="28"/>
                <w:szCs w:val="28"/>
                <w:lang w:val="uk-UA"/>
              </w:rPr>
            </w:pPr>
            <w:r>
              <w:rPr>
                <w:sz w:val="28"/>
                <w:szCs w:val="28"/>
                <w:lang w:val="uk-UA"/>
              </w:rPr>
              <w:t>8</w:t>
            </w:r>
          </w:p>
        </w:tc>
        <w:tc>
          <w:tcPr>
            <w:tcW w:w="8087" w:type="dxa"/>
            <w:gridSpan w:val="6"/>
          </w:tcPr>
          <w:p w:rsidR="004127F4" w:rsidRPr="009805DC" w:rsidRDefault="004127F4" w:rsidP="004127F4">
            <w:pPr>
              <w:jc w:val="both"/>
              <w:rPr>
                <w:rStyle w:val="a6"/>
                <w:b w:val="0"/>
                <w:bCs w:val="0"/>
                <w:sz w:val="28"/>
                <w:szCs w:val="28"/>
                <w:lang w:val="uk-UA"/>
              </w:rPr>
            </w:pPr>
            <w:r w:rsidRPr="009805DC">
              <w:rPr>
                <w:sz w:val="28"/>
                <w:szCs w:val="28"/>
              </w:rPr>
              <w:t>Про розпорядження, видані міським головою за період з 04.03.16 р. по 17.03.16 р</w:t>
            </w:r>
            <w:r>
              <w:rPr>
                <w:sz w:val="28"/>
                <w:szCs w:val="28"/>
              </w:rPr>
              <w:t>. (№ 55, 56, 57, 58, 59, 60, 61</w:t>
            </w:r>
            <w:r w:rsidRPr="009805DC">
              <w:rPr>
                <w:sz w:val="28"/>
                <w:szCs w:val="28"/>
              </w:rPr>
              <w:t>)</w:t>
            </w:r>
          </w:p>
        </w:tc>
        <w:tc>
          <w:tcPr>
            <w:tcW w:w="1349" w:type="dxa"/>
            <w:gridSpan w:val="5"/>
          </w:tcPr>
          <w:p w:rsidR="004127F4" w:rsidRPr="009F3EBB" w:rsidRDefault="004127F4" w:rsidP="004127F4">
            <w:pPr>
              <w:rPr>
                <w:b/>
                <w:sz w:val="28"/>
                <w:szCs w:val="28"/>
                <w:lang w:val="uk-UA"/>
              </w:rPr>
            </w:pPr>
            <w:r>
              <w:rPr>
                <w:b/>
                <w:sz w:val="28"/>
                <w:szCs w:val="28"/>
                <w:lang w:val="uk-UA"/>
              </w:rPr>
              <w:t>44</w:t>
            </w:r>
          </w:p>
        </w:tc>
      </w:tr>
      <w:tr w:rsidR="004127F4" w:rsidRPr="000E0F0C" w:rsidTr="00D74EA1">
        <w:trPr>
          <w:gridAfter w:val="1"/>
          <w:wAfter w:w="60" w:type="dxa"/>
        </w:trPr>
        <w:tc>
          <w:tcPr>
            <w:tcW w:w="10572" w:type="dxa"/>
            <w:gridSpan w:val="15"/>
          </w:tcPr>
          <w:p w:rsidR="004127F4" w:rsidRPr="000E0F0C" w:rsidRDefault="004127F4" w:rsidP="004127F4">
            <w:pPr>
              <w:rPr>
                <w:b/>
                <w:sz w:val="28"/>
                <w:szCs w:val="28"/>
              </w:rPr>
            </w:pPr>
            <w:r w:rsidRPr="000E0F0C">
              <w:rPr>
                <w:b/>
                <w:sz w:val="28"/>
                <w:szCs w:val="28"/>
                <w:lang w:val="uk-UA"/>
              </w:rPr>
              <w:t>Засідання виконавчого комітету від 25.03.2016 року</w:t>
            </w:r>
          </w:p>
        </w:tc>
      </w:tr>
      <w:tr w:rsidR="004127F4" w:rsidRPr="007F071A" w:rsidTr="00D74EA1">
        <w:trPr>
          <w:gridAfter w:val="1"/>
          <w:wAfter w:w="60" w:type="dxa"/>
        </w:trPr>
        <w:tc>
          <w:tcPr>
            <w:tcW w:w="1136" w:type="dxa"/>
            <w:gridSpan w:val="4"/>
          </w:tcPr>
          <w:p w:rsidR="004127F4" w:rsidRPr="007F071A" w:rsidRDefault="004127F4" w:rsidP="004127F4">
            <w:pPr>
              <w:rPr>
                <w:sz w:val="28"/>
                <w:szCs w:val="28"/>
                <w:lang w:val="uk-UA"/>
              </w:rPr>
            </w:pPr>
            <w:r>
              <w:rPr>
                <w:sz w:val="28"/>
                <w:szCs w:val="28"/>
                <w:lang w:val="uk-UA"/>
              </w:rPr>
              <w:t>1</w:t>
            </w:r>
          </w:p>
        </w:tc>
        <w:tc>
          <w:tcPr>
            <w:tcW w:w="8087" w:type="dxa"/>
            <w:gridSpan w:val="6"/>
          </w:tcPr>
          <w:p w:rsidR="004127F4" w:rsidRPr="007F071A" w:rsidRDefault="004127F4" w:rsidP="004127F4">
            <w:pPr>
              <w:jc w:val="both"/>
              <w:rPr>
                <w:rStyle w:val="a6"/>
                <w:b w:val="0"/>
                <w:bCs w:val="0"/>
                <w:sz w:val="28"/>
                <w:szCs w:val="28"/>
                <w:lang w:val="uk-UA"/>
              </w:rPr>
            </w:pPr>
            <w:r w:rsidRPr="007F071A">
              <w:rPr>
                <w:sz w:val="28"/>
                <w:szCs w:val="28"/>
              </w:rPr>
              <w:t>Про виконання бюджету міста Ніжина за 2015 рік</w:t>
            </w:r>
          </w:p>
        </w:tc>
        <w:tc>
          <w:tcPr>
            <w:tcW w:w="1349" w:type="dxa"/>
            <w:gridSpan w:val="5"/>
          </w:tcPr>
          <w:p w:rsidR="004127F4" w:rsidRPr="009F3EBB" w:rsidRDefault="004127F4" w:rsidP="004127F4">
            <w:pPr>
              <w:rPr>
                <w:b/>
                <w:sz w:val="28"/>
                <w:szCs w:val="28"/>
                <w:lang w:val="uk-UA"/>
              </w:rPr>
            </w:pPr>
            <w:r>
              <w:rPr>
                <w:b/>
                <w:sz w:val="28"/>
                <w:szCs w:val="28"/>
                <w:lang w:val="uk-UA"/>
              </w:rPr>
              <w:t>72</w:t>
            </w:r>
          </w:p>
        </w:tc>
      </w:tr>
      <w:tr w:rsidR="004127F4" w:rsidRPr="007F071A" w:rsidTr="00D74EA1">
        <w:trPr>
          <w:gridAfter w:val="1"/>
          <w:wAfter w:w="60" w:type="dxa"/>
        </w:trPr>
        <w:tc>
          <w:tcPr>
            <w:tcW w:w="1136" w:type="dxa"/>
            <w:gridSpan w:val="4"/>
          </w:tcPr>
          <w:p w:rsidR="004127F4" w:rsidRPr="007F071A" w:rsidRDefault="004127F4" w:rsidP="004127F4">
            <w:pPr>
              <w:rPr>
                <w:sz w:val="28"/>
                <w:szCs w:val="28"/>
                <w:lang w:val="uk-UA"/>
              </w:rPr>
            </w:pPr>
            <w:r>
              <w:rPr>
                <w:sz w:val="28"/>
                <w:szCs w:val="28"/>
                <w:lang w:val="uk-UA"/>
              </w:rPr>
              <w:t>2</w:t>
            </w:r>
          </w:p>
        </w:tc>
        <w:tc>
          <w:tcPr>
            <w:tcW w:w="8087" w:type="dxa"/>
            <w:gridSpan w:val="6"/>
          </w:tcPr>
          <w:p w:rsidR="004127F4" w:rsidRPr="007F071A" w:rsidRDefault="004127F4" w:rsidP="004127F4">
            <w:pPr>
              <w:jc w:val="both"/>
              <w:rPr>
                <w:sz w:val="28"/>
                <w:szCs w:val="28"/>
                <w:lang w:val="uk-UA"/>
              </w:rPr>
            </w:pPr>
            <w:r w:rsidRPr="007F071A">
              <w:rPr>
                <w:sz w:val="28"/>
                <w:szCs w:val="28"/>
              </w:rPr>
              <w:t>Про затвердження лімітів споживання енергоносіїв</w:t>
            </w:r>
          </w:p>
        </w:tc>
        <w:tc>
          <w:tcPr>
            <w:tcW w:w="1349" w:type="dxa"/>
            <w:gridSpan w:val="5"/>
          </w:tcPr>
          <w:p w:rsidR="004127F4" w:rsidRPr="009F3EBB" w:rsidRDefault="004127F4" w:rsidP="004127F4">
            <w:pPr>
              <w:rPr>
                <w:b/>
                <w:sz w:val="28"/>
                <w:szCs w:val="28"/>
                <w:lang w:val="uk-UA"/>
              </w:rPr>
            </w:pPr>
            <w:r>
              <w:rPr>
                <w:b/>
                <w:sz w:val="28"/>
                <w:szCs w:val="28"/>
                <w:lang w:val="uk-UA"/>
              </w:rPr>
              <w:t>73</w:t>
            </w:r>
          </w:p>
        </w:tc>
      </w:tr>
      <w:tr w:rsidR="004127F4" w:rsidRPr="007F071A" w:rsidTr="00D74EA1">
        <w:trPr>
          <w:gridAfter w:val="1"/>
          <w:wAfter w:w="60" w:type="dxa"/>
          <w:trHeight w:val="1515"/>
        </w:trPr>
        <w:tc>
          <w:tcPr>
            <w:tcW w:w="1136" w:type="dxa"/>
            <w:gridSpan w:val="4"/>
          </w:tcPr>
          <w:p w:rsidR="004127F4" w:rsidRPr="007F071A" w:rsidRDefault="004127F4" w:rsidP="004127F4">
            <w:pPr>
              <w:rPr>
                <w:sz w:val="28"/>
                <w:szCs w:val="28"/>
                <w:lang w:val="uk-UA"/>
              </w:rPr>
            </w:pPr>
            <w:r>
              <w:rPr>
                <w:sz w:val="28"/>
                <w:szCs w:val="28"/>
                <w:lang w:val="uk-UA"/>
              </w:rPr>
              <w:lastRenderedPageBreak/>
              <w:t>3</w:t>
            </w:r>
          </w:p>
        </w:tc>
        <w:tc>
          <w:tcPr>
            <w:tcW w:w="8087" w:type="dxa"/>
            <w:gridSpan w:val="6"/>
          </w:tcPr>
          <w:p w:rsidR="004127F4" w:rsidRPr="007F071A" w:rsidRDefault="004127F4" w:rsidP="004127F4">
            <w:pPr>
              <w:jc w:val="both"/>
              <w:rPr>
                <w:sz w:val="28"/>
                <w:szCs w:val="28"/>
              </w:rPr>
            </w:pPr>
            <w:r w:rsidRPr="007F071A">
              <w:rPr>
                <w:sz w:val="28"/>
                <w:szCs w:val="28"/>
              </w:rPr>
              <w:t>Про внесення змін до додатку 1 рішення виконавчого комітету від 29.10.2009 року № 496 «Про склад конкурсного комітету для розгляду конкурсних пропозицій та прийняття рішень про визначення переможця конкурсу на автобусному маршруті загального користування»</w:t>
            </w:r>
          </w:p>
        </w:tc>
        <w:tc>
          <w:tcPr>
            <w:tcW w:w="1349" w:type="dxa"/>
            <w:gridSpan w:val="5"/>
          </w:tcPr>
          <w:p w:rsidR="004127F4" w:rsidRPr="009F3EBB" w:rsidRDefault="004127F4" w:rsidP="004127F4">
            <w:pPr>
              <w:rPr>
                <w:b/>
                <w:sz w:val="28"/>
                <w:szCs w:val="28"/>
                <w:lang w:val="uk-UA"/>
              </w:rPr>
            </w:pPr>
            <w:r>
              <w:rPr>
                <w:b/>
                <w:sz w:val="28"/>
                <w:szCs w:val="28"/>
                <w:lang w:val="uk-UA"/>
              </w:rPr>
              <w:t>74</w:t>
            </w:r>
          </w:p>
        </w:tc>
      </w:tr>
      <w:tr w:rsidR="004127F4" w:rsidRPr="007F071A" w:rsidTr="00D74EA1">
        <w:trPr>
          <w:gridAfter w:val="1"/>
          <w:wAfter w:w="60" w:type="dxa"/>
        </w:trPr>
        <w:tc>
          <w:tcPr>
            <w:tcW w:w="1136" w:type="dxa"/>
            <w:gridSpan w:val="4"/>
          </w:tcPr>
          <w:p w:rsidR="004127F4" w:rsidRPr="007F071A" w:rsidRDefault="004127F4" w:rsidP="004127F4">
            <w:pPr>
              <w:rPr>
                <w:sz w:val="28"/>
                <w:szCs w:val="28"/>
                <w:lang w:val="uk-UA"/>
              </w:rPr>
            </w:pPr>
            <w:r>
              <w:rPr>
                <w:sz w:val="28"/>
                <w:szCs w:val="28"/>
                <w:lang w:val="uk-UA"/>
              </w:rPr>
              <w:t>4</w:t>
            </w:r>
          </w:p>
        </w:tc>
        <w:tc>
          <w:tcPr>
            <w:tcW w:w="8087" w:type="dxa"/>
            <w:gridSpan w:val="6"/>
          </w:tcPr>
          <w:p w:rsidR="004127F4" w:rsidRPr="009F3EBB" w:rsidRDefault="004127F4" w:rsidP="004127F4">
            <w:pPr>
              <w:jc w:val="both"/>
              <w:rPr>
                <w:sz w:val="28"/>
                <w:szCs w:val="28"/>
                <w:lang w:val="uk-UA"/>
              </w:rPr>
            </w:pPr>
            <w:r w:rsidRPr="007F071A">
              <w:rPr>
                <w:sz w:val="28"/>
                <w:szCs w:val="28"/>
              </w:rPr>
              <w:t>Про надання дозволу управлінню житлово-комунального господарства та будівництва на виготовлення проектно-кошторисної документації по «Будівництву системи відведення по вул. Незалежності»</w:t>
            </w:r>
          </w:p>
        </w:tc>
        <w:tc>
          <w:tcPr>
            <w:tcW w:w="1349" w:type="dxa"/>
            <w:gridSpan w:val="5"/>
          </w:tcPr>
          <w:p w:rsidR="004127F4" w:rsidRPr="009F3EBB" w:rsidRDefault="004127F4" w:rsidP="004127F4">
            <w:pPr>
              <w:rPr>
                <w:b/>
                <w:sz w:val="28"/>
                <w:szCs w:val="28"/>
                <w:lang w:val="uk-UA"/>
              </w:rPr>
            </w:pPr>
            <w:r>
              <w:rPr>
                <w:b/>
                <w:sz w:val="28"/>
                <w:szCs w:val="28"/>
                <w:lang w:val="uk-UA"/>
              </w:rPr>
              <w:t>75</w:t>
            </w:r>
          </w:p>
        </w:tc>
      </w:tr>
      <w:tr w:rsidR="004127F4" w:rsidRPr="007F071A" w:rsidTr="00D74EA1">
        <w:trPr>
          <w:gridAfter w:val="1"/>
          <w:wAfter w:w="60" w:type="dxa"/>
        </w:trPr>
        <w:tc>
          <w:tcPr>
            <w:tcW w:w="1136" w:type="dxa"/>
            <w:gridSpan w:val="4"/>
          </w:tcPr>
          <w:p w:rsidR="004127F4" w:rsidRPr="007F071A" w:rsidRDefault="004127F4" w:rsidP="004127F4">
            <w:pPr>
              <w:rPr>
                <w:sz w:val="28"/>
                <w:szCs w:val="28"/>
                <w:lang w:val="uk-UA"/>
              </w:rPr>
            </w:pPr>
            <w:r>
              <w:rPr>
                <w:sz w:val="28"/>
                <w:szCs w:val="28"/>
                <w:lang w:val="uk-UA"/>
              </w:rPr>
              <w:t>5</w:t>
            </w:r>
          </w:p>
        </w:tc>
        <w:tc>
          <w:tcPr>
            <w:tcW w:w="8087" w:type="dxa"/>
            <w:gridSpan w:val="6"/>
          </w:tcPr>
          <w:p w:rsidR="004127F4" w:rsidRPr="007F071A" w:rsidRDefault="004127F4" w:rsidP="004127F4">
            <w:pPr>
              <w:jc w:val="both"/>
              <w:rPr>
                <w:sz w:val="28"/>
                <w:szCs w:val="28"/>
                <w:lang w:val="uk-UA"/>
              </w:rPr>
            </w:pPr>
            <w:r w:rsidRPr="007F071A">
              <w:rPr>
                <w:sz w:val="28"/>
                <w:szCs w:val="28"/>
              </w:rPr>
              <w:t>Про встановлення тарифів на послуги міського пасажирського автомобільного транспорту</w:t>
            </w:r>
          </w:p>
        </w:tc>
        <w:tc>
          <w:tcPr>
            <w:tcW w:w="1349" w:type="dxa"/>
            <w:gridSpan w:val="5"/>
          </w:tcPr>
          <w:p w:rsidR="004127F4" w:rsidRPr="009F3EBB" w:rsidRDefault="004127F4" w:rsidP="004127F4">
            <w:pPr>
              <w:rPr>
                <w:b/>
                <w:sz w:val="28"/>
                <w:szCs w:val="28"/>
                <w:lang w:val="uk-UA"/>
              </w:rPr>
            </w:pPr>
            <w:r>
              <w:rPr>
                <w:b/>
                <w:sz w:val="28"/>
                <w:szCs w:val="28"/>
                <w:lang w:val="uk-UA"/>
              </w:rPr>
              <w:t>76</w:t>
            </w:r>
          </w:p>
        </w:tc>
      </w:tr>
      <w:tr w:rsidR="004127F4" w:rsidRPr="007F071A" w:rsidTr="00D74EA1">
        <w:trPr>
          <w:gridAfter w:val="1"/>
          <w:wAfter w:w="60" w:type="dxa"/>
        </w:trPr>
        <w:tc>
          <w:tcPr>
            <w:tcW w:w="1136" w:type="dxa"/>
            <w:gridSpan w:val="4"/>
          </w:tcPr>
          <w:p w:rsidR="004127F4" w:rsidRPr="007F071A" w:rsidRDefault="004127F4" w:rsidP="004127F4">
            <w:pPr>
              <w:rPr>
                <w:sz w:val="28"/>
                <w:szCs w:val="28"/>
                <w:lang w:val="uk-UA"/>
              </w:rPr>
            </w:pPr>
            <w:r>
              <w:rPr>
                <w:sz w:val="28"/>
                <w:szCs w:val="28"/>
                <w:lang w:val="uk-UA"/>
              </w:rPr>
              <w:t>6</w:t>
            </w:r>
          </w:p>
        </w:tc>
        <w:tc>
          <w:tcPr>
            <w:tcW w:w="8087" w:type="dxa"/>
            <w:gridSpan w:val="6"/>
          </w:tcPr>
          <w:p w:rsidR="004127F4" w:rsidRPr="007F071A" w:rsidRDefault="004127F4" w:rsidP="004127F4">
            <w:pPr>
              <w:jc w:val="both"/>
              <w:rPr>
                <w:sz w:val="28"/>
                <w:szCs w:val="28"/>
              </w:rPr>
            </w:pPr>
            <w:r w:rsidRPr="007F071A">
              <w:rPr>
                <w:sz w:val="28"/>
                <w:szCs w:val="28"/>
              </w:rPr>
              <w:t>Про затвердження Положення про надання платних послуг для організації і проведення фізкультурно-спортивних та спортивно-видовищних заходів</w:t>
            </w:r>
          </w:p>
        </w:tc>
        <w:tc>
          <w:tcPr>
            <w:tcW w:w="1349" w:type="dxa"/>
            <w:gridSpan w:val="5"/>
          </w:tcPr>
          <w:p w:rsidR="004127F4" w:rsidRPr="009F3EBB" w:rsidRDefault="004127F4" w:rsidP="004127F4">
            <w:pPr>
              <w:rPr>
                <w:b/>
                <w:sz w:val="28"/>
                <w:szCs w:val="28"/>
                <w:lang w:val="uk-UA"/>
              </w:rPr>
            </w:pPr>
            <w:r>
              <w:rPr>
                <w:b/>
                <w:sz w:val="28"/>
                <w:szCs w:val="28"/>
                <w:lang w:val="uk-UA"/>
              </w:rPr>
              <w:t>77</w:t>
            </w:r>
          </w:p>
        </w:tc>
      </w:tr>
      <w:tr w:rsidR="004127F4" w:rsidRPr="007F071A" w:rsidTr="00D74EA1">
        <w:trPr>
          <w:gridAfter w:val="1"/>
          <w:wAfter w:w="60" w:type="dxa"/>
        </w:trPr>
        <w:tc>
          <w:tcPr>
            <w:tcW w:w="1136" w:type="dxa"/>
            <w:gridSpan w:val="4"/>
          </w:tcPr>
          <w:p w:rsidR="004127F4" w:rsidRPr="007F071A" w:rsidRDefault="004127F4" w:rsidP="004127F4">
            <w:pPr>
              <w:rPr>
                <w:sz w:val="28"/>
                <w:szCs w:val="28"/>
                <w:lang w:val="uk-UA"/>
              </w:rPr>
            </w:pPr>
            <w:r>
              <w:rPr>
                <w:sz w:val="28"/>
                <w:szCs w:val="28"/>
                <w:lang w:val="uk-UA"/>
              </w:rPr>
              <w:t>7</w:t>
            </w:r>
          </w:p>
        </w:tc>
        <w:tc>
          <w:tcPr>
            <w:tcW w:w="8087" w:type="dxa"/>
            <w:gridSpan w:val="6"/>
          </w:tcPr>
          <w:p w:rsidR="004127F4" w:rsidRPr="007F071A" w:rsidRDefault="004127F4" w:rsidP="004127F4">
            <w:pPr>
              <w:jc w:val="both"/>
              <w:rPr>
                <w:sz w:val="28"/>
                <w:szCs w:val="28"/>
              </w:rPr>
            </w:pPr>
            <w:r w:rsidRPr="007F071A">
              <w:rPr>
                <w:sz w:val="28"/>
                <w:szCs w:val="28"/>
              </w:rPr>
              <w:t>Про внесення змін до рішення виконавчого комітету № 65 від 17.03 2016р. «Про фінансування заходів міської програми розвитку культури, мистецтва, туризму і охорони культурної спадщини»</w:t>
            </w:r>
          </w:p>
        </w:tc>
        <w:tc>
          <w:tcPr>
            <w:tcW w:w="1349" w:type="dxa"/>
            <w:gridSpan w:val="5"/>
          </w:tcPr>
          <w:p w:rsidR="004127F4" w:rsidRPr="009F3EBB" w:rsidRDefault="004127F4" w:rsidP="004127F4">
            <w:pPr>
              <w:rPr>
                <w:b/>
                <w:sz w:val="28"/>
                <w:szCs w:val="28"/>
                <w:lang w:val="uk-UA"/>
              </w:rPr>
            </w:pPr>
            <w:r>
              <w:rPr>
                <w:b/>
                <w:sz w:val="28"/>
                <w:szCs w:val="28"/>
                <w:lang w:val="uk-UA"/>
              </w:rPr>
              <w:t>78</w:t>
            </w:r>
          </w:p>
        </w:tc>
      </w:tr>
      <w:tr w:rsidR="004127F4" w:rsidRPr="007F071A" w:rsidTr="00D74EA1">
        <w:trPr>
          <w:gridAfter w:val="1"/>
          <w:wAfter w:w="60" w:type="dxa"/>
        </w:trPr>
        <w:tc>
          <w:tcPr>
            <w:tcW w:w="1136" w:type="dxa"/>
            <w:gridSpan w:val="4"/>
          </w:tcPr>
          <w:p w:rsidR="004127F4" w:rsidRPr="007F071A" w:rsidRDefault="004127F4" w:rsidP="004127F4">
            <w:pPr>
              <w:rPr>
                <w:sz w:val="28"/>
                <w:szCs w:val="28"/>
                <w:lang w:val="uk-UA"/>
              </w:rPr>
            </w:pPr>
            <w:r>
              <w:rPr>
                <w:sz w:val="28"/>
                <w:szCs w:val="28"/>
                <w:lang w:val="uk-UA"/>
              </w:rPr>
              <w:t>8</w:t>
            </w:r>
          </w:p>
        </w:tc>
        <w:tc>
          <w:tcPr>
            <w:tcW w:w="8087" w:type="dxa"/>
            <w:gridSpan w:val="6"/>
          </w:tcPr>
          <w:p w:rsidR="004127F4" w:rsidRPr="007F071A" w:rsidRDefault="004127F4" w:rsidP="004127F4">
            <w:pPr>
              <w:jc w:val="both"/>
              <w:rPr>
                <w:sz w:val="28"/>
                <w:szCs w:val="28"/>
                <w:lang w:val="uk-UA"/>
              </w:rPr>
            </w:pPr>
            <w:r w:rsidRPr="007F071A">
              <w:rPr>
                <w:sz w:val="28"/>
                <w:szCs w:val="28"/>
              </w:rPr>
              <w:t>Про фінансування заходів з попередження загрози підтоплення</w:t>
            </w:r>
          </w:p>
        </w:tc>
        <w:tc>
          <w:tcPr>
            <w:tcW w:w="1349" w:type="dxa"/>
            <w:gridSpan w:val="5"/>
          </w:tcPr>
          <w:p w:rsidR="004127F4" w:rsidRPr="009F3EBB" w:rsidRDefault="004127F4" w:rsidP="004127F4">
            <w:pPr>
              <w:rPr>
                <w:b/>
                <w:sz w:val="28"/>
                <w:szCs w:val="28"/>
                <w:lang w:val="uk-UA"/>
              </w:rPr>
            </w:pPr>
            <w:r>
              <w:rPr>
                <w:b/>
                <w:sz w:val="28"/>
                <w:szCs w:val="28"/>
                <w:lang w:val="uk-UA"/>
              </w:rPr>
              <w:t>79</w:t>
            </w:r>
          </w:p>
        </w:tc>
      </w:tr>
      <w:tr w:rsidR="004127F4" w:rsidRPr="007F071A" w:rsidTr="00D74EA1">
        <w:trPr>
          <w:gridAfter w:val="1"/>
          <w:wAfter w:w="60" w:type="dxa"/>
        </w:trPr>
        <w:tc>
          <w:tcPr>
            <w:tcW w:w="1136" w:type="dxa"/>
            <w:gridSpan w:val="4"/>
          </w:tcPr>
          <w:p w:rsidR="004127F4" w:rsidRPr="007F071A" w:rsidRDefault="004127F4" w:rsidP="004127F4">
            <w:pPr>
              <w:rPr>
                <w:sz w:val="28"/>
                <w:szCs w:val="28"/>
                <w:lang w:val="uk-UA"/>
              </w:rPr>
            </w:pPr>
            <w:r>
              <w:rPr>
                <w:sz w:val="28"/>
                <w:szCs w:val="28"/>
                <w:lang w:val="uk-UA"/>
              </w:rPr>
              <w:t>9</w:t>
            </w:r>
          </w:p>
        </w:tc>
        <w:tc>
          <w:tcPr>
            <w:tcW w:w="8087" w:type="dxa"/>
            <w:gridSpan w:val="6"/>
          </w:tcPr>
          <w:p w:rsidR="004127F4" w:rsidRPr="007F071A" w:rsidRDefault="004127F4" w:rsidP="004127F4">
            <w:pPr>
              <w:jc w:val="both"/>
              <w:rPr>
                <w:sz w:val="28"/>
                <w:szCs w:val="28"/>
                <w:lang w:val="uk-UA"/>
              </w:rPr>
            </w:pPr>
            <w:r w:rsidRPr="007F071A">
              <w:rPr>
                <w:sz w:val="28"/>
                <w:szCs w:val="28"/>
              </w:rPr>
              <w:t>Про надання дозволу на використання коштів на поточний ремонт під’їзної дороги до ДКП «Комунальний ринок» по вул. Московська</w:t>
            </w:r>
          </w:p>
        </w:tc>
        <w:tc>
          <w:tcPr>
            <w:tcW w:w="1349" w:type="dxa"/>
            <w:gridSpan w:val="5"/>
          </w:tcPr>
          <w:p w:rsidR="004127F4" w:rsidRPr="009F3EBB" w:rsidRDefault="004127F4" w:rsidP="004127F4">
            <w:pPr>
              <w:rPr>
                <w:b/>
                <w:sz w:val="28"/>
                <w:szCs w:val="28"/>
                <w:lang w:val="uk-UA"/>
              </w:rPr>
            </w:pPr>
            <w:r>
              <w:rPr>
                <w:b/>
                <w:sz w:val="28"/>
                <w:szCs w:val="28"/>
                <w:lang w:val="uk-UA"/>
              </w:rPr>
              <w:t>80</w:t>
            </w:r>
          </w:p>
        </w:tc>
      </w:tr>
      <w:tr w:rsidR="004127F4" w:rsidRPr="007F071A" w:rsidTr="00D74EA1">
        <w:trPr>
          <w:gridAfter w:val="1"/>
          <w:wAfter w:w="60" w:type="dxa"/>
        </w:trPr>
        <w:tc>
          <w:tcPr>
            <w:tcW w:w="1136" w:type="dxa"/>
            <w:gridSpan w:val="4"/>
          </w:tcPr>
          <w:p w:rsidR="004127F4" w:rsidRPr="007F071A" w:rsidRDefault="004127F4" w:rsidP="004127F4">
            <w:pPr>
              <w:rPr>
                <w:sz w:val="28"/>
                <w:szCs w:val="28"/>
                <w:lang w:val="uk-UA"/>
              </w:rPr>
            </w:pPr>
            <w:r>
              <w:rPr>
                <w:sz w:val="28"/>
                <w:szCs w:val="28"/>
                <w:lang w:val="uk-UA"/>
              </w:rPr>
              <w:t>10</w:t>
            </w:r>
          </w:p>
        </w:tc>
        <w:tc>
          <w:tcPr>
            <w:tcW w:w="8087" w:type="dxa"/>
            <w:gridSpan w:val="6"/>
          </w:tcPr>
          <w:p w:rsidR="004127F4" w:rsidRPr="007F071A" w:rsidRDefault="004127F4" w:rsidP="004127F4">
            <w:pPr>
              <w:jc w:val="both"/>
              <w:rPr>
                <w:sz w:val="28"/>
                <w:szCs w:val="28"/>
                <w:lang w:val="uk-UA"/>
              </w:rPr>
            </w:pPr>
            <w:r w:rsidRPr="000E0F0C">
              <w:rPr>
                <w:sz w:val="28"/>
                <w:szCs w:val="28"/>
                <w:lang w:val="uk-UA"/>
              </w:rPr>
              <w:t>Про сприяння Ніжинському об’єднаному міському військовому комісаріату у підготовці та проведенні заходів мобілізаційної підготовки та мобілізації в умовах особливого періоду</w:t>
            </w:r>
          </w:p>
          <w:p w:rsidR="004127F4" w:rsidRPr="007F071A" w:rsidRDefault="004127F4" w:rsidP="004127F4">
            <w:pPr>
              <w:jc w:val="both"/>
              <w:rPr>
                <w:sz w:val="28"/>
                <w:szCs w:val="28"/>
                <w:lang w:val="uk-UA"/>
              </w:rPr>
            </w:pPr>
            <w:r w:rsidRPr="007F071A">
              <w:rPr>
                <w:sz w:val="28"/>
                <w:szCs w:val="28"/>
              </w:rPr>
              <w:t>Про видалення зелених насаджень на території м. Ніжина</w:t>
            </w:r>
          </w:p>
          <w:p w:rsidR="004127F4" w:rsidRPr="007F071A" w:rsidRDefault="004127F4" w:rsidP="004127F4">
            <w:pPr>
              <w:jc w:val="both"/>
              <w:rPr>
                <w:sz w:val="28"/>
                <w:szCs w:val="28"/>
                <w:lang w:val="uk-UA"/>
              </w:rPr>
            </w:pPr>
          </w:p>
          <w:p w:rsidR="004127F4" w:rsidRPr="007F071A" w:rsidRDefault="004127F4" w:rsidP="004127F4">
            <w:pPr>
              <w:jc w:val="both"/>
              <w:rPr>
                <w:sz w:val="28"/>
                <w:szCs w:val="28"/>
              </w:rPr>
            </w:pPr>
          </w:p>
        </w:tc>
        <w:tc>
          <w:tcPr>
            <w:tcW w:w="1349" w:type="dxa"/>
            <w:gridSpan w:val="5"/>
          </w:tcPr>
          <w:p w:rsidR="004127F4" w:rsidRPr="009F3EBB" w:rsidRDefault="004127F4" w:rsidP="004127F4">
            <w:pPr>
              <w:rPr>
                <w:b/>
                <w:sz w:val="28"/>
                <w:szCs w:val="28"/>
                <w:lang w:val="uk-UA"/>
              </w:rPr>
            </w:pPr>
            <w:r>
              <w:rPr>
                <w:b/>
                <w:sz w:val="28"/>
                <w:szCs w:val="28"/>
                <w:lang w:val="uk-UA"/>
              </w:rPr>
              <w:t>81</w:t>
            </w:r>
          </w:p>
        </w:tc>
      </w:tr>
      <w:tr w:rsidR="004127F4" w:rsidRPr="007F071A" w:rsidTr="00D74EA1">
        <w:trPr>
          <w:gridAfter w:val="1"/>
          <w:wAfter w:w="60" w:type="dxa"/>
        </w:trPr>
        <w:tc>
          <w:tcPr>
            <w:tcW w:w="10572" w:type="dxa"/>
            <w:gridSpan w:val="15"/>
          </w:tcPr>
          <w:p w:rsidR="004127F4" w:rsidRPr="008A61E1" w:rsidRDefault="004127F4" w:rsidP="004127F4">
            <w:pPr>
              <w:rPr>
                <w:b/>
                <w:sz w:val="28"/>
                <w:szCs w:val="28"/>
                <w:lang w:val="uk-UA"/>
              </w:rPr>
            </w:pPr>
            <w:r w:rsidRPr="008A61E1">
              <w:rPr>
                <w:b/>
                <w:sz w:val="28"/>
                <w:szCs w:val="28"/>
                <w:lang w:val="uk-UA"/>
              </w:rPr>
              <w:t xml:space="preserve">                                                         Різне</w:t>
            </w:r>
          </w:p>
        </w:tc>
      </w:tr>
      <w:tr w:rsidR="004127F4" w:rsidRPr="007F071A" w:rsidTr="00D74EA1">
        <w:trPr>
          <w:gridAfter w:val="1"/>
          <w:wAfter w:w="60" w:type="dxa"/>
        </w:trPr>
        <w:tc>
          <w:tcPr>
            <w:tcW w:w="1136" w:type="dxa"/>
            <w:gridSpan w:val="4"/>
          </w:tcPr>
          <w:p w:rsidR="004127F4" w:rsidRPr="007F071A" w:rsidRDefault="004127F4" w:rsidP="004127F4">
            <w:pPr>
              <w:rPr>
                <w:sz w:val="28"/>
                <w:szCs w:val="28"/>
                <w:lang w:val="uk-UA"/>
              </w:rPr>
            </w:pPr>
            <w:r>
              <w:rPr>
                <w:sz w:val="28"/>
                <w:szCs w:val="28"/>
                <w:lang w:val="uk-UA"/>
              </w:rPr>
              <w:t>1</w:t>
            </w:r>
          </w:p>
        </w:tc>
        <w:tc>
          <w:tcPr>
            <w:tcW w:w="8087" w:type="dxa"/>
            <w:gridSpan w:val="6"/>
          </w:tcPr>
          <w:p w:rsidR="004127F4" w:rsidRPr="007F071A" w:rsidRDefault="004127F4" w:rsidP="004127F4">
            <w:pPr>
              <w:jc w:val="both"/>
              <w:rPr>
                <w:rStyle w:val="a6"/>
                <w:b w:val="0"/>
                <w:bCs w:val="0"/>
                <w:sz w:val="28"/>
                <w:szCs w:val="28"/>
                <w:lang w:val="uk-UA"/>
              </w:rPr>
            </w:pPr>
            <w:r w:rsidRPr="007F071A">
              <w:rPr>
                <w:sz w:val="28"/>
                <w:szCs w:val="28"/>
                <w:lang w:val="uk-UA"/>
              </w:rPr>
              <w:t>П</w:t>
            </w:r>
            <w:r w:rsidRPr="000E0F0C">
              <w:rPr>
                <w:sz w:val="28"/>
                <w:szCs w:val="28"/>
                <w:lang w:val="uk-UA"/>
              </w:rPr>
              <w:t xml:space="preserve">ро вжиті заходи Ніжинським відділом поліції МВС України щодо усунення перешкод у русі пішоходів по вул. </w:t>
            </w:r>
            <w:r w:rsidRPr="007F071A">
              <w:rPr>
                <w:sz w:val="28"/>
                <w:szCs w:val="28"/>
              </w:rPr>
              <w:t>Широкомагерська, 2</w:t>
            </w:r>
          </w:p>
        </w:tc>
        <w:tc>
          <w:tcPr>
            <w:tcW w:w="1349" w:type="dxa"/>
            <w:gridSpan w:val="5"/>
          </w:tcPr>
          <w:p w:rsidR="004127F4" w:rsidRPr="009F3EBB" w:rsidRDefault="004127F4" w:rsidP="004127F4">
            <w:pPr>
              <w:rPr>
                <w:b/>
                <w:sz w:val="28"/>
                <w:szCs w:val="28"/>
                <w:lang w:val="uk-UA"/>
              </w:rPr>
            </w:pPr>
            <w:r>
              <w:rPr>
                <w:b/>
                <w:sz w:val="28"/>
                <w:szCs w:val="28"/>
                <w:lang w:val="uk-UA"/>
              </w:rPr>
              <w:t>45</w:t>
            </w:r>
          </w:p>
        </w:tc>
      </w:tr>
      <w:tr w:rsidR="004127F4" w:rsidRPr="007F071A" w:rsidTr="00D74EA1">
        <w:trPr>
          <w:gridAfter w:val="1"/>
          <w:wAfter w:w="60" w:type="dxa"/>
        </w:trPr>
        <w:tc>
          <w:tcPr>
            <w:tcW w:w="1136" w:type="dxa"/>
            <w:gridSpan w:val="4"/>
          </w:tcPr>
          <w:p w:rsidR="004127F4" w:rsidRPr="007F071A" w:rsidRDefault="004127F4" w:rsidP="004127F4">
            <w:pPr>
              <w:rPr>
                <w:sz w:val="28"/>
                <w:szCs w:val="28"/>
                <w:lang w:val="uk-UA"/>
              </w:rPr>
            </w:pPr>
            <w:r>
              <w:rPr>
                <w:sz w:val="28"/>
                <w:szCs w:val="28"/>
                <w:lang w:val="uk-UA"/>
              </w:rPr>
              <w:t>2</w:t>
            </w:r>
          </w:p>
        </w:tc>
        <w:tc>
          <w:tcPr>
            <w:tcW w:w="8087" w:type="dxa"/>
            <w:gridSpan w:val="6"/>
          </w:tcPr>
          <w:p w:rsidR="004127F4" w:rsidRPr="007F071A" w:rsidRDefault="004127F4" w:rsidP="004127F4">
            <w:pPr>
              <w:jc w:val="both"/>
              <w:rPr>
                <w:sz w:val="28"/>
                <w:szCs w:val="28"/>
                <w:lang w:val="uk-UA"/>
              </w:rPr>
            </w:pPr>
            <w:r w:rsidRPr="007F071A">
              <w:rPr>
                <w:sz w:val="28"/>
                <w:szCs w:val="28"/>
                <w:lang w:val="uk-UA"/>
              </w:rPr>
              <w:t xml:space="preserve">Про </w:t>
            </w:r>
            <w:r w:rsidRPr="000E0F0C">
              <w:rPr>
                <w:sz w:val="28"/>
                <w:szCs w:val="28"/>
                <w:lang w:val="uk-UA"/>
              </w:rPr>
              <w:t>лист виконавчого комітету Ніжинської міської ради до Кабінету Міністрів України, Міністерства фінансів, Народного депутата Кодоли</w:t>
            </w:r>
            <w:r w:rsidRPr="007F071A">
              <w:rPr>
                <w:sz w:val="28"/>
                <w:szCs w:val="28"/>
              </w:rPr>
              <w:t> </w:t>
            </w:r>
            <w:r w:rsidRPr="000E0F0C">
              <w:rPr>
                <w:sz w:val="28"/>
                <w:szCs w:val="28"/>
                <w:lang w:val="uk-UA"/>
              </w:rPr>
              <w:t>О.М. щодо фінансової ситуації, яка склалася на КП «Ніжинське управління водопровідно-каналізаційного господарства »</w:t>
            </w:r>
          </w:p>
        </w:tc>
        <w:tc>
          <w:tcPr>
            <w:tcW w:w="1349" w:type="dxa"/>
            <w:gridSpan w:val="5"/>
          </w:tcPr>
          <w:p w:rsidR="004127F4" w:rsidRPr="009F3EBB" w:rsidRDefault="004127F4" w:rsidP="004127F4">
            <w:pPr>
              <w:rPr>
                <w:b/>
                <w:sz w:val="28"/>
                <w:szCs w:val="28"/>
                <w:lang w:val="uk-UA"/>
              </w:rPr>
            </w:pPr>
            <w:r>
              <w:rPr>
                <w:b/>
                <w:sz w:val="28"/>
                <w:szCs w:val="28"/>
                <w:lang w:val="uk-UA"/>
              </w:rPr>
              <w:t>46</w:t>
            </w:r>
          </w:p>
        </w:tc>
      </w:tr>
      <w:tr w:rsidR="004127F4" w:rsidRPr="007F071A" w:rsidTr="00D74EA1">
        <w:trPr>
          <w:gridAfter w:val="1"/>
          <w:wAfter w:w="60" w:type="dxa"/>
        </w:trPr>
        <w:tc>
          <w:tcPr>
            <w:tcW w:w="1136" w:type="dxa"/>
            <w:gridSpan w:val="4"/>
          </w:tcPr>
          <w:p w:rsidR="004127F4" w:rsidRPr="007F071A" w:rsidRDefault="004127F4" w:rsidP="004127F4">
            <w:pPr>
              <w:rPr>
                <w:sz w:val="28"/>
                <w:szCs w:val="28"/>
                <w:lang w:val="uk-UA"/>
              </w:rPr>
            </w:pPr>
            <w:r>
              <w:rPr>
                <w:sz w:val="28"/>
                <w:szCs w:val="28"/>
                <w:lang w:val="uk-UA"/>
              </w:rPr>
              <w:t>3</w:t>
            </w:r>
          </w:p>
        </w:tc>
        <w:tc>
          <w:tcPr>
            <w:tcW w:w="8087" w:type="dxa"/>
            <w:gridSpan w:val="6"/>
          </w:tcPr>
          <w:p w:rsidR="004127F4" w:rsidRPr="007F071A" w:rsidRDefault="004127F4" w:rsidP="004127F4">
            <w:pPr>
              <w:jc w:val="both"/>
              <w:rPr>
                <w:sz w:val="28"/>
                <w:szCs w:val="28"/>
                <w:lang w:val="uk-UA"/>
              </w:rPr>
            </w:pPr>
            <w:r w:rsidRPr="007F071A">
              <w:rPr>
                <w:sz w:val="28"/>
                <w:szCs w:val="28"/>
                <w:lang w:val="uk-UA"/>
              </w:rPr>
              <w:t>П</w:t>
            </w:r>
            <w:r w:rsidRPr="000E0F0C">
              <w:rPr>
                <w:sz w:val="28"/>
                <w:szCs w:val="28"/>
                <w:lang w:val="uk-UA"/>
              </w:rPr>
              <w:t xml:space="preserve">ро розгляд Меморандуму щодо співпраці між Ніжинським місцевим центром з надання безоплатної вторинної правової допомоги та Ніжинською міською радою </w:t>
            </w:r>
            <w:r w:rsidRPr="007F071A">
              <w:rPr>
                <w:sz w:val="28"/>
                <w:szCs w:val="28"/>
              </w:rPr>
              <w:t>Чернігівської області</w:t>
            </w:r>
          </w:p>
        </w:tc>
        <w:tc>
          <w:tcPr>
            <w:tcW w:w="1349" w:type="dxa"/>
            <w:gridSpan w:val="5"/>
          </w:tcPr>
          <w:p w:rsidR="004127F4" w:rsidRPr="009F3EBB" w:rsidRDefault="004127F4" w:rsidP="004127F4">
            <w:pPr>
              <w:rPr>
                <w:b/>
                <w:sz w:val="28"/>
                <w:szCs w:val="28"/>
                <w:lang w:val="uk-UA"/>
              </w:rPr>
            </w:pPr>
            <w:r>
              <w:rPr>
                <w:b/>
                <w:sz w:val="28"/>
                <w:szCs w:val="28"/>
                <w:lang w:val="uk-UA"/>
              </w:rPr>
              <w:t>47</w:t>
            </w:r>
          </w:p>
        </w:tc>
      </w:tr>
      <w:tr w:rsidR="004127F4" w:rsidRPr="007F071A" w:rsidTr="00D74EA1">
        <w:trPr>
          <w:gridAfter w:val="1"/>
          <w:wAfter w:w="60" w:type="dxa"/>
        </w:trPr>
        <w:tc>
          <w:tcPr>
            <w:tcW w:w="1136" w:type="dxa"/>
            <w:gridSpan w:val="4"/>
          </w:tcPr>
          <w:p w:rsidR="004127F4" w:rsidRPr="007F071A" w:rsidRDefault="004127F4" w:rsidP="004127F4">
            <w:pPr>
              <w:rPr>
                <w:sz w:val="28"/>
                <w:szCs w:val="28"/>
                <w:lang w:val="uk-UA"/>
              </w:rPr>
            </w:pPr>
            <w:r>
              <w:rPr>
                <w:sz w:val="28"/>
                <w:szCs w:val="28"/>
                <w:lang w:val="uk-UA"/>
              </w:rPr>
              <w:t>4</w:t>
            </w:r>
          </w:p>
        </w:tc>
        <w:tc>
          <w:tcPr>
            <w:tcW w:w="8087" w:type="dxa"/>
            <w:gridSpan w:val="6"/>
          </w:tcPr>
          <w:p w:rsidR="004127F4" w:rsidRPr="007F071A" w:rsidRDefault="004127F4" w:rsidP="004127F4">
            <w:pPr>
              <w:jc w:val="both"/>
              <w:rPr>
                <w:sz w:val="28"/>
                <w:szCs w:val="28"/>
                <w:lang w:val="uk-UA"/>
              </w:rPr>
            </w:pPr>
            <w:r w:rsidRPr="007F071A">
              <w:rPr>
                <w:sz w:val="28"/>
                <w:szCs w:val="28"/>
                <w:lang w:val="uk-UA"/>
              </w:rPr>
              <w:t>П</w:t>
            </w:r>
            <w:r w:rsidRPr="007F071A">
              <w:rPr>
                <w:sz w:val="28"/>
                <w:szCs w:val="28"/>
              </w:rPr>
              <w:t>ро результати обстеження «лежачого поліцейського», який розміщений на вул. Незалежності</w:t>
            </w:r>
          </w:p>
        </w:tc>
        <w:tc>
          <w:tcPr>
            <w:tcW w:w="1349" w:type="dxa"/>
            <w:gridSpan w:val="5"/>
          </w:tcPr>
          <w:p w:rsidR="004127F4" w:rsidRPr="009F3EBB" w:rsidRDefault="004127F4" w:rsidP="004127F4">
            <w:pPr>
              <w:rPr>
                <w:b/>
                <w:sz w:val="28"/>
                <w:szCs w:val="28"/>
                <w:lang w:val="uk-UA"/>
              </w:rPr>
            </w:pPr>
            <w:r>
              <w:rPr>
                <w:b/>
                <w:sz w:val="28"/>
                <w:szCs w:val="28"/>
                <w:lang w:val="uk-UA"/>
              </w:rPr>
              <w:t>48</w:t>
            </w:r>
          </w:p>
        </w:tc>
      </w:tr>
      <w:tr w:rsidR="004127F4" w:rsidRPr="007F071A" w:rsidTr="00D74EA1">
        <w:trPr>
          <w:gridAfter w:val="1"/>
          <w:wAfter w:w="60" w:type="dxa"/>
        </w:trPr>
        <w:tc>
          <w:tcPr>
            <w:tcW w:w="1136" w:type="dxa"/>
            <w:gridSpan w:val="4"/>
          </w:tcPr>
          <w:p w:rsidR="004127F4" w:rsidRPr="007F071A" w:rsidRDefault="004127F4" w:rsidP="004127F4">
            <w:pPr>
              <w:rPr>
                <w:sz w:val="28"/>
                <w:szCs w:val="28"/>
                <w:lang w:val="uk-UA"/>
              </w:rPr>
            </w:pPr>
            <w:r>
              <w:rPr>
                <w:sz w:val="28"/>
                <w:szCs w:val="28"/>
                <w:lang w:val="uk-UA"/>
              </w:rPr>
              <w:t>5</w:t>
            </w:r>
          </w:p>
        </w:tc>
        <w:tc>
          <w:tcPr>
            <w:tcW w:w="8087" w:type="dxa"/>
            <w:gridSpan w:val="6"/>
          </w:tcPr>
          <w:p w:rsidR="004127F4" w:rsidRPr="007F071A" w:rsidRDefault="004127F4" w:rsidP="004127F4">
            <w:pPr>
              <w:jc w:val="both"/>
              <w:rPr>
                <w:sz w:val="28"/>
                <w:szCs w:val="28"/>
                <w:lang w:val="uk-UA"/>
              </w:rPr>
            </w:pPr>
            <w:r w:rsidRPr="007F071A">
              <w:rPr>
                <w:sz w:val="28"/>
                <w:szCs w:val="28"/>
                <w:lang w:val="uk-UA"/>
              </w:rPr>
              <w:t>П</w:t>
            </w:r>
            <w:r w:rsidRPr="007F071A">
              <w:rPr>
                <w:sz w:val="28"/>
                <w:szCs w:val="28"/>
              </w:rPr>
              <w:t xml:space="preserve">ро забезпечення контролю за своєчасністю   виконання робіт щодо спилювання аварійних дерев, за видаленням та </w:t>
            </w:r>
            <w:r w:rsidRPr="007F071A">
              <w:rPr>
                <w:sz w:val="28"/>
                <w:szCs w:val="28"/>
              </w:rPr>
              <w:lastRenderedPageBreak/>
              <w:t>відновленням зелених насаджень у місті</w:t>
            </w:r>
          </w:p>
        </w:tc>
        <w:tc>
          <w:tcPr>
            <w:tcW w:w="1349" w:type="dxa"/>
            <w:gridSpan w:val="5"/>
          </w:tcPr>
          <w:p w:rsidR="004127F4" w:rsidRPr="009F3EBB" w:rsidRDefault="004127F4" w:rsidP="004127F4">
            <w:pPr>
              <w:rPr>
                <w:b/>
                <w:sz w:val="28"/>
                <w:szCs w:val="28"/>
                <w:lang w:val="uk-UA"/>
              </w:rPr>
            </w:pPr>
            <w:r>
              <w:rPr>
                <w:b/>
                <w:sz w:val="28"/>
                <w:szCs w:val="28"/>
                <w:lang w:val="uk-UA"/>
              </w:rPr>
              <w:lastRenderedPageBreak/>
              <w:t>49</w:t>
            </w:r>
          </w:p>
        </w:tc>
      </w:tr>
      <w:tr w:rsidR="004127F4" w:rsidRPr="007F071A" w:rsidTr="00D74EA1">
        <w:trPr>
          <w:gridAfter w:val="1"/>
          <w:wAfter w:w="60" w:type="dxa"/>
        </w:trPr>
        <w:tc>
          <w:tcPr>
            <w:tcW w:w="1136" w:type="dxa"/>
            <w:gridSpan w:val="4"/>
          </w:tcPr>
          <w:p w:rsidR="004127F4" w:rsidRPr="007F071A" w:rsidRDefault="004127F4" w:rsidP="004127F4">
            <w:pPr>
              <w:rPr>
                <w:sz w:val="28"/>
                <w:szCs w:val="28"/>
                <w:lang w:val="uk-UA"/>
              </w:rPr>
            </w:pPr>
            <w:r>
              <w:rPr>
                <w:sz w:val="28"/>
                <w:szCs w:val="28"/>
                <w:lang w:val="uk-UA"/>
              </w:rPr>
              <w:lastRenderedPageBreak/>
              <w:t>6</w:t>
            </w:r>
          </w:p>
        </w:tc>
        <w:tc>
          <w:tcPr>
            <w:tcW w:w="8087" w:type="dxa"/>
            <w:gridSpan w:val="6"/>
          </w:tcPr>
          <w:p w:rsidR="004127F4" w:rsidRPr="007F071A" w:rsidRDefault="004127F4" w:rsidP="004127F4">
            <w:pPr>
              <w:jc w:val="both"/>
              <w:rPr>
                <w:sz w:val="28"/>
                <w:szCs w:val="28"/>
                <w:lang w:val="uk-UA"/>
              </w:rPr>
            </w:pPr>
            <w:r w:rsidRPr="007F071A">
              <w:rPr>
                <w:sz w:val="28"/>
                <w:szCs w:val="28"/>
                <w:lang w:val="uk-UA"/>
              </w:rPr>
              <w:t>П</w:t>
            </w:r>
            <w:r w:rsidRPr="000E0F0C">
              <w:rPr>
                <w:sz w:val="28"/>
                <w:szCs w:val="28"/>
                <w:lang w:val="uk-UA"/>
              </w:rPr>
              <w:t>ро підтримку клопотання щодо відзначення Подякою голови Чернігівської обласної державної адміністрації начальника служби у справах дітей Рацин Н.Б.</w:t>
            </w:r>
          </w:p>
        </w:tc>
        <w:tc>
          <w:tcPr>
            <w:tcW w:w="1349" w:type="dxa"/>
            <w:gridSpan w:val="5"/>
          </w:tcPr>
          <w:p w:rsidR="004127F4" w:rsidRPr="009F3EBB" w:rsidRDefault="004127F4" w:rsidP="004127F4">
            <w:pPr>
              <w:rPr>
                <w:b/>
                <w:sz w:val="28"/>
                <w:szCs w:val="28"/>
                <w:lang w:val="uk-UA"/>
              </w:rPr>
            </w:pPr>
            <w:r>
              <w:rPr>
                <w:b/>
                <w:sz w:val="28"/>
                <w:szCs w:val="28"/>
                <w:lang w:val="uk-UA"/>
              </w:rPr>
              <w:t>50</w:t>
            </w:r>
          </w:p>
        </w:tc>
      </w:tr>
      <w:tr w:rsidR="004127F4" w:rsidRPr="007F071A" w:rsidTr="00D74EA1">
        <w:trPr>
          <w:gridAfter w:val="1"/>
          <w:wAfter w:w="60" w:type="dxa"/>
        </w:trPr>
        <w:tc>
          <w:tcPr>
            <w:tcW w:w="1136" w:type="dxa"/>
            <w:gridSpan w:val="4"/>
          </w:tcPr>
          <w:p w:rsidR="004127F4" w:rsidRPr="007F071A" w:rsidRDefault="004127F4" w:rsidP="004127F4">
            <w:pPr>
              <w:rPr>
                <w:sz w:val="28"/>
                <w:szCs w:val="28"/>
                <w:lang w:val="uk-UA"/>
              </w:rPr>
            </w:pPr>
            <w:r>
              <w:rPr>
                <w:sz w:val="28"/>
                <w:szCs w:val="28"/>
                <w:lang w:val="uk-UA"/>
              </w:rPr>
              <w:t>7</w:t>
            </w:r>
          </w:p>
        </w:tc>
        <w:tc>
          <w:tcPr>
            <w:tcW w:w="8087" w:type="dxa"/>
            <w:gridSpan w:val="6"/>
          </w:tcPr>
          <w:p w:rsidR="004127F4" w:rsidRPr="007F071A" w:rsidRDefault="004127F4" w:rsidP="004127F4">
            <w:pPr>
              <w:jc w:val="both"/>
              <w:rPr>
                <w:sz w:val="28"/>
                <w:szCs w:val="28"/>
                <w:lang w:val="uk-UA"/>
              </w:rPr>
            </w:pPr>
            <w:r w:rsidRPr="007F071A">
              <w:rPr>
                <w:sz w:val="28"/>
                <w:szCs w:val="28"/>
                <w:lang w:val="uk-UA"/>
              </w:rPr>
              <w:t>П</w:t>
            </w:r>
            <w:r w:rsidRPr="007F071A">
              <w:rPr>
                <w:sz w:val="28"/>
                <w:szCs w:val="28"/>
              </w:rPr>
              <w:t>ро підтримку клопотання щодо нагородження Грамотою Чернігівської обласної державної адміністрації начальника сектора профілактики правопорушень серед неповнолітніх служби у справах дітей Єрофєєвої Л.Г.</w:t>
            </w:r>
          </w:p>
        </w:tc>
        <w:tc>
          <w:tcPr>
            <w:tcW w:w="1349" w:type="dxa"/>
            <w:gridSpan w:val="5"/>
          </w:tcPr>
          <w:p w:rsidR="004127F4" w:rsidRPr="009F3EBB" w:rsidRDefault="004127F4" w:rsidP="004127F4">
            <w:pPr>
              <w:rPr>
                <w:b/>
                <w:sz w:val="28"/>
                <w:szCs w:val="28"/>
                <w:lang w:val="uk-UA"/>
              </w:rPr>
            </w:pPr>
            <w:r>
              <w:rPr>
                <w:b/>
                <w:sz w:val="28"/>
                <w:szCs w:val="28"/>
                <w:lang w:val="uk-UA"/>
              </w:rPr>
              <w:t>51</w:t>
            </w:r>
          </w:p>
        </w:tc>
      </w:tr>
      <w:tr w:rsidR="004127F4" w:rsidRPr="007F071A" w:rsidTr="00D74EA1">
        <w:trPr>
          <w:gridAfter w:val="1"/>
          <w:wAfter w:w="60" w:type="dxa"/>
        </w:trPr>
        <w:tc>
          <w:tcPr>
            <w:tcW w:w="1136" w:type="dxa"/>
            <w:gridSpan w:val="4"/>
          </w:tcPr>
          <w:p w:rsidR="004127F4" w:rsidRPr="007F071A" w:rsidRDefault="004127F4" w:rsidP="004127F4">
            <w:pPr>
              <w:rPr>
                <w:sz w:val="28"/>
                <w:szCs w:val="28"/>
                <w:lang w:val="uk-UA"/>
              </w:rPr>
            </w:pPr>
            <w:r>
              <w:rPr>
                <w:sz w:val="28"/>
                <w:szCs w:val="28"/>
                <w:lang w:val="uk-UA"/>
              </w:rPr>
              <w:t>8</w:t>
            </w:r>
          </w:p>
        </w:tc>
        <w:tc>
          <w:tcPr>
            <w:tcW w:w="8087" w:type="dxa"/>
            <w:gridSpan w:val="6"/>
          </w:tcPr>
          <w:p w:rsidR="004127F4" w:rsidRPr="007F071A" w:rsidRDefault="004127F4" w:rsidP="004127F4">
            <w:pPr>
              <w:jc w:val="both"/>
              <w:rPr>
                <w:rStyle w:val="a6"/>
                <w:b w:val="0"/>
                <w:sz w:val="28"/>
                <w:szCs w:val="28"/>
                <w:lang w:val="uk-UA"/>
              </w:rPr>
            </w:pPr>
            <w:r w:rsidRPr="007F071A">
              <w:rPr>
                <w:sz w:val="28"/>
                <w:szCs w:val="28"/>
                <w:lang w:val="uk-UA"/>
              </w:rPr>
              <w:t>П</w:t>
            </w:r>
            <w:r w:rsidRPr="007F071A">
              <w:rPr>
                <w:sz w:val="28"/>
                <w:szCs w:val="28"/>
              </w:rPr>
              <w:t>ро підтримку клопотання щодо присвоєння почесного звання «Заслужена артистка України» Крутько Н.В</w:t>
            </w:r>
            <w:r w:rsidRPr="007F071A">
              <w:rPr>
                <w:sz w:val="28"/>
                <w:szCs w:val="28"/>
                <w:lang w:val="uk-UA"/>
              </w:rPr>
              <w:t>.</w:t>
            </w:r>
          </w:p>
        </w:tc>
        <w:tc>
          <w:tcPr>
            <w:tcW w:w="1349" w:type="dxa"/>
            <w:gridSpan w:val="5"/>
          </w:tcPr>
          <w:p w:rsidR="004127F4" w:rsidRPr="009F3EBB" w:rsidRDefault="004127F4" w:rsidP="004127F4">
            <w:pPr>
              <w:rPr>
                <w:b/>
                <w:sz w:val="28"/>
                <w:szCs w:val="28"/>
                <w:lang w:val="uk-UA"/>
              </w:rPr>
            </w:pPr>
            <w:r>
              <w:rPr>
                <w:b/>
                <w:sz w:val="28"/>
                <w:szCs w:val="28"/>
                <w:lang w:val="uk-UA"/>
              </w:rPr>
              <w:t>52</w:t>
            </w:r>
          </w:p>
        </w:tc>
      </w:tr>
      <w:tr w:rsidR="004127F4" w:rsidTr="00D74EA1">
        <w:trPr>
          <w:gridAfter w:val="1"/>
          <w:wAfter w:w="60" w:type="dxa"/>
        </w:trPr>
        <w:tc>
          <w:tcPr>
            <w:tcW w:w="10572" w:type="dxa"/>
            <w:gridSpan w:val="15"/>
            <w:tcBorders>
              <w:top w:val="single" w:sz="4" w:space="0" w:color="auto"/>
              <w:left w:val="single" w:sz="4" w:space="0" w:color="auto"/>
              <w:bottom w:val="single" w:sz="4" w:space="0" w:color="auto"/>
              <w:right w:val="single" w:sz="4" w:space="0" w:color="auto"/>
            </w:tcBorders>
          </w:tcPr>
          <w:p w:rsidR="004127F4" w:rsidRDefault="004127F4" w:rsidP="004127F4">
            <w:pPr>
              <w:jc w:val="center"/>
              <w:rPr>
                <w:b/>
                <w:sz w:val="28"/>
                <w:szCs w:val="28"/>
                <w:lang w:val="uk-UA"/>
              </w:rPr>
            </w:pPr>
            <w:r>
              <w:rPr>
                <w:b/>
                <w:sz w:val="28"/>
                <w:szCs w:val="28"/>
                <w:lang w:val="uk-UA"/>
              </w:rPr>
              <w:t>Засідання виконавчого комітету від 07.04.2016 року</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п\п</w:t>
            </w:r>
          </w:p>
        </w:tc>
        <w:tc>
          <w:tcPr>
            <w:tcW w:w="8087" w:type="dxa"/>
            <w:gridSpan w:val="6"/>
            <w:tcBorders>
              <w:top w:val="single" w:sz="4" w:space="0" w:color="auto"/>
              <w:left w:val="single" w:sz="4" w:space="0" w:color="auto"/>
              <w:bottom w:val="single" w:sz="4" w:space="0" w:color="auto"/>
              <w:right w:val="single" w:sz="4" w:space="0" w:color="auto"/>
            </w:tcBorders>
          </w:tcPr>
          <w:p w:rsidR="004127F4" w:rsidRDefault="004127F4" w:rsidP="004127F4">
            <w:pPr>
              <w:pStyle w:val="a3"/>
              <w:jc w:val="both"/>
              <w:rPr>
                <w:rStyle w:val="a6"/>
                <w:sz w:val="28"/>
                <w:szCs w:val="28"/>
                <w:lang w:val="uk-UA"/>
              </w:rPr>
            </w:pPr>
            <w:r>
              <w:rPr>
                <w:rStyle w:val="a6"/>
                <w:sz w:val="28"/>
                <w:szCs w:val="28"/>
                <w:lang w:val="uk-UA"/>
              </w:rPr>
              <w:t xml:space="preserve">                                 Назва рішення</w:t>
            </w:r>
          </w:p>
        </w:tc>
        <w:tc>
          <w:tcPr>
            <w:tcW w:w="1349"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рішення</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en-US"/>
              </w:rPr>
            </w:pPr>
            <w:r>
              <w:rPr>
                <w:sz w:val="28"/>
                <w:szCs w:val="28"/>
                <w:lang w:val="en-US"/>
              </w:rPr>
              <w:t>1</w:t>
            </w:r>
          </w:p>
        </w:tc>
        <w:tc>
          <w:tcPr>
            <w:tcW w:w="8087" w:type="dxa"/>
            <w:gridSpan w:val="6"/>
            <w:tcBorders>
              <w:top w:val="single" w:sz="4" w:space="0" w:color="auto"/>
              <w:left w:val="single" w:sz="4" w:space="0" w:color="auto"/>
              <w:bottom w:val="single" w:sz="4" w:space="0" w:color="auto"/>
              <w:right w:val="single" w:sz="4" w:space="0" w:color="auto"/>
            </w:tcBorders>
          </w:tcPr>
          <w:p w:rsidR="004127F4" w:rsidRPr="00EE0C87" w:rsidRDefault="004127F4" w:rsidP="004127F4">
            <w:pPr>
              <w:jc w:val="both"/>
              <w:rPr>
                <w:rStyle w:val="a6"/>
                <w:b w:val="0"/>
                <w:bCs w:val="0"/>
                <w:sz w:val="28"/>
                <w:szCs w:val="28"/>
                <w:lang w:val="uk-UA"/>
              </w:rPr>
            </w:pPr>
            <w:r w:rsidRPr="00EE0C87">
              <w:rPr>
                <w:sz w:val="28"/>
                <w:szCs w:val="28"/>
              </w:rPr>
              <w:t>Про граничні суми витрат</w:t>
            </w:r>
          </w:p>
        </w:tc>
        <w:tc>
          <w:tcPr>
            <w:tcW w:w="1349"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xml:space="preserve">       82</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en-US"/>
              </w:rPr>
            </w:pPr>
            <w:r>
              <w:rPr>
                <w:sz w:val="28"/>
                <w:szCs w:val="28"/>
                <w:lang w:val="en-US"/>
              </w:rPr>
              <w:t>2</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4127F4" w:rsidRPr="00EE0C87" w:rsidRDefault="004127F4" w:rsidP="004127F4">
            <w:pPr>
              <w:jc w:val="both"/>
              <w:rPr>
                <w:sz w:val="28"/>
                <w:szCs w:val="28"/>
                <w:lang w:val="uk-UA"/>
              </w:rPr>
            </w:pPr>
            <w:r w:rsidRPr="00EE0C87">
              <w:rPr>
                <w:sz w:val="28"/>
                <w:szCs w:val="28"/>
              </w:rPr>
              <w:t>Про заохочення голів органів самоорганізації населення за підсумкамироботи у 1 кварталі 2016 року</w:t>
            </w:r>
          </w:p>
        </w:tc>
        <w:tc>
          <w:tcPr>
            <w:tcW w:w="1349"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xml:space="preserve">       83  </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3</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4127F4" w:rsidRPr="00EE0C87" w:rsidRDefault="004127F4" w:rsidP="004127F4">
            <w:pPr>
              <w:jc w:val="both"/>
              <w:rPr>
                <w:sz w:val="28"/>
                <w:szCs w:val="28"/>
                <w:lang w:val="uk-UA"/>
              </w:rPr>
            </w:pPr>
            <w:r w:rsidRPr="00EE0C87">
              <w:rPr>
                <w:sz w:val="28"/>
                <w:szCs w:val="28"/>
              </w:rPr>
              <w:t>Про встановлення  режиму роботи</w:t>
            </w:r>
          </w:p>
          <w:p w:rsidR="004127F4" w:rsidRPr="00EE0C87" w:rsidRDefault="004127F4" w:rsidP="004127F4">
            <w:pPr>
              <w:jc w:val="both"/>
              <w:rPr>
                <w:sz w:val="28"/>
                <w:szCs w:val="28"/>
                <w:lang w:val="uk-UA"/>
              </w:rPr>
            </w:pPr>
          </w:p>
        </w:tc>
        <w:tc>
          <w:tcPr>
            <w:tcW w:w="1349"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xml:space="preserve">       84</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4</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4127F4" w:rsidRPr="00EE0C87" w:rsidRDefault="004127F4" w:rsidP="004127F4">
            <w:pPr>
              <w:jc w:val="both"/>
              <w:rPr>
                <w:sz w:val="28"/>
                <w:szCs w:val="28"/>
                <w:lang w:val="uk-UA"/>
              </w:rPr>
            </w:pPr>
            <w:r w:rsidRPr="00EE0C87">
              <w:rPr>
                <w:sz w:val="28"/>
                <w:szCs w:val="28"/>
              </w:rPr>
              <w:t>Про встановлення тарифів на послуги з утримання будинків і споруд та прибудинкових територій комунального підприємства Житлово-експлуатаційна контора «Північна»</w:t>
            </w:r>
          </w:p>
        </w:tc>
        <w:tc>
          <w:tcPr>
            <w:tcW w:w="1349"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xml:space="preserve">        85</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5</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4127F4" w:rsidRPr="00EE0C87" w:rsidRDefault="004127F4" w:rsidP="004127F4">
            <w:pPr>
              <w:jc w:val="both"/>
              <w:rPr>
                <w:sz w:val="28"/>
                <w:szCs w:val="28"/>
                <w:lang w:val="uk-UA"/>
              </w:rPr>
            </w:pPr>
            <w:r w:rsidRPr="00EE0C87">
              <w:rPr>
                <w:sz w:val="28"/>
                <w:szCs w:val="28"/>
                <w:lang w:val="uk-UA"/>
              </w:rPr>
              <w:t>Про продовження терміну дії рішення виконавчого комітету міської ради від 05.02.2015р.№ 24 «Про приведення у готовність захисних споруд цивільного захисту»</w:t>
            </w:r>
          </w:p>
        </w:tc>
        <w:tc>
          <w:tcPr>
            <w:tcW w:w="1349"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xml:space="preserve">        86</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6</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4127F4" w:rsidRPr="00EE0C87" w:rsidRDefault="004127F4" w:rsidP="004127F4">
            <w:pPr>
              <w:jc w:val="both"/>
              <w:rPr>
                <w:sz w:val="28"/>
                <w:szCs w:val="28"/>
                <w:lang w:val="uk-UA"/>
              </w:rPr>
            </w:pPr>
            <w:r w:rsidRPr="00EE0C87">
              <w:rPr>
                <w:sz w:val="28"/>
                <w:szCs w:val="28"/>
              </w:rPr>
              <w:t>Про надання дозволу на переобладнання, перепланування у квартирах, оформлення технічної документації на збудовані будівлі, на будівництво гаражів, балконів до квартир</w:t>
            </w:r>
          </w:p>
        </w:tc>
        <w:tc>
          <w:tcPr>
            <w:tcW w:w="1349"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xml:space="preserve">        87</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7</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4127F4" w:rsidRPr="00EE0C87" w:rsidRDefault="004127F4" w:rsidP="004127F4">
            <w:pPr>
              <w:jc w:val="both"/>
              <w:rPr>
                <w:sz w:val="28"/>
                <w:szCs w:val="28"/>
                <w:lang w:val="uk-UA"/>
              </w:rPr>
            </w:pPr>
            <w:r w:rsidRPr="00EE0C87">
              <w:rPr>
                <w:sz w:val="28"/>
                <w:szCs w:val="28"/>
              </w:rPr>
              <w:t>Про затвердження Положення про проведення конкурсу «Бренд міста Ніжина»</w:t>
            </w:r>
          </w:p>
        </w:tc>
        <w:tc>
          <w:tcPr>
            <w:tcW w:w="1349"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xml:space="preserve">        88</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8</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4127F4" w:rsidRPr="00A34EFB" w:rsidRDefault="004127F4" w:rsidP="004127F4">
            <w:pPr>
              <w:pStyle w:val="a4"/>
              <w:tabs>
                <w:tab w:val="clear" w:pos="4677"/>
                <w:tab w:val="clear" w:pos="9355"/>
              </w:tabs>
              <w:jc w:val="both"/>
              <w:rPr>
                <w:szCs w:val="28"/>
                <w:lang w:val="uk-UA"/>
              </w:rPr>
            </w:pPr>
            <w:r w:rsidRPr="00251A59">
              <w:rPr>
                <w:lang w:val="uk-UA"/>
              </w:rPr>
              <w:t>Про внесення змін та доповнень у додатки 1-2 до рішення виконавчого комітету Ніжинської міської ради від 31.12.2015 р.№351 «Про стан військово-облікової дисципліни у 2015 році, заходи щодо її покращення на підприємствах, в установах та організаціях  міста Ніжина у період 2016 року»</w:t>
            </w:r>
          </w:p>
        </w:tc>
        <w:tc>
          <w:tcPr>
            <w:tcW w:w="1349"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xml:space="preserve">        89</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9</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4127F4" w:rsidRPr="00A7317A" w:rsidRDefault="004127F4" w:rsidP="004127F4">
            <w:pPr>
              <w:pStyle w:val="a4"/>
              <w:tabs>
                <w:tab w:val="clear" w:pos="4677"/>
                <w:tab w:val="clear" w:pos="9355"/>
              </w:tabs>
              <w:jc w:val="both"/>
              <w:rPr>
                <w:szCs w:val="28"/>
                <w:lang w:val="uk-UA"/>
              </w:rPr>
            </w:pPr>
            <w:r w:rsidRPr="00ED7F69">
              <w:rPr>
                <w:szCs w:val="28"/>
              </w:rPr>
              <w:t>Про надання дозволу на використання коштів державному комунальному підприємству «Комунальний ринок» та дочірньому підприємству «Критий ринок «Прогрес» державного комунального підприємства «Комунальний ринок»</w:t>
            </w:r>
          </w:p>
        </w:tc>
        <w:tc>
          <w:tcPr>
            <w:tcW w:w="1349"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xml:space="preserve">        90</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10</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4127F4" w:rsidRPr="00A7317A" w:rsidRDefault="004127F4" w:rsidP="004127F4">
            <w:pPr>
              <w:pStyle w:val="a4"/>
              <w:tabs>
                <w:tab w:val="clear" w:pos="4677"/>
                <w:tab w:val="clear" w:pos="9355"/>
              </w:tabs>
              <w:jc w:val="both"/>
              <w:rPr>
                <w:szCs w:val="28"/>
                <w:lang w:val="uk-UA"/>
              </w:rPr>
            </w:pPr>
            <w:r w:rsidRPr="00ED7F69">
              <w:rPr>
                <w:szCs w:val="28"/>
              </w:rPr>
              <w:t>Про організацію проведення в місті Ніжині «Великоднього ярмарку»</w:t>
            </w:r>
          </w:p>
        </w:tc>
        <w:tc>
          <w:tcPr>
            <w:tcW w:w="1349"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xml:space="preserve">        91</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11</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4127F4" w:rsidRPr="00A7317A" w:rsidRDefault="004127F4" w:rsidP="004127F4">
            <w:pPr>
              <w:pStyle w:val="a4"/>
              <w:tabs>
                <w:tab w:val="clear" w:pos="4677"/>
                <w:tab w:val="clear" w:pos="9355"/>
              </w:tabs>
              <w:jc w:val="both"/>
              <w:rPr>
                <w:szCs w:val="28"/>
                <w:lang w:val="uk-UA"/>
              </w:rPr>
            </w:pPr>
            <w:r w:rsidRPr="00ED7F69">
              <w:rPr>
                <w:szCs w:val="28"/>
              </w:rPr>
              <w:t>Про припинення опалювального сезону на території м.Ніжина</w:t>
            </w:r>
          </w:p>
        </w:tc>
        <w:tc>
          <w:tcPr>
            <w:tcW w:w="1349"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xml:space="preserve">        92</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12</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4127F4" w:rsidRPr="00A7317A" w:rsidRDefault="004127F4" w:rsidP="004127F4">
            <w:pPr>
              <w:pStyle w:val="a4"/>
              <w:tabs>
                <w:tab w:val="clear" w:pos="4677"/>
                <w:tab w:val="clear" w:pos="9355"/>
              </w:tabs>
              <w:jc w:val="both"/>
              <w:rPr>
                <w:szCs w:val="28"/>
                <w:lang w:val="uk-UA"/>
              </w:rPr>
            </w:pPr>
            <w:r w:rsidRPr="00ED7F69">
              <w:rPr>
                <w:szCs w:val="28"/>
              </w:rPr>
              <w:t>Про надання дозволу на розміщення зовнішньої реклами в м.Ніжині</w:t>
            </w:r>
          </w:p>
        </w:tc>
        <w:tc>
          <w:tcPr>
            <w:tcW w:w="1349"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xml:space="preserve">        93</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13</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4127F4" w:rsidRPr="00A7317A" w:rsidRDefault="004127F4" w:rsidP="004127F4">
            <w:pPr>
              <w:pStyle w:val="a4"/>
              <w:tabs>
                <w:tab w:val="clear" w:pos="4677"/>
                <w:tab w:val="clear" w:pos="9355"/>
              </w:tabs>
              <w:jc w:val="both"/>
              <w:rPr>
                <w:szCs w:val="28"/>
                <w:lang w:val="uk-UA"/>
              </w:rPr>
            </w:pPr>
            <w:r w:rsidRPr="00ED7F69">
              <w:rPr>
                <w:szCs w:val="28"/>
              </w:rPr>
              <w:t>Про розгляд матеріалів комісії з питань захисту прав дитини</w:t>
            </w:r>
          </w:p>
        </w:tc>
        <w:tc>
          <w:tcPr>
            <w:tcW w:w="1349"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xml:space="preserve">        94</w:t>
            </w:r>
          </w:p>
        </w:tc>
      </w:tr>
      <w:tr w:rsidR="004127F4" w:rsidTr="00D74EA1">
        <w:trPr>
          <w:gridAfter w:val="1"/>
          <w:wAfter w:w="60" w:type="dxa"/>
        </w:trPr>
        <w:tc>
          <w:tcPr>
            <w:tcW w:w="10572" w:type="dxa"/>
            <w:gridSpan w:val="15"/>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lastRenderedPageBreak/>
              <w:t xml:space="preserve">                                                         Різне</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1</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4127F4" w:rsidRPr="00CE2248" w:rsidRDefault="004127F4" w:rsidP="004127F4">
            <w:pPr>
              <w:pStyle w:val="a9"/>
              <w:jc w:val="both"/>
              <w:rPr>
                <w:szCs w:val="28"/>
              </w:rPr>
            </w:pPr>
            <w:r>
              <w:t xml:space="preserve">Про розгляд напрацьованих матеріалів щодо визначення адресної допомоги на проїзд у міському автомобільному транспорті пільговим категоріям населення </w:t>
            </w:r>
          </w:p>
        </w:tc>
        <w:tc>
          <w:tcPr>
            <w:tcW w:w="1349"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xml:space="preserve">         54</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2</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4127F4" w:rsidRPr="00EE0C87" w:rsidRDefault="004127F4" w:rsidP="004127F4">
            <w:pPr>
              <w:jc w:val="both"/>
              <w:rPr>
                <w:sz w:val="28"/>
                <w:szCs w:val="28"/>
                <w:lang w:val="uk-UA"/>
              </w:rPr>
            </w:pPr>
            <w:r w:rsidRPr="00EE0C87">
              <w:rPr>
                <w:sz w:val="28"/>
                <w:szCs w:val="28"/>
                <w:lang w:val="uk-UA"/>
              </w:rPr>
              <w:t>Про розгляд і</w:t>
            </w:r>
            <w:r w:rsidRPr="00EE0C87">
              <w:rPr>
                <w:sz w:val="28"/>
                <w:szCs w:val="28"/>
              </w:rPr>
              <w:t>нформаці</w:t>
            </w:r>
            <w:r w:rsidRPr="00EE0C87">
              <w:rPr>
                <w:sz w:val="28"/>
                <w:szCs w:val="28"/>
                <w:lang w:val="uk-UA"/>
              </w:rPr>
              <w:t>ї</w:t>
            </w:r>
            <w:r w:rsidRPr="00EE0C87">
              <w:rPr>
                <w:sz w:val="28"/>
                <w:szCs w:val="28"/>
              </w:rPr>
              <w:t xml:space="preserve"> про електронну петицію, що надійшла</w:t>
            </w:r>
          </w:p>
        </w:tc>
        <w:tc>
          <w:tcPr>
            <w:tcW w:w="1349"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xml:space="preserve">         55</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3</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4127F4" w:rsidRPr="00EE0C87" w:rsidRDefault="004127F4" w:rsidP="004127F4">
            <w:pPr>
              <w:jc w:val="both"/>
              <w:rPr>
                <w:sz w:val="28"/>
                <w:szCs w:val="28"/>
                <w:lang w:val="uk-UA"/>
              </w:rPr>
            </w:pPr>
            <w:r w:rsidRPr="00EE0C87">
              <w:rPr>
                <w:sz w:val="28"/>
                <w:szCs w:val="28"/>
                <w:lang w:val="uk-UA"/>
              </w:rPr>
              <w:t>Про результати демонтажу гаражу за адресою: м. Ніжин, вул. Прилуцька, 162А</w:t>
            </w:r>
          </w:p>
        </w:tc>
        <w:tc>
          <w:tcPr>
            <w:tcW w:w="1349"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xml:space="preserve">         56</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4</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4127F4" w:rsidRPr="00EE0C87" w:rsidRDefault="004127F4" w:rsidP="004127F4">
            <w:pPr>
              <w:jc w:val="both"/>
              <w:rPr>
                <w:sz w:val="28"/>
                <w:szCs w:val="28"/>
                <w:lang w:val="uk-UA"/>
              </w:rPr>
            </w:pPr>
            <w:r w:rsidRPr="00EE0C87">
              <w:rPr>
                <w:sz w:val="28"/>
                <w:szCs w:val="28"/>
              </w:rPr>
              <w:t>Про погодження проведення ДП «Ніжинське лісове господарство» благоустрою, озеленення, видалення вибракуваних дерев по вул. Набережна м. Ніжина на ділянці від мосту по вул. Московська до мосту біля вул. Небесна Сотня</w:t>
            </w:r>
          </w:p>
        </w:tc>
        <w:tc>
          <w:tcPr>
            <w:tcW w:w="1349"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xml:space="preserve">         57</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5</w:t>
            </w:r>
          </w:p>
        </w:tc>
        <w:tc>
          <w:tcPr>
            <w:tcW w:w="8087" w:type="dxa"/>
            <w:gridSpan w:val="6"/>
            <w:tcBorders>
              <w:top w:val="single" w:sz="4" w:space="0" w:color="auto"/>
              <w:left w:val="single" w:sz="4" w:space="0" w:color="auto"/>
              <w:bottom w:val="single" w:sz="4" w:space="0" w:color="auto"/>
              <w:right w:val="single" w:sz="4" w:space="0" w:color="auto"/>
            </w:tcBorders>
            <w:vAlign w:val="center"/>
          </w:tcPr>
          <w:p w:rsidR="004127F4" w:rsidRPr="00EE0C87" w:rsidRDefault="004127F4" w:rsidP="004127F4">
            <w:pPr>
              <w:pStyle w:val="a3"/>
              <w:jc w:val="both"/>
              <w:rPr>
                <w:color w:val="000000"/>
                <w:sz w:val="28"/>
                <w:szCs w:val="28"/>
                <w:lang w:val="uk-UA"/>
              </w:rPr>
            </w:pPr>
            <w:r w:rsidRPr="00EE0C87">
              <w:rPr>
                <w:sz w:val="28"/>
                <w:szCs w:val="28"/>
                <w:lang w:val="uk-UA"/>
              </w:rPr>
              <w:t>Про розпорядження, видані міським головою за період з 26.03.16 р. по 07.04.16 р. (№66, 67, 68, 69, 70, 71, 72, 73, 74, 75, 76, 77, 78)</w:t>
            </w:r>
          </w:p>
        </w:tc>
        <w:tc>
          <w:tcPr>
            <w:tcW w:w="1349"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xml:space="preserve">         58</w:t>
            </w:r>
          </w:p>
        </w:tc>
      </w:tr>
      <w:tr w:rsidR="004127F4" w:rsidTr="00D74EA1">
        <w:trPr>
          <w:gridAfter w:val="1"/>
          <w:wAfter w:w="60" w:type="dxa"/>
        </w:trPr>
        <w:tc>
          <w:tcPr>
            <w:tcW w:w="10572" w:type="dxa"/>
            <w:gridSpan w:val="15"/>
            <w:tcBorders>
              <w:top w:val="single" w:sz="4" w:space="0" w:color="auto"/>
              <w:left w:val="single" w:sz="4" w:space="0" w:color="auto"/>
              <w:bottom w:val="single" w:sz="4" w:space="0" w:color="auto"/>
              <w:right w:val="single" w:sz="4" w:space="0" w:color="auto"/>
            </w:tcBorders>
          </w:tcPr>
          <w:p w:rsidR="004127F4" w:rsidRDefault="004127F4" w:rsidP="004127F4">
            <w:pPr>
              <w:jc w:val="center"/>
              <w:rPr>
                <w:b/>
                <w:sz w:val="28"/>
                <w:szCs w:val="28"/>
                <w:lang w:val="uk-UA"/>
              </w:rPr>
            </w:pPr>
            <w:r>
              <w:rPr>
                <w:b/>
                <w:sz w:val="28"/>
                <w:szCs w:val="28"/>
                <w:lang w:val="uk-UA"/>
              </w:rPr>
              <w:t>Засідання виконавчого комітету від 14.04.2016 року</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п\п</w:t>
            </w:r>
          </w:p>
        </w:tc>
        <w:tc>
          <w:tcPr>
            <w:tcW w:w="8351"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pStyle w:val="a3"/>
              <w:jc w:val="both"/>
              <w:rPr>
                <w:rStyle w:val="a6"/>
                <w:sz w:val="28"/>
                <w:szCs w:val="28"/>
                <w:lang w:val="uk-UA"/>
              </w:rPr>
            </w:pPr>
            <w:r>
              <w:rPr>
                <w:rStyle w:val="a6"/>
                <w:sz w:val="28"/>
                <w:szCs w:val="28"/>
                <w:lang w:val="uk-UA"/>
              </w:rPr>
              <w:t xml:space="preserve">                                 Назва рішення</w:t>
            </w:r>
          </w:p>
        </w:tc>
        <w:tc>
          <w:tcPr>
            <w:tcW w:w="1085"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рішення</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en-US"/>
              </w:rPr>
            </w:pPr>
            <w:r>
              <w:rPr>
                <w:sz w:val="28"/>
                <w:szCs w:val="28"/>
                <w:lang w:val="en-US"/>
              </w:rPr>
              <w:t>1</w:t>
            </w:r>
          </w:p>
        </w:tc>
        <w:tc>
          <w:tcPr>
            <w:tcW w:w="8351" w:type="dxa"/>
            <w:gridSpan w:val="7"/>
            <w:tcBorders>
              <w:top w:val="single" w:sz="4" w:space="0" w:color="auto"/>
              <w:left w:val="single" w:sz="4" w:space="0" w:color="auto"/>
              <w:bottom w:val="single" w:sz="4" w:space="0" w:color="auto"/>
              <w:right w:val="single" w:sz="4" w:space="0" w:color="auto"/>
            </w:tcBorders>
          </w:tcPr>
          <w:p w:rsidR="004127F4" w:rsidRPr="00944779" w:rsidRDefault="004127F4" w:rsidP="004127F4">
            <w:pPr>
              <w:jc w:val="both"/>
              <w:rPr>
                <w:sz w:val="28"/>
                <w:szCs w:val="28"/>
                <w:lang w:val="en-US"/>
              </w:rPr>
            </w:pPr>
            <w:r>
              <w:rPr>
                <w:sz w:val="28"/>
                <w:szCs w:val="28"/>
              </w:rPr>
              <w:t>Провнесеннязмінтадоповненьудодаток</w:t>
            </w:r>
            <w:r w:rsidRPr="00944779">
              <w:rPr>
                <w:sz w:val="28"/>
                <w:szCs w:val="28"/>
                <w:lang w:val="en-US"/>
              </w:rPr>
              <w:t xml:space="preserve"> 1 </w:t>
            </w:r>
            <w:r>
              <w:rPr>
                <w:sz w:val="28"/>
                <w:szCs w:val="28"/>
              </w:rPr>
              <w:t>дорішеннявиконавчогокомітетуНіжинськоїміськоїрадивід</w:t>
            </w:r>
            <w:r w:rsidRPr="00944779">
              <w:rPr>
                <w:sz w:val="28"/>
                <w:szCs w:val="28"/>
                <w:lang w:val="en-US"/>
              </w:rPr>
              <w:t xml:space="preserve"> 03.09.2015 </w:t>
            </w:r>
            <w:r>
              <w:rPr>
                <w:sz w:val="28"/>
                <w:szCs w:val="28"/>
              </w:rPr>
              <w:t>р</w:t>
            </w:r>
            <w:r w:rsidRPr="00944779">
              <w:rPr>
                <w:sz w:val="28"/>
                <w:szCs w:val="28"/>
                <w:lang w:val="en-US"/>
              </w:rPr>
              <w:t>. №229 «</w:t>
            </w:r>
            <w:r>
              <w:rPr>
                <w:sz w:val="28"/>
                <w:szCs w:val="28"/>
              </w:rPr>
              <w:t>Проствореннятазатвердженняскладукомісіїзпогодженнярозміщеннятимчасовихспорудтазасобівпересувноїдрібно</w:t>
            </w:r>
            <w:r w:rsidRPr="00944779">
              <w:rPr>
                <w:sz w:val="28"/>
                <w:szCs w:val="28"/>
                <w:lang w:val="en-US"/>
              </w:rPr>
              <w:t>-</w:t>
            </w:r>
            <w:r>
              <w:rPr>
                <w:sz w:val="28"/>
                <w:szCs w:val="28"/>
              </w:rPr>
              <w:t>роздрібноїторговельноїмережінаоб</w:t>
            </w:r>
            <w:r w:rsidRPr="00944779">
              <w:rPr>
                <w:sz w:val="28"/>
                <w:szCs w:val="28"/>
                <w:lang w:val="en-US"/>
              </w:rPr>
              <w:t>’</w:t>
            </w:r>
            <w:r>
              <w:rPr>
                <w:sz w:val="28"/>
                <w:szCs w:val="28"/>
              </w:rPr>
              <w:t>єктахблагоустрою</w:t>
            </w:r>
            <w:r w:rsidRPr="00944779">
              <w:rPr>
                <w:sz w:val="28"/>
                <w:szCs w:val="28"/>
                <w:lang w:val="en-US"/>
              </w:rPr>
              <w:t>»</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sidRPr="00F7636F">
              <w:rPr>
                <w:b/>
                <w:sz w:val="28"/>
                <w:szCs w:val="28"/>
                <w:lang w:val="uk-UA"/>
              </w:rPr>
              <w:t xml:space="preserve">        96</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en-US"/>
              </w:rPr>
            </w:pPr>
            <w:r>
              <w:rPr>
                <w:sz w:val="28"/>
                <w:szCs w:val="28"/>
                <w:lang w:val="en-US"/>
              </w:rPr>
              <w:t>2</w:t>
            </w:r>
          </w:p>
        </w:tc>
        <w:tc>
          <w:tcPr>
            <w:tcW w:w="8351"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jc w:val="both"/>
              <w:rPr>
                <w:sz w:val="28"/>
                <w:szCs w:val="28"/>
              </w:rPr>
            </w:pPr>
            <w:r>
              <w:rPr>
                <w:sz w:val="28"/>
                <w:szCs w:val="28"/>
              </w:rPr>
              <w:t xml:space="preserve">Про затвердження подання </w:t>
            </w:r>
            <w:r>
              <w:rPr>
                <w:rFonts w:eastAsia="TimesNewRomanPS-BoldMT" w:cs="TimesNewRomanPS-BoldMT"/>
                <w:sz w:val="28"/>
                <w:szCs w:val="28"/>
              </w:rPr>
              <w:t>щодо внесення змін до переліку звичайних та спеціальних виборчих дільниць, утворених на постійній основі</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sidRPr="00F7636F">
              <w:rPr>
                <w:b/>
                <w:sz w:val="28"/>
                <w:szCs w:val="28"/>
                <w:lang w:val="uk-UA"/>
              </w:rPr>
              <w:t xml:space="preserve">       97</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3</w:t>
            </w:r>
          </w:p>
        </w:tc>
        <w:tc>
          <w:tcPr>
            <w:tcW w:w="8351"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jc w:val="both"/>
              <w:rPr>
                <w:sz w:val="28"/>
                <w:szCs w:val="28"/>
              </w:rPr>
            </w:pPr>
            <w:r>
              <w:rPr>
                <w:sz w:val="28"/>
                <w:szCs w:val="28"/>
              </w:rPr>
              <w:t>Про погодження матеріалів судової будівельно-технічної експертизи</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sidRPr="00F7636F">
              <w:rPr>
                <w:b/>
                <w:sz w:val="28"/>
                <w:szCs w:val="28"/>
                <w:lang w:val="uk-UA"/>
              </w:rPr>
              <w:t xml:space="preserve">        98</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4</w:t>
            </w:r>
          </w:p>
        </w:tc>
        <w:tc>
          <w:tcPr>
            <w:tcW w:w="8351"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jc w:val="both"/>
              <w:rPr>
                <w:sz w:val="28"/>
                <w:szCs w:val="28"/>
              </w:rPr>
            </w:pPr>
            <w:r>
              <w:rPr>
                <w:sz w:val="28"/>
                <w:szCs w:val="28"/>
              </w:rPr>
              <w:t>Про постановку на квартирний облік, внесення змін до квартоблікової справи та зміну статусу приміщення</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sidRPr="00F7636F">
              <w:rPr>
                <w:b/>
                <w:sz w:val="28"/>
                <w:szCs w:val="28"/>
                <w:lang w:val="uk-UA"/>
              </w:rPr>
              <w:t xml:space="preserve">       99</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5</w:t>
            </w:r>
          </w:p>
        </w:tc>
        <w:tc>
          <w:tcPr>
            <w:tcW w:w="8351"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jc w:val="both"/>
              <w:rPr>
                <w:sz w:val="28"/>
                <w:szCs w:val="28"/>
              </w:rPr>
            </w:pPr>
            <w:r>
              <w:rPr>
                <w:sz w:val="28"/>
                <w:szCs w:val="28"/>
              </w:rPr>
              <w:t>Про заходи щодо попередження пожеж, інших небезпечних подій та загибелі в них людей</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sidRPr="00F7636F">
              <w:rPr>
                <w:b/>
                <w:sz w:val="28"/>
                <w:szCs w:val="28"/>
                <w:lang w:val="uk-UA"/>
              </w:rPr>
              <w:t xml:space="preserve">      100</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6</w:t>
            </w:r>
          </w:p>
        </w:tc>
        <w:tc>
          <w:tcPr>
            <w:tcW w:w="8351"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jc w:val="both"/>
              <w:rPr>
                <w:sz w:val="28"/>
                <w:szCs w:val="28"/>
              </w:rPr>
            </w:pPr>
            <w:r>
              <w:rPr>
                <w:sz w:val="28"/>
                <w:szCs w:val="28"/>
              </w:rPr>
              <w:t>Про надання матеріальної допомоги</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sidRPr="00F7636F">
              <w:rPr>
                <w:b/>
                <w:sz w:val="28"/>
                <w:szCs w:val="28"/>
                <w:lang w:val="uk-UA"/>
              </w:rPr>
              <w:t xml:space="preserve">      101</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7</w:t>
            </w:r>
          </w:p>
        </w:tc>
        <w:tc>
          <w:tcPr>
            <w:tcW w:w="8351"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jc w:val="both"/>
              <w:rPr>
                <w:sz w:val="28"/>
                <w:szCs w:val="28"/>
              </w:rPr>
            </w:pPr>
            <w:r w:rsidRPr="00944779">
              <w:rPr>
                <w:sz w:val="28"/>
                <w:szCs w:val="28"/>
                <w:lang w:val="uk-UA"/>
              </w:rPr>
              <w:t xml:space="preserve">Про доповнення додатку 2 рішення виконавчого комітету Ніжинської міської ради від 31.08. </w:t>
            </w:r>
            <w:r>
              <w:rPr>
                <w:sz w:val="28"/>
                <w:szCs w:val="28"/>
              </w:rPr>
              <w:t>2015р. № 219 «Про затвердження списків учнів загальноосвітніх навчальних закладів на харчування за кошти міського бюджету у 2015-2016 н. р.»</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sidRPr="00F7636F">
              <w:rPr>
                <w:b/>
                <w:sz w:val="28"/>
                <w:szCs w:val="28"/>
                <w:lang w:val="uk-UA"/>
              </w:rPr>
              <w:t xml:space="preserve">      102</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8</w:t>
            </w:r>
          </w:p>
        </w:tc>
        <w:tc>
          <w:tcPr>
            <w:tcW w:w="8351" w:type="dxa"/>
            <w:gridSpan w:val="7"/>
            <w:tcBorders>
              <w:top w:val="single" w:sz="4" w:space="0" w:color="auto"/>
              <w:left w:val="single" w:sz="4" w:space="0" w:color="auto"/>
              <w:bottom w:val="single" w:sz="4" w:space="0" w:color="auto"/>
              <w:right w:val="single" w:sz="4" w:space="0" w:color="auto"/>
            </w:tcBorders>
          </w:tcPr>
          <w:p w:rsidR="004127F4" w:rsidRPr="00944779" w:rsidRDefault="004127F4" w:rsidP="004127F4">
            <w:pPr>
              <w:jc w:val="both"/>
              <w:rPr>
                <w:sz w:val="28"/>
                <w:szCs w:val="28"/>
                <w:lang w:val="uk-UA"/>
              </w:rPr>
            </w:pPr>
            <w:r w:rsidRPr="00944779">
              <w:rPr>
                <w:sz w:val="28"/>
                <w:szCs w:val="28"/>
                <w:lang w:val="uk-UA"/>
              </w:rPr>
              <w:t>Про доповнення додатку 2 рішення виконавчого комітету Ніжинської міської ради від 03.09.2015 р. «Про затвердження списків на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на 2015/2016 навчальний рік»</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sidRPr="00F7636F">
              <w:rPr>
                <w:b/>
                <w:sz w:val="28"/>
                <w:szCs w:val="28"/>
                <w:lang w:val="uk-UA"/>
              </w:rPr>
              <w:t xml:space="preserve">      103</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9</w:t>
            </w:r>
          </w:p>
        </w:tc>
        <w:tc>
          <w:tcPr>
            <w:tcW w:w="8351"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rPr>
            </w:pPr>
            <w:r>
              <w:rPr>
                <w:sz w:val="28"/>
                <w:szCs w:val="28"/>
              </w:rPr>
              <w:t>Про надання дозволу на проведення виставки – ярмарку «Сад-</w:t>
            </w:r>
            <w:r>
              <w:rPr>
                <w:sz w:val="28"/>
                <w:szCs w:val="28"/>
              </w:rPr>
              <w:lastRenderedPageBreak/>
              <w:t>город»</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sidRPr="00F7636F">
              <w:rPr>
                <w:b/>
                <w:sz w:val="28"/>
                <w:szCs w:val="28"/>
                <w:lang w:val="uk-UA"/>
              </w:rPr>
              <w:lastRenderedPageBreak/>
              <w:t xml:space="preserve">      104</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p>
        </w:tc>
        <w:tc>
          <w:tcPr>
            <w:tcW w:w="8351"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rPr>
            </w:pPr>
            <w:r>
              <w:rPr>
                <w:sz w:val="28"/>
                <w:szCs w:val="28"/>
              </w:rPr>
              <w:t xml:space="preserve">                                              Різне</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1</w:t>
            </w:r>
          </w:p>
        </w:tc>
        <w:tc>
          <w:tcPr>
            <w:tcW w:w="8351"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rPr>
            </w:pPr>
            <w:r>
              <w:rPr>
                <w:sz w:val="28"/>
                <w:szCs w:val="28"/>
              </w:rPr>
              <w:t>Про лист-клопотання управління освіти щодо залишення будівельних блоків на території ЗОШ № 17</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sidRPr="00F7636F">
              <w:rPr>
                <w:b/>
                <w:sz w:val="28"/>
                <w:szCs w:val="28"/>
                <w:lang w:val="uk-UA"/>
              </w:rPr>
              <w:t xml:space="preserve">      59</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2</w:t>
            </w:r>
          </w:p>
        </w:tc>
        <w:tc>
          <w:tcPr>
            <w:tcW w:w="8351"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rPr>
            </w:pPr>
            <w:r>
              <w:rPr>
                <w:sz w:val="28"/>
                <w:szCs w:val="28"/>
              </w:rPr>
              <w:t xml:space="preserve">Про пропозиції перевізників щодо перевезення пільгових категорій населення автобусними маршрутами міста </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sidRPr="00F7636F">
              <w:rPr>
                <w:b/>
                <w:sz w:val="28"/>
                <w:szCs w:val="28"/>
                <w:lang w:val="uk-UA"/>
              </w:rPr>
              <w:t xml:space="preserve">      60</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3</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Default="004127F4" w:rsidP="004127F4">
            <w:pPr>
              <w:pStyle w:val="a9"/>
              <w:jc w:val="both"/>
              <w:rPr>
                <w:szCs w:val="28"/>
              </w:rPr>
            </w:pPr>
            <w:r>
              <w:rPr>
                <w:szCs w:val="28"/>
              </w:rPr>
              <w:t>Прийняти до відома, що міським головою за період з 04.03.16 р. по 17.03.16 р. видані розпорядження        (№ 55, 56, 57, 58, 59, 60, 61, 62, 63).</w:t>
            </w:r>
          </w:p>
          <w:p w:rsidR="004127F4" w:rsidRPr="00A7317A" w:rsidRDefault="004127F4" w:rsidP="004127F4">
            <w:pPr>
              <w:pStyle w:val="a4"/>
              <w:tabs>
                <w:tab w:val="clear" w:pos="4677"/>
                <w:tab w:val="clear" w:pos="9355"/>
              </w:tabs>
              <w:jc w:val="both"/>
              <w:rPr>
                <w:szCs w:val="28"/>
                <w:lang w:val="uk-UA"/>
              </w:rPr>
            </w:pP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sidRPr="00F7636F">
              <w:rPr>
                <w:b/>
                <w:sz w:val="28"/>
                <w:szCs w:val="28"/>
                <w:lang w:val="uk-UA"/>
              </w:rPr>
              <w:t xml:space="preserve">      61</w:t>
            </w:r>
          </w:p>
        </w:tc>
      </w:tr>
      <w:tr w:rsidR="004127F4" w:rsidTr="00D74EA1">
        <w:trPr>
          <w:gridAfter w:val="1"/>
          <w:wAfter w:w="60" w:type="dxa"/>
        </w:trPr>
        <w:tc>
          <w:tcPr>
            <w:tcW w:w="10572" w:type="dxa"/>
            <w:gridSpan w:val="15"/>
            <w:tcBorders>
              <w:top w:val="single" w:sz="4" w:space="0" w:color="auto"/>
              <w:left w:val="single" w:sz="4" w:space="0" w:color="auto"/>
              <w:bottom w:val="single" w:sz="4" w:space="0" w:color="auto"/>
              <w:right w:val="single" w:sz="4" w:space="0" w:color="auto"/>
            </w:tcBorders>
          </w:tcPr>
          <w:p w:rsidR="004127F4" w:rsidRDefault="004127F4" w:rsidP="004127F4">
            <w:pPr>
              <w:jc w:val="center"/>
              <w:rPr>
                <w:b/>
                <w:sz w:val="28"/>
                <w:szCs w:val="28"/>
                <w:lang w:val="uk-UA"/>
              </w:rPr>
            </w:pPr>
            <w:r>
              <w:rPr>
                <w:b/>
                <w:sz w:val="28"/>
                <w:szCs w:val="28"/>
                <w:lang w:val="uk-UA"/>
              </w:rPr>
              <w:t>Засідання виконавчого комітету від 28.04.2016 року</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п\п</w:t>
            </w:r>
          </w:p>
        </w:tc>
        <w:tc>
          <w:tcPr>
            <w:tcW w:w="8351"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pStyle w:val="a3"/>
              <w:jc w:val="both"/>
              <w:rPr>
                <w:rStyle w:val="a6"/>
                <w:sz w:val="28"/>
                <w:szCs w:val="28"/>
                <w:lang w:val="uk-UA"/>
              </w:rPr>
            </w:pPr>
            <w:r>
              <w:rPr>
                <w:rStyle w:val="a6"/>
                <w:sz w:val="28"/>
                <w:szCs w:val="28"/>
                <w:lang w:val="uk-UA"/>
              </w:rPr>
              <w:t xml:space="preserve">                                 Назва рішення</w:t>
            </w:r>
          </w:p>
        </w:tc>
        <w:tc>
          <w:tcPr>
            <w:tcW w:w="1085"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рішення</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en-US"/>
              </w:rPr>
            </w:pPr>
            <w:r>
              <w:rPr>
                <w:sz w:val="28"/>
                <w:szCs w:val="28"/>
                <w:lang w:val="en-US"/>
              </w:rPr>
              <w:t>1</w:t>
            </w:r>
          </w:p>
        </w:tc>
        <w:tc>
          <w:tcPr>
            <w:tcW w:w="8351" w:type="dxa"/>
            <w:gridSpan w:val="7"/>
            <w:tcBorders>
              <w:top w:val="single" w:sz="4" w:space="0" w:color="auto"/>
              <w:left w:val="single" w:sz="4" w:space="0" w:color="auto"/>
              <w:bottom w:val="single" w:sz="4" w:space="0" w:color="auto"/>
              <w:right w:val="single" w:sz="4" w:space="0" w:color="auto"/>
            </w:tcBorders>
          </w:tcPr>
          <w:p w:rsidR="004127F4" w:rsidRPr="008C426C" w:rsidRDefault="004127F4" w:rsidP="004127F4">
            <w:pPr>
              <w:jc w:val="both"/>
              <w:rPr>
                <w:sz w:val="28"/>
                <w:szCs w:val="28"/>
                <w:lang w:val="uk-UA"/>
              </w:rPr>
            </w:pPr>
            <w:r w:rsidRPr="008C426C">
              <w:rPr>
                <w:sz w:val="28"/>
                <w:szCs w:val="28"/>
              </w:rPr>
              <w:t>Про встановлення графіка використання води населенням для поливу присадибних ділянок</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105</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en-US"/>
              </w:rPr>
            </w:pPr>
            <w:r>
              <w:rPr>
                <w:sz w:val="28"/>
                <w:szCs w:val="28"/>
                <w:lang w:val="en-US"/>
              </w:rPr>
              <w:t>2</w:t>
            </w:r>
          </w:p>
        </w:tc>
        <w:tc>
          <w:tcPr>
            <w:tcW w:w="8351" w:type="dxa"/>
            <w:gridSpan w:val="7"/>
            <w:tcBorders>
              <w:top w:val="single" w:sz="4" w:space="0" w:color="auto"/>
              <w:left w:val="single" w:sz="4" w:space="0" w:color="auto"/>
              <w:bottom w:val="single" w:sz="4" w:space="0" w:color="auto"/>
              <w:right w:val="single" w:sz="4" w:space="0" w:color="auto"/>
            </w:tcBorders>
          </w:tcPr>
          <w:p w:rsidR="004127F4" w:rsidRPr="008C426C" w:rsidRDefault="004127F4" w:rsidP="004127F4">
            <w:pPr>
              <w:jc w:val="both"/>
              <w:rPr>
                <w:sz w:val="28"/>
                <w:szCs w:val="28"/>
              </w:rPr>
            </w:pPr>
            <w:r w:rsidRPr="008C426C">
              <w:rPr>
                <w:sz w:val="28"/>
                <w:szCs w:val="28"/>
              </w:rPr>
              <w:t>Про затвердження Порядку оприлюднення актів виконавчих органів Ніжинської міської ради</w:t>
            </w:r>
          </w:p>
          <w:p w:rsidR="004127F4" w:rsidRPr="008C426C" w:rsidRDefault="004127F4" w:rsidP="004127F4">
            <w:pPr>
              <w:jc w:val="both"/>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106</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3</w:t>
            </w:r>
          </w:p>
        </w:tc>
        <w:tc>
          <w:tcPr>
            <w:tcW w:w="8351" w:type="dxa"/>
            <w:gridSpan w:val="7"/>
            <w:tcBorders>
              <w:top w:val="single" w:sz="4" w:space="0" w:color="auto"/>
              <w:left w:val="single" w:sz="4" w:space="0" w:color="auto"/>
              <w:bottom w:val="single" w:sz="4" w:space="0" w:color="auto"/>
              <w:right w:val="single" w:sz="4" w:space="0" w:color="auto"/>
            </w:tcBorders>
          </w:tcPr>
          <w:p w:rsidR="004127F4" w:rsidRPr="008C426C" w:rsidRDefault="004127F4" w:rsidP="004127F4">
            <w:pPr>
              <w:jc w:val="both"/>
              <w:rPr>
                <w:sz w:val="28"/>
                <w:szCs w:val="28"/>
              </w:rPr>
            </w:pPr>
            <w:r w:rsidRPr="008C426C">
              <w:rPr>
                <w:sz w:val="28"/>
                <w:szCs w:val="28"/>
              </w:rPr>
              <w:t>Про фінансування заходів міської програми розвитку культури, мистецтва, туризму і охорони культурної спадщини</w:t>
            </w:r>
          </w:p>
          <w:p w:rsidR="004127F4" w:rsidRPr="008C426C" w:rsidRDefault="004127F4" w:rsidP="004127F4">
            <w:pPr>
              <w:jc w:val="both"/>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107</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4</w:t>
            </w:r>
          </w:p>
        </w:tc>
        <w:tc>
          <w:tcPr>
            <w:tcW w:w="8351" w:type="dxa"/>
            <w:gridSpan w:val="7"/>
            <w:tcBorders>
              <w:top w:val="single" w:sz="4" w:space="0" w:color="auto"/>
              <w:left w:val="single" w:sz="4" w:space="0" w:color="auto"/>
              <w:bottom w:val="single" w:sz="4" w:space="0" w:color="auto"/>
              <w:right w:val="single" w:sz="4" w:space="0" w:color="auto"/>
            </w:tcBorders>
          </w:tcPr>
          <w:p w:rsidR="004127F4" w:rsidRPr="008C426C" w:rsidRDefault="004127F4" w:rsidP="004127F4">
            <w:pPr>
              <w:jc w:val="both"/>
              <w:rPr>
                <w:sz w:val="28"/>
                <w:szCs w:val="28"/>
                <w:lang w:val="uk-UA"/>
              </w:rPr>
            </w:pPr>
            <w:r w:rsidRPr="008C426C">
              <w:rPr>
                <w:sz w:val="28"/>
                <w:szCs w:val="28"/>
              </w:rPr>
              <w:t>Про затвердження акта комісії з визначення та відшкодування збитків власникам землі та землекористувачам</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108</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5</w:t>
            </w:r>
          </w:p>
        </w:tc>
        <w:tc>
          <w:tcPr>
            <w:tcW w:w="8351" w:type="dxa"/>
            <w:gridSpan w:val="7"/>
            <w:tcBorders>
              <w:top w:val="single" w:sz="4" w:space="0" w:color="auto"/>
              <w:left w:val="single" w:sz="4" w:space="0" w:color="auto"/>
              <w:bottom w:val="single" w:sz="4" w:space="0" w:color="auto"/>
              <w:right w:val="single" w:sz="4" w:space="0" w:color="auto"/>
            </w:tcBorders>
          </w:tcPr>
          <w:p w:rsidR="004127F4" w:rsidRPr="008C426C" w:rsidRDefault="004127F4" w:rsidP="004127F4">
            <w:pPr>
              <w:pStyle w:val="a4"/>
              <w:tabs>
                <w:tab w:val="clear" w:pos="4677"/>
                <w:tab w:val="clear" w:pos="9355"/>
              </w:tabs>
              <w:jc w:val="both"/>
              <w:rPr>
                <w:szCs w:val="28"/>
                <w:lang w:val="uk-UA"/>
              </w:rPr>
            </w:pPr>
            <w:r w:rsidRPr="00ED7F69">
              <w:rPr>
                <w:szCs w:val="28"/>
              </w:rPr>
              <w:t>Про забезпечення постачання холодної води в багатоповерхових будинках м. Ніжина</w:t>
            </w:r>
          </w:p>
          <w:p w:rsidR="004127F4" w:rsidRPr="008C426C" w:rsidRDefault="004127F4" w:rsidP="004127F4">
            <w:pPr>
              <w:jc w:val="both"/>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109</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6</w:t>
            </w:r>
          </w:p>
        </w:tc>
        <w:tc>
          <w:tcPr>
            <w:tcW w:w="8351" w:type="dxa"/>
            <w:gridSpan w:val="7"/>
            <w:tcBorders>
              <w:top w:val="single" w:sz="4" w:space="0" w:color="auto"/>
              <w:left w:val="single" w:sz="4" w:space="0" w:color="auto"/>
              <w:bottom w:val="single" w:sz="4" w:space="0" w:color="auto"/>
              <w:right w:val="single" w:sz="4" w:space="0" w:color="auto"/>
            </w:tcBorders>
          </w:tcPr>
          <w:p w:rsidR="004127F4" w:rsidRPr="008C426C" w:rsidRDefault="004127F4" w:rsidP="004127F4">
            <w:pPr>
              <w:jc w:val="both"/>
              <w:rPr>
                <w:sz w:val="28"/>
                <w:szCs w:val="28"/>
              </w:rPr>
            </w:pPr>
            <w:r w:rsidRPr="008C426C">
              <w:rPr>
                <w:sz w:val="28"/>
                <w:szCs w:val="28"/>
              </w:rPr>
              <w:t>Про розгляд матеріалів комісії з питань захисту прав дитини</w:t>
            </w:r>
          </w:p>
          <w:p w:rsidR="004127F4" w:rsidRPr="008C426C" w:rsidRDefault="004127F4" w:rsidP="004127F4">
            <w:pPr>
              <w:jc w:val="both"/>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110</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7</w:t>
            </w:r>
          </w:p>
        </w:tc>
        <w:tc>
          <w:tcPr>
            <w:tcW w:w="8351" w:type="dxa"/>
            <w:gridSpan w:val="7"/>
            <w:tcBorders>
              <w:top w:val="single" w:sz="4" w:space="0" w:color="auto"/>
              <w:left w:val="single" w:sz="4" w:space="0" w:color="auto"/>
              <w:bottom w:val="single" w:sz="4" w:space="0" w:color="auto"/>
              <w:right w:val="single" w:sz="4" w:space="0" w:color="auto"/>
            </w:tcBorders>
          </w:tcPr>
          <w:p w:rsidR="004127F4" w:rsidRPr="004E4FBB" w:rsidRDefault="004127F4" w:rsidP="004127F4">
            <w:pPr>
              <w:jc w:val="both"/>
              <w:rPr>
                <w:color w:val="000000"/>
                <w:sz w:val="28"/>
                <w:szCs w:val="28"/>
                <w:shd w:val="clear" w:color="auto" w:fill="FFFFFF"/>
                <w:lang w:val="uk-UA"/>
              </w:rPr>
            </w:pPr>
            <w:r w:rsidRPr="004E4FBB">
              <w:rPr>
                <w:sz w:val="28"/>
                <w:szCs w:val="28"/>
                <w:lang w:val="uk-UA"/>
              </w:rPr>
              <w:t xml:space="preserve">Про </w:t>
            </w:r>
            <w:r w:rsidRPr="004E4FBB">
              <w:rPr>
                <w:color w:val="000000"/>
                <w:sz w:val="28"/>
                <w:szCs w:val="28"/>
                <w:lang w:val="uk-UA"/>
              </w:rPr>
              <w:t xml:space="preserve">заходи з відзначення у 2016 році </w:t>
            </w:r>
            <w:r w:rsidRPr="004E4FBB">
              <w:rPr>
                <w:color w:val="000000"/>
                <w:sz w:val="28"/>
                <w:szCs w:val="28"/>
                <w:shd w:val="clear" w:color="auto" w:fill="FFFFFF"/>
                <w:lang w:val="uk-UA"/>
              </w:rPr>
              <w:t>71-ї річниці Перемоги над нацизмом у Європі та 71-ї річниці завершення Другої світової війни</w:t>
            </w:r>
          </w:p>
          <w:p w:rsidR="004127F4" w:rsidRPr="004E4FBB" w:rsidRDefault="004127F4" w:rsidP="004127F4">
            <w:pPr>
              <w:jc w:val="both"/>
              <w:rPr>
                <w:sz w:val="28"/>
                <w:szCs w:val="28"/>
                <w:lang w:val="uk-UA"/>
              </w:rPr>
            </w:pP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111</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8</w:t>
            </w:r>
          </w:p>
        </w:tc>
        <w:tc>
          <w:tcPr>
            <w:tcW w:w="8351" w:type="dxa"/>
            <w:gridSpan w:val="7"/>
            <w:tcBorders>
              <w:top w:val="single" w:sz="4" w:space="0" w:color="auto"/>
              <w:left w:val="single" w:sz="4" w:space="0" w:color="auto"/>
              <w:bottom w:val="single" w:sz="4" w:space="0" w:color="auto"/>
              <w:right w:val="single" w:sz="4" w:space="0" w:color="auto"/>
            </w:tcBorders>
          </w:tcPr>
          <w:p w:rsidR="004127F4" w:rsidRPr="008C426C" w:rsidRDefault="004127F4" w:rsidP="004127F4">
            <w:pPr>
              <w:jc w:val="both"/>
              <w:rPr>
                <w:sz w:val="28"/>
                <w:szCs w:val="28"/>
              </w:rPr>
            </w:pPr>
            <w:r w:rsidRPr="008C426C">
              <w:rPr>
                <w:sz w:val="28"/>
                <w:szCs w:val="28"/>
              </w:rPr>
              <w:t>Про розміщення тимчасових споруд в м. Ніжині</w:t>
            </w:r>
          </w:p>
          <w:p w:rsidR="004127F4" w:rsidRPr="008C426C" w:rsidRDefault="004127F4" w:rsidP="004127F4">
            <w:pPr>
              <w:jc w:val="both"/>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112</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9</w:t>
            </w:r>
          </w:p>
        </w:tc>
        <w:tc>
          <w:tcPr>
            <w:tcW w:w="8351" w:type="dxa"/>
            <w:gridSpan w:val="7"/>
            <w:tcBorders>
              <w:top w:val="single" w:sz="4" w:space="0" w:color="auto"/>
              <w:left w:val="single" w:sz="4" w:space="0" w:color="auto"/>
              <w:bottom w:val="single" w:sz="4" w:space="0" w:color="auto"/>
              <w:right w:val="single" w:sz="4" w:space="0" w:color="auto"/>
            </w:tcBorders>
          </w:tcPr>
          <w:p w:rsidR="004127F4" w:rsidRPr="008C426C" w:rsidRDefault="004127F4" w:rsidP="004127F4">
            <w:pPr>
              <w:jc w:val="both"/>
              <w:rPr>
                <w:sz w:val="28"/>
                <w:szCs w:val="28"/>
              </w:rPr>
            </w:pPr>
            <w:r w:rsidRPr="008C426C">
              <w:rPr>
                <w:sz w:val="28"/>
                <w:szCs w:val="28"/>
              </w:rPr>
              <w:t>Про надання дозволу на розміщення зовнішньої реклами в м. Ніжині</w:t>
            </w:r>
          </w:p>
          <w:p w:rsidR="004127F4" w:rsidRPr="008C426C" w:rsidRDefault="004127F4" w:rsidP="004127F4">
            <w:pPr>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113</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10</w:t>
            </w:r>
          </w:p>
        </w:tc>
        <w:tc>
          <w:tcPr>
            <w:tcW w:w="8351" w:type="dxa"/>
            <w:gridSpan w:val="7"/>
            <w:tcBorders>
              <w:top w:val="single" w:sz="4" w:space="0" w:color="auto"/>
              <w:left w:val="single" w:sz="4" w:space="0" w:color="auto"/>
              <w:bottom w:val="single" w:sz="4" w:space="0" w:color="auto"/>
              <w:right w:val="single" w:sz="4" w:space="0" w:color="auto"/>
            </w:tcBorders>
          </w:tcPr>
          <w:p w:rsidR="004127F4" w:rsidRPr="008C426C" w:rsidRDefault="004127F4" w:rsidP="004127F4">
            <w:pPr>
              <w:rPr>
                <w:sz w:val="28"/>
                <w:szCs w:val="28"/>
              </w:rPr>
            </w:pPr>
            <w:r w:rsidRPr="008C426C">
              <w:rPr>
                <w:sz w:val="28"/>
                <w:szCs w:val="28"/>
              </w:rPr>
              <w:t>Про затвердження персонального складу громадської ради при виконавчому комітеті Ніжинської міської ради</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114</w:t>
            </w:r>
          </w:p>
        </w:tc>
      </w:tr>
      <w:tr w:rsidR="004127F4" w:rsidTr="00D74EA1">
        <w:trPr>
          <w:gridAfter w:val="1"/>
          <w:wAfter w:w="60" w:type="dxa"/>
        </w:trPr>
        <w:tc>
          <w:tcPr>
            <w:tcW w:w="10572" w:type="dxa"/>
            <w:gridSpan w:val="15"/>
            <w:tcBorders>
              <w:top w:val="single" w:sz="4" w:space="0" w:color="auto"/>
              <w:left w:val="single" w:sz="4" w:space="0" w:color="auto"/>
              <w:bottom w:val="single" w:sz="4" w:space="0" w:color="auto"/>
              <w:right w:val="single" w:sz="4" w:space="0" w:color="auto"/>
            </w:tcBorders>
          </w:tcPr>
          <w:p w:rsidR="004127F4" w:rsidRPr="008C426C" w:rsidRDefault="004127F4" w:rsidP="004127F4">
            <w:pPr>
              <w:rPr>
                <w:sz w:val="28"/>
                <w:szCs w:val="28"/>
                <w:lang w:val="uk-UA"/>
              </w:rPr>
            </w:pPr>
            <w:r w:rsidRPr="008C426C">
              <w:rPr>
                <w:sz w:val="28"/>
                <w:szCs w:val="28"/>
                <w:lang w:val="uk-UA"/>
              </w:rPr>
              <w:t xml:space="preserve">                                                           РІЗНЕ</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1</w:t>
            </w:r>
          </w:p>
        </w:tc>
        <w:tc>
          <w:tcPr>
            <w:tcW w:w="8351" w:type="dxa"/>
            <w:gridSpan w:val="7"/>
            <w:tcBorders>
              <w:top w:val="single" w:sz="4" w:space="0" w:color="auto"/>
              <w:left w:val="single" w:sz="4" w:space="0" w:color="auto"/>
              <w:bottom w:val="single" w:sz="4" w:space="0" w:color="auto"/>
              <w:right w:val="single" w:sz="4" w:space="0" w:color="auto"/>
            </w:tcBorders>
          </w:tcPr>
          <w:p w:rsidR="004127F4" w:rsidRPr="008C426C" w:rsidRDefault="004127F4" w:rsidP="004127F4">
            <w:pPr>
              <w:pStyle w:val="a4"/>
              <w:tabs>
                <w:tab w:val="clear" w:pos="4677"/>
                <w:tab w:val="clear" w:pos="9355"/>
              </w:tabs>
              <w:jc w:val="both"/>
              <w:rPr>
                <w:szCs w:val="28"/>
                <w:lang w:val="uk-UA"/>
              </w:rPr>
            </w:pPr>
            <w:r w:rsidRPr="00ED7F69">
              <w:rPr>
                <w:szCs w:val="28"/>
              </w:rPr>
              <w:t>Про реалізацію деревини, отриманої від видалення зелених насаджень</w:t>
            </w:r>
          </w:p>
          <w:p w:rsidR="004127F4" w:rsidRPr="008C426C" w:rsidRDefault="004127F4" w:rsidP="004127F4">
            <w:pPr>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62</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2</w:t>
            </w:r>
          </w:p>
        </w:tc>
        <w:tc>
          <w:tcPr>
            <w:tcW w:w="8351" w:type="dxa"/>
            <w:gridSpan w:val="7"/>
            <w:tcBorders>
              <w:top w:val="single" w:sz="4" w:space="0" w:color="auto"/>
              <w:left w:val="single" w:sz="4" w:space="0" w:color="auto"/>
              <w:bottom w:val="single" w:sz="4" w:space="0" w:color="auto"/>
              <w:right w:val="single" w:sz="4" w:space="0" w:color="auto"/>
            </w:tcBorders>
          </w:tcPr>
          <w:p w:rsidR="004127F4" w:rsidRPr="008C426C" w:rsidRDefault="004127F4" w:rsidP="004127F4">
            <w:pPr>
              <w:rPr>
                <w:sz w:val="28"/>
                <w:szCs w:val="28"/>
              </w:rPr>
            </w:pPr>
            <w:r w:rsidRPr="008C426C">
              <w:rPr>
                <w:sz w:val="28"/>
                <w:szCs w:val="28"/>
              </w:rPr>
              <w:t>Про розміщення виставки кімнатних тварин на вул. Гоголя</w:t>
            </w:r>
          </w:p>
          <w:p w:rsidR="004127F4" w:rsidRPr="008C426C" w:rsidRDefault="004127F4" w:rsidP="004127F4">
            <w:pPr>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lastRenderedPageBreak/>
              <w:t>63</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lastRenderedPageBreak/>
              <w:t>3</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8C426C" w:rsidRDefault="004127F4" w:rsidP="004127F4">
            <w:pPr>
              <w:rPr>
                <w:sz w:val="28"/>
                <w:szCs w:val="28"/>
              </w:rPr>
            </w:pPr>
            <w:r w:rsidRPr="008C426C">
              <w:rPr>
                <w:sz w:val="28"/>
                <w:szCs w:val="28"/>
              </w:rPr>
              <w:t>Про план заходів у святкові та вихідні дні з 01по 03 травня 2016 року</w:t>
            </w:r>
          </w:p>
          <w:p w:rsidR="004127F4" w:rsidRPr="008C426C" w:rsidRDefault="004127F4" w:rsidP="004127F4">
            <w:pPr>
              <w:pStyle w:val="a4"/>
              <w:tabs>
                <w:tab w:val="clear" w:pos="4677"/>
                <w:tab w:val="clear" w:pos="9355"/>
              </w:tabs>
              <w:jc w:val="both"/>
              <w:rPr>
                <w:szCs w:val="28"/>
                <w:lang w:val="uk-UA"/>
              </w:rPr>
            </w:pP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64</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4</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8C426C" w:rsidRDefault="004127F4" w:rsidP="004127F4">
            <w:pPr>
              <w:pStyle w:val="a9"/>
              <w:jc w:val="both"/>
              <w:rPr>
                <w:szCs w:val="28"/>
              </w:rPr>
            </w:pPr>
            <w:r w:rsidRPr="008C426C">
              <w:rPr>
                <w:szCs w:val="28"/>
              </w:rPr>
              <w:t xml:space="preserve">Про розпорядження, видані міським головою за період з 15.04.16 р. по 28.04.16 р. </w:t>
            </w:r>
          </w:p>
          <w:p w:rsidR="004127F4" w:rsidRPr="008C426C" w:rsidRDefault="004127F4" w:rsidP="004127F4">
            <w:pPr>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65</w:t>
            </w:r>
          </w:p>
        </w:tc>
      </w:tr>
      <w:tr w:rsidR="004127F4" w:rsidTr="00D74EA1">
        <w:trPr>
          <w:gridAfter w:val="1"/>
          <w:wAfter w:w="60" w:type="dxa"/>
        </w:trPr>
        <w:tc>
          <w:tcPr>
            <w:tcW w:w="10572" w:type="dxa"/>
            <w:gridSpan w:val="15"/>
            <w:tcBorders>
              <w:top w:val="single" w:sz="4" w:space="0" w:color="auto"/>
              <w:left w:val="single" w:sz="4" w:space="0" w:color="auto"/>
              <w:bottom w:val="single" w:sz="4" w:space="0" w:color="auto"/>
              <w:right w:val="single" w:sz="4" w:space="0" w:color="auto"/>
            </w:tcBorders>
          </w:tcPr>
          <w:p w:rsidR="004127F4" w:rsidRDefault="004127F4" w:rsidP="004127F4">
            <w:pPr>
              <w:jc w:val="center"/>
              <w:rPr>
                <w:b/>
                <w:sz w:val="28"/>
                <w:szCs w:val="28"/>
                <w:lang w:val="uk-UA"/>
              </w:rPr>
            </w:pPr>
            <w:r>
              <w:rPr>
                <w:b/>
                <w:sz w:val="28"/>
                <w:szCs w:val="28"/>
                <w:lang w:val="uk-UA"/>
              </w:rPr>
              <w:t>Засідання виконавчого комітету від 12.05.2016 року</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п\п</w:t>
            </w:r>
          </w:p>
        </w:tc>
        <w:tc>
          <w:tcPr>
            <w:tcW w:w="8351"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pStyle w:val="a3"/>
              <w:jc w:val="both"/>
              <w:rPr>
                <w:rStyle w:val="a6"/>
                <w:sz w:val="28"/>
                <w:szCs w:val="28"/>
                <w:lang w:val="uk-UA"/>
              </w:rPr>
            </w:pPr>
            <w:r>
              <w:rPr>
                <w:rStyle w:val="a6"/>
                <w:sz w:val="28"/>
                <w:szCs w:val="28"/>
                <w:lang w:val="uk-UA"/>
              </w:rPr>
              <w:t xml:space="preserve">                                 Назва рішення</w:t>
            </w:r>
          </w:p>
        </w:tc>
        <w:tc>
          <w:tcPr>
            <w:tcW w:w="1085"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рішення</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en-US"/>
              </w:rPr>
            </w:pPr>
            <w:r>
              <w:rPr>
                <w:sz w:val="28"/>
                <w:szCs w:val="28"/>
                <w:lang w:val="en-US"/>
              </w:rPr>
              <w:t>1</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25350B" w:rsidRDefault="004127F4" w:rsidP="004127F4">
            <w:pPr>
              <w:jc w:val="both"/>
              <w:rPr>
                <w:szCs w:val="28"/>
                <w:lang w:val="uk-UA"/>
              </w:rPr>
            </w:pPr>
            <w:r>
              <w:rPr>
                <w:szCs w:val="28"/>
              </w:rPr>
              <w:t>Про встановлення тарифів на послуги з утримання будинків і споруд та прибудинкових територій комунальному підприємству «Служба Єдиного Замовника»</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115</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en-US"/>
              </w:rPr>
            </w:pPr>
            <w:r>
              <w:rPr>
                <w:sz w:val="28"/>
                <w:szCs w:val="28"/>
                <w:lang w:val="en-US"/>
              </w:rPr>
              <w:t>2</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25350B" w:rsidRDefault="004127F4" w:rsidP="004127F4">
            <w:pPr>
              <w:jc w:val="both"/>
              <w:rPr>
                <w:szCs w:val="28"/>
                <w:lang w:val="uk-UA"/>
              </w:rPr>
            </w:pPr>
            <w:r>
              <w:rPr>
                <w:szCs w:val="28"/>
              </w:rPr>
              <w:t>Про організацію літнього відпочинку та оздоровлення дітей у 2016 році</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116</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3</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943275" w:rsidRDefault="004127F4" w:rsidP="004127F4">
            <w:pPr>
              <w:jc w:val="both"/>
              <w:rPr>
                <w:szCs w:val="28"/>
                <w:lang w:val="uk-UA"/>
              </w:rPr>
            </w:pPr>
            <w:r>
              <w:rPr>
                <w:szCs w:val="28"/>
              </w:rPr>
              <w:t xml:space="preserve">Про поповнення міського резерву матеріально-технічних ресурсів для запобігання та ліквідації наслідків надзвичайних ситуацій </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117</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4</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6F74A5" w:rsidRDefault="004127F4" w:rsidP="004127F4">
            <w:pPr>
              <w:jc w:val="both"/>
              <w:rPr>
                <w:szCs w:val="28"/>
                <w:lang w:val="uk-UA"/>
              </w:rPr>
            </w:pPr>
            <w:r>
              <w:rPr>
                <w:szCs w:val="28"/>
              </w:rPr>
              <w:t>Про затвердження акта комісії з підготовки до розгляду земельних спорів на території міста Ніжина</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118</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5</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943275" w:rsidRDefault="004127F4" w:rsidP="004127F4">
            <w:pPr>
              <w:jc w:val="both"/>
              <w:rPr>
                <w:szCs w:val="28"/>
                <w:lang w:val="uk-UA"/>
              </w:rPr>
            </w:pPr>
            <w:r>
              <w:rPr>
                <w:szCs w:val="28"/>
              </w:rPr>
              <w:t>Про видалення зелених насаджень на території м. Ніжина</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119</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6</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6F74A5" w:rsidRDefault="004127F4" w:rsidP="004127F4">
            <w:pPr>
              <w:jc w:val="both"/>
              <w:rPr>
                <w:szCs w:val="28"/>
                <w:lang w:val="uk-UA"/>
              </w:rPr>
            </w:pPr>
            <w:r>
              <w:rPr>
                <w:szCs w:val="28"/>
              </w:rPr>
              <w:t>Про затвердження акта комісії з підготовки до розгляду земельних спорів на території міста Ніжина (вул..Чернігівська)</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120</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7</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6F74A5" w:rsidRDefault="004127F4" w:rsidP="004127F4">
            <w:pPr>
              <w:jc w:val="both"/>
              <w:rPr>
                <w:szCs w:val="28"/>
                <w:lang w:val="uk-UA"/>
              </w:rPr>
            </w:pPr>
            <w:r>
              <w:rPr>
                <w:szCs w:val="28"/>
              </w:rPr>
              <w:t>Про фінансування робіт з визначення залишкової балансової вартості захисних споруд цивільного захисту</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121</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8</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943275" w:rsidRDefault="004127F4" w:rsidP="004127F4">
            <w:pPr>
              <w:jc w:val="both"/>
              <w:rPr>
                <w:szCs w:val="28"/>
                <w:lang w:val="uk-UA"/>
              </w:rPr>
            </w:pPr>
            <w:r>
              <w:rPr>
                <w:szCs w:val="28"/>
              </w:rPr>
              <w:t>Про надання дозволу на розміщення зовнішньої реклами в м. Ніжині</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122</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9</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Default="004127F4" w:rsidP="004127F4">
            <w:pPr>
              <w:jc w:val="both"/>
              <w:rPr>
                <w:szCs w:val="28"/>
              </w:rPr>
            </w:pPr>
            <w:r>
              <w:rPr>
                <w:szCs w:val="28"/>
              </w:rPr>
              <w:t>Про внесення змін до договорів на перевезення пасажирів автомобільним транспортом</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123</w:t>
            </w:r>
          </w:p>
        </w:tc>
      </w:tr>
      <w:tr w:rsidR="004127F4" w:rsidTr="00D74EA1">
        <w:trPr>
          <w:gridAfter w:val="1"/>
          <w:wAfter w:w="60" w:type="dxa"/>
        </w:trPr>
        <w:tc>
          <w:tcPr>
            <w:tcW w:w="10572" w:type="dxa"/>
            <w:gridSpan w:val="15"/>
            <w:tcBorders>
              <w:top w:val="single" w:sz="4" w:space="0" w:color="auto"/>
              <w:left w:val="single" w:sz="4" w:space="0" w:color="auto"/>
              <w:bottom w:val="single" w:sz="4" w:space="0" w:color="auto"/>
              <w:right w:val="single" w:sz="4" w:space="0" w:color="auto"/>
            </w:tcBorders>
          </w:tcPr>
          <w:p w:rsidR="004127F4" w:rsidRPr="008C426C" w:rsidRDefault="004127F4" w:rsidP="004127F4">
            <w:pPr>
              <w:rPr>
                <w:sz w:val="28"/>
                <w:szCs w:val="28"/>
                <w:lang w:val="uk-UA"/>
              </w:rPr>
            </w:pPr>
            <w:r w:rsidRPr="008C426C">
              <w:rPr>
                <w:sz w:val="28"/>
                <w:szCs w:val="28"/>
                <w:lang w:val="uk-UA"/>
              </w:rPr>
              <w:t xml:space="preserve">                                                           РІЗНЕ</w:t>
            </w:r>
          </w:p>
        </w:tc>
      </w:tr>
      <w:tr w:rsidR="004127F4" w:rsidTr="00D74EA1">
        <w:trPr>
          <w:gridAfter w:val="1"/>
          <w:wAfter w:w="60" w:type="dxa"/>
        </w:trPr>
        <w:tc>
          <w:tcPr>
            <w:tcW w:w="283" w:type="dxa"/>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1</w:t>
            </w:r>
          </w:p>
        </w:tc>
        <w:tc>
          <w:tcPr>
            <w:tcW w:w="9473" w:type="dxa"/>
            <w:gridSpan w:val="11"/>
            <w:tcBorders>
              <w:top w:val="single" w:sz="4" w:space="0" w:color="auto"/>
              <w:left w:val="single" w:sz="4" w:space="0" w:color="auto"/>
              <w:bottom w:val="single" w:sz="4" w:space="0" w:color="auto"/>
              <w:right w:val="single" w:sz="4" w:space="0" w:color="auto"/>
            </w:tcBorders>
            <w:vAlign w:val="center"/>
          </w:tcPr>
          <w:p w:rsidR="004127F4" w:rsidRPr="007D65D3" w:rsidRDefault="004127F4" w:rsidP="004127F4">
            <w:pPr>
              <w:jc w:val="both"/>
              <w:rPr>
                <w:szCs w:val="28"/>
                <w:lang w:val="uk-UA"/>
              </w:rPr>
            </w:pPr>
            <w:r>
              <w:rPr>
                <w:szCs w:val="28"/>
              </w:rPr>
              <w:t>Про дозвіл на розміщення на території м. Ніжина пересувного цирку - шапіто «Чарівний світ»</w:t>
            </w:r>
          </w:p>
        </w:tc>
        <w:tc>
          <w:tcPr>
            <w:tcW w:w="816" w:type="dxa"/>
            <w:gridSpan w:val="3"/>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Пр.66</w:t>
            </w:r>
          </w:p>
        </w:tc>
      </w:tr>
      <w:tr w:rsidR="004127F4" w:rsidTr="00D74EA1">
        <w:trPr>
          <w:gridAfter w:val="1"/>
          <w:wAfter w:w="60" w:type="dxa"/>
        </w:trPr>
        <w:tc>
          <w:tcPr>
            <w:tcW w:w="283" w:type="dxa"/>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2</w:t>
            </w:r>
          </w:p>
        </w:tc>
        <w:tc>
          <w:tcPr>
            <w:tcW w:w="9473" w:type="dxa"/>
            <w:gridSpan w:val="11"/>
            <w:tcBorders>
              <w:top w:val="single" w:sz="4" w:space="0" w:color="auto"/>
              <w:left w:val="single" w:sz="4" w:space="0" w:color="auto"/>
              <w:bottom w:val="single" w:sz="4" w:space="0" w:color="auto"/>
              <w:right w:val="single" w:sz="4" w:space="0" w:color="auto"/>
            </w:tcBorders>
            <w:vAlign w:val="center"/>
          </w:tcPr>
          <w:p w:rsidR="004127F4" w:rsidRPr="007D65D3" w:rsidRDefault="004127F4" w:rsidP="004127F4">
            <w:pPr>
              <w:jc w:val="both"/>
              <w:rPr>
                <w:szCs w:val="28"/>
                <w:lang w:val="uk-UA"/>
              </w:rPr>
            </w:pPr>
            <w:r>
              <w:rPr>
                <w:szCs w:val="28"/>
              </w:rPr>
              <w:t>Про надання залу міського будинку культури для проведення Всеукраїнського фестивалю-конкурсу «Криниця творчості»</w:t>
            </w:r>
          </w:p>
        </w:tc>
        <w:tc>
          <w:tcPr>
            <w:tcW w:w="816" w:type="dxa"/>
            <w:gridSpan w:val="3"/>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Пр.67</w:t>
            </w:r>
          </w:p>
        </w:tc>
      </w:tr>
      <w:tr w:rsidR="004127F4" w:rsidTr="00D74EA1">
        <w:trPr>
          <w:gridAfter w:val="1"/>
          <w:wAfter w:w="60" w:type="dxa"/>
        </w:trPr>
        <w:tc>
          <w:tcPr>
            <w:tcW w:w="283" w:type="dxa"/>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3</w:t>
            </w:r>
          </w:p>
        </w:tc>
        <w:tc>
          <w:tcPr>
            <w:tcW w:w="9473" w:type="dxa"/>
            <w:gridSpan w:val="11"/>
            <w:tcBorders>
              <w:top w:val="single" w:sz="4" w:space="0" w:color="auto"/>
              <w:left w:val="single" w:sz="4" w:space="0" w:color="auto"/>
              <w:bottom w:val="single" w:sz="4" w:space="0" w:color="auto"/>
              <w:right w:val="single" w:sz="4" w:space="0" w:color="auto"/>
            </w:tcBorders>
            <w:vAlign w:val="center"/>
          </w:tcPr>
          <w:p w:rsidR="004127F4" w:rsidRPr="007D65D3" w:rsidRDefault="004127F4" w:rsidP="004127F4">
            <w:pPr>
              <w:jc w:val="both"/>
              <w:rPr>
                <w:szCs w:val="28"/>
                <w:lang w:val="uk-UA"/>
              </w:rPr>
            </w:pPr>
            <w:r>
              <w:rPr>
                <w:szCs w:val="28"/>
              </w:rPr>
              <w:t>Про облаштування міського пляжу</w:t>
            </w:r>
          </w:p>
        </w:tc>
        <w:tc>
          <w:tcPr>
            <w:tcW w:w="816" w:type="dxa"/>
            <w:gridSpan w:val="3"/>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Пр.68</w:t>
            </w:r>
          </w:p>
        </w:tc>
      </w:tr>
      <w:tr w:rsidR="004127F4" w:rsidTr="00D74EA1">
        <w:trPr>
          <w:gridAfter w:val="1"/>
          <w:wAfter w:w="60" w:type="dxa"/>
        </w:trPr>
        <w:tc>
          <w:tcPr>
            <w:tcW w:w="283" w:type="dxa"/>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4</w:t>
            </w:r>
          </w:p>
        </w:tc>
        <w:tc>
          <w:tcPr>
            <w:tcW w:w="9473" w:type="dxa"/>
            <w:gridSpan w:val="11"/>
            <w:tcBorders>
              <w:top w:val="single" w:sz="4" w:space="0" w:color="auto"/>
              <w:left w:val="single" w:sz="4" w:space="0" w:color="auto"/>
              <w:bottom w:val="single" w:sz="4" w:space="0" w:color="auto"/>
              <w:right w:val="single" w:sz="4" w:space="0" w:color="auto"/>
            </w:tcBorders>
            <w:vAlign w:val="center"/>
          </w:tcPr>
          <w:p w:rsidR="004127F4" w:rsidRPr="006F74A5" w:rsidRDefault="004127F4" w:rsidP="004127F4">
            <w:pPr>
              <w:jc w:val="both"/>
              <w:rPr>
                <w:szCs w:val="28"/>
                <w:lang w:val="uk-UA"/>
              </w:rPr>
            </w:pPr>
            <w:r>
              <w:rPr>
                <w:szCs w:val="28"/>
              </w:rPr>
              <w:t>Про закінчення робіт по відновленню «лежачого поліцейського по вул.Незалежності»</w:t>
            </w:r>
          </w:p>
        </w:tc>
        <w:tc>
          <w:tcPr>
            <w:tcW w:w="816" w:type="dxa"/>
            <w:gridSpan w:val="3"/>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Пр..69</w:t>
            </w:r>
          </w:p>
        </w:tc>
      </w:tr>
      <w:tr w:rsidR="004127F4" w:rsidTr="00D74EA1">
        <w:trPr>
          <w:gridAfter w:val="1"/>
          <w:wAfter w:w="60" w:type="dxa"/>
          <w:trHeight w:val="965"/>
        </w:trPr>
        <w:tc>
          <w:tcPr>
            <w:tcW w:w="283" w:type="dxa"/>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5</w:t>
            </w:r>
          </w:p>
        </w:tc>
        <w:tc>
          <w:tcPr>
            <w:tcW w:w="9473" w:type="dxa"/>
            <w:gridSpan w:val="11"/>
            <w:tcBorders>
              <w:top w:val="single" w:sz="4" w:space="0" w:color="auto"/>
              <w:left w:val="single" w:sz="4" w:space="0" w:color="auto"/>
              <w:bottom w:val="single" w:sz="4" w:space="0" w:color="auto"/>
              <w:right w:val="single" w:sz="4" w:space="0" w:color="auto"/>
            </w:tcBorders>
            <w:vAlign w:val="center"/>
          </w:tcPr>
          <w:p w:rsidR="004127F4" w:rsidRPr="00ED7F69" w:rsidRDefault="004127F4" w:rsidP="004127F4">
            <w:pPr>
              <w:pStyle w:val="a4"/>
              <w:jc w:val="both"/>
              <w:rPr>
                <w:szCs w:val="28"/>
              </w:rPr>
            </w:pPr>
            <w:r w:rsidRPr="00ED7F69">
              <w:t xml:space="preserve">Про розпорядження, видані міським головою за період з 29.04.16 р. по 12.05.16 р. </w:t>
            </w:r>
          </w:p>
        </w:tc>
        <w:tc>
          <w:tcPr>
            <w:tcW w:w="816" w:type="dxa"/>
            <w:gridSpan w:val="3"/>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Пр.70</w:t>
            </w:r>
          </w:p>
        </w:tc>
      </w:tr>
      <w:tr w:rsidR="004127F4" w:rsidTr="00D74EA1">
        <w:trPr>
          <w:gridAfter w:val="1"/>
          <w:wAfter w:w="60" w:type="dxa"/>
        </w:trPr>
        <w:tc>
          <w:tcPr>
            <w:tcW w:w="10572" w:type="dxa"/>
            <w:gridSpan w:val="15"/>
            <w:tcBorders>
              <w:top w:val="single" w:sz="4" w:space="0" w:color="auto"/>
              <w:left w:val="single" w:sz="4" w:space="0" w:color="auto"/>
              <w:bottom w:val="single" w:sz="4" w:space="0" w:color="auto"/>
              <w:right w:val="single" w:sz="4" w:space="0" w:color="auto"/>
            </w:tcBorders>
          </w:tcPr>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7132"/>
              <w:gridCol w:w="1728"/>
            </w:tblGrid>
            <w:tr w:rsidR="004127F4" w:rsidTr="004127F4">
              <w:tc>
                <w:tcPr>
                  <w:tcW w:w="9828" w:type="dxa"/>
                  <w:gridSpan w:val="3"/>
                  <w:tcBorders>
                    <w:top w:val="single" w:sz="4" w:space="0" w:color="auto"/>
                    <w:left w:val="single" w:sz="4" w:space="0" w:color="auto"/>
                    <w:bottom w:val="single" w:sz="4" w:space="0" w:color="auto"/>
                    <w:right w:val="single" w:sz="4" w:space="0" w:color="auto"/>
                  </w:tcBorders>
                </w:tcPr>
                <w:p w:rsidR="004127F4" w:rsidRDefault="004127F4" w:rsidP="004127F4">
                  <w:pPr>
                    <w:jc w:val="center"/>
                    <w:rPr>
                      <w:b/>
                      <w:sz w:val="28"/>
                      <w:szCs w:val="28"/>
                      <w:lang w:val="uk-UA"/>
                    </w:rPr>
                  </w:pPr>
                  <w:r>
                    <w:rPr>
                      <w:b/>
                      <w:sz w:val="28"/>
                      <w:szCs w:val="28"/>
                      <w:lang w:val="uk-UA"/>
                    </w:rPr>
                    <w:t>Засідання виконавчого комітету від 26.05. 2016 року</w:t>
                  </w:r>
                </w:p>
              </w:tc>
            </w:tr>
            <w:tr w:rsidR="004127F4" w:rsidTr="004127F4">
              <w:tc>
                <w:tcPr>
                  <w:tcW w:w="968" w:type="dxa"/>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4127F4" w:rsidRDefault="004127F4" w:rsidP="004127F4">
                  <w:pPr>
                    <w:pStyle w:val="a3"/>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рішення</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en-US"/>
                    </w:rPr>
                  </w:pPr>
                  <w:r w:rsidRPr="00FD2FD8">
                    <w:rPr>
                      <w:sz w:val="28"/>
                      <w:szCs w:val="28"/>
                      <w:lang w:val="en-US"/>
                    </w:rPr>
                    <w:t>1</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D13142" w:rsidRDefault="004127F4" w:rsidP="004127F4">
                  <w:pPr>
                    <w:jc w:val="both"/>
                    <w:rPr>
                      <w:sz w:val="28"/>
                      <w:szCs w:val="28"/>
                      <w:lang w:val="uk-UA"/>
                    </w:rPr>
                  </w:pPr>
                  <w:r w:rsidRPr="00FD2FD8">
                    <w:rPr>
                      <w:sz w:val="28"/>
                      <w:szCs w:val="28"/>
                    </w:rPr>
                    <w:t>Про заходи щодо попередження загибелі людей на водних об’єктах міста</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sidRPr="00FD2FD8">
                    <w:rPr>
                      <w:b/>
                      <w:sz w:val="28"/>
                      <w:szCs w:val="28"/>
                      <w:lang w:val="uk-UA"/>
                    </w:rPr>
                    <w:t>1</w:t>
                  </w:r>
                  <w:r>
                    <w:rPr>
                      <w:b/>
                      <w:sz w:val="28"/>
                      <w:szCs w:val="28"/>
                      <w:lang w:val="uk-UA"/>
                    </w:rPr>
                    <w:t>24</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en-US"/>
                    </w:rPr>
                  </w:pPr>
                  <w:r w:rsidRPr="00FD2FD8">
                    <w:rPr>
                      <w:sz w:val="28"/>
                      <w:szCs w:val="28"/>
                      <w:lang w:val="en-US"/>
                    </w:rPr>
                    <w:t>2</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D13142" w:rsidRDefault="004127F4" w:rsidP="004127F4">
                  <w:pPr>
                    <w:jc w:val="both"/>
                    <w:rPr>
                      <w:sz w:val="28"/>
                      <w:szCs w:val="28"/>
                      <w:lang w:val="uk-UA"/>
                    </w:rPr>
                  </w:pPr>
                  <w:r w:rsidRPr="00FD2FD8">
                    <w:rPr>
                      <w:sz w:val="28"/>
                      <w:szCs w:val="28"/>
                    </w:rPr>
                    <w:t>Про затвердження документації на проведення конкурсу щодо надання послуг з вивезення побутових відходів в м. Ніжині</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sidRPr="00FD2FD8">
                    <w:rPr>
                      <w:b/>
                      <w:sz w:val="28"/>
                      <w:szCs w:val="28"/>
                      <w:lang w:val="uk-UA"/>
                    </w:rPr>
                    <w:t>1</w:t>
                  </w:r>
                  <w:r>
                    <w:rPr>
                      <w:b/>
                      <w:sz w:val="28"/>
                      <w:szCs w:val="28"/>
                      <w:lang w:val="uk-UA"/>
                    </w:rPr>
                    <w:t>25</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sidRPr="00FD2FD8">
                    <w:rPr>
                      <w:sz w:val="28"/>
                      <w:szCs w:val="28"/>
                      <w:lang w:val="uk-UA"/>
                    </w:rPr>
                    <w:lastRenderedPageBreak/>
                    <w:t xml:space="preserve"> 3</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D13142" w:rsidRDefault="004127F4" w:rsidP="004127F4">
                  <w:pPr>
                    <w:jc w:val="both"/>
                    <w:rPr>
                      <w:sz w:val="28"/>
                      <w:szCs w:val="28"/>
                      <w:lang w:val="uk-UA"/>
                    </w:rPr>
                  </w:pPr>
                  <w:r w:rsidRPr="00FD2FD8">
                    <w:rPr>
                      <w:sz w:val="28"/>
                      <w:szCs w:val="28"/>
                    </w:rPr>
                    <w:t>Про звільнення земельних ділянок від тимчасових споруд, малих архітектурних форм, які встановлені з порушенням вимог чинного законодавства України</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sidRPr="00FD2FD8">
                    <w:rPr>
                      <w:b/>
                      <w:sz w:val="28"/>
                      <w:szCs w:val="28"/>
                      <w:lang w:val="uk-UA"/>
                    </w:rPr>
                    <w:t>1</w:t>
                  </w:r>
                  <w:r>
                    <w:rPr>
                      <w:b/>
                      <w:sz w:val="28"/>
                      <w:szCs w:val="28"/>
                      <w:lang w:val="uk-UA"/>
                    </w:rPr>
                    <w:t>26</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sidRPr="00FD2FD8">
                    <w:rPr>
                      <w:sz w:val="28"/>
                      <w:szCs w:val="28"/>
                      <w:lang w:val="uk-UA"/>
                    </w:rPr>
                    <w:t xml:space="preserve"> 4</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D13142" w:rsidRDefault="004127F4" w:rsidP="004127F4">
                  <w:pPr>
                    <w:jc w:val="both"/>
                    <w:rPr>
                      <w:sz w:val="28"/>
                      <w:szCs w:val="28"/>
                      <w:lang w:val="uk-UA"/>
                    </w:rPr>
                  </w:pPr>
                  <w:r w:rsidRPr="00FD2FD8">
                    <w:rPr>
                      <w:sz w:val="28"/>
                      <w:szCs w:val="28"/>
                    </w:rPr>
                    <w:t>Про видалення зелених насаджень на території м. Ніжин</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sidRPr="00FD2FD8">
                    <w:rPr>
                      <w:b/>
                      <w:sz w:val="28"/>
                      <w:szCs w:val="28"/>
                      <w:lang w:val="uk-UA"/>
                    </w:rPr>
                    <w:t>1</w:t>
                  </w:r>
                  <w:r>
                    <w:rPr>
                      <w:b/>
                      <w:sz w:val="28"/>
                      <w:szCs w:val="28"/>
                      <w:lang w:val="uk-UA"/>
                    </w:rPr>
                    <w:t>27</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sidRPr="00FD2FD8">
                    <w:rPr>
                      <w:sz w:val="28"/>
                      <w:szCs w:val="28"/>
                      <w:lang w:val="uk-UA"/>
                    </w:rPr>
                    <w:t xml:space="preserve"> 5</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D13142" w:rsidRDefault="004127F4" w:rsidP="004127F4">
                  <w:pPr>
                    <w:jc w:val="both"/>
                    <w:rPr>
                      <w:sz w:val="28"/>
                      <w:szCs w:val="28"/>
                      <w:lang w:val="uk-UA"/>
                    </w:rPr>
                  </w:pPr>
                  <w:r w:rsidRPr="00FD2FD8">
                    <w:rPr>
                      <w:sz w:val="28"/>
                      <w:szCs w:val="28"/>
                    </w:rPr>
                    <w:t>Про надання дозволу мешканці міста Гопанчук Тетяні Василівні на виготовлення проектно-кошторисної документації на встановлення газової колонки в квартирі за адресою: вул.Об’їжджа, буд.116, корп..3, кв.51</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sidRPr="00FD2FD8">
                    <w:rPr>
                      <w:b/>
                      <w:sz w:val="28"/>
                      <w:szCs w:val="28"/>
                      <w:lang w:val="uk-UA"/>
                    </w:rPr>
                    <w:t>1</w:t>
                  </w:r>
                  <w:r>
                    <w:rPr>
                      <w:b/>
                      <w:sz w:val="28"/>
                      <w:szCs w:val="28"/>
                      <w:lang w:val="uk-UA"/>
                    </w:rPr>
                    <w:t>28</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sidRPr="00FD2FD8">
                    <w:rPr>
                      <w:sz w:val="28"/>
                      <w:szCs w:val="28"/>
                      <w:lang w:val="uk-UA"/>
                    </w:rPr>
                    <w:t xml:space="preserve"> 6</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D13142" w:rsidRDefault="004127F4" w:rsidP="004127F4">
                  <w:pPr>
                    <w:jc w:val="both"/>
                    <w:rPr>
                      <w:sz w:val="28"/>
                      <w:szCs w:val="28"/>
                      <w:lang w:val="uk-UA"/>
                    </w:rPr>
                  </w:pPr>
                  <w:r w:rsidRPr="00FD2FD8">
                    <w:rPr>
                      <w:sz w:val="28"/>
                      <w:szCs w:val="28"/>
                    </w:rPr>
                    <w:t>Про надання дозволу мешканці міста Петриченко Валентині Віталіївні на виготовлення проектно-кошторисної документації на встановлення газової колонки в квартирі за адресою: вул. Шевченка, буд.№104, корп..1, кв.43</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sidRPr="00FD2FD8">
                    <w:rPr>
                      <w:b/>
                      <w:sz w:val="28"/>
                      <w:szCs w:val="28"/>
                      <w:lang w:val="uk-UA"/>
                    </w:rPr>
                    <w:t>1</w:t>
                  </w:r>
                  <w:r>
                    <w:rPr>
                      <w:b/>
                      <w:sz w:val="28"/>
                      <w:szCs w:val="28"/>
                      <w:lang w:val="uk-UA"/>
                    </w:rPr>
                    <w:t>29</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sidRPr="00FD2FD8">
                    <w:rPr>
                      <w:sz w:val="28"/>
                      <w:szCs w:val="28"/>
                      <w:lang w:val="uk-UA"/>
                    </w:rPr>
                    <w:t xml:space="preserve"> 7</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D13142" w:rsidRDefault="004127F4" w:rsidP="004127F4">
                  <w:pPr>
                    <w:jc w:val="both"/>
                    <w:rPr>
                      <w:sz w:val="28"/>
                      <w:szCs w:val="28"/>
                      <w:lang w:val="uk-UA"/>
                    </w:rPr>
                  </w:pPr>
                  <w:r w:rsidRPr="00FD2FD8">
                    <w:rPr>
                      <w:sz w:val="28"/>
                      <w:szCs w:val="28"/>
                    </w:rPr>
                    <w:t>Про введення в дію рішення конкурсного комітету щодо визначення переможця конкурсу на автобусному маршруті загального користування № 8, 15,16</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sidRPr="00FD2FD8">
                    <w:rPr>
                      <w:b/>
                      <w:sz w:val="28"/>
                      <w:szCs w:val="28"/>
                      <w:lang w:val="uk-UA"/>
                    </w:rPr>
                    <w:t>1</w:t>
                  </w:r>
                  <w:r>
                    <w:rPr>
                      <w:b/>
                      <w:sz w:val="28"/>
                      <w:szCs w:val="28"/>
                      <w:lang w:val="uk-UA"/>
                    </w:rPr>
                    <w:t>30</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Pr>
                      <w:sz w:val="28"/>
                      <w:szCs w:val="28"/>
                      <w:lang w:val="uk-UA"/>
                    </w:rPr>
                    <w:t xml:space="preserve"> 8</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D13142" w:rsidRDefault="004127F4" w:rsidP="004127F4">
                  <w:pPr>
                    <w:jc w:val="both"/>
                    <w:rPr>
                      <w:sz w:val="28"/>
                      <w:szCs w:val="28"/>
                      <w:lang w:val="uk-UA"/>
                    </w:rPr>
                  </w:pPr>
                  <w:r w:rsidRPr="00FD2FD8">
                    <w:rPr>
                      <w:sz w:val="28"/>
                      <w:szCs w:val="28"/>
                    </w:rPr>
                    <w:t>Про фінансування заходів міської програми розвитку культури, мистецтва, туризму і охорони культурної спадщини</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Pr>
                      <w:b/>
                      <w:sz w:val="28"/>
                      <w:szCs w:val="28"/>
                      <w:lang w:val="uk-UA"/>
                    </w:rPr>
                    <w:t>131</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Pr>
                      <w:sz w:val="28"/>
                      <w:szCs w:val="28"/>
                      <w:lang w:val="uk-UA"/>
                    </w:rPr>
                    <w:t xml:space="preserve"> 9</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D13142" w:rsidRDefault="004127F4" w:rsidP="004127F4">
                  <w:pPr>
                    <w:jc w:val="both"/>
                    <w:rPr>
                      <w:sz w:val="28"/>
                      <w:szCs w:val="28"/>
                      <w:lang w:val="uk-UA"/>
                    </w:rPr>
                  </w:pPr>
                  <w:r w:rsidRPr="00FD2FD8">
                    <w:rPr>
                      <w:sz w:val="28"/>
                      <w:szCs w:val="28"/>
                    </w:rPr>
                    <w:t>Про надання дозволу на розміщення зовнішньої реклами в м. Ніжині</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Pr>
                      <w:b/>
                      <w:sz w:val="28"/>
                      <w:szCs w:val="28"/>
                      <w:lang w:val="uk-UA"/>
                    </w:rPr>
                    <w:t>132</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Pr>
                      <w:sz w:val="28"/>
                      <w:szCs w:val="28"/>
                      <w:lang w:val="uk-UA"/>
                    </w:rPr>
                    <w:t xml:space="preserve"> 10</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D13142" w:rsidRDefault="004127F4" w:rsidP="004127F4">
                  <w:pPr>
                    <w:jc w:val="both"/>
                    <w:rPr>
                      <w:sz w:val="28"/>
                      <w:szCs w:val="28"/>
                      <w:lang w:val="uk-UA"/>
                    </w:rPr>
                  </w:pPr>
                  <w:r w:rsidRPr="00FD2FD8">
                    <w:rPr>
                      <w:sz w:val="28"/>
                      <w:szCs w:val="28"/>
                    </w:rPr>
                    <w:t>Про виконання бюджету міста Ніжина за І квартал 2016 року</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Pr>
                      <w:b/>
                      <w:sz w:val="28"/>
                      <w:szCs w:val="28"/>
                      <w:lang w:val="uk-UA"/>
                    </w:rPr>
                    <w:t>133</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FD2FD8" w:rsidRDefault="004127F4" w:rsidP="004127F4">
                  <w:pPr>
                    <w:jc w:val="both"/>
                    <w:rPr>
                      <w:sz w:val="28"/>
                      <w:szCs w:val="28"/>
                    </w:rPr>
                  </w:pPr>
                  <w:r w:rsidRPr="00FD2FD8">
                    <w:rPr>
                      <w:sz w:val="28"/>
                      <w:szCs w:val="28"/>
                    </w:rPr>
                    <w:t>Про внесення змін до складу комісії з визначення та відшкодування збитків власникам землі та землекористувачам міста Ніжина</w:t>
                  </w:r>
                </w:p>
                <w:p w:rsidR="004127F4" w:rsidRPr="00FD2FD8" w:rsidRDefault="004127F4" w:rsidP="004127F4">
                  <w:pPr>
                    <w:jc w:val="both"/>
                    <w:rPr>
                      <w:sz w:val="28"/>
                      <w:szCs w:val="28"/>
                    </w:rPr>
                  </w:pP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Pr>
                      <w:b/>
                      <w:sz w:val="28"/>
                      <w:szCs w:val="28"/>
                      <w:lang w:val="uk-UA"/>
                    </w:rPr>
                    <w:t>134</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D13142" w:rsidRDefault="004127F4" w:rsidP="004127F4">
                  <w:pPr>
                    <w:pStyle w:val="a3"/>
                    <w:spacing w:before="0" w:beforeAutospacing="0" w:after="0" w:afterAutospacing="0"/>
                    <w:jc w:val="both"/>
                    <w:rPr>
                      <w:sz w:val="28"/>
                      <w:szCs w:val="28"/>
                      <w:lang w:val="uk-UA"/>
                    </w:rPr>
                  </w:pPr>
                  <w:r w:rsidRPr="00D13142">
                    <w:rPr>
                      <w:sz w:val="28"/>
                      <w:szCs w:val="28"/>
                    </w:rPr>
                    <w:t>Провстановлення тарифів на необхідниймінімальнийперелікокремих видів ритуальних послуг</w:t>
                  </w:r>
                  <w:r w:rsidRPr="00D13142">
                    <w:rPr>
                      <w:sz w:val="28"/>
                      <w:szCs w:val="28"/>
                      <w:lang w:val="uk-UA"/>
                    </w:rPr>
                    <w:t>.</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Pr>
                      <w:b/>
                      <w:sz w:val="28"/>
                      <w:szCs w:val="28"/>
                      <w:lang w:val="uk-UA"/>
                    </w:rPr>
                    <w:t>135</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D13142" w:rsidRDefault="004127F4" w:rsidP="004127F4">
                  <w:pPr>
                    <w:jc w:val="both"/>
                    <w:rPr>
                      <w:color w:val="000000"/>
                      <w:sz w:val="28"/>
                      <w:szCs w:val="28"/>
                      <w:lang w:val="uk-UA"/>
                    </w:rPr>
                  </w:pPr>
                  <w:r w:rsidRPr="00FD2FD8">
                    <w:rPr>
                      <w:color w:val="000000"/>
                      <w:sz w:val="28"/>
                      <w:szCs w:val="28"/>
                    </w:rPr>
                    <w:t>Про встановлення тарифів на надання ритуальних послуг по безоплатному похованню померлих (загиблих) осіб, що мають особливі заслуги та особливі трудові заслуги перед Батьківщиною, учасників бойових дій та інвалідів війни</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Pr>
                      <w:b/>
                      <w:sz w:val="28"/>
                      <w:szCs w:val="28"/>
                      <w:lang w:val="uk-UA"/>
                    </w:rPr>
                    <w:t>136</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tcPr>
                <w:p w:rsidR="004127F4" w:rsidRPr="00D13142" w:rsidRDefault="004127F4" w:rsidP="004127F4">
                  <w:pPr>
                    <w:rPr>
                      <w:sz w:val="28"/>
                      <w:szCs w:val="28"/>
                      <w:lang w:val="uk-UA"/>
                    </w:rPr>
                  </w:pPr>
                  <w:r w:rsidRPr="00FD2FD8">
                    <w:rPr>
                      <w:sz w:val="28"/>
                      <w:szCs w:val="28"/>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Pr>
                      <w:b/>
                      <w:sz w:val="28"/>
                      <w:szCs w:val="28"/>
                      <w:lang w:val="uk-UA"/>
                    </w:rPr>
                    <w:t>137</w:t>
                  </w:r>
                </w:p>
              </w:tc>
            </w:tr>
            <w:tr w:rsidR="004127F4" w:rsidRPr="00FD2FD8" w:rsidTr="004127F4">
              <w:tc>
                <w:tcPr>
                  <w:tcW w:w="9828" w:type="dxa"/>
                  <w:gridSpan w:val="3"/>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sidRPr="00FD2FD8">
                    <w:rPr>
                      <w:sz w:val="28"/>
                      <w:szCs w:val="28"/>
                      <w:lang w:val="uk-UA"/>
                    </w:rPr>
                    <w:t xml:space="preserve">                                                             Різне</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sidRPr="00FD2FD8">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D13142" w:rsidRDefault="004127F4" w:rsidP="004127F4">
                  <w:pPr>
                    <w:jc w:val="both"/>
                    <w:rPr>
                      <w:sz w:val="28"/>
                      <w:szCs w:val="28"/>
                      <w:lang w:val="uk-UA"/>
                    </w:rPr>
                  </w:pPr>
                  <w:r w:rsidRPr="00FD2FD8">
                    <w:rPr>
                      <w:sz w:val="28"/>
                      <w:szCs w:val="28"/>
                    </w:rPr>
                    <w:t>Про встановлення режиму роботи</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sidRPr="00FD2FD8">
                    <w:rPr>
                      <w:b/>
                      <w:sz w:val="28"/>
                      <w:szCs w:val="28"/>
                      <w:lang w:val="uk-UA"/>
                    </w:rPr>
                    <w:t>Пр.</w:t>
                  </w:r>
                  <w:r>
                    <w:rPr>
                      <w:b/>
                      <w:sz w:val="28"/>
                      <w:szCs w:val="28"/>
                      <w:lang w:val="uk-UA"/>
                    </w:rPr>
                    <w:t>71</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D13142" w:rsidRDefault="004127F4" w:rsidP="004127F4">
                  <w:pPr>
                    <w:jc w:val="both"/>
                    <w:rPr>
                      <w:sz w:val="28"/>
                      <w:szCs w:val="28"/>
                      <w:lang w:val="uk-UA"/>
                    </w:rPr>
                  </w:pPr>
                  <w:r w:rsidRPr="003C3016">
                    <w:rPr>
                      <w:sz w:val="28"/>
                      <w:szCs w:val="28"/>
                      <w:lang w:val="uk-UA"/>
                    </w:rPr>
                    <w:t xml:space="preserve">Про розгляд листа-клопотання щодо оголошення Подяки голови Чернігівської обласної державної адміністрації  Ізбенку Сергію Васильовичу, трактористу відділення інженерної техніки групи аеродромно-технічного забезпечення частини авіаційно-технічного та </w:t>
                  </w:r>
                  <w:r w:rsidRPr="003C3016">
                    <w:rPr>
                      <w:sz w:val="28"/>
                      <w:szCs w:val="28"/>
                      <w:lang w:val="uk-UA"/>
                    </w:rPr>
                    <w:lastRenderedPageBreak/>
                    <w:t>матеріального забезпечення Спеціального авіаційного загону Оперативно-рятувальної служби цивільного захисту Державної служби України з надзвичайних ситуацій»</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Pr>
                      <w:b/>
                      <w:sz w:val="28"/>
                      <w:szCs w:val="28"/>
                      <w:lang w:val="uk-UA"/>
                    </w:rPr>
                    <w:lastRenderedPageBreak/>
                    <w:t>Пр. 72</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Pr>
                      <w:sz w:val="28"/>
                      <w:szCs w:val="28"/>
                      <w:lang w:val="uk-UA"/>
                    </w:rPr>
                    <w:lastRenderedPageBreak/>
                    <w:t>3</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FD2FD8" w:rsidRDefault="004127F4" w:rsidP="004127F4">
                  <w:pPr>
                    <w:jc w:val="both"/>
                    <w:rPr>
                      <w:sz w:val="28"/>
                      <w:szCs w:val="28"/>
                      <w:lang w:val="uk-UA"/>
                    </w:rPr>
                  </w:pPr>
                  <w:r w:rsidRPr="003C3016">
                    <w:rPr>
                      <w:sz w:val="28"/>
                      <w:szCs w:val="28"/>
                      <w:lang w:val="uk-UA"/>
                    </w:rPr>
                    <w:t>Про розгляд листа-клопотання щодо оголошення Подяки голови Чернігівської обласної державної адміністрації Нагорному Ігорю В’ячеславовичу, інструктору парашутно-десантної підготовки-укладачу парашутів пошуково-рятувальної і парашутно-десантної служби Спеціального авіаційного загону Оперативно-рятувальної служби цивільного захисту Державної служби України з надзвичайних ситуацій</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Pr>
                      <w:b/>
                      <w:sz w:val="28"/>
                      <w:szCs w:val="28"/>
                      <w:lang w:val="uk-UA"/>
                    </w:rPr>
                    <w:t>Пр.73</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D13142" w:rsidRDefault="004127F4" w:rsidP="004127F4">
                  <w:pPr>
                    <w:jc w:val="both"/>
                    <w:rPr>
                      <w:sz w:val="28"/>
                      <w:szCs w:val="28"/>
                      <w:lang w:val="uk-UA"/>
                    </w:rPr>
                  </w:pPr>
                  <w:r w:rsidRPr="00FD2FD8">
                    <w:rPr>
                      <w:sz w:val="28"/>
                      <w:szCs w:val="28"/>
                    </w:rPr>
                    <w:t>Про розгляд клопотання про присвоєння почесного звання «Заслужений діяч науки і техніки України» Лепявку Сергію Анатолійовичу, доктору історичних наук, професору кафедри історії України Ніжинського державного університету імені Миколи Гоголя</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Pr>
                      <w:b/>
                      <w:sz w:val="28"/>
                      <w:szCs w:val="28"/>
                      <w:lang w:val="uk-UA"/>
                    </w:rPr>
                    <w:t>Пр.74</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FD2FD8" w:rsidRDefault="004127F4" w:rsidP="004127F4">
                  <w:pPr>
                    <w:jc w:val="both"/>
                    <w:rPr>
                      <w:sz w:val="28"/>
                      <w:szCs w:val="28"/>
                      <w:lang w:val="uk-UA"/>
                    </w:rPr>
                  </w:pPr>
                  <w:r w:rsidRPr="00FD2FD8">
                    <w:rPr>
                      <w:sz w:val="28"/>
                      <w:szCs w:val="28"/>
                    </w:rPr>
                    <w:t>Про лист КП «НУВКГ» щодо встановлення водомірів холодної води у споживачів приватного сектора</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Pr>
                      <w:b/>
                      <w:sz w:val="28"/>
                      <w:szCs w:val="28"/>
                      <w:lang w:val="uk-UA"/>
                    </w:rPr>
                    <w:t>Пр.75</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D13142" w:rsidRDefault="004127F4" w:rsidP="004127F4">
                  <w:pPr>
                    <w:jc w:val="both"/>
                    <w:rPr>
                      <w:sz w:val="28"/>
                      <w:szCs w:val="28"/>
                      <w:lang w:val="uk-UA"/>
                    </w:rPr>
                  </w:pPr>
                  <w:r w:rsidRPr="00FD2FD8">
                    <w:rPr>
                      <w:sz w:val="28"/>
                      <w:szCs w:val="28"/>
                    </w:rPr>
                    <w:t>Про дозвіл на проведення творчого звіту зведеного оркестру народних інструментів Ніжинського ДПУ ім.. М. Гоголя та Ніжинського училища культури і мистецтв ім. М.Заньковець</w:t>
                  </w:r>
                  <w:r>
                    <w:rPr>
                      <w:sz w:val="28"/>
                      <w:szCs w:val="28"/>
                    </w:rPr>
                    <w:t>кої у міському Будинку культури</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Pr>
                      <w:b/>
                      <w:sz w:val="28"/>
                      <w:szCs w:val="28"/>
                      <w:lang w:val="uk-UA"/>
                    </w:rPr>
                    <w:t>Пр.76</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D13142" w:rsidRDefault="004127F4" w:rsidP="004127F4">
                  <w:pPr>
                    <w:pStyle w:val="a9"/>
                    <w:jc w:val="both"/>
                    <w:rPr>
                      <w:szCs w:val="28"/>
                    </w:rPr>
                  </w:pPr>
                  <w:r w:rsidRPr="00FD2FD8">
                    <w:t>Інформація про розмір заробітної плати працівників позаміського табору відпочинку ім. Я. Батюка</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Pr>
                      <w:b/>
                      <w:sz w:val="28"/>
                      <w:szCs w:val="28"/>
                      <w:lang w:val="uk-UA"/>
                    </w:rPr>
                    <w:t>Пр.77</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FD2FD8" w:rsidRDefault="004127F4" w:rsidP="004127F4">
                  <w:pPr>
                    <w:jc w:val="both"/>
                    <w:rPr>
                      <w:sz w:val="28"/>
                      <w:szCs w:val="28"/>
                      <w:lang w:val="uk-UA"/>
                    </w:rPr>
                  </w:pPr>
                  <w:r w:rsidRPr="00FD2FD8">
                    <w:rPr>
                      <w:sz w:val="28"/>
                      <w:szCs w:val="28"/>
                    </w:rPr>
                    <w:t>Про розгляд ситуації із опалювальним сезоном 2016-2017рр.</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Pr>
                      <w:b/>
                      <w:sz w:val="28"/>
                      <w:szCs w:val="28"/>
                      <w:lang w:val="uk-UA"/>
                    </w:rPr>
                    <w:t>Пр.78</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D13142" w:rsidRDefault="004127F4" w:rsidP="004127F4">
                  <w:pPr>
                    <w:jc w:val="both"/>
                    <w:rPr>
                      <w:sz w:val="28"/>
                      <w:szCs w:val="28"/>
                      <w:lang w:val="uk-UA"/>
                    </w:rPr>
                  </w:pPr>
                  <w:r w:rsidRPr="00FD2FD8">
                    <w:rPr>
                      <w:sz w:val="28"/>
                      <w:szCs w:val="28"/>
                    </w:rPr>
                    <w:t>Інформація щодо ситуації, що склалася навколо школи мистецтв НУКМ ім.. М. Заньковецької</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Pr>
                      <w:b/>
                      <w:sz w:val="28"/>
                      <w:szCs w:val="28"/>
                      <w:lang w:val="uk-UA"/>
                    </w:rPr>
                    <w:t>Пр.79</w:t>
                  </w:r>
                </w:p>
              </w:tc>
            </w:tr>
            <w:tr w:rsidR="004127F4" w:rsidRPr="00FD2FD8" w:rsidTr="004127F4">
              <w:tc>
                <w:tcPr>
                  <w:tcW w:w="96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vAlign w:val="center"/>
                </w:tcPr>
                <w:p w:rsidR="004127F4" w:rsidRPr="00FD2FD8" w:rsidRDefault="004127F4" w:rsidP="004127F4">
                  <w:pPr>
                    <w:jc w:val="both"/>
                    <w:rPr>
                      <w:sz w:val="28"/>
                      <w:szCs w:val="28"/>
                      <w:lang w:val="uk-UA"/>
                    </w:rPr>
                  </w:pPr>
                  <w:r w:rsidRPr="00FD2FD8">
                    <w:rPr>
                      <w:sz w:val="28"/>
                      <w:szCs w:val="28"/>
                    </w:rPr>
                    <w:t>Про розпорядження видані міським головою за період з 13.05 по 26.05.16 ( №114, 115, 116, 117, 118, 119, 120, 121, 122, 123, 124, 125)</w:t>
                  </w:r>
                </w:p>
              </w:tc>
              <w:tc>
                <w:tcPr>
                  <w:tcW w:w="1728" w:type="dxa"/>
                  <w:tcBorders>
                    <w:top w:val="single" w:sz="4" w:space="0" w:color="auto"/>
                    <w:left w:val="single" w:sz="4" w:space="0" w:color="auto"/>
                    <w:bottom w:val="single" w:sz="4" w:space="0" w:color="auto"/>
                    <w:right w:val="single" w:sz="4" w:space="0" w:color="auto"/>
                  </w:tcBorders>
                </w:tcPr>
                <w:p w:rsidR="004127F4" w:rsidRPr="00FD2FD8" w:rsidRDefault="004127F4" w:rsidP="004127F4">
                  <w:pPr>
                    <w:rPr>
                      <w:b/>
                      <w:sz w:val="28"/>
                      <w:szCs w:val="28"/>
                      <w:lang w:val="uk-UA"/>
                    </w:rPr>
                  </w:pPr>
                  <w:r>
                    <w:rPr>
                      <w:b/>
                      <w:sz w:val="28"/>
                      <w:szCs w:val="28"/>
                      <w:lang w:val="uk-UA"/>
                    </w:rPr>
                    <w:t>Пр.80</w:t>
                  </w:r>
                </w:p>
              </w:tc>
            </w:tr>
          </w:tbl>
          <w:p w:rsidR="004127F4" w:rsidRPr="007F592E" w:rsidRDefault="004127F4" w:rsidP="004127F4">
            <w:pPr>
              <w:jc w:val="center"/>
              <w:rPr>
                <w:b/>
                <w:sz w:val="28"/>
                <w:szCs w:val="28"/>
                <w:lang w:val="uk-UA"/>
              </w:rPr>
            </w:pPr>
            <w:r w:rsidRPr="007F592E">
              <w:rPr>
                <w:b/>
                <w:sz w:val="28"/>
                <w:szCs w:val="28"/>
                <w:lang w:val="uk-UA"/>
              </w:rPr>
              <w:t>Засідання виконавчого комітету від 02.06. 2016 року</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Pr="007F592E" w:rsidRDefault="004127F4" w:rsidP="004127F4">
            <w:pPr>
              <w:rPr>
                <w:b/>
                <w:sz w:val="28"/>
                <w:szCs w:val="28"/>
                <w:lang w:val="uk-UA"/>
              </w:rPr>
            </w:pPr>
            <w:r w:rsidRPr="007F592E">
              <w:rPr>
                <w:b/>
                <w:sz w:val="28"/>
                <w:szCs w:val="28"/>
                <w:lang w:val="uk-UA"/>
              </w:rPr>
              <w:lastRenderedPageBreak/>
              <w:t>№ п\п</w:t>
            </w:r>
          </w:p>
        </w:tc>
        <w:tc>
          <w:tcPr>
            <w:tcW w:w="8351" w:type="dxa"/>
            <w:gridSpan w:val="7"/>
            <w:tcBorders>
              <w:top w:val="single" w:sz="4" w:space="0" w:color="auto"/>
              <w:left w:val="single" w:sz="4" w:space="0" w:color="auto"/>
              <w:bottom w:val="single" w:sz="4" w:space="0" w:color="auto"/>
              <w:right w:val="single" w:sz="4" w:space="0" w:color="auto"/>
            </w:tcBorders>
          </w:tcPr>
          <w:p w:rsidR="004127F4" w:rsidRPr="007F592E" w:rsidRDefault="004127F4" w:rsidP="004127F4">
            <w:pPr>
              <w:pStyle w:val="a3"/>
              <w:jc w:val="both"/>
              <w:rPr>
                <w:rStyle w:val="a6"/>
                <w:sz w:val="28"/>
                <w:szCs w:val="28"/>
                <w:lang w:val="uk-UA"/>
              </w:rPr>
            </w:pPr>
            <w:r w:rsidRPr="007F592E">
              <w:rPr>
                <w:rStyle w:val="a6"/>
                <w:sz w:val="28"/>
                <w:szCs w:val="28"/>
                <w:lang w:val="uk-UA"/>
              </w:rPr>
              <w:t xml:space="preserve">                                 Назва рішення</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7F592E" w:rsidRDefault="004127F4" w:rsidP="004127F4">
            <w:pPr>
              <w:rPr>
                <w:b/>
                <w:sz w:val="28"/>
                <w:szCs w:val="28"/>
                <w:lang w:val="uk-UA"/>
              </w:rPr>
            </w:pPr>
            <w:r w:rsidRPr="007F592E">
              <w:rPr>
                <w:b/>
                <w:sz w:val="28"/>
                <w:szCs w:val="28"/>
                <w:lang w:val="uk-UA"/>
              </w:rPr>
              <w:t>№ рішення</w:t>
            </w:r>
          </w:p>
        </w:tc>
      </w:tr>
      <w:tr w:rsidR="004127F4" w:rsidRPr="009555CD"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Pr="007F592E" w:rsidRDefault="004127F4" w:rsidP="004127F4">
            <w:pPr>
              <w:rPr>
                <w:sz w:val="28"/>
                <w:szCs w:val="28"/>
                <w:lang w:val="en-US"/>
              </w:rPr>
            </w:pPr>
            <w:r w:rsidRPr="007F592E">
              <w:rPr>
                <w:sz w:val="28"/>
                <w:szCs w:val="28"/>
                <w:lang w:val="en-US"/>
              </w:rPr>
              <w:t>1</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7F592E" w:rsidRDefault="004127F4" w:rsidP="004127F4">
            <w:pPr>
              <w:keepNext/>
              <w:outlineLvl w:val="2"/>
              <w:rPr>
                <w:sz w:val="28"/>
                <w:szCs w:val="28"/>
                <w:lang w:val="uk-UA"/>
              </w:rPr>
            </w:pPr>
            <w:r w:rsidRPr="007F592E">
              <w:rPr>
                <w:sz w:val="28"/>
                <w:szCs w:val="28"/>
              </w:rPr>
              <w:t>Про розгляд матеріалівопікунської ради</w:t>
            </w:r>
          </w:p>
          <w:p w:rsidR="004127F4" w:rsidRPr="007F592E" w:rsidRDefault="004127F4" w:rsidP="004127F4">
            <w:pPr>
              <w:keepNext/>
              <w:outlineLvl w:val="2"/>
              <w:rPr>
                <w:sz w:val="28"/>
                <w:szCs w:val="28"/>
                <w:vertAlign w:val="superscript"/>
                <w:lang w:val="uk-UA"/>
              </w:rPr>
            </w:pPr>
          </w:p>
        </w:tc>
        <w:tc>
          <w:tcPr>
            <w:tcW w:w="1085" w:type="dxa"/>
            <w:gridSpan w:val="4"/>
            <w:tcBorders>
              <w:top w:val="single" w:sz="4" w:space="0" w:color="auto"/>
              <w:left w:val="single" w:sz="4" w:space="0" w:color="auto"/>
              <w:bottom w:val="single" w:sz="4" w:space="0" w:color="auto"/>
              <w:right w:val="single" w:sz="4" w:space="0" w:color="auto"/>
            </w:tcBorders>
          </w:tcPr>
          <w:p w:rsidR="004127F4" w:rsidRPr="007F592E" w:rsidRDefault="004127F4" w:rsidP="004127F4">
            <w:pPr>
              <w:rPr>
                <w:b/>
                <w:sz w:val="28"/>
                <w:szCs w:val="28"/>
                <w:lang w:val="uk-UA"/>
              </w:rPr>
            </w:pPr>
            <w:r w:rsidRPr="007F592E">
              <w:rPr>
                <w:b/>
                <w:sz w:val="28"/>
                <w:szCs w:val="28"/>
                <w:lang w:val="uk-UA"/>
              </w:rPr>
              <w:t>138</w:t>
            </w:r>
          </w:p>
        </w:tc>
      </w:tr>
      <w:tr w:rsidR="004127F4" w:rsidRPr="009555CD"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Pr="007F592E" w:rsidRDefault="004127F4" w:rsidP="004127F4">
            <w:pPr>
              <w:rPr>
                <w:sz w:val="28"/>
                <w:szCs w:val="28"/>
                <w:lang w:val="en-US"/>
              </w:rPr>
            </w:pPr>
            <w:r w:rsidRPr="007F592E">
              <w:rPr>
                <w:sz w:val="28"/>
                <w:szCs w:val="28"/>
                <w:lang w:val="en-US"/>
              </w:rPr>
              <w:t>2</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7F592E" w:rsidRDefault="004127F4" w:rsidP="004127F4">
            <w:pPr>
              <w:jc w:val="both"/>
              <w:rPr>
                <w:sz w:val="28"/>
                <w:szCs w:val="28"/>
                <w:lang w:val="uk-UA"/>
              </w:rPr>
            </w:pPr>
            <w:r w:rsidRPr="007F592E">
              <w:rPr>
                <w:sz w:val="28"/>
                <w:szCs w:val="28"/>
              </w:rPr>
              <w:t xml:space="preserve">Про встановлення режиму роботи </w:t>
            </w:r>
          </w:p>
          <w:p w:rsidR="004127F4" w:rsidRPr="007F592E" w:rsidRDefault="004127F4" w:rsidP="004127F4">
            <w:pPr>
              <w:jc w:val="both"/>
              <w:rPr>
                <w:sz w:val="28"/>
                <w:szCs w:val="28"/>
                <w:lang w:val="uk-UA"/>
              </w:rPr>
            </w:pPr>
          </w:p>
        </w:tc>
        <w:tc>
          <w:tcPr>
            <w:tcW w:w="1085" w:type="dxa"/>
            <w:gridSpan w:val="4"/>
            <w:tcBorders>
              <w:top w:val="single" w:sz="4" w:space="0" w:color="auto"/>
              <w:left w:val="single" w:sz="4" w:space="0" w:color="auto"/>
              <w:bottom w:val="single" w:sz="4" w:space="0" w:color="auto"/>
              <w:right w:val="single" w:sz="4" w:space="0" w:color="auto"/>
            </w:tcBorders>
          </w:tcPr>
          <w:p w:rsidR="004127F4" w:rsidRPr="007F592E" w:rsidRDefault="004127F4" w:rsidP="004127F4">
            <w:pPr>
              <w:rPr>
                <w:b/>
                <w:sz w:val="28"/>
                <w:szCs w:val="28"/>
                <w:lang w:val="uk-UA"/>
              </w:rPr>
            </w:pPr>
            <w:r w:rsidRPr="007F592E">
              <w:rPr>
                <w:b/>
                <w:sz w:val="28"/>
                <w:szCs w:val="28"/>
                <w:lang w:val="uk-UA"/>
              </w:rPr>
              <w:t>139</w:t>
            </w:r>
          </w:p>
        </w:tc>
      </w:tr>
      <w:tr w:rsidR="004127F4" w:rsidRPr="009555CD"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Pr="007F592E" w:rsidRDefault="004127F4" w:rsidP="004127F4">
            <w:pPr>
              <w:rPr>
                <w:sz w:val="28"/>
                <w:szCs w:val="28"/>
                <w:lang w:val="uk-UA"/>
              </w:rPr>
            </w:pPr>
            <w:r w:rsidRPr="007F592E">
              <w:rPr>
                <w:sz w:val="28"/>
                <w:szCs w:val="28"/>
                <w:lang w:val="uk-UA"/>
              </w:rPr>
              <w:t xml:space="preserve"> 3</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7F592E" w:rsidRDefault="004127F4" w:rsidP="004127F4">
            <w:pPr>
              <w:pStyle w:val="a7"/>
              <w:tabs>
                <w:tab w:val="left" w:pos="0"/>
              </w:tabs>
              <w:ind w:left="0"/>
              <w:jc w:val="both"/>
              <w:rPr>
                <w:sz w:val="28"/>
                <w:szCs w:val="28"/>
              </w:rPr>
            </w:pPr>
            <w:r w:rsidRPr="007F592E">
              <w:rPr>
                <w:sz w:val="28"/>
                <w:szCs w:val="28"/>
              </w:rPr>
              <w:t>Про надання дозволу на переобладнання, перепланування у квартирах, оформлення технічної документації на  збудовані будівлі, на будівництво гаражів, балконів до квартир в м. Ніжині</w:t>
            </w:r>
          </w:p>
          <w:p w:rsidR="004127F4" w:rsidRPr="007F592E" w:rsidRDefault="004127F4" w:rsidP="004127F4">
            <w:pPr>
              <w:pStyle w:val="a7"/>
              <w:tabs>
                <w:tab w:val="left" w:pos="0"/>
              </w:tabs>
              <w:ind w:left="0"/>
              <w:jc w:val="both"/>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4127F4" w:rsidRPr="007F592E" w:rsidRDefault="004127F4" w:rsidP="004127F4">
            <w:pPr>
              <w:rPr>
                <w:b/>
                <w:sz w:val="28"/>
                <w:szCs w:val="28"/>
                <w:lang w:val="uk-UA"/>
              </w:rPr>
            </w:pPr>
            <w:r w:rsidRPr="007F592E">
              <w:rPr>
                <w:b/>
                <w:sz w:val="28"/>
                <w:szCs w:val="28"/>
                <w:lang w:val="uk-UA"/>
              </w:rPr>
              <w:lastRenderedPageBreak/>
              <w:t>140</w:t>
            </w:r>
          </w:p>
        </w:tc>
      </w:tr>
      <w:tr w:rsidR="004127F4" w:rsidRPr="009555CD"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Pr="007F592E" w:rsidRDefault="004127F4" w:rsidP="004127F4">
            <w:pPr>
              <w:rPr>
                <w:sz w:val="28"/>
                <w:szCs w:val="28"/>
                <w:lang w:val="uk-UA"/>
              </w:rPr>
            </w:pPr>
            <w:r w:rsidRPr="007F592E">
              <w:rPr>
                <w:sz w:val="28"/>
                <w:szCs w:val="28"/>
                <w:lang w:val="uk-UA"/>
              </w:rPr>
              <w:lastRenderedPageBreak/>
              <w:t xml:space="preserve"> 4</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7F592E" w:rsidRDefault="004127F4" w:rsidP="004127F4">
            <w:pPr>
              <w:pStyle w:val="a7"/>
              <w:tabs>
                <w:tab w:val="left" w:pos="0"/>
              </w:tabs>
              <w:ind w:left="0"/>
              <w:jc w:val="both"/>
              <w:rPr>
                <w:sz w:val="28"/>
                <w:szCs w:val="28"/>
              </w:rPr>
            </w:pPr>
            <w:r w:rsidRPr="007F592E">
              <w:rPr>
                <w:sz w:val="28"/>
                <w:szCs w:val="28"/>
              </w:rPr>
              <w:t>Про погодження матеріалів судової будівельно-технічної експертизи</w:t>
            </w:r>
          </w:p>
          <w:p w:rsidR="004127F4" w:rsidRPr="007F592E" w:rsidRDefault="004127F4" w:rsidP="004127F4">
            <w:pPr>
              <w:pStyle w:val="a7"/>
              <w:tabs>
                <w:tab w:val="left" w:pos="0"/>
              </w:tabs>
              <w:ind w:left="0"/>
              <w:jc w:val="both"/>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4127F4" w:rsidRPr="007F592E" w:rsidRDefault="004127F4" w:rsidP="004127F4">
            <w:pPr>
              <w:rPr>
                <w:b/>
                <w:sz w:val="28"/>
                <w:szCs w:val="28"/>
                <w:lang w:val="uk-UA"/>
              </w:rPr>
            </w:pPr>
            <w:r w:rsidRPr="007F592E">
              <w:rPr>
                <w:b/>
                <w:sz w:val="28"/>
                <w:szCs w:val="28"/>
                <w:lang w:val="uk-UA"/>
              </w:rPr>
              <w:t>141</w:t>
            </w:r>
          </w:p>
        </w:tc>
      </w:tr>
      <w:tr w:rsidR="004127F4" w:rsidRPr="009555CD"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Pr="007F592E" w:rsidRDefault="004127F4" w:rsidP="004127F4">
            <w:pPr>
              <w:rPr>
                <w:sz w:val="28"/>
                <w:szCs w:val="28"/>
                <w:lang w:val="uk-UA"/>
              </w:rPr>
            </w:pPr>
            <w:r w:rsidRPr="007F592E">
              <w:rPr>
                <w:sz w:val="28"/>
                <w:szCs w:val="28"/>
                <w:lang w:val="uk-UA"/>
              </w:rPr>
              <w:t xml:space="preserve"> 5</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7F592E" w:rsidRDefault="004127F4" w:rsidP="004127F4">
            <w:pPr>
              <w:jc w:val="both"/>
              <w:rPr>
                <w:sz w:val="28"/>
                <w:szCs w:val="28"/>
                <w:lang w:val="uk-UA"/>
              </w:rPr>
            </w:pPr>
            <w:r w:rsidRPr="007F592E">
              <w:rPr>
                <w:sz w:val="28"/>
                <w:szCs w:val="28"/>
              </w:rPr>
              <w:t>Про звільнення земельних ділянок від тимчасових споруд, малих архітектурних форм, які встановленні з порушенням вимог чинного законодавства України</w:t>
            </w:r>
          </w:p>
          <w:p w:rsidR="004127F4" w:rsidRPr="007F592E" w:rsidRDefault="004127F4" w:rsidP="004127F4">
            <w:pPr>
              <w:jc w:val="both"/>
              <w:rPr>
                <w:sz w:val="28"/>
                <w:szCs w:val="28"/>
                <w:lang w:val="uk-UA"/>
              </w:rPr>
            </w:pPr>
          </w:p>
        </w:tc>
        <w:tc>
          <w:tcPr>
            <w:tcW w:w="1085" w:type="dxa"/>
            <w:gridSpan w:val="4"/>
            <w:tcBorders>
              <w:top w:val="single" w:sz="4" w:space="0" w:color="auto"/>
              <w:left w:val="single" w:sz="4" w:space="0" w:color="auto"/>
              <w:bottom w:val="single" w:sz="4" w:space="0" w:color="auto"/>
              <w:right w:val="single" w:sz="4" w:space="0" w:color="auto"/>
            </w:tcBorders>
          </w:tcPr>
          <w:p w:rsidR="004127F4" w:rsidRPr="007F592E" w:rsidRDefault="004127F4" w:rsidP="004127F4">
            <w:pPr>
              <w:rPr>
                <w:b/>
                <w:sz w:val="28"/>
                <w:szCs w:val="28"/>
                <w:lang w:val="uk-UA"/>
              </w:rPr>
            </w:pPr>
            <w:r w:rsidRPr="007F592E">
              <w:rPr>
                <w:b/>
                <w:sz w:val="28"/>
                <w:szCs w:val="28"/>
                <w:lang w:val="uk-UA"/>
              </w:rPr>
              <w:t>142</w:t>
            </w:r>
          </w:p>
        </w:tc>
      </w:tr>
      <w:tr w:rsidR="004127F4" w:rsidRPr="009555CD"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Pr="007F592E" w:rsidRDefault="004127F4" w:rsidP="004127F4">
            <w:pPr>
              <w:rPr>
                <w:sz w:val="28"/>
                <w:szCs w:val="28"/>
                <w:lang w:val="uk-UA"/>
              </w:rPr>
            </w:pPr>
            <w:r w:rsidRPr="007F592E">
              <w:rPr>
                <w:sz w:val="28"/>
                <w:szCs w:val="28"/>
                <w:lang w:val="uk-UA"/>
              </w:rPr>
              <w:t xml:space="preserve"> 6</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7F592E" w:rsidRDefault="004127F4" w:rsidP="004127F4">
            <w:pPr>
              <w:jc w:val="both"/>
              <w:rPr>
                <w:sz w:val="28"/>
                <w:szCs w:val="28"/>
              </w:rPr>
            </w:pPr>
            <w:r w:rsidRPr="007F592E">
              <w:rPr>
                <w:sz w:val="28"/>
                <w:szCs w:val="28"/>
              </w:rPr>
              <w:t>Про встановлення меморіальної дошки на території Ніжинської ЗОШ №9 за адресою: м. Ніжин, вул. Шевченка,103</w:t>
            </w:r>
          </w:p>
          <w:p w:rsidR="004127F4" w:rsidRPr="007F592E" w:rsidRDefault="004127F4" w:rsidP="004127F4">
            <w:pPr>
              <w:jc w:val="both"/>
              <w:rPr>
                <w:sz w:val="28"/>
                <w:szCs w:val="28"/>
                <w:lang w:val="uk-UA"/>
              </w:rPr>
            </w:pPr>
          </w:p>
        </w:tc>
        <w:tc>
          <w:tcPr>
            <w:tcW w:w="1085" w:type="dxa"/>
            <w:gridSpan w:val="4"/>
            <w:tcBorders>
              <w:top w:val="single" w:sz="4" w:space="0" w:color="auto"/>
              <w:left w:val="single" w:sz="4" w:space="0" w:color="auto"/>
              <w:bottom w:val="single" w:sz="4" w:space="0" w:color="auto"/>
              <w:right w:val="single" w:sz="4" w:space="0" w:color="auto"/>
            </w:tcBorders>
          </w:tcPr>
          <w:p w:rsidR="004127F4" w:rsidRPr="007F592E" w:rsidRDefault="004127F4" w:rsidP="004127F4">
            <w:pPr>
              <w:rPr>
                <w:b/>
                <w:sz w:val="28"/>
                <w:szCs w:val="28"/>
                <w:lang w:val="uk-UA"/>
              </w:rPr>
            </w:pPr>
            <w:r w:rsidRPr="007F592E">
              <w:rPr>
                <w:b/>
                <w:sz w:val="28"/>
                <w:szCs w:val="28"/>
                <w:lang w:val="uk-UA"/>
              </w:rPr>
              <w:t>143</w:t>
            </w:r>
          </w:p>
        </w:tc>
      </w:tr>
      <w:tr w:rsidR="004127F4" w:rsidRPr="009555CD"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Pr="007F592E" w:rsidRDefault="004127F4" w:rsidP="004127F4">
            <w:pPr>
              <w:rPr>
                <w:sz w:val="28"/>
                <w:szCs w:val="28"/>
                <w:lang w:val="uk-UA"/>
              </w:rPr>
            </w:pPr>
            <w:r w:rsidRPr="007F592E">
              <w:rPr>
                <w:sz w:val="28"/>
                <w:szCs w:val="28"/>
                <w:lang w:val="uk-UA"/>
              </w:rPr>
              <w:t xml:space="preserve"> 7</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7F592E" w:rsidRDefault="004127F4" w:rsidP="004127F4">
            <w:pPr>
              <w:rPr>
                <w:bCs/>
                <w:iCs/>
                <w:color w:val="000000"/>
                <w:sz w:val="28"/>
                <w:szCs w:val="28"/>
              </w:rPr>
            </w:pPr>
            <w:r w:rsidRPr="007F592E">
              <w:rPr>
                <w:bCs/>
                <w:iCs/>
                <w:color w:val="000000"/>
                <w:sz w:val="28"/>
                <w:szCs w:val="28"/>
              </w:rPr>
              <w:t>Про надання матеріальної допомоги</w:t>
            </w:r>
          </w:p>
          <w:p w:rsidR="004127F4" w:rsidRPr="007F592E" w:rsidRDefault="004127F4" w:rsidP="004127F4">
            <w:pPr>
              <w:jc w:val="both"/>
              <w:rPr>
                <w:sz w:val="28"/>
                <w:szCs w:val="28"/>
                <w:lang w:val="uk-UA"/>
              </w:rPr>
            </w:pPr>
          </w:p>
        </w:tc>
        <w:tc>
          <w:tcPr>
            <w:tcW w:w="1085" w:type="dxa"/>
            <w:gridSpan w:val="4"/>
            <w:tcBorders>
              <w:top w:val="single" w:sz="4" w:space="0" w:color="auto"/>
              <w:left w:val="single" w:sz="4" w:space="0" w:color="auto"/>
              <w:bottom w:val="single" w:sz="4" w:space="0" w:color="auto"/>
              <w:right w:val="single" w:sz="4" w:space="0" w:color="auto"/>
            </w:tcBorders>
          </w:tcPr>
          <w:p w:rsidR="004127F4" w:rsidRPr="007F592E" w:rsidRDefault="004127F4" w:rsidP="004127F4">
            <w:pPr>
              <w:rPr>
                <w:b/>
                <w:sz w:val="28"/>
                <w:szCs w:val="28"/>
                <w:lang w:val="uk-UA"/>
              </w:rPr>
            </w:pPr>
            <w:r w:rsidRPr="007F592E">
              <w:rPr>
                <w:b/>
                <w:sz w:val="28"/>
                <w:szCs w:val="28"/>
                <w:lang w:val="uk-UA"/>
              </w:rPr>
              <w:t>144</w:t>
            </w:r>
          </w:p>
        </w:tc>
      </w:tr>
      <w:tr w:rsidR="004127F4" w:rsidRPr="009555CD"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Pr="007F592E" w:rsidRDefault="004127F4" w:rsidP="004127F4">
            <w:pPr>
              <w:rPr>
                <w:sz w:val="28"/>
                <w:szCs w:val="28"/>
                <w:lang w:val="uk-UA"/>
              </w:rPr>
            </w:pPr>
            <w:r w:rsidRPr="007F592E">
              <w:rPr>
                <w:sz w:val="28"/>
                <w:szCs w:val="28"/>
                <w:lang w:val="uk-UA"/>
              </w:rPr>
              <w:t xml:space="preserve"> 8</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7F592E" w:rsidRDefault="004127F4" w:rsidP="004127F4">
            <w:pPr>
              <w:jc w:val="both"/>
              <w:rPr>
                <w:sz w:val="28"/>
                <w:szCs w:val="28"/>
                <w:lang w:val="uk-UA"/>
              </w:rPr>
            </w:pPr>
            <w:r w:rsidRPr="007F592E">
              <w:rPr>
                <w:sz w:val="28"/>
                <w:szCs w:val="28"/>
              </w:rPr>
              <w:t>Про розміщення тимчасових споруд в м. Ніжині</w:t>
            </w:r>
          </w:p>
          <w:p w:rsidR="004127F4" w:rsidRPr="007F592E" w:rsidRDefault="004127F4" w:rsidP="004127F4">
            <w:pPr>
              <w:jc w:val="both"/>
              <w:rPr>
                <w:sz w:val="28"/>
                <w:szCs w:val="28"/>
                <w:lang w:val="uk-UA"/>
              </w:rPr>
            </w:pPr>
          </w:p>
        </w:tc>
        <w:tc>
          <w:tcPr>
            <w:tcW w:w="1085" w:type="dxa"/>
            <w:gridSpan w:val="4"/>
            <w:tcBorders>
              <w:top w:val="single" w:sz="4" w:space="0" w:color="auto"/>
              <w:left w:val="single" w:sz="4" w:space="0" w:color="auto"/>
              <w:bottom w:val="single" w:sz="4" w:space="0" w:color="auto"/>
              <w:right w:val="single" w:sz="4" w:space="0" w:color="auto"/>
            </w:tcBorders>
          </w:tcPr>
          <w:p w:rsidR="004127F4" w:rsidRPr="007F592E" w:rsidRDefault="004127F4" w:rsidP="004127F4">
            <w:pPr>
              <w:rPr>
                <w:b/>
                <w:sz w:val="28"/>
                <w:szCs w:val="28"/>
                <w:lang w:val="uk-UA"/>
              </w:rPr>
            </w:pPr>
            <w:r w:rsidRPr="007F592E">
              <w:rPr>
                <w:b/>
                <w:sz w:val="28"/>
                <w:szCs w:val="28"/>
                <w:lang w:val="uk-UA"/>
              </w:rPr>
              <w:t>114</w:t>
            </w:r>
          </w:p>
        </w:tc>
      </w:tr>
      <w:tr w:rsidR="004127F4" w:rsidRPr="009555CD" w:rsidTr="00D74EA1">
        <w:trPr>
          <w:gridAfter w:val="1"/>
          <w:wAfter w:w="60" w:type="dxa"/>
        </w:trPr>
        <w:tc>
          <w:tcPr>
            <w:tcW w:w="10572" w:type="dxa"/>
            <w:gridSpan w:val="15"/>
            <w:tcBorders>
              <w:top w:val="single" w:sz="4" w:space="0" w:color="auto"/>
              <w:left w:val="single" w:sz="4" w:space="0" w:color="auto"/>
              <w:bottom w:val="single" w:sz="4" w:space="0" w:color="auto"/>
              <w:right w:val="single" w:sz="4" w:space="0" w:color="auto"/>
            </w:tcBorders>
          </w:tcPr>
          <w:p w:rsidR="004127F4" w:rsidRPr="007F592E" w:rsidRDefault="004127F4" w:rsidP="004127F4">
            <w:pPr>
              <w:rPr>
                <w:sz w:val="28"/>
                <w:szCs w:val="28"/>
                <w:lang w:val="uk-UA"/>
              </w:rPr>
            </w:pPr>
            <w:r w:rsidRPr="007F592E">
              <w:rPr>
                <w:sz w:val="28"/>
                <w:szCs w:val="28"/>
                <w:lang w:val="uk-UA"/>
              </w:rPr>
              <w:t xml:space="preserve">                                                           Різне</w:t>
            </w:r>
          </w:p>
        </w:tc>
      </w:tr>
      <w:tr w:rsidR="004127F4" w:rsidRPr="009555CD"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Pr="007F592E" w:rsidRDefault="004127F4" w:rsidP="004127F4">
            <w:pPr>
              <w:rPr>
                <w:sz w:val="28"/>
                <w:szCs w:val="28"/>
                <w:lang w:val="uk-UA"/>
              </w:rPr>
            </w:pPr>
            <w:r w:rsidRPr="007F592E">
              <w:rPr>
                <w:sz w:val="28"/>
                <w:szCs w:val="28"/>
                <w:lang w:val="uk-UA"/>
              </w:rPr>
              <w:t>1</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7F592E" w:rsidRDefault="004127F4" w:rsidP="004127F4">
            <w:pPr>
              <w:jc w:val="both"/>
              <w:rPr>
                <w:sz w:val="28"/>
                <w:szCs w:val="28"/>
                <w:lang w:val="uk-UA"/>
              </w:rPr>
            </w:pPr>
            <w:r w:rsidRPr="007F592E">
              <w:rPr>
                <w:sz w:val="28"/>
                <w:szCs w:val="28"/>
                <w:lang w:val="uk-UA"/>
              </w:rPr>
              <w:t>Про погодження надання сцени ДКП «Комунальний ринок» в оренду Вертіївській сільській раді</w:t>
            </w:r>
          </w:p>
          <w:p w:rsidR="004127F4" w:rsidRPr="007F592E" w:rsidRDefault="004127F4" w:rsidP="004127F4">
            <w:pPr>
              <w:jc w:val="both"/>
              <w:rPr>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4127F4" w:rsidRPr="007F592E" w:rsidRDefault="004127F4" w:rsidP="004127F4">
            <w:pPr>
              <w:rPr>
                <w:b/>
                <w:sz w:val="28"/>
                <w:szCs w:val="28"/>
                <w:lang w:val="uk-UA"/>
              </w:rPr>
            </w:pPr>
            <w:r w:rsidRPr="007F592E">
              <w:rPr>
                <w:b/>
                <w:sz w:val="28"/>
                <w:szCs w:val="28"/>
                <w:lang w:val="uk-UA"/>
              </w:rPr>
              <w:t>Пр.81</w:t>
            </w:r>
          </w:p>
        </w:tc>
      </w:tr>
      <w:tr w:rsidR="004127F4" w:rsidRPr="009555CD"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Pr="007F592E" w:rsidRDefault="004127F4" w:rsidP="004127F4">
            <w:pPr>
              <w:rPr>
                <w:sz w:val="28"/>
                <w:szCs w:val="28"/>
                <w:lang w:val="uk-UA"/>
              </w:rPr>
            </w:pPr>
            <w:r w:rsidRPr="007F592E">
              <w:rPr>
                <w:sz w:val="28"/>
                <w:szCs w:val="28"/>
                <w:lang w:val="uk-UA"/>
              </w:rPr>
              <w:t>2</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7F592E" w:rsidRDefault="004127F4" w:rsidP="004127F4">
            <w:pPr>
              <w:jc w:val="both"/>
              <w:rPr>
                <w:sz w:val="28"/>
                <w:szCs w:val="28"/>
                <w:lang w:val="uk-UA"/>
              </w:rPr>
            </w:pPr>
            <w:r w:rsidRPr="007F592E">
              <w:rPr>
                <w:sz w:val="28"/>
                <w:szCs w:val="28"/>
                <w:lang w:val="uk-UA"/>
              </w:rPr>
              <w:t>Про розпорядження, видані міським головою за період з 27.05.16 р. по 02.06.16 р. (№126, 127, 128)</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7F592E" w:rsidRDefault="004127F4" w:rsidP="004127F4">
            <w:pPr>
              <w:rPr>
                <w:b/>
                <w:sz w:val="28"/>
                <w:szCs w:val="28"/>
                <w:lang w:val="uk-UA"/>
              </w:rPr>
            </w:pPr>
            <w:r w:rsidRPr="007F592E">
              <w:rPr>
                <w:b/>
                <w:sz w:val="28"/>
                <w:szCs w:val="28"/>
                <w:lang w:val="uk-UA"/>
              </w:rPr>
              <w:t>Пр.82</w:t>
            </w:r>
          </w:p>
        </w:tc>
      </w:tr>
      <w:tr w:rsidR="004127F4" w:rsidTr="00D74EA1">
        <w:trPr>
          <w:gridAfter w:val="1"/>
          <w:wAfter w:w="60" w:type="dxa"/>
        </w:trPr>
        <w:tc>
          <w:tcPr>
            <w:tcW w:w="10572" w:type="dxa"/>
            <w:gridSpan w:val="15"/>
            <w:tcBorders>
              <w:top w:val="single" w:sz="4" w:space="0" w:color="auto"/>
              <w:left w:val="single" w:sz="4" w:space="0" w:color="auto"/>
              <w:bottom w:val="single" w:sz="4" w:space="0" w:color="auto"/>
              <w:right w:val="single" w:sz="4" w:space="0" w:color="auto"/>
            </w:tcBorders>
          </w:tcPr>
          <w:p w:rsidR="004127F4" w:rsidRDefault="004127F4" w:rsidP="004127F4">
            <w:pPr>
              <w:jc w:val="center"/>
              <w:rPr>
                <w:b/>
                <w:sz w:val="28"/>
                <w:szCs w:val="28"/>
                <w:lang w:val="uk-UA"/>
              </w:rPr>
            </w:pPr>
            <w:r>
              <w:rPr>
                <w:b/>
                <w:sz w:val="28"/>
                <w:szCs w:val="28"/>
                <w:lang w:val="uk-UA"/>
              </w:rPr>
              <w:t>Засідання виконавчого комітету від 09.06. 2016 року</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п\п</w:t>
            </w:r>
          </w:p>
        </w:tc>
        <w:tc>
          <w:tcPr>
            <w:tcW w:w="8351"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pStyle w:val="a3"/>
              <w:jc w:val="both"/>
              <w:rPr>
                <w:rStyle w:val="a6"/>
                <w:sz w:val="28"/>
                <w:szCs w:val="28"/>
                <w:lang w:val="uk-UA"/>
              </w:rPr>
            </w:pPr>
            <w:r>
              <w:rPr>
                <w:rStyle w:val="a6"/>
                <w:sz w:val="28"/>
                <w:szCs w:val="28"/>
                <w:lang w:val="uk-UA"/>
              </w:rPr>
              <w:t xml:space="preserve">                                 Назва рішення</w:t>
            </w:r>
          </w:p>
        </w:tc>
        <w:tc>
          <w:tcPr>
            <w:tcW w:w="1085"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рішення</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en-US"/>
              </w:rPr>
            </w:pPr>
            <w:r>
              <w:rPr>
                <w:sz w:val="28"/>
                <w:szCs w:val="28"/>
                <w:lang w:val="en-US"/>
              </w:rPr>
              <w:t>1</w:t>
            </w:r>
          </w:p>
        </w:tc>
        <w:tc>
          <w:tcPr>
            <w:tcW w:w="8351"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jc w:val="both"/>
              <w:rPr>
                <w:sz w:val="28"/>
                <w:szCs w:val="28"/>
              </w:rPr>
            </w:pPr>
            <w:r>
              <w:rPr>
                <w:sz w:val="28"/>
                <w:szCs w:val="28"/>
              </w:rPr>
              <w:t>Про постановку на квартирний облік та надання квартир</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146</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en-US"/>
              </w:rPr>
            </w:pPr>
            <w:r>
              <w:rPr>
                <w:sz w:val="28"/>
                <w:szCs w:val="28"/>
                <w:lang w:val="en-US"/>
              </w:rPr>
              <w:t>2</w:t>
            </w:r>
          </w:p>
        </w:tc>
        <w:tc>
          <w:tcPr>
            <w:tcW w:w="8351" w:type="dxa"/>
            <w:gridSpan w:val="7"/>
            <w:tcBorders>
              <w:top w:val="single" w:sz="4" w:space="0" w:color="auto"/>
              <w:left w:val="single" w:sz="4" w:space="0" w:color="auto"/>
              <w:bottom w:val="single" w:sz="4" w:space="0" w:color="auto"/>
              <w:right w:val="single" w:sz="4" w:space="0" w:color="auto"/>
            </w:tcBorders>
          </w:tcPr>
          <w:p w:rsidR="004127F4" w:rsidRPr="00F2786C" w:rsidRDefault="004127F4" w:rsidP="004127F4">
            <w:pPr>
              <w:rPr>
                <w:sz w:val="28"/>
                <w:szCs w:val="28"/>
              </w:rPr>
            </w:pPr>
            <w:r w:rsidRPr="00F2786C">
              <w:rPr>
                <w:sz w:val="28"/>
                <w:szCs w:val="28"/>
              </w:rPr>
              <w:t>Про відзначення з нагоди Дня Конституції України</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147</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3</w:t>
            </w:r>
          </w:p>
        </w:tc>
        <w:tc>
          <w:tcPr>
            <w:tcW w:w="8351"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jc w:val="both"/>
              <w:rPr>
                <w:sz w:val="28"/>
                <w:szCs w:val="28"/>
              </w:rPr>
            </w:pPr>
            <w:r>
              <w:rPr>
                <w:sz w:val="28"/>
                <w:szCs w:val="28"/>
              </w:rPr>
              <w:t>Про встановлення меморіальної дошки на цегляній колоні паркану Хресто-Воздвиженської церкви, за адресою м. Ніжин, вул.. Воздвиженська. буд. № 33</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148</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4</w:t>
            </w:r>
          </w:p>
        </w:tc>
        <w:tc>
          <w:tcPr>
            <w:tcW w:w="8351"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jc w:val="both"/>
              <w:rPr>
                <w:sz w:val="28"/>
                <w:szCs w:val="28"/>
              </w:rPr>
            </w:pPr>
            <w:r>
              <w:rPr>
                <w:sz w:val="28"/>
                <w:szCs w:val="28"/>
              </w:rPr>
              <w:t>Про затвердження схеми розміщення елементів благоустрою</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149</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5</w:t>
            </w:r>
          </w:p>
        </w:tc>
        <w:tc>
          <w:tcPr>
            <w:tcW w:w="8351"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jc w:val="both"/>
              <w:rPr>
                <w:sz w:val="28"/>
                <w:szCs w:val="28"/>
              </w:rPr>
            </w:pPr>
            <w:r>
              <w:rPr>
                <w:sz w:val="28"/>
                <w:szCs w:val="28"/>
              </w:rPr>
              <w:t>Про надання дозволу на розміщення зовнішньої реклами в м. Ніжині</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150</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6</w:t>
            </w:r>
          </w:p>
        </w:tc>
        <w:tc>
          <w:tcPr>
            <w:tcW w:w="8351"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jc w:val="both"/>
              <w:rPr>
                <w:sz w:val="28"/>
                <w:szCs w:val="28"/>
              </w:rPr>
            </w:pPr>
            <w:r>
              <w:rPr>
                <w:sz w:val="28"/>
                <w:szCs w:val="28"/>
              </w:rPr>
              <w:t>Про затвердження акта комісії з підготовки до розгляду земельних спорів міста Ніжина ( вул. Василівська)</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151</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7</w:t>
            </w:r>
          </w:p>
        </w:tc>
        <w:tc>
          <w:tcPr>
            <w:tcW w:w="8351"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jc w:val="both"/>
              <w:rPr>
                <w:sz w:val="28"/>
                <w:szCs w:val="28"/>
              </w:rPr>
            </w:pPr>
            <w:r>
              <w:rPr>
                <w:sz w:val="28"/>
                <w:szCs w:val="28"/>
              </w:rPr>
              <w:t>Про затвердження акта комісії з підготовки до розгляду земельних спорів міста Ніжина ( вул.Красна)</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152</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 xml:space="preserve"> 8</w:t>
            </w:r>
          </w:p>
        </w:tc>
        <w:tc>
          <w:tcPr>
            <w:tcW w:w="8351" w:type="dxa"/>
            <w:gridSpan w:val="7"/>
            <w:tcBorders>
              <w:top w:val="single" w:sz="4" w:space="0" w:color="auto"/>
              <w:left w:val="single" w:sz="4" w:space="0" w:color="auto"/>
              <w:bottom w:val="single" w:sz="4" w:space="0" w:color="auto"/>
              <w:right w:val="single" w:sz="4" w:space="0" w:color="auto"/>
            </w:tcBorders>
          </w:tcPr>
          <w:p w:rsidR="004127F4" w:rsidRPr="00A2007E" w:rsidRDefault="004127F4" w:rsidP="004127F4">
            <w:pPr>
              <w:jc w:val="both"/>
              <w:rPr>
                <w:sz w:val="28"/>
                <w:szCs w:val="28"/>
                <w:lang w:val="uk-UA"/>
              </w:rPr>
            </w:pPr>
            <w:r w:rsidRPr="00A2007E">
              <w:rPr>
                <w:sz w:val="28"/>
                <w:szCs w:val="28"/>
                <w:lang w:val="uk-UA"/>
              </w:rPr>
              <w:t xml:space="preserve">Про затвердження плану роботи виконавчого комітету Ніжинської міської ради сьомого скликання на </w:t>
            </w:r>
            <w:r>
              <w:rPr>
                <w:sz w:val="28"/>
                <w:szCs w:val="28"/>
                <w:lang w:val="en-US"/>
              </w:rPr>
              <w:t>II</w:t>
            </w:r>
            <w:r w:rsidRPr="00A2007E">
              <w:rPr>
                <w:sz w:val="28"/>
                <w:szCs w:val="28"/>
                <w:lang w:val="uk-UA"/>
              </w:rPr>
              <w:t>півріччя 2016 року</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153</w:t>
            </w:r>
          </w:p>
        </w:tc>
      </w:tr>
      <w:tr w:rsidR="004127F4" w:rsidTr="00D74EA1">
        <w:trPr>
          <w:gridAfter w:val="1"/>
          <w:wAfter w:w="60" w:type="dxa"/>
        </w:trPr>
        <w:tc>
          <w:tcPr>
            <w:tcW w:w="10572" w:type="dxa"/>
            <w:gridSpan w:val="15"/>
            <w:tcBorders>
              <w:top w:val="single" w:sz="4" w:space="0" w:color="auto"/>
              <w:left w:val="single" w:sz="4" w:space="0" w:color="auto"/>
              <w:bottom w:val="single" w:sz="4" w:space="0" w:color="auto"/>
              <w:right w:val="single" w:sz="4" w:space="0" w:color="auto"/>
            </w:tcBorders>
          </w:tcPr>
          <w:p w:rsidR="004127F4" w:rsidRPr="008C426C" w:rsidRDefault="004127F4" w:rsidP="004127F4">
            <w:pPr>
              <w:rPr>
                <w:sz w:val="28"/>
                <w:szCs w:val="28"/>
                <w:lang w:val="uk-UA"/>
              </w:rPr>
            </w:pPr>
            <w:r w:rsidRPr="008C426C">
              <w:rPr>
                <w:sz w:val="28"/>
                <w:szCs w:val="28"/>
                <w:lang w:val="uk-UA"/>
              </w:rPr>
              <w:t xml:space="preserve">                                                           РІЗНЕ</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1</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7D65D3" w:rsidRDefault="004127F4" w:rsidP="004127F4">
            <w:pPr>
              <w:jc w:val="both"/>
              <w:rPr>
                <w:szCs w:val="28"/>
                <w:lang w:val="uk-UA"/>
              </w:rPr>
            </w:pPr>
            <w:r w:rsidRPr="007042A8">
              <w:rPr>
                <w:sz w:val="28"/>
                <w:szCs w:val="28"/>
              </w:rPr>
              <w:t>Про затвердження акта комісії з підготовки до розгляду земельних спорів на території міста Ніжина</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Пр.83</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2</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7D65D3" w:rsidRDefault="004127F4" w:rsidP="004127F4">
            <w:pPr>
              <w:jc w:val="both"/>
              <w:rPr>
                <w:szCs w:val="28"/>
                <w:lang w:val="uk-UA"/>
              </w:rPr>
            </w:pPr>
            <w:r>
              <w:rPr>
                <w:sz w:val="28"/>
                <w:szCs w:val="28"/>
              </w:rPr>
              <w:t xml:space="preserve">Про  встановлення тарифу на послуги з утримання гуртожитку по вул. Прилуцька, буд. № 134 та прибудинкової території </w:t>
            </w:r>
            <w:r>
              <w:rPr>
                <w:sz w:val="28"/>
                <w:szCs w:val="28"/>
              </w:rPr>
              <w:lastRenderedPageBreak/>
              <w:t>комунального підприємства «Житлово-експлуатаційна  контора «Південна»</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lastRenderedPageBreak/>
              <w:t>Пр.84</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lastRenderedPageBreak/>
              <w:t>3</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7D65D3" w:rsidRDefault="004127F4" w:rsidP="004127F4">
            <w:pPr>
              <w:jc w:val="both"/>
              <w:rPr>
                <w:szCs w:val="28"/>
                <w:lang w:val="uk-UA"/>
              </w:rPr>
            </w:pPr>
            <w:r>
              <w:rPr>
                <w:sz w:val="28"/>
                <w:szCs w:val="28"/>
              </w:rPr>
              <w:t>Інформація про громадську приймальну голови облдержадміністрації Куліча В.П.</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Пр.85</w:t>
            </w:r>
          </w:p>
        </w:tc>
      </w:tr>
      <w:tr w:rsidR="004127F4" w:rsidTr="00D74EA1">
        <w:trPr>
          <w:gridAfter w:val="1"/>
          <w:wAfter w:w="60" w:type="dxa"/>
        </w:trPr>
        <w:tc>
          <w:tcPr>
            <w:tcW w:w="1136"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4</w:t>
            </w:r>
          </w:p>
        </w:tc>
        <w:tc>
          <w:tcPr>
            <w:tcW w:w="8351" w:type="dxa"/>
            <w:gridSpan w:val="7"/>
            <w:tcBorders>
              <w:top w:val="single" w:sz="4" w:space="0" w:color="auto"/>
              <w:left w:val="single" w:sz="4" w:space="0" w:color="auto"/>
              <w:bottom w:val="single" w:sz="4" w:space="0" w:color="auto"/>
              <w:right w:val="single" w:sz="4" w:space="0" w:color="auto"/>
            </w:tcBorders>
            <w:vAlign w:val="center"/>
          </w:tcPr>
          <w:p w:rsidR="004127F4" w:rsidRPr="00707C85" w:rsidRDefault="004127F4" w:rsidP="004127F4">
            <w:pPr>
              <w:jc w:val="both"/>
              <w:rPr>
                <w:sz w:val="28"/>
                <w:szCs w:val="28"/>
                <w:lang w:val="uk-UA"/>
              </w:rPr>
            </w:pPr>
            <w:r w:rsidRPr="00707C85">
              <w:rPr>
                <w:sz w:val="28"/>
                <w:szCs w:val="28"/>
                <w:lang w:val="uk-UA"/>
              </w:rPr>
              <w:t>Про розпорядження, видані міським головою</w:t>
            </w:r>
          </w:p>
        </w:tc>
        <w:tc>
          <w:tcPr>
            <w:tcW w:w="1085" w:type="dxa"/>
            <w:gridSpan w:val="4"/>
            <w:tcBorders>
              <w:top w:val="single" w:sz="4" w:space="0" w:color="auto"/>
              <w:left w:val="single" w:sz="4" w:space="0" w:color="auto"/>
              <w:bottom w:val="single" w:sz="4" w:space="0" w:color="auto"/>
              <w:right w:val="single" w:sz="4" w:space="0" w:color="auto"/>
            </w:tcBorders>
          </w:tcPr>
          <w:p w:rsidR="004127F4" w:rsidRPr="00F7636F" w:rsidRDefault="004127F4" w:rsidP="004127F4">
            <w:pPr>
              <w:rPr>
                <w:b/>
                <w:sz w:val="28"/>
                <w:szCs w:val="28"/>
                <w:lang w:val="uk-UA"/>
              </w:rPr>
            </w:pPr>
            <w:r>
              <w:rPr>
                <w:b/>
                <w:sz w:val="28"/>
                <w:szCs w:val="28"/>
                <w:lang w:val="uk-UA"/>
              </w:rPr>
              <w:t>Пр.86</w:t>
            </w:r>
          </w:p>
        </w:tc>
      </w:tr>
      <w:tr w:rsidR="004127F4" w:rsidRPr="00C424B4" w:rsidTr="00D74EA1">
        <w:tc>
          <w:tcPr>
            <w:tcW w:w="1924" w:type="dxa"/>
            <w:gridSpan w:val="6"/>
          </w:tcPr>
          <w:p w:rsidR="004127F4" w:rsidRPr="00C424B4" w:rsidRDefault="004127F4" w:rsidP="004127F4">
            <w:pPr>
              <w:jc w:val="center"/>
              <w:rPr>
                <w:b/>
                <w:sz w:val="28"/>
                <w:szCs w:val="28"/>
                <w:lang w:val="uk-UA"/>
              </w:rPr>
            </w:pPr>
            <w:r>
              <w:rPr>
                <w:b/>
                <w:sz w:val="28"/>
                <w:szCs w:val="28"/>
                <w:lang w:val="uk-UA"/>
              </w:rPr>
              <w:t>№п/п</w:t>
            </w:r>
          </w:p>
        </w:tc>
        <w:tc>
          <w:tcPr>
            <w:tcW w:w="8708" w:type="dxa"/>
            <w:gridSpan w:val="10"/>
          </w:tcPr>
          <w:p w:rsidR="004127F4" w:rsidRPr="00C424B4" w:rsidRDefault="004127F4" w:rsidP="004127F4">
            <w:pPr>
              <w:jc w:val="center"/>
              <w:rPr>
                <w:b/>
                <w:sz w:val="28"/>
                <w:szCs w:val="28"/>
                <w:lang w:val="uk-UA"/>
              </w:rPr>
            </w:pPr>
            <w:r w:rsidRPr="00C424B4">
              <w:rPr>
                <w:b/>
                <w:sz w:val="28"/>
                <w:szCs w:val="28"/>
                <w:lang w:val="uk-UA"/>
              </w:rPr>
              <w:t xml:space="preserve">Засідання виконавчого комітету </w:t>
            </w:r>
            <w:r>
              <w:rPr>
                <w:b/>
                <w:sz w:val="28"/>
                <w:szCs w:val="28"/>
                <w:lang w:val="uk-UA"/>
              </w:rPr>
              <w:t>від 16.06</w:t>
            </w:r>
            <w:r w:rsidRPr="00C424B4">
              <w:rPr>
                <w:b/>
                <w:sz w:val="28"/>
                <w:szCs w:val="28"/>
                <w:lang w:val="uk-UA"/>
              </w:rPr>
              <w:t>.2016 року</w:t>
            </w:r>
          </w:p>
        </w:tc>
      </w:tr>
      <w:tr w:rsidR="004127F4" w:rsidRPr="00C424B4" w:rsidTr="00D74EA1">
        <w:tc>
          <w:tcPr>
            <w:tcW w:w="1924" w:type="dxa"/>
            <w:gridSpan w:val="6"/>
          </w:tcPr>
          <w:p w:rsidR="004127F4" w:rsidRPr="00C424B4" w:rsidRDefault="004127F4" w:rsidP="004127F4">
            <w:pPr>
              <w:pStyle w:val="a3"/>
              <w:jc w:val="both"/>
              <w:rPr>
                <w:rStyle w:val="a6"/>
                <w:sz w:val="28"/>
                <w:szCs w:val="28"/>
                <w:lang w:val="uk-UA"/>
              </w:rPr>
            </w:pPr>
          </w:p>
        </w:tc>
        <w:tc>
          <w:tcPr>
            <w:tcW w:w="6175" w:type="dxa"/>
          </w:tcPr>
          <w:p w:rsidR="004127F4" w:rsidRPr="00C424B4" w:rsidRDefault="004127F4" w:rsidP="004127F4">
            <w:pPr>
              <w:pStyle w:val="a3"/>
              <w:jc w:val="both"/>
              <w:rPr>
                <w:rStyle w:val="a6"/>
                <w:sz w:val="28"/>
                <w:szCs w:val="28"/>
                <w:lang w:val="uk-UA"/>
              </w:rPr>
            </w:pPr>
            <w:r w:rsidRPr="00C424B4">
              <w:rPr>
                <w:rStyle w:val="a6"/>
                <w:sz w:val="28"/>
                <w:szCs w:val="28"/>
                <w:lang w:val="uk-UA"/>
              </w:rPr>
              <w:t xml:space="preserve">                                 Назва рішення</w:t>
            </w:r>
          </w:p>
        </w:tc>
        <w:tc>
          <w:tcPr>
            <w:tcW w:w="2533" w:type="dxa"/>
            <w:gridSpan w:val="9"/>
          </w:tcPr>
          <w:p w:rsidR="004127F4" w:rsidRPr="00C424B4" w:rsidRDefault="004127F4" w:rsidP="004127F4">
            <w:pPr>
              <w:rPr>
                <w:b/>
                <w:sz w:val="28"/>
                <w:szCs w:val="28"/>
                <w:lang w:val="uk-UA"/>
              </w:rPr>
            </w:pPr>
            <w:r w:rsidRPr="00C424B4">
              <w:rPr>
                <w:b/>
                <w:sz w:val="28"/>
                <w:szCs w:val="28"/>
                <w:lang w:val="uk-UA"/>
              </w:rPr>
              <w:t>№ рішення</w:t>
            </w:r>
          </w:p>
        </w:tc>
      </w:tr>
      <w:tr w:rsidR="004127F4" w:rsidRPr="00B609F1" w:rsidTr="00D74EA1">
        <w:tc>
          <w:tcPr>
            <w:tcW w:w="1924" w:type="dxa"/>
            <w:gridSpan w:val="6"/>
          </w:tcPr>
          <w:p w:rsidR="004127F4" w:rsidRPr="0041171C" w:rsidRDefault="004127F4" w:rsidP="004127F4">
            <w:pPr>
              <w:jc w:val="both"/>
              <w:rPr>
                <w:sz w:val="28"/>
                <w:szCs w:val="28"/>
                <w:lang w:val="uk-UA"/>
              </w:rPr>
            </w:pPr>
            <w:r>
              <w:rPr>
                <w:sz w:val="28"/>
                <w:szCs w:val="28"/>
                <w:lang w:val="uk-UA"/>
              </w:rPr>
              <w:t>1</w:t>
            </w:r>
          </w:p>
        </w:tc>
        <w:tc>
          <w:tcPr>
            <w:tcW w:w="6175" w:type="dxa"/>
          </w:tcPr>
          <w:p w:rsidR="004127F4" w:rsidRPr="00F33A27" w:rsidRDefault="004127F4" w:rsidP="004127F4">
            <w:pPr>
              <w:jc w:val="both"/>
              <w:rPr>
                <w:sz w:val="28"/>
                <w:szCs w:val="28"/>
                <w:lang w:val="uk-UA"/>
              </w:rPr>
            </w:pPr>
            <w:r w:rsidRPr="00F33A27">
              <w:rPr>
                <w:sz w:val="28"/>
                <w:szCs w:val="28"/>
              </w:rPr>
              <w:t>Про видалення зелених насаджень на території м. Ніжина</w:t>
            </w:r>
          </w:p>
        </w:tc>
        <w:tc>
          <w:tcPr>
            <w:tcW w:w="2533" w:type="dxa"/>
            <w:gridSpan w:val="9"/>
          </w:tcPr>
          <w:p w:rsidR="004127F4" w:rsidRPr="00B609F1" w:rsidRDefault="004127F4" w:rsidP="004127F4">
            <w:pPr>
              <w:rPr>
                <w:b/>
                <w:sz w:val="28"/>
                <w:szCs w:val="28"/>
                <w:lang w:val="uk-UA"/>
              </w:rPr>
            </w:pPr>
            <w:r>
              <w:rPr>
                <w:b/>
                <w:sz w:val="28"/>
                <w:szCs w:val="28"/>
                <w:lang w:val="uk-UA"/>
              </w:rPr>
              <w:t>154</w:t>
            </w:r>
          </w:p>
        </w:tc>
      </w:tr>
      <w:tr w:rsidR="004127F4" w:rsidRPr="00B609F1" w:rsidTr="00D74EA1">
        <w:tc>
          <w:tcPr>
            <w:tcW w:w="1924" w:type="dxa"/>
            <w:gridSpan w:val="6"/>
          </w:tcPr>
          <w:p w:rsidR="004127F4" w:rsidRPr="0041171C" w:rsidRDefault="004127F4" w:rsidP="004127F4">
            <w:pPr>
              <w:jc w:val="both"/>
              <w:rPr>
                <w:sz w:val="28"/>
                <w:szCs w:val="28"/>
                <w:lang w:val="uk-UA"/>
              </w:rPr>
            </w:pPr>
            <w:r>
              <w:rPr>
                <w:sz w:val="28"/>
                <w:szCs w:val="28"/>
                <w:lang w:val="uk-UA"/>
              </w:rPr>
              <w:t>2</w:t>
            </w:r>
          </w:p>
        </w:tc>
        <w:tc>
          <w:tcPr>
            <w:tcW w:w="6175" w:type="dxa"/>
            <w:vAlign w:val="center"/>
          </w:tcPr>
          <w:p w:rsidR="004127F4" w:rsidRPr="00F33A27" w:rsidRDefault="004127F4" w:rsidP="004127F4">
            <w:pPr>
              <w:jc w:val="both"/>
              <w:rPr>
                <w:sz w:val="28"/>
                <w:szCs w:val="28"/>
                <w:lang w:val="uk-UA"/>
              </w:rPr>
            </w:pPr>
            <w:r w:rsidRPr="00F33A27">
              <w:rPr>
                <w:sz w:val="28"/>
                <w:szCs w:val="28"/>
              </w:rPr>
              <w:t>Про погодження матеріалів судової будівельно-технічної експертизи</w:t>
            </w:r>
          </w:p>
        </w:tc>
        <w:tc>
          <w:tcPr>
            <w:tcW w:w="2533" w:type="dxa"/>
            <w:gridSpan w:val="9"/>
          </w:tcPr>
          <w:p w:rsidR="004127F4" w:rsidRPr="00B609F1" w:rsidRDefault="004127F4" w:rsidP="004127F4">
            <w:pPr>
              <w:rPr>
                <w:b/>
                <w:sz w:val="28"/>
                <w:szCs w:val="28"/>
                <w:lang w:val="uk-UA"/>
              </w:rPr>
            </w:pPr>
            <w:r>
              <w:rPr>
                <w:b/>
                <w:sz w:val="28"/>
                <w:szCs w:val="28"/>
                <w:lang w:val="uk-UA"/>
              </w:rPr>
              <w:t>155</w:t>
            </w:r>
          </w:p>
        </w:tc>
      </w:tr>
      <w:tr w:rsidR="004127F4" w:rsidRPr="00B609F1" w:rsidTr="00D74EA1">
        <w:tc>
          <w:tcPr>
            <w:tcW w:w="1924" w:type="dxa"/>
            <w:gridSpan w:val="6"/>
          </w:tcPr>
          <w:p w:rsidR="004127F4" w:rsidRPr="0041171C" w:rsidRDefault="004127F4" w:rsidP="004127F4">
            <w:pPr>
              <w:rPr>
                <w:sz w:val="28"/>
                <w:szCs w:val="28"/>
                <w:lang w:val="uk-UA"/>
              </w:rPr>
            </w:pPr>
            <w:r>
              <w:rPr>
                <w:sz w:val="28"/>
                <w:szCs w:val="28"/>
                <w:lang w:val="uk-UA"/>
              </w:rPr>
              <w:t>3</w:t>
            </w:r>
          </w:p>
        </w:tc>
        <w:tc>
          <w:tcPr>
            <w:tcW w:w="6175" w:type="dxa"/>
            <w:vAlign w:val="center"/>
          </w:tcPr>
          <w:p w:rsidR="004127F4" w:rsidRPr="00F33A27" w:rsidRDefault="004127F4" w:rsidP="004127F4">
            <w:pPr>
              <w:rPr>
                <w:sz w:val="28"/>
                <w:szCs w:val="28"/>
                <w:lang w:val="uk-UA"/>
              </w:rPr>
            </w:pPr>
            <w:r w:rsidRPr="00F33A27">
              <w:rPr>
                <w:sz w:val="28"/>
                <w:szCs w:val="28"/>
              </w:rPr>
              <w:t>Про затвердження акта комісії з підготовки до розгляду земельних спорів на території міста Ніжина</w:t>
            </w:r>
          </w:p>
        </w:tc>
        <w:tc>
          <w:tcPr>
            <w:tcW w:w="2533" w:type="dxa"/>
            <w:gridSpan w:val="9"/>
          </w:tcPr>
          <w:p w:rsidR="004127F4" w:rsidRPr="00B609F1" w:rsidRDefault="004127F4" w:rsidP="004127F4">
            <w:pPr>
              <w:rPr>
                <w:b/>
                <w:sz w:val="28"/>
                <w:szCs w:val="28"/>
                <w:lang w:val="uk-UA"/>
              </w:rPr>
            </w:pPr>
            <w:r>
              <w:rPr>
                <w:b/>
                <w:sz w:val="28"/>
                <w:szCs w:val="28"/>
                <w:lang w:val="uk-UA"/>
              </w:rPr>
              <w:t>156</w:t>
            </w:r>
          </w:p>
        </w:tc>
      </w:tr>
      <w:tr w:rsidR="004127F4" w:rsidRPr="00B609F1" w:rsidTr="00D74EA1">
        <w:tc>
          <w:tcPr>
            <w:tcW w:w="1924" w:type="dxa"/>
            <w:gridSpan w:val="6"/>
          </w:tcPr>
          <w:p w:rsidR="004127F4" w:rsidRPr="00F33A27" w:rsidRDefault="004127F4" w:rsidP="004127F4">
            <w:pPr>
              <w:pStyle w:val="a7"/>
              <w:tabs>
                <w:tab w:val="left" w:pos="0"/>
              </w:tabs>
              <w:ind w:left="0"/>
              <w:jc w:val="both"/>
              <w:rPr>
                <w:sz w:val="28"/>
                <w:szCs w:val="28"/>
              </w:rPr>
            </w:pPr>
            <w:r>
              <w:rPr>
                <w:sz w:val="28"/>
                <w:szCs w:val="28"/>
              </w:rPr>
              <w:t xml:space="preserve"> 4</w:t>
            </w:r>
          </w:p>
        </w:tc>
        <w:tc>
          <w:tcPr>
            <w:tcW w:w="6175" w:type="dxa"/>
            <w:vAlign w:val="center"/>
          </w:tcPr>
          <w:p w:rsidR="004127F4" w:rsidRPr="0041171C" w:rsidRDefault="004127F4" w:rsidP="004127F4">
            <w:pPr>
              <w:pStyle w:val="a7"/>
              <w:tabs>
                <w:tab w:val="left" w:pos="0"/>
              </w:tabs>
              <w:ind w:left="0"/>
              <w:jc w:val="both"/>
              <w:rPr>
                <w:b w:val="0"/>
                <w:sz w:val="28"/>
                <w:szCs w:val="28"/>
              </w:rPr>
            </w:pPr>
            <w:r w:rsidRPr="0041171C">
              <w:rPr>
                <w:b w:val="0"/>
                <w:sz w:val="28"/>
                <w:szCs w:val="28"/>
              </w:rPr>
              <w:t>Про  встановлення тарифу на послуги з утримання гуртожитку по вул. Прилуцька, буд. № 134 та прибудинкової території комунального підприємства «Житлово-експлуатаційна  контора «Південна»</w:t>
            </w:r>
          </w:p>
        </w:tc>
        <w:tc>
          <w:tcPr>
            <w:tcW w:w="2533" w:type="dxa"/>
            <w:gridSpan w:val="9"/>
          </w:tcPr>
          <w:p w:rsidR="004127F4" w:rsidRPr="0041171C" w:rsidRDefault="004127F4" w:rsidP="004127F4">
            <w:pPr>
              <w:rPr>
                <w:b/>
                <w:sz w:val="28"/>
                <w:szCs w:val="28"/>
                <w:lang w:val="uk-UA"/>
              </w:rPr>
            </w:pPr>
            <w:r w:rsidRPr="0041171C">
              <w:rPr>
                <w:b/>
                <w:sz w:val="28"/>
                <w:szCs w:val="28"/>
                <w:lang w:val="uk-UA"/>
              </w:rPr>
              <w:t>157</w:t>
            </w:r>
          </w:p>
        </w:tc>
      </w:tr>
      <w:tr w:rsidR="004127F4" w:rsidRPr="00B609F1" w:rsidTr="00D74EA1">
        <w:tc>
          <w:tcPr>
            <w:tcW w:w="1924" w:type="dxa"/>
            <w:gridSpan w:val="6"/>
          </w:tcPr>
          <w:p w:rsidR="004127F4" w:rsidRPr="0041171C" w:rsidRDefault="004127F4" w:rsidP="004127F4">
            <w:pPr>
              <w:jc w:val="both"/>
              <w:rPr>
                <w:sz w:val="28"/>
                <w:szCs w:val="28"/>
                <w:lang w:val="uk-UA"/>
              </w:rPr>
            </w:pPr>
            <w:r>
              <w:rPr>
                <w:sz w:val="28"/>
                <w:szCs w:val="28"/>
                <w:lang w:val="uk-UA"/>
              </w:rPr>
              <w:t>5</w:t>
            </w:r>
          </w:p>
        </w:tc>
        <w:tc>
          <w:tcPr>
            <w:tcW w:w="6175" w:type="dxa"/>
            <w:vAlign w:val="center"/>
          </w:tcPr>
          <w:p w:rsidR="004127F4" w:rsidRPr="00F33A27" w:rsidRDefault="004127F4" w:rsidP="004127F4">
            <w:pPr>
              <w:jc w:val="both"/>
              <w:rPr>
                <w:sz w:val="28"/>
                <w:szCs w:val="28"/>
                <w:lang w:val="uk-UA"/>
              </w:rPr>
            </w:pPr>
            <w:r w:rsidRPr="00F33A27">
              <w:rPr>
                <w:sz w:val="28"/>
                <w:szCs w:val="28"/>
              </w:rPr>
              <w:t>Про затвердження акта комісії з підготовки до розгляду земельних спорів на території міста Ніжина ( вул. Тургенєва)</w:t>
            </w:r>
          </w:p>
        </w:tc>
        <w:tc>
          <w:tcPr>
            <w:tcW w:w="2533" w:type="dxa"/>
            <w:gridSpan w:val="9"/>
          </w:tcPr>
          <w:p w:rsidR="004127F4" w:rsidRPr="00B609F1" w:rsidRDefault="004127F4" w:rsidP="004127F4">
            <w:pPr>
              <w:rPr>
                <w:b/>
                <w:sz w:val="28"/>
                <w:szCs w:val="28"/>
                <w:lang w:val="uk-UA"/>
              </w:rPr>
            </w:pPr>
            <w:r>
              <w:rPr>
                <w:b/>
                <w:sz w:val="28"/>
                <w:szCs w:val="28"/>
                <w:lang w:val="uk-UA"/>
              </w:rPr>
              <w:t>158</w:t>
            </w:r>
          </w:p>
        </w:tc>
      </w:tr>
      <w:tr w:rsidR="004127F4" w:rsidRPr="00B609F1" w:rsidTr="00D74EA1">
        <w:tc>
          <w:tcPr>
            <w:tcW w:w="1924" w:type="dxa"/>
            <w:gridSpan w:val="6"/>
          </w:tcPr>
          <w:p w:rsidR="004127F4" w:rsidRPr="0041171C" w:rsidRDefault="004127F4" w:rsidP="004127F4">
            <w:pPr>
              <w:jc w:val="both"/>
              <w:rPr>
                <w:sz w:val="28"/>
                <w:szCs w:val="28"/>
                <w:lang w:val="uk-UA"/>
              </w:rPr>
            </w:pPr>
            <w:r>
              <w:rPr>
                <w:sz w:val="28"/>
                <w:szCs w:val="28"/>
                <w:lang w:val="uk-UA"/>
              </w:rPr>
              <w:t>6</w:t>
            </w:r>
          </w:p>
        </w:tc>
        <w:tc>
          <w:tcPr>
            <w:tcW w:w="6175" w:type="dxa"/>
            <w:vAlign w:val="center"/>
          </w:tcPr>
          <w:p w:rsidR="004127F4" w:rsidRPr="00F33A27" w:rsidRDefault="004127F4" w:rsidP="004127F4">
            <w:pPr>
              <w:jc w:val="both"/>
              <w:rPr>
                <w:sz w:val="28"/>
                <w:szCs w:val="28"/>
                <w:lang w:val="uk-UA"/>
              </w:rPr>
            </w:pPr>
            <w:r w:rsidRPr="00F33A27">
              <w:rPr>
                <w:sz w:val="28"/>
                <w:szCs w:val="28"/>
              </w:rPr>
              <w:t>Про затвердження акта комісії з підготовки до розгляду земельних спорів на території міста Ніжина ( провулок Лютневий)</w:t>
            </w:r>
          </w:p>
        </w:tc>
        <w:tc>
          <w:tcPr>
            <w:tcW w:w="2533" w:type="dxa"/>
            <w:gridSpan w:val="9"/>
          </w:tcPr>
          <w:p w:rsidR="004127F4" w:rsidRPr="00B609F1" w:rsidRDefault="004127F4" w:rsidP="004127F4">
            <w:pPr>
              <w:rPr>
                <w:b/>
                <w:sz w:val="28"/>
                <w:szCs w:val="28"/>
                <w:lang w:val="uk-UA"/>
              </w:rPr>
            </w:pPr>
            <w:r>
              <w:rPr>
                <w:b/>
                <w:sz w:val="28"/>
                <w:szCs w:val="28"/>
                <w:lang w:val="uk-UA"/>
              </w:rPr>
              <w:t>159</w:t>
            </w:r>
          </w:p>
        </w:tc>
      </w:tr>
      <w:tr w:rsidR="004127F4" w:rsidRPr="00B609F1" w:rsidTr="00D74EA1">
        <w:tc>
          <w:tcPr>
            <w:tcW w:w="1924" w:type="dxa"/>
            <w:gridSpan w:val="6"/>
          </w:tcPr>
          <w:p w:rsidR="004127F4" w:rsidRPr="0041171C" w:rsidRDefault="004127F4" w:rsidP="004127F4">
            <w:pPr>
              <w:jc w:val="both"/>
              <w:rPr>
                <w:sz w:val="28"/>
                <w:szCs w:val="28"/>
                <w:lang w:val="uk-UA"/>
              </w:rPr>
            </w:pPr>
            <w:r>
              <w:rPr>
                <w:sz w:val="28"/>
                <w:szCs w:val="28"/>
                <w:lang w:val="uk-UA"/>
              </w:rPr>
              <w:t>7</w:t>
            </w:r>
          </w:p>
        </w:tc>
        <w:tc>
          <w:tcPr>
            <w:tcW w:w="6175" w:type="dxa"/>
            <w:vAlign w:val="center"/>
          </w:tcPr>
          <w:p w:rsidR="004127F4" w:rsidRPr="00F33A27" w:rsidRDefault="004127F4" w:rsidP="004127F4">
            <w:pPr>
              <w:jc w:val="both"/>
              <w:rPr>
                <w:sz w:val="28"/>
                <w:szCs w:val="28"/>
                <w:lang w:val="uk-UA"/>
              </w:rPr>
            </w:pPr>
            <w:r w:rsidRPr="00C9158C">
              <w:rPr>
                <w:sz w:val="28"/>
                <w:szCs w:val="28"/>
                <w:lang w:val="uk-UA"/>
              </w:rPr>
              <w:t>Про внесення змін в додаток 1 до рішення виконавчого комітету Ніжинської міської ради № 125 від 26 травня 2015 року «Про затвердження документації на проведення конкурсу щодо надання послуг з вивезення побутових відходів в м. Ніжині»</w:t>
            </w:r>
          </w:p>
        </w:tc>
        <w:tc>
          <w:tcPr>
            <w:tcW w:w="2533" w:type="dxa"/>
            <w:gridSpan w:val="9"/>
          </w:tcPr>
          <w:p w:rsidR="004127F4" w:rsidRPr="00B609F1" w:rsidRDefault="004127F4" w:rsidP="004127F4">
            <w:pPr>
              <w:rPr>
                <w:b/>
                <w:sz w:val="28"/>
                <w:szCs w:val="28"/>
                <w:lang w:val="uk-UA"/>
              </w:rPr>
            </w:pPr>
            <w:r>
              <w:rPr>
                <w:b/>
                <w:sz w:val="28"/>
                <w:szCs w:val="28"/>
                <w:lang w:val="uk-UA"/>
              </w:rPr>
              <w:t>160</w:t>
            </w:r>
          </w:p>
        </w:tc>
      </w:tr>
      <w:tr w:rsidR="004127F4" w:rsidRPr="00B609F1" w:rsidTr="00D74EA1">
        <w:tc>
          <w:tcPr>
            <w:tcW w:w="1924" w:type="dxa"/>
            <w:gridSpan w:val="6"/>
          </w:tcPr>
          <w:p w:rsidR="004127F4" w:rsidRPr="0041171C" w:rsidRDefault="004127F4" w:rsidP="004127F4">
            <w:pPr>
              <w:jc w:val="both"/>
              <w:rPr>
                <w:sz w:val="28"/>
                <w:szCs w:val="28"/>
                <w:lang w:val="uk-UA"/>
              </w:rPr>
            </w:pPr>
            <w:r>
              <w:rPr>
                <w:sz w:val="28"/>
                <w:szCs w:val="28"/>
                <w:lang w:val="uk-UA"/>
              </w:rPr>
              <w:t>8</w:t>
            </w:r>
          </w:p>
        </w:tc>
        <w:tc>
          <w:tcPr>
            <w:tcW w:w="6175" w:type="dxa"/>
            <w:vAlign w:val="center"/>
          </w:tcPr>
          <w:p w:rsidR="004127F4" w:rsidRPr="00F33A27" w:rsidRDefault="004127F4" w:rsidP="004127F4">
            <w:pPr>
              <w:jc w:val="both"/>
              <w:rPr>
                <w:sz w:val="28"/>
                <w:szCs w:val="28"/>
                <w:lang w:val="uk-UA"/>
              </w:rPr>
            </w:pPr>
            <w:r w:rsidRPr="00F33A27">
              <w:rPr>
                <w:sz w:val="28"/>
                <w:szCs w:val="28"/>
              </w:rPr>
              <w:t>Про розгляд матеріалів комісії з питань захисту прав дитини</w:t>
            </w:r>
          </w:p>
        </w:tc>
        <w:tc>
          <w:tcPr>
            <w:tcW w:w="2533" w:type="dxa"/>
            <w:gridSpan w:val="9"/>
          </w:tcPr>
          <w:p w:rsidR="004127F4" w:rsidRPr="00B609F1" w:rsidRDefault="004127F4" w:rsidP="004127F4">
            <w:pPr>
              <w:rPr>
                <w:b/>
                <w:sz w:val="28"/>
                <w:szCs w:val="28"/>
                <w:lang w:val="uk-UA"/>
              </w:rPr>
            </w:pPr>
            <w:r>
              <w:rPr>
                <w:b/>
                <w:sz w:val="28"/>
                <w:szCs w:val="28"/>
                <w:lang w:val="uk-UA"/>
              </w:rPr>
              <w:t>161</w:t>
            </w:r>
          </w:p>
        </w:tc>
      </w:tr>
      <w:tr w:rsidR="004127F4" w:rsidRPr="00B609F1" w:rsidTr="00D74EA1">
        <w:tc>
          <w:tcPr>
            <w:tcW w:w="1924" w:type="dxa"/>
            <w:gridSpan w:val="6"/>
          </w:tcPr>
          <w:p w:rsidR="004127F4" w:rsidRPr="0041171C" w:rsidRDefault="004127F4" w:rsidP="004127F4">
            <w:pPr>
              <w:jc w:val="both"/>
              <w:rPr>
                <w:sz w:val="28"/>
                <w:szCs w:val="28"/>
                <w:lang w:val="uk-UA"/>
              </w:rPr>
            </w:pPr>
            <w:r>
              <w:rPr>
                <w:sz w:val="28"/>
                <w:szCs w:val="28"/>
                <w:lang w:val="uk-UA"/>
              </w:rPr>
              <w:t>9</w:t>
            </w:r>
          </w:p>
        </w:tc>
        <w:tc>
          <w:tcPr>
            <w:tcW w:w="6175" w:type="dxa"/>
            <w:vAlign w:val="center"/>
          </w:tcPr>
          <w:p w:rsidR="004127F4" w:rsidRPr="00F33A27" w:rsidRDefault="004127F4" w:rsidP="004127F4">
            <w:pPr>
              <w:jc w:val="both"/>
              <w:rPr>
                <w:sz w:val="28"/>
                <w:szCs w:val="28"/>
                <w:lang w:val="uk-UA"/>
              </w:rPr>
            </w:pPr>
            <w:r w:rsidRPr="00F33A27">
              <w:rPr>
                <w:sz w:val="28"/>
                <w:szCs w:val="28"/>
              </w:rPr>
              <w:t>Про розміщення тимчасових споруд</w:t>
            </w:r>
          </w:p>
        </w:tc>
        <w:tc>
          <w:tcPr>
            <w:tcW w:w="2533" w:type="dxa"/>
            <w:gridSpan w:val="9"/>
          </w:tcPr>
          <w:p w:rsidR="004127F4" w:rsidRPr="00B609F1" w:rsidRDefault="004127F4" w:rsidP="004127F4">
            <w:pPr>
              <w:rPr>
                <w:b/>
                <w:sz w:val="28"/>
                <w:szCs w:val="28"/>
                <w:lang w:val="uk-UA"/>
              </w:rPr>
            </w:pPr>
            <w:r>
              <w:rPr>
                <w:b/>
                <w:sz w:val="28"/>
                <w:szCs w:val="28"/>
                <w:lang w:val="uk-UA"/>
              </w:rPr>
              <w:t>162</w:t>
            </w:r>
          </w:p>
        </w:tc>
      </w:tr>
      <w:tr w:rsidR="004127F4" w:rsidRPr="00B609F1" w:rsidTr="00D74EA1">
        <w:tc>
          <w:tcPr>
            <w:tcW w:w="1924" w:type="dxa"/>
            <w:gridSpan w:val="6"/>
          </w:tcPr>
          <w:p w:rsidR="004127F4" w:rsidRPr="0041171C" w:rsidRDefault="004127F4" w:rsidP="004127F4">
            <w:pPr>
              <w:jc w:val="both"/>
              <w:rPr>
                <w:sz w:val="28"/>
                <w:szCs w:val="28"/>
                <w:lang w:val="uk-UA"/>
              </w:rPr>
            </w:pPr>
            <w:r>
              <w:rPr>
                <w:sz w:val="28"/>
                <w:szCs w:val="28"/>
                <w:lang w:val="uk-UA"/>
              </w:rPr>
              <w:t>10</w:t>
            </w:r>
          </w:p>
        </w:tc>
        <w:tc>
          <w:tcPr>
            <w:tcW w:w="6175" w:type="dxa"/>
            <w:vAlign w:val="center"/>
          </w:tcPr>
          <w:p w:rsidR="004127F4" w:rsidRPr="00F33A27" w:rsidRDefault="004127F4" w:rsidP="004127F4">
            <w:pPr>
              <w:jc w:val="both"/>
              <w:rPr>
                <w:sz w:val="28"/>
                <w:szCs w:val="28"/>
                <w:lang w:val="uk-UA"/>
              </w:rPr>
            </w:pPr>
            <w:r w:rsidRPr="00F33A27">
              <w:rPr>
                <w:sz w:val="28"/>
                <w:szCs w:val="28"/>
              </w:rPr>
              <w:t>Про відзначення Міжнародного дня йоги</w:t>
            </w:r>
          </w:p>
        </w:tc>
        <w:tc>
          <w:tcPr>
            <w:tcW w:w="2533" w:type="dxa"/>
            <w:gridSpan w:val="9"/>
          </w:tcPr>
          <w:p w:rsidR="004127F4" w:rsidRPr="00B609F1" w:rsidRDefault="004127F4" w:rsidP="004127F4">
            <w:pPr>
              <w:rPr>
                <w:b/>
                <w:sz w:val="28"/>
                <w:szCs w:val="28"/>
                <w:lang w:val="uk-UA"/>
              </w:rPr>
            </w:pPr>
            <w:r>
              <w:rPr>
                <w:b/>
                <w:sz w:val="28"/>
                <w:szCs w:val="28"/>
                <w:lang w:val="uk-UA"/>
              </w:rPr>
              <w:t>Пр.86</w:t>
            </w:r>
          </w:p>
        </w:tc>
      </w:tr>
      <w:tr w:rsidR="004127F4" w:rsidRPr="00B609F1" w:rsidTr="00D74EA1">
        <w:tc>
          <w:tcPr>
            <w:tcW w:w="1924" w:type="dxa"/>
            <w:gridSpan w:val="6"/>
          </w:tcPr>
          <w:p w:rsidR="004127F4" w:rsidRPr="0041171C" w:rsidRDefault="004127F4" w:rsidP="004127F4">
            <w:pPr>
              <w:jc w:val="both"/>
              <w:rPr>
                <w:sz w:val="28"/>
                <w:szCs w:val="28"/>
                <w:lang w:val="uk-UA"/>
              </w:rPr>
            </w:pPr>
            <w:r>
              <w:rPr>
                <w:sz w:val="28"/>
                <w:szCs w:val="28"/>
                <w:lang w:val="uk-UA"/>
              </w:rPr>
              <w:t>11</w:t>
            </w:r>
          </w:p>
        </w:tc>
        <w:tc>
          <w:tcPr>
            <w:tcW w:w="6175" w:type="dxa"/>
            <w:vAlign w:val="center"/>
          </w:tcPr>
          <w:p w:rsidR="004127F4" w:rsidRPr="00F33A27" w:rsidRDefault="004127F4" w:rsidP="004127F4">
            <w:pPr>
              <w:jc w:val="both"/>
              <w:rPr>
                <w:sz w:val="28"/>
                <w:szCs w:val="28"/>
              </w:rPr>
            </w:pPr>
            <w:r w:rsidRPr="00F33A27">
              <w:rPr>
                <w:sz w:val="28"/>
                <w:szCs w:val="28"/>
              </w:rPr>
              <w:t>Про розпорядження, прийняті міським головою за період з 10.06.2016р. по 16.06.2016 р</w:t>
            </w:r>
          </w:p>
        </w:tc>
        <w:tc>
          <w:tcPr>
            <w:tcW w:w="2533" w:type="dxa"/>
            <w:gridSpan w:val="9"/>
          </w:tcPr>
          <w:p w:rsidR="004127F4" w:rsidRPr="00B609F1" w:rsidRDefault="004127F4" w:rsidP="004127F4">
            <w:pPr>
              <w:rPr>
                <w:b/>
                <w:sz w:val="28"/>
                <w:szCs w:val="28"/>
                <w:lang w:val="uk-UA"/>
              </w:rPr>
            </w:pPr>
            <w:r>
              <w:rPr>
                <w:b/>
                <w:sz w:val="28"/>
                <w:szCs w:val="28"/>
                <w:lang w:val="uk-UA"/>
              </w:rPr>
              <w:t>Пр.87</w:t>
            </w:r>
          </w:p>
        </w:tc>
      </w:tr>
      <w:tr w:rsidR="004127F4" w:rsidRPr="00B609F1" w:rsidTr="00D74EA1">
        <w:tc>
          <w:tcPr>
            <w:tcW w:w="1924" w:type="dxa"/>
            <w:gridSpan w:val="6"/>
          </w:tcPr>
          <w:p w:rsidR="004127F4" w:rsidRPr="00F33A27" w:rsidRDefault="004127F4" w:rsidP="004127F4">
            <w:pPr>
              <w:pStyle w:val="a3"/>
              <w:jc w:val="both"/>
              <w:rPr>
                <w:rStyle w:val="a6"/>
                <w:b w:val="0"/>
                <w:sz w:val="28"/>
                <w:szCs w:val="28"/>
                <w:lang w:val="uk-UA"/>
              </w:rPr>
            </w:pPr>
          </w:p>
        </w:tc>
        <w:tc>
          <w:tcPr>
            <w:tcW w:w="6175" w:type="dxa"/>
          </w:tcPr>
          <w:p w:rsidR="004127F4" w:rsidRPr="00F33A27" w:rsidRDefault="004127F4" w:rsidP="004127F4">
            <w:pPr>
              <w:pStyle w:val="a3"/>
              <w:jc w:val="both"/>
              <w:rPr>
                <w:rStyle w:val="a6"/>
                <w:b w:val="0"/>
                <w:sz w:val="28"/>
                <w:szCs w:val="28"/>
                <w:lang w:val="uk-UA"/>
              </w:rPr>
            </w:pPr>
          </w:p>
        </w:tc>
        <w:tc>
          <w:tcPr>
            <w:tcW w:w="2533" w:type="dxa"/>
            <w:gridSpan w:val="9"/>
          </w:tcPr>
          <w:p w:rsidR="004127F4" w:rsidRPr="00B609F1" w:rsidRDefault="004127F4" w:rsidP="004127F4">
            <w:pPr>
              <w:rPr>
                <w:b/>
                <w:sz w:val="28"/>
                <w:szCs w:val="28"/>
                <w:lang w:val="uk-UA"/>
              </w:rPr>
            </w:pPr>
          </w:p>
        </w:tc>
      </w:tr>
      <w:tr w:rsidR="004127F4" w:rsidTr="00D74EA1">
        <w:tc>
          <w:tcPr>
            <w:tcW w:w="10632" w:type="dxa"/>
            <w:gridSpan w:val="16"/>
            <w:tcBorders>
              <w:top w:val="single" w:sz="4" w:space="0" w:color="auto"/>
              <w:left w:val="single" w:sz="4" w:space="0" w:color="auto"/>
              <w:bottom w:val="single" w:sz="4" w:space="0" w:color="auto"/>
              <w:right w:val="single" w:sz="4" w:space="0" w:color="auto"/>
            </w:tcBorders>
          </w:tcPr>
          <w:p w:rsidR="004127F4" w:rsidRDefault="004127F4" w:rsidP="004127F4">
            <w:pPr>
              <w:jc w:val="center"/>
              <w:rPr>
                <w:b/>
                <w:sz w:val="28"/>
                <w:szCs w:val="28"/>
                <w:lang w:val="uk-UA"/>
              </w:rPr>
            </w:pPr>
            <w:r>
              <w:rPr>
                <w:b/>
                <w:sz w:val="28"/>
                <w:szCs w:val="28"/>
                <w:lang w:val="uk-UA"/>
              </w:rPr>
              <w:t>Засідання виконавчого комітету від 23.06. 2016 року</w:t>
            </w:r>
          </w:p>
        </w:tc>
      </w:tr>
      <w:tr w:rsidR="004127F4"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pStyle w:val="a3"/>
              <w:jc w:val="both"/>
              <w:rPr>
                <w:rStyle w:val="a6"/>
                <w:sz w:val="28"/>
                <w:szCs w:val="28"/>
                <w:lang w:val="uk-UA"/>
              </w:rPr>
            </w:pPr>
            <w:r>
              <w:rPr>
                <w:rStyle w:val="a6"/>
                <w:sz w:val="28"/>
                <w:szCs w:val="28"/>
                <w:lang w:val="uk-UA"/>
              </w:rPr>
              <w:t xml:space="preserve">                                 Назва рішення</w:t>
            </w:r>
          </w:p>
        </w:tc>
        <w:tc>
          <w:tcPr>
            <w:tcW w:w="1939"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rPr>
                <w:b/>
                <w:sz w:val="28"/>
                <w:szCs w:val="28"/>
                <w:lang w:val="uk-UA"/>
              </w:rPr>
            </w:pPr>
            <w:r>
              <w:rPr>
                <w:b/>
                <w:sz w:val="28"/>
                <w:szCs w:val="28"/>
                <w:lang w:val="uk-UA"/>
              </w:rPr>
              <w:t>№ рішення</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en-US"/>
              </w:rPr>
            </w:pPr>
            <w:r w:rsidRPr="00523F9A">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tcPr>
          <w:p w:rsidR="004127F4" w:rsidRPr="00523F9A" w:rsidRDefault="004127F4" w:rsidP="004127F4">
            <w:pPr>
              <w:pStyle w:val="a7"/>
              <w:tabs>
                <w:tab w:val="left" w:pos="0"/>
              </w:tabs>
              <w:ind w:left="0"/>
              <w:jc w:val="both"/>
              <w:rPr>
                <w:color w:val="FF0000"/>
                <w:szCs w:val="28"/>
              </w:rPr>
            </w:pPr>
            <w:r w:rsidRPr="00523F9A">
              <w:rPr>
                <w:szCs w:val="28"/>
              </w:rPr>
              <w:t>Про встановлення режиму роботи</w:t>
            </w: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sidRPr="00523F9A">
              <w:rPr>
                <w:b/>
                <w:sz w:val="28"/>
                <w:szCs w:val="28"/>
                <w:lang w:val="uk-UA"/>
              </w:rPr>
              <w:t>163</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en-US"/>
              </w:rPr>
            </w:pPr>
            <w:r w:rsidRPr="00523F9A">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4127F4" w:rsidRPr="00523F9A" w:rsidRDefault="004127F4" w:rsidP="004127F4">
            <w:pPr>
              <w:rPr>
                <w:sz w:val="28"/>
                <w:szCs w:val="28"/>
                <w:lang w:val="uk-UA"/>
              </w:rPr>
            </w:pPr>
            <w:r w:rsidRPr="00523F9A">
              <w:rPr>
                <w:sz w:val="28"/>
                <w:szCs w:val="28"/>
              </w:rPr>
              <w:t>Про погодження матеріалів судової будівельно-технічної експертизи</w:t>
            </w: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sidRPr="00523F9A">
              <w:rPr>
                <w:b/>
                <w:sz w:val="28"/>
                <w:szCs w:val="28"/>
                <w:lang w:val="uk-UA"/>
              </w:rPr>
              <w:t>164</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sidRPr="00523F9A">
              <w:rPr>
                <w:sz w:val="28"/>
                <w:szCs w:val="28"/>
                <w:lang w:val="uk-UA"/>
              </w:rPr>
              <w:t xml:space="preserve"> 3</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4127F4" w:rsidRPr="00523F9A" w:rsidRDefault="004127F4" w:rsidP="004127F4">
            <w:pPr>
              <w:jc w:val="both"/>
              <w:rPr>
                <w:sz w:val="28"/>
                <w:szCs w:val="28"/>
                <w:lang w:val="uk-UA"/>
              </w:rPr>
            </w:pPr>
            <w:r w:rsidRPr="00AA7BC7">
              <w:rPr>
                <w:sz w:val="28"/>
                <w:szCs w:val="28"/>
                <w:lang w:val="uk-UA"/>
              </w:rPr>
              <w:t xml:space="preserve">Про внесення змін до рішення виконавчого комітету </w:t>
            </w:r>
            <w:r w:rsidRPr="00AA7BC7">
              <w:rPr>
                <w:sz w:val="28"/>
                <w:szCs w:val="28"/>
                <w:lang w:val="uk-UA"/>
              </w:rPr>
              <w:lastRenderedPageBreak/>
              <w:t>Ніжинської міської ради від 12 травня 2016 року № 116 «Про організацію літнього відпочинку дітей у 2016 році»</w:t>
            </w: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sidRPr="00523F9A">
              <w:rPr>
                <w:b/>
                <w:sz w:val="28"/>
                <w:szCs w:val="28"/>
                <w:lang w:val="uk-UA"/>
              </w:rPr>
              <w:lastRenderedPageBreak/>
              <w:t>165</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sidRPr="00523F9A">
              <w:rPr>
                <w:sz w:val="28"/>
                <w:szCs w:val="28"/>
                <w:lang w:val="uk-UA"/>
              </w:rPr>
              <w:lastRenderedPageBreak/>
              <w:t xml:space="preserve"> 4</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4127F4" w:rsidRPr="00523F9A" w:rsidRDefault="004127F4" w:rsidP="004127F4">
            <w:pPr>
              <w:pStyle w:val="a7"/>
              <w:tabs>
                <w:tab w:val="left" w:pos="7260"/>
              </w:tabs>
              <w:ind w:left="0"/>
              <w:rPr>
                <w:szCs w:val="28"/>
              </w:rPr>
            </w:pPr>
            <w:r w:rsidRPr="00523F9A">
              <w:rPr>
                <w:szCs w:val="28"/>
              </w:rPr>
              <w:t xml:space="preserve">Про  надання дозволу на розміщення зовнішньої реклами в м. Ніжині </w:t>
            </w: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sidRPr="00523F9A">
              <w:rPr>
                <w:b/>
                <w:sz w:val="28"/>
                <w:szCs w:val="28"/>
                <w:lang w:val="uk-UA"/>
              </w:rPr>
              <w:t>166</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sidRPr="00523F9A">
              <w:rPr>
                <w:sz w:val="28"/>
                <w:szCs w:val="28"/>
                <w:lang w:val="uk-UA"/>
              </w:rPr>
              <w:t xml:space="preserve"> 5</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4127F4" w:rsidRPr="00523F9A" w:rsidRDefault="004127F4" w:rsidP="004127F4">
            <w:pPr>
              <w:jc w:val="both"/>
              <w:rPr>
                <w:sz w:val="28"/>
                <w:szCs w:val="28"/>
                <w:lang w:val="uk-UA"/>
              </w:rPr>
            </w:pPr>
            <w:r w:rsidRPr="00523F9A">
              <w:rPr>
                <w:sz w:val="28"/>
                <w:szCs w:val="28"/>
              </w:rPr>
              <w:t>Про затвердження акта комісії з підготовки до розгляду земельних спорів на території міста Ніжина ( вул..Богуна)</w:t>
            </w: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sidRPr="00523F9A">
              <w:rPr>
                <w:b/>
                <w:sz w:val="28"/>
                <w:szCs w:val="28"/>
                <w:lang w:val="uk-UA"/>
              </w:rPr>
              <w:t>167</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sidRPr="00523F9A">
              <w:rPr>
                <w:sz w:val="28"/>
                <w:szCs w:val="28"/>
                <w:lang w:val="uk-UA"/>
              </w:rPr>
              <w:t xml:space="preserve"> 6</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4127F4" w:rsidRPr="00523F9A" w:rsidRDefault="004127F4" w:rsidP="004127F4">
            <w:pPr>
              <w:jc w:val="both"/>
              <w:rPr>
                <w:sz w:val="28"/>
                <w:szCs w:val="28"/>
                <w:lang w:val="uk-UA"/>
              </w:rPr>
            </w:pPr>
            <w:r w:rsidRPr="00523F9A">
              <w:rPr>
                <w:sz w:val="28"/>
                <w:szCs w:val="28"/>
              </w:rPr>
              <w:t>Про затвердження акта комісії з підготовки до розгляду земельних спорів на території міста Ніжина (вул.Якіра)</w:t>
            </w: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sidRPr="00523F9A">
              <w:rPr>
                <w:b/>
                <w:sz w:val="28"/>
                <w:szCs w:val="28"/>
                <w:lang w:val="uk-UA"/>
              </w:rPr>
              <w:t>168</w:t>
            </w:r>
          </w:p>
        </w:tc>
      </w:tr>
      <w:tr w:rsidR="004127F4" w:rsidRPr="00FD2FD8" w:rsidTr="00D74EA1">
        <w:tc>
          <w:tcPr>
            <w:tcW w:w="10632" w:type="dxa"/>
            <w:gridSpan w:val="16"/>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sidRPr="00523F9A">
              <w:rPr>
                <w:sz w:val="28"/>
                <w:szCs w:val="28"/>
                <w:lang w:val="uk-UA"/>
              </w:rPr>
              <w:t xml:space="preserve">                                        РІЗНЕ</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sidRPr="00523F9A">
              <w:rPr>
                <w:sz w:val="28"/>
                <w:szCs w:val="28"/>
                <w:lang w:val="uk-UA"/>
              </w:rPr>
              <w:t>1</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4127F4" w:rsidRPr="00523F9A" w:rsidRDefault="004127F4" w:rsidP="004127F4">
            <w:pPr>
              <w:jc w:val="both"/>
              <w:rPr>
                <w:sz w:val="28"/>
                <w:szCs w:val="28"/>
                <w:lang w:val="uk-UA"/>
              </w:rPr>
            </w:pPr>
            <w:r w:rsidRPr="00523F9A">
              <w:rPr>
                <w:sz w:val="28"/>
                <w:szCs w:val="28"/>
              </w:rPr>
              <w:t>Про лист НКРЕП щодо сплати населення за спожиту електроенергію</w:t>
            </w: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sidRPr="00523F9A">
              <w:rPr>
                <w:b/>
                <w:sz w:val="28"/>
                <w:szCs w:val="28"/>
                <w:lang w:val="uk-UA"/>
              </w:rPr>
              <w:t>Пр.88</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sidRPr="00523F9A">
              <w:rPr>
                <w:sz w:val="28"/>
                <w:szCs w:val="28"/>
                <w:lang w:val="uk-UA"/>
              </w:rPr>
              <w:t>2</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4127F4" w:rsidRPr="00523F9A" w:rsidRDefault="004127F4" w:rsidP="004127F4">
            <w:pPr>
              <w:jc w:val="both"/>
              <w:rPr>
                <w:sz w:val="28"/>
                <w:szCs w:val="28"/>
                <w:lang w:val="uk-UA"/>
              </w:rPr>
            </w:pPr>
            <w:r w:rsidRPr="00523F9A">
              <w:rPr>
                <w:sz w:val="28"/>
                <w:szCs w:val="28"/>
              </w:rPr>
              <w:t>Про знесення тимчасових споруд</w:t>
            </w: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sidRPr="00523F9A">
              <w:rPr>
                <w:b/>
                <w:sz w:val="28"/>
                <w:szCs w:val="28"/>
                <w:lang w:val="uk-UA"/>
              </w:rPr>
              <w:t>Пр.89</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sidRPr="00523F9A">
              <w:rPr>
                <w:sz w:val="28"/>
                <w:szCs w:val="28"/>
                <w:lang w:val="uk-UA"/>
              </w:rPr>
              <w:t>3</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4127F4" w:rsidRPr="00523F9A" w:rsidRDefault="004127F4" w:rsidP="004127F4">
            <w:pPr>
              <w:jc w:val="both"/>
              <w:rPr>
                <w:sz w:val="28"/>
                <w:szCs w:val="28"/>
                <w:lang w:val="uk-UA"/>
              </w:rPr>
            </w:pPr>
            <w:r w:rsidRPr="00523F9A">
              <w:rPr>
                <w:sz w:val="28"/>
                <w:szCs w:val="28"/>
              </w:rPr>
              <w:t>Про пропозції ТОВ «НіжинТеплоМережі» щодо передачі комплексу будівель котельні разом з обладнанням та тепломерами новому орендарю</w:t>
            </w: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sidRPr="00523F9A">
              <w:rPr>
                <w:b/>
                <w:sz w:val="28"/>
                <w:szCs w:val="28"/>
                <w:lang w:val="uk-UA"/>
              </w:rPr>
              <w:t>Пр. 90</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sidRPr="00523F9A">
              <w:rPr>
                <w:sz w:val="28"/>
                <w:szCs w:val="28"/>
                <w:lang w:val="uk-UA"/>
              </w:rPr>
              <w:t>4</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4127F4" w:rsidRPr="00523F9A" w:rsidRDefault="004127F4" w:rsidP="004127F4">
            <w:pPr>
              <w:jc w:val="both"/>
              <w:rPr>
                <w:sz w:val="28"/>
                <w:szCs w:val="28"/>
                <w:lang w:val="uk-UA"/>
              </w:rPr>
            </w:pPr>
            <w:r w:rsidRPr="00523F9A">
              <w:rPr>
                <w:sz w:val="28"/>
                <w:szCs w:val="28"/>
              </w:rPr>
              <w:t xml:space="preserve">Про розпорядження, прийняті міським головою за період з 17.06.2016р. по 23.06.2016 р. </w:t>
            </w: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sidRPr="00523F9A">
              <w:rPr>
                <w:b/>
                <w:sz w:val="28"/>
                <w:szCs w:val="28"/>
                <w:lang w:val="uk-UA"/>
              </w:rPr>
              <w:t>Пр.91</w:t>
            </w:r>
          </w:p>
        </w:tc>
      </w:tr>
      <w:tr w:rsidR="004127F4" w:rsidRPr="00FD2FD8" w:rsidTr="00D74EA1">
        <w:tc>
          <w:tcPr>
            <w:tcW w:w="10632" w:type="dxa"/>
            <w:gridSpan w:val="16"/>
            <w:tcBorders>
              <w:top w:val="single" w:sz="4" w:space="0" w:color="auto"/>
              <w:left w:val="single" w:sz="4" w:space="0" w:color="auto"/>
              <w:bottom w:val="single" w:sz="4" w:space="0" w:color="auto"/>
              <w:right w:val="single" w:sz="4" w:space="0" w:color="auto"/>
            </w:tcBorders>
          </w:tcPr>
          <w:p w:rsidR="004127F4" w:rsidRPr="00523F9A" w:rsidRDefault="004127F4" w:rsidP="004127F4">
            <w:pPr>
              <w:jc w:val="center"/>
              <w:rPr>
                <w:b/>
                <w:sz w:val="28"/>
                <w:szCs w:val="28"/>
                <w:lang w:val="uk-UA"/>
              </w:rPr>
            </w:pPr>
            <w:r>
              <w:rPr>
                <w:b/>
                <w:sz w:val="28"/>
                <w:szCs w:val="28"/>
                <w:lang w:val="uk-UA"/>
              </w:rPr>
              <w:t>Засідання виконавчого комітету від 07.07. 2016 року</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Pr>
                <w:sz w:val="28"/>
                <w:szCs w:val="28"/>
                <w:lang w:val="uk-UA"/>
              </w:rPr>
              <w:t>1</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4127F4" w:rsidRPr="00F75BEF" w:rsidRDefault="004127F4" w:rsidP="004127F4">
            <w:pPr>
              <w:jc w:val="both"/>
              <w:rPr>
                <w:sz w:val="28"/>
                <w:szCs w:val="28"/>
                <w:lang w:val="uk-UA"/>
              </w:rPr>
            </w:pPr>
            <w:r w:rsidRPr="00F75BEF">
              <w:rPr>
                <w:sz w:val="28"/>
                <w:szCs w:val="28"/>
                <w:lang w:val="uk-UA"/>
              </w:rPr>
              <w:t>Про умови і розміри оплати праці керівників комунальних підприємств, що перебувають у комунальній власності територіальної громади міста Ніжина Чернігівської області</w:t>
            </w:r>
          </w:p>
          <w:p w:rsidR="004127F4" w:rsidRPr="004127F4" w:rsidRDefault="004127F4" w:rsidP="004127F4">
            <w:pPr>
              <w:jc w:val="both"/>
              <w:rPr>
                <w:sz w:val="28"/>
                <w:szCs w:val="28"/>
                <w:lang w:val="uk-UA"/>
              </w:rPr>
            </w:pP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Pr>
                <w:b/>
                <w:sz w:val="28"/>
                <w:szCs w:val="28"/>
                <w:lang w:val="uk-UA"/>
              </w:rPr>
              <w:t>169</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Pr>
                <w:sz w:val="28"/>
                <w:szCs w:val="28"/>
                <w:lang w:val="uk-UA"/>
              </w:rPr>
              <w:t>2</w:t>
            </w:r>
          </w:p>
        </w:tc>
        <w:tc>
          <w:tcPr>
            <w:tcW w:w="7131" w:type="dxa"/>
            <w:gridSpan w:val="4"/>
            <w:tcBorders>
              <w:top w:val="single" w:sz="4" w:space="0" w:color="auto"/>
              <w:left w:val="single" w:sz="4" w:space="0" w:color="auto"/>
              <w:bottom w:val="single" w:sz="4" w:space="0" w:color="auto"/>
              <w:right w:val="single" w:sz="4" w:space="0" w:color="auto"/>
            </w:tcBorders>
          </w:tcPr>
          <w:p w:rsidR="004127F4" w:rsidRPr="00F75BEF" w:rsidRDefault="004127F4" w:rsidP="004127F4">
            <w:pPr>
              <w:jc w:val="both"/>
              <w:rPr>
                <w:sz w:val="28"/>
                <w:szCs w:val="28"/>
                <w:lang w:val="uk-UA"/>
              </w:rPr>
            </w:pPr>
            <w:r w:rsidRPr="00F75BEF">
              <w:rPr>
                <w:sz w:val="28"/>
                <w:szCs w:val="28"/>
                <w:lang w:val="uk-UA"/>
              </w:rPr>
              <w:t>Про внесення змін та доповнень у додаток 1 до рішення виконавчого комітету Ніжинської міської ради від 14.04.2016р. № 96</w:t>
            </w:r>
          </w:p>
          <w:p w:rsidR="004127F4" w:rsidRPr="008F7F3C" w:rsidRDefault="004127F4" w:rsidP="004127F4">
            <w:pPr>
              <w:pStyle w:val="a4"/>
              <w:tabs>
                <w:tab w:val="clear" w:pos="4677"/>
                <w:tab w:val="clear" w:pos="9355"/>
              </w:tabs>
              <w:jc w:val="both"/>
              <w:rPr>
                <w:szCs w:val="28"/>
                <w:lang w:val="uk-UA"/>
              </w:rPr>
            </w:pP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Pr>
                <w:szCs w:val="28"/>
                <w:lang w:val="uk-UA"/>
              </w:rPr>
              <w:t>170</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Pr>
                <w:sz w:val="28"/>
                <w:szCs w:val="28"/>
                <w:lang w:val="uk-UA"/>
              </w:rPr>
              <w:t>3</w:t>
            </w:r>
          </w:p>
        </w:tc>
        <w:tc>
          <w:tcPr>
            <w:tcW w:w="7131" w:type="dxa"/>
            <w:gridSpan w:val="4"/>
            <w:tcBorders>
              <w:top w:val="single" w:sz="4" w:space="0" w:color="auto"/>
              <w:left w:val="single" w:sz="4" w:space="0" w:color="auto"/>
              <w:bottom w:val="single" w:sz="4" w:space="0" w:color="auto"/>
              <w:right w:val="single" w:sz="4" w:space="0" w:color="auto"/>
            </w:tcBorders>
          </w:tcPr>
          <w:p w:rsidR="004127F4" w:rsidRPr="008F7F3C" w:rsidRDefault="004127F4" w:rsidP="004127F4">
            <w:pPr>
              <w:pStyle w:val="a4"/>
              <w:tabs>
                <w:tab w:val="clear" w:pos="4677"/>
                <w:tab w:val="clear" w:pos="9355"/>
              </w:tabs>
              <w:jc w:val="both"/>
              <w:rPr>
                <w:szCs w:val="28"/>
                <w:lang w:val="uk-UA"/>
              </w:rPr>
            </w:pPr>
            <w:r w:rsidRPr="00ED7F69">
              <w:rPr>
                <w:szCs w:val="28"/>
              </w:rPr>
              <w:t>Про погодження передачі зобов’язань щодо пайової участі</w:t>
            </w: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Pr>
                <w:szCs w:val="28"/>
                <w:lang w:val="uk-UA"/>
              </w:rPr>
              <w:t>171</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Pr>
                <w:sz w:val="28"/>
                <w:szCs w:val="28"/>
                <w:lang w:val="uk-UA"/>
              </w:rPr>
              <w:t>4</w:t>
            </w:r>
          </w:p>
        </w:tc>
        <w:tc>
          <w:tcPr>
            <w:tcW w:w="7131"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jc w:val="both"/>
              <w:rPr>
                <w:sz w:val="28"/>
                <w:szCs w:val="28"/>
              </w:rPr>
            </w:pPr>
            <w:r>
              <w:rPr>
                <w:sz w:val="28"/>
                <w:szCs w:val="28"/>
              </w:rPr>
              <w:t>Про видалення зелених насаджень на території м. Ніжина</w:t>
            </w:r>
          </w:p>
          <w:p w:rsidR="004127F4" w:rsidRPr="008F7F3C" w:rsidRDefault="004127F4" w:rsidP="004127F4">
            <w:pPr>
              <w:pStyle w:val="a4"/>
              <w:tabs>
                <w:tab w:val="clear" w:pos="4677"/>
                <w:tab w:val="clear" w:pos="9355"/>
              </w:tabs>
              <w:jc w:val="both"/>
              <w:rPr>
                <w:szCs w:val="28"/>
                <w:lang w:val="uk-UA"/>
              </w:rPr>
            </w:pP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Pr>
                <w:szCs w:val="28"/>
                <w:lang w:val="uk-UA"/>
              </w:rPr>
              <w:t>172</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Pr>
                <w:sz w:val="28"/>
                <w:szCs w:val="28"/>
                <w:lang w:val="uk-UA"/>
              </w:rPr>
              <w:t>5</w:t>
            </w:r>
          </w:p>
        </w:tc>
        <w:tc>
          <w:tcPr>
            <w:tcW w:w="7131"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jc w:val="both"/>
              <w:rPr>
                <w:sz w:val="28"/>
                <w:szCs w:val="28"/>
              </w:rPr>
            </w:pPr>
            <w:r>
              <w:rPr>
                <w:sz w:val="28"/>
                <w:szCs w:val="28"/>
              </w:rPr>
              <w:t>Про реалізацію деревини, отриманої від видалення зелених насаджень</w:t>
            </w:r>
          </w:p>
          <w:p w:rsidR="004127F4" w:rsidRPr="008F7F3C" w:rsidRDefault="004127F4" w:rsidP="004127F4">
            <w:pPr>
              <w:pStyle w:val="a4"/>
              <w:tabs>
                <w:tab w:val="clear" w:pos="4677"/>
                <w:tab w:val="clear" w:pos="9355"/>
              </w:tabs>
              <w:jc w:val="both"/>
              <w:rPr>
                <w:szCs w:val="28"/>
                <w:lang w:val="uk-UA"/>
              </w:rPr>
            </w:pP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Pr>
                <w:sz w:val="28"/>
                <w:szCs w:val="28"/>
              </w:rPr>
              <w:t>173</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Pr>
                <w:sz w:val="28"/>
                <w:szCs w:val="28"/>
                <w:lang w:val="uk-UA"/>
              </w:rPr>
              <w:t>6</w:t>
            </w:r>
          </w:p>
        </w:tc>
        <w:tc>
          <w:tcPr>
            <w:tcW w:w="7131" w:type="dxa"/>
            <w:gridSpan w:val="4"/>
            <w:tcBorders>
              <w:top w:val="single" w:sz="4" w:space="0" w:color="auto"/>
              <w:left w:val="single" w:sz="4" w:space="0" w:color="auto"/>
              <w:bottom w:val="single" w:sz="4" w:space="0" w:color="auto"/>
              <w:right w:val="single" w:sz="4" w:space="0" w:color="auto"/>
            </w:tcBorders>
          </w:tcPr>
          <w:p w:rsidR="004127F4" w:rsidRPr="000800CE" w:rsidRDefault="004127F4" w:rsidP="004127F4">
            <w:pPr>
              <w:pStyle w:val="a7"/>
              <w:tabs>
                <w:tab w:val="left" w:pos="0"/>
              </w:tabs>
              <w:ind w:left="0" w:firstLine="0"/>
              <w:jc w:val="both"/>
              <w:rPr>
                <w:b w:val="0"/>
                <w:sz w:val="28"/>
                <w:szCs w:val="28"/>
              </w:rPr>
            </w:pPr>
            <w:r w:rsidRPr="000800CE">
              <w:rPr>
                <w:b w:val="0"/>
                <w:sz w:val="28"/>
                <w:szCs w:val="28"/>
              </w:rPr>
              <w:t>Про затвердження Положення про порядок встановлення у м. Ніжині меморіальних дощок</w:t>
            </w:r>
          </w:p>
          <w:p w:rsidR="004127F4" w:rsidRPr="00AB37FE" w:rsidRDefault="004127F4" w:rsidP="004127F4">
            <w:pPr>
              <w:jc w:val="both"/>
              <w:rPr>
                <w:sz w:val="28"/>
                <w:szCs w:val="28"/>
              </w:rPr>
            </w:pP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Pr>
                <w:sz w:val="28"/>
                <w:szCs w:val="28"/>
              </w:rPr>
              <w:t>174</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Pr>
                <w:sz w:val="28"/>
                <w:szCs w:val="28"/>
                <w:lang w:val="uk-UA"/>
              </w:rPr>
              <w:t>7</w:t>
            </w:r>
          </w:p>
        </w:tc>
        <w:tc>
          <w:tcPr>
            <w:tcW w:w="7131"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jc w:val="both"/>
              <w:rPr>
                <w:sz w:val="28"/>
                <w:szCs w:val="28"/>
              </w:rPr>
            </w:pPr>
            <w:r>
              <w:rPr>
                <w:sz w:val="28"/>
                <w:szCs w:val="28"/>
              </w:rPr>
              <w:t>Про встановлення меморіальної дошки на приміщенні за адресою м. Ніжин, вул. Гоголя, буд.№15</w:t>
            </w:r>
          </w:p>
          <w:p w:rsidR="004127F4" w:rsidRPr="00AB37FE" w:rsidRDefault="004127F4" w:rsidP="004127F4">
            <w:pPr>
              <w:pStyle w:val="a7"/>
              <w:tabs>
                <w:tab w:val="left" w:pos="0"/>
              </w:tabs>
              <w:ind w:left="0" w:firstLine="0"/>
              <w:jc w:val="both"/>
              <w:rPr>
                <w:b w:val="0"/>
                <w:sz w:val="28"/>
                <w:szCs w:val="28"/>
              </w:rPr>
            </w:pP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Pr>
                <w:sz w:val="28"/>
                <w:szCs w:val="28"/>
              </w:rPr>
              <w:t>175</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Pr>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pStyle w:val="a7"/>
              <w:tabs>
                <w:tab w:val="left" w:pos="0"/>
              </w:tabs>
              <w:ind w:left="0" w:firstLine="0"/>
              <w:jc w:val="both"/>
              <w:rPr>
                <w:b w:val="0"/>
                <w:sz w:val="28"/>
                <w:szCs w:val="28"/>
              </w:rPr>
            </w:pPr>
            <w:r>
              <w:rPr>
                <w:b w:val="0"/>
                <w:sz w:val="28"/>
                <w:szCs w:val="28"/>
              </w:rPr>
              <w:t>Про заохочення голів органів самоорганізації населення за підсумками роботи у другому кварталі 2016 року</w:t>
            </w:r>
          </w:p>
          <w:p w:rsidR="004127F4" w:rsidRPr="00AB37FE" w:rsidRDefault="004127F4" w:rsidP="004127F4">
            <w:pPr>
              <w:pStyle w:val="a7"/>
              <w:tabs>
                <w:tab w:val="left" w:pos="0"/>
              </w:tabs>
              <w:ind w:left="0" w:firstLine="0"/>
              <w:jc w:val="both"/>
              <w:rPr>
                <w:b w:val="0"/>
                <w:sz w:val="28"/>
                <w:szCs w:val="28"/>
              </w:rPr>
            </w:pP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Pr>
                <w:sz w:val="28"/>
                <w:szCs w:val="28"/>
              </w:rPr>
              <w:lastRenderedPageBreak/>
              <w:t>176</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Pr>
                <w:sz w:val="28"/>
                <w:szCs w:val="28"/>
                <w:lang w:val="uk-UA"/>
              </w:rPr>
              <w:lastRenderedPageBreak/>
              <w:t>9</w:t>
            </w:r>
          </w:p>
        </w:tc>
        <w:tc>
          <w:tcPr>
            <w:tcW w:w="7131" w:type="dxa"/>
            <w:gridSpan w:val="4"/>
            <w:tcBorders>
              <w:top w:val="single" w:sz="4" w:space="0" w:color="auto"/>
              <w:left w:val="single" w:sz="4" w:space="0" w:color="auto"/>
              <w:bottom w:val="single" w:sz="4" w:space="0" w:color="auto"/>
              <w:right w:val="single" w:sz="4" w:space="0" w:color="auto"/>
            </w:tcBorders>
          </w:tcPr>
          <w:p w:rsidR="004127F4" w:rsidRPr="00AB37FE" w:rsidRDefault="004127F4" w:rsidP="004127F4">
            <w:pPr>
              <w:jc w:val="both"/>
              <w:rPr>
                <w:sz w:val="28"/>
                <w:szCs w:val="28"/>
              </w:rPr>
            </w:pPr>
            <w:r w:rsidRPr="00AB37FE">
              <w:rPr>
                <w:sz w:val="28"/>
                <w:szCs w:val="28"/>
              </w:rPr>
              <w:t>Про прийняття на обслуговування до стаціонарного відділення територіального центру соціального обслуговування  (надання соціальних послуг) Ніжинської міської ради на платних умовах</w:t>
            </w:r>
          </w:p>
          <w:p w:rsidR="004127F4" w:rsidRPr="00AB37FE" w:rsidRDefault="004127F4" w:rsidP="004127F4">
            <w:pPr>
              <w:pStyle w:val="a7"/>
              <w:tabs>
                <w:tab w:val="left" w:pos="0"/>
              </w:tabs>
              <w:ind w:left="0" w:firstLine="0"/>
              <w:jc w:val="both"/>
              <w:rPr>
                <w:b w:val="0"/>
                <w:sz w:val="28"/>
                <w:szCs w:val="28"/>
              </w:rPr>
            </w:pP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Pr>
                <w:sz w:val="28"/>
                <w:szCs w:val="28"/>
              </w:rPr>
              <w:t>177</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Pr>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tcPr>
          <w:p w:rsidR="004127F4" w:rsidRPr="00AB37FE" w:rsidRDefault="004127F4" w:rsidP="004127F4">
            <w:pPr>
              <w:jc w:val="both"/>
              <w:rPr>
                <w:sz w:val="28"/>
                <w:szCs w:val="28"/>
              </w:rPr>
            </w:pPr>
            <w:r w:rsidRPr="00AB37FE">
              <w:rPr>
                <w:sz w:val="28"/>
                <w:szCs w:val="28"/>
              </w:rPr>
              <w:t>Про надання дозволу на переобладнання, перепланування у квартирах, оформлення технічної документації на збудовані будівлі, на будівництво гаражів, балконів до квартир у м. Ніжині</w:t>
            </w:r>
          </w:p>
          <w:p w:rsidR="004127F4" w:rsidRPr="00AB37FE" w:rsidRDefault="004127F4" w:rsidP="004127F4">
            <w:pPr>
              <w:pStyle w:val="a7"/>
              <w:tabs>
                <w:tab w:val="left" w:pos="0"/>
              </w:tabs>
              <w:ind w:left="0" w:firstLine="0"/>
              <w:jc w:val="both"/>
              <w:rPr>
                <w:b w:val="0"/>
                <w:sz w:val="28"/>
                <w:szCs w:val="28"/>
              </w:rPr>
            </w:pP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sidRPr="00F75BEF">
              <w:rPr>
                <w:sz w:val="28"/>
                <w:szCs w:val="28"/>
                <w:lang w:val="uk-UA"/>
              </w:rPr>
              <w:t>178</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Pr>
                <w:sz w:val="28"/>
                <w:szCs w:val="28"/>
                <w:lang w:val="uk-UA"/>
              </w:rPr>
              <w:t>11</w:t>
            </w:r>
          </w:p>
        </w:tc>
        <w:tc>
          <w:tcPr>
            <w:tcW w:w="7131"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jc w:val="both"/>
              <w:rPr>
                <w:sz w:val="28"/>
                <w:szCs w:val="28"/>
              </w:rPr>
            </w:pPr>
            <w:r>
              <w:rPr>
                <w:sz w:val="28"/>
                <w:szCs w:val="28"/>
              </w:rPr>
              <w:t>Про фінансування заходів з запобігання пожежі на полігоні твердих побутових відходів</w:t>
            </w:r>
          </w:p>
          <w:p w:rsidR="004127F4" w:rsidRDefault="004127F4" w:rsidP="004127F4">
            <w:pPr>
              <w:jc w:val="both"/>
              <w:rPr>
                <w:sz w:val="28"/>
                <w:szCs w:val="28"/>
              </w:rPr>
            </w:pP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Pr>
                <w:sz w:val="28"/>
                <w:szCs w:val="28"/>
              </w:rPr>
              <w:t>179</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Pr>
                <w:sz w:val="28"/>
                <w:szCs w:val="28"/>
                <w:lang w:val="uk-UA"/>
              </w:rPr>
              <w:t>12</w:t>
            </w:r>
          </w:p>
        </w:tc>
        <w:tc>
          <w:tcPr>
            <w:tcW w:w="7131" w:type="dxa"/>
            <w:gridSpan w:val="4"/>
            <w:tcBorders>
              <w:top w:val="single" w:sz="4" w:space="0" w:color="auto"/>
              <w:left w:val="single" w:sz="4" w:space="0" w:color="auto"/>
              <w:bottom w:val="single" w:sz="4" w:space="0" w:color="auto"/>
              <w:right w:val="single" w:sz="4" w:space="0" w:color="auto"/>
            </w:tcBorders>
          </w:tcPr>
          <w:p w:rsidR="004127F4" w:rsidRPr="00F75BEF" w:rsidRDefault="004127F4" w:rsidP="004127F4">
            <w:pPr>
              <w:jc w:val="both"/>
              <w:rPr>
                <w:sz w:val="28"/>
                <w:szCs w:val="28"/>
                <w:lang w:val="uk-UA"/>
              </w:rPr>
            </w:pPr>
            <w:r w:rsidRPr="00F75BEF">
              <w:rPr>
                <w:sz w:val="28"/>
                <w:szCs w:val="28"/>
                <w:lang w:val="uk-UA"/>
              </w:rPr>
              <w:t>Про внесення змін до рішення виконавчого комітету Ніжинської міської ради від 12.05.2016р. №117 «Про поновлення міського резерву матеріально-технічних ресурсів для запобігання та ліквідації наслідків надзвичайних ситуацій»</w:t>
            </w:r>
          </w:p>
          <w:p w:rsidR="004127F4" w:rsidRPr="004127F4" w:rsidRDefault="004127F4" w:rsidP="004127F4">
            <w:pPr>
              <w:jc w:val="both"/>
              <w:rPr>
                <w:sz w:val="28"/>
                <w:szCs w:val="28"/>
                <w:lang w:val="uk-UA"/>
              </w:rPr>
            </w:pP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Pr>
                <w:sz w:val="28"/>
                <w:szCs w:val="28"/>
              </w:rPr>
              <w:t>180</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Pr>
                <w:sz w:val="28"/>
                <w:szCs w:val="28"/>
                <w:lang w:val="uk-UA"/>
              </w:rPr>
              <w:t>13</w:t>
            </w:r>
          </w:p>
        </w:tc>
        <w:tc>
          <w:tcPr>
            <w:tcW w:w="7131"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jc w:val="both"/>
              <w:rPr>
                <w:sz w:val="28"/>
                <w:szCs w:val="28"/>
              </w:rPr>
            </w:pPr>
            <w:r>
              <w:rPr>
                <w:sz w:val="28"/>
                <w:szCs w:val="28"/>
              </w:rPr>
              <w:t>Про надання дозволу на розміщення зовнішньої реклами в м.Ніжині</w:t>
            </w: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Pr>
                <w:sz w:val="28"/>
                <w:szCs w:val="28"/>
              </w:rPr>
              <w:t>181</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Pr>
                <w:sz w:val="28"/>
                <w:szCs w:val="28"/>
                <w:lang w:val="uk-UA"/>
              </w:rPr>
              <w:t>14</w:t>
            </w:r>
          </w:p>
        </w:tc>
        <w:tc>
          <w:tcPr>
            <w:tcW w:w="7131"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jc w:val="both"/>
              <w:rPr>
                <w:sz w:val="28"/>
                <w:szCs w:val="28"/>
              </w:rPr>
            </w:pPr>
            <w:r>
              <w:rPr>
                <w:sz w:val="28"/>
                <w:szCs w:val="28"/>
              </w:rPr>
              <w:t>Про розміщення тимчасових споруд в м. Ніжині</w:t>
            </w:r>
          </w:p>
          <w:p w:rsidR="004127F4" w:rsidRDefault="004127F4" w:rsidP="004127F4">
            <w:pPr>
              <w:jc w:val="both"/>
              <w:rPr>
                <w:sz w:val="28"/>
                <w:szCs w:val="28"/>
              </w:rPr>
            </w:pP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Pr>
                <w:sz w:val="28"/>
                <w:szCs w:val="28"/>
              </w:rPr>
              <w:t>182</w:t>
            </w:r>
          </w:p>
        </w:tc>
      </w:tr>
      <w:tr w:rsidR="004127F4" w:rsidRPr="00FD2FD8" w:rsidTr="00D74EA1">
        <w:tc>
          <w:tcPr>
            <w:tcW w:w="1562" w:type="dxa"/>
            <w:gridSpan w:val="5"/>
            <w:tcBorders>
              <w:top w:val="single" w:sz="4" w:space="0" w:color="auto"/>
              <w:left w:val="single" w:sz="4" w:space="0" w:color="auto"/>
              <w:bottom w:val="single" w:sz="4" w:space="0" w:color="auto"/>
              <w:right w:val="single" w:sz="4" w:space="0" w:color="auto"/>
            </w:tcBorders>
          </w:tcPr>
          <w:p w:rsidR="004127F4" w:rsidRPr="00523F9A" w:rsidRDefault="004127F4" w:rsidP="004127F4">
            <w:pPr>
              <w:rPr>
                <w:sz w:val="28"/>
                <w:szCs w:val="28"/>
                <w:lang w:val="uk-UA"/>
              </w:rPr>
            </w:pPr>
            <w:r>
              <w:rPr>
                <w:sz w:val="28"/>
                <w:szCs w:val="28"/>
                <w:lang w:val="uk-UA"/>
              </w:rPr>
              <w:t>15</w:t>
            </w:r>
          </w:p>
        </w:tc>
        <w:tc>
          <w:tcPr>
            <w:tcW w:w="7131"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jc w:val="both"/>
              <w:rPr>
                <w:sz w:val="28"/>
                <w:szCs w:val="28"/>
              </w:rPr>
            </w:pPr>
            <w:r>
              <w:rPr>
                <w:sz w:val="28"/>
                <w:szCs w:val="28"/>
              </w:rPr>
              <w:t>Про надання матеріальної допомоги</w:t>
            </w:r>
          </w:p>
          <w:p w:rsidR="004127F4" w:rsidRDefault="004127F4" w:rsidP="004127F4">
            <w:pPr>
              <w:jc w:val="both"/>
              <w:rPr>
                <w:sz w:val="28"/>
                <w:szCs w:val="28"/>
              </w:rPr>
            </w:pPr>
          </w:p>
        </w:tc>
        <w:tc>
          <w:tcPr>
            <w:tcW w:w="1939" w:type="dxa"/>
            <w:gridSpan w:val="7"/>
            <w:tcBorders>
              <w:top w:val="single" w:sz="4" w:space="0" w:color="auto"/>
              <w:left w:val="single" w:sz="4" w:space="0" w:color="auto"/>
              <w:bottom w:val="single" w:sz="4" w:space="0" w:color="auto"/>
              <w:right w:val="single" w:sz="4" w:space="0" w:color="auto"/>
            </w:tcBorders>
          </w:tcPr>
          <w:p w:rsidR="004127F4" w:rsidRPr="00523F9A" w:rsidRDefault="004127F4" w:rsidP="004127F4">
            <w:pPr>
              <w:rPr>
                <w:b/>
                <w:sz w:val="28"/>
                <w:szCs w:val="28"/>
                <w:lang w:val="uk-UA"/>
              </w:rPr>
            </w:pPr>
            <w:r>
              <w:rPr>
                <w:sz w:val="28"/>
                <w:szCs w:val="28"/>
              </w:rPr>
              <w:t>183</w:t>
            </w:r>
          </w:p>
        </w:tc>
      </w:tr>
      <w:tr w:rsidR="004127F4" w:rsidRPr="00FD2FD8" w:rsidTr="00D74EA1">
        <w:trPr>
          <w:trHeight w:val="839"/>
        </w:trPr>
        <w:tc>
          <w:tcPr>
            <w:tcW w:w="1562"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p>
        </w:tc>
        <w:tc>
          <w:tcPr>
            <w:tcW w:w="7131"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jc w:val="both"/>
              <w:rPr>
                <w:sz w:val="28"/>
                <w:szCs w:val="28"/>
              </w:rPr>
            </w:pPr>
            <w:r w:rsidRPr="003518E1">
              <w:rPr>
                <w:sz w:val="28"/>
                <w:szCs w:val="28"/>
              </w:rPr>
              <w:t>Про скасування постанови адміністративної комісії при виконавчому комітеті міської</w:t>
            </w:r>
          </w:p>
        </w:tc>
        <w:tc>
          <w:tcPr>
            <w:tcW w:w="1939"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rPr>
            </w:pPr>
            <w:r w:rsidRPr="003518E1">
              <w:rPr>
                <w:sz w:val="28"/>
                <w:szCs w:val="28"/>
              </w:rPr>
              <w:t>Пр.92</w:t>
            </w:r>
          </w:p>
        </w:tc>
      </w:tr>
      <w:tr w:rsidR="004127F4" w:rsidRPr="00FD2FD8" w:rsidTr="00D74EA1">
        <w:trPr>
          <w:trHeight w:val="839"/>
        </w:trPr>
        <w:tc>
          <w:tcPr>
            <w:tcW w:w="1562"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p>
        </w:tc>
        <w:tc>
          <w:tcPr>
            <w:tcW w:w="7131" w:type="dxa"/>
            <w:gridSpan w:val="4"/>
            <w:tcBorders>
              <w:top w:val="single" w:sz="4" w:space="0" w:color="auto"/>
              <w:left w:val="single" w:sz="4" w:space="0" w:color="auto"/>
              <w:bottom w:val="single" w:sz="4" w:space="0" w:color="auto"/>
              <w:right w:val="single" w:sz="4" w:space="0" w:color="auto"/>
            </w:tcBorders>
          </w:tcPr>
          <w:p w:rsidR="004127F4" w:rsidRPr="003518E1" w:rsidRDefault="004127F4" w:rsidP="004127F4">
            <w:pPr>
              <w:jc w:val="both"/>
              <w:rPr>
                <w:sz w:val="28"/>
                <w:szCs w:val="28"/>
              </w:rPr>
            </w:pPr>
            <w:r w:rsidRPr="003518E1">
              <w:rPr>
                <w:sz w:val="28"/>
                <w:szCs w:val="28"/>
              </w:rPr>
              <w:t>Про виділення додаткової ділянки під майбутнє поховання</w:t>
            </w:r>
          </w:p>
          <w:p w:rsidR="004127F4" w:rsidRPr="003518E1" w:rsidRDefault="004127F4" w:rsidP="004127F4">
            <w:pPr>
              <w:jc w:val="both"/>
              <w:rPr>
                <w:sz w:val="28"/>
                <w:szCs w:val="28"/>
              </w:rPr>
            </w:pPr>
          </w:p>
        </w:tc>
        <w:tc>
          <w:tcPr>
            <w:tcW w:w="1939" w:type="dxa"/>
            <w:gridSpan w:val="7"/>
            <w:tcBorders>
              <w:top w:val="single" w:sz="4" w:space="0" w:color="auto"/>
              <w:left w:val="single" w:sz="4" w:space="0" w:color="auto"/>
              <w:bottom w:val="single" w:sz="4" w:space="0" w:color="auto"/>
              <w:right w:val="single" w:sz="4" w:space="0" w:color="auto"/>
            </w:tcBorders>
          </w:tcPr>
          <w:p w:rsidR="004127F4" w:rsidRPr="003518E1" w:rsidRDefault="004127F4" w:rsidP="004127F4">
            <w:pPr>
              <w:rPr>
                <w:sz w:val="28"/>
                <w:szCs w:val="28"/>
              </w:rPr>
            </w:pPr>
            <w:r w:rsidRPr="003518E1">
              <w:rPr>
                <w:sz w:val="28"/>
                <w:szCs w:val="28"/>
              </w:rPr>
              <w:t>Пр. 93</w:t>
            </w:r>
          </w:p>
        </w:tc>
      </w:tr>
      <w:tr w:rsidR="004127F4" w:rsidRPr="00FD2FD8" w:rsidTr="00D74EA1">
        <w:trPr>
          <w:trHeight w:val="839"/>
        </w:trPr>
        <w:tc>
          <w:tcPr>
            <w:tcW w:w="1562"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p>
        </w:tc>
        <w:tc>
          <w:tcPr>
            <w:tcW w:w="7131" w:type="dxa"/>
            <w:gridSpan w:val="4"/>
            <w:tcBorders>
              <w:top w:val="single" w:sz="4" w:space="0" w:color="auto"/>
              <w:left w:val="single" w:sz="4" w:space="0" w:color="auto"/>
              <w:bottom w:val="single" w:sz="4" w:space="0" w:color="auto"/>
              <w:right w:val="single" w:sz="4" w:space="0" w:color="auto"/>
            </w:tcBorders>
          </w:tcPr>
          <w:p w:rsidR="004127F4" w:rsidRPr="003518E1" w:rsidRDefault="004127F4" w:rsidP="004127F4">
            <w:pPr>
              <w:jc w:val="both"/>
              <w:rPr>
                <w:b/>
                <w:sz w:val="28"/>
                <w:szCs w:val="28"/>
              </w:rPr>
            </w:pPr>
            <w:r w:rsidRPr="003518E1">
              <w:rPr>
                <w:sz w:val="28"/>
                <w:szCs w:val="28"/>
              </w:rPr>
              <w:t xml:space="preserve">Про підтримку клопотання щодо представлення до відзначення державною нагородою України – медаллю «25 років незалежності України» заслуженого працівника народної освіти України, помічника ректора Ніжинського державного університету імені М.Гоголя </w:t>
            </w:r>
            <w:r w:rsidRPr="003518E1">
              <w:rPr>
                <w:b/>
                <w:sz w:val="28"/>
                <w:szCs w:val="28"/>
              </w:rPr>
              <w:t>Никоненка Петра Макаровича</w:t>
            </w:r>
          </w:p>
          <w:p w:rsidR="004127F4" w:rsidRPr="003518E1" w:rsidRDefault="004127F4" w:rsidP="004127F4">
            <w:pPr>
              <w:jc w:val="both"/>
              <w:rPr>
                <w:sz w:val="28"/>
                <w:szCs w:val="28"/>
              </w:rPr>
            </w:pPr>
          </w:p>
        </w:tc>
        <w:tc>
          <w:tcPr>
            <w:tcW w:w="1939" w:type="dxa"/>
            <w:gridSpan w:val="7"/>
            <w:tcBorders>
              <w:top w:val="single" w:sz="4" w:space="0" w:color="auto"/>
              <w:left w:val="single" w:sz="4" w:space="0" w:color="auto"/>
              <w:bottom w:val="single" w:sz="4" w:space="0" w:color="auto"/>
              <w:right w:val="single" w:sz="4" w:space="0" w:color="auto"/>
            </w:tcBorders>
          </w:tcPr>
          <w:p w:rsidR="004127F4" w:rsidRPr="003518E1" w:rsidRDefault="004127F4" w:rsidP="004127F4">
            <w:pPr>
              <w:rPr>
                <w:sz w:val="28"/>
                <w:szCs w:val="28"/>
              </w:rPr>
            </w:pPr>
            <w:r w:rsidRPr="003518E1">
              <w:rPr>
                <w:sz w:val="28"/>
                <w:szCs w:val="28"/>
              </w:rPr>
              <w:t>Пр. 94</w:t>
            </w:r>
          </w:p>
        </w:tc>
      </w:tr>
      <w:tr w:rsidR="004127F4" w:rsidRPr="00FD2FD8" w:rsidTr="00D74EA1">
        <w:trPr>
          <w:trHeight w:val="839"/>
        </w:trPr>
        <w:tc>
          <w:tcPr>
            <w:tcW w:w="1562"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p>
        </w:tc>
        <w:tc>
          <w:tcPr>
            <w:tcW w:w="7131" w:type="dxa"/>
            <w:gridSpan w:val="4"/>
            <w:tcBorders>
              <w:top w:val="single" w:sz="4" w:space="0" w:color="auto"/>
              <w:left w:val="single" w:sz="4" w:space="0" w:color="auto"/>
              <w:bottom w:val="single" w:sz="4" w:space="0" w:color="auto"/>
              <w:right w:val="single" w:sz="4" w:space="0" w:color="auto"/>
            </w:tcBorders>
          </w:tcPr>
          <w:p w:rsidR="004127F4" w:rsidRPr="003518E1" w:rsidRDefault="004127F4" w:rsidP="004127F4">
            <w:pPr>
              <w:jc w:val="both"/>
              <w:rPr>
                <w:sz w:val="28"/>
                <w:szCs w:val="28"/>
              </w:rPr>
            </w:pPr>
            <w:r w:rsidRPr="003518E1">
              <w:rPr>
                <w:sz w:val="28"/>
                <w:szCs w:val="28"/>
              </w:rPr>
              <w:t xml:space="preserve">Про підтримку клопотання щодо представлення до відзначення державною відзнакою – Почесною грамотою Кабінету Міністрів України ректора Ніжинського державного університету імені М.Гоголя </w:t>
            </w:r>
            <w:r w:rsidRPr="003518E1">
              <w:rPr>
                <w:b/>
                <w:sz w:val="28"/>
                <w:szCs w:val="28"/>
              </w:rPr>
              <w:t>Самойленка Олександра</w:t>
            </w:r>
          </w:p>
        </w:tc>
        <w:tc>
          <w:tcPr>
            <w:tcW w:w="1939" w:type="dxa"/>
            <w:gridSpan w:val="7"/>
            <w:tcBorders>
              <w:top w:val="single" w:sz="4" w:space="0" w:color="auto"/>
              <w:left w:val="single" w:sz="4" w:space="0" w:color="auto"/>
              <w:bottom w:val="single" w:sz="4" w:space="0" w:color="auto"/>
              <w:right w:val="single" w:sz="4" w:space="0" w:color="auto"/>
            </w:tcBorders>
          </w:tcPr>
          <w:p w:rsidR="004127F4" w:rsidRPr="003518E1" w:rsidRDefault="004127F4" w:rsidP="004127F4">
            <w:pPr>
              <w:rPr>
                <w:sz w:val="28"/>
                <w:szCs w:val="28"/>
              </w:rPr>
            </w:pPr>
            <w:r w:rsidRPr="003518E1">
              <w:rPr>
                <w:sz w:val="28"/>
                <w:szCs w:val="28"/>
              </w:rPr>
              <w:t xml:space="preserve">Пр. 95  </w:t>
            </w:r>
          </w:p>
        </w:tc>
      </w:tr>
      <w:tr w:rsidR="004127F4" w:rsidRPr="00FD2FD8" w:rsidTr="00D74EA1">
        <w:trPr>
          <w:trHeight w:val="839"/>
        </w:trPr>
        <w:tc>
          <w:tcPr>
            <w:tcW w:w="1562"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p>
        </w:tc>
        <w:tc>
          <w:tcPr>
            <w:tcW w:w="7131" w:type="dxa"/>
            <w:gridSpan w:val="4"/>
            <w:tcBorders>
              <w:top w:val="single" w:sz="4" w:space="0" w:color="auto"/>
              <w:left w:val="single" w:sz="4" w:space="0" w:color="auto"/>
              <w:bottom w:val="single" w:sz="4" w:space="0" w:color="auto"/>
              <w:right w:val="single" w:sz="4" w:space="0" w:color="auto"/>
            </w:tcBorders>
          </w:tcPr>
          <w:p w:rsidR="004127F4" w:rsidRPr="003518E1" w:rsidRDefault="004127F4" w:rsidP="004127F4">
            <w:pPr>
              <w:jc w:val="both"/>
              <w:rPr>
                <w:b/>
                <w:sz w:val="28"/>
                <w:szCs w:val="28"/>
              </w:rPr>
            </w:pPr>
            <w:r w:rsidRPr="003518E1">
              <w:rPr>
                <w:sz w:val="28"/>
                <w:szCs w:val="28"/>
              </w:rPr>
              <w:t xml:space="preserve">Про підтримку клопотання щодо представлення до відзначення державною нагородою України – орденом «За заслуги» ІІ ступеня доктора філологічних наук, професора, заслуженого діяча науки і техніки України </w:t>
            </w:r>
            <w:r w:rsidRPr="003518E1">
              <w:rPr>
                <w:b/>
                <w:sz w:val="28"/>
                <w:szCs w:val="28"/>
              </w:rPr>
              <w:t>Самойленка Григорія Васильовича</w:t>
            </w:r>
          </w:p>
          <w:p w:rsidR="004127F4" w:rsidRPr="003518E1" w:rsidRDefault="004127F4" w:rsidP="004127F4">
            <w:pPr>
              <w:jc w:val="both"/>
              <w:rPr>
                <w:sz w:val="28"/>
                <w:szCs w:val="28"/>
              </w:rPr>
            </w:pPr>
          </w:p>
        </w:tc>
        <w:tc>
          <w:tcPr>
            <w:tcW w:w="1939" w:type="dxa"/>
            <w:gridSpan w:val="7"/>
            <w:tcBorders>
              <w:top w:val="single" w:sz="4" w:space="0" w:color="auto"/>
              <w:left w:val="single" w:sz="4" w:space="0" w:color="auto"/>
              <w:bottom w:val="single" w:sz="4" w:space="0" w:color="auto"/>
              <w:right w:val="single" w:sz="4" w:space="0" w:color="auto"/>
            </w:tcBorders>
          </w:tcPr>
          <w:p w:rsidR="004127F4" w:rsidRPr="003518E1" w:rsidRDefault="004127F4" w:rsidP="004127F4">
            <w:pPr>
              <w:rPr>
                <w:sz w:val="28"/>
                <w:szCs w:val="28"/>
              </w:rPr>
            </w:pPr>
            <w:r w:rsidRPr="003518E1">
              <w:rPr>
                <w:sz w:val="28"/>
                <w:szCs w:val="28"/>
              </w:rPr>
              <w:t>Пр. 96</w:t>
            </w:r>
          </w:p>
        </w:tc>
      </w:tr>
      <w:tr w:rsidR="004127F4" w:rsidRPr="00FD2FD8" w:rsidTr="00D74EA1">
        <w:trPr>
          <w:trHeight w:val="839"/>
        </w:trPr>
        <w:tc>
          <w:tcPr>
            <w:tcW w:w="1562"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p>
        </w:tc>
        <w:tc>
          <w:tcPr>
            <w:tcW w:w="7131" w:type="dxa"/>
            <w:gridSpan w:val="4"/>
            <w:tcBorders>
              <w:top w:val="single" w:sz="4" w:space="0" w:color="auto"/>
              <w:left w:val="single" w:sz="4" w:space="0" w:color="auto"/>
              <w:bottom w:val="single" w:sz="4" w:space="0" w:color="auto"/>
              <w:right w:val="single" w:sz="4" w:space="0" w:color="auto"/>
            </w:tcBorders>
          </w:tcPr>
          <w:p w:rsidR="004127F4" w:rsidRPr="003518E1" w:rsidRDefault="004127F4" w:rsidP="004127F4">
            <w:pPr>
              <w:jc w:val="both"/>
              <w:rPr>
                <w:b/>
                <w:sz w:val="28"/>
                <w:szCs w:val="28"/>
              </w:rPr>
            </w:pPr>
            <w:r w:rsidRPr="003518E1">
              <w:rPr>
                <w:sz w:val="28"/>
                <w:szCs w:val="28"/>
              </w:rPr>
              <w:t xml:space="preserve">Про підтримку клопотання щодо відзначення відзнакою Президента України – ювілейною медаллю «25 років незалежності України» директора Ніжинської дитячої музичної школи </w:t>
            </w:r>
            <w:r w:rsidRPr="003518E1">
              <w:rPr>
                <w:b/>
                <w:sz w:val="28"/>
                <w:szCs w:val="28"/>
              </w:rPr>
              <w:t>Голуба Сергія Олександровича</w:t>
            </w:r>
          </w:p>
          <w:p w:rsidR="004127F4" w:rsidRPr="003518E1" w:rsidRDefault="004127F4" w:rsidP="004127F4">
            <w:pPr>
              <w:jc w:val="both"/>
              <w:rPr>
                <w:sz w:val="28"/>
                <w:szCs w:val="28"/>
              </w:rPr>
            </w:pPr>
          </w:p>
        </w:tc>
        <w:tc>
          <w:tcPr>
            <w:tcW w:w="1939" w:type="dxa"/>
            <w:gridSpan w:val="7"/>
            <w:tcBorders>
              <w:top w:val="single" w:sz="4" w:space="0" w:color="auto"/>
              <w:left w:val="single" w:sz="4" w:space="0" w:color="auto"/>
              <w:bottom w:val="single" w:sz="4" w:space="0" w:color="auto"/>
              <w:right w:val="single" w:sz="4" w:space="0" w:color="auto"/>
            </w:tcBorders>
          </w:tcPr>
          <w:p w:rsidR="004127F4" w:rsidRPr="003518E1" w:rsidRDefault="004127F4" w:rsidP="004127F4">
            <w:pPr>
              <w:rPr>
                <w:sz w:val="28"/>
                <w:szCs w:val="28"/>
              </w:rPr>
            </w:pPr>
            <w:r w:rsidRPr="003518E1">
              <w:rPr>
                <w:sz w:val="28"/>
                <w:szCs w:val="28"/>
              </w:rPr>
              <w:t xml:space="preserve">Пр. 97  </w:t>
            </w:r>
          </w:p>
        </w:tc>
      </w:tr>
      <w:tr w:rsidR="004127F4" w:rsidRPr="00FD2FD8" w:rsidTr="00D74EA1">
        <w:trPr>
          <w:trHeight w:val="839"/>
        </w:trPr>
        <w:tc>
          <w:tcPr>
            <w:tcW w:w="1562"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p>
        </w:tc>
        <w:tc>
          <w:tcPr>
            <w:tcW w:w="7131" w:type="dxa"/>
            <w:gridSpan w:val="4"/>
            <w:tcBorders>
              <w:top w:val="single" w:sz="4" w:space="0" w:color="auto"/>
              <w:left w:val="single" w:sz="4" w:space="0" w:color="auto"/>
              <w:bottom w:val="single" w:sz="4" w:space="0" w:color="auto"/>
              <w:right w:val="single" w:sz="4" w:space="0" w:color="auto"/>
            </w:tcBorders>
          </w:tcPr>
          <w:p w:rsidR="004127F4" w:rsidRPr="003518E1" w:rsidRDefault="004127F4" w:rsidP="004127F4">
            <w:pPr>
              <w:jc w:val="both"/>
              <w:rPr>
                <w:b/>
                <w:sz w:val="28"/>
                <w:szCs w:val="28"/>
              </w:rPr>
            </w:pPr>
            <w:r w:rsidRPr="003518E1">
              <w:rPr>
                <w:sz w:val="28"/>
                <w:szCs w:val="28"/>
              </w:rPr>
              <w:t xml:space="preserve">Про підтримку клопотання щодо відзначення відзнакою Президента України – ювілейною медаллю «25 років незалежності України» директора Ніжинської міської ЦБС </w:t>
            </w:r>
            <w:r w:rsidRPr="003518E1">
              <w:rPr>
                <w:b/>
                <w:sz w:val="28"/>
                <w:szCs w:val="28"/>
              </w:rPr>
              <w:t>Єкименко Олену Євгенівну</w:t>
            </w:r>
          </w:p>
          <w:p w:rsidR="004127F4" w:rsidRPr="003518E1" w:rsidRDefault="004127F4" w:rsidP="004127F4">
            <w:pPr>
              <w:jc w:val="both"/>
              <w:rPr>
                <w:sz w:val="28"/>
                <w:szCs w:val="28"/>
              </w:rPr>
            </w:pPr>
          </w:p>
        </w:tc>
        <w:tc>
          <w:tcPr>
            <w:tcW w:w="1939" w:type="dxa"/>
            <w:gridSpan w:val="7"/>
            <w:tcBorders>
              <w:top w:val="single" w:sz="4" w:space="0" w:color="auto"/>
              <w:left w:val="single" w:sz="4" w:space="0" w:color="auto"/>
              <w:bottom w:val="single" w:sz="4" w:space="0" w:color="auto"/>
              <w:right w:val="single" w:sz="4" w:space="0" w:color="auto"/>
            </w:tcBorders>
          </w:tcPr>
          <w:p w:rsidR="004127F4" w:rsidRPr="003518E1" w:rsidRDefault="004127F4" w:rsidP="004127F4">
            <w:pPr>
              <w:rPr>
                <w:sz w:val="28"/>
                <w:szCs w:val="28"/>
              </w:rPr>
            </w:pPr>
            <w:r w:rsidRPr="003518E1">
              <w:rPr>
                <w:sz w:val="28"/>
                <w:szCs w:val="28"/>
              </w:rPr>
              <w:t xml:space="preserve">Пр. 98  </w:t>
            </w:r>
          </w:p>
        </w:tc>
      </w:tr>
      <w:tr w:rsidR="004127F4" w:rsidRPr="00FD2FD8" w:rsidTr="00D74EA1">
        <w:trPr>
          <w:trHeight w:val="839"/>
        </w:trPr>
        <w:tc>
          <w:tcPr>
            <w:tcW w:w="1562"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p>
        </w:tc>
        <w:tc>
          <w:tcPr>
            <w:tcW w:w="7131" w:type="dxa"/>
            <w:gridSpan w:val="4"/>
            <w:tcBorders>
              <w:top w:val="single" w:sz="4" w:space="0" w:color="auto"/>
              <w:left w:val="single" w:sz="4" w:space="0" w:color="auto"/>
              <w:bottom w:val="single" w:sz="4" w:space="0" w:color="auto"/>
              <w:right w:val="single" w:sz="4" w:space="0" w:color="auto"/>
            </w:tcBorders>
          </w:tcPr>
          <w:p w:rsidR="004127F4" w:rsidRPr="003518E1" w:rsidRDefault="004127F4" w:rsidP="004127F4">
            <w:pPr>
              <w:jc w:val="both"/>
              <w:rPr>
                <w:sz w:val="28"/>
                <w:szCs w:val="28"/>
              </w:rPr>
            </w:pPr>
            <w:r w:rsidRPr="003518E1">
              <w:rPr>
                <w:sz w:val="28"/>
                <w:szCs w:val="28"/>
              </w:rPr>
              <w:t>Про розгляд прохання ПП Костюченко О.П. (ПП «Лосинівські ковбаси») перенести термін знесення кіоску (площа Івана Франка) на один тиждень</w:t>
            </w:r>
          </w:p>
        </w:tc>
        <w:tc>
          <w:tcPr>
            <w:tcW w:w="1939" w:type="dxa"/>
            <w:gridSpan w:val="7"/>
            <w:tcBorders>
              <w:top w:val="single" w:sz="4" w:space="0" w:color="auto"/>
              <w:left w:val="single" w:sz="4" w:space="0" w:color="auto"/>
              <w:bottom w:val="single" w:sz="4" w:space="0" w:color="auto"/>
              <w:right w:val="single" w:sz="4" w:space="0" w:color="auto"/>
            </w:tcBorders>
          </w:tcPr>
          <w:p w:rsidR="004127F4" w:rsidRPr="003518E1" w:rsidRDefault="004127F4" w:rsidP="004127F4">
            <w:pPr>
              <w:rPr>
                <w:sz w:val="28"/>
                <w:szCs w:val="28"/>
              </w:rPr>
            </w:pPr>
            <w:r w:rsidRPr="003518E1">
              <w:rPr>
                <w:sz w:val="28"/>
                <w:szCs w:val="28"/>
              </w:rPr>
              <w:t>Пр. 99</w:t>
            </w:r>
          </w:p>
        </w:tc>
      </w:tr>
      <w:tr w:rsidR="004127F4" w:rsidRPr="00FD2FD8" w:rsidTr="00D74EA1">
        <w:trPr>
          <w:trHeight w:val="839"/>
        </w:trPr>
        <w:tc>
          <w:tcPr>
            <w:tcW w:w="1562"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p>
        </w:tc>
        <w:tc>
          <w:tcPr>
            <w:tcW w:w="7131" w:type="dxa"/>
            <w:gridSpan w:val="4"/>
            <w:tcBorders>
              <w:top w:val="single" w:sz="4" w:space="0" w:color="auto"/>
              <w:left w:val="single" w:sz="4" w:space="0" w:color="auto"/>
              <w:bottom w:val="single" w:sz="4" w:space="0" w:color="auto"/>
              <w:right w:val="single" w:sz="4" w:space="0" w:color="auto"/>
            </w:tcBorders>
          </w:tcPr>
          <w:p w:rsidR="004127F4" w:rsidRPr="003518E1" w:rsidRDefault="004127F4" w:rsidP="004127F4">
            <w:pPr>
              <w:rPr>
                <w:sz w:val="28"/>
                <w:szCs w:val="28"/>
              </w:rPr>
            </w:pPr>
            <w:r w:rsidRPr="003518E1">
              <w:rPr>
                <w:sz w:val="28"/>
                <w:szCs w:val="28"/>
              </w:rPr>
              <w:t>Про розпорядження, видані міським головою за період з 24.06.16 р. по 07.07.16 р. (№149, 150, 151, 152, 153, 154, 155, 156, 157, 158)</w:t>
            </w:r>
          </w:p>
          <w:p w:rsidR="004127F4" w:rsidRPr="003518E1" w:rsidRDefault="004127F4" w:rsidP="004127F4">
            <w:pPr>
              <w:jc w:val="both"/>
              <w:rPr>
                <w:sz w:val="28"/>
                <w:szCs w:val="28"/>
              </w:rPr>
            </w:pPr>
          </w:p>
        </w:tc>
        <w:tc>
          <w:tcPr>
            <w:tcW w:w="1939" w:type="dxa"/>
            <w:gridSpan w:val="7"/>
            <w:tcBorders>
              <w:top w:val="single" w:sz="4" w:space="0" w:color="auto"/>
              <w:left w:val="single" w:sz="4" w:space="0" w:color="auto"/>
              <w:bottom w:val="single" w:sz="4" w:space="0" w:color="auto"/>
              <w:right w:val="single" w:sz="4" w:space="0" w:color="auto"/>
            </w:tcBorders>
          </w:tcPr>
          <w:p w:rsidR="004127F4" w:rsidRPr="003518E1" w:rsidRDefault="004127F4" w:rsidP="004127F4">
            <w:pPr>
              <w:rPr>
                <w:sz w:val="28"/>
                <w:szCs w:val="28"/>
              </w:rPr>
            </w:pPr>
            <w:r w:rsidRPr="003518E1">
              <w:rPr>
                <w:sz w:val="28"/>
                <w:szCs w:val="28"/>
              </w:rPr>
              <w:t>Пр. 100</w:t>
            </w:r>
          </w:p>
        </w:tc>
      </w:tr>
      <w:tr w:rsidR="004127F4" w:rsidRPr="00FD2FD8" w:rsidTr="00D74EA1">
        <w:trPr>
          <w:trHeight w:val="839"/>
        </w:trPr>
        <w:tc>
          <w:tcPr>
            <w:tcW w:w="10632" w:type="dxa"/>
            <w:gridSpan w:val="16"/>
            <w:tcBorders>
              <w:top w:val="single" w:sz="4" w:space="0" w:color="auto"/>
              <w:left w:val="single" w:sz="4" w:space="0" w:color="auto"/>
              <w:bottom w:val="single" w:sz="4" w:space="0" w:color="auto"/>
              <w:right w:val="single" w:sz="4" w:space="0" w:color="auto"/>
            </w:tcBorders>
          </w:tcPr>
          <w:p w:rsidR="004127F4" w:rsidRPr="003518E1" w:rsidRDefault="004127F4" w:rsidP="004127F4">
            <w:pPr>
              <w:jc w:val="center"/>
              <w:rPr>
                <w:sz w:val="28"/>
                <w:szCs w:val="28"/>
              </w:rPr>
            </w:pPr>
            <w:r>
              <w:rPr>
                <w:b/>
                <w:sz w:val="28"/>
                <w:szCs w:val="28"/>
                <w:lang w:val="uk-UA"/>
              </w:rPr>
              <w:t>Засідання виконавчого комітету від 12.07. 2016 року</w:t>
            </w:r>
          </w:p>
        </w:tc>
      </w:tr>
      <w:tr w:rsidR="004127F4" w:rsidRPr="00FD2FD8" w:rsidTr="00D74EA1">
        <w:trPr>
          <w:trHeight w:val="839"/>
        </w:trPr>
        <w:tc>
          <w:tcPr>
            <w:tcW w:w="1562"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p>
        </w:tc>
        <w:tc>
          <w:tcPr>
            <w:tcW w:w="7131"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jc w:val="both"/>
              <w:rPr>
                <w:sz w:val="28"/>
                <w:szCs w:val="28"/>
              </w:rPr>
            </w:pPr>
            <w:r w:rsidRPr="00D855EB">
              <w:rPr>
                <w:sz w:val="28"/>
                <w:szCs w:val="28"/>
              </w:rPr>
              <w:t xml:space="preserve">Про </w:t>
            </w:r>
            <w:r>
              <w:rPr>
                <w:sz w:val="28"/>
                <w:szCs w:val="28"/>
              </w:rPr>
              <w:t xml:space="preserve">розгляд матеріалів комісії з питань захисту прав дитини </w:t>
            </w:r>
          </w:p>
          <w:p w:rsidR="004127F4" w:rsidRPr="001A0BBD" w:rsidRDefault="004127F4" w:rsidP="004127F4">
            <w:pPr>
              <w:rPr>
                <w:b/>
                <w:sz w:val="28"/>
                <w:szCs w:val="28"/>
              </w:rPr>
            </w:pPr>
          </w:p>
        </w:tc>
        <w:tc>
          <w:tcPr>
            <w:tcW w:w="1939" w:type="dxa"/>
            <w:gridSpan w:val="7"/>
            <w:tcBorders>
              <w:top w:val="single" w:sz="4" w:space="0" w:color="auto"/>
              <w:left w:val="single" w:sz="4" w:space="0" w:color="auto"/>
              <w:bottom w:val="single" w:sz="4" w:space="0" w:color="auto"/>
              <w:right w:val="single" w:sz="4" w:space="0" w:color="auto"/>
            </w:tcBorders>
          </w:tcPr>
          <w:p w:rsidR="004127F4" w:rsidRPr="001A0BBD" w:rsidRDefault="004127F4" w:rsidP="004127F4">
            <w:pPr>
              <w:rPr>
                <w:sz w:val="28"/>
                <w:szCs w:val="28"/>
                <w:lang w:val="uk-UA"/>
              </w:rPr>
            </w:pPr>
            <w:r>
              <w:rPr>
                <w:sz w:val="28"/>
                <w:szCs w:val="28"/>
                <w:lang w:val="uk-UA"/>
              </w:rPr>
              <w:t>184</w:t>
            </w:r>
          </w:p>
        </w:tc>
      </w:tr>
      <w:tr w:rsidR="004127F4" w:rsidRPr="00FD2FD8" w:rsidTr="00D74EA1">
        <w:trPr>
          <w:trHeight w:val="839"/>
        </w:trPr>
        <w:tc>
          <w:tcPr>
            <w:tcW w:w="10632" w:type="dxa"/>
            <w:gridSpan w:val="16"/>
            <w:tcBorders>
              <w:top w:val="single" w:sz="4" w:space="0" w:color="auto"/>
              <w:left w:val="single" w:sz="4" w:space="0" w:color="auto"/>
              <w:bottom w:val="single" w:sz="4" w:space="0" w:color="auto"/>
              <w:right w:val="single" w:sz="4" w:space="0" w:color="auto"/>
            </w:tcBorders>
          </w:tcPr>
          <w:p w:rsidR="004127F4" w:rsidRDefault="004127F4" w:rsidP="004127F4">
            <w:pPr>
              <w:jc w:val="center"/>
              <w:rPr>
                <w:sz w:val="28"/>
                <w:szCs w:val="28"/>
                <w:lang w:val="uk-UA"/>
              </w:rPr>
            </w:pPr>
            <w:r>
              <w:rPr>
                <w:b/>
                <w:sz w:val="28"/>
                <w:szCs w:val="28"/>
                <w:lang w:val="uk-UA"/>
              </w:rPr>
              <w:t>Засідання виконавчого комітету від 14.07. 2016 року</w:t>
            </w:r>
          </w:p>
        </w:tc>
      </w:tr>
      <w:tr w:rsidR="004127F4" w:rsidRPr="00FD2FD8" w:rsidTr="00D74EA1">
        <w:trPr>
          <w:trHeight w:val="839"/>
        </w:trPr>
        <w:tc>
          <w:tcPr>
            <w:tcW w:w="1562"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1</w:t>
            </w:r>
          </w:p>
        </w:tc>
        <w:tc>
          <w:tcPr>
            <w:tcW w:w="7131"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jc w:val="both"/>
              <w:rPr>
                <w:sz w:val="28"/>
                <w:szCs w:val="28"/>
              </w:rPr>
            </w:pPr>
            <w:r>
              <w:rPr>
                <w:sz w:val="28"/>
                <w:szCs w:val="28"/>
              </w:rPr>
              <w:t>Про встановлення режиму роботи</w:t>
            </w:r>
          </w:p>
        </w:tc>
        <w:tc>
          <w:tcPr>
            <w:tcW w:w="1939"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185</w:t>
            </w:r>
          </w:p>
        </w:tc>
      </w:tr>
      <w:tr w:rsidR="004127F4" w:rsidRPr="00927ED4" w:rsidTr="00D74EA1">
        <w:trPr>
          <w:trHeight w:val="839"/>
        </w:trPr>
        <w:tc>
          <w:tcPr>
            <w:tcW w:w="1562"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2</w:t>
            </w:r>
          </w:p>
        </w:tc>
        <w:tc>
          <w:tcPr>
            <w:tcW w:w="7131" w:type="dxa"/>
            <w:gridSpan w:val="4"/>
            <w:tcBorders>
              <w:top w:val="single" w:sz="4" w:space="0" w:color="auto"/>
              <w:left w:val="single" w:sz="4" w:space="0" w:color="auto"/>
              <w:bottom w:val="single" w:sz="4" w:space="0" w:color="auto"/>
              <w:right w:val="single" w:sz="4" w:space="0" w:color="auto"/>
            </w:tcBorders>
          </w:tcPr>
          <w:p w:rsidR="004127F4" w:rsidRPr="00927ED4" w:rsidRDefault="004127F4" w:rsidP="004127F4">
            <w:pPr>
              <w:jc w:val="both"/>
              <w:rPr>
                <w:sz w:val="28"/>
                <w:szCs w:val="28"/>
                <w:lang w:val="uk-UA"/>
              </w:rPr>
            </w:pPr>
            <w:r w:rsidRPr="00927ED4">
              <w:rPr>
                <w:sz w:val="28"/>
                <w:szCs w:val="28"/>
                <w:lang w:val="uk-UA"/>
              </w:rPr>
              <w:t>Про внесення змін та доповнень до рішення виконавчого комітету Ніжинської міської ради від 11.12.2014 р.№ 305 «Про створення комісії з розгляду заяв на встановлення, зміну, скасування режимів роботи об’єктів торгівлі, закладів ресторанного господарства та сфери послуг у денний та нічний час</w:t>
            </w:r>
          </w:p>
        </w:tc>
        <w:tc>
          <w:tcPr>
            <w:tcW w:w="1939"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186</w:t>
            </w:r>
          </w:p>
        </w:tc>
      </w:tr>
      <w:tr w:rsidR="004127F4" w:rsidRPr="00FD2FD8" w:rsidTr="00D74EA1">
        <w:trPr>
          <w:trHeight w:val="839"/>
        </w:trPr>
        <w:tc>
          <w:tcPr>
            <w:tcW w:w="1562"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3</w:t>
            </w:r>
          </w:p>
        </w:tc>
        <w:tc>
          <w:tcPr>
            <w:tcW w:w="7131" w:type="dxa"/>
            <w:gridSpan w:val="4"/>
            <w:tcBorders>
              <w:top w:val="single" w:sz="4" w:space="0" w:color="auto"/>
              <w:left w:val="single" w:sz="4" w:space="0" w:color="auto"/>
              <w:bottom w:val="single" w:sz="4" w:space="0" w:color="auto"/>
              <w:right w:val="single" w:sz="4" w:space="0" w:color="auto"/>
            </w:tcBorders>
          </w:tcPr>
          <w:p w:rsidR="004127F4" w:rsidRPr="00877499" w:rsidRDefault="004127F4" w:rsidP="004127F4">
            <w:pPr>
              <w:pStyle w:val="a7"/>
              <w:tabs>
                <w:tab w:val="left" w:pos="0"/>
              </w:tabs>
              <w:ind w:left="0" w:firstLine="0"/>
              <w:jc w:val="both"/>
              <w:rPr>
                <w:b w:val="0"/>
                <w:sz w:val="28"/>
                <w:szCs w:val="28"/>
              </w:rPr>
            </w:pPr>
            <w:r>
              <w:rPr>
                <w:b w:val="0"/>
                <w:sz w:val="28"/>
                <w:szCs w:val="28"/>
              </w:rPr>
              <w:t>Про фінансування заходів міської програми розвитку культури, мистецтва, туризму і охорони культурної спадщини</w:t>
            </w:r>
          </w:p>
        </w:tc>
        <w:tc>
          <w:tcPr>
            <w:tcW w:w="1939"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187</w:t>
            </w:r>
          </w:p>
        </w:tc>
      </w:tr>
      <w:tr w:rsidR="004127F4" w:rsidRPr="00FD2FD8" w:rsidTr="00D74EA1">
        <w:trPr>
          <w:trHeight w:val="839"/>
        </w:trPr>
        <w:tc>
          <w:tcPr>
            <w:tcW w:w="1562"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lastRenderedPageBreak/>
              <w:t>4</w:t>
            </w:r>
          </w:p>
        </w:tc>
        <w:tc>
          <w:tcPr>
            <w:tcW w:w="7131"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pStyle w:val="a7"/>
              <w:tabs>
                <w:tab w:val="left" w:pos="0"/>
              </w:tabs>
              <w:ind w:left="0" w:firstLine="0"/>
              <w:jc w:val="both"/>
              <w:rPr>
                <w:b w:val="0"/>
                <w:sz w:val="28"/>
                <w:szCs w:val="28"/>
              </w:rPr>
            </w:pPr>
            <w:r>
              <w:rPr>
                <w:b w:val="0"/>
                <w:sz w:val="28"/>
                <w:szCs w:val="28"/>
              </w:rPr>
              <w:t>Про присвоєння звання «Народний майстер образотворчого та декоративно-прикладного мистецтва міста Ніжина Чернігівської області»</w:t>
            </w:r>
          </w:p>
        </w:tc>
        <w:tc>
          <w:tcPr>
            <w:tcW w:w="1939"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188</w:t>
            </w:r>
          </w:p>
        </w:tc>
      </w:tr>
      <w:tr w:rsidR="004127F4" w:rsidRPr="00FD2FD8" w:rsidTr="00D74EA1">
        <w:trPr>
          <w:trHeight w:val="839"/>
        </w:trPr>
        <w:tc>
          <w:tcPr>
            <w:tcW w:w="1562"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5</w:t>
            </w:r>
          </w:p>
        </w:tc>
        <w:tc>
          <w:tcPr>
            <w:tcW w:w="7131" w:type="dxa"/>
            <w:gridSpan w:val="4"/>
            <w:tcBorders>
              <w:top w:val="single" w:sz="4" w:space="0" w:color="auto"/>
              <w:left w:val="single" w:sz="4" w:space="0" w:color="auto"/>
              <w:bottom w:val="single" w:sz="4" w:space="0" w:color="auto"/>
              <w:right w:val="single" w:sz="4" w:space="0" w:color="auto"/>
            </w:tcBorders>
          </w:tcPr>
          <w:p w:rsidR="004127F4" w:rsidRPr="00CF618B" w:rsidRDefault="004127F4" w:rsidP="004127F4">
            <w:pPr>
              <w:pStyle w:val="a7"/>
              <w:tabs>
                <w:tab w:val="left" w:pos="0"/>
              </w:tabs>
              <w:ind w:left="0" w:firstLine="0"/>
              <w:jc w:val="both"/>
              <w:rPr>
                <w:b w:val="0"/>
                <w:sz w:val="28"/>
                <w:szCs w:val="28"/>
              </w:rPr>
            </w:pPr>
            <w:r>
              <w:rPr>
                <w:b w:val="0"/>
                <w:sz w:val="28"/>
                <w:szCs w:val="28"/>
              </w:rPr>
              <w:t>Про розміщення тимчасових споруд в м.Ніжині</w:t>
            </w:r>
          </w:p>
        </w:tc>
        <w:tc>
          <w:tcPr>
            <w:tcW w:w="1939"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189</w:t>
            </w:r>
          </w:p>
        </w:tc>
      </w:tr>
      <w:tr w:rsidR="004127F4" w:rsidRPr="00FD2FD8" w:rsidTr="00D74EA1">
        <w:trPr>
          <w:trHeight w:val="839"/>
        </w:trPr>
        <w:tc>
          <w:tcPr>
            <w:tcW w:w="1562"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6</w:t>
            </w:r>
          </w:p>
        </w:tc>
        <w:tc>
          <w:tcPr>
            <w:tcW w:w="7131"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pStyle w:val="a7"/>
              <w:tabs>
                <w:tab w:val="left" w:pos="0"/>
              </w:tabs>
              <w:ind w:left="0" w:firstLine="0"/>
              <w:jc w:val="both"/>
              <w:rPr>
                <w:b w:val="0"/>
                <w:sz w:val="28"/>
                <w:szCs w:val="28"/>
              </w:rPr>
            </w:pPr>
            <w:r>
              <w:rPr>
                <w:b w:val="0"/>
                <w:sz w:val="28"/>
                <w:szCs w:val="28"/>
              </w:rPr>
              <w:t>Про надання дозволу на розміщення зовнішньої реклами в м.Ніжині</w:t>
            </w:r>
          </w:p>
        </w:tc>
        <w:tc>
          <w:tcPr>
            <w:tcW w:w="1939"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190</w:t>
            </w:r>
          </w:p>
        </w:tc>
      </w:tr>
      <w:tr w:rsidR="004127F4" w:rsidRPr="00FD2FD8" w:rsidTr="00D74EA1">
        <w:trPr>
          <w:trHeight w:val="839"/>
        </w:trPr>
        <w:tc>
          <w:tcPr>
            <w:tcW w:w="1562"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7</w:t>
            </w:r>
          </w:p>
        </w:tc>
        <w:tc>
          <w:tcPr>
            <w:tcW w:w="7131"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pStyle w:val="a7"/>
              <w:tabs>
                <w:tab w:val="left" w:pos="0"/>
              </w:tabs>
              <w:ind w:left="0" w:firstLine="0"/>
              <w:jc w:val="both"/>
              <w:rPr>
                <w:b w:val="0"/>
                <w:sz w:val="28"/>
                <w:szCs w:val="28"/>
              </w:rPr>
            </w:pPr>
            <w:r>
              <w:rPr>
                <w:b w:val="0"/>
                <w:sz w:val="28"/>
                <w:szCs w:val="28"/>
              </w:rPr>
              <w:t>Про надання дозволу мешканцю міста на відключення квартири та нежитлового приміщення від мереж централізованого опалення і гарячого водопостачання та виготовлення проектно-кошторисної документації на встановлення газового котла</w:t>
            </w:r>
          </w:p>
        </w:tc>
        <w:tc>
          <w:tcPr>
            <w:tcW w:w="1939"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191</w:t>
            </w:r>
          </w:p>
        </w:tc>
      </w:tr>
      <w:tr w:rsidR="004127F4" w:rsidRPr="00FD2FD8" w:rsidTr="00D74EA1">
        <w:trPr>
          <w:trHeight w:val="839"/>
        </w:trPr>
        <w:tc>
          <w:tcPr>
            <w:tcW w:w="1562" w:type="dxa"/>
            <w:gridSpan w:val="5"/>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tcPr>
          <w:p w:rsidR="004127F4" w:rsidRDefault="004127F4" w:rsidP="004127F4">
            <w:pPr>
              <w:pStyle w:val="a7"/>
              <w:tabs>
                <w:tab w:val="left" w:pos="0"/>
              </w:tabs>
              <w:ind w:left="0" w:firstLine="0"/>
              <w:jc w:val="both"/>
              <w:rPr>
                <w:b w:val="0"/>
                <w:sz w:val="28"/>
                <w:szCs w:val="28"/>
              </w:rPr>
            </w:pPr>
            <w:r>
              <w:rPr>
                <w:b w:val="0"/>
                <w:sz w:val="28"/>
                <w:szCs w:val="28"/>
              </w:rPr>
              <w:t>Про введення в дію рішення комісії з визначення переможця конкурсу на надання послуг з вивезення побутових відходів на території міста Ніжина та встановлення терміну надання послуг</w:t>
            </w:r>
          </w:p>
        </w:tc>
        <w:tc>
          <w:tcPr>
            <w:tcW w:w="1939" w:type="dxa"/>
            <w:gridSpan w:val="7"/>
            <w:tcBorders>
              <w:top w:val="single" w:sz="4" w:space="0" w:color="auto"/>
              <w:left w:val="single" w:sz="4" w:space="0" w:color="auto"/>
              <w:bottom w:val="single" w:sz="4" w:space="0" w:color="auto"/>
              <w:right w:val="single" w:sz="4" w:space="0" w:color="auto"/>
            </w:tcBorders>
          </w:tcPr>
          <w:p w:rsidR="004127F4" w:rsidRDefault="004127F4" w:rsidP="004127F4">
            <w:pPr>
              <w:rPr>
                <w:sz w:val="28"/>
                <w:szCs w:val="28"/>
                <w:lang w:val="uk-UA"/>
              </w:rPr>
            </w:pPr>
            <w:r>
              <w:rPr>
                <w:sz w:val="28"/>
                <w:szCs w:val="28"/>
                <w:lang w:val="uk-UA"/>
              </w:rPr>
              <w:t>192</w:t>
            </w:r>
          </w:p>
        </w:tc>
      </w:tr>
      <w:tr w:rsidR="004127F4" w:rsidRPr="00FD2FD8" w:rsidTr="00D74EA1">
        <w:trPr>
          <w:trHeight w:val="839"/>
        </w:trPr>
        <w:tc>
          <w:tcPr>
            <w:tcW w:w="10632" w:type="dxa"/>
            <w:gridSpan w:val="16"/>
            <w:tcBorders>
              <w:top w:val="single" w:sz="4" w:space="0" w:color="auto"/>
              <w:left w:val="single" w:sz="4" w:space="0" w:color="auto"/>
              <w:bottom w:val="single" w:sz="4" w:space="0" w:color="auto"/>
              <w:right w:val="single" w:sz="4" w:space="0" w:color="auto"/>
            </w:tcBorders>
          </w:tcPr>
          <w:tbl>
            <w:tblPr>
              <w:tblW w:w="1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7132"/>
              <w:gridCol w:w="2964"/>
            </w:tblGrid>
            <w:tr w:rsidR="0027102A" w:rsidTr="0027102A">
              <w:tc>
                <w:tcPr>
                  <w:tcW w:w="11064" w:type="dxa"/>
                  <w:gridSpan w:val="3"/>
                  <w:tcBorders>
                    <w:top w:val="single" w:sz="4" w:space="0" w:color="auto"/>
                    <w:left w:val="single" w:sz="4" w:space="0" w:color="auto"/>
                    <w:bottom w:val="single" w:sz="4" w:space="0" w:color="auto"/>
                    <w:right w:val="single" w:sz="4" w:space="0" w:color="auto"/>
                  </w:tcBorders>
                </w:tcPr>
                <w:p w:rsidR="0027102A" w:rsidRDefault="0027102A" w:rsidP="0027102A">
                  <w:pPr>
                    <w:jc w:val="center"/>
                    <w:rPr>
                      <w:b/>
                      <w:sz w:val="28"/>
                      <w:szCs w:val="28"/>
                      <w:lang w:val="uk-UA"/>
                    </w:rPr>
                  </w:pPr>
                  <w:r>
                    <w:rPr>
                      <w:b/>
                      <w:sz w:val="28"/>
                      <w:szCs w:val="28"/>
                      <w:lang w:val="uk-UA"/>
                    </w:rPr>
                    <w:t>Засідання виконавчого комітету від 21.07. 2016 року</w:t>
                  </w:r>
                </w:p>
              </w:tc>
            </w:tr>
            <w:tr w:rsidR="0027102A" w:rsidTr="0027102A">
              <w:tc>
                <w:tcPr>
                  <w:tcW w:w="968" w:type="dxa"/>
                  <w:tcBorders>
                    <w:top w:val="single" w:sz="4" w:space="0" w:color="auto"/>
                    <w:left w:val="single" w:sz="4" w:space="0" w:color="auto"/>
                    <w:bottom w:val="single" w:sz="4" w:space="0" w:color="auto"/>
                    <w:right w:val="single" w:sz="4" w:space="0" w:color="auto"/>
                  </w:tcBorders>
                </w:tcPr>
                <w:p w:rsidR="0027102A" w:rsidRDefault="0027102A" w:rsidP="0027102A">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27102A" w:rsidRDefault="0027102A" w:rsidP="0027102A">
                  <w:pPr>
                    <w:pStyle w:val="a3"/>
                    <w:jc w:val="both"/>
                    <w:rPr>
                      <w:rStyle w:val="a6"/>
                      <w:sz w:val="28"/>
                      <w:szCs w:val="28"/>
                      <w:lang w:val="uk-UA"/>
                    </w:rPr>
                  </w:pPr>
                  <w:r>
                    <w:rPr>
                      <w:rStyle w:val="a6"/>
                      <w:sz w:val="28"/>
                      <w:szCs w:val="28"/>
                      <w:lang w:val="uk-UA"/>
                    </w:rPr>
                    <w:t xml:space="preserve">                                 Назва рішення</w:t>
                  </w:r>
                </w:p>
              </w:tc>
              <w:tc>
                <w:tcPr>
                  <w:tcW w:w="2964" w:type="dxa"/>
                  <w:tcBorders>
                    <w:top w:val="single" w:sz="4" w:space="0" w:color="auto"/>
                    <w:left w:val="single" w:sz="4" w:space="0" w:color="auto"/>
                    <w:bottom w:val="single" w:sz="4" w:space="0" w:color="auto"/>
                    <w:right w:val="single" w:sz="4" w:space="0" w:color="auto"/>
                  </w:tcBorders>
                </w:tcPr>
                <w:p w:rsidR="0027102A" w:rsidRDefault="0027102A" w:rsidP="0027102A">
                  <w:pPr>
                    <w:rPr>
                      <w:b/>
                      <w:sz w:val="28"/>
                      <w:szCs w:val="28"/>
                      <w:lang w:val="uk-UA"/>
                    </w:rPr>
                  </w:pPr>
                  <w:r>
                    <w:rPr>
                      <w:b/>
                      <w:sz w:val="28"/>
                      <w:szCs w:val="28"/>
                      <w:lang w:val="uk-UA"/>
                    </w:rPr>
                    <w:t>№ рішення</w:t>
                  </w:r>
                </w:p>
              </w:tc>
            </w:tr>
            <w:tr w:rsidR="0027102A" w:rsidRPr="00FD2FD8" w:rsidTr="0027102A">
              <w:tc>
                <w:tcPr>
                  <w:tcW w:w="968" w:type="dxa"/>
                  <w:tcBorders>
                    <w:top w:val="single" w:sz="4" w:space="0" w:color="auto"/>
                    <w:left w:val="single" w:sz="4" w:space="0" w:color="auto"/>
                    <w:bottom w:val="single" w:sz="4" w:space="0" w:color="auto"/>
                    <w:right w:val="single" w:sz="4" w:space="0" w:color="auto"/>
                  </w:tcBorders>
                </w:tcPr>
                <w:p w:rsidR="0027102A" w:rsidRPr="00523F9A" w:rsidRDefault="0027102A" w:rsidP="0027102A">
                  <w:pPr>
                    <w:rPr>
                      <w:sz w:val="28"/>
                      <w:szCs w:val="28"/>
                      <w:lang w:val="en-US"/>
                    </w:rPr>
                  </w:pPr>
                  <w:r w:rsidRPr="00523F9A">
                    <w:rPr>
                      <w:sz w:val="28"/>
                      <w:szCs w:val="28"/>
                      <w:lang w:val="en-US"/>
                    </w:rPr>
                    <w:t>1</w:t>
                  </w:r>
                </w:p>
              </w:tc>
              <w:tc>
                <w:tcPr>
                  <w:tcW w:w="7132" w:type="dxa"/>
                  <w:tcBorders>
                    <w:top w:val="single" w:sz="4" w:space="0" w:color="auto"/>
                    <w:left w:val="single" w:sz="4" w:space="0" w:color="auto"/>
                    <w:bottom w:val="single" w:sz="4" w:space="0" w:color="auto"/>
                    <w:right w:val="single" w:sz="4" w:space="0" w:color="auto"/>
                  </w:tcBorders>
                </w:tcPr>
                <w:p w:rsidR="0027102A" w:rsidRPr="006A0879" w:rsidRDefault="0027102A" w:rsidP="0027102A">
                  <w:pPr>
                    <w:jc w:val="both"/>
                    <w:rPr>
                      <w:sz w:val="28"/>
                      <w:szCs w:val="28"/>
                      <w:lang w:val="uk-UA"/>
                    </w:rPr>
                  </w:pPr>
                  <w:r>
                    <w:rPr>
                      <w:sz w:val="28"/>
                      <w:szCs w:val="28"/>
                    </w:rPr>
                    <w:t>Про затвердження акта комісії з визначення та відшкодування збитків власникам землі та землекористувачам</w:t>
                  </w:r>
                </w:p>
              </w:tc>
              <w:tc>
                <w:tcPr>
                  <w:tcW w:w="2964" w:type="dxa"/>
                  <w:tcBorders>
                    <w:top w:val="single" w:sz="4" w:space="0" w:color="auto"/>
                    <w:left w:val="single" w:sz="4" w:space="0" w:color="auto"/>
                    <w:bottom w:val="single" w:sz="4" w:space="0" w:color="auto"/>
                    <w:right w:val="single" w:sz="4" w:space="0" w:color="auto"/>
                  </w:tcBorders>
                </w:tcPr>
                <w:p w:rsidR="0027102A" w:rsidRPr="00523F9A" w:rsidRDefault="0027102A" w:rsidP="0027102A">
                  <w:pPr>
                    <w:rPr>
                      <w:b/>
                      <w:sz w:val="28"/>
                      <w:szCs w:val="28"/>
                      <w:lang w:val="uk-UA"/>
                    </w:rPr>
                  </w:pPr>
                  <w:r>
                    <w:rPr>
                      <w:b/>
                      <w:sz w:val="28"/>
                      <w:szCs w:val="28"/>
                      <w:lang w:val="uk-UA"/>
                    </w:rPr>
                    <w:t>193</w:t>
                  </w:r>
                </w:p>
              </w:tc>
            </w:tr>
            <w:tr w:rsidR="0027102A" w:rsidRPr="00FD2FD8" w:rsidTr="0027102A">
              <w:tc>
                <w:tcPr>
                  <w:tcW w:w="968" w:type="dxa"/>
                  <w:tcBorders>
                    <w:top w:val="single" w:sz="4" w:space="0" w:color="auto"/>
                    <w:left w:val="single" w:sz="4" w:space="0" w:color="auto"/>
                    <w:bottom w:val="single" w:sz="4" w:space="0" w:color="auto"/>
                    <w:right w:val="single" w:sz="4" w:space="0" w:color="auto"/>
                  </w:tcBorders>
                </w:tcPr>
                <w:p w:rsidR="0027102A" w:rsidRPr="00523F9A" w:rsidRDefault="0027102A" w:rsidP="0027102A">
                  <w:pPr>
                    <w:rPr>
                      <w:sz w:val="28"/>
                      <w:szCs w:val="28"/>
                      <w:lang w:val="en-US"/>
                    </w:rPr>
                  </w:pPr>
                  <w:r w:rsidRPr="00523F9A">
                    <w:rPr>
                      <w:sz w:val="28"/>
                      <w:szCs w:val="28"/>
                      <w:lang w:val="en-US"/>
                    </w:rPr>
                    <w:t>2</w:t>
                  </w:r>
                </w:p>
              </w:tc>
              <w:tc>
                <w:tcPr>
                  <w:tcW w:w="7132" w:type="dxa"/>
                  <w:tcBorders>
                    <w:top w:val="single" w:sz="4" w:space="0" w:color="auto"/>
                    <w:left w:val="single" w:sz="4" w:space="0" w:color="auto"/>
                    <w:bottom w:val="single" w:sz="4" w:space="0" w:color="auto"/>
                    <w:right w:val="single" w:sz="4" w:space="0" w:color="auto"/>
                  </w:tcBorders>
                </w:tcPr>
                <w:p w:rsidR="0027102A" w:rsidRPr="007C1DFA" w:rsidRDefault="0027102A" w:rsidP="0027102A">
                  <w:pPr>
                    <w:jc w:val="both"/>
                    <w:rPr>
                      <w:sz w:val="28"/>
                      <w:szCs w:val="28"/>
                      <w:lang w:val="en-US"/>
                    </w:rPr>
                  </w:pPr>
                  <w:r>
                    <w:rPr>
                      <w:sz w:val="28"/>
                      <w:szCs w:val="28"/>
                    </w:rPr>
                    <w:t>Проприпиненняфункціонуванняприйомноїсім</w:t>
                  </w:r>
                  <w:r w:rsidRPr="007C1DFA">
                    <w:rPr>
                      <w:sz w:val="28"/>
                      <w:szCs w:val="28"/>
                      <w:lang w:val="en-US"/>
                    </w:rPr>
                    <w:t>’</w:t>
                  </w:r>
                  <w:r>
                    <w:rPr>
                      <w:sz w:val="28"/>
                      <w:szCs w:val="28"/>
                    </w:rPr>
                    <w:t>їтавибуттяприйомноїдитини</w:t>
                  </w:r>
                </w:p>
              </w:tc>
              <w:tc>
                <w:tcPr>
                  <w:tcW w:w="2964" w:type="dxa"/>
                  <w:tcBorders>
                    <w:top w:val="single" w:sz="4" w:space="0" w:color="auto"/>
                    <w:left w:val="single" w:sz="4" w:space="0" w:color="auto"/>
                    <w:bottom w:val="single" w:sz="4" w:space="0" w:color="auto"/>
                    <w:right w:val="single" w:sz="4" w:space="0" w:color="auto"/>
                  </w:tcBorders>
                </w:tcPr>
                <w:p w:rsidR="0027102A" w:rsidRPr="00523F9A" w:rsidRDefault="0027102A" w:rsidP="0027102A">
                  <w:pPr>
                    <w:rPr>
                      <w:b/>
                      <w:sz w:val="28"/>
                      <w:szCs w:val="28"/>
                      <w:lang w:val="uk-UA"/>
                    </w:rPr>
                  </w:pPr>
                  <w:r>
                    <w:rPr>
                      <w:b/>
                      <w:sz w:val="28"/>
                      <w:szCs w:val="28"/>
                      <w:lang w:val="uk-UA"/>
                    </w:rPr>
                    <w:t>194</w:t>
                  </w:r>
                </w:p>
              </w:tc>
            </w:tr>
            <w:tr w:rsidR="0027102A" w:rsidRPr="00FD2FD8" w:rsidTr="0027102A">
              <w:tc>
                <w:tcPr>
                  <w:tcW w:w="968" w:type="dxa"/>
                  <w:tcBorders>
                    <w:top w:val="single" w:sz="4" w:space="0" w:color="auto"/>
                    <w:left w:val="single" w:sz="4" w:space="0" w:color="auto"/>
                    <w:bottom w:val="single" w:sz="4" w:space="0" w:color="auto"/>
                    <w:right w:val="single" w:sz="4" w:space="0" w:color="auto"/>
                  </w:tcBorders>
                </w:tcPr>
                <w:p w:rsidR="0027102A" w:rsidRPr="00523F9A" w:rsidRDefault="0027102A" w:rsidP="0027102A">
                  <w:pPr>
                    <w:rPr>
                      <w:sz w:val="28"/>
                      <w:szCs w:val="28"/>
                      <w:lang w:val="uk-UA"/>
                    </w:rPr>
                  </w:pPr>
                  <w:r w:rsidRPr="00523F9A">
                    <w:rPr>
                      <w:sz w:val="28"/>
                      <w:szCs w:val="28"/>
                      <w:lang w:val="uk-UA"/>
                    </w:rPr>
                    <w:t xml:space="preserve"> 3</w:t>
                  </w:r>
                </w:p>
              </w:tc>
              <w:tc>
                <w:tcPr>
                  <w:tcW w:w="7132" w:type="dxa"/>
                  <w:tcBorders>
                    <w:top w:val="single" w:sz="4" w:space="0" w:color="auto"/>
                    <w:left w:val="single" w:sz="4" w:space="0" w:color="auto"/>
                    <w:bottom w:val="single" w:sz="4" w:space="0" w:color="auto"/>
                    <w:right w:val="single" w:sz="4" w:space="0" w:color="auto"/>
                  </w:tcBorders>
                </w:tcPr>
                <w:p w:rsidR="0027102A" w:rsidRDefault="0027102A" w:rsidP="0027102A">
                  <w:pPr>
                    <w:jc w:val="both"/>
                    <w:rPr>
                      <w:sz w:val="28"/>
                      <w:szCs w:val="28"/>
                    </w:rPr>
                  </w:pPr>
                  <w:r>
                    <w:rPr>
                      <w:sz w:val="28"/>
                      <w:szCs w:val="28"/>
                    </w:rPr>
                    <w:t>Про розгляд матеріалів комісії з питань захисту прав дитини</w:t>
                  </w:r>
                </w:p>
              </w:tc>
              <w:tc>
                <w:tcPr>
                  <w:tcW w:w="2964" w:type="dxa"/>
                  <w:tcBorders>
                    <w:top w:val="single" w:sz="4" w:space="0" w:color="auto"/>
                    <w:left w:val="single" w:sz="4" w:space="0" w:color="auto"/>
                    <w:bottom w:val="single" w:sz="4" w:space="0" w:color="auto"/>
                    <w:right w:val="single" w:sz="4" w:space="0" w:color="auto"/>
                  </w:tcBorders>
                </w:tcPr>
                <w:p w:rsidR="0027102A" w:rsidRPr="00523F9A" w:rsidRDefault="0027102A" w:rsidP="0027102A">
                  <w:pPr>
                    <w:rPr>
                      <w:b/>
                      <w:sz w:val="28"/>
                      <w:szCs w:val="28"/>
                      <w:lang w:val="uk-UA"/>
                    </w:rPr>
                  </w:pPr>
                  <w:r>
                    <w:rPr>
                      <w:b/>
                      <w:sz w:val="28"/>
                      <w:szCs w:val="28"/>
                      <w:lang w:val="uk-UA"/>
                    </w:rPr>
                    <w:t>195</w:t>
                  </w:r>
                </w:p>
              </w:tc>
            </w:tr>
            <w:tr w:rsidR="0027102A" w:rsidRPr="00FD2FD8" w:rsidTr="0027102A">
              <w:tc>
                <w:tcPr>
                  <w:tcW w:w="968" w:type="dxa"/>
                  <w:tcBorders>
                    <w:top w:val="single" w:sz="4" w:space="0" w:color="auto"/>
                    <w:left w:val="single" w:sz="4" w:space="0" w:color="auto"/>
                    <w:bottom w:val="single" w:sz="4" w:space="0" w:color="auto"/>
                    <w:right w:val="single" w:sz="4" w:space="0" w:color="auto"/>
                  </w:tcBorders>
                </w:tcPr>
                <w:p w:rsidR="0027102A" w:rsidRPr="00523F9A" w:rsidRDefault="0027102A" w:rsidP="0027102A">
                  <w:pPr>
                    <w:rPr>
                      <w:sz w:val="28"/>
                      <w:szCs w:val="28"/>
                      <w:lang w:val="uk-UA"/>
                    </w:rPr>
                  </w:pPr>
                  <w:r w:rsidRPr="00523F9A">
                    <w:rPr>
                      <w:sz w:val="28"/>
                      <w:szCs w:val="28"/>
                      <w:lang w:val="uk-UA"/>
                    </w:rPr>
                    <w:t xml:space="preserve"> 4</w:t>
                  </w:r>
                </w:p>
              </w:tc>
              <w:tc>
                <w:tcPr>
                  <w:tcW w:w="7132" w:type="dxa"/>
                  <w:tcBorders>
                    <w:top w:val="single" w:sz="4" w:space="0" w:color="auto"/>
                    <w:left w:val="single" w:sz="4" w:space="0" w:color="auto"/>
                    <w:bottom w:val="single" w:sz="4" w:space="0" w:color="auto"/>
                    <w:right w:val="single" w:sz="4" w:space="0" w:color="auto"/>
                  </w:tcBorders>
                </w:tcPr>
                <w:p w:rsidR="0027102A" w:rsidRDefault="0027102A" w:rsidP="0027102A">
                  <w:pPr>
                    <w:jc w:val="both"/>
                    <w:rPr>
                      <w:sz w:val="28"/>
                      <w:szCs w:val="28"/>
                    </w:rPr>
                  </w:pPr>
                  <w:r>
                    <w:rPr>
                      <w:sz w:val="28"/>
                      <w:szCs w:val="28"/>
                    </w:rPr>
                    <w:t>Про затвердження акта комісії з підготовки до розгляду земельних спорів на території міста Ніжина (вул.Тимошенка)</w:t>
                  </w:r>
                </w:p>
              </w:tc>
              <w:tc>
                <w:tcPr>
                  <w:tcW w:w="2964" w:type="dxa"/>
                  <w:tcBorders>
                    <w:top w:val="single" w:sz="4" w:space="0" w:color="auto"/>
                    <w:left w:val="single" w:sz="4" w:space="0" w:color="auto"/>
                    <w:bottom w:val="single" w:sz="4" w:space="0" w:color="auto"/>
                    <w:right w:val="single" w:sz="4" w:space="0" w:color="auto"/>
                  </w:tcBorders>
                </w:tcPr>
                <w:p w:rsidR="0027102A" w:rsidRPr="00523F9A" w:rsidRDefault="0027102A" w:rsidP="0027102A">
                  <w:pPr>
                    <w:rPr>
                      <w:b/>
                      <w:sz w:val="28"/>
                      <w:szCs w:val="28"/>
                      <w:lang w:val="uk-UA"/>
                    </w:rPr>
                  </w:pPr>
                  <w:r>
                    <w:rPr>
                      <w:b/>
                      <w:sz w:val="28"/>
                      <w:szCs w:val="28"/>
                      <w:lang w:val="uk-UA"/>
                    </w:rPr>
                    <w:t>196</w:t>
                  </w:r>
                </w:p>
              </w:tc>
            </w:tr>
            <w:tr w:rsidR="0027102A" w:rsidRPr="00FD2FD8" w:rsidTr="0027102A">
              <w:tc>
                <w:tcPr>
                  <w:tcW w:w="968" w:type="dxa"/>
                  <w:tcBorders>
                    <w:top w:val="single" w:sz="4" w:space="0" w:color="auto"/>
                    <w:left w:val="single" w:sz="4" w:space="0" w:color="auto"/>
                    <w:bottom w:val="single" w:sz="4" w:space="0" w:color="auto"/>
                    <w:right w:val="single" w:sz="4" w:space="0" w:color="auto"/>
                  </w:tcBorders>
                </w:tcPr>
                <w:p w:rsidR="0027102A" w:rsidRPr="00523F9A" w:rsidRDefault="0027102A" w:rsidP="0027102A">
                  <w:pPr>
                    <w:rPr>
                      <w:sz w:val="28"/>
                      <w:szCs w:val="28"/>
                      <w:lang w:val="uk-UA"/>
                    </w:rPr>
                  </w:pPr>
                  <w:r w:rsidRPr="00523F9A">
                    <w:rPr>
                      <w:sz w:val="28"/>
                      <w:szCs w:val="28"/>
                      <w:lang w:val="uk-UA"/>
                    </w:rPr>
                    <w:t xml:space="preserve"> 5</w:t>
                  </w:r>
                </w:p>
              </w:tc>
              <w:tc>
                <w:tcPr>
                  <w:tcW w:w="7132" w:type="dxa"/>
                  <w:tcBorders>
                    <w:top w:val="single" w:sz="4" w:space="0" w:color="auto"/>
                    <w:left w:val="single" w:sz="4" w:space="0" w:color="auto"/>
                    <w:bottom w:val="single" w:sz="4" w:space="0" w:color="auto"/>
                    <w:right w:val="single" w:sz="4" w:space="0" w:color="auto"/>
                  </w:tcBorders>
                </w:tcPr>
                <w:p w:rsidR="0027102A" w:rsidRDefault="0027102A" w:rsidP="0027102A">
                  <w:pPr>
                    <w:jc w:val="both"/>
                    <w:rPr>
                      <w:sz w:val="28"/>
                      <w:szCs w:val="28"/>
                    </w:rPr>
                  </w:pPr>
                  <w:r>
                    <w:rPr>
                      <w:sz w:val="28"/>
                      <w:szCs w:val="28"/>
                    </w:rPr>
                    <w:t>Про затвердження актакомісії з визначеннята відшкодування збитків власникамземлі та землекористувачам ( вул. Носівський шлях № 54 - З та № 54 - Ж )</w:t>
                  </w:r>
                </w:p>
              </w:tc>
              <w:tc>
                <w:tcPr>
                  <w:tcW w:w="2964" w:type="dxa"/>
                  <w:tcBorders>
                    <w:top w:val="single" w:sz="4" w:space="0" w:color="auto"/>
                    <w:left w:val="single" w:sz="4" w:space="0" w:color="auto"/>
                    <w:bottom w:val="single" w:sz="4" w:space="0" w:color="auto"/>
                    <w:right w:val="single" w:sz="4" w:space="0" w:color="auto"/>
                  </w:tcBorders>
                </w:tcPr>
                <w:p w:rsidR="0027102A" w:rsidRPr="00523F9A" w:rsidRDefault="0027102A" w:rsidP="0027102A">
                  <w:pPr>
                    <w:rPr>
                      <w:b/>
                      <w:sz w:val="28"/>
                      <w:szCs w:val="28"/>
                      <w:lang w:val="uk-UA"/>
                    </w:rPr>
                  </w:pPr>
                  <w:r>
                    <w:rPr>
                      <w:b/>
                      <w:sz w:val="28"/>
                      <w:szCs w:val="28"/>
                      <w:lang w:val="uk-UA"/>
                    </w:rPr>
                    <w:t>197</w:t>
                  </w:r>
                </w:p>
              </w:tc>
            </w:tr>
            <w:tr w:rsidR="0027102A" w:rsidRPr="00FD2FD8" w:rsidTr="0027102A">
              <w:tc>
                <w:tcPr>
                  <w:tcW w:w="968" w:type="dxa"/>
                  <w:tcBorders>
                    <w:top w:val="single" w:sz="4" w:space="0" w:color="auto"/>
                    <w:left w:val="single" w:sz="4" w:space="0" w:color="auto"/>
                    <w:bottom w:val="single" w:sz="4" w:space="0" w:color="auto"/>
                    <w:right w:val="single" w:sz="4" w:space="0" w:color="auto"/>
                  </w:tcBorders>
                </w:tcPr>
                <w:p w:rsidR="0027102A" w:rsidRPr="00523F9A" w:rsidRDefault="0027102A" w:rsidP="0027102A">
                  <w:pPr>
                    <w:rPr>
                      <w:sz w:val="28"/>
                      <w:szCs w:val="28"/>
                      <w:lang w:val="uk-UA"/>
                    </w:rPr>
                  </w:pPr>
                  <w:r w:rsidRPr="00523F9A">
                    <w:rPr>
                      <w:sz w:val="28"/>
                      <w:szCs w:val="28"/>
                      <w:lang w:val="uk-UA"/>
                    </w:rPr>
                    <w:t xml:space="preserve"> 6</w:t>
                  </w:r>
                </w:p>
              </w:tc>
              <w:tc>
                <w:tcPr>
                  <w:tcW w:w="7132" w:type="dxa"/>
                  <w:tcBorders>
                    <w:top w:val="single" w:sz="4" w:space="0" w:color="auto"/>
                    <w:left w:val="single" w:sz="4" w:space="0" w:color="auto"/>
                    <w:bottom w:val="single" w:sz="4" w:space="0" w:color="auto"/>
                    <w:right w:val="single" w:sz="4" w:space="0" w:color="auto"/>
                  </w:tcBorders>
                </w:tcPr>
                <w:p w:rsidR="0027102A" w:rsidRDefault="0027102A" w:rsidP="0027102A">
                  <w:pPr>
                    <w:jc w:val="both"/>
                    <w:rPr>
                      <w:sz w:val="28"/>
                      <w:szCs w:val="28"/>
                    </w:rPr>
                  </w:pPr>
                  <w:r>
                    <w:rPr>
                      <w:sz w:val="28"/>
                      <w:szCs w:val="28"/>
                    </w:rPr>
                    <w:t>Про затвердження норм споживання житлово-комунальних послуг</w:t>
                  </w:r>
                </w:p>
              </w:tc>
              <w:tc>
                <w:tcPr>
                  <w:tcW w:w="2964" w:type="dxa"/>
                  <w:tcBorders>
                    <w:top w:val="single" w:sz="4" w:space="0" w:color="auto"/>
                    <w:left w:val="single" w:sz="4" w:space="0" w:color="auto"/>
                    <w:bottom w:val="single" w:sz="4" w:space="0" w:color="auto"/>
                    <w:right w:val="single" w:sz="4" w:space="0" w:color="auto"/>
                  </w:tcBorders>
                </w:tcPr>
                <w:p w:rsidR="0027102A" w:rsidRPr="00523F9A" w:rsidRDefault="0027102A" w:rsidP="0027102A">
                  <w:pPr>
                    <w:rPr>
                      <w:b/>
                      <w:sz w:val="28"/>
                      <w:szCs w:val="28"/>
                      <w:lang w:val="uk-UA"/>
                    </w:rPr>
                  </w:pPr>
                  <w:r>
                    <w:rPr>
                      <w:b/>
                      <w:sz w:val="28"/>
                      <w:szCs w:val="28"/>
                      <w:lang w:val="uk-UA"/>
                    </w:rPr>
                    <w:t>198</w:t>
                  </w:r>
                </w:p>
              </w:tc>
            </w:tr>
            <w:tr w:rsidR="0027102A" w:rsidRPr="00FD2FD8" w:rsidTr="0027102A">
              <w:tc>
                <w:tcPr>
                  <w:tcW w:w="11064" w:type="dxa"/>
                  <w:gridSpan w:val="3"/>
                  <w:tcBorders>
                    <w:top w:val="single" w:sz="4" w:space="0" w:color="auto"/>
                    <w:left w:val="single" w:sz="4" w:space="0" w:color="auto"/>
                    <w:bottom w:val="single" w:sz="4" w:space="0" w:color="auto"/>
                    <w:right w:val="single" w:sz="4" w:space="0" w:color="auto"/>
                  </w:tcBorders>
                </w:tcPr>
                <w:p w:rsidR="0027102A" w:rsidRPr="00523F9A" w:rsidRDefault="0027102A" w:rsidP="0027102A">
                  <w:pPr>
                    <w:rPr>
                      <w:b/>
                      <w:sz w:val="28"/>
                      <w:szCs w:val="28"/>
                      <w:lang w:val="uk-UA"/>
                    </w:rPr>
                  </w:pPr>
                  <w:r w:rsidRPr="00523F9A">
                    <w:rPr>
                      <w:sz w:val="28"/>
                      <w:szCs w:val="28"/>
                      <w:lang w:val="uk-UA"/>
                    </w:rPr>
                    <w:t xml:space="preserve"> РІЗНЕ</w:t>
                  </w:r>
                </w:p>
              </w:tc>
            </w:tr>
            <w:tr w:rsidR="0027102A" w:rsidRPr="00FD2FD8" w:rsidTr="0027102A">
              <w:tc>
                <w:tcPr>
                  <w:tcW w:w="968" w:type="dxa"/>
                  <w:tcBorders>
                    <w:top w:val="single" w:sz="4" w:space="0" w:color="auto"/>
                    <w:left w:val="single" w:sz="4" w:space="0" w:color="auto"/>
                    <w:bottom w:val="single" w:sz="4" w:space="0" w:color="auto"/>
                    <w:right w:val="single" w:sz="4" w:space="0" w:color="auto"/>
                  </w:tcBorders>
                </w:tcPr>
                <w:p w:rsidR="0027102A" w:rsidRPr="00523F9A" w:rsidRDefault="0027102A" w:rsidP="0027102A">
                  <w:pPr>
                    <w:rPr>
                      <w:sz w:val="28"/>
                      <w:szCs w:val="28"/>
                      <w:lang w:val="uk-UA"/>
                    </w:rPr>
                  </w:pPr>
                  <w:r w:rsidRPr="00523F9A">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vAlign w:val="center"/>
                </w:tcPr>
                <w:p w:rsidR="0027102A" w:rsidRPr="00523F9A" w:rsidRDefault="0027102A" w:rsidP="0027102A">
                  <w:pPr>
                    <w:jc w:val="both"/>
                    <w:rPr>
                      <w:sz w:val="28"/>
                      <w:szCs w:val="28"/>
                      <w:lang w:val="uk-UA"/>
                    </w:rPr>
                  </w:pPr>
                  <w:r>
                    <w:rPr>
                      <w:sz w:val="28"/>
                      <w:szCs w:val="28"/>
                    </w:rPr>
                    <w:t xml:space="preserve">Про розпорядження, </w:t>
                  </w:r>
                  <w:r>
                    <w:rPr>
                      <w:sz w:val="28"/>
                      <w:szCs w:val="28"/>
                      <w:lang w:val="uk-UA"/>
                    </w:rPr>
                    <w:t xml:space="preserve">видані </w:t>
                  </w:r>
                  <w:r w:rsidRPr="009E4C80">
                    <w:rPr>
                      <w:sz w:val="28"/>
                      <w:szCs w:val="28"/>
                    </w:rPr>
                    <w:t>міським головою за період з</w:t>
                  </w:r>
                  <w:r>
                    <w:rPr>
                      <w:sz w:val="28"/>
                      <w:szCs w:val="28"/>
                      <w:lang w:val="uk-UA"/>
                    </w:rPr>
                    <w:t>15.07.2016р. по 21.07.2016р.</w:t>
                  </w:r>
                </w:p>
              </w:tc>
              <w:tc>
                <w:tcPr>
                  <w:tcW w:w="2964" w:type="dxa"/>
                  <w:tcBorders>
                    <w:top w:val="single" w:sz="4" w:space="0" w:color="auto"/>
                    <w:left w:val="single" w:sz="4" w:space="0" w:color="auto"/>
                    <w:bottom w:val="single" w:sz="4" w:space="0" w:color="auto"/>
                    <w:right w:val="single" w:sz="4" w:space="0" w:color="auto"/>
                  </w:tcBorders>
                </w:tcPr>
                <w:p w:rsidR="0027102A" w:rsidRPr="00523F9A" w:rsidRDefault="0027102A" w:rsidP="0027102A">
                  <w:pPr>
                    <w:rPr>
                      <w:b/>
                      <w:sz w:val="28"/>
                      <w:szCs w:val="28"/>
                      <w:lang w:val="uk-UA"/>
                    </w:rPr>
                  </w:pPr>
                  <w:r>
                    <w:rPr>
                      <w:b/>
                      <w:sz w:val="28"/>
                      <w:szCs w:val="28"/>
                      <w:lang w:val="uk-UA"/>
                    </w:rPr>
                    <w:t>Пр. 107</w:t>
                  </w:r>
                </w:p>
              </w:tc>
            </w:tr>
          </w:tbl>
          <w:p w:rsidR="004127F4" w:rsidRDefault="004127F4" w:rsidP="004127F4">
            <w:pPr>
              <w:jc w:val="center"/>
              <w:rPr>
                <w:sz w:val="28"/>
                <w:szCs w:val="28"/>
                <w:lang w:val="uk-UA"/>
              </w:rPr>
            </w:pPr>
          </w:p>
        </w:tc>
      </w:tr>
      <w:tr w:rsidR="00F9394C" w:rsidTr="00D74EA1">
        <w:trPr>
          <w:trHeight w:val="839"/>
        </w:trPr>
        <w:tc>
          <w:tcPr>
            <w:tcW w:w="10632" w:type="dxa"/>
            <w:gridSpan w:val="16"/>
            <w:tcBorders>
              <w:top w:val="single" w:sz="4" w:space="0" w:color="auto"/>
              <w:left w:val="single" w:sz="4" w:space="0" w:color="auto"/>
              <w:bottom w:val="single" w:sz="4" w:space="0" w:color="auto"/>
              <w:right w:val="single" w:sz="4" w:space="0" w:color="auto"/>
            </w:tcBorders>
          </w:tcPr>
          <w:p w:rsidR="00F9394C" w:rsidRDefault="00F9394C" w:rsidP="008D67A5">
            <w:pPr>
              <w:jc w:val="center"/>
              <w:rPr>
                <w:b/>
                <w:sz w:val="28"/>
                <w:szCs w:val="28"/>
                <w:lang w:val="uk-UA"/>
              </w:rPr>
            </w:pPr>
            <w:r>
              <w:rPr>
                <w:b/>
                <w:sz w:val="28"/>
                <w:szCs w:val="28"/>
                <w:lang w:val="uk-UA"/>
              </w:rPr>
              <w:t>Засідання виконавчого комітету від 28.07. 2016 року</w:t>
            </w:r>
          </w:p>
        </w:tc>
      </w:tr>
      <w:tr w:rsidR="00F9394C" w:rsidTr="00D74EA1">
        <w:tc>
          <w:tcPr>
            <w:tcW w:w="992" w:type="dxa"/>
            <w:gridSpan w:val="3"/>
            <w:tcBorders>
              <w:top w:val="single" w:sz="4" w:space="0" w:color="auto"/>
              <w:left w:val="single" w:sz="4" w:space="0" w:color="auto"/>
              <w:bottom w:val="single" w:sz="4" w:space="0" w:color="auto"/>
              <w:right w:val="single" w:sz="4" w:space="0" w:color="auto"/>
            </w:tcBorders>
          </w:tcPr>
          <w:p w:rsidR="00F9394C" w:rsidRDefault="00F9394C" w:rsidP="008D67A5">
            <w:pPr>
              <w:rPr>
                <w:b/>
                <w:sz w:val="28"/>
                <w:szCs w:val="28"/>
                <w:lang w:val="uk-UA"/>
              </w:rPr>
            </w:pPr>
            <w:r>
              <w:rPr>
                <w:b/>
                <w:sz w:val="28"/>
                <w:szCs w:val="28"/>
                <w:lang w:val="uk-UA"/>
              </w:rPr>
              <w:t>№ п\п</w:t>
            </w:r>
          </w:p>
        </w:tc>
        <w:tc>
          <w:tcPr>
            <w:tcW w:w="7205" w:type="dxa"/>
            <w:gridSpan w:val="5"/>
            <w:tcBorders>
              <w:top w:val="single" w:sz="4" w:space="0" w:color="auto"/>
              <w:left w:val="single" w:sz="4" w:space="0" w:color="auto"/>
              <w:bottom w:val="single" w:sz="4" w:space="0" w:color="auto"/>
              <w:right w:val="single" w:sz="4" w:space="0" w:color="auto"/>
            </w:tcBorders>
          </w:tcPr>
          <w:p w:rsidR="00F9394C" w:rsidRDefault="00F9394C" w:rsidP="008D67A5">
            <w:pPr>
              <w:pStyle w:val="a3"/>
              <w:jc w:val="both"/>
              <w:rPr>
                <w:rStyle w:val="a6"/>
                <w:sz w:val="28"/>
                <w:szCs w:val="28"/>
                <w:lang w:val="uk-UA"/>
              </w:rPr>
            </w:pPr>
            <w:r>
              <w:rPr>
                <w:rStyle w:val="a6"/>
                <w:sz w:val="28"/>
                <w:szCs w:val="28"/>
                <w:lang w:val="uk-UA"/>
              </w:rPr>
              <w:t xml:space="preserve">                                 Назва рішення</w:t>
            </w:r>
          </w:p>
        </w:tc>
        <w:tc>
          <w:tcPr>
            <w:tcW w:w="2435" w:type="dxa"/>
            <w:gridSpan w:val="8"/>
            <w:tcBorders>
              <w:top w:val="single" w:sz="4" w:space="0" w:color="auto"/>
              <w:left w:val="single" w:sz="4" w:space="0" w:color="auto"/>
              <w:bottom w:val="single" w:sz="4" w:space="0" w:color="auto"/>
              <w:right w:val="single" w:sz="4" w:space="0" w:color="auto"/>
            </w:tcBorders>
          </w:tcPr>
          <w:p w:rsidR="00F9394C" w:rsidRDefault="00F9394C" w:rsidP="008D67A5">
            <w:pPr>
              <w:rPr>
                <w:b/>
                <w:sz w:val="28"/>
                <w:szCs w:val="28"/>
                <w:lang w:val="uk-UA"/>
              </w:rPr>
            </w:pPr>
            <w:r>
              <w:rPr>
                <w:b/>
                <w:sz w:val="28"/>
                <w:szCs w:val="28"/>
                <w:lang w:val="uk-UA"/>
              </w:rPr>
              <w:t>№ рішення</w:t>
            </w:r>
          </w:p>
        </w:tc>
      </w:tr>
      <w:tr w:rsidR="00F9394C"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F9394C" w:rsidRPr="00523F9A" w:rsidRDefault="00F9394C" w:rsidP="008D67A5">
            <w:pPr>
              <w:rPr>
                <w:sz w:val="28"/>
                <w:szCs w:val="28"/>
                <w:lang w:val="en-US"/>
              </w:rPr>
            </w:pPr>
            <w:r w:rsidRPr="00523F9A">
              <w:rPr>
                <w:sz w:val="28"/>
                <w:szCs w:val="28"/>
                <w:lang w:val="en-US"/>
              </w:rPr>
              <w:t>1</w:t>
            </w:r>
          </w:p>
        </w:tc>
        <w:tc>
          <w:tcPr>
            <w:tcW w:w="7205" w:type="dxa"/>
            <w:gridSpan w:val="5"/>
            <w:tcBorders>
              <w:top w:val="single" w:sz="4" w:space="0" w:color="auto"/>
              <w:left w:val="single" w:sz="4" w:space="0" w:color="auto"/>
              <w:bottom w:val="single" w:sz="4" w:space="0" w:color="auto"/>
              <w:right w:val="single" w:sz="4" w:space="0" w:color="auto"/>
            </w:tcBorders>
          </w:tcPr>
          <w:p w:rsidR="00F9394C" w:rsidRPr="003840BE" w:rsidRDefault="00F9394C" w:rsidP="008D67A5">
            <w:pPr>
              <w:jc w:val="both"/>
              <w:rPr>
                <w:sz w:val="28"/>
                <w:szCs w:val="28"/>
                <w:lang w:val="uk-UA"/>
              </w:rPr>
            </w:pPr>
            <w:r w:rsidRPr="003840BE">
              <w:rPr>
                <w:sz w:val="28"/>
                <w:szCs w:val="28"/>
              </w:rPr>
              <w:t xml:space="preserve">Про затвердження кандидатур на отримання стипендій обдарованою учнівською та студентською молоддю міста </w:t>
            </w:r>
            <w:r w:rsidRPr="003840BE">
              <w:rPr>
                <w:sz w:val="28"/>
                <w:szCs w:val="28"/>
              </w:rPr>
              <w:lastRenderedPageBreak/>
              <w:t xml:space="preserve">на </w:t>
            </w:r>
            <w:r w:rsidRPr="003840BE">
              <w:rPr>
                <w:sz w:val="28"/>
                <w:szCs w:val="28"/>
                <w:lang w:val="en-US"/>
              </w:rPr>
              <w:t>II</w:t>
            </w:r>
            <w:r w:rsidRPr="003840BE">
              <w:rPr>
                <w:sz w:val="28"/>
                <w:szCs w:val="28"/>
              </w:rPr>
              <w:t xml:space="preserve"> півріччя 2016 року</w:t>
            </w:r>
          </w:p>
        </w:tc>
        <w:tc>
          <w:tcPr>
            <w:tcW w:w="2435" w:type="dxa"/>
            <w:gridSpan w:val="8"/>
            <w:tcBorders>
              <w:top w:val="single" w:sz="4" w:space="0" w:color="auto"/>
              <w:left w:val="single" w:sz="4" w:space="0" w:color="auto"/>
              <w:bottom w:val="single" w:sz="4" w:space="0" w:color="auto"/>
              <w:right w:val="single" w:sz="4" w:space="0" w:color="auto"/>
            </w:tcBorders>
          </w:tcPr>
          <w:p w:rsidR="00F9394C" w:rsidRPr="00523F9A" w:rsidRDefault="00F9394C" w:rsidP="008D67A5">
            <w:pPr>
              <w:rPr>
                <w:b/>
                <w:sz w:val="28"/>
                <w:szCs w:val="28"/>
                <w:lang w:val="uk-UA"/>
              </w:rPr>
            </w:pPr>
            <w:r>
              <w:rPr>
                <w:b/>
                <w:sz w:val="28"/>
                <w:szCs w:val="28"/>
                <w:lang w:val="uk-UA"/>
              </w:rPr>
              <w:lastRenderedPageBreak/>
              <w:t>199</w:t>
            </w:r>
          </w:p>
        </w:tc>
      </w:tr>
      <w:tr w:rsidR="00F9394C"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F9394C" w:rsidRPr="00523F9A" w:rsidRDefault="00F9394C" w:rsidP="008D67A5">
            <w:pPr>
              <w:rPr>
                <w:sz w:val="28"/>
                <w:szCs w:val="28"/>
                <w:lang w:val="en-US"/>
              </w:rPr>
            </w:pPr>
            <w:r w:rsidRPr="00523F9A">
              <w:rPr>
                <w:sz w:val="28"/>
                <w:szCs w:val="28"/>
                <w:lang w:val="en-US"/>
              </w:rPr>
              <w:lastRenderedPageBreak/>
              <w:t>2</w:t>
            </w:r>
          </w:p>
        </w:tc>
        <w:tc>
          <w:tcPr>
            <w:tcW w:w="7205" w:type="dxa"/>
            <w:gridSpan w:val="5"/>
            <w:tcBorders>
              <w:top w:val="single" w:sz="4" w:space="0" w:color="auto"/>
              <w:left w:val="single" w:sz="4" w:space="0" w:color="auto"/>
              <w:bottom w:val="single" w:sz="4" w:space="0" w:color="auto"/>
              <w:right w:val="single" w:sz="4" w:space="0" w:color="auto"/>
            </w:tcBorders>
            <w:vAlign w:val="center"/>
          </w:tcPr>
          <w:p w:rsidR="00F9394C" w:rsidRPr="003840BE" w:rsidRDefault="00F9394C" w:rsidP="008D67A5">
            <w:pPr>
              <w:jc w:val="both"/>
              <w:rPr>
                <w:sz w:val="28"/>
                <w:szCs w:val="28"/>
                <w:lang w:val="uk-UA"/>
              </w:rPr>
            </w:pPr>
            <w:r w:rsidRPr="003840BE">
              <w:rPr>
                <w:sz w:val="28"/>
                <w:szCs w:val="28"/>
              </w:rPr>
              <w:t>Про надання дозволу на переобладнання, перепланування у квартирах, на будівництво гаражів, прибудови до квартир у м. Ніжині</w:t>
            </w:r>
          </w:p>
        </w:tc>
        <w:tc>
          <w:tcPr>
            <w:tcW w:w="2435" w:type="dxa"/>
            <w:gridSpan w:val="8"/>
            <w:tcBorders>
              <w:top w:val="single" w:sz="4" w:space="0" w:color="auto"/>
              <w:left w:val="single" w:sz="4" w:space="0" w:color="auto"/>
              <w:bottom w:val="single" w:sz="4" w:space="0" w:color="auto"/>
              <w:right w:val="single" w:sz="4" w:space="0" w:color="auto"/>
            </w:tcBorders>
          </w:tcPr>
          <w:p w:rsidR="00F9394C" w:rsidRPr="00523F9A" w:rsidRDefault="00F9394C" w:rsidP="008D67A5">
            <w:pPr>
              <w:rPr>
                <w:b/>
                <w:sz w:val="28"/>
                <w:szCs w:val="28"/>
                <w:lang w:val="uk-UA"/>
              </w:rPr>
            </w:pPr>
            <w:r>
              <w:rPr>
                <w:b/>
                <w:sz w:val="28"/>
                <w:szCs w:val="28"/>
                <w:lang w:val="uk-UA"/>
              </w:rPr>
              <w:t>200</w:t>
            </w:r>
          </w:p>
        </w:tc>
      </w:tr>
      <w:tr w:rsidR="00F9394C"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F9394C" w:rsidRPr="00523F9A" w:rsidRDefault="00F9394C" w:rsidP="008D67A5">
            <w:pPr>
              <w:rPr>
                <w:sz w:val="28"/>
                <w:szCs w:val="28"/>
                <w:lang w:val="uk-UA"/>
              </w:rPr>
            </w:pPr>
            <w:r w:rsidRPr="00523F9A">
              <w:rPr>
                <w:sz w:val="28"/>
                <w:szCs w:val="28"/>
                <w:lang w:val="uk-UA"/>
              </w:rPr>
              <w:t xml:space="preserve"> 3</w:t>
            </w:r>
          </w:p>
        </w:tc>
        <w:tc>
          <w:tcPr>
            <w:tcW w:w="7205" w:type="dxa"/>
            <w:gridSpan w:val="5"/>
            <w:tcBorders>
              <w:top w:val="single" w:sz="4" w:space="0" w:color="auto"/>
              <w:left w:val="single" w:sz="4" w:space="0" w:color="auto"/>
              <w:bottom w:val="single" w:sz="4" w:space="0" w:color="auto"/>
              <w:right w:val="single" w:sz="4" w:space="0" w:color="auto"/>
            </w:tcBorders>
            <w:vAlign w:val="center"/>
          </w:tcPr>
          <w:p w:rsidR="00F9394C" w:rsidRPr="003840BE" w:rsidRDefault="00F9394C" w:rsidP="008D67A5">
            <w:pPr>
              <w:jc w:val="both"/>
              <w:rPr>
                <w:sz w:val="28"/>
                <w:szCs w:val="28"/>
                <w:lang w:val="uk-UA"/>
              </w:rPr>
            </w:pPr>
            <w:r w:rsidRPr="003840BE">
              <w:rPr>
                <w:sz w:val="28"/>
                <w:szCs w:val="28"/>
              </w:rPr>
              <w:t>Про виконання бюджету міста Ніжина за півріччя 2016 року</w:t>
            </w:r>
          </w:p>
        </w:tc>
        <w:tc>
          <w:tcPr>
            <w:tcW w:w="2435" w:type="dxa"/>
            <w:gridSpan w:val="8"/>
            <w:tcBorders>
              <w:top w:val="single" w:sz="4" w:space="0" w:color="auto"/>
              <w:left w:val="single" w:sz="4" w:space="0" w:color="auto"/>
              <w:bottom w:val="single" w:sz="4" w:space="0" w:color="auto"/>
              <w:right w:val="single" w:sz="4" w:space="0" w:color="auto"/>
            </w:tcBorders>
          </w:tcPr>
          <w:p w:rsidR="00F9394C" w:rsidRPr="00523F9A" w:rsidRDefault="00F9394C" w:rsidP="008D67A5">
            <w:pPr>
              <w:rPr>
                <w:b/>
                <w:sz w:val="28"/>
                <w:szCs w:val="28"/>
                <w:lang w:val="uk-UA"/>
              </w:rPr>
            </w:pPr>
            <w:r>
              <w:rPr>
                <w:b/>
                <w:sz w:val="28"/>
                <w:szCs w:val="28"/>
                <w:lang w:val="uk-UA"/>
              </w:rPr>
              <w:t>201</w:t>
            </w:r>
          </w:p>
        </w:tc>
      </w:tr>
      <w:tr w:rsidR="00F9394C"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F9394C" w:rsidRPr="00523F9A" w:rsidRDefault="00F9394C" w:rsidP="008D67A5">
            <w:pPr>
              <w:rPr>
                <w:sz w:val="28"/>
                <w:szCs w:val="28"/>
                <w:lang w:val="uk-UA"/>
              </w:rPr>
            </w:pPr>
            <w:r w:rsidRPr="00523F9A">
              <w:rPr>
                <w:sz w:val="28"/>
                <w:szCs w:val="28"/>
                <w:lang w:val="uk-UA"/>
              </w:rPr>
              <w:t xml:space="preserve"> 4</w:t>
            </w:r>
          </w:p>
        </w:tc>
        <w:tc>
          <w:tcPr>
            <w:tcW w:w="7205" w:type="dxa"/>
            <w:gridSpan w:val="5"/>
            <w:tcBorders>
              <w:top w:val="single" w:sz="4" w:space="0" w:color="auto"/>
              <w:left w:val="single" w:sz="4" w:space="0" w:color="auto"/>
              <w:bottom w:val="single" w:sz="4" w:space="0" w:color="auto"/>
              <w:right w:val="single" w:sz="4" w:space="0" w:color="auto"/>
            </w:tcBorders>
            <w:vAlign w:val="center"/>
          </w:tcPr>
          <w:p w:rsidR="00F9394C" w:rsidRPr="003840BE" w:rsidRDefault="00F9394C" w:rsidP="008D67A5">
            <w:pPr>
              <w:jc w:val="both"/>
              <w:rPr>
                <w:sz w:val="28"/>
                <w:szCs w:val="28"/>
                <w:lang w:val="uk-UA"/>
              </w:rPr>
            </w:pPr>
            <w:r w:rsidRPr="00BE260C">
              <w:rPr>
                <w:sz w:val="28"/>
                <w:szCs w:val="28"/>
                <w:lang w:val="uk-UA"/>
              </w:rPr>
              <w:t>Про внесення змін до рішення виконавчого комітету Ніжинської міської ради від 07.07.2016р. № 179 «Про фінансування заходів з запобігання пожежі на полігоні твердих побутових відходів»</w:t>
            </w:r>
          </w:p>
        </w:tc>
        <w:tc>
          <w:tcPr>
            <w:tcW w:w="2435" w:type="dxa"/>
            <w:gridSpan w:val="8"/>
            <w:tcBorders>
              <w:top w:val="single" w:sz="4" w:space="0" w:color="auto"/>
              <w:left w:val="single" w:sz="4" w:space="0" w:color="auto"/>
              <w:bottom w:val="single" w:sz="4" w:space="0" w:color="auto"/>
              <w:right w:val="single" w:sz="4" w:space="0" w:color="auto"/>
            </w:tcBorders>
          </w:tcPr>
          <w:p w:rsidR="00F9394C" w:rsidRPr="00523F9A" w:rsidRDefault="00F9394C" w:rsidP="008D67A5">
            <w:pPr>
              <w:rPr>
                <w:b/>
                <w:sz w:val="28"/>
                <w:szCs w:val="28"/>
                <w:lang w:val="uk-UA"/>
              </w:rPr>
            </w:pPr>
            <w:r>
              <w:rPr>
                <w:b/>
                <w:sz w:val="28"/>
                <w:szCs w:val="28"/>
                <w:lang w:val="uk-UA"/>
              </w:rPr>
              <w:t>202</w:t>
            </w:r>
          </w:p>
        </w:tc>
      </w:tr>
      <w:tr w:rsidR="00F9394C"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F9394C" w:rsidRPr="00523F9A" w:rsidRDefault="00F9394C" w:rsidP="008D67A5">
            <w:pPr>
              <w:rPr>
                <w:sz w:val="28"/>
                <w:szCs w:val="28"/>
                <w:lang w:val="uk-UA"/>
              </w:rPr>
            </w:pPr>
            <w:r w:rsidRPr="00523F9A">
              <w:rPr>
                <w:sz w:val="28"/>
                <w:szCs w:val="28"/>
                <w:lang w:val="uk-UA"/>
              </w:rPr>
              <w:t xml:space="preserve"> 5</w:t>
            </w:r>
          </w:p>
        </w:tc>
        <w:tc>
          <w:tcPr>
            <w:tcW w:w="7205" w:type="dxa"/>
            <w:gridSpan w:val="5"/>
            <w:tcBorders>
              <w:top w:val="single" w:sz="4" w:space="0" w:color="auto"/>
              <w:left w:val="single" w:sz="4" w:space="0" w:color="auto"/>
              <w:bottom w:val="single" w:sz="4" w:space="0" w:color="auto"/>
              <w:right w:val="single" w:sz="4" w:space="0" w:color="auto"/>
            </w:tcBorders>
            <w:vAlign w:val="center"/>
          </w:tcPr>
          <w:p w:rsidR="00F9394C" w:rsidRPr="003840BE" w:rsidRDefault="00F9394C" w:rsidP="008D67A5">
            <w:pPr>
              <w:jc w:val="both"/>
              <w:rPr>
                <w:sz w:val="28"/>
                <w:szCs w:val="28"/>
                <w:lang w:val="uk-UA"/>
              </w:rPr>
            </w:pPr>
            <w:r w:rsidRPr="003840BE">
              <w:rPr>
                <w:sz w:val="28"/>
                <w:szCs w:val="28"/>
              </w:rPr>
              <w:t>Про затвердження акта комісії з підготовки до розгляду земельних спорів на території міста Ніжина                                                                  вул. Пашківська)</w:t>
            </w:r>
          </w:p>
        </w:tc>
        <w:tc>
          <w:tcPr>
            <w:tcW w:w="2435" w:type="dxa"/>
            <w:gridSpan w:val="8"/>
            <w:tcBorders>
              <w:top w:val="single" w:sz="4" w:space="0" w:color="auto"/>
              <w:left w:val="single" w:sz="4" w:space="0" w:color="auto"/>
              <w:bottom w:val="single" w:sz="4" w:space="0" w:color="auto"/>
              <w:right w:val="single" w:sz="4" w:space="0" w:color="auto"/>
            </w:tcBorders>
          </w:tcPr>
          <w:p w:rsidR="00F9394C" w:rsidRPr="00523F9A" w:rsidRDefault="00F9394C" w:rsidP="008D67A5">
            <w:pPr>
              <w:rPr>
                <w:b/>
                <w:sz w:val="28"/>
                <w:szCs w:val="28"/>
                <w:lang w:val="uk-UA"/>
              </w:rPr>
            </w:pPr>
            <w:r>
              <w:rPr>
                <w:b/>
                <w:sz w:val="28"/>
                <w:szCs w:val="28"/>
                <w:lang w:val="uk-UA"/>
              </w:rPr>
              <w:t>203</w:t>
            </w:r>
          </w:p>
        </w:tc>
      </w:tr>
      <w:tr w:rsidR="00F9394C"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F9394C" w:rsidRPr="00523F9A" w:rsidRDefault="00F9394C" w:rsidP="008D67A5">
            <w:pPr>
              <w:rPr>
                <w:sz w:val="28"/>
                <w:szCs w:val="28"/>
                <w:lang w:val="uk-UA"/>
              </w:rPr>
            </w:pPr>
            <w:r w:rsidRPr="00523F9A">
              <w:rPr>
                <w:sz w:val="28"/>
                <w:szCs w:val="28"/>
                <w:lang w:val="uk-UA"/>
              </w:rPr>
              <w:t xml:space="preserve"> 6</w:t>
            </w:r>
          </w:p>
        </w:tc>
        <w:tc>
          <w:tcPr>
            <w:tcW w:w="7205" w:type="dxa"/>
            <w:gridSpan w:val="5"/>
            <w:tcBorders>
              <w:top w:val="single" w:sz="4" w:space="0" w:color="auto"/>
              <w:left w:val="single" w:sz="4" w:space="0" w:color="auto"/>
              <w:bottom w:val="single" w:sz="4" w:space="0" w:color="auto"/>
              <w:right w:val="single" w:sz="4" w:space="0" w:color="auto"/>
            </w:tcBorders>
            <w:vAlign w:val="center"/>
          </w:tcPr>
          <w:p w:rsidR="00F9394C" w:rsidRPr="003840BE" w:rsidRDefault="00F9394C" w:rsidP="008D67A5">
            <w:pPr>
              <w:pStyle w:val="a7"/>
              <w:tabs>
                <w:tab w:val="left" w:pos="0"/>
              </w:tabs>
              <w:ind w:left="0"/>
              <w:jc w:val="both"/>
              <w:rPr>
                <w:szCs w:val="28"/>
              </w:rPr>
            </w:pPr>
            <w:r w:rsidRPr="003840BE">
              <w:rPr>
                <w:szCs w:val="28"/>
              </w:rPr>
              <w:t>Про затвердження акта комісії з підготовки до  розгляду земельних спорів на території міста Ніжина (вул. Маяковського)</w:t>
            </w:r>
          </w:p>
        </w:tc>
        <w:tc>
          <w:tcPr>
            <w:tcW w:w="2435" w:type="dxa"/>
            <w:gridSpan w:val="8"/>
            <w:tcBorders>
              <w:top w:val="single" w:sz="4" w:space="0" w:color="auto"/>
              <w:left w:val="single" w:sz="4" w:space="0" w:color="auto"/>
              <w:bottom w:val="single" w:sz="4" w:space="0" w:color="auto"/>
              <w:right w:val="single" w:sz="4" w:space="0" w:color="auto"/>
            </w:tcBorders>
          </w:tcPr>
          <w:p w:rsidR="00F9394C" w:rsidRPr="00523F9A" w:rsidRDefault="00F9394C" w:rsidP="008D67A5">
            <w:pPr>
              <w:rPr>
                <w:b/>
                <w:sz w:val="28"/>
                <w:szCs w:val="28"/>
                <w:lang w:val="uk-UA"/>
              </w:rPr>
            </w:pPr>
            <w:r>
              <w:rPr>
                <w:b/>
                <w:sz w:val="28"/>
                <w:szCs w:val="28"/>
                <w:lang w:val="uk-UA"/>
              </w:rPr>
              <w:t>204</w:t>
            </w:r>
          </w:p>
        </w:tc>
      </w:tr>
      <w:tr w:rsidR="00F9394C"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F9394C" w:rsidRPr="00523F9A" w:rsidRDefault="00F9394C" w:rsidP="008D67A5">
            <w:pPr>
              <w:rPr>
                <w:sz w:val="28"/>
                <w:szCs w:val="28"/>
                <w:lang w:val="uk-UA"/>
              </w:rPr>
            </w:pPr>
            <w:r>
              <w:rPr>
                <w:sz w:val="28"/>
                <w:szCs w:val="28"/>
                <w:lang w:val="uk-UA"/>
              </w:rPr>
              <w:t xml:space="preserve"> 7</w:t>
            </w:r>
          </w:p>
        </w:tc>
        <w:tc>
          <w:tcPr>
            <w:tcW w:w="7205" w:type="dxa"/>
            <w:gridSpan w:val="5"/>
            <w:tcBorders>
              <w:top w:val="single" w:sz="4" w:space="0" w:color="auto"/>
              <w:left w:val="single" w:sz="4" w:space="0" w:color="auto"/>
              <w:bottom w:val="single" w:sz="4" w:space="0" w:color="auto"/>
              <w:right w:val="single" w:sz="4" w:space="0" w:color="auto"/>
            </w:tcBorders>
            <w:vAlign w:val="center"/>
          </w:tcPr>
          <w:p w:rsidR="00F9394C" w:rsidRPr="003840BE" w:rsidRDefault="00F9394C" w:rsidP="008D67A5">
            <w:pPr>
              <w:jc w:val="both"/>
              <w:rPr>
                <w:sz w:val="28"/>
                <w:szCs w:val="28"/>
                <w:lang w:val="uk-UA"/>
              </w:rPr>
            </w:pPr>
            <w:r w:rsidRPr="003840BE">
              <w:rPr>
                <w:sz w:val="28"/>
                <w:szCs w:val="28"/>
              </w:rPr>
              <w:t>Про організацію проведення в місті Ніжині «Спасівського ярмарку «Свято меду»»</w:t>
            </w:r>
          </w:p>
        </w:tc>
        <w:tc>
          <w:tcPr>
            <w:tcW w:w="2435" w:type="dxa"/>
            <w:gridSpan w:val="8"/>
            <w:tcBorders>
              <w:top w:val="single" w:sz="4" w:space="0" w:color="auto"/>
              <w:left w:val="single" w:sz="4" w:space="0" w:color="auto"/>
              <w:bottom w:val="single" w:sz="4" w:space="0" w:color="auto"/>
              <w:right w:val="single" w:sz="4" w:space="0" w:color="auto"/>
            </w:tcBorders>
          </w:tcPr>
          <w:p w:rsidR="00F9394C" w:rsidRPr="00523F9A" w:rsidRDefault="00F9394C" w:rsidP="008D67A5">
            <w:pPr>
              <w:rPr>
                <w:b/>
                <w:sz w:val="28"/>
                <w:szCs w:val="28"/>
                <w:lang w:val="uk-UA"/>
              </w:rPr>
            </w:pPr>
            <w:r>
              <w:rPr>
                <w:b/>
                <w:sz w:val="28"/>
                <w:szCs w:val="28"/>
                <w:lang w:val="uk-UA"/>
              </w:rPr>
              <w:t>205</w:t>
            </w:r>
          </w:p>
        </w:tc>
      </w:tr>
      <w:tr w:rsidR="00F9394C" w:rsidRPr="00FD2FD8" w:rsidTr="00D74EA1">
        <w:tc>
          <w:tcPr>
            <w:tcW w:w="10632" w:type="dxa"/>
            <w:gridSpan w:val="16"/>
            <w:tcBorders>
              <w:top w:val="single" w:sz="4" w:space="0" w:color="auto"/>
              <w:left w:val="single" w:sz="4" w:space="0" w:color="auto"/>
              <w:bottom w:val="single" w:sz="4" w:space="0" w:color="auto"/>
              <w:right w:val="single" w:sz="4" w:space="0" w:color="auto"/>
            </w:tcBorders>
          </w:tcPr>
          <w:p w:rsidR="00F9394C" w:rsidRPr="00523F9A" w:rsidRDefault="00F9394C" w:rsidP="008D67A5">
            <w:pPr>
              <w:rPr>
                <w:b/>
                <w:sz w:val="28"/>
                <w:szCs w:val="28"/>
                <w:lang w:val="uk-UA"/>
              </w:rPr>
            </w:pPr>
            <w:r w:rsidRPr="00523F9A">
              <w:rPr>
                <w:sz w:val="28"/>
                <w:szCs w:val="28"/>
                <w:lang w:val="uk-UA"/>
              </w:rPr>
              <w:t xml:space="preserve"> РІЗНЕ</w:t>
            </w:r>
          </w:p>
        </w:tc>
      </w:tr>
      <w:tr w:rsidR="00F9394C"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F9394C" w:rsidRPr="00523F9A" w:rsidRDefault="00F9394C" w:rsidP="008D67A5">
            <w:pPr>
              <w:rPr>
                <w:sz w:val="28"/>
                <w:szCs w:val="28"/>
                <w:lang w:val="uk-UA"/>
              </w:rPr>
            </w:pPr>
            <w:r>
              <w:rPr>
                <w:sz w:val="28"/>
                <w:szCs w:val="28"/>
                <w:lang w:val="uk-UA"/>
              </w:rPr>
              <w:t>1</w:t>
            </w:r>
          </w:p>
        </w:tc>
        <w:tc>
          <w:tcPr>
            <w:tcW w:w="7205" w:type="dxa"/>
            <w:gridSpan w:val="5"/>
            <w:tcBorders>
              <w:top w:val="single" w:sz="4" w:space="0" w:color="auto"/>
              <w:left w:val="single" w:sz="4" w:space="0" w:color="auto"/>
              <w:bottom w:val="single" w:sz="4" w:space="0" w:color="auto"/>
              <w:right w:val="single" w:sz="4" w:space="0" w:color="auto"/>
            </w:tcBorders>
            <w:vAlign w:val="center"/>
          </w:tcPr>
          <w:p w:rsidR="00F9394C" w:rsidRPr="003840BE" w:rsidRDefault="00F9394C" w:rsidP="008D67A5">
            <w:pPr>
              <w:pStyle w:val="a7"/>
              <w:tabs>
                <w:tab w:val="left" w:pos="0"/>
              </w:tabs>
              <w:ind w:left="0"/>
              <w:jc w:val="both"/>
              <w:rPr>
                <w:szCs w:val="28"/>
              </w:rPr>
            </w:pPr>
            <w:r w:rsidRPr="003840BE">
              <w:rPr>
                <w:szCs w:val="28"/>
              </w:rPr>
              <w:t>Про підтримку клопотання щодо  присвоєння почесного звання «Заслужений донор України» Бережняку Віталію Михайловичу</w:t>
            </w:r>
          </w:p>
        </w:tc>
        <w:tc>
          <w:tcPr>
            <w:tcW w:w="2435" w:type="dxa"/>
            <w:gridSpan w:val="8"/>
            <w:tcBorders>
              <w:top w:val="single" w:sz="4" w:space="0" w:color="auto"/>
              <w:left w:val="single" w:sz="4" w:space="0" w:color="auto"/>
              <w:bottom w:val="single" w:sz="4" w:space="0" w:color="auto"/>
              <w:right w:val="single" w:sz="4" w:space="0" w:color="auto"/>
            </w:tcBorders>
          </w:tcPr>
          <w:p w:rsidR="00F9394C" w:rsidRPr="00523F9A" w:rsidRDefault="00F9394C" w:rsidP="008D67A5">
            <w:pPr>
              <w:rPr>
                <w:b/>
                <w:sz w:val="28"/>
                <w:szCs w:val="28"/>
                <w:lang w:val="uk-UA"/>
              </w:rPr>
            </w:pPr>
            <w:r>
              <w:rPr>
                <w:b/>
                <w:sz w:val="28"/>
                <w:szCs w:val="28"/>
                <w:lang w:val="uk-UA"/>
              </w:rPr>
              <w:t>Пр.108</w:t>
            </w:r>
          </w:p>
        </w:tc>
      </w:tr>
      <w:tr w:rsidR="00F9394C"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F9394C" w:rsidRPr="00523F9A" w:rsidRDefault="00F9394C" w:rsidP="008D67A5">
            <w:pPr>
              <w:rPr>
                <w:sz w:val="28"/>
                <w:szCs w:val="28"/>
                <w:lang w:val="uk-UA"/>
              </w:rPr>
            </w:pPr>
            <w:r>
              <w:rPr>
                <w:sz w:val="28"/>
                <w:szCs w:val="28"/>
                <w:lang w:val="uk-UA"/>
              </w:rPr>
              <w:t>2</w:t>
            </w:r>
          </w:p>
        </w:tc>
        <w:tc>
          <w:tcPr>
            <w:tcW w:w="7205" w:type="dxa"/>
            <w:gridSpan w:val="5"/>
            <w:tcBorders>
              <w:top w:val="single" w:sz="4" w:space="0" w:color="auto"/>
              <w:left w:val="single" w:sz="4" w:space="0" w:color="auto"/>
              <w:bottom w:val="single" w:sz="4" w:space="0" w:color="auto"/>
              <w:right w:val="single" w:sz="4" w:space="0" w:color="auto"/>
            </w:tcBorders>
            <w:vAlign w:val="center"/>
          </w:tcPr>
          <w:p w:rsidR="00F9394C" w:rsidRPr="003840BE" w:rsidRDefault="00F9394C" w:rsidP="008D67A5">
            <w:pPr>
              <w:jc w:val="both"/>
              <w:rPr>
                <w:sz w:val="28"/>
                <w:szCs w:val="28"/>
                <w:lang w:val="uk-UA"/>
              </w:rPr>
            </w:pPr>
            <w:r w:rsidRPr="003840BE">
              <w:rPr>
                <w:sz w:val="28"/>
                <w:szCs w:val="28"/>
              </w:rPr>
              <w:t>Про сприяння у проведенні в м. Ніжині міжнародного мотофестивалю «</w:t>
            </w:r>
            <w:r w:rsidRPr="003840BE">
              <w:rPr>
                <w:sz w:val="28"/>
                <w:szCs w:val="28"/>
                <w:lang w:val="en-US"/>
              </w:rPr>
              <w:t>Nord Moto Fest</w:t>
            </w:r>
            <w:r w:rsidRPr="003840BE">
              <w:rPr>
                <w:sz w:val="28"/>
                <w:szCs w:val="28"/>
              </w:rPr>
              <w:t>»</w:t>
            </w:r>
          </w:p>
        </w:tc>
        <w:tc>
          <w:tcPr>
            <w:tcW w:w="2435" w:type="dxa"/>
            <w:gridSpan w:val="8"/>
            <w:tcBorders>
              <w:top w:val="single" w:sz="4" w:space="0" w:color="auto"/>
              <w:left w:val="single" w:sz="4" w:space="0" w:color="auto"/>
              <w:bottom w:val="single" w:sz="4" w:space="0" w:color="auto"/>
              <w:right w:val="single" w:sz="4" w:space="0" w:color="auto"/>
            </w:tcBorders>
          </w:tcPr>
          <w:p w:rsidR="00F9394C" w:rsidRPr="00523F9A" w:rsidRDefault="00F9394C" w:rsidP="008D67A5">
            <w:pPr>
              <w:rPr>
                <w:b/>
                <w:sz w:val="28"/>
                <w:szCs w:val="28"/>
                <w:lang w:val="uk-UA"/>
              </w:rPr>
            </w:pPr>
            <w:r>
              <w:rPr>
                <w:b/>
                <w:sz w:val="28"/>
                <w:szCs w:val="28"/>
                <w:lang w:val="uk-UA"/>
              </w:rPr>
              <w:t>Пр.109</w:t>
            </w:r>
          </w:p>
        </w:tc>
      </w:tr>
      <w:tr w:rsidR="00F9394C"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F9394C" w:rsidRPr="00523F9A" w:rsidRDefault="00F9394C" w:rsidP="008D67A5">
            <w:pPr>
              <w:rPr>
                <w:sz w:val="28"/>
                <w:szCs w:val="28"/>
                <w:lang w:val="uk-UA"/>
              </w:rPr>
            </w:pPr>
            <w:r>
              <w:rPr>
                <w:sz w:val="28"/>
                <w:szCs w:val="28"/>
                <w:lang w:val="uk-UA"/>
              </w:rPr>
              <w:t>3</w:t>
            </w:r>
          </w:p>
        </w:tc>
        <w:tc>
          <w:tcPr>
            <w:tcW w:w="7205" w:type="dxa"/>
            <w:gridSpan w:val="5"/>
            <w:tcBorders>
              <w:top w:val="single" w:sz="4" w:space="0" w:color="auto"/>
              <w:left w:val="single" w:sz="4" w:space="0" w:color="auto"/>
              <w:bottom w:val="single" w:sz="4" w:space="0" w:color="auto"/>
              <w:right w:val="single" w:sz="4" w:space="0" w:color="auto"/>
            </w:tcBorders>
            <w:vAlign w:val="center"/>
          </w:tcPr>
          <w:p w:rsidR="00F9394C" w:rsidRPr="003840BE" w:rsidRDefault="00F9394C" w:rsidP="008D67A5">
            <w:pPr>
              <w:pStyle w:val="a7"/>
              <w:tabs>
                <w:tab w:val="left" w:pos="7260"/>
              </w:tabs>
              <w:ind w:left="0"/>
              <w:jc w:val="both"/>
              <w:rPr>
                <w:szCs w:val="28"/>
              </w:rPr>
            </w:pPr>
            <w:r w:rsidRPr="00BE260C">
              <w:rPr>
                <w:szCs w:val="28"/>
              </w:rPr>
              <w:t xml:space="preserve">Про стан виконання рішення виконкому Ніжинської міської ради від 26.05.2016 р.№126 в частині знесення тимчасових споруд що належать приватному підприємцю </w:t>
            </w:r>
            <w:r w:rsidRPr="003840BE">
              <w:rPr>
                <w:szCs w:val="28"/>
              </w:rPr>
              <w:t xml:space="preserve">Даніліну Д.О. </w:t>
            </w:r>
          </w:p>
        </w:tc>
        <w:tc>
          <w:tcPr>
            <w:tcW w:w="2435" w:type="dxa"/>
            <w:gridSpan w:val="8"/>
            <w:tcBorders>
              <w:top w:val="single" w:sz="4" w:space="0" w:color="auto"/>
              <w:left w:val="single" w:sz="4" w:space="0" w:color="auto"/>
              <w:bottom w:val="single" w:sz="4" w:space="0" w:color="auto"/>
              <w:right w:val="single" w:sz="4" w:space="0" w:color="auto"/>
            </w:tcBorders>
          </w:tcPr>
          <w:p w:rsidR="00F9394C" w:rsidRPr="00523F9A" w:rsidRDefault="00F9394C" w:rsidP="008D67A5">
            <w:pPr>
              <w:rPr>
                <w:b/>
                <w:sz w:val="28"/>
                <w:szCs w:val="28"/>
                <w:lang w:val="uk-UA"/>
              </w:rPr>
            </w:pPr>
            <w:r>
              <w:rPr>
                <w:b/>
                <w:sz w:val="28"/>
                <w:szCs w:val="28"/>
                <w:lang w:val="uk-UA"/>
              </w:rPr>
              <w:t>Пр.110</w:t>
            </w:r>
          </w:p>
        </w:tc>
      </w:tr>
      <w:tr w:rsidR="00F9394C"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F9394C" w:rsidRPr="00523F9A" w:rsidRDefault="00F9394C" w:rsidP="008D67A5">
            <w:pPr>
              <w:rPr>
                <w:sz w:val="28"/>
                <w:szCs w:val="28"/>
                <w:lang w:val="uk-UA"/>
              </w:rPr>
            </w:pPr>
            <w:r>
              <w:rPr>
                <w:sz w:val="28"/>
                <w:szCs w:val="28"/>
                <w:lang w:val="uk-UA"/>
              </w:rPr>
              <w:t>4</w:t>
            </w:r>
          </w:p>
        </w:tc>
        <w:tc>
          <w:tcPr>
            <w:tcW w:w="7205" w:type="dxa"/>
            <w:gridSpan w:val="5"/>
            <w:tcBorders>
              <w:top w:val="single" w:sz="4" w:space="0" w:color="auto"/>
              <w:left w:val="single" w:sz="4" w:space="0" w:color="auto"/>
              <w:bottom w:val="single" w:sz="4" w:space="0" w:color="auto"/>
              <w:right w:val="single" w:sz="4" w:space="0" w:color="auto"/>
            </w:tcBorders>
            <w:vAlign w:val="center"/>
          </w:tcPr>
          <w:p w:rsidR="00F9394C" w:rsidRPr="003840BE" w:rsidRDefault="00F9394C" w:rsidP="008D67A5">
            <w:pPr>
              <w:jc w:val="both"/>
              <w:rPr>
                <w:sz w:val="28"/>
                <w:szCs w:val="28"/>
              </w:rPr>
            </w:pPr>
            <w:r w:rsidRPr="003840BE">
              <w:rPr>
                <w:sz w:val="28"/>
                <w:szCs w:val="28"/>
              </w:rPr>
              <w:t>Про розпорядження, видані міським головою  за період з 22.07.2016р.по 28.07.2016р.</w:t>
            </w:r>
          </w:p>
        </w:tc>
        <w:tc>
          <w:tcPr>
            <w:tcW w:w="2435" w:type="dxa"/>
            <w:gridSpan w:val="8"/>
            <w:tcBorders>
              <w:top w:val="single" w:sz="4" w:space="0" w:color="auto"/>
              <w:left w:val="single" w:sz="4" w:space="0" w:color="auto"/>
              <w:bottom w:val="single" w:sz="4" w:space="0" w:color="auto"/>
              <w:right w:val="single" w:sz="4" w:space="0" w:color="auto"/>
            </w:tcBorders>
          </w:tcPr>
          <w:p w:rsidR="00F9394C" w:rsidRPr="00523F9A" w:rsidRDefault="00F9394C" w:rsidP="008D67A5">
            <w:pPr>
              <w:rPr>
                <w:b/>
                <w:sz w:val="28"/>
                <w:szCs w:val="28"/>
                <w:lang w:val="uk-UA"/>
              </w:rPr>
            </w:pPr>
            <w:r>
              <w:rPr>
                <w:b/>
                <w:sz w:val="28"/>
                <w:szCs w:val="28"/>
                <w:lang w:val="uk-UA"/>
              </w:rPr>
              <w:t>Пр.111</w:t>
            </w:r>
          </w:p>
        </w:tc>
      </w:tr>
      <w:tr w:rsidR="000C795E" w:rsidTr="00D74EA1">
        <w:tc>
          <w:tcPr>
            <w:tcW w:w="10632" w:type="dxa"/>
            <w:gridSpan w:val="16"/>
            <w:tcBorders>
              <w:top w:val="single" w:sz="4" w:space="0" w:color="auto"/>
              <w:left w:val="single" w:sz="4" w:space="0" w:color="auto"/>
              <w:bottom w:val="single" w:sz="4" w:space="0" w:color="auto"/>
              <w:right w:val="single" w:sz="4" w:space="0" w:color="auto"/>
            </w:tcBorders>
          </w:tcPr>
          <w:p w:rsidR="000C795E" w:rsidRDefault="000C795E" w:rsidP="00B9420B">
            <w:pPr>
              <w:jc w:val="center"/>
              <w:rPr>
                <w:b/>
                <w:sz w:val="28"/>
                <w:szCs w:val="28"/>
                <w:lang w:val="uk-UA"/>
              </w:rPr>
            </w:pPr>
            <w:r>
              <w:rPr>
                <w:b/>
                <w:sz w:val="28"/>
                <w:szCs w:val="28"/>
                <w:lang w:val="uk-UA"/>
              </w:rPr>
              <w:t>Засідання виконавчого комітету від 04.08. 2016 року</w:t>
            </w:r>
          </w:p>
        </w:tc>
      </w:tr>
      <w:tr w:rsidR="000C795E" w:rsidTr="00D74EA1">
        <w:tc>
          <w:tcPr>
            <w:tcW w:w="992" w:type="dxa"/>
            <w:gridSpan w:val="3"/>
            <w:tcBorders>
              <w:top w:val="single" w:sz="4" w:space="0" w:color="auto"/>
              <w:left w:val="single" w:sz="4" w:space="0" w:color="auto"/>
              <w:bottom w:val="single" w:sz="4" w:space="0" w:color="auto"/>
              <w:right w:val="single" w:sz="4" w:space="0" w:color="auto"/>
            </w:tcBorders>
          </w:tcPr>
          <w:p w:rsidR="000C795E" w:rsidRDefault="000C795E" w:rsidP="00B9420B">
            <w:pPr>
              <w:rPr>
                <w:b/>
                <w:sz w:val="28"/>
                <w:szCs w:val="28"/>
                <w:lang w:val="uk-UA"/>
              </w:rPr>
            </w:pPr>
            <w:r>
              <w:rPr>
                <w:b/>
                <w:sz w:val="28"/>
                <w:szCs w:val="28"/>
                <w:lang w:val="uk-UA"/>
              </w:rPr>
              <w:t>№ п\п</w:t>
            </w:r>
          </w:p>
        </w:tc>
        <w:tc>
          <w:tcPr>
            <w:tcW w:w="7205" w:type="dxa"/>
            <w:gridSpan w:val="5"/>
            <w:tcBorders>
              <w:top w:val="single" w:sz="4" w:space="0" w:color="auto"/>
              <w:left w:val="single" w:sz="4" w:space="0" w:color="auto"/>
              <w:bottom w:val="single" w:sz="4" w:space="0" w:color="auto"/>
              <w:right w:val="single" w:sz="4" w:space="0" w:color="auto"/>
            </w:tcBorders>
          </w:tcPr>
          <w:p w:rsidR="000C795E" w:rsidRDefault="000C795E" w:rsidP="00B9420B">
            <w:pPr>
              <w:pStyle w:val="a3"/>
              <w:jc w:val="both"/>
              <w:rPr>
                <w:rStyle w:val="a6"/>
                <w:sz w:val="28"/>
                <w:szCs w:val="28"/>
                <w:lang w:val="uk-UA"/>
              </w:rPr>
            </w:pPr>
            <w:r>
              <w:rPr>
                <w:rStyle w:val="a6"/>
                <w:sz w:val="28"/>
                <w:szCs w:val="28"/>
                <w:lang w:val="uk-UA"/>
              </w:rPr>
              <w:t xml:space="preserve">                                 Назва рішення</w:t>
            </w:r>
          </w:p>
        </w:tc>
        <w:tc>
          <w:tcPr>
            <w:tcW w:w="2435" w:type="dxa"/>
            <w:gridSpan w:val="8"/>
            <w:tcBorders>
              <w:top w:val="single" w:sz="4" w:space="0" w:color="auto"/>
              <w:left w:val="single" w:sz="4" w:space="0" w:color="auto"/>
              <w:bottom w:val="single" w:sz="4" w:space="0" w:color="auto"/>
              <w:right w:val="single" w:sz="4" w:space="0" w:color="auto"/>
            </w:tcBorders>
          </w:tcPr>
          <w:p w:rsidR="000C795E" w:rsidRDefault="000C795E" w:rsidP="00B9420B">
            <w:pPr>
              <w:rPr>
                <w:b/>
                <w:sz w:val="28"/>
                <w:szCs w:val="28"/>
                <w:lang w:val="uk-UA"/>
              </w:rPr>
            </w:pPr>
            <w:r>
              <w:rPr>
                <w:b/>
                <w:sz w:val="28"/>
                <w:szCs w:val="28"/>
                <w:lang w:val="uk-UA"/>
              </w:rPr>
              <w:t>№ рішення</w:t>
            </w:r>
          </w:p>
        </w:tc>
      </w:tr>
      <w:tr w:rsidR="000C795E"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0C795E" w:rsidRPr="00523F9A" w:rsidRDefault="000C795E" w:rsidP="00B9420B">
            <w:pPr>
              <w:rPr>
                <w:sz w:val="28"/>
                <w:szCs w:val="28"/>
                <w:lang w:val="en-US"/>
              </w:rPr>
            </w:pPr>
            <w:r w:rsidRPr="00523F9A">
              <w:rPr>
                <w:sz w:val="28"/>
                <w:szCs w:val="28"/>
                <w:lang w:val="en-US"/>
              </w:rPr>
              <w:t>1</w:t>
            </w:r>
          </w:p>
        </w:tc>
        <w:tc>
          <w:tcPr>
            <w:tcW w:w="7205" w:type="dxa"/>
            <w:gridSpan w:val="5"/>
            <w:tcBorders>
              <w:top w:val="single" w:sz="4" w:space="0" w:color="auto"/>
              <w:left w:val="single" w:sz="4" w:space="0" w:color="auto"/>
              <w:bottom w:val="single" w:sz="4" w:space="0" w:color="auto"/>
              <w:right w:val="single" w:sz="4" w:space="0" w:color="auto"/>
            </w:tcBorders>
          </w:tcPr>
          <w:p w:rsidR="000C795E" w:rsidRPr="002F0BA0" w:rsidRDefault="000C795E" w:rsidP="00B9420B">
            <w:pPr>
              <w:jc w:val="both"/>
              <w:rPr>
                <w:sz w:val="28"/>
                <w:szCs w:val="28"/>
                <w:lang w:val="uk-UA"/>
              </w:rPr>
            </w:pPr>
            <w:r w:rsidRPr="002F0BA0">
              <w:rPr>
                <w:sz w:val="28"/>
                <w:szCs w:val="28"/>
              </w:rPr>
              <w:t>Про видалення зелених насаджень на території м. Ніжина</w:t>
            </w:r>
          </w:p>
        </w:tc>
        <w:tc>
          <w:tcPr>
            <w:tcW w:w="2435" w:type="dxa"/>
            <w:gridSpan w:val="8"/>
            <w:tcBorders>
              <w:top w:val="single" w:sz="4" w:space="0" w:color="auto"/>
              <w:left w:val="single" w:sz="4" w:space="0" w:color="auto"/>
              <w:bottom w:val="single" w:sz="4" w:space="0" w:color="auto"/>
              <w:right w:val="single" w:sz="4" w:space="0" w:color="auto"/>
            </w:tcBorders>
          </w:tcPr>
          <w:p w:rsidR="000C795E" w:rsidRPr="00523F9A" w:rsidRDefault="000C795E" w:rsidP="00B9420B">
            <w:pPr>
              <w:rPr>
                <w:b/>
                <w:sz w:val="28"/>
                <w:szCs w:val="28"/>
                <w:lang w:val="uk-UA"/>
              </w:rPr>
            </w:pPr>
            <w:r>
              <w:rPr>
                <w:b/>
                <w:sz w:val="28"/>
                <w:szCs w:val="28"/>
                <w:lang w:val="uk-UA"/>
              </w:rPr>
              <w:t>206</w:t>
            </w:r>
          </w:p>
        </w:tc>
      </w:tr>
      <w:tr w:rsidR="000C795E"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0C795E" w:rsidRPr="00523F9A" w:rsidRDefault="000C795E" w:rsidP="00B9420B">
            <w:pPr>
              <w:rPr>
                <w:sz w:val="28"/>
                <w:szCs w:val="28"/>
                <w:lang w:val="en-US"/>
              </w:rPr>
            </w:pPr>
            <w:r w:rsidRPr="00523F9A">
              <w:rPr>
                <w:sz w:val="28"/>
                <w:szCs w:val="28"/>
                <w:lang w:val="en-US"/>
              </w:rPr>
              <w:t>2</w:t>
            </w:r>
          </w:p>
        </w:tc>
        <w:tc>
          <w:tcPr>
            <w:tcW w:w="7205" w:type="dxa"/>
            <w:gridSpan w:val="5"/>
            <w:tcBorders>
              <w:top w:val="single" w:sz="4" w:space="0" w:color="auto"/>
              <w:left w:val="single" w:sz="4" w:space="0" w:color="auto"/>
              <w:bottom w:val="single" w:sz="4" w:space="0" w:color="auto"/>
              <w:right w:val="single" w:sz="4" w:space="0" w:color="auto"/>
            </w:tcBorders>
            <w:vAlign w:val="center"/>
          </w:tcPr>
          <w:p w:rsidR="000C795E" w:rsidRPr="002F0BA0" w:rsidRDefault="000C795E" w:rsidP="00B9420B">
            <w:pPr>
              <w:jc w:val="both"/>
              <w:rPr>
                <w:sz w:val="28"/>
                <w:szCs w:val="28"/>
                <w:lang w:val="uk-UA"/>
              </w:rPr>
            </w:pPr>
            <w:r w:rsidRPr="002F0BA0">
              <w:rPr>
                <w:sz w:val="28"/>
                <w:szCs w:val="28"/>
              </w:rPr>
              <w:t>Пронаданнядозволумешканцюмістанавиготовленнязавласнікоштипроектно</w:t>
            </w:r>
            <w:r w:rsidRPr="008B1308">
              <w:rPr>
                <w:sz w:val="28"/>
                <w:szCs w:val="28"/>
                <w:lang w:val="en-US"/>
              </w:rPr>
              <w:t>-</w:t>
            </w:r>
            <w:r w:rsidRPr="002F0BA0">
              <w:rPr>
                <w:sz w:val="28"/>
                <w:szCs w:val="28"/>
              </w:rPr>
              <w:t>кошторисноїдокументаціїнабудівництвоканалізаційноїмережівіддомоволодіннядоіснуючихмережцентралізованоговодовідведенняміста</w:t>
            </w:r>
          </w:p>
        </w:tc>
        <w:tc>
          <w:tcPr>
            <w:tcW w:w="2435" w:type="dxa"/>
            <w:gridSpan w:val="8"/>
            <w:tcBorders>
              <w:top w:val="single" w:sz="4" w:space="0" w:color="auto"/>
              <w:left w:val="single" w:sz="4" w:space="0" w:color="auto"/>
              <w:bottom w:val="single" w:sz="4" w:space="0" w:color="auto"/>
              <w:right w:val="single" w:sz="4" w:space="0" w:color="auto"/>
            </w:tcBorders>
          </w:tcPr>
          <w:p w:rsidR="000C795E" w:rsidRPr="00523F9A" w:rsidRDefault="000C795E" w:rsidP="00B9420B">
            <w:pPr>
              <w:rPr>
                <w:b/>
                <w:sz w:val="28"/>
                <w:szCs w:val="28"/>
                <w:lang w:val="uk-UA"/>
              </w:rPr>
            </w:pPr>
            <w:r>
              <w:rPr>
                <w:b/>
                <w:sz w:val="28"/>
                <w:szCs w:val="28"/>
                <w:lang w:val="uk-UA"/>
              </w:rPr>
              <w:t>207</w:t>
            </w:r>
          </w:p>
        </w:tc>
      </w:tr>
      <w:tr w:rsidR="000C795E"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0C795E" w:rsidRPr="00523F9A" w:rsidRDefault="000C795E" w:rsidP="00B9420B">
            <w:pPr>
              <w:rPr>
                <w:sz w:val="28"/>
                <w:szCs w:val="28"/>
                <w:lang w:val="uk-UA"/>
              </w:rPr>
            </w:pPr>
            <w:r w:rsidRPr="00523F9A">
              <w:rPr>
                <w:sz w:val="28"/>
                <w:szCs w:val="28"/>
                <w:lang w:val="uk-UA"/>
              </w:rPr>
              <w:t xml:space="preserve"> 3</w:t>
            </w:r>
          </w:p>
        </w:tc>
        <w:tc>
          <w:tcPr>
            <w:tcW w:w="7205" w:type="dxa"/>
            <w:gridSpan w:val="5"/>
            <w:tcBorders>
              <w:top w:val="single" w:sz="4" w:space="0" w:color="auto"/>
              <w:left w:val="single" w:sz="4" w:space="0" w:color="auto"/>
              <w:bottom w:val="single" w:sz="4" w:space="0" w:color="auto"/>
              <w:right w:val="single" w:sz="4" w:space="0" w:color="auto"/>
            </w:tcBorders>
            <w:vAlign w:val="center"/>
          </w:tcPr>
          <w:p w:rsidR="000C795E" w:rsidRPr="002F0BA0" w:rsidRDefault="000C795E" w:rsidP="00B9420B">
            <w:pPr>
              <w:jc w:val="both"/>
              <w:rPr>
                <w:sz w:val="28"/>
                <w:szCs w:val="28"/>
                <w:lang w:val="uk-UA"/>
              </w:rPr>
            </w:pPr>
            <w:r w:rsidRPr="002F0BA0">
              <w:rPr>
                <w:sz w:val="28"/>
                <w:szCs w:val="28"/>
              </w:rPr>
              <w:t>Про постановку на квартирний облік та зміну статусу приміщення</w:t>
            </w:r>
          </w:p>
        </w:tc>
        <w:tc>
          <w:tcPr>
            <w:tcW w:w="2435" w:type="dxa"/>
            <w:gridSpan w:val="8"/>
            <w:tcBorders>
              <w:top w:val="single" w:sz="4" w:space="0" w:color="auto"/>
              <w:left w:val="single" w:sz="4" w:space="0" w:color="auto"/>
              <w:bottom w:val="single" w:sz="4" w:space="0" w:color="auto"/>
              <w:right w:val="single" w:sz="4" w:space="0" w:color="auto"/>
            </w:tcBorders>
          </w:tcPr>
          <w:p w:rsidR="000C795E" w:rsidRPr="00523F9A" w:rsidRDefault="000C795E" w:rsidP="00B9420B">
            <w:pPr>
              <w:rPr>
                <w:b/>
                <w:sz w:val="28"/>
                <w:szCs w:val="28"/>
                <w:lang w:val="uk-UA"/>
              </w:rPr>
            </w:pPr>
            <w:r>
              <w:rPr>
                <w:b/>
                <w:sz w:val="28"/>
                <w:szCs w:val="28"/>
                <w:lang w:val="uk-UA"/>
              </w:rPr>
              <w:t>208</w:t>
            </w:r>
          </w:p>
        </w:tc>
      </w:tr>
      <w:tr w:rsidR="000C795E"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0C795E" w:rsidRPr="00523F9A" w:rsidRDefault="000C795E" w:rsidP="00B9420B">
            <w:pPr>
              <w:rPr>
                <w:sz w:val="28"/>
                <w:szCs w:val="28"/>
                <w:lang w:val="uk-UA"/>
              </w:rPr>
            </w:pPr>
            <w:r w:rsidRPr="00523F9A">
              <w:rPr>
                <w:sz w:val="28"/>
                <w:szCs w:val="28"/>
                <w:lang w:val="uk-UA"/>
              </w:rPr>
              <w:t xml:space="preserve"> 4</w:t>
            </w:r>
          </w:p>
        </w:tc>
        <w:tc>
          <w:tcPr>
            <w:tcW w:w="7205" w:type="dxa"/>
            <w:gridSpan w:val="5"/>
            <w:tcBorders>
              <w:top w:val="single" w:sz="4" w:space="0" w:color="auto"/>
              <w:left w:val="single" w:sz="4" w:space="0" w:color="auto"/>
              <w:bottom w:val="single" w:sz="4" w:space="0" w:color="auto"/>
              <w:right w:val="single" w:sz="4" w:space="0" w:color="auto"/>
            </w:tcBorders>
            <w:vAlign w:val="center"/>
          </w:tcPr>
          <w:p w:rsidR="000C795E" w:rsidRPr="002F0BA0" w:rsidRDefault="000C795E" w:rsidP="00B9420B">
            <w:pPr>
              <w:jc w:val="both"/>
              <w:rPr>
                <w:sz w:val="28"/>
                <w:szCs w:val="28"/>
                <w:lang w:val="uk-UA"/>
              </w:rPr>
            </w:pPr>
            <w:r w:rsidRPr="002F0BA0">
              <w:rPr>
                <w:sz w:val="28"/>
                <w:szCs w:val="28"/>
              </w:rPr>
              <w:t>Про надання дозволу на використання коштів для обладнання з’їзду з тротуару біля торгівельного центру «Прогрес» по вул. Шевченка</w:t>
            </w:r>
          </w:p>
        </w:tc>
        <w:tc>
          <w:tcPr>
            <w:tcW w:w="2435" w:type="dxa"/>
            <w:gridSpan w:val="8"/>
            <w:tcBorders>
              <w:top w:val="single" w:sz="4" w:space="0" w:color="auto"/>
              <w:left w:val="single" w:sz="4" w:space="0" w:color="auto"/>
              <w:bottom w:val="single" w:sz="4" w:space="0" w:color="auto"/>
              <w:right w:val="single" w:sz="4" w:space="0" w:color="auto"/>
            </w:tcBorders>
          </w:tcPr>
          <w:p w:rsidR="000C795E" w:rsidRPr="00523F9A" w:rsidRDefault="000C795E" w:rsidP="00B9420B">
            <w:pPr>
              <w:rPr>
                <w:b/>
                <w:sz w:val="28"/>
                <w:szCs w:val="28"/>
                <w:lang w:val="uk-UA"/>
              </w:rPr>
            </w:pPr>
            <w:r>
              <w:rPr>
                <w:b/>
                <w:sz w:val="28"/>
                <w:szCs w:val="28"/>
                <w:lang w:val="uk-UA"/>
              </w:rPr>
              <w:t>209</w:t>
            </w:r>
          </w:p>
        </w:tc>
      </w:tr>
      <w:tr w:rsidR="000C795E"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0C795E" w:rsidRPr="00523F9A" w:rsidRDefault="000C795E" w:rsidP="00B9420B">
            <w:pPr>
              <w:rPr>
                <w:sz w:val="28"/>
                <w:szCs w:val="28"/>
                <w:lang w:val="uk-UA"/>
              </w:rPr>
            </w:pPr>
            <w:r w:rsidRPr="00523F9A">
              <w:rPr>
                <w:sz w:val="28"/>
                <w:szCs w:val="28"/>
                <w:lang w:val="uk-UA"/>
              </w:rPr>
              <w:t xml:space="preserve"> 5</w:t>
            </w:r>
          </w:p>
        </w:tc>
        <w:tc>
          <w:tcPr>
            <w:tcW w:w="7205" w:type="dxa"/>
            <w:gridSpan w:val="5"/>
            <w:tcBorders>
              <w:top w:val="single" w:sz="4" w:space="0" w:color="auto"/>
              <w:left w:val="single" w:sz="4" w:space="0" w:color="auto"/>
              <w:bottom w:val="single" w:sz="4" w:space="0" w:color="auto"/>
              <w:right w:val="single" w:sz="4" w:space="0" w:color="auto"/>
            </w:tcBorders>
            <w:vAlign w:val="center"/>
          </w:tcPr>
          <w:p w:rsidR="000C795E" w:rsidRPr="002F0BA0" w:rsidRDefault="000C795E" w:rsidP="00B9420B">
            <w:pPr>
              <w:jc w:val="both"/>
              <w:rPr>
                <w:sz w:val="28"/>
                <w:szCs w:val="28"/>
                <w:lang w:val="uk-UA"/>
              </w:rPr>
            </w:pPr>
            <w:r w:rsidRPr="008B1308">
              <w:rPr>
                <w:sz w:val="28"/>
                <w:szCs w:val="28"/>
                <w:lang w:val="uk-UA"/>
              </w:rPr>
              <w:t>Про припинення функціонування прийомної сім’ї та вибуття прийомної дитини</w:t>
            </w:r>
          </w:p>
        </w:tc>
        <w:tc>
          <w:tcPr>
            <w:tcW w:w="2435" w:type="dxa"/>
            <w:gridSpan w:val="8"/>
            <w:tcBorders>
              <w:top w:val="single" w:sz="4" w:space="0" w:color="auto"/>
              <w:left w:val="single" w:sz="4" w:space="0" w:color="auto"/>
              <w:bottom w:val="single" w:sz="4" w:space="0" w:color="auto"/>
              <w:right w:val="single" w:sz="4" w:space="0" w:color="auto"/>
            </w:tcBorders>
          </w:tcPr>
          <w:p w:rsidR="000C795E" w:rsidRPr="00523F9A" w:rsidRDefault="000C795E" w:rsidP="00B9420B">
            <w:pPr>
              <w:rPr>
                <w:b/>
                <w:sz w:val="28"/>
                <w:szCs w:val="28"/>
                <w:lang w:val="uk-UA"/>
              </w:rPr>
            </w:pPr>
            <w:r>
              <w:rPr>
                <w:b/>
                <w:sz w:val="28"/>
                <w:szCs w:val="28"/>
                <w:lang w:val="uk-UA"/>
              </w:rPr>
              <w:t>210</w:t>
            </w:r>
          </w:p>
        </w:tc>
      </w:tr>
      <w:tr w:rsidR="000C795E"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0C795E" w:rsidRPr="00523F9A" w:rsidRDefault="000C795E" w:rsidP="00B9420B">
            <w:pPr>
              <w:rPr>
                <w:sz w:val="28"/>
                <w:szCs w:val="28"/>
                <w:lang w:val="uk-UA"/>
              </w:rPr>
            </w:pPr>
            <w:r w:rsidRPr="00523F9A">
              <w:rPr>
                <w:sz w:val="28"/>
                <w:szCs w:val="28"/>
                <w:lang w:val="uk-UA"/>
              </w:rPr>
              <w:t xml:space="preserve"> 6</w:t>
            </w:r>
          </w:p>
        </w:tc>
        <w:tc>
          <w:tcPr>
            <w:tcW w:w="7205" w:type="dxa"/>
            <w:gridSpan w:val="5"/>
            <w:tcBorders>
              <w:top w:val="single" w:sz="4" w:space="0" w:color="auto"/>
              <w:left w:val="single" w:sz="4" w:space="0" w:color="auto"/>
              <w:bottom w:val="single" w:sz="4" w:space="0" w:color="auto"/>
              <w:right w:val="single" w:sz="4" w:space="0" w:color="auto"/>
            </w:tcBorders>
            <w:vAlign w:val="center"/>
          </w:tcPr>
          <w:p w:rsidR="000C795E" w:rsidRPr="002F0BA0" w:rsidRDefault="000C795E" w:rsidP="00B9420B">
            <w:pPr>
              <w:pStyle w:val="a7"/>
              <w:tabs>
                <w:tab w:val="left" w:pos="0"/>
              </w:tabs>
              <w:ind w:left="0"/>
              <w:jc w:val="both"/>
              <w:rPr>
                <w:szCs w:val="28"/>
              </w:rPr>
            </w:pPr>
            <w:r w:rsidRPr="002F0BA0">
              <w:rPr>
                <w:szCs w:val="28"/>
              </w:rPr>
              <w:t>Про затвердження Положення про опікунську раду при виконавчому комітеті Ніжинської міської ради та затвердження її складу</w:t>
            </w:r>
          </w:p>
        </w:tc>
        <w:tc>
          <w:tcPr>
            <w:tcW w:w="2435" w:type="dxa"/>
            <w:gridSpan w:val="8"/>
            <w:tcBorders>
              <w:top w:val="single" w:sz="4" w:space="0" w:color="auto"/>
              <w:left w:val="single" w:sz="4" w:space="0" w:color="auto"/>
              <w:bottom w:val="single" w:sz="4" w:space="0" w:color="auto"/>
              <w:right w:val="single" w:sz="4" w:space="0" w:color="auto"/>
            </w:tcBorders>
          </w:tcPr>
          <w:p w:rsidR="000C795E" w:rsidRPr="00523F9A" w:rsidRDefault="000C795E" w:rsidP="00B9420B">
            <w:pPr>
              <w:rPr>
                <w:b/>
                <w:sz w:val="28"/>
                <w:szCs w:val="28"/>
                <w:lang w:val="uk-UA"/>
              </w:rPr>
            </w:pPr>
            <w:r>
              <w:rPr>
                <w:b/>
                <w:sz w:val="28"/>
                <w:szCs w:val="28"/>
                <w:lang w:val="uk-UA"/>
              </w:rPr>
              <w:t>211</w:t>
            </w:r>
          </w:p>
        </w:tc>
      </w:tr>
      <w:tr w:rsidR="000C795E"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0C795E" w:rsidRPr="00523F9A" w:rsidRDefault="000C795E" w:rsidP="00B9420B">
            <w:pPr>
              <w:rPr>
                <w:sz w:val="28"/>
                <w:szCs w:val="28"/>
                <w:lang w:val="uk-UA"/>
              </w:rPr>
            </w:pPr>
            <w:r>
              <w:rPr>
                <w:sz w:val="28"/>
                <w:szCs w:val="28"/>
                <w:lang w:val="uk-UA"/>
              </w:rPr>
              <w:lastRenderedPageBreak/>
              <w:t xml:space="preserve"> 7</w:t>
            </w:r>
          </w:p>
        </w:tc>
        <w:tc>
          <w:tcPr>
            <w:tcW w:w="7205" w:type="dxa"/>
            <w:gridSpan w:val="5"/>
            <w:tcBorders>
              <w:top w:val="single" w:sz="4" w:space="0" w:color="auto"/>
              <w:left w:val="single" w:sz="4" w:space="0" w:color="auto"/>
              <w:bottom w:val="single" w:sz="4" w:space="0" w:color="auto"/>
              <w:right w:val="single" w:sz="4" w:space="0" w:color="auto"/>
            </w:tcBorders>
            <w:vAlign w:val="center"/>
          </w:tcPr>
          <w:p w:rsidR="000C795E" w:rsidRPr="002F0BA0" w:rsidRDefault="000C795E" w:rsidP="00B9420B">
            <w:pPr>
              <w:jc w:val="both"/>
              <w:rPr>
                <w:sz w:val="28"/>
                <w:szCs w:val="28"/>
                <w:lang w:val="uk-UA"/>
              </w:rPr>
            </w:pPr>
            <w:r w:rsidRPr="002F0BA0">
              <w:rPr>
                <w:sz w:val="28"/>
                <w:szCs w:val="28"/>
              </w:rPr>
              <w:t>Про затвердження акта комісії з підготовки до розгляду земельних спорів на території міста Ніжина                                                                  (вул. Липіврізька)</w:t>
            </w:r>
          </w:p>
        </w:tc>
        <w:tc>
          <w:tcPr>
            <w:tcW w:w="2435" w:type="dxa"/>
            <w:gridSpan w:val="8"/>
            <w:tcBorders>
              <w:top w:val="single" w:sz="4" w:space="0" w:color="auto"/>
              <w:left w:val="single" w:sz="4" w:space="0" w:color="auto"/>
              <w:bottom w:val="single" w:sz="4" w:space="0" w:color="auto"/>
              <w:right w:val="single" w:sz="4" w:space="0" w:color="auto"/>
            </w:tcBorders>
          </w:tcPr>
          <w:p w:rsidR="000C795E" w:rsidRPr="00523F9A" w:rsidRDefault="000C795E" w:rsidP="00B9420B">
            <w:pPr>
              <w:rPr>
                <w:b/>
                <w:sz w:val="28"/>
                <w:szCs w:val="28"/>
                <w:lang w:val="uk-UA"/>
              </w:rPr>
            </w:pPr>
            <w:r>
              <w:rPr>
                <w:b/>
                <w:sz w:val="28"/>
                <w:szCs w:val="28"/>
                <w:lang w:val="uk-UA"/>
              </w:rPr>
              <w:t>212</w:t>
            </w:r>
          </w:p>
        </w:tc>
      </w:tr>
      <w:tr w:rsidR="000C795E"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0C795E" w:rsidRDefault="000C795E" w:rsidP="00B9420B">
            <w:pPr>
              <w:rPr>
                <w:sz w:val="28"/>
                <w:szCs w:val="28"/>
                <w:lang w:val="uk-UA"/>
              </w:rPr>
            </w:pPr>
            <w:r>
              <w:rPr>
                <w:sz w:val="28"/>
                <w:szCs w:val="28"/>
                <w:lang w:val="uk-UA"/>
              </w:rPr>
              <w:t>8</w:t>
            </w:r>
          </w:p>
        </w:tc>
        <w:tc>
          <w:tcPr>
            <w:tcW w:w="7205" w:type="dxa"/>
            <w:gridSpan w:val="5"/>
            <w:tcBorders>
              <w:top w:val="single" w:sz="4" w:space="0" w:color="auto"/>
              <w:left w:val="single" w:sz="4" w:space="0" w:color="auto"/>
              <w:bottom w:val="single" w:sz="4" w:space="0" w:color="auto"/>
              <w:right w:val="single" w:sz="4" w:space="0" w:color="auto"/>
            </w:tcBorders>
            <w:vAlign w:val="center"/>
          </w:tcPr>
          <w:p w:rsidR="000C795E" w:rsidRPr="002F0BA0" w:rsidRDefault="000C795E" w:rsidP="00B9420B">
            <w:pPr>
              <w:jc w:val="both"/>
              <w:rPr>
                <w:sz w:val="28"/>
                <w:szCs w:val="28"/>
                <w:lang w:val="uk-UA"/>
              </w:rPr>
            </w:pPr>
            <w:r w:rsidRPr="002F0BA0">
              <w:rPr>
                <w:sz w:val="28"/>
                <w:szCs w:val="28"/>
              </w:rPr>
              <w:t>Про затвердження акта комісії з підготовки до  розгляду земельних спорів на території міста Ніжина (вул. Студентства)</w:t>
            </w:r>
          </w:p>
        </w:tc>
        <w:tc>
          <w:tcPr>
            <w:tcW w:w="2435" w:type="dxa"/>
            <w:gridSpan w:val="8"/>
            <w:tcBorders>
              <w:top w:val="single" w:sz="4" w:space="0" w:color="auto"/>
              <w:left w:val="single" w:sz="4" w:space="0" w:color="auto"/>
              <w:bottom w:val="single" w:sz="4" w:space="0" w:color="auto"/>
              <w:right w:val="single" w:sz="4" w:space="0" w:color="auto"/>
            </w:tcBorders>
          </w:tcPr>
          <w:p w:rsidR="000C795E" w:rsidRPr="00523F9A" w:rsidRDefault="000C795E" w:rsidP="00B9420B">
            <w:pPr>
              <w:rPr>
                <w:b/>
                <w:sz w:val="28"/>
                <w:szCs w:val="28"/>
                <w:lang w:val="uk-UA"/>
              </w:rPr>
            </w:pPr>
            <w:r>
              <w:rPr>
                <w:b/>
                <w:sz w:val="28"/>
                <w:szCs w:val="28"/>
                <w:lang w:val="uk-UA"/>
              </w:rPr>
              <w:t>213</w:t>
            </w:r>
          </w:p>
        </w:tc>
      </w:tr>
      <w:tr w:rsidR="000C795E"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0C795E" w:rsidRDefault="000C795E" w:rsidP="00B9420B">
            <w:pPr>
              <w:rPr>
                <w:sz w:val="28"/>
                <w:szCs w:val="28"/>
                <w:lang w:val="uk-UA"/>
              </w:rPr>
            </w:pPr>
            <w:r>
              <w:rPr>
                <w:sz w:val="28"/>
                <w:szCs w:val="28"/>
                <w:lang w:val="uk-UA"/>
              </w:rPr>
              <w:t>9</w:t>
            </w:r>
          </w:p>
        </w:tc>
        <w:tc>
          <w:tcPr>
            <w:tcW w:w="7205" w:type="dxa"/>
            <w:gridSpan w:val="5"/>
            <w:tcBorders>
              <w:top w:val="single" w:sz="4" w:space="0" w:color="auto"/>
              <w:left w:val="single" w:sz="4" w:space="0" w:color="auto"/>
              <w:bottom w:val="single" w:sz="4" w:space="0" w:color="auto"/>
              <w:right w:val="single" w:sz="4" w:space="0" w:color="auto"/>
            </w:tcBorders>
            <w:vAlign w:val="center"/>
          </w:tcPr>
          <w:p w:rsidR="000C795E" w:rsidRPr="002F0BA0" w:rsidRDefault="000C795E" w:rsidP="00B9420B">
            <w:pPr>
              <w:jc w:val="both"/>
              <w:rPr>
                <w:sz w:val="28"/>
                <w:szCs w:val="28"/>
                <w:lang w:val="uk-UA"/>
              </w:rPr>
            </w:pPr>
            <w:r w:rsidRPr="002F0BA0">
              <w:rPr>
                <w:sz w:val="28"/>
                <w:szCs w:val="28"/>
              </w:rPr>
              <w:t>Про запобігання випадків захворювання на небезпечні інфекційні хвороби</w:t>
            </w:r>
          </w:p>
        </w:tc>
        <w:tc>
          <w:tcPr>
            <w:tcW w:w="2435" w:type="dxa"/>
            <w:gridSpan w:val="8"/>
            <w:tcBorders>
              <w:top w:val="single" w:sz="4" w:space="0" w:color="auto"/>
              <w:left w:val="single" w:sz="4" w:space="0" w:color="auto"/>
              <w:bottom w:val="single" w:sz="4" w:space="0" w:color="auto"/>
              <w:right w:val="single" w:sz="4" w:space="0" w:color="auto"/>
            </w:tcBorders>
          </w:tcPr>
          <w:p w:rsidR="000C795E" w:rsidRPr="00523F9A" w:rsidRDefault="000C795E" w:rsidP="00B9420B">
            <w:pPr>
              <w:rPr>
                <w:b/>
                <w:sz w:val="28"/>
                <w:szCs w:val="28"/>
                <w:lang w:val="uk-UA"/>
              </w:rPr>
            </w:pPr>
            <w:r>
              <w:rPr>
                <w:b/>
                <w:sz w:val="28"/>
                <w:szCs w:val="28"/>
                <w:lang w:val="uk-UA"/>
              </w:rPr>
              <w:t>Пр. 112</w:t>
            </w:r>
          </w:p>
        </w:tc>
      </w:tr>
      <w:tr w:rsidR="000C795E"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0C795E" w:rsidRDefault="000C795E" w:rsidP="00B9420B">
            <w:pPr>
              <w:rPr>
                <w:sz w:val="28"/>
                <w:szCs w:val="28"/>
                <w:lang w:val="uk-UA"/>
              </w:rPr>
            </w:pPr>
            <w:r>
              <w:rPr>
                <w:sz w:val="28"/>
                <w:szCs w:val="28"/>
                <w:lang w:val="uk-UA"/>
              </w:rPr>
              <w:t>10</w:t>
            </w:r>
          </w:p>
        </w:tc>
        <w:tc>
          <w:tcPr>
            <w:tcW w:w="7205" w:type="dxa"/>
            <w:gridSpan w:val="5"/>
            <w:tcBorders>
              <w:top w:val="single" w:sz="4" w:space="0" w:color="auto"/>
              <w:left w:val="single" w:sz="4" w:space="0" w:color="auto"/>
              <w:bottom w:val="single" w:sz="4" w:space="0" w:color="auto"/>
              <w:right w:val="single" w:sz="4" w:space="0" w:color="auto"/>
            </w:tcBorders>
            <w:vAlign w:val="center"/>
          </w:tcPr>
          <w:p w:rsidR="000C795E" w:rsidRPr="002F0BA0" w:rsidRDefault="000C795E" w:rsidP="00B9420B">
            <w:pPr>
              <w:pStyle w:val="a7"/>
              <w:tabs>
                <w:tab w:val="left" w:pos="7260"/>
              </w:tabs>
              <w:ind w:left="0"/>
              <w:jc w:val="both"/>
              <w:rPr>
                <w:szCs w:val="28"/>
              </w:rPr>
            </w:pPr>
            <w:r w:rsidRPr="002F0BA0">
              <w:rPr>
                <w:szCs w:val="28"/>
              </w:rPr>
              <w:t>Про погодження  листа-клопотання щодо нагородження з нагоди професійного свята Дня будівельника</w:t>
            </w:r>
          </w:p>
        </w:tc>
        <w:tc>
          <w:tcPr>
            <w:tcW w:w="2435" w:type="dxa"/>
            <w:gridSpan w:val="8"/>
            <w:tcBorders>
              <w:top w:val="single" w:sz="4" w:space="0" w:color="auto"/>
              <w:left w:val="single" w:sz="4" w:space="0" w:color="auto"/>
              <w:bottom w:val="single" w:sz="4" w:space="0" w:color="auto"/>
              <w:right w:val="single" w:sz="4" w:space="0" w:color="auto"/>
            </w:tcBorders>
          </w:tcPr>
          <w:p w:rsidR="000C795E" w:rsidRPr="00523F9A" w:rsidRDefault="000C795E" w:rsidP="00B9420B">
            <w:pPr>
              <w:rPr>
                <w:b/>
                <w:sz w:val="28"/>
                <w:szCs w:val="28"/>
                <w:lang w:val="uk-UA"/>
              </w:rPr>
            </w:pPr>
            <w:r>
              <w:rPr>
                <w:b/>
                <w:sz w:val="28"/>
                <w:szCs w:val="28"/>
                <w:lang w:val="uk-UA"/>
              </w:rPr>
              <w:t>Пр.113</w:t>
            </w:r>
          </w:p>
        </w:tc>
      </w:tr>
      <w:tr w:rsidR="000C795E"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0C795E" w:rsidRDefault="000C795E" w:rsidP="00B9420B">
            <w:pPr>
              <w:rPr>
                <w:sz w:val="28"/>
                <w:szCs w:val="28"/>
                <w:lang w:val="uk-UA"/>
              </w:rPr>
            </w:pPr>
            <w:r>
              <w:rPr>
                <w:sz w:val="28"/>
                <w:szCs w:val="28"/>
                <w:lang w:val="uk-UA"/>
              </w:rPr>
              <w:t>11</w:t>
            </w:r>
          </w:p>
        </w:tc>
        <w:tc>
          <w:tcPr>
            <w:tcW w:w="7205" w:type="dxa"/>
            <w:gridSpan w:val="5"/>
            <w:tcBorders>
              <w:top w:val="single" w:sz="4" w:space="0" w:color="auto"/>
              <w:left w:val="single" w:sz="4" w:space="0" w:color="auto"/>
              <w:bottom w:val="single" w:sz="4" w:space="0" w:color="auto"/>
              <w:right w:val="single" w:sz="4" w:space="0" w:color="auto"/>
            </w:tcBorders>
            <w:vAlign w:val="center"/>
          </w:tcPr>
          <w:p w:rsidR="000C795E" w:rsidRPr="002F0BA0" w:rsidRDefault="000C795E" w:rsidP="00B9420B">
            <w:pPr>
              <w:pStyle w:val="a7"/>
              <w:tabs>
                <w:tab w:val="left" w:pos="7260"/>
              </w:tabs>
              <w:ind w:left="0"/>
              <w:jc w:val="both"/>
              <w:rPr>
                <w:szCs w:val="28"/>
              </w:rPr>
            </w:pPr>
            <w:r w:rsidRPr="002F0BA0">
              <w:rPr>
                <w:szCs w:val="28"/>
              </w:rPr>
              <w:t>Про затвердження зразка «Подяки Ніжинської міської ради за активну участь у Ніжинському Спасівському ярмарку «Свято меду» 12-13 серпня 2016р.»</w:t>
            </w:r>
          </w:p>
        </w:tc>
        <w:tc>
          <w:tcPr>
            <w:tcW w:w="2435" w:type="dxa"/>
            <w:gridSpan w:val="8"/>
            <w:tcBorders>
              <w:top w:val="single" w:sz="4" w:space="0" w:color="auto"/>
              <w:left w:val="single" w:sz="4" w:space="0" w:color="auto"/>
              <w:bottom w:val="single" w:sz="4" w:space="0" w:color="auto"/>
              <w:right w:val="single" w:sz="4" w:space="0" w:color="auto"/>
            </w:tcBorders>
          </w:tcPr>
          <w:p w:rsidR="000C795E" w:rsidRPr="00523F9A" w:rsidRDefault="000C795E" w:rsidP="00B9420B">
            <w:pPr>
              <w:rPr>
                <w:b/>
                <w:sz w:val="28"/>
                <w:szCs w:val="28"/>
                <w:lang w:val="uk-UA"/>
              </w:rPr>
            </w:pPr>
            <w:r>
              <w:rPr>
                <w:b/>
                <w:sz w:val="28"/>
                <w:szCs w:val="28"/>
                <w:lang w:val="uk-UA"/>
              </w:rPr>
              <w:t>Пр.114</w:t>
            </w:r>
          </w:p>
        </w:tc>
      </w:tr>
      <w:tr w:rsidR="000C795E" w:rsidRPr="00FD2FD8" w:rsidTr="00D74EA1">
        <w:tc>
          <w:tcPr>
            <w:tcW w:w="992" w:type="dxa"/>
            <w:gridSpan w:val="3"/>
            <w:tcBorders>
              <w:top w:val="single" w:sz="4" w:space="0" w:color="auto"/>
              <w:left w:val="single" w:sz="4" w:space="0" w:color="auto"/>
              <w:bottom w:val="single" w:sz="4" w:space="0" w:color="auto"/>
              <w:right w:val="single" w:sz="4" w:space="0" w:color="auto"/>
            </w:tcBorders>
          </w:tcPr>
          <w:p w:rsidR="000C795E" w:rsidRDefault="000C795E" w:rsidP="00B9420B">
            <w:pPr>
              <w:rPr>
                <w:sz w:val="28"/>
                <w:szCs w:val="28"/>
                <w:lang w:val="uk-UA"/>
              </w:rPr>
            </w:pPr>
            <w:r>
              <w:rPr>
                <w:sz w:val="28"/>
                <w:szCs w:val="28"/>
                <w:lang w:val="uk-UA"/>
              </w:rPr>
              <w:t>12</w:t>
            </w:r>
          </w:p>
        </w:tc>
        <w:tc>
          <w:tcPr>
            <w:tcW w:w="7205" w:type="dxa"/>
            <w:gridSpan w:val="5"/>
            <w:tcBorders>
              <w:top w:val="single" w:sz="4" w:space="0" w:color="auto"/>
              <w:left w:val="single" w:sz="4" w:space="0" w:color="auto"/>
              <w:bottom w:val="single" w:sz="4" w:space="0" w:color="auto"/>
              <w:right w:val="single" w:sz="4" w:space="0" w:color="auto"/>
            </w:tcBorders>
            <w:vAlign w:val="center"/>
          </w:tcPr>
          <w:p w:rsidR="000C795E" w:rsidRPr="002F0BA0" w:rsidRDefault="000C795E" w:rsidP="00B9420B">
            <w:pPr>
              <w:jc w:val="both"/>
              <w:rPr>
                <w:sz w:val="28"/>
                <w:szCs w:val="28"/>
              </w:rPr>
            </w:pPr>
            <w:r w:rsidRPr="002F0BA0">
              <w:rPr>
                <w:sz w:val="28"/>
                <w:szCs w:val="28"/>
              </w:rPr>
              <w:t xml:space="preserve">Про розпорядження, видані міським головою  за період з 29.07.2016р.по 04.08.2016р. </w:t>
            </w:r>
          </w:p>
          <w:p w:rsidR="000C795E" w:rsidRPr="002F0BA0" w:rsidRDefault="000C795E" w:rsidP="00B9420B">
            <w:pPr>
              <w:jc w:val="both"/>
              <w:rPr>
                <w:sz w:val="28"/>
                <w:szCs w:val="28"/>
              </w:rPr>
            </w:pPr>
          </w:p>
        </w:tc>
        <w:tc>
          <w:tcPr>
            <w:tcW w:w="2435" w:type="dxa"/>
            <w:gridSpan w:val="8"/>
            <w:tcBorders>
              <w:top w:val="single" w:sz="4" w:space="0" w:color="auto"/>
              <w:left w:val="single" w:sz="4" w:space="0" w:color="auto"/>
              <w:bottom w:val="single" w:sz="4" w:space="0" w:color="auto"/>
              <w:right w:val="single" w:sz="4" w:space="0" w:color="auto"/>
            </w:tcBorders>
          </w:tcPr>
          <w:p w:rsidR="000C795E" w:rsidRPr="00523F9A" w:rsidRDefault="000C795E" w:rsidP="00B9420B">
            <w:pPr>
              <w:rPr>
                <w:b/>
                <w:sz w:val="28"/>
                <w:szCs w:val="28"/>
                <w:lang w:val="uk-UA"/>
              </w:rPr>
            </w:pPr>
            <w:r>
              <w:rPr>
                <w:b/>
                <w:sz w:val="28"/>
                <w:szCs w:val="28"/>
                <w:lang w:val="uk-UA"/>
              </w:rPr>
              <w:t>115</w:t>
            </w:r>
          </w:p>
        </w:tc>
      </w:tr>
      <w:tr w:rsidR="008D3CB3" w:rsidTr="00D74EA1">
        <w:tc>
          <w:tcPr>
            <w:tcW w:w="10632" w:type="dxa"/>
            <w:gridSpan w:val="16"/>
            <w:tcBorders>
              <w:top w:val="single" w:sz="4" w:space="0" w:color="auto"/>
              <w:left w:val="single" w:sz="4" w:space="0" w:color="auto"/>
              <w:bottom w:val="single" w:sz="4" w:space="0" w:color="auto"/>
              <w:right w:val="single" w:sz="4" w:space="0" w:color="auto"/>
            </w:tcBorders>
            <w:hideMark/>
          </w:tcPr>
          <w:p w:rsidR="008D3CB3" w:rsidRDefault="008D3CB3">
            <w:pPr>
              <w:jc w:val="center"/>
              <w:rPr>
                <w:b/>
                <w:sz w:val="28"/>
                <w:szCs w:val="28"/>
                <w:lang w:val="uk-UA"/>
              </w:rPr>
            </w:pPr>
            <w:r>
              <w:rPr>
                <w:b/>
                <w:sz w:val="28"/>
                <w:szCs w:val="28"/>
                <w:lang w:val="uk-UA"/>
              </w:rPr>
              <w:t>Засідання виконавчого комітету від 11.08. 2016 року</w:t>
            </w:r>
          </w:p>
        </w:tc>
      </w:tr>
      <w:tr w:rsidR="008D3CB3" w:rsidTr="00D74EA1">
        <w:tc>
          <w:tcPr>
            <w:tcW w:w="1562" w:type="dxa"/>
            <w:gridSpan w:val="5"/>
            <w:tcBorders>
              <w:top w:val="single" w:sz="4" w:space="0" w:color="auto"/>
              <w:left w:val="single" w:sz="4" w:space="0" w:color="auto"/>
              <w:bottom w:val="single" w:sz="4" w:space="0" w:color="auto"/>
              <w:right w:val="single" w:sz="4" w:space="0" w:color="auto"/>
            </w:tcBorders>
            <w:hideMark/>
          </w:tcPr>
          <w:p w:rsidR="008D3CB3" w:rsidRDefault="008D3CB3">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hideMark/>
          </w:tcPr>
          <w:p w:rsidR="008D3CB3" w:rsidRDefault="008D3CB3">
            <w:pPr>
              <w:pStyle w:val="a3"/>
              <w:jc w:val="both"/>
              <w:rPr>
                <w:rStyle w:val="a6"/>
                <w:sz w:val="28"/>
                <w:szCs w:val="28"/>
                <w:lang w:val="uk-UA"/>
              </w:rPr>
            </w:pPr>
            <w:r>
              <w:rPr>
                <w:rStyle w:val="a6"/>
                <w:sz w:val="28"/>
                <w:szCs w:val="28"/>
                <w:lang w:val="uk-UA"/>
              </w:rPr>
              <w:t xml:space="preserve">                                 Назва рішення</w:t>
            </w:r>
          </w:p>
        </w:tc>
        <w:tc>
          <w:tcPr>
            <w:tcW w:w="1939" w:type="dxa"/>
            <w:gridSpan w:val="7"/>
            <w:tcBorders>
              <w:top w:val="single" w:sz="4" w:space="0" w:color="auto"/>
              <w:left w:val="single" w:sz="4" w:space="0" w:color="auto"/>
              <w:bottom w:val="single" w:sz="4" w:space="0" w:color="auto"/>
              <w:right w:val="single" w:sz="4" w:space="0" w:color="auto"/>
            </w:tcBorders>
            <w:hideMark/>
          </w:tcPr>
          <w:p w:rsidR="008D3CB3" w:rsidRDefault="008D3CB3">
            <w:pPr>
              <w:rPr>
                <w:b/>
                <w:sz w:val="28"/>
                <w:szCs w:val="28"/>
                <w:lang w:val="uk-UA"/>
              </w:rPr>
            </w:pPr>
            <w:r>
              <w:rPr>
                <w:b/>
                <w:sz w:val="28"/>
                <w:szCs w:val="28"/>
                <w:lang w:val="uk-UA"/>
              </w:rPr>
              <w:t>№ рішення</w:t>
            </w:r>
          </w:p>
        </w:tc>
      </w:tr>
      <w:tr w:rsidR="008D3CB3" w:rsidTr="00D74EA1">
        <w:tc>
          <w:tcPr>
            <w:tcW w:w="1562" w:type="dxa"/>
            <w:gridSpan w:val="5"/>
            <w:tcBorders>
              <w:top w:val="single" w:sz="4" w:space="0" w:color="auto"/>
              <w:left w:val="single" w:sz="4" w:space="0" w:color="auto"/>
              <w:bottom w:val="single" w:sz="4" w:space="0" w:color="auto"/>
              <w:right w:val="single" w:sz="4" w:space="0" w:color="auto"/>
            </w:tcBorders>
            <w:hideMark/>
          </w:tcPr>
          <w:p w:rsidR="008D3CB3" w:rsidRDefault="008D3CB3">
            <w:pPr>
              <w:rPr>
                <w:sz w:val="28"/>
                <w:szCs w:val="28"/>
                <w:lang w:val="en-US"/>
              </w:rPr>
            </w:pPr>
            <w:r>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hideMark/>
          </w:tcPr>
          <w:p w:rsidR="008D3CB3" w:rsidRDefault="008D3CB3">
            <w:pPr>
              <w:jc w:val="both"/>
              <w:rPr>
                <w:sz w:val="28"/>
                <w:szCs w:val="28"/>
                <w:lang w:val="uk-UA"/>
              </w:rPr>
            </w:pPr>
            <w:r>
              <w:rPr>
                <w:sz w:val="28"/>
                <w:szCs w:val="28"/>
              </w:rPr>
              <w:t>Про встановлення тарифу на послуги з водопостачання Спеціальному авіаційному загону Оперативно-рятувальної служби цивільного захисту Державної служби України з надзвичайних ситуацій</w:t>
            </w:r>
          </w:p>
        </w:tc>
        <w:tc>
          <w:tcPr>
            <w:tcW w:w="1939" w:type="dxa"/>
            <w:gridSpan w:val="7"/>
            <w:tcBorders>
              <w:top w:val="single" w:sz="4" w:space="0" w:color="auto"/>
              <w:left w:val="single" w:sz="4" w:space="0" w:color="auto"/>
              <w:bottom w:val="single" w:sz="4" w:space="0" w:color="auto"/>
              <w:right w:val="single" w:sz="4" w:space="0" w:color="auto"/>
            </w:tcBorders>
            <w:hideMark/>
          </w:tcPr>
          <w:p w:rsidR="008D3CB3" w:rsidRDefault="008D3CB3">
            <w:pPr>
              <w:rPr>
                <w:b/>
                <w:sz w:val="28"/>
                <w:szCs w:val="28"/>
                <w:lang w:val="uk-UA"/>
              </w:rPr>
            </w:pPr>
            <w:r>
              <w:rPr>
                <w:b/>
                <w:sz w:val="28"/>
                <w:szCs w:val="28"/>
                <w:lang w:val="uk-UA"/>
              </w:rPr>
              <w:t>214</w:t>
            </w:r>
          </w:p>
        </w:tc>
      </w:tr>
      <w:tr w:rsidR="008D3CB3" w:rsidTr="00D74EA1">
        <w:tc>
          <w:tcPr>
            <w:tcW w:w="1562" w:type="dxa"/>
            <w:gridSpan w:val="5"/>
            <w:tcBorders>
              <w:top w:val="single" w:sz="4" w:space="0" w:color="auto"/>
              <w:left w:val="single" w:sz="4" w:space="0" w:color="auto"/>
              <w:bottom w:val="single" w:sz="4" w:space="0" w:color="auto"/>
              <w:right w:val="single" w:sz="4" w:space="0" w:color="auto"/>
            </w:tcBorders>
            <w:hideMark/>
          </w:tcPr>
          <w:p w:rsidR="008D3CB3" w:rsidRDefault="008D3CB3">
            <w:pPr>
              <w:rPr>
                <w:sz w:val="28"/>
                <w:szCs w:val="28"/>
                <w:lang w:val="en-US"/>
              </w:rPr>
            </w:pPr>
            <w:r>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vAlign w:val="center"/>
            <w:hideMark/>
          </w:tcPr>
          <w:p w:rsidR="008D3CB3" w:rsidRDefault="008D3CB3">
            <w:pPr>
              <w:jc w:val="both"/>
              <w:rPr>
                <w:sz w:val="28"/>
                <w:szCs w:val="28"/>
                <w:lang w:val="uk-UA"/>
              </w:rPr>
            </w:pPr>
            <w:r>
              <w:rPr>
                <w:sz w:val="28"/>
                <w:szCs w:val="28"/>
              </w:rPr>
              <w:t>Про постановку на квартирний обік та внесення змін до картоблікових справ</w:t>
            </w:r>
          </w:p>
        </w:tc>
        <w:tc>
          <w:tcPr>
            <w:tcW w:w="1939" w:type="dxa"/>
            <w:gridSpan w:val="7"/>
            <w:tcBorders>
              <w:top w:val="single" w:sz="4" w:space="0" w:color="auto"/>
              <w:left w:val="single" w:sz="4" w:space="0" w:color="auto"/>
              <w:bottom w:val="single" w:sz="4" w:space="0" w:color="auto"/>
              <w:right w:val="single" w:sz="4" w:space="0" w:color="auto"/>
            </w:tcBorders>
            <w:hideMark/>
          </w:tcPr>
          <w:p w:rsidR="008D3CB3" w:rsidRDefault="008D3CB3">
            <w:pPr>
              <w:rPr>
                <w:b/>
                <w:sz w:val="28"/>
                <w:szCs w:val="28"/>
                <w:lang w:val="uk-UA"/>
              </w:rPr>
            </w:pPr>
            <w:r>
              <w:rPr>
                <w:b/>
                <w:sz w:val="28"/>
                <w:szCs w:val="28"/>
                <w:lang w:val="uk-UA"/>
              </w:rPr>
              <w:t>215</w:t>
            </w:r>
          </w:p>
        </w:tc>
      </w:tr>
      <w:tr w:rsidR="008D3CB3" w:rsidTr="00D74EA1">
        <w:tc>
          <w:tcPr>
            <w:tcW w:w="1562" w:type="dxa"/>
            <w:gridSpan w:val="5"/>
            <w:tcBorders>
              <w:top w:val="single" w:sz="4" w:space="0" w:color="auto"/>
              <w:left w:val="single" w:sz="4" w:space="0" w:color="auto"/>
              <w:bottom w:val="single" w:sz="4" w:space="0" w:color="auto"/>
              <w:right w:val="single" w:sz="4" w:space="0" w:color="auto"/>
            </w:tcBorders>
            <w:hideMark/>
          </w:tcPr>
          <w:p w:rsidR="008D3CB3" w:rsidRDefault="008D3CB3">
            <w:pPr>
              <w:rPr>
                <w:sz w:val="28"/>
                <w:szCs w:val="28"/>
                <w:lang w:val="uk-UA"/>
              </w:rPr>
            </w:pPr>
            <w:r>
              <w:rPr>
                <w:sz w:val="28"/>
                <w:szCs w:val="28"/>
                <w:lang w:val="uk-UA"/>
              </w:rPr>
              <w:t xml:space="preserve"> 3</w:t>
            </w:r>
          </w:p>
        </w:tc>
        <w:tc>
          <w:tcPr>
            <w:tcW w:w="7131" w:type="dxa"/>
            <w:gridSpan w:val="4"/>
            <w:tcBorders>
              <w:top w:val="single" w:sz="4" w:space="0" w:color="auto"/>
              <w:left w:val="single" w:sz="4" w:space="0" w:color="auto"/>
              <w:bottom w:val="single" w:sz="4" w:space="0" w:color="auto"/>
              <w:right w:val="single" w:sz="4" w:space="0" w:color="auto"/>
            </w:tcBorders>
            <w:vAlign w:val="center"/>
            <w:hideMark/>
          </w:tcPr>
          <w:p w:rsidR="008D3CB3" w:rsidRDefault="008D3CB3">
            <w:pPr>
              <w:jc w:val="both"/>
              <w:rPr>
                <w:sz w:val="28"/>
                <w:szCs w:val="28"/>
                <w:lang w:val="uk-UA"/>
              </w:rPr>
            </w:pPr>
            <w:r>
              <w:rPr>
                <w:sz w:val="28"/>
                <w:szCs w:val="28"/>
              </w:rPr>
              <w:t>Про затвердження складу громадської комісії з житлових питань</w:t>
            </w:r>
          </w:p>
        </w:tc>
        <w:tc>
          <w:tcPr>
            <w:tcW w:w="1939" w:type="dxa"/>
            <w:gridSpan w:val="7"/>
            <w:tcBorders>
              <w:top w:val="single" w:sz="4" w:space="0" w:color="auto"/>
              <w:left w:val="single" w:sz="4" w:space="0" w:color="auto"/>
              <w:bottom w:val="single" w:sz="4" w:space="0" w:color="auto"/>
              <w:right w:val="single" w:sz="4" w:space="0" w:color="auto"/>
            </w:tcBorders>
            <w:hideMark/>
          </w:tcPr>
          <w:p w:rsidR="008D3CB3" w:rsidRDefault="008D3CB3">
            <w:pPr>
              <w:rPr>
                <w:b/>
                <w:sz w:val="28"/>
                <w:szCs w:val="28"/>
                <w:lang w:val="uk-UA"/>
              </w:rPr>
            </w:pPr>
            <w:r>
              <w:rPr>
                <w:b/>
                <w:sz w:val="28"/>
                <w:szCs w:val="28"/>
                <w:lang w:val="uk-UA"/>
              </w:rPr>
              <w:t>216</w:t>
            </w:r>
          </w:p>
        </w:tc>
      </w:tr>
      <w:tr w:rsidR="008D3CB3" w:rsidTr="00D74EA1">
        <w:tc>
          <w:tcPr>
            <w:tcW w:w="1562" w:type="dxa"/>
            <w:gridSpan w:val="5"/>
            <w:tcBorders>
              <w:top w:val="single" w:sz="4" w:space="0" w:color="auto"/>
              <w:left w:val="single" w:sz="4" w:space="0" w:color="auto"/>
              <w:bottom w:val="single" w:sz="4" w:space="0" w:color="auto"/>
              <w:right w:val="single" w:sz="4" w:space="0" w:color="auto"/>
            </w:tcBorders>
            <w:hideMark/>
          </w:tcPr>
          <w:p w:rsidR="008D3CB3" w:rsidRDefault="008D3CB3">
            <w:pPr>
              <w:rPr>
                <w:sz w:val="28"/>
                <w:szCs w:val="28"/>
                <w:lang w:val="uk-UA"/>
              </w:rPr>
            </w:pPr>
            <w:r>
              <w:rPr>
                <w:sz w:val="28"/>
                <w:szCs w:val="28"/>
                <w:lang w:val="uk-UA"/>
              </w:rPr>
              <w:t xml:space="preserve"> 4</w:t>
            </w:r>
          </w:p>
        </w:tc>
        <w:tc>
          <w:tcPr>
            <w:tcW w:w="7131" w:type="dxa"/>
            <w:gridSpan w:val="4"/>
            <w:tcBorders>
              <w:top w:val="single" w:sz="4" w:space="0" w:color="auto"/>
              <w:left w:val="single" w:sz="4" w:space="0" w:color="auto"/>
              <w:bottom w:val="single" w:sz="4" w:space="0" w:color="auto"/>
              <w:right w:val="single" w:sz="4" w:space="0" w:color="auto"/>
            </w:tcBorders>
            <w:vAlign w:val="center"/>
            <w:hideMark/>
          </w:tcPr>
          <w:p w:rsidR="008D3CB3" w:rsidRDefault="008D3CB3">
            <w:pPr>
              <w:jc w:val="both"/>
              <w:rPr>
                <w:sz w:val="28"/>
                <w:szCs w:val="28"/>
                <w:lang w:val="uk-UA"/>
              </w:rPr>
            </w:pPr>
            <w:r>
              <w:rPr>
                <w:sz w:val="28"/>
                <w:szCs w:val="28"/>
              </w:rPr>
              <w:t>Про розгляд матеріалів опікунської ради</w:t>
            </w:r>
          </w:p>
        </w:tc>
        <w:tc>
          <w:tcPr>
            <w:tcW w:w="1939" w:type="dxa"/>
            <w:gridSpan w:val="7"/>
            <w:tcBorders>
              <w:top w:val="single" w:sz="4" w:space="0" w:color="auto"/>
              <w:left w:val="single" w:sz="4" w:space="0" w:color="auto"/>
              <w:bottom w:val="single" w:sz="4" w:space="0" w:color="auto"/>
              <w:right w:val="single" w:sz="4" w:space="0" w:color="auto"/>
            </w:tcBorders>
            <w:hideMark/>
          </w:tcPr>
          <w:p w:rsidR="008D3CB3" w:rsidRDefault="008D3CB3">
            <w:pPr>
              <w:rPr>
                <w:b/>
                <w:sz w:val="28"/>
                <w:szCs w:val="28"/>
                <w:lang w:val="uk-UA"/>
              </w:rPr>
            </w:pPr>
            <w:r>
              <w:rPr>
                <w:b/>
                <w:sz w:val="28"/>
                <w:szCs w:val="28"/>
                <w:lang w:val="uk-UA"/>
              </w:rPr>
              <w:t>217</w:t>
            </w:r>
          </w:p>
        </w:tc>
      </w:tr>
      <w:tr w:rsidR="008D3CB3" w:rsidTr="00D74EA1">
        <w:tc>
          <w:tcPr>
            <w:tcW w:w="1562" w:type="dxa"/>
            <w:gridSpan w:val="5"/>
            <w:tcBorders>
              <w:top w:val="single" w:sz="4" w:space="0" w:color="auto"/>
              <w:left w:val="single" w:sz="4" w:space="0" w:color="auto"/>
              <w:bottom w:val="single" w:sz="4" w:space="0" w:color="auto"/>
              <w:right w:val="single" w:sz="4" w:space="0" w:color="auto"/>
            </w:tcBorders>
            <w:hideMark/>
          </w:tcPr>
          <w:p w:rsidR="008D3CB3" w:rsidRDefault="008D3CB3">
            <w:pPr>
              <w:rPr>
                <w:sz w:val="28"/>
                <w:szCs w:val="28"/>
                <w:lang w:val="uk-UA"/>
              </w:rPr>
            </w:pPr>
            <w:r>
              <w:rPr>
                <w:sz w:val="28"/>
                <w:szCs w:val="28"/>
                <w:lang w:val="uk-UA"/>
              </w:rPr>
              <w:t xml:space="preserve"> 5</w:t>
            </w:r>
          </w:p>
        </w:tc>
        <w:tc>
          <w:tcPr>
            <w:tcW w:w="7131" w:type="dxa"/>
            <w:gridSpan w:val="4"/>
            <w:tcBorders>
              <w:top w:val="single" w:sz="4" w:space="0" w:color="auto"/>
              <w:left w:val="single" w:sz="4" w:space="0" w:color="auto"/>
              <w:bottom w:val="single" w:sz="4" w:space="0" w:color="auto"/>
              <w:right w:val="single" w:sz="4" w:space="0" w:color="auto"/>
            </w:tcBorders>
            <w:vAlign w:val="center"/>
            <w:hideMark/>
          </w:tcPr>
          <w:p w:rsidR="008D3CB3" w:rsidRDefault="008D3CB3">
            <w:pPr>
              <w:jc w:val="both"/>
              <w:rPr>
                <w:sz w:val="28"/>
                <w:szCs w:val="28"/>
                <w:lang w:val="uk-UA"/>
              </w:rPr>
            </w:pPr>
            <w:r>
              <w:rPr>
                <w:sz w:val="28"/>
                <w:szCs w:val="28"/>
              </w:rPr>
              <w:t>Про погодження матеріалів судової будівельно - технічної експертизи</w:t>
            </w:r>
          </w:p>
        </w:tc>
        <w:tc>
          <w:tcPr>
            <w:tcW w:w="1939" w:type="dxa"/>
            <w:gridSpan w:val="7"/>
            <w:tcBorders>
              <w:top w:val="single" w:sz="4" w:space="0" w:color="auto"/>
              <w:left w:val="single" w:sz="4" w:space="0" w:color="auto"/>
              <w:bottom w:val="single" w:sz="4" w:space="0" w:color="auto"/>
              <w:right w:val="single" w:sz="4" w:space="0" w:color="auto"/>
            </w:tcBorders>
            <w:hideMark/>
          </w:tcPr>
          <w:p w:rsidR="008D3CB3" w:rsidRDefault="008D3CB3">
            <w:pPr>
              <w:rPr>
                <w:b/>
                <w:sz w:val="28"/>
                <w:szCs w:val="28"/>
                <w:lang w:val="uk-UA"/>
              </w:rPr>
            </w:pPr>
            <w:r>
              <w:rPr>
                <w:b/>
                <w:sz w:val="28"/>
                <w:szCs w:val="28"/>
                <w:lang w:val="uk-UA"/>
              </w:rPr>
              <w:t>218</w:t>
            </w:r>
          </w:p>
        </w:tc>
      </w:tr>
      <w:tr w:rsidR="008D3CB3" w:rsidTr="00D74EA1">
        <w:tc>
          <w:tcPr>
            <w:tcW w:w="1562" w:type="dxa"/>
            <w:gridSpan w:val="5"/>
            <w:tcBorders>
              <w:top w:val="single" w:sz="4" w:space="0" w:color="auto"/>
              <w:left w:val="single" w:sz="4" w:space="0" w:color="auto"/>
              <w:bottom w:val="single" w:sz="4" w:space="0" w:color="auto"/>
              <w:right w:val="single" w:sz="4" w:space="0" w:color="auto"/>
            </w:tcBorders>
            <w:hideMark/>
          </w:tcPr>
          <w:p w:rsidR="008D3CB3" w:rsidRDefault="008D3CB3">
            <w:pPr>
              <w:rPr>
                <w:sz w:val="28"/>
                <w:szCs w:val="28"/>
                <w:lang w:val="uk-UA"/>
              </w:rPr>
            </w:pPr>
            <w:r>
              <w:rPr>
                <w:sz w:val="28"/>
                <w:szCs w:val="28"/>
                <w:lang w:val="uk-UA"/>
              </w:rPr>
              <w:t xml:space="preserve"> 6</w:t>
            </w:r>
          </w:p>
        </w:tc>
        <w:tc>
          <w:tcPr>
            <w:tcW w:w="7131" w:type="dxa"/>
            <w:gridSpan w:val="4"/>
            <w:tcBorders>
              <w:top w:val="single" w:sz="4" w:space="0" w:color="auto"/>
              <w:left w:val="single" w:sz="4" w:space="0" w:color="auto"/>
              <w:bottom w:val="single" w:sz="4" w:space="0" w:color="auto"/>
              <w:right w:val="single" w:sz="4" w:space="0" w:color="auto"/>
            </w:tcBorders>
            <w:vAlign w:val="center"/>
            <w:hideMark/>
          </w:tcPr>
          <w:p w:rsidR="008D3CB3" w:rsidRDefault="008D3CB3">
            <w:pPr>
              <w:pStyle w:val="a7"/>
              <w:tabs>
                <w:tab w:val="left" w:pos="0"/>
              </w:tabs>
              <w:ind w:left="0"/>
              <w:jc w:val="both"/>
              <w:rPr>
                <w:szCs w:val="28"/>
              </w:rPr>
            </w:pPr>
            <w:r>
              <w:rPr>
                <w:szCs w:val="28"/>
              </w:rPr>
              <w:t>Про встановлення режиму роботи</w:t>
            </w:r>
          </w:p>
        </w:tc>
        <w:tc>
          <w:tcPr>
            <w:tcW w:w="1939" w:type="dxa"/>
            <w:gridSpan w:val="7"/>
            <w:tcBorders>
              <w:top w:val="single" w:sz="4" w:space="0" w:color="auto"/>
              <w:left w:val="single" w:sz="4" w:space="0" w:color="auto"/>
              <w:bottom w:val="single" w:sz="4" w:space="0" w:color="auto"/>
              <w:right w:val="single" w:sz="4" w:space="0" w:color="auto"/>
            </w:tcBorders>
            <w:hideMark/>
          </w:tcPr>
          <w:p w:rsidR="008D3CB3" w:rsidRDefault="008D3CB3">
            <w:pPr>
              <w:rPr>
                <w:b/>
                <w:sz w:val="28"/>
                <w:szCs w:val="28"/>
                <w:lang w:val="uk-UA"/>
              </w:rPr>
            </w:pPr>
            <w:r>
              <w:rPr>
                <w:b/>
                <w:sz w:val="28"/>
                <w:szCs w:val="28"/>
                <w:lang w:val="uk-UA"/>
              </w:rPr>
              <w:t>219</w:t>
            </w:r>
          </w:p>
        </w:tc>
      </w:tr>
      <w:tr w:rsidR="008D3CB3" w:rsidTr="00D74EA1">
        <w:tc>
          <w:tcPr>
            <w:tcW w:w="1562" w:type="dxa"/>
            <w:gridSpan w:val="5"/>
            <w:tcBorders>
              <w:top w:val="single" w:sz="4" w:space="0" w:color="auto"/>
              <w:left w:val="single" w:sz="4" w:space="0" w:color="auto"/>
              <w:bottom w:val="single" w:sz="4" w:space="0" w:color="auto"/>
              <w:right w:val="single" w:sz="4" w:space="0" w:color="auto"/>
            </w:tcBorders>
            <w:hideMark/>
          </w:tcPr>
          <w:p w:rsidR="008D3CB3" w:rsidRDefault="008D3CB3">
            <w:pPr>
              <w:rPr>
                <w:sz w:val="28"/>
                <w:szCs w:val="28"/>
                <w:lang w:val="uk-UA"/>
              </w:rPr>
            </w:pPr>
            <w:r>
              <w:rPr>
                <w:sz w:val="28"/>
                <w:szCs w:val="28"/>
                <w:lang w:val="uk-UA"/>
              </w:rPr>
              <w:t xml:space="preserve"> 7</w:t>
            </w:r>
          </w:p>
        </w:tc>
        <w:tc>
          <w:tcPr>
            <w:tcW w:w="7131" w:type="dxa"/>
            <w:gridSpan w:val="4"/>
            <w:tcBorders>
              <w:top w:val="single" w:sz="4" w:space="0" w:color="auto"/>
              <w:left w:val="single" w:sz="4" w:space="0" w:color="auto"/>
              <w:bottom w:val="single" w:sz="4" w:space="0" w:color="auto"/>
              <w:right w:val="single" w:sz="4" w:space="0" w:color="auto"/>
            </w:tcBorders>
            <w:vAlign w:val="center"/>
            <w:hideMark/>
          </w:tcPr>
          <w:p w:rsidR="008D3CB3" w:rsidRDefault="008D3CB3">
            <w:pPr>
              <w:jc w:val="both"/>
              <w:rPr>
                <w:sz w:val="28"/>
                <w:szCs w:val="28"/>
                <w:lang w:val="uk-UA"/>
              </w:rPr>
            </w:pPr>
            <w:r>
              <w:rPr>
                <w:sz w:val="28"/>
                <w:szCs w:val="28"/>
                <w:lang w:val="uk-UA"/>
              </w:rPr>
              <w:t xml:space="preserve">Про затвердження нової редакції Регламенту виконавчого комітету Ніжинської міської ради Чернігівської області  </w:t>
            </w:r>
            <w:r>
              <w:rPr>
                <w:sz w:val="28"/>
                <w:szCs w:val="28"/>
                <w:lang w:val="en-US"/>
              </w:rPr>
              <w:t>VII</w:t>
            </w:r>
            <w:r>
              <w:rPr>
                <w:sz w:val="28"/>
                <w:szCs w:val="28"/>
                <w:lang w:val="uk-UA"/>
              </w:rPr>
              <w:t xml:space="preserve"> скликання</w:t>
            </w:r>
          </w:p>
        </w:tc>
        <w:tc>
          <w:tcPr>
            <w:tcW w:w="1939" w:type="dxa"/>
            <w:gridSpan w:val="7"/>
            <w:tcBorders>
              <w:top w:val="single" w:sz="4" w:space="0" w:color="auto"/>
              <w:left w:val="single" w:sz="4" w:space="0" w:color="auto"/>
              <w:bottom w:val="single" w:sz="4" w:space="0" w:color="auto"/>
              <w:right w:val="single" w:sz="4" w:space="0" w:color="auto"/>
            </w:tcBorders>
            <w:hideMark/>
          </w:tcPr>
          <w:p w:rsidR="008D3CB3" w:rsidRDefault="008D3CB3">
            <w:pPr>
              <w:rPr>
                <w:b/>
                <w:sz w:val="28"/>
                <w:szCs w:val="28"/>
                <w:lang w:val="uk-UA"/>
              </w:rPr>
            </w:pPr>
            <w:r>
              <w:rPr>
                <w:b/>
                <w:sz w:val="28"/>
                <w:szCs w:val="28"/>
                <w:lang w:val="uk-UA"/>
              </w:rPr>
              <w:t>220</w:t>
            </w:r>
          </w:p>
        </w:tc>
      </w:tr>
      <w:tr w:rsidR="008D3CB3" w:rsidTr="00D74EA1">
        <w:tc>
          <w:tcPr>
            <w:tcW w:w="1562" w:type="dxa"/>
            <w:gridSpan w:val="5"/>
            <w:tcBorders>
              <w:top w:val="single" w:sz="4" w:space="0" w:color="auto"/>
              <w:left w:val="single" w:sz="4" w:space="0" w:color="auto"/>
              <w:bottom w:val="single" w:sz="4" w:space="0" w:color="auto"/>
              <w:right w:val="single" w:sz="4" w:space="0" w:color="auto"/>
            </w:tcBorders>
            <w:hideMark/>
          </w:tcPr>
          <w:p w:rsidR="008D3CB3" w:rsidRDefault="008D3CB3">
            <w:pPr>
              <w:rPr>
                <w:sz w:val="28"/>
                <w:szCs w:val="28"/>
                <w:lang w:val="uk-UA"/>
              </w:rPr>
            </w:pPr>
            <w:r>
              <w:rPr>
                <w:sz w:val="28"/>
                <w:szCs w:val="28"/>
                <w:lang w:val="uk-UA"/>
              </w:rPr>
              <w:t xml:space="preserve"> 8</w:t>
            </w:r>
          </w:p>
        </w:tc>
        <w:tc>
          <w:tcPr>
            <w:tcW w:w="7131" w:type="dxa"/>
            <w:gridSpan w:val="4"/>
            <w:tcBorders>
              <w:top w:val="single" w:sz="4" w:space="0" w:color="auto"/>
              <w:left w:val="single" w:sz="4" w:space="0" w:color="auto"/>
              <w:bottom w:val="single" w:sz="4" w:space="0" w:color="auto"/>
              <w:right w:val="single" w:sz="4" w:space="0" w:color="auto"/>
            </w:tcBorders>
            <w:vAlign w:val="center"/>
            <w:hideMark/>
          </w:tcPr>
          <w:p w:rsidR="008D3CB3" w:rsidRDefault="008D3CB3">
            <w:pPr>
              <w:jc w:val="both"/>
              <w:rPr>
                <w:sz w:val="28"/>
                <w:szCs w:val="28"/>
                <w:lang w:val="en-US"/>
              </w:rPr>
            </w:pPr>
            <w:r>
              <w:rPr>
                <w:sz w:val="28"/>
                <w:szCs w:val="28"/>
              </w:rPr>
              <w:t>Про надання дозволу на переобладнання, перепланування у квартирі № 52 по вул. Шевченка 99- Б у м. Ніжині</w:t>
            </w:r>
          </w:p>
        </w:tc>
        <w:tc>
          <w:tcPr>
            <w:tcW w:w="1939" w:type="dxa"/>
            <w:gridSpan w:val="7"/>
            <w:tcBorders>
              <w:top w:val="single" w:sz="4" w:space="0" w:color="auto"/>
              <w:left w:val="single" w:sz="4" w:space="0" w:color="auto"/>
              <w:bottom w:val="single" w:sz="4" w:space="0" w:color="auto"/>
              <w:right w:val="single" w:sz="4" w:space="0" w:color="auto"/>
            </w:tcBorders>
            <w:hideMark/>
          </w:tcPr>
          <w:p w:rsidR="008D3CB3" w:rsidRDefault="008D3CB3">
            <w:pPr>
              <w:rPr>
                <w:b/>
                <w:sz w:val="28"/>
                <w:szCs w:val="28"/>
                <w:lang w:val="uk-UA"/>
              </w:rPr>
            </w:pPr>
            <w:r>
              <w:rPr>
                <w:b/>
                <w:sz w:val="28"/>
                <w:szCs w:val="28"/>
                <w:lang w:val="uk-UA"/>
              </w:rPr>
              <w:t>221</w:t>
            </w:r>
          </w:p>
        </w:tc>
      </w:tr>
      <w:tr w:rsidR="008D3CB3" w:rsidTr="00D74EA1">
        <w:tc>
          <w:tcPr>
            <w:tcW w:w="1562" w:type="dxa"/>
            <w:gridSpan w:val="5"/>
            <w:tcBorders>
              <w:top w:val="single" w:sz="4" w:space="0" w:color="auto"/>
              <w:left w:val="single" w:sz="4" w:space="0" w:color="auto"/>
              <w:bottom w:val="single" w:sz="4" w:space="0" w:color="auto"/>
              <w:right w:val="single" w:sz="4" w:space="0" w:color="auto"/>
            </w:tcBorders>
            <w:hideMark/>
          </w:tcPr>
          <w:p w:rsidR="008D3CB3" w:rsidRDefault="008D3CB3">
            <w:pPr>
              <w:rPr>
                <w:sz w:val="28"/>
                <w:szCs w:val="28"/>
                <w:lang w:val="uk-UA"/>
              </w:rPr>
            </w:pPr>
            <w:r>
              <w:rPr>
                <w:sz w:val="28"/>
                <w:szCs w:val="28"/>
                <w:lang w:val="uk-UA"/>
              </w:rPr>
              <w:t xml:space="preserve"> 9</w:t>
            </w:r>
          </w:p>
        </w:tc>
        <w:tc>
          <w:tcPr>
            <w:tcW w:w="7131" w:type="dxa"/>
            <w:gridSpan w:val="4"/>
            <w:tcBorders>
              <w:top w:val="single" w:sz="4" w:space="0" w:color="auto"/>
              <w:left w:val="single" w:sz="4" w:space="0" w:color="auto"/>
              <w:bottom w:val="single" w:sz="4" w:space="0" w:color="auto"/>
              <w:right w:val="single" w:sz="4" w:space="0" w:color="auto"/>
            </w:tcBorders>
            <w:vAlign w:val="center"/>
            <w:hideMark/>
          </w:tcPr>
          <w:p w:rsidR="008D3CB3" w:rsidRDefault="008D3CB3">
            <w:pPr>
              <w:jc w:val="both"/>
              <w:rPr>
                <w:sz w:val="28"/>
                <w:szCs w:val="28"/>
                <w:lang w:val="uk-UA"/>
              </w:rPr>
            </w:pPr>
            <w:r>
              <w:rPr>
                <w:sz w:val="28"/>
                <w:szCs w:val="28"/>
              </w:rPr>
              <w:t>Про затвердження акта комісії з підготовки до розгляду земельних спорів на території міста Ніжина (вул. Коцюбинського)</w:t>
            </w:r>
          </w:p>
        </w:tc>
        <w:tc>
          <w:tcPr>
            <w:tcW w:w="1939" w:type="dxa"/>
            <w:gridSpan w:val="7"/>
            <w:tcBorders>
              <w:top w:val="single" w:sz="4" w:space="0" w:color="auto"/>
              <w:left w:val="single" w:sz="4" w:space="0" w:color="auto"/>
              <w:bottom w:val="single" w:sz="4" w:space="0" w:color="auto"/>
              <w:right w:val="single" w:sz="4" w:space="0" w:color="auto"/>
            </w:tcBorders>
            <w:hideMark/>
          </w:tcPr>
          <w:p w:rsidR="008D3CB3" w:rsidRDefault="008D3CB3">
            <w:pPr>
              <w:rPr>
                <w:b/>
                <w:sz w:val="28"/>
                <w:szCs w:val="28"/>
                <w:lang w:val="uk-UA"/>
              </w:rPr>
            </w:pPr>
            <w:r>
              <w:rPr>
                <w:b/>
                <w:sz w:val="28"/>
                <w:szCs w:val="28"/>
                <w:lang w:val="uk-UA"/>
              </w:rPr>
              <w:t>222</w:t>
            </w:r>
          </w:p>
        </w:tc>
      </w:tr>
      <w:tr w:rsidR="008D3CB3" w:rsidTr="00D74EA1">
        <w:tc>
          <w:tcPr>
            <w:tcW w:w="1562" w:type="dxa"/>
            <w:gridSpan w:val="5"/>
            <w:tcBorders>
              <w:top w:val="single" w:sz="4" w:space="0" w:color="auto"/>
              <w:left w:val="single" w:sz="4" w:space="0" w:color="auto"/>
              <w:bottom w:val="single" w:sz="4" w:space="0" w:color="auto"/>
              <w:right w:val="single" w:sz="4" w:space="0" w:color="auto"/>
            </w:tcBorders>
            <w:hideMark/>
          </w:tcPr>
          <w:p w:rsidR="008D3CB3" w:rsidRDefault="008D3CB3">
            <w:pPr>
              <w:rPr>
                <w:b/>
                <w:sz w:val="28"/>
                <w:szCs w:val="28"/>
                <w:lang w:val="uk-UA"/>
              </w:rPr>
            </w:pPr>
            <w:r>
              <w:rPr>
                <w:sz w:val="28"/>
                <w:szCs w:val="28"/>
                <w:lang w:val="uk-UA"/>
              </w:rPr>
              <w:t xml:space="preserve"> 10                                                          </w:t>
            </w:r>
          </w:p>
        </w:tc>
        <w:tc>
          <w:tcPr>
            <w:tcW w:w="7131" w:type="dxa"/>
            <w:gridSpan w:val="4"/>
            <w:tcBorders>
              <w:top w:val="single" w:sz="4" w:space="0" w:color="auto"/>
              <w:left w:val="single" w:sz="4" w:space="0" w:color="auto"/>
              <w:bottom w:val="single" w:sz="4" w:space="0" w:color="auto"/>
              <w:right w:val="single" w:sz="4" w:space="0" w:color="auto"/>
            </w:tcBorders>
            <w:vAlign w:val="center"/>
            <w:hideMark/>
          </w:tcPr>
          <w:p w:rsidR="008D3CB3" w:rsidRDefault="008D3CB3">
            <w:pPr>
              <w:pStyle w:val="a7"/>
              <w:tabs>
                <w:tab w:val="left" w:pos="7260"/>
              </w:tabs>
              <w:ind w:left="0"/>
              <w:jc w:val="both"/>
              <w:rPr>
                <w:szCs w:val="28"/>
              </w:rPr>
            </w:pPr>
            <w:r>
              <w:rPr>
                <w:szCs w:val="28"/>
              </w:rPr>
              <w:t>Про затвердження акта комісії з підготовки до розгляду земельних спорів на території міста Ніжина (вул. Овдіївська)</w:t>
            </w:r>
          </w:p>
        </w:tc>
        <w:tc>
          <w:tcPr>
            <w:tcW w:w="1939" w:type="dxa"/>
            <w:gridSpan w:val="7"/>
            <w:tcBorders>
              <w:top w:val="single" w:sz="4" w:space="0" w:color="auto"/>
              <w:left w:val="single" w:sz="4" w:space="0" w:color="auto"/>
              <w:bottom w:val="single" w:sz="4" w:space="0" w:color="auto"/>
              <w:right w:val="single" w:sz="4" w:space="0" w:color="auto"/>
            </w:tcBorders>
            <w:hideMark/>
          </w:tcPr>
          <w:p w:rsidR="008D3CB3" w:rsidRDefault="008D3CB3">
            <w:pPr>
              <w:rPr>
                <w:b/>
                <w:sz w:val="28"/>
                <w:szCs w:val="28"/>
                <w:lang w:val="uk-UA"/>
              </w:rPr>
            </w:pPr>
            <w:r>
              <w:rPr>
                <w:b/>
                <w:sz w:val="28"/>
                <w:szCs w:val="28"/>
                <w:lang w:val="uk-UA"/>
              </w:rPr>
              <w:t>223</w:t>
            </w:r>
          </w:p>
        </w:tc>
      </w:tr>
      <w:tr w:rsidR="008D3CB3" w:rsidTr="00D74EA1">
        <w:tc>
          <w:tcPr>
            <w:tcW w:w="10632" w:type="dxa"/>
            <w:gridSpan w:val="16"/>
            <w:tcBorders>
              <w:top w:val="single" w:sz="4" w:space="0" w:color="auto"/>
              <w:left w:val="single" w:sz="4" w:space="0" w:color="auto"/>
              <w:bottom w:val="single" w:sz="4" w:space="0" w:color="auto"/>
              <w:right w:val="single" w:sz="4" w:space="0" w:color="auto"/>
            </w:tcBorders>
            <w:hideMark/>
          </w:tcPr>
          <w:p w:rsidR="008D3CB3" w:rsidRDefault="008D3CB3">
            <w:pPr>
              <w:jc w:val="center"/>
              <w:rPr>
                <w:sz w:val="28"/>
                <w:szCs w:val="28"/>
                <w:lang w:val="uk-UA"/>
              </w:rPr>
            </w:pPr>
            <w:r>
              <w:rPr>
                <w:sz w:val="28"/>
                <w:szCs w:val="28"/>
                <w:lang w:val="uk-UA"/>
              </w:rPr>
              <w:t>РІЗНЕ</w:t>
            </w:r>
          </w:p>
        </w:tc>
      </w:tr>
      <w:tr w:rsidR="008D3CB3" w:rsidTr="00D74EA1">
        <w:tc>
          <w:tcPr>
            <w:tcW w:w="1562" w:type="dxa"/>
            <w:gridSpan w:val="5"/>
            <w:tcBorders>
              <w:top w:val="single" w:sz="4" w:space="0" w:color="auto"/>
              <w:left w:val="single" w:sz="4" w:space="0" w:color="auto"/>
              <w:bottom w:val="single" w:sz="4" w:space="0" w:color="auto"/>
              <w:right w:val="single" w:sz="4" w:space="0" w:color="auto"/>
            </w:tcBorders>
            <w:hideMark/>
          </w:tcPr>
          <w:p w:rsidR="008D3CB3" w:rsidRDefault="008D3CB3">
            <w:pPr>
              <w:rPr>
                <w:sz w:val="28"/>
                <w:szCs w:val="28"/>
                <w:lang w:val="uk-UA"/>
              </w:rPr>
            </w:pPr>
            <w:r>
              <w:rPr>
                <w:sz w:val="28"/>
                <w:szCs w:val="28"/>
                <w:lang w:val="uk-UA"/>
              </w:rPr>
              <w:t xml:space="preserve"> 1</w:t>
            </w:r>
          </w:p>
        </w:tc>
        <w:tc>
          <w:tcPr>
            <w:tcW w:w="7131" w:type="dxa"/>
            <w:gridSpan w:val="4"/>
            <w:tcBorders>
              <w:top w:val="single" w:sz="4" w:space="0" w:color="auto"/>
              <w:left w:val="single" w:sz="4" w:space="0" w:color="auto"/>
              <w:bottom w:val="single" w:sz="4" w:space="0" w:color="auto"/>
              <w:right w:val="single" w:sz="4" w:space="0" w:color="auto"/>
            </w:tcBorders>
            <w:vAlign w:val="center"/>
            <w:hideMark/>
          </w:tcPr>
          <w:p w:rsidR="008D3CB3" w:rsidRDefault="008D3CB3">
            <w:pPr>
              <w:jc w:val="both"/>
              <w:rPr>
                <w:sz w:val="28"/>
                <w:szCs w:val="28"/>
                <w:lang w:val="uk-UA"/>
              </w:rPr>
            </w:pPr>
            <w:r>
              <w:rPr>
                <w:sz w:val="28"/>
                <w:szCs w:val="28"/>
              </w:rPr>
              <w:t xml:space="preserve">Про розпорядження, </w:t>
            </w:r>
            <w:r>
              <w:rPr>
                <w:sz w:val="28"/>
                <w:szCs w:val="28"/>
                <w:lang w:val="uk-UA"/>
              </w:rPr>
              <w:t xml:space="preserve">видані </w:t>
            </w:r>
            <w:r>
              <w:rPr>
                <w:sz w:val="28"/>
                <w:szCs w:val="28"/>
              </w:rPr>
              <w:t xml:space="preserve">міським головою за періодз </w:t>
            </w:r>
            <w:r>
              <w:rPr>
                <w:sz w:val="28"/>
                <w:szCs w:val="28"/>
                <w:lang w:val="uk-UA"/>
              </w:rPr>
              <w:t>05.08.2016р. по 11.08.2016р.</w:t>
            </w:r>
          </w:p>
        </w:tc>
        <w:tc>
          <w:tcPr>
            <w:tcW w:w="1939" w:type="dxa"/>
            <w:gridSpan w:val="7"/>
            <w:tcBorders>
              <w:top w:val="single" w:sz="4" w:space="0" w:color="auto"/>
              <w:left w:val="single" w:sz="4" w:space="0" w:color="auto"/>
              <w:bottom w:val="single" w:sz="4" w:space="0" w:color="auto"/>
              <w:right w:val="single" w:sz="4" w:space="0" w:color="auto"/>
            </w:tcBorders>
            <w:hideMark/>
          </w:tcPr>
          <w:p w:rsidR="008D3CB3" w:rsidRDefault="008D3CB3">
            <w:pPr>
              <w:rPr>
                <w:b/>
                <w:sz w:val="28"/>
                <w:szCs w:val="28"/>
                <w:lang w:val="uk-UA"/>
              </w:rPr>
            </w:pPr>
            <w:r>
              <w:rPr>
                <w:b/>
                <w:sz w:val="28"/>
                <w:szCs w:val="28"/>
                <w:lang w:val="uk-UA"/>
              </w:rPr>
              <w:t>Пр. 117</w:t>
            </w:r>
          </w:p>
        </w:tc>
      </w:tr>
      <w:tr w:rsidR="00222BDD" w:rsidTr="00D74EA1">
        <w:tc>
          <w:tcPr>
            <w:tcW w:w="10632" w:type="dxa"/>
            <w:gridSpan w:val="16"/>
            <w:tcBorders>
              <w:top w:val="single" w:sz="4" w:space="0" w:color="auto"/>
              <w:left w:val="single" w:sz="4" w:space="0" w:color="auto"/>
              <w:bottom w:val="single" w:sz="4" w:space="0" w:color="auto"/>
              <w:right w:val="single" w:sz="4" w:space="0" w:color="auto"/>
            </w:tcBorders>
          </w:tcPr>
          <w:p w:rsidR="00222BDD" w:rsidRDefault="00222BDD" w:rsidP="002872A2">
            <w:pPr>
              <w:jc w:val="center"/>
              <w:rPr>
                <w:b/>
                <w:sz w:val="28"/>
                <w:szCs w:val="28"/>
                <w:lang w:val="uk-UA"/>
              </w:rPr>
            </w:pPr>
            <w:r>
              <w:rPr>
                <w:b/>
                <w:sz w:val="28"/>
                <w:szCs w:val="28"/>
                <w:lang w:val="uk-UA"/>
              </w:rPr>
              <w:t>Засідання виконавчого комітету від 18.08. 2016 року</w:t>
            </w:r>
          </w:p>
        </w:tc>
      </w:tr>
      <w:tr w:rsidR="00222BDD" w:rsidTr="00D74EA1">
        <w:tc>
          <w:tcPr>
            <w:tcW w:w="1562" w:type="dxa"/>
            <w:gridSpan w:val="5"/>
            <w:tcBorders>
              <w:top w:val="single" w:sz="4" w:space="0" w:color="auto"/>
              <w:left w:val="single" w:sz="4" w:space="0" w:color="auto"/>
              <w:bottom w:val="single" w:sz="4" w:space="0" w:color="auto"/>
              <w:right w:val="single" w:sz="4" w:space="0" w:color="auto"/>
            </w:tcBorders>
          </w:tcPr>
          <w:p w:rsidR="00222BDD" w:rsidRDefault="00222BDD" w:rsidP="002872A2">
            <w:pPr>
              <w:rPr>
                <w:b/>
                <w:sz w:val="28"/>
                <w:szCs w:val="28"/>
                <w:lang w:val="uk-UA"/>
              </w:rPr>
            </w:pPr>
            <w:r>
              <w:rPr>
                <w:b/>
                <w:sz w:val="28"/>
                <w:szCs w:val="28"/>
                <w:lang w:val="uk-UA"/>
              </w:rPr>
              <w:lastRenderedPageBreak/>
              <w:t>№ п\п</w:t>
            </w:r>
          </w:p>
        </w:tc>
        <w:tc>
          <w:tcPr>
            <w:tcW w:w="7131" w:type="dxa"/>
            <w:gridSpan w:val="4"/>
            <w:tcBorders>
              <w:top w:val="single" w:sz="4" w:space="0" w:color="auto"/>
              <w:left w:val="single" w:sz="4" w:space="0" w:color="auto"/>
              <w:bottom w:val="single" w:sz="4" w:space="0" w:color="auto"/>
              <w:right w:val="single" w:sz="4" w:space="0" w:color="auto"/>
            </w:tcBorders>
          </w:tcPr>
          <w:p w:rsidR="00222BDD" w:rsidRDefault="00222BDD" w:rsidP="002872A2">
            <w:pPr>
              <w:pStyle w:val="a3"/>
              <w:jc w:val="both"/>
              <w:rPr>
                <w:rStyle w:val="a6"/>
                <w:sz w:val="28"/>
                <w:szCs w:val="28"/>
                <w:lang w:val="uk-UA"/>
              </w:rPr>
            </w:pPr>
            <w:r>
              <w:rPr>
                <w:rStyle w:val="a6"/>
                <w:sz w:val="28"/>
                <w:szCs w:val="28"/>
                <w:lang w:val="uk-UA"/>
              </w:rPr>
              <w:t xml:space="preserve">                                 Назва рішення</w:t>
            </w:r>
          </w:p>
        </w:tc>
        <w:tc>
          <w:tcPr>
            <w:tcW w:w="1939" w:type="dxa"/>
            <w:gridSpan w:val="7"/>
            <w:tcBorders>
              <w:top w:val="single" w:sz="4" w:space="0" w:color="auto"/>
              <w:left w:val="single" w:sz="4" w:space="0" w:color="auto"/>
              <w:bottom w:val="single" w:sz="4" w:space="0" w:color="auto"/>
              <w:right w:val="single" w:sz="4" w:space="0" w:color="auto"/>
            </w:tcBorders>
          </w:tcPr>
          <w:p w:rsidR="00222BDD" w:rsidRDefault="00222BDD" w:rsidP="002872A2">
            <w:pPr>
              <w:rPr>
                <w:b/>
                <w:sz w:val="28"/>
                <w:szCs w:val="28"/>
                <w:lang w:val="uk-UA"/>
              </w:rPr>
            </w:pPr>
            <w:r>
              <w:rPr>
                <w:b/>
                <w:sz w:val="28"/>
                <w:szCs w:val="28"/>
                <w:lang w:val="uk-UA"/>
              </w:rPr>
              <w:t>№ рішення</w:t>
            </w:r>
          </w:p>
        </w:tc>
      </w:tr>
      <w:tr w:rsidR="00222BDD" w:rsidRPr="00FF3B1C" w:rsidTr="00D74EA1">
        <w:tc>
          <w:tcPr>
            <w:tcW w:w="1562" w:type="dxa"/>
            <w:gridSpan w:val="5"/>
            <w:tcBorders>
              <w:top w:val="single" w:sz="4" w:space="0" w:color="auto"/>
              <w:left w:val="single" w:sz="4" w:space="0" w:color="auto"/>
              <w:bottom w:val="single" w:sz="4" w:space="0" w:color="auto"/>
              <w:right w:val="single" w:sz="4" w:space="0" w:color="auto"/>
            </w:tcBorders>
          </w:tcPr>
          <w:p w:rsidR="00222BDD" w:rsidRPr="00FF3B1C" w:rsidRDefault="00222BDD" w:rsidP="002872A2">
            <w:pPr>
              <w:rPr>
                <w:sz w:val="28"/>
                <w:szCs w:val="28"/>
                <w:lang w:val="en-US"/>
              </w:rPr>
            </w:pPr>
            <w:r w:rsidRPr="00FF3B1C">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tcPr>
          <w:p w:rsidR="00222BDD" w:rsidRPr="00FF3B1C" w:rsidRDefault="00222BDD" w:rsidP="002872A2">
            <w:pPr>
              <w:jc w:val="both"/>
              <w:rPr>
                <w:sz w:val="28"/>
                <w:szCs w:val="28"/>
                <w:lang w:val="uk-UA"/>
              </w:rPr>
            </w:pPr>
            <w:r w:rsidRPr="00FF3B1C">
              <w:rPr>
                <w:sz w:val="28"/>
                <w:szCs w:val="28"/>
              </w:rPr>
              <w:t>Про відзначення з нагоди 25-ої річниці незалежності України</w:t>
            </w:r>
          </w:p>
        </w:tc>
        <w:tc>
          <w:tcPr>
            <w:tcW w:w="1939" w:type="dxa"/>
            <w:gridSpan w:val="7"/>
            <w:tcBorders>
              <w:top w:val="single" w:sz="4" w:space="0" w:color="auto"/>
              <w:left w:val="single" w:sz="4" w:space="0" w:color="auto"/>
              <w:bottom w:val="single" w:sz="4" w:space="0" w:color="auto"/>
              <w:right w:val="single" w:sz="4" w:space="0" w:color="auto"/>
            </w:tcBorders>
          </w:tcPr>
          <w:p w:rsidR="00222BDD" w:rsidRPr="00FF3B1C" w:rsidRDefault="00222BDD" w:rsidP="002872A2">
            <w:pPr>
              <w:rPr>
                <w:b/>
                <w:sz w:val="28"/>
                <w:szCs w:val="28"/>
                <w:lang w:val="uk-UA"/>
              </w:rPr>
            </w:pPr>
            <w:r>
              <w:rPr>
                <w:b/>
                <w:sz w:val="28"/>
                <w:szCs w:val="28"/>
                <w:lang w:val="uk-UA"/>
              </w:rPr>
              <w:t>224</w:t>
            </w:r>
          </w:p>
        </w:tc>
      </w:tr>
      <w:tr w:rsidR="00222BDD" w:rsidRPr="00FF3B1C" w:rsidTr="00D74EA1">
        <w:tc>
          <w:tcPr>
            <w:tcW w:w="1562" w:type="dxa"/>
            <w:gridSpan w:val="5"/>
            <w:tcBorders>
              <w:top w:val="single" w:sz="4" w:space="0" w:color="auto"/>
              <w:left w:val="single" w:sz="4" w:space="0" w:color="auto"/>
              <w:bottom w:val="single" w:sz="4" w:space="0" w:color="auto"/>
              <w:right w:val="single" w:sz="4" w:space="0" w:color="auto"/>
            </w:tcBorders>
          </w:tcPr>
          <w:p w:rsidR="00222BDD" w:rsidRPr="00FF3B1C" w:rsidRDefault="00222BDD" w:rsidP="002872A2">
            <w:pPr>
              <w:rPr>
                <w:sz w:val="28"/>
                <w:szCs w:val="28"/>
                <w:lang w:val="en-US"/>
              </w:rPr>
            </w:pPr>
            <w:r w:rsidRPr="00FF3B1C">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222BDD" w:rsidRPr="00FF3B1C" w:rsidRDefault="00222BDD" w:rsidP="002872A2">
            <w:pPr>
              <w:jc w:val="both"/>
              <w:rPr>
                <w:sz w:val="28"/>
                <w:szCs w:val="28"/>
                <w:lang w:val="uk-UA"/>
              </w:rPr>
            </w:pPr>
            <w:r w:rsidRPr="00FF3B1C">
              <w:rPr>
                <w:sz w:val="28"/>
                <w:szCs w:val="28"/>
              </w:rPr>
              <w:t>Про видалення зелених насаджень на території м. Ніжина</w:t>
            </w:r>
          </w:p>
        </w:tc>
        <w:tc>
          <w:tcPr>
            <w:tcW w:w="1939" w:type="dxa"/>
            <w:gridSpan w:val="7"/>
            <w:tcBorders>
              <w:top w:val="single" w:sz="4" w:space="0" w:color="auto"/>
              <w:left w:val="single" w:sz="4" w:space="0" w:color="auto"/>
              <w:bottom w:val="single" w:sz="4" w:space="0" w:color="auto"/>
              <w:right w:val="single" w:sz="4" w:space="0" w:color="auto"/>
            </w:tcBorders>
          </w:tcPr>
          <w:p w:rsidR="00222BDD" w:rsidRPr="00FF3B1C" w:rsidRDefault="00222BDD" w:rsidP="002872A2">
            <w:pPr>
              <w:rPr>
                <w:b/>
                <w:sz w:val="28"/>
                <w:szCs w:val="28"/>
                <w:lang w:val="uk-UA"/>
              </w:rPr>
            </w:pPr>
            <w:r>
              <w:rPr>
                <w:b/>
                <w:sz w:val="28"/>
                <w:szCs w:val="28"/>
                <w:lang w:val="uk-UA"/>
              </w:rPr>
              <w:t>225</w:t>
            </w:r>
          </w:p>
        </w:tc>
      </w:tr>
      <w:tr w:rsidR="00222BDD" w:rsidRPr="00FF3B1C" w:rsidTr="00D74EA1">
        <w:tc>
          <w:tcPr>
            <w:tcW w:w="1562" w:type="dxa"/>
            <w:gridSpan w:val="5"/>
            <w:tcBorders>
              <w:top w:val="single" w:sz="4" w:space="0" w:color="auto"/>
              <w:left w:val="single" w:sz="4" w:space="0" w:color="auto"/>
              <w:bottom w:val="single" w:sz="4" w:space="0" w:color="auto"/>
              <w:right w:val="single" w:sz="4" w:space="0" w:color="auto"/>
            </w:tcBorders>
          </w:tcPr>
          <w:p w:rsidR="00222BDD" w:rsidRPr="00FF3B1C" w:rsidRDefault="00222BDD" w:rsidP="002872A2">
            <w:pPr>
              <w:rPr>
                <w:sz w:val="28"/>
                <w:szCs w:val="28"/>
                <w:lang w:val="uk-UA"/>
              </w:rPr>
            </w:pPr>
            <w:r w:rsidRPr="00FF3B1C">
              <w:rPr>
                <w:sz w:val="28"/>
                <w:szCs w:val="28"/>
                <w:lang w:val="uk-UA"/>
              </w:rPr>
              <w:t xml:space="preserve"> 3</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222BDD" w:rsidRPr="00FF3B1C" w:rsidRDefault="00222BDD" w:rsidP="002872A2">
            <w:pPr>
              <w:jc w:val="both"/>
              <w:rPr>
                <w:sz w:val="28"/>
                <w:szCs w:val="28"/>
                <w:lang w:val="uk-UA"/>
              </w:rPr>
            </w:pPr>
            <w:r w:rsidRPr="00FF3B1C">
              <w:rPr>
                <w:sz w:val="28"/>
                <w:szCs w:val="28"/>
              </w:rPr>
              <w:t>Про встановлення меморіальної дошки на приміщенні за адресою м. Ніжин, вул. Лащенка, буд. № 8</w:t>
            </w:r>
          </w:p>
        </w:tc>
        <w:tc>
          <w:tcPr>
            <w:tcW w:w="1939" w:type="dxa"/>
            <w:gridSpan w:val="7"/>
            <w:tcBorders>
              <w:top w:val="single" w:sz="4" w:space="0" w:color="auto"/>
              <w:left w:val="single" w:sz="4" w:space="0" w:color="auto"/>
              <w:bottom w:val="single" w:sz="4" w:space="0" w:color="auto"/>
              <w:right w:val="single" w:sz="4" w:space="0" w:color="auto"/>
            </w:tcBorders>
          </w:tcPr>
          <w:p w:rsidR="00222BDD" w:rsidRPr="00FF3B1C" w:rsidRDefault="00222BDD" w:rsidP="002872A2">
            <w:pPr>
              <w:rPr>
                <w:b/>
                <w:sz w:val="28"/>
                <w:szCs w:val="28"/>
                <w:lang w:val="uk-UA"/>
              </w:rPr>
            </w:pPr>
            <w:r>
              <w:rPr>
                <w:b/>
                <w:sz w:val="28"/>
                <w:szCs w:val="28"/>
                <w:lang w:val="uk-UA"/>
              </w:rPr>
              <w:t>226</w:t>
            </w:r>
          </w:p>
        </w:tc>
      </w:tr>
      <w:tr w:rsidR="00222BDD" w:rsidRPr="00FF3B1C" w:rsidTr="00D74EA1">
        <w:tc>
          <w:tcPr>
            <w:tcW w:w="1562" w:type="dxa"/>
            <w:gridSpan w:val="5"/>
            <w:tcBorders>
              <w:top w:val="single" w:sz="4" w:space="0" w:color="auto"/>
              <w:left w:val="single" w:sz="4" w:space="0" w:color="auto"/>
              <w:bottom w:val="single" w:sz="4" w:space="0" w:color="auto"/>
              <w:right w:val="single" w:sz="4" w:space="0" w:color="auto"/>
            </w:tcBorders>
          </w:tcPr>
          <w:p w:rsidR="00222BDD" w:rsidRPr="00FF3B1C" w:rsidRDefault="00222BDD" w:rsidP="002872A2">
            <w:pPr>
              <w:rPr>
                <w:sz w:val="28"/>
                <w:szCs w:val="28"/>
                <w:lang w:val="uk-UA"/>
              </w:rPr>
            </w:pPr>
            <w:r w:rsidRPr="00FF3B1C">
              <w:rPr>
                <w:sz w:val="28"/>
                <w:szCs w:val="28"/>
                <w:lang w:val="uk-UA"/>
              </w:rPr>
              <w:t xml:space="preserve"> 4</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222BDD" w:rsidRPr="00FF3B1C" w:rsidRDefault="00222BDD" w:rsidP="002872A2">
            <w:pPr>
              <w:pStyle w:val="a7"/>
              <w:tabs>
                <w:tab w:val="left" w:pos="7260"/>
              </w:tabs>
              <w:ind w:left="0"/>
              <w:rPr>
                <w:szCs w:val="28"/>
              </w:rPr>
            </w:pPr>
            <w:r w:rsidRPr="00FF3B1C">
              <w:rPr>
                <w:szCs w:val="28"/>
              </w:rPr>
              <w:t>Про затвердження акта комісії з підготовки до розгляду земельних спорів на території міста Ніжина (вул. Космонавтів)</w:t>
            </w:r>
          </w:p>
        </w:tc>
        <w:tc>
          <w:tcPr>
            <w:tcW w:w="1939" w:type="dxa"/>
            <w:gridSpan w:val="7"/>
            <w:tcBorders>
              <w:top w:val="single" w:sz="4" w:space="0" w:color="auto"/>
              <w:left w:val="single" w:sz="4" w:space="0" w:color="auto"/>
              <w:bottom w:val="single" w:sz="4" w:space="0" w:color="auto"/>
              <w:right w:val="single" w:sz="4" w:space="0" w:color="auto"/>
            </w:tcBorders>
          </w:tcPr>
          <w:p w:rsidR="00222BDD" w:rsidRPr="00FF3B1C" w:rsidRDefault="00222BDD" w:rsidP="002872A2">
            <w:pPr>
              <w:rPr>
                <w:b/>
                <w:sz w:val="28"/>
                <w:szCs w:val="28"/>
                <w:lang w:val="uk-UA"/>
              </w:rPr>
            </w:pPr>
            <w:r>
              <w:rPr>
                <w:b/>
                <w:sz w:val="28"/>
                <w:szCs w:val="28"/>
                <w:lang w:val="uk-UA"/>
              </w:rPr>
              <w:t>227</w:t>
            </w:r>
          </w:p>
        </w:tc>
      </w:tr>
      <w:tr w:rsidR="00222BDD" w:rsidRPr="00FF3B1C" w:rsidTr="00D74EA1">
        <w:tc>
          <w:tcPr>
            <w:tcW w:w="1562" w:type="dxa"/>
            <w:gridSpan w:val="5"/>
            <w:tcBorders>
              <w:top w:val="single" w:sz="4" w:space="0" w:color="auto"/>
              <w:left w:val="single" w:sz="4" w:space="0" w:color="auto"/>
              <w:bottom w:val="single" w:sz="4" w:space="0" w:color="auto"/>
              <w:right w:val="single" w:sz="4" w:space="0" w:color="auto"/>
            </w:tcBorders>
          </w:tcPr>
          <w:p w:rsidR="00222BDD" w:rsidRPr="00FF3B1C" w:rsidRDefault="00222BDD" w:rsidP="002872A2">
            <w:pPr>
              <w:rPr>
                <w:sz w:val="28"/>
                <w:szCs w:val="28"/>
                <w:lang w:val="uk-UA"/>
              </w:rPr>
            </w:pPr>
            <w:r w:rsidRPr="00FF3B1C">
              <w:rPr>
                <w:sz w:val="28"/>
                <w:szCs w:val="28"/>
                <w:lang w:val="uk-UA"/>
              </w:rPr>
              <w:t xml:space="preserve"> 5</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222BDD" w:rsidRPr="00FF3B1C" w:rsidRDefault="00222BDD" w:rsidP="002872A2">
            <w:pPr>
              <w:jc w:val="both"/>
              <w:rPr>
                <w:sz w:val="28"/>
                <w:szCs w:val="28"/>
                <w:lang w:val="uk-UA"/>
              </w:rPr>
            </w:pPr>
            <w:r w:rsidRPr="00FF3B1C">
              <w:rPr>
                <w:sz w:val="28"/>
                <w:szCs w:val="28"/>
              </w:rPr>
              <w:t>Про розміщення тимчасових споруд в. м. Ніжині</w:t>
            </w:r>
          </w:p>
        </w:tc>
        <w:tc>
          <w:tcPr>
            <w:tcW w:w="1939" w:type="dxa"/>
            <w:gridSpan w:val="7"/>
            <w:tcBorders>
              <w:top w:val="single" w:sz="4" w:space="0" w:color="auto"/>
              <w:left w:val="single" w:sz="4" w:space="0" w:color="auto"/>
              <w:bottom w:val="single" w:sz="4" w:space="0" w:color="auto"/>
              <w:right w:val="single" w:sz="4" w:space="0" w:color="auto"/>
            </w:tcBorders>
          </w:tcPr>
          <w:p w:rsidR="00222BDD" w:rsidRPr="00FF3B1C" w:rsidRDefault="00222BDD" w:rsidP="002872A2">
            <w:pPr>
              <w:rPr>
                <w:b/>
                <w:sz w:val="28"/>
                <w:szCs w:val="28"/>
                <w:lang w:val="uk-UA"/>
              </w:rPr>
            </w:pPr>
            <w:r>
              <w:rPr>
                <w:b/>
                <w:sz w:val="28"/>
                <w:szCs w:val="28"/>
                <w:lang w:val="uk-UA"/>
              </w:rPr>
              <w:t>228</w:t>
            </w:r>
          </w:p>
        </w:tc>
      </w:tr>
      <w:tr w:rsidR="00222BDD" w:rsidRPr="00FF3B1C" w:rsidTr="00D74EA1">
        <w:tc>
          <w:tcPr>
            <w:tcW w:w="1562" w:type="dxa"/>
            <w:gridSpan w:val="5"/>
            <w:tcBorders>
              <w:top w:val="single" w:sz="4" w:space="0" w:color="auto"/>
              <w:left w:val="single" w:sz="4" w:space="0" w:color="auto"/>
              <w:bottom w:val="single" w:sz="4" w:space="0" w:color="auto"/>
              <w:right w:val="single" w:sz="4" w:space="0" w:color="auto"/>
            </w:tcBorders>
          </w:tcPr>
          <w:p w:rsidR="00222BDD" w:rsidRPr="00FF3B1C" w:rsidRDefault="00222BDD" w:rsidP="002872A2">
            <w:pPr>
              <w:rPr>
                <w:sz w:val="28"/>
                <w:szCs w:val="28"/>
                <w:lang w:val="uk-UA"/>
              </w:rPr>
            </w:pPr>
            <w:r w:rsidRPr="00FF3B1C">
              <w:rPr>
                <w:sz w:val="28"/>
                <w:szCs w:val="28"/>
                <w:lang w:val="uk-UA"/>
              </w:rPr>
              <w:t xml:space="preserve"> 6</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222BDD" w:rsidRPr="00FF3B1C" w:rsidRDefault="00222BDD" w:rsidP="002872A2">
            <w:pPr>
              <w:jc w:val="both"/>
              <w:rPr>
                <w:sz w:val="28"/>
                <w:szCs w:val="28"/>
                <w:lang w:val="uk-UA"/>
              </w:rPr>
            </w:pPr>
            <w:r w:rsidRPr="00FF3B1C">
              <w:rPr>
                <w:sz w:val="28"/>
                <w:szCs w:val="28"/>
              </w:rPr>
              <w:t>Про встановлення меморіального знаку О.Я. Кониському в м. Ніжині по вулиці Московській</w:t>
            </w:r>
          </w:p>
        </w:tc>
        <w:tc>
          <w:tcPr>
            <w:tcW w:w="1939" w:type="dxa"/>
            <w:gridSpan w:val="7"/>
            <w:tcBorders>
              <w:top w:val="single" w:sz="4" w:space="0" w:color="auto"/>
              <w:left w:val="single" w:sz="4" w:space="0" w:color="auto"/>
              <w:bottom w:val="single" w:sz="4" w:space="0" w:color="auto"/>
              <w:right w:val="single" w:sz="4" w:space="0" w:color="auto"/>
            </w:tcBorders>
          </w:tcPr>
          <w:p w:rsidR="00222BDD" w:rsidRPr="00FF3B1C" w:rsidRDefault="00222BDD" w:rsidP="002872A2">
            <w:pPr>
              <w:rPr>
                <w:b/>
                <w:sz w:val="28"/>
                <w:szCs w:val="28"/>
                <w:lang w:val="uk-UA"/>
              </w:rPr>
            </w:pPr>
            <w:r>
              <w:rPr>
                <w:b/>
                <w:sz w:val="28"/>
                <w:szCs w:val="28"/>
                <w:lang w:val="uk-UA"/>
              </w:rPr>
              <w:t>229</w:t>
            </w:r>
          </w:p>
        </w:tc>
      </w:tr>
      <w:tr w:rsidR="00222BDD" w:rsidRPr="00FF3B1C" w:rsidTr="00D74EA1">
        <w:tc>
          <w:tcPr>
            <w:tcW w:w="1562" w:type="dxa"/>
            <w:gridSpan w:val="5"/>
            <w:tcBorders>
              <w:top w:val="single" w:sz="4" w:space="0" w:color="auto"/>
              <w:left w:val="single" w:sz="4" w:space="0" w:color="auto"/>
              <w:bottom w:val="single" w:sz="4" w:space="0" w:color="auto"/>
              <w:right w:val="single" w:sz="4" w:space="0" w:color="auto"/>
            </w:tcBorders>
          </w:tcPr>
          <w:p w:rsidR="00222BDD" w:rsidRPr="00FF3B1C" w:rsidRDefault="00222BDD" w:rsidP="002872A2">
            <w:pPr>
              <w:rPr>
                <w:sz w:val="28"/>
                <w:szCs w:val="28"/>
                <w:lang w:val="uk-UA"/>
              </w:rPr>
            </w:pPr>
            <w:r w:rsidRPr="00FF3B1C">
              <w:rPr>
                <w:sz w:val="28"/>
                <w:szCs w:val="28"/>
                <w:lang w:val="uk-UA"/>
              </w:rPr>
              <w:t xml:space="preserve"> 7</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222BDD" w:rsidRPr="00FF3B1C" w:rsidRDefault="00222BDD" w:rsidP="002872A2">
            <w:pPr>
              <w:jc w:val="both"/>
              <w:rPr>
                <w:sz w:val="28"/>
                <w:szCs w:val="28"/>
                <w:lang w:val="uk-UA"/>
              </w:rPr>
            </w:pPr>
            <w:r w:rsidRPr="00FF3B1C">
              <w:rPr>
                <w:sz w:val="28"/>
                <w:szCs w:val="28"/>
              </w:rPr>
              <w:t>Про надання матеріальної допомоги</w:t>
            </w:r>
          </w:p>
        </w:tc>
        <w:tc>
          <w:tcPr>
            <w:tcW w:w="1939" w:type="dxa"/>
            <w:gridSpan w:val="7"/>
            <w:tcBorders>
              <w:top w:val="single" w:sz="4" w:space="0" w:color="auto"/>
              <w:left w:val="single" w:sz="4" w:space="0" w:color="auto"/>
              <w:bottom w:val="single" w:sz="4" w:space="0" w:color="auto"/>
              <w:right w:val="single" w:sz="4" w:space="0" w:color="auto"/>
            </w:tcBorders>
          </w:tcPr>
          <w:p w:rsidR="00222BDD" w:rsidRPr="00FF3B1C" w:rsidRDefault="00222BDD" w:rsidP="002872A2">
            <w:pPr>
              <w:rPr>
                <w:b/>
                <w:sz w:val="28"/>
                <w:szCs w:val="28"/>
                <w:lang w:val="uk-UA"/>
              </w:rPr>
            </w:pPr>
            <w:r>
              <w:rPr>
                <w:b/>
                <w:sz w:val="28"/>
                <w:szCs w:val="28"/>
                <w:lang w:val="uk-UA"/>
              </w:rPr>
              <w:t>230</w:t>
            </w:r>
          </w:p>
        </w:tc>
      </w:tr>
      <w:tr w:rsidR="00222BDD" w:rsidRPr="00FF3B1C" w:rsidTr="00D74EA1">
        <w:tc>
          <w:tcPr>
            <w:tcW w:w="1562" w:type="dxa"/>
            <w:gridSpan w:val="5"/>
            <w:tcBorders>
              <w:top w:val="single" w:sz="4" w:space="0" w:color="auto"/>
              <w:left w:val="single" w:sz="4" w:space="0" w:color="auto"/>
              <w:bottom w:val="single" w:sz="4" w:space="0" w:color="auto"/>
              <w:right w:val="single" w:sz="4" w:space="0" w:color="auto"/>
            </w:tcBorders>
          </w:tcPr>
          <w:p w:rsidR="00222BDD" w:rsidRPr="00FF3B1C" w:rsidRDefault="00222BDD" w:rsidP="002872A2">
            <w:pPr>
              <w:rPr>
                <w:sz w:val="28"/>
                <w:szCs w:val="28"/>
                <w:lang w:val="uk-UA"/>
              </w:rPr>
            </w:pPr>
            <w:r w:rsidRPr="00FF3B1C">
              <w:rPr>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222BDD" w:rsidRPr="00FF3B1C" w:rsidRDefault="00222BDD" w:rsidP="002872A2">
            <w:pPr>
              <w:jc w:val="both"/>
              <w:rPr>
                <w:sz w:val="28"/>
                <w:szCs w:val="28"/>
                <w:lang w:val="uk-UA"/>
              </w:rPr>
            </w:pPr>
            <w:r w:rsidRPr="00FF3B1C">
              <w:rPr>
                <w:sz w:val="28"/>
                <w:szCs w:val="28"/>
              </w:rPr>
              <w:t>Про укладення договору про співпрацю між виконавчим комітетом Ніжинської міської ради та ГЕО «Мама-86-Ніжин»</w:t>
            </w:r>
          </w:p>
        </w:tc>
        <w:tc>
          <w:tcPr>
            <w:tcW w:w="1939" w:type="dxa"/>
            <w:gridSpan w:val="7"/>
            <w:tcBorders>
              <w:top w:val="single" w:sz="4" w:space="0" w:color="auto"/>
              <w:left w:val="single" w:sz="4" w:space="0" w:color="auto"/>
              <w:bottom w:val="single" w:sz="4" w:space="0" w:color="auto"/>
              <w:right w:val="single" w:sz="4" w:space="0" w:color="auto"/>
            </w:tcBorders>
          </w:tcPr>
          <w:p w:rsidR="00222BDD" w:rsidRPr="00FF3B1C" w:rsidRDefault="00222BDD" w:rsidP="002872A2">
            <w:pPr>
              <w:rPr>
                <w:b/>
                <w:sz w:val="28"/>
                <w:szCs w:val="28"/>
                <w:lang w:val="uk-UA"/>
              </w:rPr>
            </w:pPr>
            <w:r>
              <w:rPr>
                <w:b/>
                <w:sz w:val="28"/>
                <w:szCs w:val="28"/>
                <w:lang w:val="uk-UA"/>
              </w:rPr>
              <w:t>231</w:t>
            </w:r>
          </w:p>
        </w:tc>
      </w:tr>
      <w:tr w:rsidR="00222BDD" w:rsidRPr="00FF3B1C" w:rsidTr="00D74EA1">
        <w:tc>
          <w:tcPr>
            <w:tcW w:w="1562" w:type="dxa"/>
            <w:gridSpan w:val="5"/>
            <w:tcBorders>
              <w:top w:val="single" w:sz="4" w:space="0" w:color="auto"/>
              <w:left w:val="single" w:sz="4" w:space="0" w:color="auto"/>
              <w:bottom w:val="single" w:sz="4" w:space="0" w:color="auto"/>
              <w:right w:val="single" w:sz="4" w:space="0" w:color="auto"/>
            </w:tcBorders>
          </w:tcPr>
          <w:p w:rsidR="00222BDD" w:rsidRPr="00FF3B1C" w:rsidRDefault="00222BDD" w:rsidP="002872A2">
            <w:pPr>
              <w:rPr>
                <w:sz w:val="28"/>
                <w:szCs w:val="28"/>
                <w:lang w:val="uk-UA"/>
              </w:rPr>
            </w:pPr>
            <w:r w:rsidRPr="00FF3B1C">
              <w:rPr>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222BDD" w:rsidRPr="00FF3B1C" w:rsidRDefault="00222BDD" w:rsidP="002872A2">
            <w:pPr>
              <w:pStyle w:val="a7"/>
              <w:tabs>
                <w:tab w:val="left" w:pos="7260"/>
              </w:tabs>
              <w:ind w:left="0"/>
              <w:rPr>
                <w:szCs w:val="28"/>
              </w:rPr>
            </w:pPr>
            <w:r w:rsidRPr="00FF3B1C">
              <w:rPr>
                <w:szCs w:val="28"/>
              </w:rPr>
              <w:t>Про розгляд матеріалів комісії з питань захисту прав дитини</w:t>
            </w:r>
          </w:p>
        </w:tc>
        <w:tc>
          <w:tcPr>
            <w:tcW w:w="1939" w:type="dxa"/>
            <w:gridSpan w:val="7"/>
            <w:tcBorders>
              <w:top w:val="single" w:sz="4" w:space="0" w:color="auto"/>
              <w:left w:val="single" w:sz="4" w:space="0" w:color="auto"/>
              <w:bottom w:val="single" w:sz="4" w:space="0" w:color="auto"/>
              <w:right w:val="single" w:sz="4" w:space="0" w:color="auto"/>
            </w:tcBorders>
          </w:tcPr>
          <w:p w:rsidR="00222BDD" w:rsidRPr="00FF3B1C" w:rsidRDefault="00222BDD" w:rsidP="002872A2">
            <w:pPr>
              <w:rPr>
                <w:b/>
                <w:sz w:val="28"/>
                <w:szCs w:val="28"/>
                <w:lang w:val="uk-UA"/>
              </w:rPr>
            </w:pPr>
            <w:r>
              <w:rPr>
                <w:b/>
                <w:sz w:val="28"/>
                <w:szCs w:val="28"/>
                <w:lang w:val="uk-UA"/>
              </w:rPr>
              <w:t>232</w:t>
            </w:r>
          </w:p>
        </w:tc>
      </w:tr>
      <w:tr w:rsidR="00222BDD" w:rsidRPr="00FF3B1C" w:rsidTr="00D74EA1">
        <w:tc>
          <w:tcPr>
            <w:tcW w:w="1562" w:type="dxa"/>
            <w:gridSpan w:val="5"/>
            <w:tcBorders>
              <w:top w:val="single" w:sz="4" w:space="0" w:color="auto"/>
              <w:left w:val="single" w:sz="4" w:space="0" w:color="auto"/>
              <w:bottom w:val="single" w:sz="4" w:space="0" w:color="auto"/>
              <w:right w:val="single" w:sz="4" w:space="0" w:color="auto"/>
            </w:tcBorders>
          </w:tcPr>
          <w:p w:rsidR="00222BDD" w:rsidRPr="00FF3B1C" w:rsidRDefault="00222BDD" w:rsidP="002872A2">
            <w:pPr>
              <w:rPr>
                <w:sz w:val="28"/>
                <w:szCs w:val="28"/>
                <w:lang w:val="uk-UA"/>
              </w:rPr>
            </w:pPr>
            <w:r w:rsidRPr="00FF3B1C">
              <w:rPr>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222BDD" w:rsidRPr="00BA2312" w:rsidRDefault="00222BDD" w:rsidP="002872A2">
            <w:pPr>
              <w:rPr>
                <w:sz w:val="28"/>
                <w:szCs w:val="28"/>
                <w:lang w:val="uk-UA"/>
              </w:rPr>
            </w:pPr>
            <w:r>
              <w:rPr>
                <w:sz w:val="28"/>
                <w:szCs w:val="28"/>
              </w:rPr>
              <w:t>Олійник Г.М.: Про висадку саджанців катальпи</w:t>
            </w:r>
          </w:p>
        </w:tc>
        <w:tc>
          <w:tcPr>
            <w:tcW w:w="1939" w:type="dxa"/>
            <w:gridSpan w:val="7"/>
            <w:tcBorders>
              <w:top w:val="single" w:sz="4" w:space="0" w:color="auto"/>
              <w:left w:val="single" w:sz="4" w:space="0" w:color="auto"/>
              <w:bottom w:val="single" w:sz="4" w:space="0" w:color="auto"/>
              <w:right w:val="single" w:sz="4" w:space="0" w:color="auto"/>
            </w:tcBorders>
          </w:tcPr>
          <w:p w:rsidR="00222BDD" w:rsidRPr="00FF3B1C" w:rsidRDefault="00222BDD" w:rsidP="002872A2">
            <w:pPr>
              <w:rPr>
                <w:b/>
                <w:sz w:val="28"/>
                <w:szCs w:val="28"/>
                <w:lang w:val="uk-UA"/>
              </w:rPr>
            </w:pPr>
            <w:r>
              <w:rPr>
                <w:b/>
                <w:sz w:val="28"/>
                <w:szCs w:val="28"/>
                <w:lang w:val="uk-UA"/>
              </w:rPr>
              <w:t>Пр.118</w:t>
            </w:r>
          </w:p>
        </w:tc>
      </w:tr>
      <w:tr w:rsidR="00222BDD" w:rsidRPr="00FF3B1C" w:rsidTr="00D74EA1">
        <w:tc>
          <w:tcPr>
            <w:tcW w:w="1562" w:type="dxa"/>
            <w:gridSpan w:val="5"/>
            <w:tcBorders>
              <w:top w:val="single" w:sz="4" w:space="0" w:color="auto"/>
              <w:left w:val="single" w:sz="4" w:space="0" w:color="auto"/>
              <w:bottom w:val="single" w:sz="4" w:space="0" w:color="auto"/>
              <w:right w:val="single" w:sz="4" w:space="0" w:color="auto"/>
            </w:tcBorders>
          </w:tcPr>
          <w:p w:rsidR="00222BDD" w:rsidRPr="00FF3B1C" w:rsidRDefault="00222BDD" w:rsidP="002872A2">
            <w:pPr>
              <w:rPr>
                <w:sz w:val="28"/>
                <w:szCs w:val="28"/>
                <w:lang w:val="uk-UA"/>
              </w:rPr>
            </w:pPr>
            <w:r w:rsidRPr="00FF3B1C">
              <w:rPr>
                <w:sz w:val="28"/>
                <w:szCs w:val="28"/>
                <w:lang w:val="uk-UA"/>
              </w:rPr>
              <w:t>11</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222BDD" w:rsidRPr="00FF3B1C" w:rsidRDefault="00222BDD" w:rsidP="002872A2">
            <w:pPr>
              <w:jc w:val="both"/>
              <w:rPr>
                <w:sz w:val="28"/>
                <w:szCs w:val="28"/>
                <w:lang w:val="uk-UA"/>
              </w:rPr>
            </w:pPr>
            <w:r w:rsidRPr="00FF3B1C">
              <w:rPr>
                <w:sz w:val="28"/>
                <w:szCs w:val="28"/>
              </w:rPr>
              <w:t xml:space="preserve">Про розпорядження, видані міським головою  за період з 12.08.2016р.по 18.08.2016р. </w:t>
            </w:r>
          </w:p>
        </w:tc>
        <w:tc>
          <w:tcPr>
            <w:tcW w:w="1939" w:type="dxa"/>
            <w:gridSpan w:val="7"/>
            <w:tcBorders>
              <w:top w:val="single" w:sz="4" w:space="0" w:color="auto"/>
              <w:left w:val="single" w:sz="4" w:space="0" w:color="auto"/>
              <w:bottom w:val="single" w:sz="4" w:space="0" w:color="auto"/>
              <w:right w:val="single" w:sz="4" w:space="0" w:color="auto"/>
            </w:tcBorders>
          </w:tcPr>
          <w:p w:rsidR="00222BDD" w:rsidRPr="00FF3B1C" w:rsidRDefault="00222BDD" w:rsidP="002872A2">
            <w:pPr>
              <w:rPr>
                <w:b/>
                <w:sz w:val="28"/>
                <w:szCs w:val="28"/>
                <w:lang w:val="uk-UA"/>
              </w:rPr>
            </w:pPr>
            <w:r>
              <w:rPr>
                <w:b/>
                <w:sz w:val="28"/>
                <w:szCs w:val="28"/>
                <w:lang w:val="uk-UA"/>
              </w:rPr>
              <w:t>Пр.119</w:t>
            </w:r>
          </w:p>
        </w:tc>
      </w:tr>
      <w:tr w:rsidR="00E80D81" w:rsidTr="00D74EA1">
        <w:tc>
          <w:tcPr>
            <w:tcW w:w="10632" w:type="dxa"/>
            <w:gridSpan w:val="16"/>
            <w:tcBorders>
              <w:top w:val="single" w:sz="4" w:space="0" w:color="auto"/>
              <w:left w:val="single" w:sz="4" w:space="0" w:color="auto"/>
              <w:bottom w:val="single" w:sz="4" w:space="0" w:color="auto"/>
              <w:right w:val="single" w:sz="4" w:space="0" w:color="auto"/>
            </w:tcBorders>
          </w:tcPr>
          <w:p w:rsidR="00E80D81" w:rsidRDefault="00E80D81" w:rsidP="00784376">
            <w:pPr>
              <w:jc w:val="center"/>
              <w:rPr>
                <w:b/>
                <w:sz w:val="28"/>
                <w:szCs w:val="28"/>
                <w:lang w:val="uk-UA"/>
              </w:rPr>
            </w:pPr>
            <w:r>
              <w:rPr>
                <w:b/>
                <w:sz w:val="28"/>
                <w:szCs w:val="28"/>
                <w:lang w:val="uk-UA"/>
              </w:rPr>
              <w:t>Засідання виконавчого комітету від 25.08. 2016 року</w:t>
            </w:r>
          </w:p>
        </w:tc>
      </w:tr>
      <w:tr w:rsidR="00E80D81" w:rsidTr="00D74EA1">
        <w:tc>
          <w:tcPr>
            <w:tcW w:w="1562" w:type="dxa"/>
            <w:gridSpan w:val="5"/>
            <w:tcBorders>
              <w:top w:val="single" w:sz="4" w:space="0" w:color="auto"/>
              <w:left w:val="single" w:sz="4" w:space="0" w:color="auto"/>
              <w:bottom w:val="single" w:sz="4" w:space="0" w:color="auto"/>
              <w:right w:val="single" w:sz="4" w:space="0" w:color="auto"/>
            </w:tcBorders>
          </w:tcPr>
          <w:p w:rsidR="00E80D81" w:rsidRDefault="00E80D81" w:rsidP="00784376">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E80D81" w:rsidRDefault="00E80D81" w:rsidP="00784376">
            <w:pPr>
              <w:pStyle w:val="a3"/>
              <w:jc w:val="both"/>
              <w:rPr>
                <w:rStyle w:val="a6"/>
                <w:sz w:val="28"/>
                <w:szCs w:val="28"/>
                <w:lang w:val="uk-UA"/>
              </w:rPr>
            </w:pPr>
            <w:r>
              <w:rPr>
                <w:rStyle w:val="a6"/>
                <w:sz w:val="28"/>
                <w:szCs w:val="28"/>
                <w:lang w:val="uk-UA"/>
              </w:rPr>
              <w:t xml:space="preserve">                                 Назва рішення</w:t>
            </w:r>
          </w:p>
        </w:tc>
        <w:tc>
          <w:tcPr>
            <w:tcW w:w="1939" w:type="dxa"/>
            <w:gridSpan w:val="7"/>
            <w:tcBorders>
              <w:top w:val="single" w:sz="4" w:space="0" w:color="auto"/>
              <w:left w:val="single" w:sz="4" w:space="0" w:color="auto"/>
              <w:bottom w:val="single" w:sz="4" w:space="0" w:color="auto"/>
              <w:right w:val="single" w:sz="4" w:space="0" w:color="auto"/>
            </w:tcBorders>
          </w:tcPr>
          <w:p w:rsidR="00E80D81" w:rsidRDefault="00E80D81" w:rsidP="00784376">
            <w:pPr>
              <w:rPr>
                <w:b/>
                <w:sz w:val="28"/>
                <w:szCs w:val="28"/>
                <w:lang w:val="uk-UA"/>
              </w:rPr>
            </w:pPr>
            <w:r>
              <w:rPr>
                <w:b/>
                <w:sz w:val="28"/>
                <w:szCs w:val="28"/>
                <w:lang w:val="uk-UA"/>
              </w:rPr>
              <w:t>№ рішення</w:t>
            </w:r>
          </w:p>
        </w:tc>
      </w:tr>
      <w:tr w:rsidR="00E80D81" w:rsidRPr="009E4831" w:rsidTr="00D74EA1">
        <w:tc>
          <w:tcPr>
            <w:tcW w:w="1562" w:type="dxa"/>
            <w:gridSpan w:val="5"/>
            <w:tcBorders>
              <w:top w:val="single" w:sz="4" w:space="0" w:color="auto"/>
              <w:left w:val="single" w:sz="4" w:space="0" w:color="auto"/>
              <w:bottom w:val="single" w:sz="4" w:space="0" w:color="auto"/>
              <w:right w:val="single" w:sz="4" w:space="0" w:color="auto"/>
            </w:tcBorders>
          </w:tcPr>
          <w:p w:rsidR="00E80D81" w:rsidRPr="009E4831" w:rsidRDefault="00E80D81" w:rsidP="00784376">
            <w:pPr>
              <w:rPr>
                <w:sz w:val="28"/>
                <w:szCs w:val="28"/>
                <w:lang w:val="en-US"/>
              </w:rPr>
            </w:pPr>
            <w:r w:rsidRPr="009E4831">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tcPr>
          <w:p w:rsidR="00E80D81" w:rsidRPr="009E4831" w:rsidRDefault="00E80D81" w:rsidP="00784376">
            <w:pPr>
              <w:jc w:val="both"/>
              <w:rPr>
                <w:sz w:val="28"/>
                <w:szCs w:val="28"/>
                <w:lang w:val="uk-UA"/>
              </w:rPr>
            </w:pPr>
            <w:r w:rsidRPr="009E4831">
              <w:rPr>
                <w:sz w:val="28"/>
                <w:szCs w:val="28"/>
              </w:rPr>
              <w:t>Прозаохоченнясуб</w:t>
            </w:r>
            <w:r w:rsidRPr="00E80D81">
              <w:rPr>
                <w:sz w:val="28"/>
                <w:szCs w:val="28"/>
                <w:lang w:val="en-US"/>
              </w:rPr>
              <w:t>’</w:t>
            </w:r>
            <w:r w:rsidRPr="009E4831">
              <w:rPr>
                <w:sz w:val="28"/>
                <w:szCs w:val="28"/>
              </w:rPr>
              <w:t>єктівпідприємництвамістазнагодивідзначенняДняпідприємця</w:t>
            </w:r>
          </w:p>
        </w:tc>
        <w:tc>
          <w:tcPr>
            <w:tcW w:w="1939" w:type="dxa"/>
            <w:gridSpan w:val="7"/>
            <w:tcBorders>
              <w:top w:val="single" w:sz="4" w:space="0" w:color="auto"/>
              <w:left w:val="single" w:sz="4" w:space="0" w:color="auto"/>
              <w:bottom w:val="single" w:sz="4" w:space="0" w:color="auto"/>
              <w:right w:val="single" w:sz="4" w:space="0" w:color="auto"/>
            </w:tcBorders>
          </w:tcPr>
          <w:p w:rsidR="00E80D81" w:rsidRPr="009E4831" w:rsidRDefault="00E80D81" w:rsidP="00784376">
            <w:pPr>
              <w:rPr>
                <w:b/>
                <w:sz w:val="28"/>
                <w:szCs w:val="28"/>
                <w:lang w:val="uk-UA"/>
              </w:rPr>
            </w:pPr>
            <w:r w:rsidRPr="009E4831">
              <w:rPr>
                <w:b/>
                <w:sz w:val="28"/>
                <w:szCs w:val="28"/>
                <w:lang w:val="uk-UA"/>
              </w:rPr>
              <w:t>233</w:t>
            </w:r>
          </w:p>
        </w:tc>
      </w:tr>
      <w:tr w:rsidR="00E80D81" w:rsidRPr="009E4831" w:rsidTr="00D74EA1">
        <w:tc>
          <w:tcPr>
            <w:tcW w:w="1562" w:type="dxa"/>
            <w:gridSpan w:val="5"/>
            <w:tcBorders>
              <w:top w:val="single" w:sz="4" w:space="0" w:color="auto"/>
              <w:left w:val="single" w:sz="4" w:space="0" w:color="auto"/>
              <w:bottom w:val="single" w:sz="4" w:space="0" w:color="auto"/>
              <w:right w:val="single" w:sz="4" w:space="0" w:color="auto"/>
            </w:tcBorders>
          </w:tcPr>
          <w:p w:rsidR="00E80D81" w:rsidRPr="009E4831" w:rsidRDefault="00E80D81" w:rsidP="00784376">
            <w:pPr>
              <w:rPr>
                <w:sz w:val="28"/>
                <w:szCs w:val="28"/>
                <w:lang w:val="en-US"/>
              </w:rPr>
            </w:pPr>
            <w:r w:rsidRPr="009E4831">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E80D81" w:rsidRPr="009E4831" w:rsidRDefault="00E80D81" w:rsidP="00784376">
            <w:pPr>
              <w:jc w:val="both"/>
              <w:rPr>
                <w:sz w:val="28"/>
                <w:szCs w:val="28"/>
                <w:lang w:val="uk-UA"/>
              </w:rPr>
            </w:pPr>
            <w:r w:rsidRPr="009E4831">
              <w:rPr>
                <w:sz w:val="28"/>
                <w:szCs w:val="28"/>
              </w:rPr>
              <w:t>Про визначення головного розпорядника благодійного Покровського ярмарку та розмір плати за участь суб’єктів підприємницької діяльності у «Ніжинському Покровському ярмарку 2016»</w:t>
            </w:r>
          </w:p>
        </w:tc>
        <w:tc>
          <w:tcPr>
            <w:tcW w:w="1939" w:type="dxa"/>
            <w:gridSpan w:val="7"/>
            <w:tcBorders>
              <w:top w:val="single" w:sz="4" w:space="0" w:color="auto"/>
              <w:left w:val="single" w:sz="4" w:space="0" w:color="auto"/>
              <w:bottom w:val="single" w:sz="4" w:space="0" w:color="auto"/>
              <w:right w:val="single" w:sz="4" w:space="0" w:color="auto"/>
            </w:tcBorders>
          </w:tcPr>
          <w:p w:rsidR="00E80D81" w:rsidRPr="009E4831" w:rsidRDefault="00E80D81" w:rsidP="00784376">
            <w:pPr>
              <w:rPr>
                <w:b/>
                <w:sz w:val="28"/>
                <w:szCs w:val="28"/>
                <w:lang w:val="uk-UA"/>
              </w:rPr>
            </w:pPr>
            <w:r w:rsidRPr="009E4831">
              <w:rPr>
                <w:b/>
                <w:sz w:val="28"/>
                <w:szCs w:val="28"/>
                <w:lang w:val="uk-UA"/>
              </w:rPr>
              <w:t>234</w:t>
            </w:r>
          </w:p>
        </w:tc>
      </w:tr>
      <w:tr w:rsidR="00E80D81" w:rsidRPr="009E4831" w:rsidTr="00D74EA1">
        <w:tc>
          <w:tcPr>
            <w:tcW w:w="1562" w:type="dxa"/>
            <w:gridSpan w:val="5"/>
            <w:tcBorders>
              <w:top w:val="single" w:sz="4" w:space="0" w:color="auto"/>
              <w:left w:val="single" w:sz="4" w:space="0" w:color="auto"/>
              <w:bottom w:val="single" w:sz="4" w:space="0" w:color="auto"/>
              <w:right w:val="single" w:sz="4" w:space="0" w:color="auto"/>
            </w:tcBorders>
          </w:tcPr>
          <w:p w:rsidR="00E80D81" w:rsidRPr="009E4831" w:rsidRDefault="00E80D81" w:rsidP="00784376">
            <w:pPr>
              <w:rPr>
                <w:sz w:val="28"/>
                <w:szCs w:val="28"/>
                <w:lang w:val="uk-UA"/>
              </w:rPr>
            </w:pPr>
            <w:r w:rsidRPr="009E4831">
              <w:rPr>
                <w:sz w:val="28"/>
                <w:szCs w:val="28"/>
                <w:lang w:val="uk-UA"/>
              </w:rPr>
              <w:t xml:space="preserve"> 3</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E80D81" w:rsidRPr="009E4831" w:rsidRDefault="00E80D81" w:rsidP="00784376">
            <w:pPr>
              <w:jc w:val="both"/>
              <w:rPr>
                <w:sz w:val="28"/>
                <w:szCs w:val="28"/>
                <w:lang w:val="uk-UA"/>
              </w:rPr>
            </w:pPr>
            <w:r w:rsidRPr="009E4831">
              <w:rPr>
                <w:sz w:val="28"/>
                <w:szCs w:val="28"/>
              </w:rPr>
              <w:t>Про розгляд матеріалів комісії з питань захисту прав дитини</w:t>
            </w:r>
          </w:p>
        </w:tc>
        <w:tc>
          <w:tcPr>
            <w:tcW w:w="1939" w:type="dxa"/>
            <w:gridSpan w:val="7"/>
            <w:tcBorders>
              <w:top w:val="single" w:sz="4" w:space="0" w:color="auto"/>
              <w:left w:val="single" w:sz="4" w:space="0" w:color="auto"/>
              <w:bottom w:val="single" w:sz="4" w:space="0" w:color="auto"/>
              <w:right w:val="single" w:sz="4" w:space="0" w:color="auto"/>
            </w:tcBorders>
          </w:tcPr>
          <w:p w:rsidR="00E80D81" w:rsidRPr="009E4831" w:rsidRDefault="00E80D81" w:rsidP="00784376">
            <w:pPr>
              <w:rPr>
                <w:b/>
                <w:sz w:val="28"/>
                <w:szCs w:val="28"/>
                <w:lang w:val="uk-UA"/>
              </w:rPr>
            </w:pPr>
            <w:r w:rsidRPr="009E4831">
              <w:rPr>
                <w:b/>
                <w:sz w:val="28"/>
                <w:szCs w:val="28"/>
                <w:lang w:val="uk-UA"/>
              </w:rPr>
              <w:t>235</w:t>
            </w:r>
          </w:p>
        </w:tc>
      </w:tr>
      <w:tr w:rsidR="00E80D81" w:rsidRPr="009E4831" w:rsidTr="00D74EA1">
        <w:tc>
          <w:tcPr>
            <w:tcW w:w="1562" w:type="dxa"/>
            <w:gridSpan w:val="5"/>
            <w:tcBorders>
              <w:top w:val="single" w:sz="4" w:space="0" w:color="auto"/>
              <w:left w:val="single" w:sz="4" w:space="0" w:color="auto"/>
              <w:bottom w:val="single" w:sz="4" w:space="0" w:color="auto"/>
              <w:right w:val="single" w:sz="4" w:space="0" w:color="auto"/>
            </w:tcBorders>
          </w:tcPr>
          <w:p w:rsidR="00E80D81" w:rsidRPr="009E4831" w:rsidRDefault="00E80D81" w:rsidP="00784376">
            <w:pPr>
              <w:rPr>
                <w:sz w:val="28"/>
                <w:szCs w:val="28"/>
                <w:lang w:val="uk-UA"/>
              </w:rPr>
            </w:pPr>
            <w:r w:rsidRPr="009E4831">
              <w:rPr>
                <w:sz w:val="28"/>
                <w:szCs w:val="28"/>
                <w:lang w:val="uk-UA"/>
              </w:rPr>
              <w:t xml:space="preserve"> 4</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E80D81" w:rsidRPr="009E4831" w:rsidRDefault="00E80D81" w:rsidP="00784376">
            <w:pPr>
              <w:pStyle w:val="a7"/>
              <w:tabs>
                <w:tab w:val="left" w:pos="7260"/>
              </w:tabs>
              <w:ind w:left="0"/>
              <w:rPr>
                <w:szCs w:val="28"/>
              </w:rPr>
            </w:pPr>
            <w:r w:rsidRPr="009E4831">
              <w:rPr>
                <w:szCs w:val="28"/>
              </w:rPr>
              <w:t>Про затвердження списків учнів загальноосвітніх навчальних закладів на харчування за кошти міського бюджету у 2016-2017 н.р.</w:t>
            </w:r>
          </w:p>
        </w:tc>
        <w:tc>
          <w:tcPr>
            <w:tcW w:w="1939" w:type="dxa"/>
            <w:gridSpan w:val="7"/>
            <w:tcBorders>
              <w:top w:val="single" w:sz="4" w:space="0" w:color="auto"/>
              <w:left w:val="single" w:sz="4" w:space="0" w:color="auto"/>
              <w:bottom w:val="single" w:sz="4" w:space="0" w:color="auto"/>
              <w:right w:val="single" w:sz="4" w:space="0" w:color="auto"/>
            </w:tcBorders>
          </w:tcPr>
          <w:p w:rsidR="00E80D81" w:rsidRPr="009E4831" w:rsidRDefault="00E80D81" w:rsidP="00784376">
            <w:pPr>
              <w:rPr>
                <w:b/>
                <w:sz w:val="28"/>
                <w:szCs w:val="28"/>
                <w:lang w:val="uk-UA"/>
              </w:rPr>
            </w:pPr>
            <w:r w:rsidRPr="009E4831">
              <w:rPr>
                <w:b/>
                <w:sz w:val="28"/>
                <w:szCs w:val="28"/>
                <w:lang w:val="uk-UA"/>
              </w:rPr>
              <w:t>236</w:t>
            </w:r>
          </w:p>
        </w:tc>
      </w:tr>
      <w:tr w:rsidR="00E80D81" w:rsidRPr="009E4831" w:rsidTr="00D74EA1">
        <w:tc>
          <w:tcPr>
            <w:tcW w:w="1562" w:type="dxa"/>
            <w:gridSpan w:val="5"/>
            <w:tcBorders>
              <w:top w:val="single" w:sz="4" w:space="0" w:color="auto"/>
              <w:left w:val="single" w:sz="4" w:space="0" w:color="auto"/>
              <w:bottom w:val="single" w:sz="4" w:space="0" w:color="auto"/>
              <w:right w:val="single" w:sz="4" w:space="0" w:color="auto"/>
            </w:tcBorders>
          </w:tcPr>
          <w:p w:rsidR="00E80D81" w:rsidRPr="009E4831" w:rsidRDefault="00E80D81" w:rsidP="00784376">
            <w:pPr>
              <w:rPr>
                <w:sz w:val="28"/>
                <w:szCs w:val="28"/>
                <w:lang w:val="uk-UA"/>
              </w:rPr>
            </w:pPr>
            <w:r w:rsidRPr="009E4831">
              <w:rPr>
                <w:sz w:val="28"/>
                <w:szCs w:val="28"/>
                <w:lang w:val="uk-UA"/>
              </w:rPr>
              <w:t xml:space="preserve"> 5</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E80D81" w:rsidRPr="009E4831" w:rsidRDefault="00E80D81" w:rsidP="00784376">
            <w:pPr>
              <w:jc w:val="both"/>
              <w:rPr>
                <w:sz w:val="28"/>
                <w:szCs w:val="28"/>
                <w:lang w:val="uk-UA"/>
              </w:rPr>
            </w:pPr>
            <w:r w:rsidRPr="009E4831">
              <w:rPr>
                <w:sz w:val="28"/>
                <w:szCs w:val="28"/>
              </w:rPr>
              <w:t>Про евакуацію багатотоннажного автомобіля з території, прилеглої до ЗОШ № 10 до 1 вересня 2016 року</w:t>
            </w:r>
          </w:p>
        </w:tc>
        <w:tc>
          <w:tcPr>
            <w:tcW w:w="1939" w:type="dxa"/>
            <w:gridSpan w:val="7"/>
            <w:tcBorders>
              <w:top w:val="single" w:sz="4" w:space="0" w:color="auto"/>
              <w:left w:val="single" w:sz="4" w:space="0" w:color="auto"/>
              <w:bottom w:val="single" w:sz="4" w:space="0" w:color="auto"/>
              <w:right w:val="single" w:sz="4" w:space="0" w:color="auto"/>
            </w:tcBorders>
          </w:tcPr>
          <w:p w:rsidR="00E80D81" w:rsidRPr="009E4831" w:rsidRDefault="00E80D81" w:rsidP="00784376">
            <w:pPr>
              <w:rPr>
                <w:b/>
                <w:sz w:val="28"/>
                <w:szCs w:val="28"/>
                <w:lang w:val="uk-UA"/>
              </w:rPr>
            </w:pPr>
            <w:r w:rsidRPr="009E4831">
              <w:rPr>
                <w:b/>
                <w:sz w:val="28"/>
                <w:szCs w:val="28"/>
                <w:lang w:val="uk-UA"/>
              </w:rPr>
              <w:t>Пр.120</w:t>
            </w:r>
          </w:p>
        </w:tc>
      </w:tr>
      <w:tr w:rsidR="00E80D81" w:rsidRPr="009E4831" w:rsidTr="00D74EA1">
        <w:tc>
          <w:tcPr>
            <w:tcW w:w="1562" w:type="dxa"/>
            <w:gridSpan w:val="5"/>
            <w:tcBorders>
              <w:top w:val="single" w:sz="4" w:space="0" w:color="auto"/>
              <w:left w:val="single" w:sz="4" w:space="0" w:color="auto"/>
              <w:bottom w:val="single" w:sz="4" w:space="0" w:color="auto"/>
              <w:right w:val="single" w:sz="4" w:space="0" w:color="auto"/>
            </w:tcBorders>
          </w:tcPr>
          <w:p w:rsidR="00E80D81" w:rsidRPr="009E4831" w:rsidRDefault="00E80D81" w:rsidP="00784376">
            <w:pPr>
              <w:rPr>
                <w:sz w:val="28"/>
                <w:szCs w:val="28"/>
                <w:lang w:val="uk-UA"/>
              </w:rPr>
            </w:pPr>
            <w:r w:rsidRPr="009E4831">
              <w:rPr>
                <w:sz w:val="28"/>
                <w:szCs w:val="28"/>
                <w:lang w:val="uk-UA"/>
              </w:rPr>
              <w:t xml:space="preserve"> 6</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E80D81" w:rsidRPr="009E4831" w:rsidRDefault="00E80D81" w:rsidP="00784376">
            <w:pPr>
              <w:jc w:val="both"/>
              <w:rPr>
                <w:sz w:val="28"/>
                <w:szCs w:val="28"/>
                <w:lang w:val="uk-UA"/>
              </w:rPr>
            </w:pPr>
            <w:r w:rsidRPr="00E80D81">
              <w:rPr>
                <w:sz w:val="28"/>
                <w:szCs w:val="28"/>
                <w:lang w:val="uk-UA"/>
              </w:rPr>
              <w:t xml:space="preserve">Про необхідність виділення коштів народному фольклорному гурту «Червона калина» міського Будинку культури ( керівник Пузирьова Р.М.) для поїздки на Міжнародний Всеукраїнський міжнаціональний Фестиваль-Форум єдності «Обіймись, Україно, зі світом! </w:t>
            </w:r>
            <w:r w:rsidRPr="009E4831">
              <w:rPr>
                <w:sz w:val="28"/>
                <w:szCs w:val="28"/>
              </w:rPr>
              <w:t>Україна- Світ»</w:t>
            </w:r>
          </w:p>
        </w:tc>
        <w:tc>
          <w:tcPr>
            <w:tcW w:w="1939" w:type="dxa"/>
            <w:gridSpan w:val="7"/>
            <w:tcBorders>
              <w:top w:val="single" w:sz="4" w:space="0" w:color="auto"/>
              <w:left w:val="single" w:sz="4" w:space="0" w:color="auto"/>
              <w:bottom w:val="single" w:sz="4" w:space="0" w:color="auto"/>
              <w:right w:val="single" w:sz="4" w:space="0" w:color="auto"/>
            </w:tcBorders>
          </w:tcPr>
          <w:p w:rsidR="00E80D81" w:rsidRPr="009E4831" w:rsidRDefault="00E80D81" w:rsidP="00784376">
            <w:pPr>
              <w:rPr>
                <w:b/>
                <w:sz w:val="28"/>
                <w:szCs w:val="28"/>
                <w:lang w:val="uk-UA"/>
              </w:rPr>
            </w:pPr>
            <w:r w:rsidRPr="009E4831">
              <w:rPr>
                <w:b/>
                <w:sz w:val="28"/>
                <w:szCs w:val="28"/>
                <w:lang w:val="uk-UA"/>
              </w:rPr>
              <w:t>Пр.121</w:t>
            </w:r>
          </w:p>
        </w:tc>
      </w:tr>
      <w:tr w:rsidR="00E80D81" w:rsidRPr="009E4831" w:rsidTr="00D74EA1">
        <w:tc>
          <w:tcPr>
            <w:tcW w:w="1562" w:type="dxa"/>
            <w:gridSpan w:val="5"/>
            <w:tcBorders>
              <w:top w:val="single" w:sz="4" w:space="0" w:color="auto"/>
              <w:left w:val="single" w:sz="4" w:space="0" w:color="auto"/>
              <w:bottom w:val="single" w:sz="4" w:space="0" w:color="auto"/>
              <w:right w:val="single" w:sz="4" w:space="0" w:color="auto"/>
            </w:tcBorders>
          </w:tcPr>
          <w:p w:rsidR="00E80D81" w:rsidRPr="009E4831" w:rsidRDefault="00E80D81" w:rsidP="00784376">
            <w:pPr>
              <w:rPr>
                <w:sz w:val="28"/>
                <w:szCs w:val="28"/>
                <w:lang w:val="uk-UA"/>
              </w:rPr>
            </w:pPr>
            <w:r w:rsidRPr="009E4831">
              <w:rPr>
                <w:sz w:val="28"/>
                <w:szCs w:val="28"/>
                <w:lang w:val="uk-UA"/>
              </w:rPr>
              <w:t xml:space="preserve"> 7</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E80D81" w:rsidRPr="009E4831" w:rsidRDefault="00E80D81" w:rsidP="00784376">
            <w:pPr>
              <w:jc w:val="both"/>
              <w:rPr>
                <w:sz w:val="28"/>
                <w:szCs w:val="28"/>
                <w:lang w:val="uk-UA"/>
              </w:rPr>
            </w:pPr>
            <w:r w:rsidRPr="009E4831">
              <w:rPr>
                <w:sz w:val="28"/>
                <w:szCs w:val="28"/>
              </w:rPr>
              <w:t xml:space="preserve">Про розпорядження, видані міським головою  за період з 19.08.2016р.по 25.08.2016р. </w:t>
            </w:r>
          </w:p>
        </w:tc>
        <w:tc>
          <w:tcPr>
            <w:tcW w:w="1939" w:type="dxa"/>
            <w:gridSpan w:val="7"/>
            <w:tcBorders>
              <w:top w:val="single" w:sz="4" w:space="0" w:color="auto"/>
              <w:left w:val="single" w:sz="4" w:space="0" w:color="auto"/>
              <w:bottom w:val="single" w:sz="4" w:space="0" w:color="auto"/>
              <w:right w:val="single" w:sz="4" w:space="0" w:color="auto"/>
            </w:tcBorders>
          </w:tcPr>
          <w:p w:rsidR="00E80D81" w:rsidRPr="009E4831" w:rsidRDefault="00E80D81" w:rsidP="00784376">
            <w:pPr>
              <w:rPr>
                <w:b/>
                <w:sz w:val="28"/>
                <w:szCs w:val="28"/>
                <w:lang w:val="uk-UA"/>
              </w:rPr>
            </w:pPr>
            <w:r w:rsidRPr="009E4831">
              <w:rPr>
                <w:b/>
                <w:sz w:val="28"/>
                <w:szCs w:val="28"/>
                <w:lang w:val="uk-UA"/>
              </w:rPr>
              <w:t>Пр.122</w:t>
            </w:r>
          </w:p>
        </w:tc>
      </w:tr>
      <w:tr w:rsidR="002B09E6" w:rsidTr="00D74EA1">
        <w:tc>
          <w:tcPr>
            <w:tcW w:w="10632" w:type="dxa"/>
            <w:gridSpan w:val="16"/>
            <w:tcBorders>
              <w:top w:val="single" w:sz="4" w:space="0" w:color="auto"/>
              <w:left w:val="single" w:sz="4" w:space="0" w:color="auto"/>
              <w:bottom w:val="single" w:sz="4" w:space="0" w:color="auto"/>
              <w:right w:val="single" w:sz="4" w:space="0" w:color="auto"/>
            </w:tcBorders>
          </w:tcPr>
          <w:p w:rsidR="002B09E6" w:rsidRDefault="002B09E6" w:rsidP="0065223F">
            <w:pPr>
              <w:jc w:val="center"/>
              <w:rPr>
                <w:b/>
                <w:sz w:val="28"/>
                <w:szCs w:val="28"/>
                <w:lang w:val="uk-UA"/>
              </w:rPr>
            </w:pPr>
            <w:r>
              <w:rPr>
                <w:b/>
                <w:sz w:val="28"/>
                <w:szCs w:val="28"/>
                <w:lang w:val="uk-UA"/>
              </w:rPr>
              <w:t>Засідання виконавчого комітету від 02.09. 2016 року</w:t>
            </w:r>
          </w:p>
        </w:tc>
      </w:tr>
      <w:tr w:rsidR="002B09E6" w:rsidTr="00D74EA1">
        <w:tc>
          <w:tcPr>
            <w:tcW w:w="1562" w:type="dxa"/>
            <w:gridSpan w:val="5"/>
            <w:tcBorders>
              <w:top w:val="single" w:sz="4" w:space="0" w:color="auto"/>
              <w:left w:val="single" w:sz="4" w:space="0" w:color="auto"/>
              <w:bottom w:val="single" w:sz="4" w:space="0" w:color="auto"/>
              <w:right w:val="single" w:sz="4" w:space="0" w:color="auto"/>
            </w:tcBorders>
          </w:tcPr>
          <w:p w:rsidR="002B09E6" w:rsidRDefault="002B09E6" w:rsidP="0065223F">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2B09E6" w:rsidRDefault="002B09E6" w:rsidP="0065223F">
            <w:pPr>
              <w:pStyle w:val="a3"/>
              <w:jc w:val="both"/>
              <w:rPr>
                <w:rStyle w:val="a6"/>
                <w:sz w:val="28"/>
                <w:szCs w:val="28"/>
                <w:lang w:val="uk-UA"/>
              </w:rPr>
            </w:pPr>
            <w:r>
              <w:rPr>
                <w:rStyle w:val="a6"/>
                <w:sz w:val="28"/>
                <w:szCs w:val="28"/>
                <w:lang w:val="uk-UA"/>
              </w:rPr>
              <w:t xml:space="preserve">                                 Назва рішення</w:t>
            </w:r>
          </w:p>
        </w:tc>
        <w:tc>
          <w:tcPr>
            <w:tcW w:w="1939" w:type="dxa"/>
            <w:gridSpan w:val="7"/>
            <w:tcBorders>
              <w:top w:val="single" w:sz="4" w:space="0" w:color="auto"/>
              <w:left w:val="single" w:sz="4" w:space="0" w:color="auto"/>
              <w:bottom w:val="single" w:sz="4" w:space="0" w:color="auto"/>
              <w:right w:val="single" w:sz="4" w:space="0" w:color="auto"/>
            </w:tcBorders>
          </w:tcPr>
          <w:p w:rsidR="002B09E6" w:rsidRDefault="002B09E6" w:rsidP="0065223F">
            <w:pPr>
              <w:rPr>
                <w:b/>
                <w:sz w:val="28"/>
                <w:szCs w:val="28"/>
                <w:lang w:val="uk-UA"/>
              </w:rPr>
            </w:pPr>
            <w:r>
              <w:rPr>
                <w:b/>
                <w:sz w:val="28"/>
                <w:szCs w:val="28"/>
                <w:lang w:val="uk-UA"/>
              </w:rPr>
              <w:t>№ рішення</w:t>
            </w:r>
          </w:p>
        </w:tc>
      </w:tr>
      <w:tr w:rsidR="002B09E6"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2B09E6" w:rsidRPr="009E4831" w:rsidRDefault="002B09E6" w:rsidP="0065223F">
            <w:pPr>
              <w:rPr>
                <w:sz w:val="28"/>
                <w:szCs w:val="28"/>
                <w:lang w:val="en-US"/>
              </w:rPr>
            </w:pPr>
            <w:r w:rsidRPr="009E4831">
              <w:rPr>
                <w:sz w:val="28"/>
                <w:szCs w:val="28"/>
                <w:lang w:val="en-US"/>
              </w:rPr>
              <w:lastRenderedPageBreak/>
              <w:t>1</w:t>
            </w:r>
          </w:p>
        </w:tc>
        <w:tc>
          <w:tcPr>
            <w:tcW w:w="7131" w:type="dxa"/>
            <w:gridSpan w:val="4"/>
            <w:tcBorders>
              <w:top w:val="single" w:sz="4" w:space="0" w:color="auto"/>
              <w:left w:val="single" w:sz="4" w:space="0" w:color="auto"/>
              <w:bottom w:val="single" w:sz="4" w:space="0" w:color="auto"/>
              <w:right w:val="single" w:sz="4" w:space="0" w:color="auto"/>
            </w:tcBorders>
          </w:tcPr>
          <w:p w:rsidR="002B09E6" w:rsidRDefault="002B09E6" w:rsidP="0065223F">
            <w:pPr>
              <w:jc w:val="both"/>
              <w:rPr>
                <w:sz w:val="28"/>
                <w:szCs w:val="28"/>
              </w:rPr>
            </w:pPr>
            <w:r>
              <w:rPr>
                <w:sz w:val="28"/>
                <w:szCs w:val="28"/>
              </w:rPr>
              <w:t>Про нагородження Грамотами виконавчого комітету Ніжинської міської ради</w:t>
            </w:r>
          </w:p>
        </w:tc>
        <w:tc>
          <w:tcPr>
            <w:tcW w:w="1939" w:type="dxa"/>
            <w:gridSpan w:val="7"/>
            <w:tcBorders>
              <w:top w:val="single" w:sz="4" w:space="0" w:color="auto"/>
              <w:left w:val="single" w:sz="4" w:space="0" w:color="auto"/>
              <w:bottom w:val="single" w:sz="4" w:space="0" w:color="auto"/>
              <w:right w:val="single" w:sz="4" w:space="0" w:color="auto"/>
            </w:tcBorders>
          </w:tcPr>
          <w:p w:rsidR="002B09E6" w:rsidRPr="00F562AA" w:rsidRDefault="002B09E6" w:rsidP="0065223F">
            <w:pPr>
              <w:rPr>
                <w:b/>
                <w:sz w:val="28"/>
                <w:szCs w:val="28"/>
                <w:lang w:val="uk-UA"/>
              </w:rPr>
            </w:pPr>
            <w:r w:rsidRPr="00F562AA">
              <w:rPr>
                <w:b/>
                <w:sz w:val="28"/>
                <w:szCs w:val="28"/>
                <w:lang w:val="uk-UA"/>
              </w:rPr>
              <w:t>237</w:t>
            </w:r>
          </w:p>
        </w:tc>
      </w:tr>
      <w:tr w:rsidR="002B09E6"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2B09E6" w:rsidRPr="009E4831" w:rsidRDefault="002B09E6" w:rsidP="0065223F">
            <w:pPr>
              <w:rPr>
                <w:sz w:val="28"/>
                <w:szCs w:val="28"/>
                <w:lang w:val="en-US"/>
              </w:rPr>
            </w:pPr>
            <w:r w:rsidRPr="009E4831">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tcPr>
          <w:p w:rsidR="002B09E6" w:rsidRDefault="002B09E6" w:rsidP="0065223F">
            <w:pPr>
              <w:jc w:val="both"/>
              <w:rPr>
                <w:sz w:val="28"/>
                <w:szCs w:val="28"/>
              </w:rPr>
            </w:pPr>
            <w:r>
              <w:rPr>
                <w:sz w:val="28"/>
                <w:szCs w:val="28"/>
              </w:rPr>
              <w:t>Про затвердження нормативів питного водопостачання та водовідведення для споживачів міста Ніжина</w:t>
            </w:r>
          </w:p>
        </w:tc>
        <w:tc>
          <w:tcPr>
            <w:tcW w:w="1939" w:type="dxa"/>
            <w:gridSpan w:val="7"/>
            <w:tcBorders>
              <w:top w:val="single" w:sz="4" w:space="0" w:color="auto"/>
              <w:left w:val="single" w:sz="4" w:space="0" w:color="auto"/>
              <w:bottom w:val="single" w:sz="4" w:space="0" w:color="auto"/>
              <w:right w:val="single" w:sz="4" w:space="0" w:color="auto"/>
            </w:tcBorders>
          </w:tcPr>
          <w:p w:rsidR="002B09E6" w:rsidRPr="00F562AA" w:rsidRDefault="002B09E6" w:rsidP="0065223F">
            <w:pPr>
              <w:rPr>
                <w:b/>
                <w:sz w:val="28"/>
                <w:szCs w:val="28"/>
                <w:lang w:val="uk-UA"/>
              </w:rPr>
            </w:pPr>
            <w:r w:rsidRPr="00F562AA">
              <w:rPr>
                <w:b/>
                <w:sz w:val="28"/>
                <w:szCs w:val="28"/>
                <w:lang w:val="uk-UA"/>
              </w:rPr>
              <w:t>238</w:t>
            </w:r>
          </w:p>
        </w:tc>
      </w:tr>
      <w:tr w:rsidR="002B09E6"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2B09E6" w:rsidRPr="009E4831" w:rsidRDefault="002B09E6" w:rsidP="0065223F">
            <w:pPr>
              <w:rPr>
                <w:sz w:val="28"/>
                <w:szCs w:val="28"/>
                <w:lang w:val="uk-UA"/>
              </w:rPr>
            </w:pPr>
            <w:r w:rsidRPr="009E4831">
              <w:rPr>
                <w:sz w:val="28"/>
                <w:szCs w:val="28"/>
                <w:lang w:val="uk-UA"/>
              </w:rPr>
              <w:t xml:space="preserve"> 3</w:t>
            </w:r>
          </w:p>
        </w:tc>
        <w:tc>
          <w:tcPr>
            <w:tcW w:w="7131" w:type="dxa"/>
            <w:gridSpan w:val="4"/>
            <w:tcBorders>
              <w:top w:val="single" w:sz="4" w:space="0" w:color="auto"/>
              <w:left w:val="single" w:sz="4" w:space="0" w:color="auto"/>
              <w:bottom w:val="single" w:sz="4" w:space="0" w:color="auto"/>
              <w:right w:val="single" w:sz="4" w:space="0" w:color="auto"/>
            </w:tcBorders>
          </w:tcPr>
          <w:p w:rsidR="002B09E6" w:rsidRPr="002B09E6" w:rsidRDefault="002B09E6" w:rsidP="0065223F">
            <w:pPr>
              <w:jc w:val="both"/>
              <w:rPr>
                <w:sz w:val="28"/>
                <w:szCs w:val="28"/>
                <w:lang w:val="uk-UA"/>
              </w:rPr>
            </w:pPr>
            <w:r w:rsidRPr="002B09E6">
              <w:rPr>
                <w:sz w:val="28"/>
                <w:szCs w:val="28"/>
                <w:lang w:val="uk-UA"/>
              </w:rPr>
              <w:t xml:space="preserve">Про надання дозволу мешканцям міста на виготовлення за власні кошти проектно-кошторисної документації на будівництво каналізаційної мережі від домоволодінь до існуючих мереж централізованого водовідведення міста </w:t>
            </w:r>
          </w:p>
        </w:tc>
        <w:tc>
          <w:tcPr>
            <w:tcW w:w="1939" w:type="dxa"/>
            <w:gridSpan w:val="7"/>
            <w:tcBorders>
              <w:top w:val="single" w:sz="4" w:space="0" w:color="auto"/>
              <w:left w:val="single" w:sz="4" w:space="0" w:color="auto"/>
              <w:bottom w:val="single" w:sz="4" w:space="0" w:color="auto"/>
              <w:right w:val="single" w:sz="4" w:space="0" w:color="auto"/>
            </w:tcBorders>
          </w:tcPr>
          <w:p w:rsidR="002B09E6" w:rsidRPr="00F562AA" w:rsidRDefault="002B09E6" w:rsidP="0065223F">
            <w:pPr>
              <w:rPr>
                <w:b/>
                <w:sz w:val="28"/>
                <w:szCs w:val="28"/>
                <w:lang w:val="uk-UA"/>
              </w:rPr>
            </w:pPr>
            <w:r w:rsidRPr="00F562AA">
              <w:rPr>
                <w:b/>
                <w:sz w:val="28"/>
                <w:szCs w:val="28"/>
                <w:lang w:val="uk-UA"/>
              </w:rPr>
              <w:t>239</w:t>
            </w:r>
          </w:p>
        </w:tc>
      </w:tr>
      <w:tr w:rsidR="002B09E6"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2B09E6" w:rsidRPr="009E4831" w:rsidRDefault="002B09E6" w:rsidP="0065223F">
            <w:pPr>
              <w:rPr>
                <w:sz w:val="28"/>
                <w:szCs w:val="28"/>
                <w:lang w:val="uk-UA"/>
              </w:rPr>
            </w:pPr>
            <w:r w:rsidRPr="009E4831">
              <w:rPr>
                <w:sz w:val="28"/>
                <w:szCs w:val="28"/>
                <w:lang w:val="uk-UA"/>
              </w:rPr>
              <w:t xml:space="preserve"> 4</w:t>
            </w:r>
          </w:p>
        </w:tc>
        <w:tc>
          <w:tcPr>
            <w:tcW w:w="7131" w:type="dxa"/>
            <w:gridSpan w:val="4"/>
            <w:tcBorders>
              <w:top w:val="single" w:sz="4" w:space="0" w:color="auto"/>
              <w:left w:val="single" w:sz="4" w:space="0" w:color="auto"/>
              <w:bottom w:val="single" w:sz="4" w:space="0" w:color="auto"/>
              <w:right w:val="single" w:sz="4" w:space="0" w:color="auto"/>
            </w:tcBorders>
          </w:tcPr>
          <w:p w:rsidR="002B09E6" w:rsidRDefault="002B09E6" w:rsidP="0065223F">
            <w:pPr>
              <w:jc w:val="both"/>
              <w:rPr>
                <w:sz w:val="28"/>
                <w:szCs w:val="28"/>
              </w:rPr>
            </w:pPr>
            <w:r>
              <w:rPr>
                <w:sz w:val="28"/>
                <w:szCs w:val="28"/>
              </w:rPr>
              <w:t>Про надання дозволу мешканці міста Якименко Валентині Миколаївні на виготовлення проектно- кошторисної документації на встановлення газової колонки</w:t>
            </w:r>
          </w:p>
        </w:tc>
        <w:tc>
          <w:tcPr>
            <w:tcW w:w="1939" w:type="dxa"/>
            <w:gridSpan w:val="7"/>
            <w:tcBorders>
              <w:top w:val="single" w:sz="4" w:space="0" w:color="auto"/>
              <w:left w:val="single" w:sz="4" w:space="0" w:color="auto"/>
              <w:bottom w:val="single" w:sz="4" w:space="0" w:color="auto"/>
              <w:right w:val="single" w:sz="4" w:space="0" w:color="auto"/>
            </w:tcBorders>
          </w:tcPr>
          <w:p w:rsidR="002B09E6" w:rsidRPr="00F562AA" w:rsidRDefault="002B09E6" w:rsidP="0065223F">
            <w:pPr>
              <w:rPr>
                <w:b/>
                <w:sz w:val="28"/>
                <w:szCs w:val="28"/>
                <w:lang w:val="uk-UA"/>
              </w:rPr>
            </w:pPr>
            <w:r w:rsidRPr="00F562AA">
              <w:rPr>
                <w:b/>
                <w:sz w:val="28"/>
                <w:szCs w:val="28"/>
                <w:lang w:val="uk-UA"/>
              </w:rPr>
              <w:t>240</w:t>
            </w:r>
          </w:p>
        </w:tc>
      </w:tr>
      <w:tr w:rsidR="002B09E6"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2B09E6" w:rsidRPr="009E4831" w:rsidRDefault="002B09E6" w:rsidP="0065223F">
            <w:pPr>
              <w:rPr>
                <w:sz w:val="28"/>
                <w:szCs w:val="28"/>
                <w:lang w:val="uk-UA"/>
              </w:rPr>
            </w:pPr>
            <w:r w:rsidRPr="009E4831">
              <w:rPr>
                <w:sz w:val="28"/>
                <w:szCs w:val="28"/>
                <w:lang w:val="uk-UA"/>
              </w:rPr>
              <w:t xml:space="preserve"> 5</w:t>
            </w:r>
          </w:p>
        </w:tc>
        <w:tc>
          <w:tcPr>
            <w:tcW w:w="7131" w:type="dxa"/>
            <w:gridSpan w:val="4"/>
            <w:tcBorders>
              <w:top w:val="single" w:sz="4" w:space="0" w:color="auto"/>
              <w:left w:val="single" w:sz="4" w:space="0" w:color="auto"/>
              <w:bottom w:val="single" w:sz="4" w:space="0" w:color="auto"/>
              <w:right w:val="single" w:sz="4" w:space="0" w:color="auto"/>
            </w:tcBorders>
          </w:tcPr>
          <w:p w:rsidR="002B09E6" w:rsidRDefault="002B09E6" w:rsidP="0065223F">
            <w:pPr>
              <w:jc w:val="both"/>
              <w:rPr>
                <w:sz w:val="28"/>
                <w:szCs w:val="28"/>
              </w:rPr>
            </w:pPr>
            <w:r>
              <w:rPr>
                <w:sz w:val="28"/>
                <w:szCs w:val="28"/>
              </w:rPr>
              <w:t>Про встановлення режиму роботи</w:t>
            </w:r>
          </w:p>
        </w:tc>
        <w:tc>
          <w:tcPr>
            <w:tcW w:w="1939" w:type="dxa"/>
            <w:gridSpan w:val="7"/>
            <w:tcBorders>
              <w:top w:val="single" w:sz="4" w:space="0" w:color="auto"/>
              <w:left w:val="single" w:sz="4" w:space="0" w:color="auto"/>
              <w:bottom w:val="single" w:sz="4" w:space="0" w:color="auto"/>
              <w:right w:val="single" w:sz="4" w:space="0" w:color="auto"/>
            </w:tcBorders>
          </w:tcPr>
          <w:p w:rsidR="002B09E6" w:rsidRPr="00F562AA" w:rsidRDefault="002B09E6" w:rsidP="0065223F">
            <w:pPr>
              <w:rPr>
                <w:b/>
                <w:sz w:val="28"/>
                <w:szCs w:val="28"/>
                <w:lang w:val="uk-UA"/>
              </w:rPr>
            </w:pPr>
            <w:r w:rsidRPr="00F562AA">
              <w:rPr>
                <w:b/>
                <w:sz w:val="28"/>
                <w:szCs w:val="28"/>
                <w:lang w:val="uk-UA"/>
              </w:rPr>
              <w:t>241</w:t>
            </w:r>
          </w:p>
        </w:tc>
      </w:tr>
      <w:tr w:rsidR="002B09E6"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2B09E6" w:rsidRPr="009E4831" w:rsidRDefault="002B09E6" w:rsidP="0065223F">
            <w:pPr>
              <w:rPr>
                <w:sz w:val="28"/>
                <w:szCs w:val="28"/>
                <w:lang w:val="uk-UA"/>
              </w:rPr>
            </w:pPr>
            <w:r w:rsidRPr="009E4831">
              <w:rPr>
                <w:sz w:val="28"/>
                <w:szCs w:val="28"/>
                <w:lang w:val="uk-UA"/>
              </w:rPr>
              <w:t xml:space="preserve"> 6</w:t>
            </w:r>
          </w:p>
        </w:tc>
        <w:tc>
          <w:tcPr>
            <w:tcW w:w="7131" w:type="dxa"/>
            <w:gridSpan w:val="4"/>
            <w:tcBorders>
              <w:top w:val="single" w:sz="4" w:space="0" w:color="auto"/>
              <w:left w:val="single" w:sz="4" w:space="0" w:color="auto"/>
              <w:bottom w:val="single" w:sz="4" w:space="0" w:color="auto"/>
              <w:right w:val="single" w:sz="4" w:space="0" w:color="auto"/>
            </w:tcBorders>
          </w:tcPr>
          <w:p w:rsidR="002B09E6" w:rsidRDefault="002B09E6" w:rsidP="0065223F">
            <w:pPr>
              <w:jc w:val="both"/>
              <w:rPr>
                <w:sz w:val="28"/>
                <w:szCs w:val="28"/>
              </w:rPr>
            </w:pPr>
            <w:r>
              <w:rPr>
                <w:sz w:val="28"/>
                <w:szCs w:val="28"/>
              </w:rPr>
              <w:t>Про надання дозволу на переобладнання, перепланування у квартирах, на будівництво гаражів, прибудови до квартири у м. Ніжині</w:t>
            </w:r>
          </w:p>
        </w:tc>
        <w:tc>
          <w:tcPr>
            <w:tcW w:w="1939" w:type="dxa"/>
            <w:gridSpan w:val="7"/>
            <w:tcBorders>
              <w:top w:val="single" w:sz="4" w:space="0" w:color="auto"/>
              <w:left w:val="single" w:sz="4" w:space="0" w:color="auto"/>
              <w:bottom w:val="single" w:sz="4" w:space="0" w:color="auto"/>
              <w:right w:val="single" w:sz="4" w:space="0" w:color="auto"/>
            </w:tcBorders>
          </w:tcPr>
          <w:p w:rsidR="002B09E6" w:rsidRPr="00F562AA" w:rsidRDefault="002B09E6" w:rsidP="0065223F">
            <w:pPr>
              <w:rPr>
                <w:b/>
                <w:sz w:val="28"/>
                <w:szCs w:val="28"/>
                <w:lang w:val="uk-UA"/>
              </w:rPr>
            </w:pPr>
            <w:r w:rsidRPr="00F562AA">
              <w:rPr>
                <w:b/>
                <w:sz w:val="28"/>
                <w:szCs w:val="28"/>
                <w:lang w:val="uk-UA"/>
              </w:rPr>
              <w:t>242</w:t>
            </w:r>
          </w:p>
        </w:tc>
      </w:tr>
      <w:tr w:rsidR="002B09E6"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2B09E6" w:rsidRPr="009E4831" w:rsidRDefault="002B09E6" w:rsidP="0065223F">
            <w:pPr>
              <w:rPr>
                <w:sz w:val="28"/>
                <w:szCs w:val="28"/>
                <w:lang w:val="uk-UA"/>
              </w:rPr>
            </w:pPr>
            <w:r w:rsidRPr="009E4831">
              <w:rPr>
                <w:sz w:val="28"/>
                <w:szCs w:val="28"/>
                <w:lang w:val="uk-UA"/>
              </w:rPr>
              <w:t xml:space="preserve"> 7</w:t>
            </w:r>
          </w:p>
        </w:tc>
        <w:tc>
          <w:tcPr>
            <w:tcW w:w="7131" w:type="dxa"/>
            <w:gridSpan w:val="4"/>
            <w:tcBorders>
              <w:top w:val="single" w:sz="4" w:space="0" w:color="auto"/>
              <w:left w:val="single" w:sz="4" w:space="0" w:color="auto"/>
              <w:bottom w:val="single" w:sz="4" w:space="0" w:color="auto"/>
              <w:right w:val="single" w:sz="4" w:space="0" w:color="auto"/>
            </w:tcBorders>
          </w:tcPr>
          <w:p w:rsidR="002B09E6" w:rsidRDefault="002B09E6" w:rsidP="0065223F">
            <w:pPr>
              <w:jc w:val="both"/>
              <w:rPr>
                <w:sz w:val="28"/>
                <w:szCs w:val="28"/>
              </w:rPr>
            </w:pPr>
            <w:r>
              <w:rPr>
                <w:sz w:val="28"/>
                <w:szCs w:val="28"/>
              </w:rPr>
              <w:t>Про фінансування заходів міської програми розвитку культури, мистецтва, туризму і охорони культурної спадщини</w:t>
            </w:r>
          </w:p>
        </w:tc>
        <w:tc>
          <w:tcPr>
            <w:tcW w:w="1939" w:type="dxa"/>
            <w:gridSpan w:val="7"/>
            <w:tcBorders>
              <w:top w:val="single" w:sz="4" w:space="0" w:color="auto"/>
              <w:left w:val="single" w:sz="4" w:space="0" w:color="auto"/>
              <w:bottom w:val="single" w:sz="4" w:space="0" w:color="auto"/>
              <w:right w:val="single" w:sz="4" w:space="0" w:color="auto"/>
            </w:tcBorders>
          </w:tcPr>
          <w:p w:rsidR="002B09E6" w:rsidRPr="00F562AA" w:rsidRDefault="002B09E6" w:rsidP="0065223F">
            <w:pPr>
              <w:rPr>
                <w:b/>
                <w:sz w:val="28"/>
                <w:szCs w:val="28"/>
                <w:lang w:val="uk-UA"/>
              </w:rPr>
            </w:pPr>
            <w:r w:rsidRPr="00F562AA">
              <w:rPr>
                <w:b/>
                <w:sz w:val="28"/>
                <w:szCs w:val="28"/>
                <w:lang w:val="uk-UA"/>
              </w:rPr>
              <w:t>243</w:t>
            </w:r>
          </w:p>
        </w:tc>
      </w:tr>
      <w:tr w:rsidR="002B09E6"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2B09E6" w:rsidRPr="009E4831" w:rsidRDefault="002B09E6" w:rsidP="0065223F">
            <w:pPr>
              <w:rPr>
                <w:sz w:val="28"/>
                <w:szCs w:val="28"/>
                <w:lang w:val="uk-UA"/>
              </w:rPr>
            </w:pPr>
            <w:r>
              <w:rPr>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tcPr>
          <w:p w:rsidR="002B09E6" w:rsidRDefault="002B09E6" w:rsidP="0065223F">
            <w:pPr>
              <w:jc w:val="both"/>
              <w:rPr>
                <w:sz w:val="28"/>
                <w:szCs w:val="28"/>
              </w:rPr>
            </w:pPr>
            <w:r>
              <w:rPr>
                <w:sz w:val="28"/>
                <w:szCs w:val="28"/>
              </w:rPr>
              <w:t>Про затвердження акта комісії з підготовки до розгляду земельних спорів на території міста Ніжина (вул..Попудренка)</w:t>
            </w:r>
          </w:p>
        </w:tc>
        <w:tc>
          <w:tcPr>
            <w:tcW w:w="1939" w:type="dxa"/>
            <w:gridSpan w:val="7"/>
            <w:tcBorders>
              <w:top w:val="single" w:sz="4" w:space="0" w:color="auto"/>
              <w:left w:val="single" w:sz="4" w:space="0" w:color="auto"/>
              <w:bottom w:val="single" w:sz="4" w:space="0" w:color="auto"/>
              <w:right w:val="single" w:sz="4" w:space="0" w:color="auto"/>
            </w:tcBorders>
          </w:tcPr>
          <w:p w:rsidR="002B09E6" w:rsidRPr="00F562AA" w:rsidRDefault="002B09E6" w:rsidP="0065223F">
            <w:pPr>
              <w:rPr>
                <w:b/>
                <w:sz w:val="28"/>
                <w:szCs w:val="28"/>
                <w:lang w:val="uk-UA"/>
              </w:rPr>
            </w:pPr>
            <w:r w:rsidRPr="00F562AA">
              <w:rPr>
                <w:b/>
                <w:sz w:val="28"/>
                <w:szCs w:val="28"/>
                <w:lang w:val="uk-UA"/>
              </w:rPr>
              <w:t>244</w:t>
            </w:r>
          </w:p>
        </w:tc>
      </w:tr>
      <w:tr w:rsidR="002B09E6"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2B09E6" w:rsidRPr="009E4831" w:rsidRDefault="002B09E6" w:rsidP="0065223F">
            <w:pPr>
              <w:rPr>
                <w:sz w:val="28"/>
                <w:szCs w:val="28"/>
                <w:lang w:val="uk-UA"/>
              </w:rPr>
            </w:pPr>
            <w:r>
              <w:rPr>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2B09E6" w:rsidRPr="00C4139F" w:rsidRDefault="002B09E6" w:rsidP="0065223F">
            <w:pPr>
              <w:jc w:val="both"/>
              <w:rPr>
                <w:sz w:val="28"/>
                <w:szCs w:val="28"/>
              </w:rPr>
            </w:pPr>
            <w:r w:rsidRPr="00C4139F">
              <w:rPr>
                <w:sz w:val="28"/>
                <w:szCs w:val="28"/>
              </w:rPr>
              <w:t>Про розгляд матеріалів опікунської ради</w:t>
            </w:r>
          </w:p>
        </w:tc>
        <w:tc>
          <w:tcPr>
            <w:tcW w:w="1939" w:type="dxa"/>
            <w:gridSpan w:val="7"/>
            <w:tcBorders>
              <w:top w:val="single" w:sz="4" w:space="0" w:color="auto"/>
              <w:left w:val="single" w:sz="4" w:space="0" w:color="auto"/>
              <w:bottom w:val="single" w:sz="4" w:space="0" w:color="auto"/>
              <w:right w:val="single" w:sz="4" w:space="0" w:color="auto"/>
            </w:tcBorders>
          </w:tcPr>
          <w:p w:rsidR="002B09E6" w:rsidRPr="00F562AA" w:rsidRDefault="002B09E6" w:rsidP="0065223F">
            <w:pPr>
              <w:rPr>
                <w:b/>
                <w:sz w:val="28"/>
                <w:szCs w:val="28"/>
                <w:lang w:val="uk-UA"/>
              </w:rPr>
            </w:pPr>
            <w:r w:rsidRPr="00F562AA">
              <w:rPr>
                <w:b/>
                <w:sz w:val="28"/>
                <w:szCs w:val="28"/>
                <w:lang w:val="uk-UA"/>
              </w:rPr>
              <w:t>245</w:t>
            </w:r>
          </w:p>
        </w:tc>
      </w:tr>
      <w:tr w:rsidR="002B09E6"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2B09E6" w:rsidRDefault="002B09E6" w:rsidP="0065223F">
            <w:pPr>
              <w:rPr>
                <w:sz w:val="28"/>
                <w:szCs w:val="28"/>
                <w:lang w:val="uk-UA"/>
              </w:rPr>
            </w:pPr>
            <w:r>
              <w:rPr>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2B09E6" w:rsidRPr="00C4139F" w:rsidRDefault="002B09E6" w:rsidP="0065223F">
            <w:pPr>
              <w:jc w:val="both"/>
              <w:rPr>
                <w:sz w:val="28"/>
                <w:szCs w:val="28"/>
              </w:rPr>
            </w:pPr>
            <w:r w:rsidRPr="00C4139F">
              <w:rPr>
                <w:sz w:val="28"/>
                <w:szCs w:val="28"/>
              </w:rPr>
              <w:t>Про розгляд матеріалів комісії з питань захисту прав дитини</w:t>
            </w:r>
          </w:p>
        </w:tc>
        <w:tc>
          <w:tcPr>
            <w:tcW w:w="1939" w:type="dxa"/>
            <w:gridSpan w:val="7"/>
            <w:tcBorders>
              <w:top w:val="single" w:sz="4" w:space="0" w:color="auto"/>
              <w:left w:val="single" w:sz="4" w:space="0" w:color="auto"/>
              <w:bottom w:val="single" w:sz="4" w:space="0" w:color="auto"/>
              <w:right w:val="single" w:sz="4" w:space="0" w:color="auto"/>
            </w:tcBorders>
          </w:tcPr>
          <w:p w:rsidR="002B09E6" w:rsidRPr="00F562AA" w:rsidRDefault="002B09E6" w:rsidP="0065223F">
            <w:pPr>
              <w:rPr>
                <w:b/>
                <w:sz w:val="28"/>
                <w:szCs w:val="28"/>
                <w:lang w:val="uk-UA"/>
              </w:rPr>
            </w:pPr>
            <w:r w:rsidRPr="00F562AA">
              <w:rPr>
                <w:b/>
                <w:sz w:val="28"/>
                <w:szCs w:val="28"/>
                <w:lang w:val="uk-UA"/>
              </w:rPr>
              <w:t>246</w:t>
            </w:r>
          </w:p>
        </w:tc>
      </w:tr>
      <w:tr w:rsidR="002B09E6"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2B09E6" w:rsidRDefault="002B09E6" w:rsidP="0065223F">
            <w:pPr>
              <w:rPr>
                <w:sz w:val="28"/>
                <w:szCs w:val="28"/>
                <w:lang w:val="uk-UA"/>
              </w:rPr>
            </w:pPr>
            <w:r>
              <w:rPr>
                <w:sz w:val="28"/>
                <w:szCs w:val="28"/>
                <w:lang w:val="uk-UA"/>
              </w:rPr>
              <w:t>11</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2B09E6" w:rsidRPr="00C4139F" w:rsidRDefault="002B09E6" w:rsidP="0065223F">
            <w:pPr>
              <w:jc w:val="both"/>
              <w:rPr>
                <w:sz w:val="28"/>
                <w:szCs w:val="28"/>
              </w:rPr>
            </w:pPr>
            <w:r>
              <w:rPr>
                <w:sz w:val="28"/>
                <w:szCs w:val="28"/>
              </w:rPr>
              <w:t>Про затвердження акта комісії з підготовки до розгляду земельних спорів на території міста Ніжина (вул.Гімназійна)</w:t>
            </w:r>
          </w:p>
        </w:tc>
        <w:tc>
          <w:tcPr>
            <w:tcW w:w="1939" w:type="dxa"/>
            <w:gridSpan w:val="7"/>
            <w:tcBorders>
              <w:top w:val="single" w:sz="4" w:space="0" w:color="auto"/>
              <w:left w:val="single" w:sz="4" w:space="0" w:color="auto"/>
              <w:bottom w:val="single" w:sz="4" w:space="0" w:color="auto"/>
              <w:right w:val="single" w:sz="4" w:space="0" w:color="auto"/>
            </w:tcBorders>
          </w:tcPr>
          <w:p w:rsidR="002B09E6" w:rsidRPr="00F562AA" w:rsidRDefault="002B09E6" w:rsidP="0065223F">
            <w:pPr>
              <w:rPr>
                <w:b/>
                <w:sz w:val="28"/>
                <w:szCs w:val="28"/>
                <w:lang w:val="uk-UA"/>
              </w:rPr>
            </w:pPr>
            <w:r w:rsidRPr="00F562AA">
              <w:rPr>
                <w:b/>
                <w:sz w:val="28"/>
                <w:szCs w:val="28"/>
                <w:lang w:val="uk-UA"/>
              </w:rPr>
              <w:t>247</w:t>
            </w:r>
          </w:p>
        </w:tc>
      </w:tr>
      <w:tr w:rsidR="002B09E6"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2B09E6" w:rsidRDefault="002B09E6" w:rsidP="0065223F">
            <w:pPr>
              <w:rPr>
                <w:sz w:val="28"/>
                <w:szCs w:val="28"/>
                <w:lang w:val="uk-UA"/>
              </w:rPr>
            </w:pPr>
            <w:r>
              <w:rPr>
                <w:sz w:val="28"/>
                <w:szCs w:val="28"/>
                <w:lang w:val="uk-UA"/>
              </w:rPr>
              <w:t>12</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2B09E6" w:rsidRPr="00C4139F" w:rsidRDefault="002B09E6" w:rsidP="0065223F">
            <w:pPr>
              <w:jc w:val="both"/>
              <w:rPr>
                <w:sz w:val="28"/>
                <w:szCs w:val="28"/>
              </w:rPr>
            </w:pPr>
            <w:r>
              <w:rPr>
                <w:sz w:val="28"/>
                <w:szCs w:val="28"/>
              </w:rPr>
              <w:t>Про проведення чергового призову громадян України на строкову військову службу у жовтні-листопаді 2016 року</w:t>
            </w:r>
          </w:p>
        </w:tc>
        <w:tc>
          <w:tcPr>
            <w:tcW w:w="1939" w:type="dxa"/>
            <w:gridSpan w:val="7"/>
            <w:tcBorders>
              <w:top w:val="single" w:sz="4" w:space="0" w:color="auto"/>
              <w:left w:val="single" w:sz="4" w:space="0" w:color="auto"/>
              <w:bottom w:val="single" w:sz="4" w:space="0" w:color="auto"/>
              <w:right w:val="single" w:sz="4" w:space="0" w:color="auto"/>
            </w:tcBorders>
          </w:tcPr>
          <w:p w:rsidR="002B09E6" w:rsidRPr="00F562AA" w:rsidRDefault="002B09E6" w:rsidP="0065223F">
            <w:pPr>
              <w:rPr>
                <w:b/>
                <w:sz w:val="28"/>
                <w:szCs w:val="28"/>
                <w:lang w:val="uk-UA"/>
              </w:rPr>
            </w:pPr>
            <w:r w:rsidRPr="00F562AA">
              <w:rPr>
                <w:b/>
                <w:sz w:val="28"/>
                <w:szCs w:val="28"/>
                <w:lang w:val="uk-UA"/>
              </w:rPr>
              <w:t>248</w:t>
            </w:r>
          </w:p>
        </w:tc>
      </w:tr>
      <w:tr w:rsidR="002B09E6" w:rsidRPr="00F562AA" w:rsidTr="00D74EA1">
        <w:tc>
          <w:tcPr>
            <w:tcW w:w="10632" w:type="dxa"/>
            <w:gridSpan w:val="16"/>
            <w:tcBorders>
              <w:top w:val="single" w:sz="4" w:space="0" w:color="auto"/>
              <w:left w:val="single" w:sz="4" w:space="0" w:color="auto"/>
              <w:bottom w:val="single" w:sz="4" w:space="0" w:color="auto"/>
              <w:right w:val="single" w:sz="4" w:space="0" w:color="auto"/>
            </w:tcBorders>
          </w:tcPr>
          <w:p w:rsidR="002B09E6" w:rsidRPr="00F562AA" w:rsidRDefault="002B09E6" w:rsidP="0065223F">
            <w:pPr>
              <w:rPr>
                <w:b/>
                <w:sz w:val="28"/>
                <w:szCs w:val="28"/>
                <w:lang w:val="uk-UA"/>
              </w:rPr>
            </w:pPr>
            <w:r>
              <w:rPr>
                <w:b/>
                <w:sz w:val="28"/>
                <w:szCs w:val="28"/>
                <w:lang w:val="uk-UA"/>
              </w:rPr>
              <w:t xml:space="preserve">                                                         Різне</w:t>
            </w:r>
          </w:p>
        </w:tc>
      </w:tr>
      <w:tr w:rsidR="002B09E6"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2B09E6" w:rsidRDefault="002B09E6" w:rsidP="0065223F">
            <w:pPr>
              <w:rPr>
                <w:sz w:val="28"/>
                <w:szCs w:val="28"/>
                <w:lang w:val="uk-UA"/>
              </w:rPr>
            </w:pPr>
            <w:r>
              <w:rPr>
                <w:sz w:val="28"/>
                <w:szCs w:val="28"/>
                <w:lang w:val="uk-UA"/>
              </w:rPr>
              <w:t>1</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2B09E6" w:rsidRDefault="002B09E6" w:rsidP="0065223F">
            <w:pPr>
              <w:jc w:val="both"/>
              <w:rPr>
                <w:sz w:val="28"/>
                <w:szCs w:val="28"/>
              </w:rPr>
            </w:pPr>
            <w:r>
              <w:rPr>
                <w:sz w:val="28"/>
                <w:szCs w:val="28"/>
              </w:rPr>
              <w:t>Про розміщення тимчасових споруд</w:t>
            </w:r>
          </w:p>
        </w:tc>
        <w:tc>
          <w:tcPr>
            <w:tcW w:w="1939" w:type="dxa"/>
            <w:gridSpan w:val="7"/>
            <w:tcBorders>
              <w:top w:val="single" w:sz="4" w:space="0" w:color="auto"/>
              <w:left w:val="single" w:sz="4" w:space="0" w:color="auto"/>
              <w:bottom w:val="single" w:sz="4" w:space="0" w:color="auto"/>
              <w:right w:val="single" w:sz="4" w:space="0" w:color="auto"/>
            </w:tcBorders>
          </w:tcPr>
          <w:p w:rsidR="002B09E6" w:rsidRPr="00F562AA" w:rsidRDefault="002B09E6" w:rsidP="0065223F">
            <w:pPr>
              <w:rPr>
                <w:b/>
                <w:sz w:val="28"/>
                <w:szCs w:val="28"/>
                <w:lang w:val="uk-UA"/>
              </w:rPr>
            </w:pPr>
            <w:r>
              <w:rPr>
                <w:b/>
                <w:sz w:val="28"/>
                <w:szCs w:val="28"/>
                <w:lang w:val="uk-UA"/>
              </w:rPr>
              <w:t>123</w:t>
            </w:r>
          </w:p>
        </w:tc>
      </w:tr>
      <w:tr w:rsidR="002B09E6"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2B09E6" w:rsidRDefault="002B09E6" w:rsidP="0065223F">
            <w:pPr>
              <w:rPr>
                <w:sz w:val="28"/>
                <w:szCs w:val="28"/>
                <w:lang w:val="uk-UA"/>
              </w:rPr>
            </w:pPr>
            <w:r>
              <w:rPr>
                <w:sz w:val="28"/>
                <w:szCs w:val="28"/>
                <w:lang w:val="uk-UA"/>
              </w:rPr>
              <w:t>2</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2B09E6" w:rsidRPr="002B09E6" w:rsidRDefault="002B09E6" w:rsidP="0065223F">
            <w:pPr>
              <w:jc w:val="both"/>
              <w:rPr>
                <w:sz w:val="28"/>
                <w:szCs w:val="28"/>
                <w:lang w:val="uk-UA"/>
              </w:rPr>
            </w:pPr>
            <w:r w:rsidRPr="002B09E6">
              <w:rPr>
                <w:sz w:val="28"/>
                <w:szCs w:val="28"/>
                <w:lang w:val="uk-UA"/>
              </w:rPr>
              <w:t xml:space="preserve">Примаченко В.С.: Про лист громадської організації «Ніжин </w:t>
            </w:r>
            <w:r>
              <w:rPr>
                <w:sz w:val="28"/>
                <w:szCs w:val="28"/>
                <w:lang w:val="uk-UA"/>
              </w:rPr>
              <w:t>М</w:t>
            </w:r>
            <w:r w:rsidRPr="002B09E6">
              <w:rPr>
                <w:sz w:val="28"/>
                <w:szCs w:val="28"/>
                <w:lang w:val="uk-UA"/>
              </w:rPr>
              <w:t xml:space="preserve">ото Парк» та </w:t>
            </w:r>
            <w:r>
              <w:rPr>
                <w:sz w:val="28"/>
                <w:szCs w:val="28"/>
                <w:lang w:val="uk-UA"/>
              </w:rPr>
              <w:t>Н</w:t>
            </w:r>
            <w:r w:rsidRPr="002B09E6">
              <w:rPr>
                <w:sz w:val="28"/>
                <w:szCs w:val="28"/>
                <w:lang w:val="uk-UA"/>
              </w:rPr>
              <w:t>іжинського мотоклубу «Козаки» щодо надання дозволу на тимчасове під’єднання до електричної мережі виконавчого комітету Ніжинської міської ради звукової апаратури</w:t>
            </w:r>
          </w:p>
        </w:tc>
        <w:tc>
          <w:tcPr>
            <w:tcW w:w="1939" w:type="dxa"/>
            <w:gridSpan w:val="7"/>
            <w:tcBorders>
              <w:top w:val="single" w:sz="4" w:space="0" w:color="auto"/>
              <w:left w:val="single" w:sz="4" w:space="0" w:color="auto"/>
              <w:bottom w:val="single" w:sz="4" w:space="0" w:color="auto"/>
              <w:right w:val="single" w:sz="4" w:space="0" w:color="auto"/>
            </w:tcBorders>
          </w:tcPr>
          <w:p w:rsidR="002B09E6" w:rsidRPr="00F562AA" w:rsidRDefault="002B09E6" w:rsidP="0065223F">
            <w:pPr>
              <w:rPr>
                <w:b/>
                <w:sz w:val="28"/>
                <w:szCs w:val="28"/>
                <w:lang w:val="uk-UA"/>
              </w:rPr>
            </w:pPr>
            <w:r>
              <w:rPr>
                <w:b/>
                <w:sz w:val="28"/>
                <w:szCs w:val="28"/>
                <w:lang w:val="uk-UA"/>
              </w:rPr>
              <w:t>124</w:t>
            </w:r>
          </w:p>
        </w:tc>
      </w:tr>
      <w:tr w:rsidR="002B09E6"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2B09E6" w:rsidRDefault="002B09E6" w:rsidP="0065223F">
            <w:pPr>
              <w:rPr>
                <w:sz w:val="28"/>
                <w:szCs w:val="28"/>
                <w:lang w:val="uk-UA"/>
              </w:rPr>
            </w:pPr>
            <w:r>
              <w:rPr>
                <w:sz w:val="28"/>
                <w:szCs w:val="28"/>
                <w:lang w:val="uk-UA"/>
              </w:rPr>
              <w:t>3</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2B09E6" w:rsidRDefault="002B09E6" w:rsidP="0065223F">
            <w:pPr>
              <w:jc w:val="both"/>
              <w:rPr>
                <w:sz w:val="28"/>
                <w:szCs w:val="28"/>
              </w:rPr>
            </w:pPr>
            <w:r>
              <w:rPr>
                <w:sz w:val="28"/>
                <w:szCs w:val="28"/>
              </w:rPr>
              <w:t>Про присвоєння назви паркам, скверам в м. Ніжині</w:t>
            </w:r>
          </w:p>
        </w:tc>
        <w:tc>
          <w:tcPr>
            <w:tcW w:w="1939" w:type="dxa"/>
            <w:gridSpan w:val="7"/>
            <w:tcBorders>
              <w:top w:val="single" w:sz="4" w:space="0" w:color="auto"/>
              <w:left w:val="single" w:sz="4" w:space="0" w:color="auto"/>
              <w:bottom w:val="single" w:sz="4" w:space="0" w:color="auto"/>
              <w:right w:val="single" w:sz="4" w:space="0" w:color="auto"/>
            </w:tcBorders>
          </w:tcPr>
          <w:p w:rsidR="002B09E6" w:rsidRPr="00F562AA" w:rsidRDefault="002B09E6" w:rsidP="0065223F">
            <w:pPr>
              <w:rPr>
                <w:b/>
                <w:sz w:val="28"/>
                <w:szCs w:val="28"/>
                <w:lang w:val="uk-UA"/>
              </w:rPr>
            </w:pPr>
            <w:r>
              <w:rPr>
                <w:b/>
                <w:sz w:val="28"/>
                <w:szCs w:val="28"/>
                <w:lang w:val="uk-UA"/>
              </w:rPr>
              <w:t>125</w:t>
            </w:r>
          </w:p>
        </w:tc>
      </w:tr>
      <w:tr w:rsidR="002B09E6"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2B09E6" w:rsidRDefault="002B09E6" w:rsidP="0065223F">
            <w:pPr>
              <w:rPr>
                <w:sz w:val="28"/>
                <w:szCs w:val="28"/>
                <w:lang w:val="uk-UA"/>
              </w:rPr>
            </w:pPr>
            <w:r>
              <w:rPr>
                <w:sz w:val="28"/>
                <w:szCs w:val="28"/>
                <w:lang w:val="uk-UA"/>
              </w:rPr>
              <w:t>4</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2B09E6" w:rsidRDefault="002B09E6" w:rsidP="0065223F">
            <w:pPr>
              <w:jc w:val="both"/>
              <w:rPr>
                <w:sz w:val="28"/>
                <w:szCs w:val="28"/>
              </w:rPr>
            </w:pPr>
            <w:r w:rsidRPr="0007146C">
              <w:rPr>
                <w:sz w:val="28"/>
                <w:szCs w:val="28"/>
              </w:rPr>
              <w:t>Про розпорядження, видані міським головою  за період з</w:t>
            </w:r>
            <w:r>
              <w:rPr>
                <w:sz w:val="28"/>
                <w:szCs w:val="28"/>
              </w:rPr>
              <w:t xml:space="preserve"> 26.08</w:t>
            </w:r>
            <w:r w:rsidRPr="0007146C">
              <w:rPr>
                <w:sz w:val="28"/>
                <w:szCs w:val="28"/>
              </w:rPr>
              <w:t>.2016р.по</w:t>
            </w:r>
            <w:r>
              <w:rPr>
                <w:sz w:val="28"/>
                <w:szCs w:val="28"/>
              </w:rPr>
              <w:t xml:space="preserve"> 02.09</w:t>
            </w:r>
            <w:r w:rsidRPr="0007146C">
              <w:rPr>
                <w:sz w:val="28"/>
                <w:szCs w:val="28"/>
              </w:rPr>
              <w:t>.2016р</w:t>
            </w:r>
          </w:p>
        </w:tc>
        <w:tc>
          <w:tcPr>
            <w:tcW w:w="1939" w:type="dxa"/>
            <w:gridSpan w:val="7"/>
            <w:tcBorders>
              <w:top w:val="single" w:sz="4" w:space="0" w:color="auto"/>
              <w:left w:val="single" w:sz="4" w:space="0" w:color="auto"/>
              <w:bottom w:val="single" w:sz="4" w:space="0" w:color="auto"/>
              <w:right w:val="single" w:sz="4" w:space="0" w:color="auto"/>
            </w:tcBorders>
          </w:tcPr>
          <w:p w:rsidR="002B09E6" w:rsidRPr="00F562AA" w:rsidRDefault="002B09E6" w:rsidP="0065223F">
            <w:pPr>
              <w:rPr>
                <w:b/>
                <w:sz w:val="28"/>
                <w:szCs w:val="28"/>
                <w:lang w:val="uk-UA"/>
              </w:rPr>
            </w:pPr>
            <w:r>
              <w:rPr>
                <w:b/>
                <w:sz w:val="28"/>
                <w:szCs w:val="28"/>
                <w:lang w:val="uk-UA"/>
              </w:rPr>
              <w:t>126</w:t>
            </w:r>
          </w:p>
        </w:tc>
      </w:tr>
      <w:tr w:rsidR="00D5391C" w:rsidTr="00D74EA1">
        <w:tc>
          <w:tcPr>
            <w:tcW w:w="10632" w:type="dxa"/>
            <w:gridSpan w:val="16"/>
            <w:tcBorders>
              <w:top w:val="single" w:sz="4" w:space="0" w:color="auto"/>
              <w:left w:val="single" w:sz="4" w:space="0" w:color="auto"/>
              <w:bottom w:val="single" w:sz="4" w:space="0" w:color="auto"/>
              <w:right w:val="single" w:sz="4" w:space="0" w:color="auto"/>
            </w:tcBorders>
          </w:tcPr>
          <w:p w:rsidR="00D5391C" w:rsidRDefault="00D5391C" w:rsidP="005422F1">
            <w:pPr>
              <w:jc w:val="center"/>
              <w:rPr>
                <w:b/>
                <w:sz w:val="28"/>
                <w:szCs w:val="28"/>
                <w:lang w:val="uk-UA"/>
              </w:rPr>
            </w:pPr>
            <w:r>
              <w:rPr>
                <w:b/>
                <w:sz w:val="28"/>
                <w:szCs w:val="28"/>
                <w:lang w:val="uk-UA"/>
              </w:rPr>
              <w:t>Засідання виконавчого комітету від 29.09. 2016 року</w:t>
            </w:r>
          </w:p>
        </w:tc>
      </w:tr>
      <w:tr w:rsidR="00D5391C" w:rsidTr="00D74EA1">
        <w:tc>
          <w:tcPr>
            <w:tcW w:w="1562" w:type="dxa"/>
            <w:gridSpan w:val="5"/>
            <w:tcBorders>
              <w:top w:val="single" w:sz="4" w:space="0" w:color="auto"/>
              <w:left w:val="single" w:sz="4" w:space="0" w:color="auto"/>
              <w:bottom w:val="single" w:sz="4" w:space="0" w:color="auto"/>
              <w:right w:val="single" w:sz="4" w:space="0" w:color="auto"/>
            </w:tcBorders>
          </w:tcPr>
          <w:p w:rsidR="00D5391C" w:rsidRDefault="00D5391C" w:rsidP="005422F1">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D5391C" w:rsidRDefault="00D5391C" w:rsidP="005422F1">
            <w:pPr>
              <w:pStyle w:val="a3"/>
              <w:jc w:val="both"/>
              <w:rPr>
                <w:rStyle w:val="a6"/>
                <w:sz w:val="28"/>
                <w:szCs w:val="28"/>
                <w:lang w:val="uk-UA"/>
              </w:rPr>
            </w:pPr>
            <w:r>
              <w:rPr>
                <w:rStyle w:val="a6"/>
                <w:sz w:val="28"/>
                <w:szCs w:val="28"/>
                <w:lang w:val="uk-UA"/>
              </w:rPr>
              <w:t xml:space="preserve">                                 Назва рішення</w:t>
            </w:r>
          </w:p>
        </w:tc>
        <w:tc>
          <w:tcPr>
            <w:tcW w:w="1939" w:type="dxa"/>
            <w:gridSpan w:val="7"/>
            <w:tcBorders>
              <w:top w:val="single" w:sz="4" w:space="0" w:color="auto"/>
              <w:left w:val="single" w:sz="4" w:space="0" w:color="auto"/>
              <w:bottom w:val="single" w:sz="4" w:space="0" w:color="auto"/>
              <w:right w:val="single" w:sz="4" w:space="0" w:color="auto"/>
            </w:tcBorders>
          </w:tcPr>
          <w:p w:rsidR="00D5391C" w:rsidRDefault="00D5391C" w:rsidP="005422F1">
            <w:pPr>
              <w:rPr>
                <w:b/>
                <w:sz w:val="28"/>
                <w:szCs w:val="28"/>
                <w:lang w:val="uk-UA"/>
              </w:rPr>
            </w:pPr>
            <w:r>
              <w:rPr>
                <w:b/>
                <w:sz w:val="28"/>
                <w:szCs w:val="28"/>
                <w:lang w:val="uk-UA"/>
              </w:rPr>
              <w:t>№ рішення</w:t>
            </w:r>
          </w:p>
        </w:tc>
      </w:tr>
      <w:tr w:rsidR="00D5391C"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D5391C" w:rsidRPr="009E4831" w:rsidRDefault="00D5391C" w:rsidP="005422F1">
            <w:pPr>
              <w:rPr>
                <w:sz w:val="28"/>
                <w:szCs w:val="28"/>
                <w:lang w:val="en-US"/>
              </w:rPr>
            </w:pPr>
            <w:r w:rsidRPr="009E4831">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tcPr>
          <w:p w:rsidR="00D5391C" w:rsidRDefault="00D5391C" w:rsidP="005422F1">
            <w:pPr>
              <w:jc w:val="both"/>
              <w:rPr>
                <w:sz w:val="28"/>
                <w:szCs w:val="28"/>
              </w:rPr>
            </w:pPr>
            <w:r>
              <w:rPr>
                <w:sz w:val="28"/>
                <w:szCs w:val="28"/>
              </w:rPr>
              <w:t>Про розгляд матеріалів комісії з питань захисту прав дитини</w:t>
            </w:r>
          </w:p>
        </w:tc>
        <w:tc>
          <w:tcPr>
            <w:tcW w:w="1939" w:type="dxa"/>
            <w:gridSpan w:val="7"/>
            <w:tcBorders>
              <w:top w:val="single" w:sz="4" w:space="0" w:color="auto"/>
              <w:left w:val="single" w:sz="4" w:space="0" w:color="auto"/>
              <w:bottom w:val="single" w:sz="4" w:space="0" w:color="auto"/>
              <w:right w:val="single" w:sz="4" w:space="0" w:color="auto"/>
            </w:tcBorders>
          </w:tcPr>
          <w:p w:rsidR="00D5391C" w:rsidRPr="00F562AA" w:rsidRDefault="00D5391C" w:rsidP="005422F1">
            <w:pPr>
              <w:rPr>
                <w:b/>
                <w:sz w:val="28"/>
                <w:szCs w:val="28"/>
                <w:lang w:val="uk-UA"/>
              </w:rPr>
            </w:pPr>
            <w:r>
              <w:rPr>
                <w:b/>
                <w:sz w:val="28"/>
                <w:szCs w:val="28"/>
                <w:lang w:val="uk-UA"/>
              </w:rPr>
              <w:t>266</w:t>
            </w:r>
          </w:p>
        </w:tc>
      </w:tr>
      <w:tr w:rsidR="00D5391C"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D5391C" w:rsidRPr="009E4831" w:rsidRDefault="00D5391C" w:rsidP="005422F1">
            <w:pPr>
              <w:rPr>
                <w:sz w:val="28"/>
                <w:szCs w:val="28"/>
                <w:lang w:val="en-US"/>
              </w:rPr>
            </w:pPr>
            <w:r w:rsidRPr="009E4831">
              <w:rPr>
                <w:sz w:val="28"/>
                <w:szCs w:val="28"/>
                <w:lang w:val="en-US"/>
              </w:rPr>
              <w:lastRenderedPageBreak/>
              <w:t>2</w:t>
            </w:r>
          </w:p>
        </w:tc>
        <w:tc>
          <w:tcPr>
            <w:tcW w:w="7131" w:type="dxa"/>
            <w:gridSpan w:val="4"/>
            <w:tcBorders>
              <w:top w:val="single" w:sz="4" w:space="0" w:color="auto"/>
              <w:left w:val="single" w:sz="4" w:space="0" w:color="auto"/>
              <w:bottom w:val="single" w:sz="4" w:space="0" w:color="auto"/>
              <w:right w:val="single" w:sz="4" w:space="0" w:color="auto"/>
            </w:tcBorders>
          </w:tcPr>
          <w:p w:rsidR="00D5391C" w:rsidRDefault="00D5391C" w:rsidP="005422F1">
            <w:pPr>
              <w:jc w:val="both"/>
              <w:rPr>
                <w:sz w:val="28"/>
                <w:szCs w:val="28"/>
              </w:rPr>
            </w:pPr>
            <w:r>
              <w:rPr>
                <w:sz w:val="28"/>
                <w:szCs w:val="28"/>
              </w:rPr>
              <w:t>Про надання дозволу мешканцю міста Гороху Юрію Івановичу на виготовлення проектно-кошторисної документації на встановлення газової колонки</w:t>
            </w:r>
          </w:p>
        </w:tc>
        <w:tc>
          <w:tcPr>
            <w:tcW w:w="1939" w:type="dxa"/>
            <w:gridSpan w:val="7"/>
            <w:tcBorders>
              <w:top w:val="single" w:sz="4" w:space="0" w:color="auto"/>
              <w:left w:val="single" w:sz="4" w:space="0" w:color="auto"/>
              <w:bottom w:val="single" w:sz="4" w:space="0" w:color="auto"/>
              <w:right w:val="single" w:sz="4" w:space="0" w:color="auto"/>
            </w:tcBorders>
          </w:tcPr>
          <w:p w:rsidR="00D5391C" w:rsidRPr="00F562AA" w:rsidRDefault="00D5391C" w:rsidP="005422F1">
            <w:pPr>
              <w:rPr>
                <w:b/>
                <w:sz w:val="28"/>
                <w:szCs w:val="28"/>
                <w:lang w:val="uk-UA"/>
              </w:rPr>
            </w:pPr>
            <w:r>
              <w:rPr>
                <w:b/>
                <w:sz w:val="28"/>
                <w:szCs w:val="28"/>
                <w:lang w:val="uk-UA"/>
              </w:rPr>
              <w:t>267</w:t>
            </w:r>
          </w:p>
        </w:tc>
      </w:tr>
      <w:tr w:rsidR="00D5391C"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D5391C" w:rsidRPr="009E4831" w:rsidRDefault="00D5391C" w:rsidP="005422F1">
            <w:pPr>
              <w:rPr>
                <w:sz w:val="28"/>
                <w:szCs w:val="28"/>
                <w:lang w:val="uk-UA"/>
              </w:rPr>
            </w:pPr>
            <w:r w:rsidRPr="009E4831">
              <w:rPr>
                <w:sz w:val="28"/>
                <w:szCs w:val="28"/>
                <w:lang w:val="uk-UA"/>
              </w:rPr>
              <w:t xml:space="preserve"> 3</w:t>
            </w:r>
          </w:p>
        </w:tc>
        <w:tc>
          <w:tcPr>
            <w:tcW w:w="7131" w:type="dxa"/>
            <w:gridSpan w:val="4"/>
            <w:tcBorders>
              <w:top w:val="single" w:sz="4" w:space="0" w:color="auto"/>
              <w:left w:val="single" w:sz="4" w:space="0" w:color="auto"/>
              <w:bottom w:val="single" w:sz="4" w:space="0" w:color="auto"/>
              <w:right w:val="single" w:sz="4" w:space="0" w:color="auto"/>
            </w:tcBorders>
          </w:tcPr>
          <w:p w:rsidR="00D5391C" w:rsidRDefault="00D5391C" w:rsidP="005422F1">
            <w:pPr>
              <w:jc w:val="both"/>
              <w:rPr>
                <w:sz w:val="28"/>
                <w:szCs w:val="28"/>
              </w:rPr>
            </w:pPr>
            <w:r>
              <w:rPr>
                <w:sz w:val="28"/>
                <w:szCs w:val="28"/>
              </w:rPr>
              <w:t>Про надання дозволу мешканцю міста Коломійченку Івану Григоровичу на виготовлення проектно-кошторисної документації на встановлення газового котла в гостьовому будинку</w:t>
            </w:r>
          </w:p>
        </w:tc>
        <w:tc>
          <w:tcPr>
            <w:tcW w:w="1939" w:type="dxa"/>
            <w:gridSpan w:val="7"/>
            <w:tcBorders>
              <w:top w:val="single" w:sz="4" w:space="0" w:color="auto"/>
              <w:left w:val="single" w:sz="4" w:space="0" w:color="auto"/>
              <w:bottom w:val="single" w:sz="4" w:space="0" w:color="auto"/>
              <w:right w:val="single" w:sz="4" w:space="0" w:color="auto"/>
            </w:tcBorders>
          </w:tcPr>
          <w:p w:rsidR="00D5391C" w:rsidRPr="00F562AA" w:rsidRDefault="00D5391C" w:rsidP="005422F1">
            <w:pPr>
              <w:rPr>
                <w:b/>
                <w:sz w:val="28"/>
                <w:szCs w:val="28"/>
                <w:lang w:val="uk-UA"/>
              </w:rPr>
            </w:pPr>
            <w:r>
              <w:rPr>
                <w:b/>
                <w:sz w:val="28"/>
                <w:szCs w:val="28"/>
                <w:lang w:val="uk-UA"/>
              </w:rPr>
              <w:t>268</w:t>
            </w:r>
          </w:p>
        </w:tc>
      </w:tr>
      <w:tr w:rsidR="00D5391C"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D5391C" w:rsidRPr="009E4831" w:rsidRDefault="00D5391C" w:rsidP="005422F1">
            <w:pPr>
              <w:rPr>
                <w:sz w:val="28"/>
                <w:szCs w:val="28"/>
                <w:lang w:val="uk-UA"/>
              </w:rPr>
            </w:pPr>
            <w:r w:rsidRPr="009E4831">
              <w:rPr>
                <w:sz w:val="28"/>
                <w:szCs w:val="28"/>
                <w:lang w:val="uk-UA"/>
              </w:rPr>
              <w:t xml:space="preserve"> 4</w:t>
            </w:r>
          </w:p>
        </w:tc>
        <w:tc>
          <w:tcPr>
            <w:tcW w:w="7131" w:type="dxa"/>
            <w:gridSpan w:val="4"/>
            <w:tcBorders>
              <w:top w:val="single" w:sz="4" w:space="0" w:color="auto"/>
              <w:left w:val="single" w:sz="4" w:space="0" w:color="auto"/>
              <w:bottom w:val="single" w:sz="4" w:space="0" w:color="auto"/>
              <w:right w:val="single" w:sz="4" w:space="0" w:color="auto"/>
            </w:tcBorders>
          </w:tcPr>
          <w:p w:rsidR="00D5391C" w:rsidRDefault="00D5391C" w:rsidP="005422F1">
            <w:pPr>
              <w:jc w:val="both"/>
              <w:rPr>
                <w:sz w:val="28"/>
                <w:szCs w:val="28"/>
              </w:rPr>
            </w:pPr>
            <w:r>
              <w:rPr>
                <w:sz w:val="28"/>
                <w:szCs w:val="28"/>
              </w:rPr>
              <w:t>Про заохочення голів органів самоорганізації населення за підсумками роботи у ІІІ кварталі 2016 року</w:t>
            </w:r>
          </w:p>
        </w:tc>
        <w:tc>
          <w:tcPr>
            <w:tcW w:w="1939" w:type="dxa"/>
            <w:gridSpan w:val="7"/>
            <w:tcBorders>
              <w:top w:val="single" w:sz="4" w:space="0" w:color="auto"/>
              <w:left w:val="single" w:sz="4" w:space="0" w:color="auto"/>
              <w:bottom w:val="single" w:sz="4" w:space="0" w:color="auto"/>
              <w:right w:val="single" w:sz="4" w:space="0" w:color="auto"/>
            </w:tcBorders>
          </w:tcPr>
          <w:p w:rsidR="00D5391C" w:rsidRPr="00F562AA" w:rsidRDefault="00D5391C" w:rsidP="005422F1">
            <w:pPr>
              <w:rPr>
                <w:b/>
                <w:sz w:val="28"/>
                <w:szCs w:val="28"/>
                <w:lang w:val="uk-UA"/>
              </w:rPr>
            </w:pPr>
            <w:r>
              <w:rPr>
                <w:b/>
                <w:sz w:val="28"/>
                <w:szCs w:val="28"/>
                <w:lang w:val="uk-UA"/>
              </w:rPr>
              <w:t>269</w:t>
            </w:r>
          </w:p>
        </w:tc>
      </w:tr>
      <w:tr w:rsidR="00D5391C"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D5391C" w:rsidRPr="009E4831" w:rsidRDefault="00D5391C" w:rsidP="005422F1">
            <w:pPr>
              <w:rPr>
                <w:sz w:val="28"/>
                <w:szCs w:val="28"/>
                <w:lang w:val="uk-UA"/>
              </w:rPr>
            </w:pPr>
            <w:r w:rsidRPr="009E4831">
              <w:rPr>
                <w:sz w:val="28"/>
                <w:szCs w:val="28"/>
                <w:lang w:val="uk-UA"/>
              </w:rPr>
              <w:t xml:space="preserve"> 5</w:t>
            </w:r>
          </w:p>
        </w:tc>
        <w:tc>
          <w:tcPr>
            <w:tcW w:w="7131" w:type="dxa"/>
            <w:gridSpan w:val="4"/>
            <w:tcBorders>
              <w:top w:val="single" w:sz="4" w:space="0" w:color="auto"/>
              <w:left w:val="single" w:sz="4" w:space="0" w:color="auto"/>
              <w:bottom w:val="single" w:sz="4" w:space="0" w:color="auto"/>
              <w:right w:val="single" w:sz="4" w:space="0" w:color="auto"/>
            </w:tcBorders>
          </w:tcPr>
          <w:p w:rsidR="00D5391C" w:rsidRPr="00D5391C" w:rsidRDefault="00D5391C" w:rsidP="005422F1">
            <w:pPr>
              <w:jc w:val="both"/>
              <w:rPr>
                <w:sz w:val="28"/>
                <w:szCs w:val="28"/>
                <w:lang w:val="uk-UA"/>
              </w:rPr>
            </w:pPr>
            <w:r w:rsidRPr="00D5391C">
              <w:rPr>
                <w:sz w:val="28"/>
                <w:szCs w:val="28"/>
                <w:lang w:val="uk-UA"/>
              </w:rPr>
              <w:t>Про створення архітектурно-містобудівної ради в м. Ніжині при відділі містобудування та архітектури виконавчого комітету Ніжинської міської ради та затвердження положення про неї</w:t>
            </w:r>
          </w:p>
        </w:tc>
        <w:tc>
          <w:tcPr>
            <w:tcW w:w="1939" w:type="dxa"/>
            <w:gridSpan w:val="7"/>
            <w:tcBorders>
              <w:top w:val="single" w:sz="4" w:space="0" w:color="auto"/>
              <w:left w:val="single" w:sz="4" w:space="0" w:color="auto"/>
              <w:bottom w:val="single" w:sz="4" w:space="0" w:color="auto"/>
              <w:right w:val="single" w:sz="4" w:space="0" w:color="auto"/>
            </w:tcBorders>
          </w:tcPr>
          <w:p w:rsidR="00D5391C" w:rsidRPr="00F562AA" w:rsidRDefault="00D5391C" w:rsidP="005422F1">
            <w:pPr>
              <w:rPr>
                <w:b/>
                <w:sz w:val="28"/>
                <w:szCs w:val="28"/>
                <w:lang w:val="uk-UA"/>
              </w:rPr>
            </w:pPr>
            <w:r>
              <w:rPr>
                <w:b/>
                <w:sz w:val="28"/>
                <w:szCs w:val="28"/>
                <w:lang w:val="uk-UA"/>
              </w:rPr>
              <w:t>270</w:t>
            </w:r>
          </w:p>
        </w:tc>
      </w:tr>
      <w:tr w:rsidR="00D5391C"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D5391C" w:rsidRPr="009E4831" w:rsidRDefault="00D5391C" w:rsidP="005422F1">
            <w:pPr>
              <w:rPr>
                <w:sz w:val="28"/>
                <w:szCs w:val="28"/>
                <w:lang w:val="uk-UA"/>
              </w:rPr>
            </w:pPr>
            <w:r w:rsidRPr="009E4831">
              <w:rPr>
                <w:sz w:val="28"/>
                <w:szCs w:val="28"/>
                <w:lang w:val="uk-UA"/>
              </w:rPr>
              <w:t xml:space="preserve"> 6</w:t>
            </w:r>
          </w:p>
        </w:tc>
        <w:tc>
          <w:tcPr>
            <w:tcW w:w="7131" w:type="dxa"/>
            <w:gridSpan w:val="4"/>
            <w:tcBorders>
              <w:top w:val="single" w:sz="4" w:space="0" w:color="auto"/>
              <w:left w:val="single" w:sz="4" w:space="0" w:color="auto"/>
              <w:bottom w:val="single" w:sz="4" w:space="0" w:color="auto"/>
              <w:right w:val="single" w:sz="4" w:space="0" w:color="auto"/>
            </w:tcBorders>
          </w:tcPr>
          <w:p w:rsidR="00D5391C" w:rsidRDefault="00D5391C" w:rsidP="005422F1">
            <w:pPr>
              <w:jc w:val="both"/>
              <w:rPr>
                <w:sz w:val="28"/>
                <w:szCs w:val="28"/>
              </w:rPr>
            </w:pPr>
            <w:r>
              <w:rPr>
                <w:sz w:val="28"/>
                <w:szCs w:val="28"/>
              </w:rPr>
              <w:t>Про затвердження Типової форми контракту з працівником, прийнятим на роботу у виконавчі органи виконавчого комітету Ніжинської міської ради на умовах строкового трудового договору (контракту), тимчасово, на час відсутності основного працівника</w:t>
            </w:r>
          </w:p>
        </w:tc>
        <w:tc>
          <w:tcPr>
            <w:tcW w:w="1939" w:type="dxa"/>
            <w:gridSpan w:val="7"/>
            <w:tcBorders>
              <w:top w:val="single" w:sz="4" w:space="0" w:color="auto"/>
              <w:left w:val="single" w:sz="4" w:space="0" w:color="auto"/>
              <w:bottom w:val="single" w:sz="4" w:space="0" w:color="auto"/>
              <w:right w:val="single" w:sz="4" w:space="0" w:color="auto"/>
            </w:tcBorders>
          </w:tcPr>
          <w:p w:rsidR="00D5391C" w:rsidRPr="00F562AA" w:rsidRDefault="00D5391C" w:rsidP="005422F1">
            <w:pPr>
              <w:rPr>
                <w:b/>
                <w:sz w:val="28"/>
                <w:szCs w:val="28"/>
                <w:lang w:val="uk-UA"/>
              </w:rPr>
            </w:pPr>
            <w:r>
              <w:rPr>
                <w:b/>
                <w:sz w:val="28"/>
                <w:szCs w:val="28"/>
                <w:lang w:val="uk-UA"/>
              </w:rPr>
              <w:t>271</w:t>
            </w:r>
          </w:p>
        </w:tc>
      </w:tr>
      <w:tr w:rsidR="00D5391C"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D5391C" w:rsidRPr="009E4831" w:rsidRDefault="00D5391C" w:rsidP="005422F1">
            <w:pPr>
              <w:rPr>
                <w:sz w:val="28"/>
                <w:szCs w:val="28"/>
                <w:lang w:val="uk-UA"/>
              </w:rPr>
            </w:pPr>
            <w:r w:rsidRPr="009E4831">
              <w:rPr>
                <w:sz w:val="28"/>
                <w:szCs w:val="28"/>
                <w:lang w:val="uk-UA"/>
              </w:rPr>
              <w:t xml:space="preserve"> 7</w:t>
            </w:r>
          </w:p>
        </w:tc>
        <w:tc>
          <w:tcPr>
            <w:tcW w:w="7131" w:type="dxa"/>
            <w:gridSpan w:val="4"/>
            <w:tcBorders>
              <w:top w:val="single" w:sz="4" w:space="0" w:color="auto"/>
              <w:left w:val="single" w:sz="4" w:space="0" w:color="auto"/>
              <w:bottom w:val="single" w:sz="4" w:space="0" w:color="auto"/>
              <w:right w:val="single" w:sz="4" w:space="0" w:color="auto"/>
            </w:tcBorders>
          </w:tcPr>
          <w:p w:rsidR="00D5391C" w:rsidRDefault="00D5391C" w:rsidP="005422F1">
            <w:pPr>
              <w:jc w:val="both"/>
              <w:rPr>
                <w:sz w:val="28"/>
                <w:szCs w:val="28"/>
              </w:rPr>
            </w:pPr>
            <w:r>
              <w:rPr>
                <w:sz w:val="28"/>
                <w:szCs w:val="28"/>
              </w:rPr>
              <w:t>Про відзначення з нагоди Дня працівників освіти</w:t>
            </w:r>
          </w:p>
        </w:tc>
        <w:tc>
          <w:tcPr>
            <w:tcW w:w="1939" w:type="dxa"/>
            <w:gridSpan w:val="7"/>
            <w:tcBorders>
              <w:top w:val="single" w:sz="4" w:space="0" w:color="auto"/>
              <w:left w:val="single" w:sz="4" w:space="0" w:color="auto"/>
              <w:bottom w:val="single" w:sz="4" w:space="0" w:color="auto"/>
              <w:right w:val="single" w:sz="4" w:space="0" w:color="auto"/>
            </w:tcBorders>
          </w:tcPr>
          <w:p w:rsidR="00D5391C" w:rsidRPr="00F562AA" w:rsidRDefault="00D5391C" w:rsidP="005422F1">
            <w:pPr>
              <w:rPr>
                <w:b/>
                <w:sz w:val="28"/>
                <w:szCs w:val="28"/>
                <w:lang w:val="uk-UA"/>
              </w:rPr>
            </w:pPr>
            <w:r>
              <w:rPr>
                <w:b/>
                <w:sz w:val="28"/>
                <w:szCs w:val="28"/>
                <w:lang w:val="uk-UA"/>
              </w:rPr>
              <w:t>272</w:t>
            </w:r>
          </w:p>
        </w:tc>
      </w:tr>
      <w:tr w:rsidR="00D5391C"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D5391C" w:rsidRPr="009E4831" w:rsidRDefault="00D5391C" w:rsidP="005422F1">
            <w:pPr>
              <w:rPr>
                <w:sz w:val="28"/>
                <w:szCs w:val="28"/>
                <w:lang w:val="uk-UA"/>
              </w:rPr>
            </w:pPr>
            <w:r>
              <w:rPr>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tcPr>
          <w:p w:rsidR="00D5391C" w:rsidRDefault="00D5391C" w:rsidP="005422F1">
            <w:pPr>
              <w:jc w:val="both"/>
              <w:rPr>
                <w:sz w:val="28"/>
                <w:szCs w:val="28"/>
              </w:rPr>
            </w:pPr>
            <w:r>
              <w:rPr>
                <w:sz w:val="28"/>
                <w:szCs w:val="28"/>
              </w:rPr>
              <w:t>Про надання дозволу на розміщення зовнішньої реклами в м. Ніжині</w:t>
            </w:r>
          </w:p>
        </w:tc>
        <w:tc>
          <w:tcPr>
            <w:tcW w:w="1939" w:type="dxa"/>
            <w:gridSpan w:val="7"/>
            <w:tcBorders>
              <w:top w:val="single" w:sz="4" w:space="0" w:color="auto"/>
              <w:left w:val="single" w:sz="4" w:space="0" w:color="auto"/>
              <w:bottom w:val="single" w:sz="4" w:space="0" w:color="auto"/>
              <w:right w:val="single" w:sz="4" w:space="0" w:color="auto"/>
            </w:tcBorders>
          </w:tcPr>
          <w:p w:rsidR="00D5391C" w:rsidRPr="00F562AA" w:rsidRDefault="00D5391C" w:rsidP="005422F1">
            <w:pPr>
              <w:rPr>
                <w:b/>
                <w:sz w:val="28"/>
                <w:szCs w:val="28"/>
                <w:lang w:val="uk-UA"/>
              </w:rPr>
            </w:pPr>
            <w:r>
              <w:rPr>
                <w:b/>
                <w:sz w:val="28"/>
                <w:szCs w:val="28"/>
                <w:lang w:val="uk-UA"/>
              </w:rPr>
              <w:t>273</w:t>
            </w:r>
          </w:p>
        </w:tc>
      </w:tr>
      <w:tr w:rsidR="00D5391C"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D5391C" w:rsidRPr="009E4831" w:rsidRDefault="00D5391C" w:rsidP="005422F1">
            <w:pPr>
              <w:rPr>
                <w:sz w:val="28"/>
                <w:szCs w:val="28"/>
                <w:lang w:val="uk-UA"/>
              </w:rPr>
            </w:pPr>
            <w:r>
              <w:rPr>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tcPr>
          <w:p w:rsidR="00D5391C" w:rsidRPr="00A221EE" w:rsidRDefault="00D5391C" w:rsidP="005422F1">
            <w:pPr>
              <w:jc w:val="both"/>
              <w:rPr>
                <w:sz w:val="28"/>
                <w:szCs w:val="28"/>
              </w:rPr>
            </w:pPr>
            <w:r w:rsidRPr="00A221EE">
              <w:rPr>
                <w:sz w:val="28"/>
                <w:szCs w:val="28"/>
              </w:rPr>
              <w:t>Про затвердження схеми саджання дерев (катальп) в м.Ніжині</w:t>
            </w:r>
          </w:p>
        </w:tc>
        <w:tc>
          <w:tcPr>
            <w:tcW w:w="1939" w:type="dxa"/>
            <w:gridSpan w:val="7"/>
            <w:tcBorders>
              <w:top w:val="single" w:sz="4" w:space="0" w:color="auto"/>
              <w:left w:val="single" w:sz="4" w:space="0" w:color="auto"/>
              <w:bottom w:val="single" w:sz="4" w:space="0" w:color="auto"/>
              <w:right w:val="single" w:sz="4" w:space="0" w:color="auto"/>
            </w:tcBorders>
          </w:tcPr>
          <w:p w:rsidR="00D5391C" w:rsidRPr="00F562AA" w:rsidRDefault="00D5391C" w:rsidP="005422F1">
            <w:pPr>
              <w:rPr>
                <w:b/>
                <w:sz w:val="28"/>
                <w:szCs w:val="28"/>
                <w:lang w:val="uk-UA"/>
              </w:rPr>
            </w:pPr>
            <w:r>
              <w:rPr>
                <w:b/>
                <w:sz w:val="28"/>
                <w:szCs w:val="28"/>
                <w:lang w:val="uk-UA"/>
              </w:rPr>
              <w:t>274</w:t>
            </w:r>
          </w:p>
        </w:tc>
      </w:tr>
      <w:tr w:rsidR="00D5391C"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D5391C" w:rsidRDefault="00D5391C" w:rsidP="005422F1">
            <w:pPr>
              <w:rPr>
                <w:sz w:val="28"/>
                <w:szCs w:val="28"/>
                <w:lang w:val="uk-UA"/>
              </w:rPr>
            </w:pPr>
            <w:r>
              <w:rPr>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D5391C" w:rsidRPr="00D5391C" w:rsidRDefault="00D5391C" w:rsidP="005422F1">
            <w:pPr>
              <w:jc w:val="both"/>
              <w:rPr>
                <w:sz w:val="28"/>
                <w:szCs w:val="28"/>
                <w:lang w:val="uk-UA"/>
              </w:rPr>
            </w:pPr>
            <w:r w:rsidRPr="00D5391C">
              <w:rPr>
                <w:sz w:val="28"/>
                <w:szCs w:val="28"/>
                <w:lang w:val="uk-UA"/>
              </w:rPr>
              <w:t>Про утворення погоджувальної комісії для розгляду пропозицій громадськості та прийняття рішень по них щодо врахування громадських інтересів під час розроблення містобудівної документації: «Проект внесення змін до генерального плану м. Ніжин</w:t>
            </w:r>
          </w:p>
        </w:tc>
        <w:tc>
          <w:tcPr>
            <w:tcW w:w="1939" w:type="dxa"/>
            <w:gridSpan w:val="7"/>
            <w:tcBorders>
              <w:top w:val="single" w:sz="4" w:space="0" w:color="auto"/>
              <w:left w:val="single" w:sz="4" w:space="0" w:color="auto"/>
              <w:bottom w:val="single" w:sz="4" w:space="0" w:color="auto"/>
              <w:right w:val="single" w:sz="4" w:space="0" w:color="auto"/>
            </w:tcBorders>
          </w:tcPr>
          <w:p w:rsidR="00D5391C" w:rsidRPr="00F562AA" w:rsidRDefault="00D5391C" w:rsidP="005422F1">
            <w:pPr>
              <w:rPr>
                <w:b/>
                <w:sz w:val="28"/>
                <w:szCs w:val="28"/>
                <w:lang w:val="uk-UA"/>
              </w:rPr>
            </w:pPr>
            <w:r>
              <w:rPr>
                <w:b/>
                <w:sz w:val="28"/>
                <w:szCs w:val="28"/>
                <w:lang w:val="uk-UA"/>
              </w:rPr>
              <w:t>275</w:t>
            </w:r>
          </w:p>
        </w:tc>
      </w:tr>
      <w:tr w:rsidR="00D5391C"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D5391C" w:rsidRDefault="00D5391C" w:rsidP="005422F1">
            <w:pPr>
              <w:rPr>
                <w:sz w:val="28"/>
                <w:szCs w:val="28"/>
                <w:lang w:val="uk-UA"/>
              </w:rPr>
            </w:pPr>
            <w:r>
              <w:rPr>
                <w:sz w:val="28"/>
                <w:szCs w:val="28"/>
                <w:lang w:val="uk-UA"/>
              </w:rPr>
              <w:t>11</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D5391C" w:rsidRPr="00C4139F" w:rsidRDefault="00D5391C" w:rsidP="005422F1">
            <w:pPr>
              <w:jc w:val="both"/>
              <w:rPr>
                <w:sz w:val="28"/>
                <w:szCs w:val="28"/>
              </w:rPr>
            </w:pPr>
            <w:r>
              <w:rPr>
                <w:sz w:val="28"/>
                <w:szCs w:val="28"/>
              </w:rPr>
              <w:t>Про встановлення меморіальної дошки на приміщенні за адресою м. Ніжин, вул. Марії Заньковецької, буд.№ 11</w:t>
            </w:r>
          </w:p>
        </w:tc>
        <w:tc>
          <w:tcPr>
            <w:tcW w:w="1939" w:type="dxa"/>
            <w:gridSpan w:val="7"/>
            <w:tcBorders>
              <w:top w:val="single" w:sz="4" w:space="0" w:color="auto"/>
              <w:left w:val="single" w:sz="4" w:space="0" w:color="auto"/>
              <w:bottom w:val="single" w:sz="4" w:space="0" w:color="auto"/>
              <w:right w:val="single" w:sz="4" w:space="0" w:color="auto"/>
            </w:tcBorders>
          </w:tcPr>
          <w:p w:rsidR="00D5391C" w:rsidRPr="00F562AA" w:rsidRDefault="00D5391C" w:rsidP="005422F1">
            <w:pPr>
              <w:rPr>
                <w:b/>
                <w:sz w:val="28"/>
                <w:szCs w:val="28"/>
                <w:lang w:val="uk-UA"/>
              </w:rPr>
            </w:pPr>
            <w:r>
              <w:rPr>
                <w:b/>
                <w:sz w:val="28"/>
                <w:szCs w:val="28"/>
                <w:lang w:val="uk-UA"/>
              </w:rPr>
              <w:t>276</w:t>
            </w:r>
          </w:p>
        </w:tc>
      </w:tr>
      <w:tr w:rsidR="00D5391C"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D5391C" w:rsidRDefault="00D5391C" w:rsidP="005422F1">
            <w:pPr>
              <w:rPr>
                <w:sz w:val="28"/>
                <w:szCs w:val="28"/>
                <w:lang w:val="uk-UA"/>
              </w:rPr>
            </w:pPr>
            <w:r>
              <w:rPr>
                <w:sz w:val="28"/>
                <w:szCs w:val="28"/>
                <w:lang w:val="uk-UA"/>
              </w:rPr>
              <w:t>12</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D5391C" w:rsidRPr="00D5391C" w:rsidRDefault="00D5391C" w:rsidP="005422F1">
            <w:pPr>
              <w:jc w:val="both"/>
              <w:rPr>
                <w:sz w:val="28"/>
                <w:szCs w:val="28"/>
                <w:lang w:val="uk-UA"/>
              </w:rPr>
            </w:pPr>
            <w:r w:rsidRPr="00D5391C">
              <w:rPr>
                <w:sz w:val="28"/>
                <w:szCs w:val="28"/>
                <w:lang w:val="uk-UA"/>
              </w:rPr>
              <w:t>Про доповнення додатків до рішення виконавчого комітету Ніжинської міської ради від 25.08.2016р. №236 «Про затвердження списків учнів загальноосвітніх навчальних закладів на харчування за кошти міського бюджету у 2016-2017 н.р.»</w:t>
            </w:r>
          </w:p>
        </w:tc>
        <w:tc>
          <w:tcPr>
            <w:tcW w:w="1939" w:type="dxa"/>
            <w:gridSpan w:val="7"/>
            <w:tcBorders>
              <w:top w:val="single" w:sz="4" w:space="0" w:color="auto"/>
              <w:left w:val="single" w:sz="4" w:space="0" w:color="auto"/>
              <w:bottom w:val="single" w:sz="4" w:space="0" w:color="auto"/>
              <w:right w:val="single" w:sz="4" w:space="0" w:color="auto"/>
            </w:tcBorders>
          </w:tcPr>
          <w:p w:rsidR="00D5391C" w:rsidRPr="00F562AA" w:rsidRDefault="00D5391C" w:rsidP="005422F1">
            <w:pPr>
              <w:rPr>
                <w:b/>
                <w:sz w:val="28"/>
                <w:szCs w:val="28"/>
                <w:lang w:val="uk-UA"/>
              </w:rPr>
            </w:pPr>
            <w:r>
              <w:rPr>
                <w:b/>
                <w:sz w:val="28"/>
                <w:szCs w:val="28"/>
                <w:lang w:val="uk-UA"/>
              </w:rPr>
              <w:t>277</w:t>
            </w:r>
          </w:p>
        </w:tc>
      </w:tr>
      <w:tr w:rsidR="00D5391C"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D5391C" w:rsidRDefault="00D5391C" w:rsidP="005422F1">
            <w:pPr>
              <w:rPr>
                <w:sz w:val="28"/>
                <w:szCs w:val="28"/>
                <w:lang w:val="uk-UA"/>
              </w:rPr>
            </w:pPr>
            <w:r>
              <w:rPr>
                <w:sz w:val="28"/>
                <w:szCs w:val="28"/>
                <w:lang w:val="uk-UA"/>
              </w:rPr>
              <w:t>13</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D5391C" w:rsidRPr="00C4139F" w:rsidRDefault="00D5391C" w:rsidP="005422F1">
            <w:pPr>
              <w:jc w:val="both"/>
              <w:rPr>
                <w:sz w:val="28"/>
                <w:szCs w:val="28"/>
              </w:rPr>
            </w:pPr>
            <w:r>
              <w:rPr>
                <w:sz w:val="28"/>
                <w:szCs w:val="28"/>
              </w:rPr>
              <w:t>Про присвоєння звання «Народний майстер образотворчого та декоративно-прикладного мистецтва міста Ніжина чернігівської області»</w:t>
            </w:r>
          </w:p>
        </w:tc>
        <w:tc>
          <w:tcPr>
            <w:tcW w:w="1939" w:type="dxa"/>
            <w:gridSpan w:val="7"/>
            <w:tcBorders>
              <w:top w:val="single" w:sz="4" w:space="0" w:color="auto"/>
              <w:left w:val="single" w:sz="4" w:space="0" w:color="auto"/>
              <w:bottom w:val="single" w:sz="4" w:space="0" w:color="auto"/>
              <w:right w:val="single" w:sz="4" w:space="0" w:color="auto"/>
            </w:tcBorders>
          </w:tcPr>
          <w:p w:rsidR="00D5391C" w:rsidRPr="00F562AA" w:rsidRDefault="00D5391C" w:rsidP="005422F1">
            <w:pPr>
              <w:rPr>
                <w:b/>
                <w:sz w:val="28"/>
                <w:szCs w:val="28"/>
                <w:lang w:val="uk-UA"/>
              </w:rPr>
            </w:pPr>
            <w:r>
              <w:rPr>
                <w:b/>
                <w:sz w:val="28"/>
                <w:szCs w:val="28"/>
                <w:lang w:val="uk-UA"/>
              </w:rPr>
              <w:t>278</w:t>
            </w:r>
          </w:p>
        </w:tc>
      </w:tr>
      <w:tr w:rsidR="00D5391C"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D5391C" w:rsidRDefault="00D5391C" w:rsidP="005422F1">
            <w:pPr>
              <w:rPr>
                <w:sz w:val="28"/>
                <w:szCs w:val="28"/>
                <w:lang w:val="uk-UA"/>
              </w:rPr>
            </w:pPr>
            <w:r>
              <w:rPr>
                <w:sz w:val="28"/>
                <w:szCs w:val="28"/>
                <w:lang w:val="uk-UA"/>
              </w:rPr>
              <w:t>14</w:t>
            </w:r>
          </w:p>
        </w:tc>
        <w:tc>
          <w:tcPr>
            <w:tcW w:w="7131" w:type="dxa"/>
            <w:gridSpan w:val="4"/>
            <w:tcBorders>
              <w:top w:val="single" w:sz="4" w:space="0" w:color="auto"/>
              <w:left w:val="single" w:sz="4" w:space="0" w:color="auto"/>
              <w:bottom w:val="single" w:sz="4" w:space="0" w:color="auto"/>
              <w:right w:val="single" w:sz="4" w:space="0" w:color="auto"/>
            </w:tcBorders>
          </w:tcPr>
          <w:p w:rsidR="00D5391C" w:rsidRDefault="00D5391C" w:rsidP="005422F1">
            <w:pPr>
              <w:jc w:val="both"/>
              <w:rPr>
                <w:sz w:val="28"/>
                <w:szCs w:val="28"/>
              </w:rPr>
            </w:pPr>
            <w:r>
              <w:rPr>
                <w:sz w:val="28"/>
                <w:szCs w:val="28"/>
              </w:rPr>
              <w:t>Про внесення змін до рішення виконавчого комітету «Про проведення в місті ніжинського « Покровського ярмарку - 2016»»</w:t>
            </w:r>
          </w:p>
        </w:tc>
        <w:tc>
          <w:tcPr>
            <w:tcW w:w="1939" w:type="dxa"/>
            <w:gridSpan w:val="7"/>
            <w:tcBorders>
              <w:top w:val="single" w:sz="4" w:space="0" w:color="auto"/>
              <w:left w:val="single" w:sz="4" w:space="0" w:color="auto"/>
              <w:bottom w:val="single" w:sz="4" w:space="0" w:color="auto"/>
              <w:right w:val="single" w:sz="4" w:space="0" w:color="auto"/>
            </w:tcBorders>
          </w:tcPr>
          <w:p w:rsidR="00D5391C" w:rsidRPr="00F562AA" w:rsidRDefault="00D5391C" w:rsidP="005422F1">
            <w:pPr>
              <w:rPr>
                <w:b/>
                <w:sz w:val="28"/>
                <w:szCs w:val="28"/>
                <w:lang w:val="uk-UA"/>
              </w:rPr>
            </w:pPr>
            <w:r>
              <w:rPr>
                <w:b/>
                <w:sz w:val="28"/>
                <w:szCs w:val="28"/>
                <w:lang w:val="uk-UA"/>
              </w:rPr>
              <w:t>279</w:t>
            </w:r>
          </w:p>
        </w:tc>
      </w:tr>
      <w:tr w:rsidR="00D5391C"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D5391C" w:rsidRDefault="00D5391C" w:rsidP="005422F1">
            <w:pPr>
              <w:rPr>
                <w:sz w:val="28"/>
                <w:szCs w:val="28"/>
                <w:lang w:val="uk-UA"/>
              </w:rPr>
            </w:pPr>
            <w:r>
              <w:rPr>
                <w:sz w:val="28"/>
                <w:szCs w:val="28"/>
                <w:lang w:val="uk-UA"/>
              </w:rPr>
              <w:t>15</w:t>
            </w:r>
          </w:p>
        </w:tc>
        <w:tc>
          <w:tcPr>
            <w:tcW w:w="7131" w:type="dxa"/>
            <w:gridSpan w:val="4"/>
            <w:tcBorders>
              <w:top w:val="single" w:sz="4" w:space="0" w:color="auto"/>
              <w:left w:val="single" w:sz="4" w:space="0" w:color="auto"/>
              <w:bottom w:val="single" w:sz="4" w:space="0" w:color="auto"/>
              <w:right w:val="single" w:sz="4" w:space="0" w:color="auto"/>
            </w:tcBorders>
          </w:tcPr>
          <w:p w:rsidR="00D5391C" w:rsidRDefault="00D5391C" w:rsidP="005422F1">
            <w:pPr>
              <w:jc w:val="both"/>
              <w:rPr>
                <w:sz w:val="28"/>
                <w:szCs w:val="28"/>
              </w:rPr>
            </w:pPr>
            <w:r w:rsidRPr="0007146C">
              <w:rPr>
                <w:sz w:val="28"/>
                <w:szCs w:val="28"/>
              </w:rPr>
              <w:t>Про розпорядження, видані міським головою  за період з</w:t>
            </w:r>
            <w:r>
              <w:rPr>
                <w:sz w:val="28"/>
                <w:szCs w:val="28"/>
              </w:rPr>
              <w:t xml:space="preserve"> 26.08</w:t>
            </w:r>
            <w:r w:rsidRPr="0007146C">
              <w:rPr>
                <w:sz w:val="28"/>
                <w:szCs w:val="28"/>
              </w:rPr>
              <w:t>.2016р.по</w:t>
            </w:r>
            <w:r>
              <w:rPr>
                <w:sz w:val="28"/>
                <w:szCs w:val="28"/>
              </w:rPr>
              <w:t xml:space="preserve"> 02.09</w:t>
            </w:r>
            <w:r w:rsidRPr="0007146C">
              <w:rPr>
                <w:sz w:val="28"/>
                <w:szCs w:val="28"/>
              </w:rPr>
              <w:t>.2016р</w:t>
            </w:r>
            <w:r>
              <w:rPr>
                <w:sz w:val="28"/>
                <w:szCs w:val="28"/>
                <w:lang w:val="uk-UA"/>
              </w:rPr>
              <w:t>.</w:t>
            </w:r>
          </w:p>
        </w:tc>
        <w:tc>
          <w:tcPr>
            <w:tcW w:w="1939" w:type="dxa"/>
            <w:gridSpan w:val="7"/>
            <w:tcBorders>
              <w:top w:val="single" w:sz="4" w:space="0" w:color="auto"/>
              <w:left w:val="single" w:sz="4" w:space="0" w:color="auto"/>
              <w:bottom w:val="single" w:sz="4" w:space="0" w:color="auto"/>
              <w:right w:val="single" w:sz="4" w:space="0" w:color="auto"/>
            </w:tcBorders>
          </w:tcPr>
          <w:p w:rsidR="00D5391C" w:rsidRPr="00F562AA" w:rsidRDefault="00D5391C" w:rsidP="005422F1">
            <w:pPr>
              <w:rPr>
                <w:b/>
                <w:sz w:val="28"/>
                <w:szCs w:val="28"/>
                <w:lang w:val="uk-UA"/>
              </w:rPr>
            </w:pPr>
            <w:r>
              <w:rPr>
                <w:b/>
                <w:sz w:val="28"/>
                <w:szCs w:val="28"/>
                <w:lang w:val="uk-UA"/>
              </w:rPr>
              <w:t>Пр.137</w:t>
            </w:r>
          </w:p>
        </w:tc>
      </w:tr>
      <w:tr w:rsidR="00620A9E" w:rsidTr="00D74EA1">
        <w:tc>
          <w:tcPr>
            <w:tcW w:w="10632" w:type="dxa"/>
            <w:gridSpan w:val="16"/>
            <w:tcBorders>
              <w:top w:val="single" w:sz="4" w:space="0" w:color="auto"/>
              <w:left w:val="single" w:sz="4" w:space="0" w:color="auto"/>
              <w:bottom w:val="single" w:sz="4" w:space="0" w:color="auto"/>
              <w:right w:val="single" w:sz="4" w:space="0" w:color="auto"/>
            </w:tcBorders>
          </w:tcPr>
          <w:p w:rsidR="00620A9E" w:rsidRDefault="00620A9E" w:rsidP="000A1B60">
            <w:pPr>
              <w:jc w:val="center"/>
              <w:rPr>
                <w:b/>
                <w:sz w:val="28"/>
                <w:szCs w:val="28"/>
                <w:lang w:val="uk-UA"/>
              </w:rPr>
            </w:pPr>
            <w:r>
              <w:rPr>
                <w:b/>
                <w:sz w:val="28"/>
                <w:szCs w:val="28"/>
                <w:lang w:val="uk-UA"/>
              </w:rPr>
              <w:t>Засідання виконавчого комітету від 06.10. 2016 року</w:t>
            </w:r>
          </w:p>
        </w:tc>
      </w:tr>
      <w:tr w:rsidR="00620A9E" w:rsidTr="00D74EA1">
        <w:tc>
          <w:tcPr>
            <w:tcW w:w="1562" w:type="dxa"/>
            <w:gridSpan w:val="5"/>
            <w:tcBorders>
              <w:top w:val="single" w:sz="4" w:space="0" w:color="auto"/>
              <w:left w:val="single" w:sz="4" w:space="0" w:color="auto"/>
              <w:bottom w:val="single" w:sz="4" w:space="0" w:color="auto"/>
              <w:right w:val="single" w:sz="4" w:space="0" w:color="auto"/>
            </w:tcBorders>
          </w:tcPr>
          <w:p w:rsidR="00620A9E" w:rsidRDefault="00620A9E" w:rsidP="000A1B60">
            <w:pPr>
              <w:rPr>
                <w:b/>
                <w:sz w:val="28"/>
                <w:szCs w:val="28"/>
                <w:lang w:val="uk-UA"/>
              </w:rPr>
            </w:pPr>
            <w:r>
              <w:rPr>
                <w:b/>
                <w:sz w:val="28"/>
                <w:szCs w:val="28"/>
                <w:lang w:val="uk-UA"/>
              </w:rPr>
              <w:lastRenderedPageBreak/>
              <w:t>№ п\п</w:t>
            </w:r>
          </w:p>
        </w:tc>
        <w:tc>
          <w:tcPr>
            <w:tcW w:w="7131" w:type="dxa"/>
            <w:gridSpan w:val="4"/>
            <w:tcBorders>
              <w:top w:val="single" w:sz="4" w:space="0" w:color="auto"/>
              <w:left w:val="single" w:sz="4" w:space="0" w:color="auto"/>
              <w:bottom w:val="single" w:sz="4" w:space="0" w:color="auto"/>
              <w:right w:val="single" w:sz="4" w:space="0" w:color="auto"/>
            </w:tcBorders>
          </w:tcPr>
          <w:p w:rsidR="00620A9E" w:rsidRDefault="00620A9E" w:rsidP="000A1B60">
            <w:pPr>
              <w:pStyle w:val="a3"/>
              <w:jc w:val="both"/>
              <w:rPr>
                <w:rStyle w:val="a6"/>
                <w:sz w:val="28"/>
                <w:szCs w:val="28"/>
                <w:lang w:val="uk-UA"/>
              </w:rPr>
            </w:pPr>
            <w:r>
              <w:rPr>
                <w:rStyle w:val="a6"/>
                <w:sz w:val="28"/>
                <w:szCs w:val="28"/>
                <w:lang w:val="uk-UA"/>
              </w:rPr>
              <w:t xml:space="preserve">                                 Назва рішення</w:t>
            </w:r>
          </w:p>
        </w:tc>
        <w:tc>
          <w:tcPr>
            <w:tcW w:w="1939" w:type="dxa"/>
            <w:gridSpan w:val="7"/>
            <w:tcBorders>
              <w:top w:val="single" w:sz="4" w:space="0" w:color="auto"/>
              <w:left w:val="single" w:sz="4" w:space="0" w:color="auto"/>
              <w:bottom w:val="single" w:sz="4" w:space="0" w:color="auto"/>
              <w:right w:val="single" w:sz="4" w:space="0" w:color="auto"/>
            </w:tcBorders>
          </w:tcPr>
          <w:p w:rsidR="00620A9E" w:rsidRDefault="00620A9E" w:rsidP="000A1B60">
            <w:pPr>
              <w:rPr>
                <w:b/>
                <w:sz w:val="28"/>
                <w:szCs w:val="28"/>
                <w:lang w:val="uk-UA"/>
              </w:rPr>
            </w:pPr>
            <w:r>
              <w:rPr>
                <w:b/>
                <w:sz w:val="28"/>
                <w:szCs w:val="28"/>
                <w:lang w:val="uk-UA"/>
              </w:rPr>
              <w:t>№ рішення</w:t>
            </w:r>
          </w:p>
        </w:tc>
      </w:tr>
      <w:tr w:rsidR="00620A9E"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620A9E" w:rsidRPr="009E4831" w:rsidRDefault="00620A9E" w:rsidP="000A1B60">
            <w:pPr>
              <w:rPr>
                <w:sz w:val="28"/>
                <w:szCs w:val="28"/>
                <w:lang w:val="en-US"/>
              </w:rPr>
            </w:pPr>
            <w:r w:rsidRPr="009E4831">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tcPr>
          <w:p w:rsidR="00620A9E" w:rsidRPr="00620A9E" w:rsidRDefault="00620A9E" w:rsidP="000A1B60">
            <w:pPr>
              <w:jc w:val="both"/>
              <w:rPr>
                <w:sz w:val="28"/>
                <w:szCs w:val="28"/>
                <w:lang w:val="en-US"/>
              </w:rPr>
            </w:pPr>
            <w:r>
              <w:rPr>
                <w:sz w:val="28"/>
                <w:szCs w:val="28"/>
              </w:rPr>
              <w:t>ПронаданнядозволумешканцімістаАннінійЯнініСергіївнінавиготовленнязавласнікоштипроеткно</w:t>
            </w:r>
            <w:r w:rsidRPr="00620A9E">
              <w:rPr>
                <w:sz w:val="28"/>
                <w:szCs w:val="28"/>
                <w:lang w:val="en-US"/>
              </w:rPr>
              <w:t xml:space="preserve"> -</w:t>
            </w:r>
            <w:r>
              <w:rPr>
                <w:sz w:val="28"/>
                <w:szCs w:val="28"/>
              </w:rPr>
              <w:t>кошторисноїдокументаціїнабудівництвоканалізаційноїмережівіддомоволодіннядоіснуючихмережцентралізованоговодовідведенняміста</w:t>
            </w:r>
          </w:p>
        </w:tc>
        <w:tc>
          <w:tcPr>
            <w:tcW w:w="1939" w:type="dxa"/>
            <w:gridSpan w:val="7"/>
            <w:tcBorders>
              <w:top w:val="single" w:sz="4" w:space="0" w:color="auto"/>
              <w:left w:val="single" w:sz="4" w:space="0" w:color="auto"/>
              <w:bottom w:val="single" w:sz="4" w:space="0" w:color="auto"/>
              <w:right w:val="single" w:sz="4" w:space="0" w:color="auto"/>
            </w:tcBorders>
          </w:tcPr>
          <w:p w:rsidR="00620A9E" w:rsidRPr="00F562AA" w:rsidRDefault="00620A9E" w:rsidP="000A1B60">
            <w:pPr>
              <w:rPr>
                <w:b/>
                <w:sz w:val="28"/>
                <w:szCs w:val="28"/>
                <w:lang w:val="uk-UA"/>
              </w:rPr>
            </w:pPr>
            <w:r>
              <w:rPr>
                <w:b/>
                <w:sz w:val="28"/>
                <w:szCs w:val="28"/>
                <w:lang w:val="uk-UA"/>
              </w:rPr>
              <w:t>280</w:t>
            </w:r>
          </w:p>
        </w:tc>
      </w:tr>
      <w:tr w:rsidR="00620A9E"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620A9E" w:rsidRPr="009E4831" w:rsidRDefault="00620A9E" w:rsidP="000A1B60">
            <w:pPr>
              <w:rPr>
                <w:sz w:val="28"/>
                <w:szCs w:val="28"/>
                <w:lang w:val="en-US"/>
              </w:rPr>
            </w:pPr>
            <w:r w:rsidRPr="009E4831">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tcPr>
          <w:p w:rsidR="00620A9E" w:rsidRDefault="00620A9E" w:rsidP="000A1B60">
            <w:pPr>
              <w:jc w:val="both"/>
              <w:rPr>
                <w:sz w:val="28"/>
                <w:szCs w:val="28"/>
              </w:rPr>
            </w:pPr>
            <w:r>
              <w:rPr>
                <w:sz w:val="28"/>
                <w:szCs w:val="28"/>
              </w:rPr>
              <w:t>Про виділення сил та засобів для боротьби з сніговими заметами в зимовий період 2016-2017 рр.</w:t>
            </w:r>
          </w:p>
        </w:tc>
        <w:tc>
          <w:tcPr>
            <w:tcW w:w="1939" w:type="dxa"/>
            <w:gridSpan w:val="7"/>
            <w:tcBorders>
              <w:top w:val="single" w:sz="4" w:space="0" w:color="auto"/>
              <w:left w:val="single" w:sz="4" w:space="0" w:color="auto"/>
              <w:bottom w:val="single" w:sz="4" w:space="0" w:color="auto"/>
              <w:right w:val="single" w:sz="4" w:space="0" w:color="auto"/>
            </w:tcBorders>
          </w:tcPr>
          <w:p w:rsidR="00620A9E" w:rsidRPr="00F562AA" w:rsidRDefault="00620A9E" w:rsidP="000A1B60">
            <w:pPr>
              <w:rPr>
                <w:b/>
                <w:sz w:val="28"/>
                <w:szCs w:val="28"/>
                <w:lang w:val="uk-UA"/>
              </w:rPr>
            </w:pPr>
            <w:r>
              <w:rPr>
                <w:b/>
                <w:sz w:val="28"/>
                <w:szCs w:val="28"/>
                <w:lang w:val="uk-UA"/>
              </w:rPr>
              <w:t>281</w:t>
            </w:r>
          </w:p>
        </w:tc>
      </w:tr>
      <w:tr w:rsidR="00620A9E"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620A9E" w:rsidRPr="009E4831" w:rsidRDefault="00620A9E" w:rsidP="000A1B60">
            <w:pPr>
              <w:rPr>
                <w:sz w:val="28"/>
                <w:szCs w:val="28"/>
                <w:lang w:val="uk-UA"/>
              </w:rPr>
            </w:pPr>
            <w:r w:rsidRPr="009E4831">
              <w:rPr>
                <w:sz w:val="28"/>
                <w:szCs w:val="28"/>
                <w:lang w:val="uk-UA"/>
              </w:rPr>
              <w:t xml:space="preserve"> 3</w:t>
            </w:r>
          </w:p>
        </w:tc>
        <w:tc>
          <w:tcPr>
            <w:tcW w:w="7131" w:type="dxa"/>
            <w:gridSpan w:val="4"/>
            <w:tcBorders>
              <w:top w:val="single" w:sz="4" w:space="0" w:color="auto"/>
              <w:left w:val="single" w:sz="4" w:space="0" w:color="auto"/>
              <w:bottom w:val="single" w:sz="4" w:space="0" w:color="auto"/>
              <w:right w:val="single" w:sz="4" w:space="0" w:color="auto"/>
            </w:tcBorders>
          </w:tcPr>
          <w:p w:rsidR="00620A9E" w:rsidRDefault="00620A9E" w:rsidP="000A1B60">
            <w:pPr>
              <w:jc w:val="both"/>
              <w:rPr>
                <w:sz w:val="28"/>
                <w:szCs w:val="28"/>
              </w:rPr>
            </w:pPr>
            <w:r>
              <w:rPr>
                <w:sz w:val="28"/>
                <w:szCs w:val="28"/>
              </w:rPr>
              <w:t>Про поповнення міського резерву матеріально-технічних ресурсів для запобігання та ліквідації наслідків надзвичайних ситуацій</w:t>
            </w:r>
          </w:p>
        </w:tc>
        <w:tc>
          <w:tcPr>
            <w:tcW w:w="1939" w:type="dxa"/>
            <w:gridSpan w:val="7"/>
            <w:tcBorders>
              <w:top w:val="single" w:sz="4" w:space="0" w:color="auto"/>
              <w:left w:val="single" w:sz="4" w:space="0" w:color="auto"/>
              <w:bottom w:val="single" w:sz="4" w:space="0" w:color="auto"/>
              <w:right w:val="single" w:sz="4" w:space="0" w:color="auto"/>
            </w:tcBorders>
          </w:tcPr>
          <w:p w:rsidR="00620A9E" w:rsidRPr="00F562AA" w:rsidRDefault="00620A9E" w:rsidP="000A1B60">
            <w:pPr>
              <w:rPr>
                <w:b/>
                <w:sz w:val="28"/>
                <w:szCs w:val="28"/>
                <w:lang w:val="uk-UA"/>
              </w:rPr>
            </w:pPr>
            <w:r>
              <w:rPr>
                <w:b/>
                <w:sz w:val="28"/>
                <w:szCs w:val="28"/>
                <w:lang w:val="uk-UA"/>
              </w:rPr>
              <w:t>282</w:t>
            </w:r>
          </w:p>
        </w:tc>
      </w:tr>
      <w:tr w:rsidR="00620A9E"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620A9E" w:rsidRPr="009E4831" w:rsidRDefault="00620A9E" w:rsidP="000A1B60">
            <w:pPr>
              <w:rPr>
                <w:sz w:val="28"/>
                <w:szCs w:val="28"/>
                <w:lang w:val="uk-UA"/>
              </w:rPr>
            </w:pPr>
            <w:r w:rsidRPr="009E4831">
              <w:rPr>
                <w:sz w:val="28"/>
                <w:szCs w:val="28"/>
                <w:lang w:val="uk-UA"/>
              </w:rPr>
              <w:t xml:space="preserve"> 4</w:t>
            </w:r>
          </w:p>
        </w:tc>
        <w:tc>
          <w:tcPr>
            <w:tcW w:w="7131" w:type="dxa"/>
            <w:gridSpan w:val="4"/>
            <w:tcBorders>
              <w:top w:val="single" w:sz="4" w:space="0" w:color="auto"/>
              <w:left w:val="single" w:sz="4" w:space="0" w:color="auto"/>
              <w:bottom w:val="single" w:sz="4" w:space="0" w:color="auto"/>
              <w:right w:val="single" w:sz="4" w:space="0" w:color="auto"/>
            </w:tcBorders>
          </w:tcPr>
          <w:p w:rsidR="00620A9E" w:rsidRDefault="00620A9E" w:rsidP="000A1B60">
            <w:pPr>
              <w:jc w:val="both"/>
              <w:rPr>
                <w:sz w:val="28"/>
                <w:szCs w:val="28"/>
              </w:rPr>
            </w:pPr>
            <w:r>
              <w:rPr>
                <w:sz w:val="28"/>
                <w:szCs w:val="28"/>
              </w:rPr>
              <w:t>Про нагородження з нагоди відзначення Дня захисника Вітчизни</w:t>
            </w:r>
          </w:p>
        </w:tc>
        <w:tc>
          <w:tcPr>
            <w:tcW w:w="1939" w:type="dxa"/>
            <w:gridSpan w:val="7"/>
            <w:tcBorders>
              <w:top w:val="single" w:sz="4" w:space="0" w:color="auto"/>
              <w:left w:val="single" w:sz="4" w:space="0" w:color="auto"/>
              <w:bottom w:val="single" w:sz="4" w:space="0" w:color="auto"/>
              <w:right w:val="single" w:sz="4" w:space="0" w:color="auto"/>
            </w:tcBorders>
          </w:tcPr>
          <w:p w:rsidR="00620A9E" w:rsidRPr="00F562AA" w:rsidRDefault="00620A9E" w:rsidP="000A1B60">
            <w:pPr>
              <w:rPr>
                <w:b/>
                <w:sz w:val="28"/>
                <w:szCs w:val="28"/>
                <w:lang w:val="uk-UA"/>
              </w:rPr>
            </w:pPr>
            <w:r>
              <w:rPr>
                <w:b/>
                <w:sz w:val="28"/>
                <w:szCs w:val="28"/>
                <w:lang w:val="uk-UA"/>
              </w:rPr>
              <w:t>283</w:t>
            </w:r>
          </w:p>
        </w:tc>
      </w:tr>
      <w:tr w:rsidR="00620A9E"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620A9E" w:rsidRPr="009E4831" w:rsidRDefault="00620A9E" w:rsidP="000A1B60">
            <w:pPr>
              <w:rPr>
                <w:sz w:val="28"/>
                <w:szCs w:val="28"/>
                <w:lang w:val="uk-UA"/>
              </w:rPr>
            </w:pPr>
            <w:r w:rsidRPr="009E4831">
              <w:rPr>
                <w:sz w:val="28"/>
                <w:szCs w:val="28"/>
                <w:lang w:val="uk-UA"/>
              </w:rPr>
              <w:t xml:space="preserve"> 5</w:t>
            </w:r>
          </w:p>
        </w:tc>
        <w:tc>
          <w:tcPr>
            <w:tcW w:w="7131" w:type="dxa"/>
            <w:gridSpan w:val="4"/>
            <w:tcBorders>
              <w:top w:val="single" w:sz="4" w:space="0" w:color="auto"/>
              <w:left w:val="single" w:sz="4" w:space="0" w:color="auto"/>
              <w:bottom w:val="single" w:sz="4" w:space="0" w:color="auto"/>
              <w:right w:val="single" w:sz="4" w:space="0" w:color="auto"/>
            </w:tcBorders>
          </w:tcPr>
          <w:p w:rsidR="00620A9E" w:rsidRDefault="00620A9E" w:rsidP="000A1B60">
            <w:pPr>
              <w:jc w:val="both"/>
              <w:rPr>
                <w:sz w:val="28"/>
                <w:szCs w:val="28"/>
              </w:rPr>
            </w:pPr>
            <w:r>
              <w:rPr>
                <w:sz w:val="28"/>
                <w:szCs w:val="28"/>
              </w:rPr>
              <w:t>Про розміщення тимчасових споруд у м. Ніжині</w:t>
            </w:r>
          </w:p>
        </w:tc>
        <w:tc>
          <w:tcPr>
            <w:tcW w:w="1939" w:type="dxa"/>
            <w:gridSpan w:val="7"/>
            <w:tcBorders>
              <w:top w:val="single" w:sz="4" w:space="0" w:color="auto"/>
              <w:left w:val="single" w:sz="4" w:space="0" w:color="auto"/>
              <w:bottom w:val="single" w:sz="4" w:space="0" w:color="auto"/>
              <w:right w:val="single" w:sz="4" w:space="0" w:color="auto"/>
            </w:tcBorders>
          </w:tcPr>
          <w:p w:rsidR="00620A9E" w:rsidRPr="00F562AA" w:rsidRDefault="00620A9E" w:rsidP="000A1B60">
            <w:pPr>
              <w:rPr>
                <w:b/>
                <w:sz w:val="28"/>
                <w:szCs w:val="28"/>
                <w:lang w:val="uk-UA"/>
              </w:rPr>
            </w:pPr>
            <w:r>
              <w:rPr>
                <w:b/>
                <w:sz w:val="28"/>
                <w:szCs w:val="28"/>
                <w:lang w:val="uk-UA"/>
              </w:rPr>
              <w:t>284</w:t>
            </w:r>
          </w:p>
        </w:tc>
      </w:tr>
      <w:tr w:rsidR="00620A9E"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620A9E" w:rsidRPr="009E4831" w:rsidRDefault="00620A9E" w:rsidP="000A1B60">
            <w:pPr>
              <w:rPr>
                <w:sz w:val="28"/>
                <w:szCs w:val="28"/>
                <w:lang w:val="uk-UA"/>
              </w:rPr>
            </w:pPr>
            <w:r w:rsidRPr="009E4831">
              <w:rPr>
                <w:sz w:val="28"/>
                <w:szCs w:val="28"/>
                <w:lang w:val="uk-UA"/>
              </w:rPr>
              <w:t xml:space="preserve"> 6</w:t>
            </w:r>
          </w:p>
        </w:tc>
        <w:tc>
          <w:tcPr>
            <w:tcW w:w="7131" w:type="dxa"/>
            <w:gridSpan w:val="4"/>
            <w:tcBorders>
              <w:top w:val="single" w:sz="4" w:space="0" w:color="auto"/>
              <w:left w:val="single" w:sz="4" w:space="0" w:color="auto"/>
              <w:bottom w:val="single" w:sz="4" w:space="0" w:color="auto"/>
              <w:right w:val="single" w:sz="4" w:space="0" w:color="auto"/>
            </w:tcBorders>
          </w:tcPr>
          <w:p w:rsidR="00620A9E" w:rsidRDefault="00620A9E" w:rsidP="000A1B60">
            <w:pPr>
              <w:jc w:val="both"/>
              <w:rPr>
                <w:sz w:val="28"/>
                <w:szCs w:val="28"/>
              </w:rPr>
            </w:pPr>
            <w:r>
              <w:rPr>
                <w:sz w:val="28"/>
                <w:szCs w:val="28"/>
              </w:rPr>
              <w:t>Про надання дозволу управлінню житлово-комунального господарства та будівництва на виготовлення проектно-кошторисної документації для будівництва тротуару по вул.Чернігівська (від пл..Гоголя до вул. Широкомагерська)</w:t>
            </w:r>
          </w:p>
        </w:tc>
        <w:tc>
          <w:tcPr>
            <w:tcW w:w="1939" w:type="dxa"/>
            <w:gridSpan w:val="7"/>
            <w:tcBorders>
              <w:top w:val="single" w:sz="4" w:space="0" w:color="auto"/>
              <w:left w:val="single" w:sz="4" w:space="0" w:color="auto"/>
              <w:bottom w:val="single" w:sz="4" w:space="0" w:color="auto"/>
              <w:right w:val="single" w:sz="4" w:space="0" w:color="auto"/>
            </w:tcBorders>
          </w:tcPr>
          <w:p w:rsidR="00620A9E" w:rsidRPr="00F562AA" w:rsidRDefault="00620A9E" w:rsidP="000A1B60">
            <w:pPr>
              <w:rPr>
                <w:b/>
                <w:sz w:val="28"/>
                <w:szCs w:val="28"/>
                <w:lang w:val="uk-UA"/>
              </w:rPr>
            </w:pPr>
            <w:r>
              <w:rPr>
                <w:b/>
                <w:sz w:val="28"/>
                <w:szCs w:val="28"/>
                <w:lang w:val="uk-UA"/>
              </w:rPr>
              <w:t>285</w:t>
            </w:r>
          </w:p>
        </w:tc>
      </w:tr>
      <w:tr w:rsidR="00620A9E"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620A9E" w:rsidRPr="009E4831" w:rsidRDefault="00620A9E" w:rsidP="000A1B60">
            <w:pPr>
              <w:rPr>
                <w:sz w:val="28"/>
                <w:szCs w:val="28"/>
                <w:lang w:val="uk-UA"/>
              </w:rPr>
            </w:pPr>
            <w:r w:rsidRPr="009E4831">
              <w:rPr>
                <w:sz w:val="28"/>
                <w:szCs w:val="28"/>
                <w:lang w:val="uk-UA"/>
              </w:rPr>
              <w:t xml:space="preserve"> 7</w:t>
            </w:r>
          </w:p>
        </w:tc>
        <w:tc>
          <w:tcPr>
            <w:tcW w:w="7131" w:type="dxa"/>
            <w:gridSpan w:val="4"/>
            <w:tcBorders>
              <w:top w:val="single" w:sz="4" w:space="0" w:color="auto"/>
              <w:left w:val="single" w:sz="4" w:space="0" w:color="auto"/>
              <w:bottom w:val="single" w:sz="4" w:space="0" w:color="auto"/>
              <w:right w:val="single" w:sz="4" w:space="0" w:color="auto"/>
            </w:tcBorders>
          </w:tcPr>
          <w:p w:rsidR="00620A9E" w:rsidRDefault="00620A9E" w:rsidP="000A1B60">
            <w:pPr>
              <w:jc w:val="both"/>
              <w:rPr>
                <w:sz w:val="28"/>
                <w:szCs w:val="28"/>
              </w:rPr>
            </w:pPr>
            <w:r>
              <w:rPr>
                <w:sz w:val="28"/>
                <w:szCs w:val="28"/>
              </w:rPr>
              <w:t>Про надання дозволу мешканцям міста на відключення квартир від мереж централізованого опалення і гарячого водопостачання та виготовлення проектно - кошторисної документації для встановлення індивідуального опалення</w:t>
            </w:r>
          </w:p>
        </w:tc>
        <w:tc>
          <w:tcPr>
            <w:tcW w:w="1939" w:type="dxa"/>
            <w:gridSpan w:val="7"/>
            <w:tcBorders>
              <w:top w:val="single" w:sz="4" w:space="0" w:color="auto"/>
              <w:left w:val="single" w:sz="4" w:space="0" w:color="auto"/>
              <w:bottom w:val="single" w:sz="4" w:space="0" w:color="auto"/>
              <w:right w:val="single" w:sz="4" w:space="0" w:color="auto"/>
            </w:tcBorders>
          </w:tcPr>
          <w:p w:rsidR="00620A9E" w:rsidRPr="00F562AA" w:rsidRDefault="00620A9E" w:rsidP="000A1B60">
            <w:pPr>
              <w:rPr>
                <w:b/>
                <w:sz w:val="28"/>
                <w:szCs w:val="28"/>
                <w:lang w:val="uk-UA"/>
              </w:rPr>
            </w:pPr>
            <w:r>
              <w:rPr>
                <w:b/>
                <w:sz w:val="28"/>
                <w:szCs w:val="28"/>
                <w:lang w:val="uk-UA"/>
              </w:rPr>
              <w:t>286</w:t>
            </w:r>
          </w:p>
        </w:tc>
      </w:tr>
      <w:tr w:rsidR="00620A9E"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620A9E" w:rsidRPr="009E4831" w:rsidRDefault="00620A9E" w:rsidP="000A1B60">
            <w:pPr>
              <w:rPr>
                <w:sz w:val="28"/>
                <w:szCs w:val="28"/>
                <w:lang w:val="uk-UA"/>
              </w:rPr>
            </w:pPr>
            <w:r>
              <w:rPr>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tcPr>
          <w:p w:rsidR="00620A9E" w:rsidRDefault="00620A9E" w:rsidP="000A1B60">
            <w:pPr>
              <w:jc w:val="both"/>
              <w:rPr>
                <w:sz w:val="28"/>
                <w:szCs w:val="28"/>
              </w:rPr>
            </w:pPr>
            <w:r>
              <w:rPr>
                <w:sz w:val="28"/>
                <w:szCs w:val="28"/>
              </w:rPr>
              <w:t>Про надання матеріальної допомоги гр. Гуралік Григорію Михайловичу</w:t>
            </w:r>
          </w:p>
        </w:tc>
        <w:tc>
          <w:tcPr>
            <w:tcW w:w="1939" w:type="dxa"/>
            <w:gridSpan w:val="7"/>
            <w:tcBorders>
              <w:top w:val="single" w:sz="4" w:space="0" w:color="auto"/>
              <w:left w:val="single" w:sz="4" w:space="0" w:color="auto"/>
              <w:bottom w:val="single" w:sz="4" w:space="0" w:color="auto"/>
              <w:right w:val="single" w:sz="4" w:space="0" w:color="auto"/>
            </w:tcBorders>
          </w:tcPr>
          <w:p w:rsidR="00620A9E" w:rsidRPr="00F562AA" w:rsidRDefault="00620A9E" w:rsidP="000A1B60">
            <w:pPr>
              <w:rPr>
                <w:b/>
                <w:sz w:val="28"/>
                <w:szCs w:val="28"/>
                <w:lang w:val="uk-UA"/>
              </w:rPr>
            </w:pPr>
            <w:r>
              <w:rPr>
                <w:b/>
                <w:sz w:val="28"/>
                <w:szCs w:val="28"/>
                <w:lang w:val="uk-UA"/>
              </w:rPr>
              <w:t>Пр.138</w:t>
            </w:r>
          </w:p>
        </w:tc>
      </w:tr>
      <w:tr w:rsidR="00620A9E"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620A9E" w:rsidRPr="009E4831" w:rsidRDefault="00620A9E" w:rsidP="000A1B60">
            <w:pPr>
              <w:rPr>
                <w:sz w:val="28"/>
                <w:szCs w:val="28"/>
                <w:lang w:val="uk-UA"/>
              </w:rPr>
            </w:pPr>
            <w:r>
              <w:rPr>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tcPr>
          <w:p w:rsidR="00620A9E" w:rsidRDefault="00620A9E" w:rsidP="000A1B60">
            <w:pPr>
              <w:jc w:val="both"/>
              <w:rPr>
                <w:sz w:val="28"/>
                <w:szCs w:val="28"/>
              </w:rPr>
            </w:pPr>
            <w:r>
              <w:rPr>
                <w:sz w:val="28"/>
                <w:szCs w:val="28"/>
              </w:rPr>
              <w:t>Про лист представника ніжинського руху КВН щодо проведення у м. Ніжині відкритої всеукраїнської ліги КВН</w:t>
            </w:r>
          </w:p>
        </w:tc>
        <w:tc>
          <w:tcPr>
            <w:tcW w:w="1939" w:type="dxa"/>
            <w:gridSpan w:val="7"/>
            <w:tcBorders>
              <w:top w:val="single" w:sz="4" w:space="0" w:color="auto"/>
              <w:left w:val="single" w:sz="4" w:space="0" w:color="auto"/>
              <w:bottom w:val="single" w:sz="4" w:space="0" w:color="auto"/>
              <w:right w:val="single" w:sz="4" w:space="0" w:color="auto"/>
            </w:tcBorders>
          </w:tcPr>
          <w:p w:rsidR="00620A9E" w:rsidRPr="00F562AA" w:rsidRDefault="00620A9E" w:rsidP="000A1B60">
            <w:pPr>
              <w:rPr>
                <w:b/>
                <w:sz w:val="28"/>
                <w:szCs w:val="28"/>
                <w:lang w:val="uk-UA"/>
              </w:rPr>
            </w:pPr>
            <w:r>
              <w:rPr>
                <w:b/>
                <w:sz w:val="28"/>
                <w:szCs w:val="28"/>
                <w:lang w:val="uk-UA"/>
              </w:rPr>
              <w:t>Пр.139</w:t>
            </w:r>
          </w:p>
        </w:tc>
      </w:tr>
      <w:tr w:rsidR="00620A9E"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620A9E" w:rsidRDefault="00620A9E" w:rsidP="000A1B60">
            <w:pPr>
              <w:rPr>
                <w:sz w:val="28"/>
                <w:szCs w:val="28"/>
                <w:lang w:val="uk-UA"/>
              </w:rPr>
            </w:pPr>
            <w:r>
              <w:rPr>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tcPr>
          <w:p w:rsidR="00620A9E" w:rsidRDefault="00620A9E" w:rsidP="000A1B60">
            <w:pPr>
              <w:rPr>
                <w:sz w:val="28"/>
                <w:szCs w:val="28"/>
              </w:rPr>
            </w:pPr>
            <w:r>
              <w:rPr>
                <w:sz w:val="28"/>
                <w:szCs w:val="28"/>
              </w:rPr>
              <w:t>Про лист голови громадської організації «Клуб Арт Модель Студія» Кириченко І.М. щодо проведення конкурсу краси і творчості</w:t>
            </w:r>
          </w:p>
        </w:tc>
        <w:tc>
          <w:tcPr>
            <w:tcW w:w="1939" w:type="dxa"/>
            <w:gridSpan w:val="7"/>
            <w:tcBorders>
              <w:top w:val="single" w:sz="4" w:space="0" w:color="auto"/>
              <w:left w:val="single" w:sz="4" w:space="0" w:color="auto"/>
              <w:bottom w:val="single" w:sz="4" w:space="0" w:color="auto"/>
              <w:right w:val="single" w:sz="4" w:space="0" w:color="auto"/>
            </w:tcBorders>
          </w:tcPr>
          <w:p w:rsidR="00620A9E" w:rsidRPr="00F562AA" w:rsidRDefault="00620A9E" w:rsidP="000A1B60">
            <w:pPr>
              <w:rPr>
                <w:b/>
                <w:sz w:val="28"/>
                <w:szCs w:val="28"/>
                <w:lang w:val="uk-UA"/>
              </w:rPr>
            </w:pPr>
            <w:r>
              <w:rPr>
                <w:b/>
                <w:sz w:val="28"/>
                <w:szCs w:val="28"/>
                <w:lang w:val="uk-UA"/>
              </w:rPr>
              <w:t>Пр. 140</w:t>
            </w:r>
          </w:p>
        </w:tc>
      </w:tr>
      <w:tr w:rsidR="00620A9E"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620A9E" w:rsidRDefault="00620A9E" w:rsidP="000A1B60">
            <w:pPr>
              <w:rPr>
                <w:sz w:val="28"/>
                <w:szCs w:val="28"/>
                <w:lang w:val="uk-UA"/>
              </w:rPr>
            </w:pPr>
            <w:r>
              <w:rPr>
                <w:sz w:val="28"/>
                <w:szCs w:val="28"/>
                <w:lang w:val="uk-UA"/>
              </w:rPr>
              <w:t>11</w:t>
            </w:r>
          </w:p>
        </w:tc>
        <w:tc>
          <w:tcPr>
            <w:tcW w:w="7131" w:type="dxa"/>
            <w:gridSpan w:val="4"/>
            <w:tcBorders>
              <w:top w:val="single" w:sz="4" w:space="0" w:color="auto"/>
              <w:left w:val="single" w:sz="4" w:space="0" w:color="auto"/>
              <w:bottom w:val="single" w:sz="4" w:space="0" w:color="auto"/>
              <w:right w:val="single" w:sz="4" w:space="0" w:color="auto"/>
            </w:tcBorders>
          </w:tcPr>
          <w:p w:rsidR="00620A9E" w:rsidRDefault="00620A9E" w:rsidP="000A1B60">
            <w:pPr>
              <w:rPr>
                <w:sz w:val="28"/>
                <w:szCs w:val="28"/>
              </w:rPr>
            </w:pPr>
            <w:r>
              <w:rPr>
                <w:sz w:val="28"/>
                <w:szCs w:val="28"/>
              </w:rPr>
              <w:t xml:space="preserve">Про дозвіл на розміщення тимчасового речового ринку у міському Будинку культури </w:t>
            </w:r>
          </w:p>
        </w:tc>
        <w:tc>
          <w:tcPr>
            <w:tcW w:w="1939" w:type="dxa"/>
            <w:gridSpan w:val="7"/>
            <w:tcBorders>
              <w:top w:val="single" w:sz="4" w:space="0" w:color="auto"/>
              <w:left w:val="single" w:sz="4" w:space="0" w:color="auto"/>
              <w:bottom w:val="single" w:sz="4" w:space="0" w:color="auto"/>
              <w:right w:val="single" w:sz="4" w:space="0" w:color="auto"/>
            </w:tcBorders>
          </w:tcPr>
          <w:p w:rsidR="00620A9E" w:rsidRPr="00F562AA" w:rsidRDefault="00620A9E" w:rsidP="000A1B60">
            <w:pPr>
              <w:rPr>
                <w:b/>
                <w:sz w:val="28"/>
                <w:szCs w:val="28"/>
                <w:lang w:val="uk-UA"/>
              </w:rPr>
            </w:pPr>
            <w:r>
              <w:rPr>
                <w:b/>
                <w:sz w:val="28"/>
                <w:szCs w:val="28"/>
                <w:lang w:val="uk-UA"/>
              </w:rPr>
              <w:t>Пр.141</w:t>
            </w:r>
          </w:p>
        </w:tc>
      </w:tr>
      <w:tr w:rsidR="00620A9E"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620A9E" w:rsidRDefault="00620A9E" w:rsidP="000A1B60">
            <w:pPr>
              <w:rPr>
                <w:sz w:val="28"/>
                <w:szCs w:val="28"/>
                <w:lang w:val="uk-UA"/>
              </w:rPr>
            </w:pPr>
            <w:r>
              <w:rPr>
                <w:sz w:val="28"/>
                <w:szCs w:val="28"/>
                <w:lang w:val="uk-UA"/>
              </w:rPr>
              <w:t>12</w:t>
            </w:r>
          </w:p>
        </w:tc>
        <w:tc>
          <w:tcPr>
            <w:tcW w:w="7131" w:type="dxa"/>
            <w:gridSpan w:val="4"/>
            <w:tcBorders>
              <w:top w:val="single" w:sz="4" w:space="0" w:color="auto"/>
              <w:left w:val="single" w:sz="4" w:space="0" w:color="auto"/>
              <w:bottom w:val="single" w:sz="4" w:space="0" w:color="auto"/>
              <w:right w:val="single" w:sz="4" w:space="0" w:color="auto"/>
            </w:tcBorders>
          </w:tcPr>
          <w:p w:rsidR="00620A9E" w:rsidRDefault="00620A9E" w:rsidP="000A1B60">
            <w:pPr>
              <w:rPr>
                <w:sz w:val="28"/>
                <w:szCs w:val="28"/>
              </w:rPr>
            </w:pPr>
            <w:r>
              <w:rPr>
                <w:sz w:val="28"/>
                <w:szCs w:val="28"/>
              </w:rPr>
              <w:t>Про спалювання рослинних залишків жителями міста</w:t>
            </w:r>
          </w:p>
        </w:tc>
        <w:tc>
          <w:tcPr>
            <w:tcW w:w="1939" w:type="dxa"/>
            <w:gridSpan w:val="7"/>
            <w:tcBorders>
              <w:top w:val="single" w:sz="4" w:space="0" w:color="auto"/>
              <w:left w:val="single" w:sz="4" w:space="0" w:color="auto"/>
              <w:bottom w:val="single" w:sz="4" w:space="0" w:color="auto"/>
              <w:right w:val="single" w:sz="4" w:space="0" w:color="auto"/>
            </w:tcBorders>
          </w:tcPr>
          <w:p w:rsidR="00620A9E" w:rsidRPr="00F562AA" w:rsidRDefault="00620A9E" w:rsidP="000A1B60">
            <w:pPr>
              <w:rPr>
                <w:b/>
                <w:sz w:val="28"/>
                <w:szCs w:val="28"/>
                <w:lang w:val="uk-UA"/>
              </w:rPr>
            </w:pPr>
            <w:r>
              <w:rPr>
                <w:b/>
                <w:sz w:val="28"/>
                <w:szCs w:val="28"/>
                <w:lang w:val="uk-UA"/>
              </w:rPr>
              <w:t>Пр.142</w:t>
            </w:r>
          </w:p>
        </w:tc>
      </w:tr>
      <w:tr w:rsidR="00620A9E"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620A9E" w:rsidRDefault="00620A9E" w:rsidP="000A1B60">
            <w:pPr>
              <w:rPr>
                <w:sz w:val="28"/>
                <w:szCs w:val="28"/>
                <w:lang w:val="uk-UA"/>
              </w:rPr>
            </w:pPr>
            <w:r>
              <w:rPr>
                <w:sz w:val="28"/>
                <w:szCs w:val="28"/>
                <w:lang w:val="uk-UA"/>
              </w:rPr>
              <w:t>13</w:t>
            </w:r>
          </w:p>
        </w:tc>
        <w:tc>
          <w:tcPr>
            <w:tcW w:w="7131" w:type="dxa"/>
            <w:gridSpan w:val="4"/>
            <w:tcBorders>
              <w:top w:val="single" w:sz="4" w:space="0" w:color="auto"/>
              <w:left w:val="single" w:sz="4" w:space="0" w:color="auto"/>
              <w:bottom w:val="single" w:sz="4" w:space="0" w:color="auto"/>
              <w:right w:val="single" w:sz="4" w:space="0" w:color="auto"/>
            </w:tcBorders>
          </w:tcPr>
          <w:p w:rsidR="00620A9E" w:rsidRDefault="00620A9E" w:rsidP="000A1B60">
            <w:pPr>
              <w:rPr>
                <w:sz w:val="28"/>
                <w:szCs w:val="28"/>
              </w:rPr>
            </w:pPr>
            <w:r>
              <w:rPr>
                <w:sz w:val="28"/>
                <w:szCs w:val="28"/>
              </w:rPr>
              <w:t>Про санітарний стан скверу біля пам’ятного знаку «Дзвони Чорнобиля»</w:t>
            </w:r>
          </w:p>
        </w:tc>
        <w:tc>
          <w:tcPr>
            <w:tcW w:w="1939" w:type="dxa"/>
            <w:gridSpan w:val="7"/>
            <w:tcBorders>
              <w:top w:val="single" w:sz="4" w:space="0" w:color="auto"/>
              <w:left w:val="single" w:sz="4" w:space="0" w:color="auto"/>
              <w:bottom w:val="single" w:sz="4" w:space="0" w:color="auto"/>
              <w:right w:val="single" w:sz="4" w:space="0" w:color="auto"/>
            </w:tcBorders>
          </w:tcPr>
          <w:p w:rsidR="00620A9E" w:rsidRPr="00F562AA" w:rsidRDefault="00620A9E" w:rsidP="000A1B60">
            <w:pPr>
              <w:rPr>
                <w:b/>
                <w:sz w:val="28"/>
                <w:szCs w:val="28"/>
                <w:lang w:val="uk-UA"/>
              </w:rPr>
            </w:pPr>
            <w:r>
              <w:rPr>
                <w:b/>
                <w:sz w:val="28"/>
                <w:szCs w:val="28"/>
                <w:lang w:val="uk-UA"/>
              </w:rPr>
              <w:t>Пр.143</w:t>
            </w:r>
          </w:p>
        </w:tc>
      </w:tr>
      <w:tr w:rsidR="00620A9E"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620A9E" w:rsidRDefault="00620A9E" w:rsidP="000A1B60">
            <w:pPr>
              <w:rPr>
                <w:sz w:val="28"/>
                <w:szCs w:val="28"/>
                <w:lang w:val="uk-UA"/>
              </w:rPr>
            </w:pPr>
            <w:r>
              <w:rPr>
                <w:sz w:val="28"/>
                <w:szCs w:val="28"/>
                <w:lang w:val="uk-UA"/>
              </w:rPr>
              <w:t>14</w:t>
            </w:r>
          </w:p>
        </w:tc>
        <w:tc>
          <w:tcPr>
            <w:tcW w:w="7131" w:type="dxa"/>
            <w:gridSpan w:val="4"/>
            <w:tcBorders>
              <w:top w:val="single" w:sz="4" w:space="0" w:color="auto"/>
              <w:left w:val="single" w:sz="4" w:space="0" w:color="auto"/>
              <w:bottom w:val="single" w:sz="4" w:space="0" w:color="auto"/>
              <w:right w:val="single" w:sz="4" w:space="0" w:color="auto"/>
            </w:tcBorders>
          </w:tcPr>
          <w:p w:rsidR="00620A9E" w:rsidRPr="00B1255D" w:rsidRDefault="00620A9E" w:rsidP="000A1B60">
            <w:pPr>
              <w:rPr>
                <w:sz w:val="28"/>
                <w:szCs w:val="28"/>
                <w:lang w:val="uk-UA"/>
              </w:rPr>
            </w:pPr>
            <w:r>
              <w:rPr>
                <w:sz w:val="28"/>
                <w:szCs w:val="28"/>
              </w:rPr>
              <w:t>Про санітарний стан по вул.  Шевченка (біля будинку) № 96-Б</w:t>
            </w:r>
          </w:p>
        </w:tc>
        <w:tc>
          <w:tcPr>
            <w:tcW w:w="1939" w:type="dxa"/>
            <w:gridSpan w:val="7"/>
            <w:tcBorders>
              <w:top w:val="single" w:sz="4" w:space="0" w:color="auto"/>
              <w:left w:val="single" w:sz="4" w:space="0" w:color="auto"/>
              <w:bottom w:val="single" w:sz="4" w:space="0" w:color="auto"/>
              <w:right w:val="single" w:sz="4" w:space="0" w:color="auto"/>
            </w:tcBorders>
          </w:tcPr>
          <w:p w:rsidR="00620A9E" w:rsidRPr="00F562AA" w:rsidRDefault="00620A9E" w:rsidP="000A1B60">
            <w:pPr>
              <w:rPr>
                <w:b/>
                <w:sz w:val="28"/>
                <w:szCs w:val="28"/>
                <w:lang w:val="uk-UA"/>
              </w:rPr>
            </w:pPr>
            <w:r>
              <w:rPr>
                <w:b/>
                <w:sz w:val="28"/>
                <w:szCs w:val="28"/>
                <w:lang w:val="uk-UA"/>
              </w:rPr>
              <w:t>Пр.144</w:t>
            </w:r>
          </w:p>
        </w:tc>
      </w:tr>
      <w:tr w:rsidR="00620A9E"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620A9E" w:rsidRDefault="00620A9E" w:rsidP="000A1B60">
            <w:pPr>
              <w:rPr>
                <w:sz w:val="28"/>
                <w:szCs w:val="28"/>
                <w:lang w:val="uk-UA"/>
              </w:rPr>
            </w:pPr>
            <w:r>
              <w:rPr>
                <w:sz w:val="28"/>
                <w:szCs w:val="28"/>
                <w:lang w:val="uk-UA"/>
              </w:rPr>
              <w:t>15</w:t>
            </w:r>
          </w:p>
        </w:tc>
        <w:tc>
          <w:tcPr>
            <w:tcW w:w="7131" w:type="dxa"/>
            <w:gridSpan w:val="4"/>
            <w:tcBorders>
              <w:top w:val="single" w:sz="4" w:space="0" w:color="auto"/>
              <w:left w:val="single" w:sz="4" w:space="0" w:color="auto"/>
              <w:bottom w:val="single" w:sz="4" w:space="0" w:color="auto"/>
              <w:right w:val="single" w:sz="4" w:space="0" w:color="auto"/>
            </w:tcBorders>
          </w:tcPr>
          <w:p w:rsidR="00620A9E" w:rsidRDefault="00620A9E" w:rsidP="000A1B60">
            <w:pPr>
              <w:rPr>
                <w:sz w:val="28"/>
                <w:szCs w:val="28"/>
              </w:rPr>
            </w:pPr>
            <w:r>
              <w:rPr>
                <w:sz w:val="28"/>
                <w:szCs w:val="28"/>
              </w:rPr>
              <w:t>Про початок опалювального сезону</w:t>
            </w:r>
          </w:p>
        </w:tc>
        <w:tc>
          <w:tcPr>
            <w:tcW w:w="1939" w:type="dxa"/>
            <w:gridSpan w:val="7"/>
            <w:tcBorders>
              <w:top w:val="single" w:sz="4" w:space="0" w:color="auto"/>
              <w:left w:val="single" w:sz="4" w:space="0" w:color="auto"/>
              <w:bottom w:val="single" w:sz="4" w:space="0" w:color="auto"/>
              <w:right w:val="single" w:sz="4" w:space="0" w:color="auto"/>
            </w:tcBorders>
          </w:tcPr>
          <w:p w:rsidR="00620A9E" w:rsidRDefault="00620A9E" w:rsidP="000A1B60">
            <w:pPr>
              <w:rPr>
                <w:b/>
                <w:sz w:val="28"/>
                <w:szCs w:val="28"/>
                <w:lang w:val="uk-UA"/>
              </w:rPr>
            </w:pPr>
            <w:r>
              <w:rPr>
                <w:b/>
                <w:sz w:val="28"/>
                <w:szCs w:val="28"/>
                <w:lang w:val="uk-UA"/>
              </w:rPr>
              <w:t>Пр.145</w:t>
            </w:r>
          </w:p>
        </w:tc>
      </w:tr>
      <w:tr w:rsidR="00620A9E"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620A9E" w:rsidRDefault="00620A9E" w:rsidP="000A1B60">
            <w:pPr>
              <w:rPr>
                <w:sz w:val="28"/>
                <w:szCs w:val="28"/>
                <w:lang w:val="uk-UA"/>
              </w:rPr>
            </w:pPr>
            <w:r>
              <w:rPr>
                <w:sz w:val="28"/>
                <w:szCs w:val="28"/>
                <w:lang w:val="uk-UA"/>
              </w:rPr>
              <w:t>16</w:t>
            </w:r>
          </w:p>
        </w:tc>
        <w:tc>
          <w:tcPr>
            <w:tcW w:w="7131" w:type="dxa"/>
            <w:gridSpan w:val="4"/>
            <w:tcBorders>
              <w:top w:val="single" w:sz="4" w:space="0" w:color="auto"/>
              <w:left w:val="single" w:sz="4" w:space="0" w:color="auto"/>
              <w:bottom w:val="single" w:sz="4" w:space="0" w:color="auto"/>
              <w:right w:val="single" w:sz="4" w:space="0" w:color="auto"/>
            </w:tcBorders>
          </w:tcPr>
          <w:p w:rsidR="00620A9E" w:rsidRDefault="00620A9E" w:rsidP="000A1B60">
            <w:pPr>
              <w:jc w:val="both"/>
              <w:rPr>
                <w:sz w:val="28"/>
                <w:szCs w:val="28"/>
              </w:rPr>
            </w:pPr>
            <w:r>
              <w:rPr>
                <w:sz w:val="28"/>
                <w:szCs w:val="28"/>
              </w:rPr>
              <w:t>Про розпорядження, видані міським головою  за період з 30.09.2016р.по 06.10.2016р.</w:t>
            </w:r>
          </w:p>
        </w:tc>
        <w:tc>
          <w:tcPr>
            <w:tcW w:w="1939" w:type="dxa"/>
            <w:gridSpan w:val="7"/>
            <w:tcBorders>
              <w:top w:val="single" w:sz="4" w:space="0" w:color="auto"/>
              <w:left w:val="single" w:sz="4" w:space="0" w:color="auto"/>
              <w:bottom w:val="single" w:sz="4" w:space="0" w:color="auto"/>
              <w:right w:val="single" w:sz="4" w:space="0" w:color="auto"/>
            </w:tcBorders>
          </w:tcPr>
          <w:p w:rsidR="00620A9E" w:rsidRPr="00F562AA" w:rsidRDefault="00620A9E" w:rsidP="000A1B60">
            <w:pPr>
              <w:rPr>
                <w:b/>
                <w:sz w:val="28"/>
                <w:szCs w:val="28"/>
                <w:lang w:val="uk-UA"/>
              </w:rPr>
            </w:pPr>
            <w:r>
              <w:rPr>
                <w:b/>
                <w:sz w:val="28"/>
                <w:szCs w:val="28"/>
                <w:lang w:val="uk-UA"/>
              </w:rPr>
              <w:t>Пр.146</w:t>
            </w:r>
          </w:p>
        </w:tc>
      </w:tr>
      <w:tr w:rsidR="00620A9E" w:rsidRPr="00F562AA" w:rsidTr="00D74EA1">
        <w:tc>
          <w:tcPr>
            <w:tcW w:w="1562" w:type="dxa"/>
            <w:gridSpan w:val="5"/>
            <w:tcBorders>
              <w:top w:val="single" w:sz="4" w:space="0" w:color="auto"/>
              <w:left w:val="single" w:sz="4" w:space="0" w:color="auto"/>
              <w:bottom w:val="single" w:sz="4" w:space="0" w:color="auto"/>
              <w:right w:val="single" w:sz="4" w:space="0" w:color="auto"/>
            </w:tcBorders>
          </w:tcPr>
          <w:p w:rsidR="00620A9E" w:rsidRDefault="00620A9E" w:rsidP="000A1B60">
            <w:pPr>
              <w:rPr>
                <w:sz w:val="28"/>
                <w:szCs w:val="28"/>
                <w:lang w:val="uk-UA"/>
              </w:rPr>
            </w:pPr>
          </w:p>
        </w:tc>
        <w:tc>
          <w:tcPr>
            <w:tcW w:w="7131" w:type="dxa"/>
            <w:gridSpan w:val="4"/>
            <w:tcBorders>
              <w:top w:val="single" w:sz="4" w:space="0" w:color="auto"/>
              <w:left w:val="single" w:sz="4" w:space="0" w:color="auto"/>
              <w:bottom w:val="single" w:sz="4" w:space="0" w:color="auto"/>
              <w:right w:val="single" w:sz="4" w:space="0" w:color="auto"/>
            </w:tcBorders>
          </w:tcPr>
          <w:p w:rsidR="00620A9E" w:rsidRDefault="00620A9E" w:rsidP="000A1B60">
            <w:pPr>
              <w:jc w:val="both"/>
              <w:rPr>
                <w:sz w:val="28"/>
                <w:szCs w:val="28"/>
              </w:rPr>
            </w:pPr>
          </w:p>
        </w:tc>
        <w:tc>
          <w:tcPr>
            <w:tcW w:w="1939" w:type="dxa"/>
            <w:gridSpan w:val="7"/>
            <w:tcBorders>
              <w:top w:val="single" w:sz="4" w:space="0" w:color="auto"/>
              <w:left w:val="single" w:sz="4" w:space="0" w:color="auto"/>
              <w:bottom w:val="single" w:sz="4" w:space="0" w:color="auto"/>
              <w:right w:val="single" w:sz="4" w:space="0" w:color="auto"/>
            </w:tcBorders>
          </w:tcPr>
          <w:p w:rsidR="00620A9E" w:rsidRPr="00F562AA" w:rsidRDefault="00620A9E" w:rsidP="000A1B60">
            <w:pPr>
              <w:rPr>
                <w:b/>
                <w:sz w:val="28"/>
                <w:szCs w:val="28"/>
                <w:lang w:val="uk-UA"/>
              </w:rPr>
            </w:pPr>
          </w:p>
        </w:tc>
      </w:tr>
      <w:tr w:rsidR="008F51D8" w:rsidTr="00D74EA1">
        <w:trPr>
          <w:gridAfter w:val="2"/>
          <w:wAfter w:w="211" w:type="dxa"/>
        </w:trPr>
        <w:tc>
          <w:tcPr>
            <w:tcW w:w="10421" w:type="dxa"/>
            <w:gridSpan w:val="14"/>
            <w:tcBorders>
              <w:top w:val="single" w:sz="4" w:space="0" w:color="auto"/>
              <w:left w:val="single" w:sz="4" w:space="0" w:color="auto"/>
              <w:bottom w:val="single" w:sz="4" w:space="0" w:color="auto"/>
              <w:right w:val="single" w:sz="4" w:space="0" w:color="auto"/>
            </w:tcBorders>
          </w:tcPr>
          <w:p w:rsidR="008F51D8" w:rsidRDefault="008F51D8" w:rsidP="00021F23">
            <w:pPr>
              <w:jc w:val="center"/>
              <w:rPr>
                <w:b/>
                <w:sz w:val="28"/>
                <w:szCs w:val="28"/>
                <w:lang w:val="uk-UA"/>
              </w:rPr>
            </w:pPr>
            <w:r>
              <w:rPr>
                <w:b/>
                <w:sz w:val="28"/>
                <w:szCs w:val="28"/>
                <w:lang w:val="uk-UA"/>
              </w:rPr>
              <w:t>Засідання виконавчого комітету від 13.10. 2016 року</w:t>
            </w:r>
          </w:p>
        </w:tc>
      </w:tr>
      <w:tr w:rsidR="008F51D8"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8F51D8" w:rsidRDefault="008F51D8" w:rsidP="00021F23">
            <w:pPr>
              <w:rPr>
                <w:b/>
                <w:sz w:val="28"/>
                <w:szCs w:val="28"/>
                <w:lang w:val="uk-UA"/>
              </w:rPr>
            </w:pPr>
            <w:r>
              <w:rPr>
                <w:b/>
                <w:sz w:val="28"/>
                <w:szCs w:val="28"/>
                <w:lang w:val="uk-UA"/>
              </w:rPr>
              <w:lastRenderedPageBreak/>
              <w:t>№ п\п</w:t>
            </w:r>
          </w:p>
        </w:tc>
        <w:tc>
          <w:tcPr>
            <w:tcW w:w="7131" w:type="dxa"/>
            <w:gridSpan w:val="4"/>
            <w:tcBorders>
              <w:top w:val="single" w:sz="4" w:space="0" w:color="auto"/>
              <w:left w:val="single" w:sz="4" w:space="0" w:color="auto"/>
              <w:bottom w:val="single" w:sz="4" w:space="0" w:color="auto"/>
              <w:right w:val="single" w:sz="4" w:space="0" w:color="auto"/>
            </w:tcBorders>
          </w:tcPr>
          <w:p w:rsidR="008F51D8" w:rsidRDefault="008F51D8" w:rsidP="00021F23">
            <w:pPr>
              <w:pStyle w:val="a3"/>
              <w:jc w:val="both"/>
              <w:rPr>
                <w:rStyle w:val="a6"/>
                <w:sz w:val="28"/>
                <w:szCs w:val="28"/>
                <w:lang w:val="uk-UA"/>
              </w:rPr>
            </w:pPr>
            <w:r>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tcPr>
          <w:p w:rsidR="008F51D8" w:rsidRDefault="008F51D8" w:rsidP="00021F23">
            <w:pPr>
              <w:rPr>
                <w:b/>
                <w:sz w:val="28"/>
                <w:szCs w:val="28"/>
                <w:lang w:val="uk-UA"/>
              </w:rPr>
            </w:pPr>
            <w:r>
              <w:rPr>
                <w:b/>
                <w:sz w:val="28"/>
                <w:szCs w:val="28"/>
                <w:lang w:val="uk-UA"/>
              </w:rPr>
              <w:t>№ рішення</w:t>
            </w:r>
          </w:p>
        </w:tc>
      </w:tr>
      <w:tr w:rsidR="008F51D8"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8F51D8" w:rsidRPr="009E4831" w:rsidRDefault="008F51D8" w:rsidP="00021F23">
            <w:pPr>
              <w:rPr>
                <w:sz w:val="28"/>
                <w:szCs w:val="28"/>
                <w:lang w:val="en-US"/>
              </w:rPr>
            </w:pPr>
            <w:r w:rsidRPr="009E4831">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tcPr>
          <w:p w:rsidR="008F51D8" w:rsidRPr="008F51D8" w:rsidRDefault="008F51D8" w:rsidP="00021F23">
            <w:pPr>
              <w:jc w:val="both"/>
              <w:rPr>
                <w:sz w:val="28"/>
                <w:szCs w:val="28"/>
                <w:lang w:val="en-US"/>
              </w:rPr>
            </w:pPr>
            <w:r w:rsidRPr="00214D10">
              <w:rPr>
                <w:sz w:val="28"/>
                <w:szCs w:val="28"/>
              </w:rPr>
              <w:t>Пропідготовкутапроведеннянатериторіїгромадим</w:t>
            </w:r>
            <w:r w:rsidRPr="008F51D8">
              <w:rPr>
                <w:sz w:val="28"/>
                <w:szCs w:val="28"/>
                <w:lang w:val="en-US"/>
              </w:rPr>
              <w:t xml:space="preserve">. </w:t>
            </w:r>
            <w:r w:rsidRPr="00214D10">
              <w:rPr>
                <w:sz w:val="28"/>
                <w:szCs w:val="28"/>
              </w:rPr>
              <w:t>НіжиназаходівмобілізаційноїпідготовкитамобілізаціїлюдськихітранспортнихресурсівдоЗбройнихСилУкраїни</w:t>
            </w:r>
            <w:r w:rsidRPr="008F51D8">
              <w:rPr>
                <w:sz w:val="28"/>
                <w:szCs w:val="28"/>
                <w:lang w:val="en-US"/>
              </w:rPr>
              <w:t xml:space="preserve">, </w:t>
            </w:r>
            <w:r w:rsidRPr="00214D10">
              <w:rPr>
                <w:sz w:val="28"/>
                <w:szCs w:val="28"/>
              </w:rPr>
              <w:t>іншихвійськовихформувань</w:t>
            </w:r>
            <w:r w:rsidRPr="008F51D8">
              <w:rPr>
                <w:sz w:val="28"/>
                <w:szCs w:val="28"/>
                <w:lang w:val="en-US"/>
              </w:rPr>
              <w:t xml:space="preserve">, </w:t>
            </w:r>
            <w:r w:rsidRPr="00214D10">
              <w:rPr>
                <w:sz w:val="28"/>
                <w:szCs w:val="28"/>
              </w:rPr>
              <w:t>утворенихвідповіднодочинногозаконодавстваУкраїни</w:t>
            </w:r>
          </w:p>
        </w:tc>
        <w:tc>
          <w:tcPr>
            <w:tcW w:w="1728" w:type="dxa"/>
            <w:gridSpan w:val="5"/>
            <w:tcBorders>
              <w:top w:val="single" w:sz="4" w:space="0" w:color="auto"/>
              <w:left w:val="single" w:sz="4" w:space="0" w:color="auto"/>
              <w:bottom w:val="single" w:sz="4" w:space="0" w:color="auto"/>
              <w:right w:val="single" w:sz="4" w:space="0" w:color="auto"/>
            </w:tcBorders>
          </w:tcPr>
          <w:p w:rsidR="008F51D8" w:rsidRPr="00F562AA" w:rsidRDefault="008F51D8" w:rsidP="00021F23">
            <w:pPr>
              <w:rPr>
                <w:b/>
                <w:sz w:val="28"/>
                <w:szCs w:val="28"/>
                <w:lang w:val="uk-UA"/>
              </w:rPr>
            </w:pPr>
            <w:r>
              <w:rPr>
                <w:b/>
                <w:sz w:val="28"/>
                <w:szCs w:val="28"/>
                <w:lang w:val="uk-UA"/>
              </w:rPr>
              <w:t>288</w:t>
            </w:r>
          </w:p>
        </w:tc>
      </w:tr>
      <w:tr w:rsidR="008F51D8"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8F51D8" w:rsidRPr="009E4831" w:rsidRDefault="008F51D8" w:rsidP="00021F23">
            <w:pPr>
              <w:rPr>
                <w:sz w:val="28"/>
                <w:szCs w:val="28"/>
                <w:lang w:val="en-US"/>
              </w:rPr>
            </w:pPr>
            <w:r w:rsidRPr="009E4831">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tcPr>
          <w:p w:rsidR="008F51D8" w:rsidRPr="00214D10" w:rsidRDefault="008F51D8" w:rsidP="00021F23">
            <w:pPr>
              <w:jc w:val="both"/>
              <w:rPr>
                <w:sz w:val="28"/>
                <w:szCs w:val="28"/>
              </w:rPr>
            </w:pPr>
            <w:r w:rsidRPr="00214D10">
              <w:rPr>
                <w:sz w:val="28"/>
                <w:szCs w:val="28"/>
              </w:rPr>
              <w:t>Про проведення у 2017 році приписки громадян 2000 року народження до призовної дільниці Ніжинського об’єднаного військового комісаріату</w:t>
            </w:r>
          </w:p>
        </w:tc>
        <w:tc>
          <w:tcPr>
            <w:tcW w:w="1728" w:type="dxa"/>
            <w:gridSpan w:val="5"/>
            <w:tcBorders>
              <w:top w:val="single" w:sz="4" w:space="0" w:color="auto"/>
              <w:left w:val="single" w:sz="4" w:space="0" w:color="auto"/>
              <w:bottom w:val="single" w:sz="4" w:space="0" w:color="auto"/>
              <w:right w:val="single" w:sz="4" w:space="0" w:color="auto"/>
            </w:tcBorders>
          </w:tcPr>
          <w:p w:rsidR="008F51D8" w:rsidRPr="00F562AA" w:rsidRDefault="008F51D8" w:rsidP="00021F23">
            <w:pPr>
              <w:rPr>
                <w:b/>
                <w:sz w:val="28"/>
                <w:szCs w:val="28"/>
                <w:lang w:val="uk-UA"/>
              </w:rPr>
            </w:pPr>
            <w:r>
              <w:rPr>
                <w:b/>
                <w:sz w:val="28"/>
                <w:szCs w:val="28"/>
                <w:lang w:val="uk-UA"/>
              </w:rPr>
              <w:t>289</w:t>
            </w:r>
          </w:p>
        </w:tc>
      </w:tr>
      <w:tr w:rsidR="008F51D8"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8F51D8" w:rsidRPr="009E4831" w:rsidRDefault="008F51D8" w:rsidP="00021F23">
            <w:pPr>
              <w:rPr>
                <w:sz w:val="28"/>
                <w:szCs w:val="28"/>
                <w:lang w:val="uk-UA"/>
              </w:rPr>
            </w:pPr>
            <w:r w:rsidRPr="009E4831">
              <w:rPr>
                <w:sz w:val="28"/>
                <w:szCs w:val="28"/>
                <w:lang w:val="uk-UA"/>
              </w:rPr>
              <w:t xml:space="preserve"> 3</w:t>
            </w:r>
          </w:p>
        </w:tc>
        <w:tc>
          <w:tcPr>
            <w:tcW w:w="7131" w:type="dxa"/>
            <w:gridSpan w:val="4"/>
            <w:tcBorders>
              <w:top w:val="single" w:sz="4" w:space="0" w:color="auto"/>
              <w:left w:val="single" w:sz="4" w:space="0" w:color="auto"/>
              <w:bottom w:val="single" w:sz="4" w:space="0" w:color="auto"/>
              <w:right w:val="single" w:sz="4" w:space="0" w:color="auto"/>
            </w:tcBorders>
          </w:tcPr>
          <w:p w:rsidR="008F51D8" w:rsidRPr="00214D10" w:rsidRDefault="008F51D8" w:rsidP="00021F23">
            <w:pPr>
              <w:jc w:val="both"/>
              <w:rPr>
                <w:sz w:val="28"/>
                <w:szCs w:val="28"/>
              </w:rPr>
            </w:pPr>
            <w:r w:rsidRPr="00214D10">
              <w:rPr>
                <w:sz w:val="28"/>
                <w:szCs w:val="28"/>
              </w:rPr>
              <w:t>Про затвердження акта комісії ї визначення та відшкодування збитків власникам землі та землекористувачам по вул.. Носівський шлях, 52-А/3, м. Ніжин</w:t>
            </w:r>
          </w:p>
        </w:tc>
        <w:tc>
          <w:tcPr>
            <w:tcW w:w="1728" w:type="dxa"/>
            <w:gridSpan w:val="5"/>
            <w:tcBorders>
              <w:top w:val="single" w:sz="4" w:space="0" w:color="auto"/>
              <w:left w:val="single" w:sz="4" w:space="0" w:color="auto"/>
              <w:bottom w:val="single" w:sz="4" w:space="0" w:color="auto"/>
              <w:right w:val="single" w:sz="4" w:space="0" w:color="auto"/>
            </w:tcBorders>
          </w:tcPr>
          <w:p w:rsidR="008F51D8" w:rsidRPr="00F562AA" w:rsidRDefault="008F51D8" w:rsidP="00021F23">
            <w:pPr>
              <w:rPr>
                <w:b/>
                <w:sz w:val="28"/>
                <w:szCs w:val="28"/>
                <w:lang w:val="uk-UA"/>
              </w:rPr>
            </w:pPr>
            <w:r>
              <w:rPr>
                <w:b/>
                <w:sz w:val="28"/>
                <w:szCs w:val="28"/>
                <w:lang w:val="uk-UA"/>
              </w:rPr>
              <w:t>290</w:t>
            </w:r>
          </w:p>
        </w:tc>
      </w:tr>
      <w:tr w:rsidR="008F51D8"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8F51D8" w:rsidRPr="009E4831" w:rsidRDefault="008F51D8" w:rsidP="00021F23">
            <w:pPr>
              <w:rPr>
                <w:sz w:val="28"/>
                <w:szCs w:val="28"/>
                <w:lang w:val="uk-UA"/>
              </w:rPr>
            </w:pPr>
            <w:r w:rsidRPr="009E4831">
              <w:rPr>
                <w:sz w:val="28"/>
                <w:szCs w:val="28"/>
                <w:lang w:val="uk-UA"/>
              </w:rPr>
              <w:t xml:space="preserve"> 4</w:t>
            </w:r>
          </w:p>
        </w:tc>
        <w:tc>
          <w:tcPr>
            <w:tcW w:w="7131" w:type="dxa"/>
            <w:gridSpan w:val="4"/>
            <w:tcBorders>
              <w:top w:val="single" w:sz="4" w:space="0" w:color="auto"/>
              <w:left w:val="single" w:sz="4" w:space="0" w:color="auto"/>
              <w:bottom w:val="single" w:sz="4" w:space="0" w:color="auto"/>
              <w:right w:val="single" w:sz="4" w:space="0" w:color="auto"/>
            </w:tcBorders>
          </w:tcPr>
          <w:p w:rsidR="008F51D8" w:rsidRPr="00214D10" w:rsidRDefault="008F51D8" w:rsidP="00021F23">
            <w:pPr>
              <w:jc w:val="both"/>
              <w:rPr>
                <w:sz w:val="28"/>
                <w:szCs w:val="28"/>
              </w:rPr>
            </w:pPr>
            <w:r w:rsidRPr="00214D10">
              <w:rPr>
                <w:sz w:val="28"/>
                <w:szCs w:val="28"/>
              </w:rPr>
              <w:t>Про затвердження акта комісії ї визначення та відшкодування збитків власникам землі та землекористувачам по вул. Носівський шлях, 50-Б, м. Ніжин</w:t>
            </w:r>
          </w:p>
        </w:tc>
        <w:tc>
          <w:tcPr>
            <w:tcW w:w="1728" w:type="dxa"/>
            <w:gridSpan w:val="5"/>
            <w:tcBorders>
              <w:top w:val="single" w:sz="4" w:space="0" w:color="auto"/>
              <w:left w:val="single" w:sz="4" w:space="0" w:color="auto"/>
              <w:bottom w:val="single" w:sz="4" w:space="0" w:color="auto"/>
              <w:right w:val="single" w:sz="4" w:space="0" w:color="auto"/>
            </w:tcBorders>
          </w:tcPr>
          <w:p w:rsidR="008F51D8" w:rsidRPr="00F562AA" w:rsidRDefault="008F51D8" w:rsidP="00021F23">
            <w:pPr>
              <w:rPr>
                <w:b/>
                <w:sz w:val="28"/>
                <w:szCs w:val="28"/>
                <w:lang w:val="uk-UA"/>
              </w:rPr>
            </w:pPr>
            <w:r>
              <w:rPr>
                <w:b/>
                <w:sz w:val="28"/>
                <w:szCs w:val="28"/>
                <w:lang w:val="uk-UA"/>
              </w:rPr>
              <w:t>291</w:t>
            </w:r>
          </w:p>
        </w:tc>
      </w:tr>
      <w:tr w:rsidR="008F51D8"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8F51D8" w:rsidRPr="009E4831" w:rsidRDefault="008F51D8" w:rsidP="00021F23">
            <w:pPr>
              <w:rPr>
                <w:sz w:val="28"/>
                <w:szCs w:val="28"/>
                <w:lang w:val="uk-UA"/>
              </w:rPr>
            </w:pPr>
            <w:r w:rsidRPr="009E4831">
              <w:rPr>
                <w:sz w:val="28"/>
                <w:szCs w:val="28"/>
                <w:lang w:val="uk-UA"/>
              </w:rPr>
              <w:t xml:space="preserve"> 5</w:t>
            </w:r>
          </w:p>
        </w:tc>
        <w:tc>
          <w:tcPr>
            <w:tcW w:w="7131" w:type="dxa"/>
            <w:gridSpan w:val="4"/>
            <w:tcBorders>
              <w:top w:val="single" w:sz="4" w:space="0" w:color="auto"/>
              <w:left w:val="single" w:sz="4" w:space="0" w:color="auto"/>
              <w:bottom w:val="single" w:sz="4" w:space="0" w:color="auto"/>
              <w:right w:val="single" w:sz="4" w:space="0" w:color="auto"/>
            </w:tcBorders>
          </w:tcPr>
          <w:p w:rsidR="008F51D8" w:rsidRPr="00214D10" w:rsidRDefault="008F51D8" w:rsidP="00021F23">
            <w:pPr>
              <w:jc w:val="both"/>
              <w:rPr>
                <w:sz w:val="28"/>
                <w:szCs w:val="28"/>
              </w:rPr>
            </w:pPr>
            <w:r w:rsidRPr="00214D10">
              <w:rPr>
                <w:sz w:val="28"/>
                <w:szCs w:val="28"/>
              </w:rPr>
              <w:t xml:space="preserve">Про затвердження акта комісії ї визначення та відшкодування збитків власникам землі та землекористувачам по вул. Вокзальна, </w:t>
            </w:r>
            <w:smartTag w:uri="urn:schemas-microsoft-com:office:smarttags" w:element="metricconverter">
              <w:smartTagPr>
                <w:attr w:name="ProductID" w:val="1, м"/>
              </w:smartTagPr>
              <w:r w:rsidRPr="00214D10">
                <w:rPr>
                  <w:sz w:val="28"/>
                  <w:szCs w:val="28"/>
                </w:rPr>
                <w:t>1, м</w:t>
              </w:r>
            </w:smartTag>
            <w:r w:rsidRPr="00214D10">
              <w:rPr>
                <w:sz w:val="28"/>
                <w:szCs w:val="28"/>
              </w:rPr>
              <w:t>. Ніжин</w:t>
            </w:r>
          </w:p>
        </w:tc>
        <w:tc>
          <w:tcPr>
            <w:tcW w:w="1728" w:type="dxa"/>
            <w:gridSpan w:val="5"/>
            <w:tcBorders>
              <w:top w:val="single" w:sz="4" w:space="0" w:color="auto"/>
              <w:left w:val="single" w:sz="4" w:space="0" w:color="auto"/>
              <w:bottom w:val="single" w:sz="4" w:space="0" w:color="auto"/>
              <w:right w:val="single" w:sz="4" w:space="0" w:color="auto"/>
            </w:tcBorders>
          </w:tcPr>
          <w:p w:rsidR="008F51D8" w:rsidRPr="00F562AA" w:rsidRDefault="008F51D8" w:rsidP="00021F23">
            <w:pPr>
              <w:rPr>
                <w:b/>
                <w:sz w:val="28"/>
                <w:szCs w:val="28"/>
                <w:lang w:val="uk-UA"/>
              </w:rPr>
            </w:pPr>
            <w:r>
              <w:rPr>
                <w:b/>
                <w:sz w:val="28"/>
                <w:szCs w:val="28"/>
                <w:lang w:val="uk-UA"/>
              </w:rPr>
              <w:t>292</w:t>
            </w:r>
          </w:p>
        </w:tc>
      </w:tr>
      <w:tr w:rsidR="008F51D8"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8F51D8" w:rsidRPr="009E4831" w:rsidRDefault="008F51D8" w:rsidP="00021F23">
            <w:pPr>
              <w:rPr>
                <w:sz w:val="28"/>
                <w:szCs w:val="28"/>
                <w:lang w:val="uk-UA"/>
              </w:rPr>
            </w:pPr>
            <w:r w:rsidRPr="009E4831">
              <w:rPr>
                <w:sz w:val="28"/>
                <w:szCs w:val="28"/>
                <w:lang w:val="uk-UA"/>
              </w:rPr>
              <w:t xml:space="preserve"> 6</w:t>
            </w:r>
          </w:p>
        </w:tc>
        <w:tc>
          <w:tcPr>
            <w:tcW w:w="7131" w:type="dxa"/>
            <w:gridSpan w:val="4"/>
            <w:tcBorders>
              <w:top w:val="single" w:sz="4" w:space="0" w:color="auto"/>
              <w:left w:val="single" w:sz="4" w:space="0" w:color="auto"/>
              <w:bottom w:val="single" w:sz="4" w:space="0" w:color="auto"/>
              <w:right w:val="single" w:sz="4" w:space="0" w:color="auto"/>
            </w:tcBorders>
          </w:tcPr>
          <w:p w:rsidR="008F51D8" w:rsidRPr="00214D10" w:rsidRDefault="008F51D8" w:rsidP="00021F23">
            <w:pPr>
              <w:jc w:val="both"/>
              <w:rPr>
                <w:sz w:val="28"/>
                <w:szCs w:val="28"/>
              </w:rPr>
            </w:pPr>
            <w:r w:rsidRPr="00214D10">
              <w:rPr>
                <w:sz w:val="28"/>
                <w:szCs w:val="28"/>
              </w:rPr>
              <w:t>Про затвердження акта комісії ї визначення та відшкодування збитків власникам землі та землекористувачам по вул.. Носівський шлях, 52-Г, м. Ніжин</w:t>
            </w:r>
          </w:p>
        </w:tc>
        <w:tc>
          <w:tcPr>
            <w:tcW w:w="1728" w:type="dxa"/>
            <w:gridSpan w:val="5"/>
            <w:tcBorders>
              <w:top w:val="single" w:sz="4" w:space="0" w:color="auto"/>
              <w:left w:val="single" w:sz="4" w:space="0" w:color="auto"/>
              <w:bottom w:val="single" w:sz="4" w:space="0" w:color="auto"/>
              <w:right w:val="single" w:sz="4" w:space="0" w:color="auto"/>
            </w:tcBorders>
          </w:tcPr>
          <w:p w:rsidR="008F51D8" w:rsidRPr="00F562AA" w:rsidRDefault="008F51D8" w:rsidP="00021F23">
            <w:pPr>
              <w:rPr>
                <w:b/>
                <w:sz w:val="28"/>
                <w:szCs w:val="28"/>
                <w:lang w:val="uk-UA"/>
              </w:rPr>
            </w:pPr>
            <w:r>
              <w:rPr>
                <w:b/>
                <w:sz w:val="28"/>
                <w:szCs w:val="28"/>
                <w:lang w:val="uk-UA"/>
              </w:rPr>
              <w:t>293</w:t>
            </w:r>
          </w:p>
        </w:tc>
      </w:tr>
      <w:tr w:rsidR="008F51D8"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8F51D8" w:rsidRPr="009E4831" w:rsidRDefault="008F51D8" w:rsidP="00021F23">
            <w:pPr>
              <w:rPr>
                <w:sz w:val="28"/>
                <w:szCs w:val="28"/>
                <w:lang w:val="uk-UA"/>
              </w:rPr>
            </w:pPr>
            <w:r w:rsidRPr="009E4831">
              <w:rPr>
                <w:sz w:val="28"/>
                <w:szCs w:val="28"/>
                <w:lang w:val="uk-UA"/>
              </w:rPr>
              <w:t xml:space="preserve"> 7</w:t>
            </w:r>
          </w:p>
        </w:tc>
        <w:tc>
          <w:tcPr>
            <w:tcW w:w="7131" w:type="dxa"/>
            <w:gridSpan w:val="4"/>
            <w:tcBorders>
              <w:top w:val="single" w:sz="4" w:space="0" w:color="auto"/>
              <w:left w:val="single" w:sz="4" w:space="0" w:color="auto"/>
              <w:bottom w:val="single" w:sz="4" w:space="0" w:color="auto"/>
              <w:right w:val="single" w:sz="4" w:space="0" w:color="auto"/>
            </w:tcBorders>
          </w:tcPr>
          <w:p w:rsidR="008F51D8" w:rsidRPr="00214D10" w:rsidRDefault="008F51D8" w:rsidP="00021F23">
            <w:pPr>
              <w:jc w:val="both"/>
              <w:rPr>
                <w:sz w:val="28"/>
                <w:szCs w:val="28"/>
              </w:rPr>
            </w:pPr>
            <w:r w:rsidRPr="00214D10">
              <w:rPr>
                <w:sz w:val="28"/>
                <w:szCs w:val="28"/>
              </w:rPr>
              <w:t>Про внесення змін до рішення виконавчого комітету від 06.10.2016р. № 283 « Про нагородження з нагоди відзначення Дня захисника України»</w:t>
            </w:r>
          </w:p>
        </w:tc>
        <w:tc>
          <w:tcPr>
            <w:tcW w:w="1728" w:type="dxa"/>
            <w:gridSpan w:val="5"/>
            <w:tcBorders>
              <w:top w:val="single" w:sz="4" w:space="0" w:color="auto"/>
              <w:left w:val="single" w:sz="4" w:space="0" w:color="auto"/>
              <w:bottom w:val="single" w:sz="4" w:space="0" w:color="auto"/>
              <w:right w:val="single" w:sz="4" w:space="0" w:color="auto"/>
            </w:tcBorders>
          </w:tcPr>
          <w:p w:rsidR="008F51D8" w:rsidRPr="00F562AA" w:rsidRDefault="008F51D8" w:rsidP="00021F23">
            <w:pPr>
              <w:rPr>
                <w:b/>
                <w:sz w:val="28"/>
                <w:szCs w:val="28"/>
                <w:lang w:val="uk-UA"/>
              </w:rPr>
            </w:pPr>
            <w:r>
              <w:rPr>
                <w:b/>
                <w:sz w:val="28"/>
                <w:szCs w:val="28"/>
                <w:lang w:val="uk-UA"/>
              </w:rPr>
              <w:t>294</w:t>
            </w:r>
          </w:p>
        </w:tc>
      </w:tr>
      <w:tr w:rsidR="008F51D8"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8F51D8" w:rsidRPr="009E4831" w:rsidRDefault="008F51D8" w:rsidP="00021F23">
            <w:pPr>
              <w:rPr>
                <w:sz w:val="28"/>
                <w:szCs w:val="28"/>
                <w:lang w:val="uk-UA"/>
              </w:rPr>
            </w:pPr>
            <w:r>
              <w:rPr>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tcPr>
          <w:p w:rsidR="008F51D8" w:rsidRPr="008F51D8" w:rsidRDefault="008F51D8" w:rsidP="00021F23">
            <w:pPr>
              <w:jc w:val="both"/>
              <w:rPr>
                <w:sz w:val="28"/>
                <w:szCs w:val="28"/>
                <w:lang w:val="uk-UA"/>
              </w:rPr>
            </w:pPr>
            <w:r w:rsidRPr="008F51D8">
              <w:rPr>
                <w:sz w:val="28"/>
                <w:szCs w:val="28"/>
                <w:lang w:val="uk-UA"/>
              </w:rPr>
              <w:t>Про дозвіл ніжинському руху КВН на проведення у м. Ніжині відкритої всеукраїнської ліги КВН.</w:t>
            </w:r>
          </w:p>
        </w:tc>
        <w:tc>
          <w:tcPr>
            <w:tcW w:w="1728" w:type="dxa"/>
            <w:gridSpan w:val="5"/>
            <w:tcBorders>
              <w:top w:val="single" w:sz="4" w:space="0" w:color="auto"/>
              <w:left w:val="single" w:sz="4" w:space="0" w:color="auto"/>
              <w:bottom w:val="single" w:sz="4" w:space="0" w:color="auto"/>
              <w:right w:val="single" w:sz="4" w:space="0" w:color="auto"/>
            </w:tcBorders>
          </w:tcPr>
          <w:p w:rsidR="008F51D8" w:rsidRPr="00F562AA" w:rsidRDefault="008F51D8" w:rsidP="00021F23">
            <w:pPr>
              <w:rPr>
                <w:b/>
                <w:sz w:val="28"/>
                <w:szCs w:val="28"/>
                <w:lang w:val="uk-UA"/>
              </w:rPr>
            </w:pPr>
            <w:r>
              <w:rPr>
                <w:b/>
                <w:sz w:val="28"/>
                <w:szCs w:val="28"/>
                <w:lang w:val="uk-UA"/>
              </w:rPr>
              <w:t>147</w:t>
            </w:r>
          </w:p>
        </w:tc>
      </w:tr>
      <w:tr w:rsidR="008F51D8"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8F51D8" w:rsidRPr="009E4831" w:rsidRDefault="008F51D8" w:rsidP="00021F23">
            <w:pPr>
              <w:rPr>
                <w:sz w:val="28"/>
                <w:szCs w:val="28"/>
                <w:lang w:val="uk-UA"/>
              </w:rPr>
            </w:pPr>
            <w:r>
              <w:rPr>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tcPr>
          <w:p w:rsidR="008F51D8" w:rsidRPr="00214D10" w:rsidRDefault="008F51D8" w:rsidP="00021F23">
            <w:pPr>
              <w:jc w:val="both"/>
              <w:rPr>
                <w:sz w:val="28"/>
                <w:szCs w:val="28"/>
              </w:rPr>
            </w:pPr>
            <w:r w:rsidRPr="00214D10">
              <w:rPr>
                <w:sz w:val="28"/>
                <w:szCs w:val="28"/>
              </w:rPr>
              <w:t>Про лист голови громадської організації «Клуб Арт Модель Студія» Кириченко І.М. щодо проведення конкурсу краси і творчості.</w:t>
            </w:r>
          </w:p>
        </w:tc>
        <w:tc>
          <w:tcPr>
            <w:tcW w:w="1728" w:type="dxa"/>
            <w:gridSpan w:val="5"/>
            <w:tcBorders>
              <w:top w:val="single" w:sz="4" w:space="0" w:color="auto"/>
              <w:left w:val="single" w:sz="4" w:space="0" w:color="auto"/>
              <w:bottom w:val="single" w:sz="4" w:space="0" w:color="auto"/>
              <w:right w:val="single" w:sz="4" w:space="0" w:color="auto"/>
            </w:tcBorders>
          </w:tcPr>
          <w:p w:rsidR="008F51D8" w:rsidRPr="00F562AA" w:rsidRDefault="008F51D8" w:rsidP="00021F23">
            <w:pPr>
              <w:rPr>
                <w:b/>
                <w:sz w:val="28"/>
                <w:szCs w:val="28"/>
                <w:lang w:val="uk-UA"/>
              </w:rPr>
            </w:pPr>
            <w:r>
              <w:rPr>
                <w:b/>
                <w:sz w:val="28"/>
                <w:szCs w:val="28"/>
                <w:lang w:val="uk-UA"/>
              </w:rPr>
              <w:t>148</w:t>
            </w:r>
          </w:p>
        </w:tc>
      </w:tr>
      <w:tr w:rsidR="008F51D8"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8F51D8" w:rsidRDefault="008F51D8" w:rsidP="00021F23">
            <w:pPr>
              <w:rPr>
                <w:sz w:val="28"/>
                <w:szCs w:val="28"/>
                <w:lang w:val="uk-UA"/>
              </w:rPr>
            </w:pPr>
            <w:r>
              <w:rPr>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tcPr>
          <w:p w:rsidR="008F51D8" w:rsidRPr="00214D10" w:rsidRDefault="008F51D8" w:rsidP="00021F23">
            <w:pPr>
              <w:jc w:val="both"/>
              <w:rPr>
                <w:sz w:val="28"/>
                <w:szCs w:val="28"/>
              </w:rPr>
            </w:pPr>
            <w:r w:rsidRPr="00214D10">
              <w:rPr>
                <w:sz w:val="28"/>
                <w:szCs w:val="28"/>
              </w:rPr>
              <w:t>Про надання приміщення Будинку культури для проведення загальноміського заходу «Закриття футбольного сезону 2016.»</w:t>
            </w:r>
          </w:p>
        </w:tc>
        <w:tc>
          <w:tcPr>
            <w:tcW w:w="1728" w:type="dxa"/>
            <w:gridSpan w:val="5"/>
            <w:tcBorders>
              <w:top w:val="single" w:sz="4" w:space="0" w:color="auto"/>
              <w:left w:val="single" w:sz="4" w:space="0" w:color="auto"/>
              <w:bottom w:val="single" w:sz="4" w:space="0" w:color="auto"/>
              <w:right w:val="single" w:sz="4" w:space="0" w:color="auto"/>
            </w:tcBorders>
          </w:tcPr>
          <w:p w:rsidR="008F51D8" w:rsidRPr="00F562AA" w:rsidRDefault="008F51D8" w:rsidP="00021F23">
            <w:pPr>
              <w:rPr>
                <w:b/>
                <w:sz w:val="28"/>
                <w:szCs w:val="28"/>
                <w:lang w:val="uk-UA"/>
              </w:rPr>
            </w:pPr>
            <w:r>
              <w:rPr>
                <w:b/>
                <w:sz w:val="28"/>
                <w:szCs w:val="28"/>
                <w:lang w:val="uk-UA"/>
              </w:rPr>
              <w:t>149</w:t>
            </w:r>
          </w:p>
        </w:tc>
      </w:tr>
      <w:tr w:rsidR="008F51D8"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8F51D8" w:rsidRDefault="008F51D8" w:rsidP="00021F23">
            <w:pPr>
              <w:rPr>
                <w:sz w:val="28"/>
                <w:szCs w:val="28"/>
                <w:lang w:val="uk-UA"/>
              </w:rPr>
            </w:pPr>
            <w:r>
              <w:rPr>
                <w:sz w:val="28"/>
                <w:szCs w:val="28"/>
                <w:lang w:val="uk-UA"/>
              </w:rPr>
              <w:t>11</w:t>
            </w:r>
          </w:p>
        </w:tc>
        <w:tc>
          <w:tcPr>
            <w:tcW w:w="7131" w:type="dxa"/>
            <w:gridSpan w:val="4"/>
            <w:tcBorders>
              <w:top w:val="single" w:sz="4" w:space="0" w:color="auto"/>
              <w:left w:val="single" w:sz="4" w:space="0" w:color="auto"/>
              <w:bottom w:val="single" w:sz="4" w:space="0" w:color="auto"/>
              <w:right w:val="single" w:sz="4" w:space="0" w:color="auto"/>
            </w:tcBorders>
          </w:tcPr>
          <w:p w:rsidR="008F51D8" w:rsidRPr="00214D10" w:rsidRDefault="008F51D8" w:rsidP="00021F23">
            <w:pPr>
              <w:jc w:val="both"/>
              <w:rPr>
                <w:sz w:val="28"/>
                <w:szCs w:val="28"/>
              </w:rPr>
            </w:pPr>
            <w:r w:rsidRPr="00214D10">
              <w:rPr>
                <w:sz w:val="28"/>
                <w:szCs w:val="28"/>
              </w:rPr>
              <w:t>Про розпорядження, видані міським головою  за період з 07.10.2016р.по13.10.2016р.</w:t>
            </w:r>
          </w:p>
        </w:tc>
        <w:tc>
          <w:tcPr>
            <w:tcW w:w="1728" w:type="dxa"/>
            <w:gridSpan w:val="5"/>
            <w:tcBorders>
              <w:top w:val="single" w:sz="4" w:space="0" w:color="auto"/>
              <w:left w:val="single" w:sz="4" w:space="0" w:color="auto"/>
              <w:bottom w:val="single" w:sz="4" w:space="0" w:color="auto"/>
              <w:right w:val="single" w:sz="4" w:space="0" w:color="auto"/>
            </w:tcBorders>
          </w:tcPr>
          <w:p w:rsidR="008F51D8" w:rsidRPr="00F562AA" w:rsidRDefault="008F51D8" w:rsidP="00021F23">
            <w:pPr>
              <w:rPr>
                <w:b/>
                <w:sz w:val="28"/>
                <w:szCs w:val="28"/>
                <w:lang w:val="uk-UA"/>
              </w:rPr>
            </w:pPr>
            <w:r>
              <w:rPr>
                <w:b/>
                <w:sz w:val="28"/>
                <w:szCs w:val="28"/>
                <w:lang w:val="uk-UA"/>
              </w:rPr>
              <w:t>150</w:t>
            </w:r>
          </w:p>
        </w:tc>
      </w:tr>
      <w:tr w:rsidR="008F51D8"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8F51D8" w:rsidRDefault="008F51D8" w:rsidP="000A1B60">
            <w:pPr>
              <w:rPr>
                <w:sz w:val="28"/>
                <w:szCs w:val="28"/>
                <w:lang w:val="uk-UA"/>
              </w:rPr>
            </w:pPr>
          </w:p>
        </w:tc>
        <w:tc>
          <w:tcPr>
            <w:tcW w:w="7131" w:type="dxa"/>
            <w:gridSpan w:val="4"/>
            <w:tcBorders>
              <w:top w:val="single" w:sz="4" w:space="0" w:color="auto"/>
              <w:left w:val="single" w:sz="4" w:space="0" w:color="auto"/>
              <w:bottom w:val="single" w:sz="4" w:space="0" w:color="auto"/>
              <w:right w:val="single" w:sz="4" w:space="0" w:color="auto"/>
            </w:tcBorders>
          </w:tcPr>
          <w:p w:rsidR="008F51D8" w:rsidRDefault="008F51D8" w:rsidP="000A1B60">
            <w:pPr>
              <w:jc w:val="both"/>
              <w:rPr>
                <w:sz w:val="28"/>
                <w:szCs w:val="28"/>
              </w:rPr>
            </w:pPr>
          </w:p>
        </w:tc>
        <w:tc>
          <w:tcPr>
            <w:tcW w:w="1655" w:type="dxa"/>
            <w:gridSpan w:val="4"/>
            <w:tcBorders>
              <w:top w:val="single" w:sz="4" w:space="0" w:color="auto"/>
              <w:left w:val="single" w:sz="4" w:space="0" w:color="auto"/>
              <w:bottom w:val="single" w:sz="4" w:space="0" w:color="auto"/>
              <w:right w:val="single" w:sz="4" w:space="0" w:color="auto"/>
            </w:tcBorders>
          </w:tcPr>
          <w:p w:rsidR="008F51D8" w:rsidRPr="00F562AA" w:rsidRDefault="008F51D8" w:rsidP="000A1B60">
            <w:pPr>
              <w:rPr>
                <w:b/>
                <w:sz w:val="28"/>
                <w:szCs w:val="28"/>
                <w:lang w:val="uk-UA"/>
              </w:rPr>
            </w:pPr>
          </w:p>
        </w:tc>
      </w:tr>
      <w:tr w:rsidR="00A06656" w:rsidRPr="001B5876" w:rsidTr="00D74EA1">
        <w:trPr>
          <w:gridAfter w:val="3"/>
          <w:wAfter w:w="284" w:type="dxa"/>
        </w:trPr>
        <w:tc>
          <w:tcPr>
            <w:tcW w:w="10348" w:type="dxa"/>
            <w:gridSpan w:val="13"/>
            <w:tcBorders>
              <w:top w:val="single" w:sz="4" w:space="0" w:color="auto"/>
              <w:left w:val="single" w:sz="4" w:space="0" w:color="auto"/>
              <w:bottom w:val="single" w:sz="4" w:space="0" w:color="auto"/>
              <w:right w:val="single" w:sz="4" w:space="0" w:color="auto"/>
            </w:tcBorders>
          </w:tcPr>
          <w:p w:rsidR="00A06656" w:rsidRPr="001B5876" w:rsidRDefault="00A06656" w:rsidP="00022132">
            <w:pPr>
              <w:jc w:val="center"/>
              <w:rPr>
                <w:b/>
                <w:sz w:val="28"/>
                <w:szCs w:val="28"/>
                <w:lang w:val="uk-UA"/>
              </w:rPr>
            </w:pPr>
            <w:r w:rsidRPr="001B5876">
              <w:rPr>
                <w:b/>
                <w:sz w:val="28"/>
                <w:szCs w:val="28"/>
                <w:lang w:val="uk-UA"/>
              </w:rPr>
              <w:t>Засідання виконавчого комітету від 20.10.2016 року</w:t>
            </w:r>
          </w:p>
        </w:tc>
      </w:tr>
      <w:tr w:rsidR="00A06656" w:rsidRPr="001B5876"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A06656" w:rsidRPr="001B5876" w:rsidRDefault="00A06656" w:rsidP="00022132">
            <w:pPr>
              <w:rPr>
                <w:b/>
                <w:sz w:val="28"/>
                <w:szCs w:val="28"/>
                <w:lang w:val="uk-UA"/>
              </w:rPr>
            </w:pPr>
            <w:r w:rsidRPr="001B5876">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A06656" w:rsidRPr="001B5876" w:rsidRDefault="00A06656" w:rsidP="00022132">
            <w:pPr>
              <w:pStyle w:val="a3"/>
              <w:spacing w:before="0" w:beforeAutospacing="0" w:after="0" w:afterAutospacing="0"/>
              <w:jc w:val="both"/>
              <w:rPr>
                <w:rStyle w:val="a6"/>
                <w:sz w:val="28"/>
                <w:szCs w:val="28"/>
                <w:lang w:val="uk-UA"/>
              </w:rPr>
            </w:pPr>
            <w:r w:rsidRPr="001B5876">
              <w:rPr>
                <w:rStyle w:val="a6"/>
                <w:sz w:val="28"/>
                <w:szCs w:val="28"/>
                <w:lang w:val="uk-UA"/>
              </w:rPr>
              <w:t xml:space="preserve">                                 Назва рішення</w:t>
            </w:r>
          </w:p>
        </w:tc>
        <w:tc>
          <w:tcPr>
            <w:tcW w:w="1655" w:type="dxa"/>
            <w:gridSpan w:val="4"/>
            <w:tcBorders>
              <w:top w:val="single" w:sz="4" w:space="0" w:color="auto"/>
              <w:left w:val="single" w:sz="4" w:space="0" w:color="auto"/>
              <w:bottom w:val="single" w:sz="4" w:space="0" w:color="auto"/>
              <w:right w:val="single" w:sz="4" w:space="0" w:color="auto"/>
            </w:tcBorders>
          </w:tcPr>
          <w:p w:rsidR="00A06656" w:rsidRPr="001B5876" w:rsidRDefault="00A06656" w:rsidP="00022132">
            <w:pPr>
              <w:rPr>
                <w:b/>
                <w:sz w:val="28"/>
                <w:szCs w:val="28"/>
                <w:lang w:val="uk-UA"/>
              </w:rPr>
            </w:pPr>
            <w:r w:rsidRPr="001B5876">
              <w:rPr>
                <w:b/>
                <w:sz w:val="28"/>
                <w:szCs w:val="28"/>
                <w:lang w:val="uk-UA"/>
              </w:rPr>
              <w:t>№ рішення</w:t>
            </w:r>
          </w:p>
        </w:tc>
      </w:tr>
      <w:tr w:rsidR="00A06656" w:rsidRPr="001B5876" w:rsidTr="00D74EA1">
        <w:trPr>
          <w:gridAfter w:val="3"/>
          <w:wAfter w:w="284" w:type="dxa"/>
          <w:trHeight w:val="725"/>
        </w:trPr>
        <w:tc>
          <w:tcPr>
            <w:tcW w:w="1562" w:type="dxa"/>
            <w:gridSpan w:val="5"/>
            <w:tcBorders>
              <w:top w:val="single" w:sz="4" w:space="0" w:color="auto"/>
              <w:left w:val="single" w:sz="4" w:space="0" w:color="auto"/>
              <w:bottom w:val="single" w:sz="4" w:space="0" w:color="auto"/>
              <w:right w:val="single" w:sz="4" w:space="0" w:color="auto"/>
            </w:tcBorders>
          </w:tcPr>
          <w:p w:rsidR="00A06656" w:rsidRPr="001B5876" w:rsidRDefault="00A06656" w:rsidP="00022132">
            <w:pPr>
              <w:rPr>
                <w:sz w:val="28"/>
                <w:szCs w:val="28"/>
                <w:lang w:val="en-US"/>
              </w:rPr>
            </w:pPr>
            <w:r w:rsidRPr="001B5876">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tcPr>
          <w:p w:rsidR="00A06656" w:rsidRPr="001B5876" w:rsidRDefault="00A06656" w:rsidP="00022132">
            <w:pPr>
              <w:jc w:val="both"/>
              <w:rPr>
                <w:sz w:val="28"/>
                <w:szCs w:val="28"/>
                <w:lang w:val="uk-UA"/>
              </w:rPr>
            </w:pPr>
            <w:r w:rsidRPr="001B5876">
              <w:rPr>
                <w:sz w:val="28"/>
                <w:szCs w:val="28"/>
              </w:rPr>
              <w:t>Про затвердження Положення про громадську комісію з житлових питань</w:t>
            </w:r>
          </w:p>
        </w:tc>
        <w:tc>
          <w:tcPr>
            <w:tcW w:w="1655" w:type="dxa"/>
            <w:gridSpan w:val="4"/>
            <w:tcBorders>
              <w:top w:val="single" w:sz="4" w:space="0" w:color="auto"/>
              <w:left w:val="single" w:sz="4" w:space="0" w:color="auto"/>
              <w:bottom w:val="single" w:sz="4" w:space="0" w:color="auto"/>
              <w:right w:val="single" w:sz="4" w:space="0" w:color="auto"/>
            </w:tcBorders>
          </w:tcPr>
          <w:p w:rsidR="00A06656" w:rsidRPr="00491D04" w:rsidRDefault="00A06656" w:rsidP="00022132">
            <w:pPr>
              <w:rPr>
                <w:b/>
                <w:sz w:val="28"/>
                <w:szCs w:val="28"/>
                <w:lang w:val="en-US"/>
              </w:rPr>
            </w:pPr>
            <w:r>
              <w:rPr>
                <w:b/>
                <w:sz w:val="28"/>
                <w:szCs w:val="28"/>
                <w:lang w:val="en-US"/>
              </w:rPr>
              <w:t>297</w:t>
            </w:r>
          </w:p>
        </w:tc>
      </w:tr>
      <w:tr w:rsidR="00A06656" w:rsidRPr="001B5876" w:rsidTr="00D74EA1">
        <w:trPr>
          <w:gridAfter w:val="3"/>
          <w:wAfter w:w="284" w:type="dxa"/>
          <w:trHeight w:val="848"/>
        </w:trPr>
        <w:tc>
          <w:tcPr>
            <w:tcW w:w="1562" w:type="dxa"/>
            <w:gridSpan w:val="5"/>
            <w:tcBorders>
              <w:top w:val="single" w:sz="4" w:space="0" w:color="auto"/>
              <w:left w:val="single" w:sz="4" w:space="0" w:color="auto"/>
              <w:bottom w:val="single" w:sz="4" w:space="0" w:color="auto"/>
              <w:right w:val="single" w:sz="4" w:space="0" w:color="auto"/>
            </w:tcBorders>
          </w:tcPr>
          <w:p w:rsidR="00A06656" w:rsidRPr="001B5876" w:rsidRDefault="00A06656" w:rsidP="00022132">
            <w:pPr>
              <w:rPr>
                <w:sz w:val="28"/>
                <w:szCs w:val="28"/>
                <w:lang w:val="en-US"/>
              </w:rPr>
            </w:pPr>
            <w:r w:rsidRPr="001B5876">
              <w:rPr>
                <w:sz w:val="28"/>
                <w:szCs w:val="28"/>
                <w:lang w:val="en-US"/>
              </w:rPr>
              <w:lastRenderedPageBreak/>
              <w:t>2</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A06656" w:rsidRPr="001B5876" w:rsidRDefault="00A06656" w:rsidP="00022132">
            <w:pPr>
              <w:jc w:val="both"/>
              <w:rPr>
                <w:sz w:val="28"/>
                <w:szCs w:val="28"/>
                <w:lang w:val="uk-UA"/>
              </w:rPr>
            </w:pPr>
            <w:r w:rsidRPr="001B5876">
              <w:rPr>
                <w:sz w:val="28"/>
                <w:szCs w:val="28"/>
              </w:rPr>
              <w:t>Про видалення зелених насаджень на території м. Ніжина</w:t>
            </w:r>
          </w:p>
        </w:tc>
        <w:tc>
          <w:tcPr>
            <w:tcW w:w="1655" w:type="dxa"/>
            <w:gridSpan w:val="4"/>
            <w:tcBorders>
              <w:top w:val="single" w:sz="4" w:space="0" w:color="auto"/>
              <w:left w:val="single" w:sz="4" w:space="0" w:color="auto"/>
              <w:bottom w:val="single" w:sz="4" w:space="0" w:color="auto"/>
              <w:right w:val="single" w:sz="4" w:space="0" w:color="auto"/>
            </w:tcBorders>
          </w:tcPr>
          <w:p w:rsidR="00A06656" w:rsidRPr="00491D04" w:rsidRDefault="00A06656" w:rsidP="00022132">
            <w:pPr>
              <w:rPr>
                <w:b/>
                <w:sz w:val="28"/>
                <w:szCs w:val="28"/>
                <w:lang w:val="en-US"/>
              </w:rPr>
            </w:pPr>
            <w:r>
              <w:rPr>
                <w:b/>
                <w:sz w:val="28"/>
                <w:szCs w:val="28"/>
                <w:lang w:val="en-US"/>
              </w:rPr>
              <w:t>298</w:t>
            </w:r>
          </w:p>
        </w:tc>
      </w:tr>
      <w:tr w:rsidR="00A06656" w:rsidRPr="00491D04" w:rsidTr="00D74EA1">
        <w:trPr>
          <w:gridAfter w:val="3"/>
          <w:wAfter w:w="284" w:type="dxa"/>
          <w:trHeight w:val="1683"/>
        </w:trPr>
        <w:tc>
          <w:tcPr>
            <w:tcW w:w="1562" w:type="dxa"/>
            <w:gridSpan w:val="5"/>
            <w:tcBorders>
              <w:top w:val="single" w:sz="4" w:space="0" w:color="auto"/>
              <w:left w:val="single" w:sz="4" w:space="0" w:color="auto"/>
              <w:bottom w:val="single" w:sz="4" w:space="0" w:color="auto"/>
              <w:right w:val="single" w:sz="4" w:space="0" w:color="auto"/>
            </w:tcBorders>
          </w:tcPr>
          <w:p w:rsidR="00A06656" w:rsidRPr="001B5876" w:rsidRDefault="00A06656" w:rsidP="00022132">
            <w:pPr>
              <w:rPr>
                <w:sz w:val="28"/>
                <w:szCs w:val="28"/>
                <w:lang w:val="uk-UA"/>
              </w:rPr>
            </w:pPr>
            <w:r w:rsidRPr="001B5876">
              <w:rPr>
                <w:sz w:val="28"/>
                <w:szCs w:val="28"/>
                <w:lang w:val="uk-UA"/>
              </w:rPr>
              <w:t xml:space="preserve"> 3</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A06656" w:rsidRPr="001B5876" w:rsidRDefault="00A06656" w:rsidP="00022132">
            <w:pPr>
              <w:jc w:val="both"/>
              <w:rPr>
                <w:sz w:val="28"/>
                <w:szCs w:val="28"/>
                <w:lang w:val="uk-UA"/>
              </w:rPr>
            </w:pPr>
            <w:r w:rsidRPr="001B5876">
              <w:rPr>
                <w:sz w:val="28"/>
                <w:szCs w:val="28"/>
                <w:lang w:val="uk-UA"/>
              </w:rPr>
              <w:t>Про внесення змін до</w:t>
            </w:r>
            <w:r>
              <w:rPr>
                <w:sz w:val="28"/>
                <w:szCs w:val="28"/>
                <w:lang w:val="uk-UA"/>
              </w:rPr>
              <w:t xml:space="preserve"> рішення виконавчого комітету №</w:t>
            </w:r>
            <w:r>
              <w:rPr>
                <w:sz w:val="28"/>
                <w:szCs w:val="28"/>
                <w:lang w:val="en-US"/>
              </w:rPr>
              <w:t> </w:t>
            </w:r>
            <w:r w:rsidRPr="001B5876">
              <w:rPr>
                <w:sz w:val="28"/>
                <w:szCs w:val="28"/>
                <w:lang w:val="uk-UA"/>
              </w:rPr>
              <w:t>321 від 03.12.2015р. «Про створення постійно діючої комісії для визначення стану зелених насаджень, розташованих на території міста, й складання акту обстеження тих насаджень, що підлягають видаленню»</w:t>
            </w:r>
          </w:p>
        </w:tc>
        <w:tc>
          <w:tcPr>
            <w:tcW w:w="1655" w:type="dxa"/>
            <w:gridSpan w:val="4"/>
            <w:tcBorders>
              <w:top w:val="single" w:sz="4" w:space="0" w:color="auto"/>
              <w:left w:val="single" w:sz="4" w:space="0" w:color="auto"/>
              <w:bottom w:val="single" w:sz="4" w:space="0" w:color="auto"/>
              <w:right w:val="single" w:sz="4" w:space="0" w:color="auto"/>
            </w:tcBorders>
          </w:tcPr>
          <w:p w:rsidR="00A06656" w:rsidRPr="00491D04" w:rsidRDefault="00A06656" w:rsidP="00022132">
            <w:pPr>
              <w:rPr>
                <w:b/>
                <w:sz w:val="28"/>
                <w:szCs w:val="28"/>
                <w:lang w:val="en-US"/>
              </w:rPr>
            </w:pPr>
            <w:r>
              <w:rPr>
                <w:b/>
                <w:sz w:val="28"/>
                <w:szCs w:val="28"/>
                <w:lang w:val="en-US"/>
              </w:rPr>
              <w:t>299</w:t>
            </w:r>
          </w:p>
        </w:tc>
      </w:tr>
      <w:tr w:rsidR="00A06656" w:rsidRPr="001B5876" w:rsidTr="00D74EA1">
        <w:trPr>
          <w:gridAfter w:val="3"/>
          <w:wAfter w:w="284" w:type="dxa"/>
          <w:trHeight w:val="3111"/>
        </w:trPr>
        <w:tc>
          <w:tcPr>
            <w:tcW w:w="1562" w:type="dxa"/>
            <w:gridSpan w:val="5"/>
            <w:tcBorders>
              <w:top w:val="single" w:sz="4" w:space="0" w:color="auto"/>
              <w:left w:val="single" w:sz="4" w:space="0" w:color="auto"/>
              <w:bottom w:val="single" w:sz="4" w:space="0" w:color="auto"/>
              <w:right w:val="single" w:sz="4" w:space="0" w:color="auto"/>
            </w:tcBorders>
          </w:tcPr>
          <w:p w:rsidR="00A06656" w:rsidRPr="001B5876" w:rsidRDefault="00A06656" w:rsidP="00022132">
            <w:pPr>
              <w:rPr>
                <w:sz w:val="28"/>
                <w:szCs w:val="28"/>
                <w:lang w:val="uk-UA"/>
              </w:rPr>
            </w:pPr>
            <w:r w:rsidRPr="001B5876">
              <w:rPr>
                <w:sz w:val="28"/>
                <w:szCs w:val="28"/>
                <w:lang w:val="uk-UA"/>
              </w:rPr>
              <w:t xml:space="preserve"> 4</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A06656" w:rsidRPr="001B5876" w:rsidRDefault="00A06656" w:rsidP="00022132">
            <w:pPr>
              <w:jc w:val="both"/>
              <w:rPr>
                <w:sz w:val="28"/>
                <w:szCs w:val="28"/>
              </w:rPr>
            </w:pPr>
            <w:r w:rsidRPr="001B5876">
              <w:rPr>
                <w:sz w:val="28"/>
                <w:szCs w:val="28"/>
              </w:rPr>
              <w:t xml:space="preserve">Про затвердження списків жителів вул. Грибоєдова, вул. Фурманська (колишня вул. Володарського), вул. Артема, вул. Черняхівського № 44-81, вул. Карнаухова, провулок Донський, вул. П. Куліша (колишня вул. Корнійчука), вул. Черняхівського </w:t>
            </w:r>
          </w:p>
          <w:p w:rsidR="00A06656" w:rsidRPr="001B5876" w:rsidRDefault="00A06656" w:rsidP="00022132">
            <w:pPr>
              <w:jc w:val="both"/>
              <w:rPr>
                <w:sz w:val="28"/>
                <w:szCs w:val="28"/>
                <w:lang w:val="uk-UA"/>
              </w:rPr>
            </w:pPr>
            <w:r w:rsidRPr="001B5876">
              <w:rPr>
                <w:sz w:val="28"/>
                <w:szCs w:val="28"/>
              </w:rPr>
              <w:t>№ 80-121, вул. Полковника Розумовського (колишня вул. Революції), вул. Гончарна,  вул. Мічуріна, вул. В. Смолянчук, вул.Черняхівського на компенсацію витрат по збудованим водогонам за власні кошти</w:t>
            </w:r>
          </w:p>
        </w:tc>
        <w:tc>
          <w:tcPr>
            <w:tcW w:w="1655" w:type="dxa"/>
            <w:gridSpan w:val="4"/>
            <w:tcBorders>
              <w:top w:val="single" w:sz="4" w:space="0" w:color="auto"/>
              <w:left w:val="single" w:sz="4" w:space="0" w:color="auto"/>
              <w:bottom w:val="single" w:sz="4" w:space="0" w:color="auto"/>
              <w:right w:val="single" w:sz="4" w:space="0" w:color="auto"/>
            </w:tcBorders>
          </w:tcPr>
          <w:p w:rsidR="00A06656" w:rsidRPr="00491D04" w:rsidRDefault="00A06656" w:rsidP="00022132">
            <w:pPr>
              <w:rPr>
                <w:b/>
                <w:sz w:val="28"/>
                <w:szCs w:val="28"/>
                <w:lang w:val="en-US"/>
              </w:rPr>
            </w:pPr>
            <w:r>
              <w:rPr>
                <w:b/>
                <w:sz w:val="28"/>
                <w:szCs w:val="28"/>
                <w:lang w:val="en-US"/>
              </w:rPr>
              <w:t>300</w:t>
            </w:r>
          </w:p>
        </w:tc>
      </w:tr>
      <w:tr w:rsidR="00A06656" w:rsidRPr="001B5876" w:rsidTr="00D74EA1">
        <w:trPr>
          <w:gridAfter w:val="3"/>
          <w:wAfter w:w="284" w:type="dxa"/>
          <w:trHeight w:val="563"/>
        </w:trPr>
        <w:tc>
          <w:tcPr>
            <w:tcW w:w="1562" w:type="dxa"/>
            <w:gridSpan w:val="5"/>
            <w:tcBorders>
              <w:top w:val="single" w:sz="4" w:space="0" w:color="auto"/>
              <w:left w:val="single" w:sz="4" w:space="0" w:color="auto"/>
              <w:bottom w:val="single" w:sz="4" w:space="0" w:color="auto"/>
              <w:right w:val="single" w:sz="4" w:space="0" w:color="auto"/>
            </w:tcBorders>
          </w:tcPr>
          <w:p w:rsidR="00A06656" w:rsidRPr="001B5876" w:rsidRDefault="00A06656" w:rsidP="00022132">
            <w:pPr>
              <w:rPr>
                <w:sz w:val="28"/>
                <w:szCs w:val="28"/>
                <w:lang w:val="uk-UA"/>
              </w:rPr>
            </w:pPr>
            <w:r w:rsidRPr="001B5876">
              <w:rPr>
                <w:sz w:val="28"/>
                <w:szCs w:val="28"/>
                <w:lang w:val="uk-UA"/>
              </w:rPr>
              <w:t xml:space="preserve"> 5</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A06656" w:rsidRPr="001B5876" w:rsidRDefault="00A06656" w:rsidP="00022132">
            <w:pPr>
              <w:jc w:val="both"/>
              <w:rPr>
                <w:sz w:val="28"/>
                <w:szCs w:val="28"/>
                <w:lang w:val="uk-UA"/>
              </w:rPr>
            </w:pPr>
            <w:r w:rsidRPr="001B5876">
              <w:rPr>
                <w:sz w:val="28"/>
                <w:szCs w:val="28"/>
              </w:rPr>
              <w:t>Про переоформлення особових рахунків</w:t>
            </w:r>
          </w:p>
        </w:tc>
        <w:tc>
          <w:tcPr>
            <w:tcW w:w="1655" w:type="dxa"/>
            <w:gridSpan w:val="4"/>
            <w:tcBorders>
              <w:top w:val="single" w:sz="4" w:space="0" w:color="auto"/>
              <w:left w:val="single" w:sz="4" w:space="0" w:color="auto"/>
              <w:bottom w:val="single" w:sz="4" w:space="0" w:color="auto"/>
              <w:right w:val="single" w:sz="4" w:space="0" w:color="auto"/>
            </w:tcBorders>
          </w:tcPr>
          <w:p w:rsidR="00A06656" w:rsidRPr="00491D04" w:rsidRDefault="00A06656" w:rsidP="00022132">
            <w:pPr>
              <w:rPr>
                <w:b/>
                <w:sz w:val="28"/>
                <w:szCs w:val="28"/>
                <w:lang w:val="en-US"/>
              </w:rPr>
            </w:pPr>
            <w:r>
              <w:rPr>
                <w:b/>
                <w:sz w:val="28"/>
                <w:szCs w:val="28"/>
                <w:lang w:val="en-US"/>
              </w:rPr>
              <w:t>301</w:t>
            </w:r>
          </w:p>
        </w:tc>
      </w:tr>
      <w:tr w:rsidR="00A06656" w:rsidRPr="00491D04" w:rsidTr="00D74EA1">
        <w:trPr>
          <w:gridAfter w:val="3"/>
          <w:wAfter w:w="284" w:type="dxa"/>
          <w:trHeight w:val="1835"/>
        </w:trPr>
        <w:tc>
          <w:tcPr>
            <w:tcW w:w="1562" w:type="dxa"/>
            <w:gridSpan w:val="5"/>
            <w:tcBorders>
              <w:top w:val="single" w:sz="4" w:space="0" w:color="auto"/>
              <w:left w:val="single" w:sz="4" w:space="0" w:color="auto"/>
              <w:bottom w:val="single" w:sz="4" w:space="0" w:color="auto"/>
              <w:right w:val="single" w:sz="4" w:space="0" w:color="auto"/>
            </w:tcBorders>
          </w:tcPr>
          <w:p w:rsidR="00A06656" w:rsidRPr="001B5876" w:rsidRDefault="00A06656" w:rsidP="00022132">
            <w:pPr>
              <w:rPr>
                <w:sz w:val="28"/>
                <w:szCs w:val="28"/>
                <w:lang w:val="uk-UA"/>
              </w:rPr>
            </w:pPr>
            <w:r w:rsidRPr="001B5876">
              <w:rPr>
                <w:sz w:val="28"/>
                <w:szCs w:val="28"/>
                <w:lang w:val="uk-UA"/>
              </w:rPr>
              <w:t xml:space="preserve"> 6</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A06656" w:rsidRPr="001B5876" w:rsidRDefault="00A06656" w:rsidP="00022132">
            <w:pPr>
              <w:pStyle w:val="a7"/>
              <w:tabs>
                <w:tab w:val="left" w:pos="0"/>
              </w:tabs>
              <w:ind w:left="0"/>
              <w:jc w:val="both"/>
              <w:rPr>
                <w:szCs w:val="28"/>
              </w:rPr>
            </w:pPr>
            <w:r w:rsidRPr="001B5876">
              <w:rPr>
                <w:szCs w:val="28"/>
              </w:rPr>
              <w:t>Про доповнення додатків 2, 4 рішення виконавчого комітету Ніжинської міської ради від 25.08.2016 р. № 236 «Про затвердження списків учнів загальноосвітніх навчальних закладів на харчування за кошти міського бюджету у 2016-2017 н.р.»</w:t>
            </w:r>
          </w:p>
        </w:tc>
        <w:tc>
          <w:tcPr>
            <w:tcW w:w="1655" w:type="dxa"/>
            <w:gridSpan w:val="4"/>
            <w:tcBorders>
              <w:top w:val="single" w:sz="4" w:space="0" w:color="auto"/>
              <w:left w:val="single" w:sz="4" w:space="0" w:color="auto"/>
              <w:bottom w:val="single" w:sz="4" w:space="0" w:color="auto"/>
              <w:right w:val="single" w:sz="4" w:space="0" w:color="auto"/>
            </w:tcBorders>
          </w:tcPr>
          <w:p w:rsidR="00A06656" w:rsidRPr="00491D04" w:rsidRDefault="00A06656" w:rsidP="00022132">
            <w:pPr>
              <w:rPr>
                <w:b/>
                <w:sz w:val="28"/>
                <w:szCs w:val="28"/>
                <w:lang w:val="en-US"/>
              </w:rPr>
            </w:pPr>
            <w:r>
              <w:rPr>
                <w:b/>
                <w:sz w:val="28"/>
                <w:szCs w:val="28"/>
                <w:lang w:val="en-US"/>
              </w:rPr>
              <w:t>302</w:t>
            </w:r>
          </w:p>
        </w:tc>
      </w:tr>
      <w:tr w:rsidR="00A06656" w:rsidRPr="00491D04" w:rsidTr="00D74EA1">
        <w:trPr>
          <w:gridAfter w:val="3"/>
          <w:wAfter w:w="284" w:type="dxa"/>
          <w:trHeight w:val="1549"/>
        </w:trPr>
        <w:tc>
          <w:tcPr>
            <w:tcW w:w="1562" w:type="dxa"/>
            <w:gridSpan w:val="5"/>
            <w:tcBorders>
              <w:top w:val="single" w:sz="4" w:space="0" w:color="auto"/>
              <w:left w:val="single" w:sz="4" w:space="0" w:color="auto"/>
              <w:bottom w:val="single" w:sz="4" w:space="0" w:color="auto"/>
              <w:right w:val="single" w:sz="4" w:space="0" w:color="auto"/>
            </w:tcBorders>
          </w:tcPr>
          <w:p w:rsidR="00A06656" w:rsidRPr="001B5876" w:rsidRDefault="00A06656" w:rsidP="00022132">
            <w:pPr>
              <w:rPr>
                <w:sz w:val="28"/>
                <w:szCs w:val="28"/>
                <w:lang w:val="uk-UA"/>
              </w:rPr>
            </w:pPr>
            <w:r w:rsidRPr="001B5876">
              <w:rPr>
                <w:sz w:val="28"/>
                <w:szCs w:val="28"/>
                <w:lang w:val="uk-UA"/>
              </w:rPr>
              <w:t xml:space="preserve"> 7</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A06656" w:rsidRPr="001B5876" w:rsidRDefault="00A06656" w:rsidP="00022132">
            <w:pPr>
              <w:jc w:val="both"/>
              <w:rPr>
                <w:sz w:val="28"/>
                <w:szCs w:val="28"/>
                <w:lang w:val="uk-UA"/>
              </w:rPr>
            </w:pPr>
            <w:r w:rsidRPr="001B5876">
              <w:rPr>
                <w:sz w:val="28"/>
                <w:szCs w:val="28"/>
                <w:lang w:val="uk-UA"/>
              </w:rPr>
              <w:t>Про внесення змін до рішення виконавчого комітету Ніжинської міської ради № 287 від 11 жовтня 2016 р. «Про початок опалювального сезону 2016-2017 рр. у місті Ніжині»</w:t>
            </w:r>
          </w:p>
        </w:tc>
        <w:tc>
          <w:tcPr>
            <w:tcW w:w="1655" w:type="dxa"/>
            <w:gridSpan w:val="4"/>
            <w:tcBorders>
              <w:top w:val="single" w:sz="4" w:space="0" w:color="auto"/>
              <w:left w:val="single" w:sz="4" w:space="0" w:color="auto"/>
              <w:bottom w:val="single" w:sz="4" w:space="0" w:color="auto"/>
              <w:right w:val="single" w:sz="4" w:space="0" w:color="auto"/>
            </w:tcBorders>
          </w:tcPr>
          <w:p w:rsidR="00A06656" w:rsidRPr="00491D04" w:rsidRDefault="00A06656" w:rsidP="00022132">
            <w:pPr>
              <w:rPr>
                <w:b/>
                <w:sz w:val="28"/>
                <w:szCs w:val="28"/>
                <w:lang w:val="en-US"/>
              </w:rPr>
            </w:pPr>
            <w:r>
              <w:rPr>
                <w:b/>
                <w:sz w:val="28"/>
                <w:szCs w:val="28"/>
                <w:lang w:val="en-US"/>
              </w:rPr>
              <w:t>303</w:t>
            </w:r>
          </w:p>
        </w:tc>
      </w:tr>
      <w:tr w:rsidR="00A06656" w:rsidRPr="001B5876" w:rsidTr="00D74EA1">
        <w:trPr>
          <w:gridAfter w:val="3"/>
          <w:wAfter w:w="284" w:type="dxa"/>
          <w:trHeight w:val="1543"/>
        </w:trPr>
        <w:tc>
          <w:tcPr>
            <w:tcW w:w="1562" w:type="dxa"/>
            <w:gridSpan w:val="5"/>
            <w:tcBorders>
              <w:top w:val="single" w:sz="4" w:space="0" w:color="auto"/>
              <w:left w:val="single" w:sz="4" w:space="0" w:color="auto"/>
              <w:bottom w:val="single" w:sz="4" w:space="0" w:color="auto"/>
              <w:right w:val="single" w:sz="4" w:space="0" w:color="auto"/>
            </w:tcBorders>
          </w:tcPr>
          <w:p w:rsidR="00A06656" w:rsidRPr="001B5876" w:rsidRDefault="00A06656" w:rsidP="00022132">
            <w:pPr>
              <w:rPr>
                <w:sz w:val="28"/>
                <w:szCs w:val="28"/>
                <w:lang w:val="uk-UA"/>
              </w:rPr>
            </w:pPr>
            <w:r w:rsidRPr="001B5876">
              <w:rPr>
                <w:sz w:val="28"/>
                <w:szCs w:val="28"/>
                <w:lang w:val="uk-UA"/>
              </w:rPr>
              <w:t xml:space="preserve"> 8</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A06656" w:rsidRPr="001B5876" w:rsidRDefault="00A06656" w:rsidP="00022132">
            <w:pPr>
              <w:jc w:val="both"/>
              <w:rPr>
                <w:sz w:val="28"/>
                <w:szCs w:val="28"/>
              </w:rPr>
            </w:pPr>
            <w:r w:rsidRPr="001B5876">
              <w:rPr>
                <w:sz w:val="28"/>
                <w:szCs w:val="28"/>
              </w:rPr>
              <w:t>Про внесення змін до кошторису рішення виконавчого комітету № 279 від 29 вересня 2016 року «Про внесення змін до рішення виконавчого комітету «Про проведення в місті Ніжинського «Покровського ярмарку-2016»»»</w:t>
            </w:r>
          </w:p>
        </w:tc>
        <w:tc>
          <w:tcPr>
            <w:tcW w:w="1655" w:type="dxa"/>
            <w:gridSpan w:val="4"/>
            <w:tcBorders>
              <w:top w:val="single" w:sz="4" w:space="0" w:color="auto"/>
              <w:left w:val="single" w:sz="4" w:space="0" w:color="auto"/>
              <w:bottom w:val="single" w:sz="4" w:space="0" w:color="auto"/>
              <w:right w:val="single" w:sz="4" w:space="0" w:color="auto"/>
            </w:tcBorders>
          </w:tcPr>
          <w:p w:rsidR="00A06656" w:rsidRPr="00491D04" w:rsidRDefault="00A06656" w:rsidP="00022132">
            <w:pPr>
              <w:rPr>
                <w:b/>
                <w:sz w:val="28"/>
                <w:szCs w:val="28"/>
                <w:lang w:val="en-US"/>
              </w:rPr>
            </w:pPr>
            <w:r>
              <w:rPr>
                <w:b/>
                <w:sz w:val="28"/>
                <w:szCs w:val="28"/>
                <w:lang w:val="en-US"/>
              </w:rPr>
              <w:t>304</w:t>
            </w:r>
          </w:p>
        </w:tc>
      </w:tr>
      <w:tr w:rsidR="00A06656" w:rsidRPr="001B5876" w:rsidTr="00D74EA1">
        <w:trPr>
          <w:gridAfter w:val="3"/>
          <w:wAfter w:w="284" w:type="dxa"/>
          <w:trHeight w:val="545"/>
        </w:trPr>
        <w:tc>
          <w:tcPr>
            <w:tcW w:w="1562" w:type="dxa"/>
            <w:gridSpan w:val="5"/>
            <w:tcBorders>
              <w:top w:val="single" w:sz="4" w:space="0" w:color="auto"/>
              <w:left w:val="single" w:sz="4" w:space="0" w:color="auto"/>
              <w:bottom w:val="single" w:sz="4" w:space="0" w:color="auto"/>
              <w:right w:val="single" w:sz="4" w:space="0" w:color="auto"/>
            </w:tcBorders>
          </w:tcPr>
          <w:p w:rsidR="00A06656" w:rsidRPr="001B5876" w:rsidRDefault="00A06656" w:rsidP="00022132">
            <w:pPr>
              <w:rPr>
                <w:sz w:val="28"/>
                <w:szCs w:val="28"/>
                <w:lang w:val="uk-UA"/>
              </w:rPr>
            </w:pPr>
            <w:r w:rsidRPr="001B5876">
              <w:rPr>
                <w:sz w:val="28"/>
                <w:szCs w:val="28"/>
                <w:lang w:val="uk-UA"/>
              </w:rPr>
              <w:t xml:space="preserve"> 9</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A06656" w:rsidRPr="001B5876" w:rsidRDefault="00A06656" w:rsidP="00022132">
            <w:pPr>
              <w:jc w:val="both"/>
              <w:rPr>
                <w:sz w:val="28"/>
                <w:szCs w:val="28"/>
                <w:lang w:val="uk-UA"/>
              </w:rPr>
            </w:pPr>
            <w:r w:rsidRPr="001B5876">
              <w:rPr>
                <w:sz w:val="28"/>
                <w:szCs w:val="28"/>
              </w:rPr>
              <w:t>Про відзначення Матюхіна О.А.</w:t>
            </w:r>
          </w:p>
        </w:tc>
        <w:tc>
          <w:tcPr>
            <w:tcW w:w="1655" w:type="dxa"/>
            <w:gridSpan w:val="4"/>
            <w:tcBorders>
              <w:top w:val="single" w:sz="4" w:space="0" w:color="auto"/>
              <w:left w:val="single" w:sz="4" w:space="0" w:color="auto"/>
              <w:bottom w:val="single" w:sz="4" w:space="0" w:color="auto"/>
              <w:right w:val="single" w:sz="4" w:space="0" w:color="auto"/>
            </w:tcBorders>
          </w:tcPr>
          <w:p w:rsidR="00A06656" w:rsidRPr="00491D04" w:rsidRDefault="00A06656" w:rsidP="00022132">
            <w:pPr>
              <w:rPr>
                <w:b/>
                <w:sz w:val="28"/>
                <w:szCs w:val="28"/>
                <w:lang w:val="en-US"/>
              </w:rPr>
            </w:pPr>
            <w:r>
              <w:rPr>
                <w:b/>
                <w:sz w:val="28"/>
                <w:szCs w:val="28"/>
                <w:lang w:val="en-US"/>
              </w:rPr>
              <w:t>305</w:t>
            </w:r>
          </w:p>
        </w:tc>
      </w:tr>
      <w:tr w:rsidR="00906FE1" w:rsidTr="00D74EA1">
        <w:trPr>
          <w:gridAfter w:val="3"/>
          <w:wAfter w:w="284" w:type="dxa"/>
        </w:trPr>
        <w:tc>
          <w:tcPr>
            <w:tcW w:w="10348" w:type="dxa"/>
            <w:gridSpan w:val="13"/>
            <w:tcBorders>
              <w:top w:val="single" w:sz="4" w:space="0" w:color="auto"/>
              <w:left w:val="single" w:sz="4" w:space="0" w:color="auto"/>
              <w:bottom w:val="single" w:sz="4" w:space="0" w:color="auto"/>
              <w:right w:val="single" w:sz="4" w:space="0" w:color="auto"/>
            </w:tcBorders>
          </w:tcPr>
          <w:p w:rsidR="00906FE1" w:rsidRDefault="00906FE1" w:rsidP="00CB1574">
            <w:pPr>
              <w:jc w:val="center"/>
              <w:rPr>
                <w:b/>
                <w:sz w:val="28"/>
                <w:szCs w:val="28"/>
                <w:lang w:val="uk-UA"/>
              </w:rPr>
            </w:pPr>
            <w:r>
              <w:rPr>
                <w:b/>
                <w:sz w:val="28"/>
                <w:szCs w:val="28"/>
                <w:lang w:val="uk-UA"/>
              </w:rPr>
              <w:t>Засідання виконавчого комітету від 27.10. 2016 року</w:t>
            </w:r>
          </w:p>
        </w:tc>
      </w:tr>
      <w:tr w:rsidR="00906FE1"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906FE1" w:rsidRDefault="00906FE1" w:rsidP="00CB1574">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906FE1" w:rsidRDefault="00906FE1" w:rsidP="00CB1574">
            <w:pPr>
              <w:pStyle w:val="a3"/>
              <w:jc w:val="both"/>
              <w:rPr>
                <w:rStyle w:val="a6"/>
                <w:sz w:val="28"/>
                <w:szCs w:val="28"/>
                <w:lang w:val="uk-UA"/>
              </w:rPr>
            </w:pPr>
            <w:r>
              <w:rPr>
                <w:rStyle w:val="a6"/>
                <w:sz w:val="28"/>
                <w:szCs w:val="28"/>
                <w:lang w:val="uk-UA"/>
              </w:rPr>
              <w:t xml:space="preserve">                                 Назва рішення</w:t>
            </w:r>
          </w:p>
        </w:tc>
        <w:tc>
          <w:tcPr>
            <w:tcW w:w="1655" w:type="dxa"/>
            <w:gridSpan w:val="4"/>
            <w:tcBorders>
              <w:top w:val="single" w:sz="4" w:space="0" w:color="auto"/>
              <w:left w:val="single" w:sz="4" w:space="0" w:color="auto"/>
              <w:bottom w:val="single" w:sz="4" w:space="0" w:color="auto"/>
              <w:right w:val="single" w:sz="4" w:space="0" w:color="auto"/>
            </w:tcBorders>
          </w:tcPr>
          <w:p w:rsidR="00906FE1" w:rsidRDefault="00906FE1" w:rsidP="00CB1574">
            <w:pPr>
              <w:rPr>
                <w:b/>
                <w:sz w:val="28"/>
                <w:szCs w:val="28"/>
                <w:lang w:val="uk-UA"/>
              </w:rPr>
            </w:pPr>
            <w:r>
              <w:rPr>
                <w:b/>
                <w:sz w:val="28"/>
                <w:szCs w:val="28"/>
                <w:lang w:val="uk-UA"/>
              </w:rPr>
              <w:t>№ рішення</w:t>
            </w:r>
          </w:p>
        </w:tc>
      </w:tr>
      <w:tr w:rsidR="00906FE1"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906FE1" w:rsidRPr="009E4831" w:rsidRDefault="00906FE1" w:rsidP="00CB1574">
            <w:pPr>
              <w:rPr>
                <w:sz w:val="28"/>
                <w:szCs w:val="28"/>
                <w:lang w:val="en-US"/>
              </w:rPr>
            </w:pPr>
            <w:r w:rsidRPr="009E4831">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tcPr>
          <w:p w:rsidR="00906FE1" w:rsidRPr="00AB1F3E" w:rsidRDefault="00906FE1" w:rsidP="00CB1574">
            <w:pPr>
              <w:jc w:val="both"/>
              <w:rPr>
                <w:sz w:val="28"/>
                <w:szCs w:val="28"/>
                <w:lang w:val="uk-UA"/>
              </w:rPr>
            </w:pPr>
            <w:r w:rsidRPr="00AB1F3E">
              <w:rPr>
                <w:sz w:val="28"/>
                <w:szCs w:val="28"/>
                <w:lang w:val="uk-UA"/>
              </w:rPr>
              <w:t>Про фінансування заходів міської програми розвитку культури, мистецтва, туризму і охорони культурної спадщини</w:t>
            </w:r>
          </w:p>
          <w:p w:rsidR="00906FE1" w:rsidRPr="00AB1F3E" w:rsidRDefault="00906FE1" w:rsidP="00CB1574">
            <w:pPr>
              <w:jc w:val="both"/>
              <w:rPr>
                <w:sz w:val="28"/>
                <w:szCs w:val="28"/>
              </w:rPr>
            </w:pPr>
          </w:p>
        </w:tc>
        <w:tc>
          <w:tcPr>
            <w:tcW w:w="1655" w:type="dxa"/>
            <w:gridSpan w:val="4"/>
            <w:tcBorders>
              <w:top w:val="single" w:sz="4" w:space="0" w:color="auto"/>
              <w:left w:val="single" w:sz="4" w:space="0" w:color="auto"/>
              <w:bottom w:val="single" w:sz="4" w:space="0" w:color="auto"/>
              <w:right w:val="single" w:sz="4" w:space="0" w:color="auto"/>
            </w:tcBorders>
          </w:tcPr>
          <w:p w:rsidR="00906FE1" w:rsidRPr="00F562AA" w:rsidRDefault="00906FE1" w:rsidP="00CB1574">
            <w:pPr>
              <w:rPr>
                <w:b/>
                <w:sz w:val="28"/>
                <w:szCs w:val="28"/>
                <w:lang w:val="uk-UA"/>
              </w:rPr>
            </w:pPr>
            <w:r>
              <w:rPr>
                <w:b/>
                <w:sz w:val="28"/>
                <w:szCs w:val="28"/>
                <w:lang w:val="uk-UA"/>
              </w:rPr>
              <w:t>306</w:t>
            </w:r>
          </w:p>
        </w:tc>
      </w:tr>
      <w:tr w:rsidR="00906FE1"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906FE1" w:rsidRPr="009E4831" w:rsidRDefault="00906FE1" w:rsidP="00CB1574">
            <w:pPr>
              <w:rPr>
                <w:sz w:val="28"/>
                <w:szCs w:val="28"/>
                <w:lang w:val="en-US"/>
              </w:rPr>
            </w:pPr>
            <w:r w:rsidRPr="009E4831">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tcPr>
          <w:p w:rsidR="00906FE1" w:rsidRPr="00AB1F3E" w:rsidRDefault="00906FE1" w:rsidP="00CB1574">
            <w:pPr>
              <w:jc w:val="both"/>
              <w:rPr>
                <w:sz w:val="28"/>
                <w:szCs w:val="28"/>
                <w:lang w:val="uk-UA"/>
              </w:rPr>
            </w:pPr>
            <w:r w:rsidRPr="00AB1F3E">
              <w:rPr>
                <w:sz w:val="28"/>
                <w:szCs w:val="28"/>
                <w:lang w:val="uk-UA"/>
              </w:rPr>
              <w:t>Про розгляд матеріалів комісії з питань захисту прав дитини</w:t>
            </w:r>
          </w:p>
          <w:p w:rsidR="00906FE1" w:rsidRPr="00AB1F3E" w:rsidRDefault="00906FE1" w:rsidP="00CB1574">
            <w:pPr>
              <w:jc w:val="both"/>
              <w:rPr>
                <w:sz w:val="28"/>
                <w:szCs w:val="28"/>
                <w:lang w:val="uk-UA"/>
              </w:rPr>
            </w:pPr>
          </w:p>
        </w:tc>
        <w:tc>
          <w:tcPr>
            <w:tcW w:w="1655" w:type="dxa"/>
            <w:gridSpan w:val="4"/>
            <w:tcBorders>
              <w:top w:val="single" w:sz="4" w:space="0" w:color="auto"/>
              <w:left w:val="single" w:sz="4" w:space="0" w:color="auto"/>
              <w:bottom w:val="single" w:sz="4" w:space="0" w:color="auto"/>
              <w:right w:val="single" w:sz="4" w:space="0" w:color="auto"/>
            </w:tcBorders>
          </w:tcPr>
          <w:p w:rsidR="00906FE1" w:rsidRPr="00F562AA" w:rsidRDefault="00906FE1" w:rsidP="00CB1574">
            <w:pPr>
              <w:rPr>
                <w:b/>
                <w:sz w:val="28"/>
                <w:szCs w:val="28"/>
                <w:lang w:val="uk-UA"/>
              </w:rPr>
            </w:pPr>
            <w:r>
              <w:rPr>
                <w:b/>
                <w:sz w:val="28"/>
                <w:szCs w:val="28"/>
                <w:lang w:val="uk-UA"/>
              </w:rPr>
              <w:lastRenderedPageBreak/>
              <w:t>307</w:t>
            </w:r>
          </w:p>
        </w:tc>
      </w:tr>
      <w:tr w:rsidR="00906FE1"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906FE1" w:rsidRPr="009E4831" w:rsidRDefault="00906FE1" w:rsidP="00CB1574">
            <w:pPr>
              <w:rPr>
                <w:sz w:val="28"/>
                <w:szCs w:val="28"/>
                <w:lang w:val="uk-UA"/>
              </w:rPr>
            </w:pPr>
            <w:r w:rsidRPr="009E4831">
              <w:rPr>
                <w:sz w:val="28"/>
                <w:szCs w:val="28"/>
                <w:lang w:val="uk-UA"/>
              </w:rPr>
              <w:lastRenderedPageBreak/>
              <w:t xml:space="preserve"> 3</w:t>
            </w:r>
          </w:p>
        </w:tc>
        <w:tc>
          <w:tcPr>
            <w:tcW w:w="7131" w:type="dxa"/>
            <w:gridSpan w:val="4"/>
            <w:tcBorders>
              <w:top w:val="single" w:sz="4" w:space="0" w:color="auto"/>
              <w:left w:val="single" w:sz="4" w:space="0" w:color="auto"/>
              <w:bottom w:val="single" w:sz="4" w:space="0" w:color="auto"/>
              <w:right w:val="single" w:sz="4" w:space="0" w:color="auto"/>
            </w:tcBorders>
          </w:tcPr>
          <w:p w:rsidR="00906FE1" w:rsidRPr="00AB1F3E" w:rsidRDefault="00906FE1" w:rsidP="00CB1574">
            <w:pPr>
              <w:jc w:val="both"/>
              <w:rPr>
                <w:sz w:val="28"/>
                <w:szCs w:val="28"/>
                <w:lang w:val="uk-UA"/>
              </w:rPr>
            </w:pPr>
            <w:r w:rsidRPr="00AB1F3E">
              <w:rPr>
                <w:sz w:val="28"/>
                <w:szCs w:val="28"/>
                <w:lang w:val="uk-UA"/>
              </w:rPr>
              <w:t>Про розгляд матеріалів опікунської ради</w:t>
            </w:r>
          </w:p>
          <w:p w:rsidR="00906FE1" w:rsidRPr="00AB1F3E" w:rsidRDefault="00906FE1" w:rsidP="00CB1574">
            <w:pPr>
              <w:jc w:val="both"/>
              <w:rPr>
                <w:sz w:val="28"/>
                <w:szCs w:val="28"/>
                <w:lang w:val="uk-UA"/>
              </w:rPr>
            </w:pPr>
          </w:p>
        </w:tc>
        <w:tc>
          <w:tcPr>
            <w:tcW w:w="1655" w:type="dxa"/>
            <w:gridSpan w:val="4"/>
            <w:tcBorders>
              <w:top w:val="single" w:sz="4" w:space="0" w:color="auto"/>
              <w:left w:val="single" w:sz="4" w:space="0" w:color="auto"/>
              <w:bottom w:val="single" w:sz="4" w:space="0" w:color="auto"/>
              <w:right w:val="single" w:sz="4" w:space="0" w:color="auto"/>
            </w:tcBorders>
          </w:tcPr>
          <w:p w:rsidR="00906FE1" w:rsidRPr="00F562AA" w:rsidRDefault="00906FE1" w:rsidP="00CB1574">
            <w:pPr>
              <w:rPr>
                <w:b/>
                <w:sz w:val="28"/>
                <w:szCs w:val="28"/>
                <w:lang w:val="uk-UA"/>
              </w:rPr>
            </w:pPr>
            <w:r>
              <w:rPr>
                <w:b/>
                <w:sz w:val="28"/>
                <w:szCs w:val="28"/>
                <w:lang w:val="uk-UA"/>
              </w:rPr>
              <w:t>308</w:t>
            </w:r>
          </w:p>
        </w:tc>
      </w:tr>
      <w:tr w:rsidR="00906FE1"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906FE1" w:rsidRPr="009E4831" w:rsidRDefault="00906FE1" w:rsidP="00CB1574">
            <w:pPr>
              <w:rPr>
                <w:sz w:val="28"/>
                <w:szCs w:val="28"/>
                <w:lang w:val="uk-UA"/>
              </w:rPr>
            </w:pPr>
            <w:r w:rsidRPr="009E4831">
              <w:rPr>
                <w:sz w:val="28"/>
                <w:szCs w:val="28"/>
                <w:lang w:val="uk-UA"/>
              </w:rPr>
              <w:t xml:space="preserve"> 4</w:t>
            </w:r>
          </w:p>
        </w:tc>
        <w:tc>
          <w:tcPr>
            <w:tcW w:w="7131" w:type="dxa"/>
            <w:gridSpan w:val="4"/>
            <w:tcBorders>
              <w:top w:val="single" w:sz="4" w:space="0" w:color="auto"/>
              <w:left w:val="single" w:sz="4" w:space="0" w:color="auto"/>
              <w:bottom w:val="single" w:sz="4" w:space="0" w:color="auto"/>
              <w:right w:val="single" w:sz="4" w:space="0" w:color="auto"/>
            </w:tcBorders>
          </w:tcPr>
          <w:p w:rsidR="00906FE1" w:rsidRPr="00AB1F3E" w:rsidRDefault="00906FE1" w:rsidP="00CB1574">
            <w:pPr>
              <w:jc w:val="both"/>
              <w:rPr>
                <w:sz w:val="28"/>
                <w:szCs w:val="28"/>
                <w:lang w:val="uk-UA"/>
              </w:rPr>
            </w:pPr>
            <w:r w:rsidRPr="00AB1F3E">
              <w:rPr>
                <w:sz w:val="28"/>
                <w:szCs w:val="28"/>
                <w:lang w:val="uk-UA"/>
              </w:rPr>
              <w:t>Про відзначення з нагоди Дня автомобіліста                      і дорожника</w:t>
            </w:r>
          </w:p>
        </w:tc>
        <w:tc>
          <w:tcPr>
            <w:tcW w:w="1655" w:type="dxa"/>
            <w:gridSpan w:val="4"/>
            <w:tcBorders>
              <w:top w:val="single" w:sz="4" w:space="0" w:color="auto"/>
              <w:left w:val="single" w:sz="4" w:space="0" w:color="auto"/>
              <w:bottom w:val="single" w:sz="4" w:space="0" w:color="auto"/>
              <w:right w:val="single" w:sz="4" w:space="0" w:color="auto"/>
            </w:tcBorders>
          </w:tcPr>
          <w:p w:rsidR="00906FE1" w:rsidRPr="00F562AA" w:rsidRDefault="00906FE1" w:rsidP="00CB1574">
            <w:pPr>
              <w:rPr>
                <w:b/>
                <w:sz w:val="28"/>
                <w:szCs w:val="28"/>
                <w:lang w:val="uk-UA"/>
              </w:rPr>
            </w:pPr>
            <w:r>
              <w:rPr>
                <w:b/>
                <w:sz w:val="28"/>
                <w:szCs w:val="28"/>
                <w:lang w:val="uk-UA"/>
              </w:rPr>
              <w:t>309</w:t>
            </w:r>
          </w:p>
        </w:tc>
      </w:tr>
      <w:tr w:rsidR="00906FE1"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906FE1" w:rsidRPr="009E4831" w:rsidRDefault="00906FE1" w:rsidP="00CB1574">
            <w:pPr>
              <w:rPr>
                <w:sz w:val="28"/>
                <w:szCs w:val="28"/>
                <w:lang w:val="uk-UA"/>
              </w:rPr>
            </w:pPr>
            <w:r w:rsidRPr="009E4831">
              <w:rPr>
                <w:sz w:val="28"/>
                <w:szCs w:val="28"/>
                <w:lang w:val="uk-UA"/>
              </w:rPr>
              <w:t xml:space="preserve"> 5</w:t>
            </w:r>
          </w:p>
        </w:tc>
        <w:tc>
          <w:tcPr>
            <w:tcW w:w="7131" w:type="dxa"/>
            <w:gridSpan w:val="4"/>
            <w:tcBorders>
              <w:top w:val="single" w:sz="4" w:space="0" w:color="auto"/>
              <w:left w:val="single" w:sz="4" w:space="0" w:color="auto"/>
              <w:bottom w:val="single" w:sz="4" w:space="0" w:color="auto"/>
              <w:right w:val="single" w:sz="4" w:space="0" w:color="auto"/>
            </w:tcBorders>
          </w:tcPr>
          <w:p w:rsidR="00906FE1" w:rsidRPr="00AB1F3E" w:rsidRDefault="00906FE1" w:rsidP="00CB1574">
            <w:pPr>
              <w:jc w:val="both"/>
              <w:rPr>
                <w:sz w:val="28"/>
                <w:szCs w:val="28"/>
                <w:lang w:val="uk-UA"/>
              </w:rPr>
            </w:pPr>
            <w:r w:rsidRPr="00AB1F3E">
              <w:rPr>
                <w:sz w:val="28"/>
                <w:szCs w:val="28"/>
                <w:lang w:val="uk-UA"/>
              </w:rPr>
              <w:t>Про внесення змін до рішення виконавчого комітету Ніжинської міської ради №303 від 20 жовтня                  2016 року «Про внесення змін до рішення виконавчого комітету Ніжинської міської ради №287 від 11 жовтня 2016 року «Про початок опалювального сезону 2016-2017рр. у місті Ніжині»</w:t>
            </w:r>
          </w:p>
        </w:tc>
        <w:tc>
          <w:tcPr>
            <w:tcW w:w="1655" w:type="dxa"/>
            <w:gridSpan w:val="4"/>
            <w:tcBorders>
              <w:top w:val="single" w:sz="4" w:space="0" w:color="auto"/>
              <w:left w:val="single" w:sz="4" w:space="0" w:color="auto"/>
              <w:bottom w:val="single" w:sz="4" w:space="0" w:color="auto"/>
              <w:right w:val="single" w:sz="4" w:space="0" w:color="auto"/>
            </w:tcBorders>
          </w:tcPr>
          <w:p w:rsidR="00906FE1" w:rsidRPr="00F562AA" w:rsidRDefault="00906FE1" w:rsidP="00CB1574">
            <w:pPr>
              <w:rPr>
                <w:b/>
                <w:sz w:val="28"/>
                <w:szCs w:val="28"/>
                <w:lang w:val="uk-UA"/>
              </w:rPr>
            </w:pPr>
            <w:r>
              <w:rPr>
                <w:b/>
                <w:sz w:val="28"/>
                <w:szCs w:val="28"/>
                <w:lang w:val="uk-UA"/>
              </w:rPr>
              <w:t>310</w:t>
            </w:r>
          </w:p>
        </w:tc>
      </w:tr>
      <w:tr w:rsidR="00906FE1"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906FE1" w:rsidRPr="009E4831" w:rsidRDefault="00906FE1" w:rsidP="00CB1574">
            <w:pPr>
              <w:rPr>
                <w:sz w:val="28"/>
                <w:szCs w:val="28"/>
                <w:lang w:val="uk-UA"/>
              </w:rPr>
            </w:pPr>
            <w:r w:rsidRPr="009E4831">
              <w:rPr>
                <w:sz w:val="28"/>
                <w:szCs w:val="28"/>
                <w:lang w:val="uk-UA"/>
              </w:rPr>
              <w:t xml:space="preserve"> 6</w:t>
            </w:r>
          </w:p>
        </w:tc>
        <w:tc>
          <w:tcPr>
            <w:tcW w:w="7131" w:type="dxa"/>
            <w:gridSpan w:val="4"/>
            <w:tcBorders>
              <w:top w:val="single" w:sz="4" w:space="0" w:color="auto"/>
              <w:left w:val="single" w:sz="4" w:space="0" w:color="auto"/>
              <w:bottom w:val="single" w:sz="4" w:space="0" w:color="auto"/>
              <w:right w:val="single" w:sz="4" w:space="0" w:color="auto"/>
            </w:tcBorders>
          </w:tcPr>
          <w:p w:rsidR="00906FE1" w:rsidRPr="00906FE1" w:rsidRDefault="00906FE1" w:rsidP="00CB1574">
            <w:pPr>
              <w:jc w:val="both"/>
              <w:rPr>
                <w:sz w:val="28"/>
                <w:szCs w:val="28"/>
                <w:lang w:val="uk-UA"/>
              </w:rPr>
            </w:pPr>
            <w:r w:rsidRPr="00AB1F3E">
              <w:rPr>
                <w:sz w:val="28"/>
                <w:szCs w:val="28"/>
                <w:lang w:val="uk-UA"/>
              </w:rPr>
              <w:t>Про скасування постанови адміністративної комісії при виконавчому комітеті Ніжинської міської ради від 11.10.2016 року.</w:t>
            </w:r>
          </w:p>
        </w:tc>
        <w:tc>
          <w:tcPr>
            <w:tcW w:w="1655" w:type="dxa"/>
            <w:gridSpan w:val="4"/>
            <w:tcBorders>
              <w:top w:val="single" w:sz="4" w:space="0" w:color="auto"/>
              <w:left w:val="single" w:sz="4" w:space="0" w:color="auto"/>
              <w:bottom w:val="single" w:sz="4" w:space="0" w:color="auto"/>
              <w:right w:val="single" w:sz="4" w:space="0" w:color="auto"/>
            </w:tcBorders>
          </w:tcPr>
          <w:p w:rsidR="00906FE1" w:rsidRPr="00F562AA" w:rsidRDefault="00906FE1" w:rsidP="00CB1574">
            <w:pPr>
              <w:rPr>
                <w:b/>
                <w:sz w:val="28"/>
                <w:szCs w:val="28"/>
                <w:lang w:val="uk-UA"/>
              </w:rPr>
            </w:pPr>
            <w:r>
              <w:rPr>
                <w:b/>
                <w:sz w:val="28"/>
                <w:szCs w:val="28"/>
                <w:lang w:val="uk-UA"/>
              </w:rPr>
              <w:t>Пр.151</w:t>
            </w:r>
          </w:p>
        </w:tc>
      </w:tr>
      <w:tr w:rsidR="00906FE1"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906FE1" w:rsidRPr="009E4831" w:rsidRDefault="00906FE1" w:rsidP="00CB1574">
            <w:pPr>
              <w:rPr>
                <w:sz w:val="28"/>
                <w:szCs w:val="28"/>
                <w:lang w:val="uk-UA"/>
              </w:rPr>
            </w:pPr>
            <w:r w:rsidRPr="009E4831">
              <w:rPr>
                <w:sz w:val="28"/>
                <w:szCs w:val="28"/>
                <w:lang w:val="uk-UA"/>
              </w:rPr>
              <w:t xml:space="preserve"> 7</w:t>
            </w:r>
          </w:p>
        </w:tc>
        <w:tc>
          <w:tcPr>
            <w:tcW w:w="7131" w:type="dxa"/>
            <w:gridSpan w:val="4"/>
            <w:tcBorders>
              <w:top w:val="single" w:sz="4" w:space="0" w:color="auto"/>
              <w:left w:val="single" w:sz="4" w:space="0" w:color="auto"/>
              <w:bottom w:val="single" w:sz="4" w:space="0" w:color="auto"/>
              <w:right w:val="single" w:sz="4" w:space="0" w:color="auto"/>
            </w:tcBorders>
          </w:tcPr>
          <w:p w:rsidR="00906FE1" w:rsidRPr="00906FE1" w:rsidRDefault="00906FE1" w:rsidP="00CB1574">
            <w:pPr>
              <w:jc w:val="both"/>
              <w:rPr>
                <w:sz w:val="28"/>
                <w:szCs w:val="28"/>
                <w:lang w:val="uk-UA"/>
              </w:rPr>
            </w:pPr>
            <w:r w:rsidRPr="00AB1F3E">
              <w:rPr>
                <w:sz w:val="28"/>
                <w:szCs w:val="28"/>
                <w:lang w:val="uk-UA"/>
              </w:rPr>
              <w:t>Про звернення гр.Сребринця В.В. від імені жителів навколишніх вулиць, щодо усунення ряду незручностей транспортного характеру, що пов’язані з діяльністю ПАТ «Ніжинський жиркомбінат»,          та вжиття заходів для покращення екологічної ситуації на вказаній території, що виникла внаслідок спалювання підприємством відходів виробництва</w:t>
            </w:r>
          </w:p>
        </w:tc>
        <w:tc>
          <w:tcPr>
            <w:tcW w:w="1655" w:type="dxa"/>
            <w:gridSpan w:val="4"/>
            <w:tcBorders>
              <w:top w:val="single" w:sz="4" w:space="0" w:color="auto"/>
              <w:left w:val="single" w:sz="4" w:space="0" w:color="auto"/>
              <w:bottom w:val="single" w:sz="4" w:space="0" w:color="auto"/>
              <w:right w:val="single" w:sz="4" w:space="0" w:color="auto"/>
            </w:tcBorders>
          </w:tcPr>
          <w:p w:rsidR="00906FE1" w:rsidRPr="00F562AA" w:rsidRDefault="00906FE1" w:rsidP="00CB1574">
            <w:pPr>
              <w:rPr>
                <w:b/>
                <w:sz w:val="28"/>
                <w:szCs w:val="28"/>
                <w:lang w:val="uk-UA"/>
              </w:rPr>
            </w:pPr>
            <w:r>
              <w:rPr>
                <w:b/>
                <w:sz w:val="28"/>
                <w:szCs w:val="28"/>
                <w:lang w:val="uk-UA"/>
              </w:rPr>
              <w:t>Пр.152</w:t>
            </w:r>
          </w:p>
        </w:tc>
      </w:tr>
      <w:tr w:rsidR="00906FE1"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906FE1" w:rsidRPr="009E4831" w:rsidRDefault="00906FE1" w:rsidP="00CB1574">
            <w:pPr>
              <w:rPr>
                <w:sz w:val="28"/>
                <w:szCs w:val="28"/>
                <w:lang w:val="uk-UA"/>
              </w:rPr>
            </w:pPr>
            <w:r>
              <w:rPr>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tcPr>
          <w:p w:rsidR="00906FE1" w:rsidRPr="00906FE1" w:rsidRDefault="00906FE1" w:rsidP="00CB1574">
            <w:pPr>
              <w:jc w:val="both"/>
              <w:rPr>
                <w:sz w:val="28"/>
                <w:szCs w:val="28"/>
                <w:lang w:val="uk-UA"/>
              </w:rPr>
            </w:pPr>
            <w:r w:rsidRPr="00AB1F3E">
              <w:rPr>
                <w:sz w:val="28"/>
                <w:szCs w:val="28"/>
                <w:lang w:val="uk-UA"/>
              </w:rPr>
              <w:t>Про ініціативу Народної ради щодо організації засідання круглого столу за участю міської влади, громадськості                            та представників відділу поліції м. Ніжина, з питань необхідності належного виконання поліцією м. Ніжина своїх обов’язків</w:t>
            </w:r>
          </w:p>
        </w:tc>
        <w:tc>
          <w:tcPr>
            <w:tcW w:w="1655" w:type="dxa"/>
            <w:gridSpan w:val="4"/>
            <w:tcBorders>
              <w:top w:val="single" w:sz="4" w:space="0" w:color="auto"/>
              <w:left w:val="single" w:sz="4" w:space="0" w:color="auto"/>
              <w:bottom w:val="single" w:sz="4" w:space="0" w:color="auto"/>
              <w:right w:val="single" w:sz="4" w:space="0" w:color="auto"/>
            </w:tcBorders>
          </w:tcPr>
          <w:p w:rsidR="00906FE1" w:rsidRPr="00F562AA" w:rsidRDefault="00906FE1" w:rsidP="00CB1574">
            <w:pPr>
              <w:rPr>
                <w:b/>
                <w:sz w:val="28"/>
                <w:szCs w:val="28"/>
                <w:lang w:val="uk-UA"/>
              </w:rPr>
            </w:pPr>
            <w:r>
              <w:rPr>
                <w:b/>
                <w:sz w:val="28"/>
                <w:szCs w:val="28"/>
                <w:lang w:val="uk-UA"/>
              </w:rPr>
              <w:t>Пр.153</w:t>
            </w:r>
          </w:p>
        </w:tc>
      </w:tr>
      <w:tr w:rsidR="00906FE1"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906FE1" w:rsidRPr="009E4831" w:rsidRDefault="00906FE1" w:rsidP="00CB1574">
            <w:pPr>
              <w:rPr>
                <w:sz w:val="28"/>
                <w:szCs w:val="28"/>
                <w:lang w:val="uk-UA"/>
              </w:rPr>
            </w:pPr>
            <w:r>
              <w:rPr>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tcPr>
          <w:p w:rsidR="00906FE1" w:rsidRPr="00AB1F3E" w:rsidRDefault="00906FE1" w:rsidP="00CB1574">
            <w:pPr>
              <w:jc w:val="both"/>
              <w:rPr>
                <w:sz w:val="28"/>
                <w:szCs w:val="28"/>
              </w:rPr>
            </w:pPr>
            <w:r w:rsidRPr="00AB1F3E">
              <w:rPr>
                <w:sz w:val="28"/>
                <w:szCs w:val="28"/>
                <w:lang w:val="uk-UA"/>
              </w:rPr>
              <w:t>Про необхідність встановлення відеокамер                          в громадських місцях з метою запобігання, в подальшому, актів вандалізму</w:t>
            </w:r>
          </w:p>
        </w:tc>
        <w:tc>
          <w:tcPr>
            <w:tcW w:w="1655" w:type="dxa"/>
            <w:gridSpan w:val="4"/>
            <w:tcBorders>
              <w:top w:val="single" w:sz="4" w:space="0" w:color="auto"/>
              <w:left w:val="single" w:sz="4" w:space="0" w:color="auto"/>
              <w:bottom w:val="single" w:sz="4" w:space="0" w:color="auto"/>
              <w:right w:val="single" w:sz="4" w:space="0" w:color="auto"/>
            </w:tcBorders>
          </w:tcPr>
          <w:p w:rsidR="00906FE1" w:rsidRPr="00F562AA" w:rsidRDefault="00906FE1" w:rsidP="00CB1574">
            <w:pPr>
              <w:rPr>
                <w:b/>
                <w:sz w:val="28"/>
                <w:szCs w:val="28"/>
                <w:lang w:val="uk-UA"/>
              </w:rPr>
            </w:pPr>
            <w:r>
              <w:rPr>
                <w:b/>
                <w:sz w:val="28"/>
                <w:szCs w:val="28"/>
                <w:lang w:val="uk-UA"/>
              </w:rPr>
              <w:t>Пр.154</w:t>
            </w:r>
          </w:p>
        </w:tc>
      </w:tr>
      <w:tr w:rsidR="00906FE1"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906FE1" w:rsidRDefault="00906FE1" w:rsidP="00CB1574">
            <w:pPr>
              <w:rPr>
                <w:sz w:val="28"/>
                <w:szCs w:val="28"/>
                <w:lang w:val="uk-UA"/>
              </w:rPr>
            </w:pPr>
            <w:r>
              <w:rPr>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tcPr>
          <w:p w:rsidR="00906FE1" w:rsidRPr="00AB1F3E" w:rsidRDefault="00906FE1" w:rsidP="00CB1574">
            <w:pPr>
              <w:jc w:val="both"/>
              <w:rPr>
                <w:sz w:val="28"/>
                <w:szCs w:val="28"/>
              </w:rPr>
            </w:pPr>
            <w:r w:rsidRPr="00AB1F3E">
              <w:rPr>
                <w:sz w:val="28"/>
                <w:szCs w:val="28"/>
                <w:lang w:val="uk-UA"/>
              </w:rPr>
              <w:t>Про приведення до належного санітарного стану території перед автостанцією</w:t>
            </w:r>
          </w:p>
        </w:tc>
        <w:tc>
          <w:tcPr>
            <w:tcW w:w="1655" w:type="dxa"/>
            <w:gridSpan w:val="4"/>
            <w:tcBorders>
              <w:top w:val="single" w:sz="4" w:space="0" w:color="auto"/>
              <w:left w:val="single" w:sz="4" w:space="0" w:color="auto"/>
              <w:bottom w:val="single" w:sz="4" w:space="0" w:color="auto"/>
              <w:right w:val="single" w:sz="4" w:space="0" w:color="auto"/>
            </w:tcBorders>
          </w:tcPr>
          <w:p w:rsidR="00906FE1" w:rsidRPr="00F562AA" w:rsidRDefault="00906FE1" w:rsidP="00CB1574">
            <w:pPr>
              <w:rPr>
                <w:b/>
                <w:sz w:val="28"/>
                <w:szCs w:val="28"/>
                <w:lang w:val="uk-UA"/>
              </w:rPr>
            </w:pPr>
            <w:r>
              <w:rPr>
                <w:b/>
                <w:sz w:val="28"/>
                <w:szCs w:val="28"/>
                <w:lang w:val="uk-UA"/>
              </w:rPr>
              <w:t>Пр.155</w:t>
            </w:r>
          </w:p>
        </w:tc>
      </w:tr>
      <w:tr w:rsidR="00906FE1"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906FE1" w:rsidRDefault="00906FE1" w:rsidP="00CB1574">
            <w:pPr>
              <w:rPr>
                <w:sz w:val="28"/>
                <w:szCs w:val="28"/>
                <w:lang w:val="uk-UA"/>
              </w:rPr>
            </w:pPr>
            <w:r>
              <w:rPr>
                <w:sz w:val="28"/>
                <w:szCs w:val="28"/>
                <w:lang w:val="uk-UA"/>
              </w:rPr>
              <w:t>11</w:t>
            </w:r>
          </w:p>
        </w:tc>
        <w:tc>
          <w:tcPr>
            <w:tcW w:w="7131" w:type="dxa"/>
            <w:gridSpan w:val="4"/>
            <w:tcBorders>
              <w:top w:val="single" w:sz="4" w:space="0" w:color="auto"/>
              <w:left w:val="single" w:sz="4" w:space="0" w:color="auto"/>
              <w:bottom w:val="single" w:sz="4" w:space="0" w:color="auto"/>
              <w:right w:val="single" w:sz="4" w:space="0" w:color="auto"/>
            </w:tcBorders>
          </w:tcPr>
          <w:p w:rsidR="00906FE1" w:rsidRPr="00AB1F3E" w:rsidRDefault="00906FE1" w:rsidP="00CB1574">
            <w:pPr>
              <w:jc w:val="both"/>
              <w:rPr>
                <w:sz w:val="28"/>
                <w:szCs w:val="28"/>
              </w:rPr>
            </w:pPr>
            <w:r w:rsidRPr="00AB1F3E">
              <w:rPr>
                <w:sz w:val="28"/>
                <w:szCs w:val="28"/>
                <w:lang w:val="uk-UA"/>
              </w:rPr>
              <w:t>Про приведення до належного стану проїжджої  частини вул. Незалежності.</w:t>
            </w:r>
          </w:p>
        </w:tc>
        <w:tc>
          <w:tcPr>
            <w:tcW w:w="1655" w:type="dxa"/>
            <w:gridSpan w:val="4"/>
            <w:tcBorders>
              <w:top w:val="single" w:sz="4" w:space="0" w:color="auto"/>
              <w:left w:val="single" w:sz="4" w:space="0" w:color="auto"/>
              <w:bottom w:val="single" w:sz="4" w:space="0" w:color="auto"/>
              <w:right w:val="single" w:sz="4" w:space="0" w:color="auto"/>
            </w:tcBorders>
          </w:tcPr>
          <w:p w:rsidR="00906FE1" w:rsidRPr="00F562AA" w:rsidRDefault="00906FE1" w:rsidP="00CB1574">
            <w:pPr>
              <w:rPr>
                <w:b/>
                <w:sz w:val="28"/>
                <w:szCs w:val="28"/>
                <w:lang w:val="uk-UA"/>
              </w:rPr>
            </w:pPr>
            <w:r>
              <w:rPr>
                <w:b/>
                <w:sz w:val="28"/>
                <w:szCs w:val="28"/>
                <w:lang w:val="uk-UA"/>
              </w:rPr>
              <w:t>Пр.156</w:t>
            </w:r>
          </w:p>
        </w:tc>
      </w:tr>
      <w:tr w:rsidR="00906FE1"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906FE1" w:rsidRDefault="00906FE1" w:rsidP="00CB1574">
            <w:pPr>
              <w:rPr>
                <w:sz w:val="28"/>
                <w:szCs w:val="28"/>
                <w:lang w:val="uk-UA"/>
              </w:rPr>
            </w:pPr>
            <w:r>
              <w:rPr>
                <w:sz w:val="28"/>
                <w:szCs w:val="28"/>
                <w:lang w:val="uk-UA"/>
              </w:rPr>
              <w:t>12</w:t>
            </w:r>
          </w:p>
        </w:tc>
        <w:tc>
          <w:tcPr>
            <w:tcW w:w="7131" w:type="dxa"/>
            <w:gridSpan w:val="4"/>
            <w:tcBorders>
              <w:top w:val="single" w:sz="4" w:space="0" w:color="auto"/>
              <w:left w:val="single" w:sz="4" w:space="0" w:color="auto"/>
              <w:bottom w:val="single" w:sz="4" w:space="0" w:color="auto"/>
              <w:right w:val="single" w:sz="4" w:space="0" w:color="auto"/>
            </w:tcBorders>
          </w:tcPr>
          <w:p w:rsidR="00906FE1" w:rsidRPr="00AB1F3E" w:rsidRDefault="00906FE1" w:rsidP="00CB1574">
            <w:pPr>
              <w:jc w:val="both"/>
              <w:rPr>
                <w:sz w:val="28"/>
                <w:szCs w:val="28"/>
              </w:rPr>
            </w:pPr>
            <w:r w:rsidRPr="00AB1F3E">
              <w:rPr>
                <w:sz w:val="28"/>
                <w:szCs w:val="28"/>
              </w:rPr>
              <w:t>Про розпорядження, видані міським головою  за період з 14.10.2016р.по 27.10.2016р.</w:t>
            </w:r>
          </w:p>
        </w:tc>
        <w:tc>
          <w:tcPr>
            <w:tcW w:w="1655" w:type="dxa"/>
            <w:gridSpan w:val="4"/>
            <w:tcBorders>
              <w:top w:val="single" w:sz="4" w:space="0" w:color="auto"/>
              <w:left w:val="single" w:sz="4" w:space="0" w:color="auto"/>
              <w:bottom w:val="single" w:sz="4" w:space="0" w:color="auto"/>
              <w:right w:val="single" w:sz="4" w:space="0" w:color="auto"/>
            </w:tcBorders>
          </w:tcPr>
          <w:p w:rsidR="00906FE1" w:rsidRPr="00F562AA" w:rsidRDefault="00906FE1" w:rsidP="00CB1574">
            <w:pPr>
              <w:rPr>
                <w:b/>
                <w:sz w:val="28"/>
                <w:szCs w:val="28"/>
                <w:lang w:val="uk-UA"/>
              </w:rPr>
            </w:pPr>
            <w:r>
              <w:rPr>
                <w:b/>
                <w:sz w:val="28"/>
                <w:szCs w:val="28"/>
                <w:lang w:val="uk-UA"/>
              </w:rPr>
              <w:t>Пр.157</w:t>
            </w:r>
          </w:p>
        </w:tc>
      </w:tr>
      <w:tr w:rsidR="00906FE1"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906FE1" w:rsidRDefault="00906FE1" w:rsidP="00CB1574">
            <w:pPr>
              <w:rPr>
                <w:sz w:val="28"/>
                <w:szCs w:val="28"/>
                <w:lang w:val="uk-UA"/>
              </w:rPr>
            </w:pPr>
            <w:r>
              <w:rPr>
                <w:sz w:val="28"/>
                <w:szCs w:val="28"/>
                <w:lang w:val="uk-UA"/>
              </w:rPr>
              <w:t>13</w:t>
            </w:r>
          </w:p>
        </w:tc>
        <w:tc>
          <w:tcPr>
            <w:tcW w:w="7131" w:type="dxa"/>
            <w:gridSpan w:val="4"/>
            <w:tcBorders>
              <w:top w:val="single" w:sz="4" w:space="0" w:color="auto"/>
              <w:left w:val="single" w:sz="4" w:space="0" w:color="auto"/>
              <w:bottom w:val="single" w:sz="4" w:space="0" w:color="auto"/>
              <w:right w:val="single" w:sz="4" w:space="0" w:color="auto"/>
            </w:tcBorders>
          </w:tcPr>
          <w:p w:rsidR="00906FE1" w:rsidRPr="00AB1F3E" w:rsidRDefault="00906FE1" w:rsidP="00CB1574">
            <w:pPr>
              <w:pStyle w:val="a4"/>
              <w:shd w:val="clear" w:color="auto" w:fill="FFFFFF"/>
              <w:spacing w:after="150" w:line="276" w:lineRule="auto"/>
              <w:jc w:val="both"/>
              <w:rPr>
                <w:color w:val="333333"/>
                <w:szCs w:val="28"/>
                <w:lang w:val="uk-UA"/>
              </w:rPr>
            </w:pPr>
            <w:r w:rsidRPr="00AB1F3E">
              <w:rPr>
                <w:szCs w:val="28"/>
                <w:lang w:val="uk-UA"/>
              </w:rPr>
              <w:t xml:space="preserve">Про </w:t>
            </w:r>
            <w:r w:rsidRPr="00AB1F3E">
              <w:rPr>
                <w:color w:val="333333"/>
                <w:szCs w:val="28"/>
                <w:lang w:val="uk-UA"/>
              </w:rPr>
              <w:t xml:space="preserve">рішення прийняте </w:t>
            </w:r>
            <w:r w:rsidRPr="00906FE1">
              <w:rPr>
                <w:color w:val="333333"/>
                <w:szCs w:val="28"/>
                <w:lang w:val="uk-UA"/>
              </w:rPr>
              <w:t xml:space="preserve">технічною радою Деснянського БУВР, </w:t>
            </w:r>
            <w:r w:rsidRPr="00AB1F3E">
              <w:rPr>
                <w:color w:val="333333"/>
                <w:szCs w:val="28"/>
                <w:lang w:val="uk-UA"/>
              </w:rPr>
              <w:t xml:space="preserve">щодо </w:t>
            </w:r>
            <w:r w:rsidRPr="00906FE1">
              <w:rPr>
                <w:color w:val="333333"/>
                <w:szCs w:val="28"/>
                <w:lang w:val="uk-UA"/>
              </w:rPr>
              <w:t xml:space="preserve"> консервац</w:t>
            </w:r>
            <w:r w:rsidRPr="00AB1F3E">
              <w:rPr>
                <w:color w:val="333333"/>
                <w:szCs w:val="28"/>
                <w:lang w:val="uk-UA"/>
              </w:rPr>
              <w:t xml:space="preserve">ії </w:t>
            </w:r>
            <w:r w:rsidRPr="00906FE1">
              <w:rPr>
                <w:color w:val="333333"/>
                <w:szCs w:val="28"/>
                <w:lang w:val="uk-UA"/>
              </w:rPr>
              <w:t xml:space="preserve"> гідротехнічних споруд(шлюз-регулятор № 15)</w:t>
            </w:r>
            <w:r w:rsidRPr="00AB1F3E">
              <w:rPr>
                <w:color w:val="333333"/>
                <w:szCs w:val="28"/>
                <w:lang w:val="uk-UA"/>
              </w:rPr>
              <w:t xml:space="preserve"> та</w:t>
            </w:r>
            <w:r w:rsidRPr="00906FE1">
              <w:rPr>
                <w:color w:val="333333"/>
                <w:szCs w:val="28"/>
                <w:lang w:val="uk-UA"/>
              </w:rPr>
              <w:t xml:space="preserve"> спорожн</w:t>
            </w:r>
            <w:r w:rsidRPr="00AB1F3E">
              <w:rPr>
                <w:color w:val="333333"/>
                <w:szCs w:val="28"/>
                <w:lang w:val="uk-UA"/>
              </w:rPr>
              <w:t xml:space="preserve">ення </w:t>
            </w:r>
            <w:r w:rsidRPr="00906FE1">
              <w:rPr>
                <w:color w:val="333333"/>
                <w:szCs w:val="28"/>
                <w:lang w:val="uk-UA"/>
              </w:rPr>
              <w:t>магістральн</w:t>
            </w:r>
            <w:r w:rsidRPr="00AB1F3E">
              <w:rPr>
                <w:color w:val="333333"/>
                <w:szCs w:val="28"/>
                <w:lang w:val="uk-UA"/>
              </w:rPr>
              <w:t>ого</w:t>
            </w:r>
            <w:r w:rsidRPr="00906FE1">
              <w:rPr>
                <w:color w:val="333333"/>
                <w:szCs w:val="28"/>
                <w:lang w:val="uk-UA"/>
              </w:rPr>
              <w:t xml:space="preserve"> канал</w:t>
            </w:r>
            <w:r w:rsidRPr="00AB1F3E">
              <w:rPr>
                <w:color w:val="333333"/>
                <w:szCs w:val="28"/>
                <w:lang w:val="uk-UA"/>
              </w:rPr>
              <w:t>у</w:t>
            </w:r>
            <w:r w:rsidRPr="00906FE1">
              <w:rPr>
                <w:color w:val="333333"/>
                <w:szCs w:val="28"/>
                <w:lang w:val="uk-UA"/>
              </w:rPr>
              <w:t xml:space="preserve"> осушувально-зволожувальної системи «Остер-ІІ черга» на зимовий період 2016-2017 рр.впродовж жовтня-листопада до проходження осінніх паводків</w:t>
            </w:r>
            <w:r w:rsidRPr="00AB1F3E">
              <w:rPr>
                <w:color w:val="333333"/>
                <w:szCs w:val="28"/>
                <w:lang w:val="uk-UA"/>
              </w:rPr>
              <w:t>,</w:t>
            </w:r>
            <w:r w:rsidRPr="00906FE1">
              <w:rPr>
                <w:color w:val="333333"/>
                <w:szCs w:val="28"/>
                <w:lang w:val="uk-UA"/>
              </w:rPr>
              <w:t xml:space="preserve"> з метою виконання робіт з очищення водопропускних конструкцій від мулу та сміття, перевірки роботи </w:t>
            </w:r>
            <w:r w:rsidRPr="00906FE1">
              <w:rPr>
                <w:color w:val="333333"/>
                <w:szCs w:val="28"/>
                <w:lang w:val="uk-UA"/>
              </w:rPr>
              <w:lastRenderedPageBreak/>
              <w:t>підйомних механізмів затворів та санітарного очищення русел каналів (річок)</w:t>
            </w:r>
            <w:r w:rsidRPr="00AB1F3E">
              <w:rPr>
                <w:color w:val="333333"/>
                <w:szCs w:val="28"/>
                <w:lang w:val="uk-UA"/>
              </w:rPr>
              <w:t>.</w:t>
            </w:r>
          </w:p>
          <w:p w:rsidR="00906FE1" w:rsidRPr="00906FE1" w:rsidRDefault="00906FE1" w:rsidP="00CB1574">
            <w:pPr>
              <w:jc w:val="both"/>
              <w:rPr>
                <w:sz w:val="28"/>
                <w:szCs w:val="28"/>
                <w:lang w:val="uk-UA"/>
              </w:rPr>
            </w:pPr>
          </w:p>
        </w:tc>
        <w:tc>
          <w:tcPr>
            <w:tcW w:w="1655" w:type="dxa"/>
            <w:gridSpan w:val="4"/>
            <w:tcBorders>
              <w:top w:val="single" w:sz="4" w:space="0" w:color="auto"/>
              <w:left w:val="single" w:sz="4" w:space="0" w:color="auto"/>
              <w:bottom w:val="single" w:sz="4" w:space="0" w:color="auto"/>
              <w:right w:val="single" w:sz="4" w:space="0" w:color="auto"/>
            </w:tcBorders>
          </w:tcPr>
          <w:p w:rsidR="00906FE1" w:rsidRPr="00F562AA" w:rsidRDefault="00906FE1" w:rsidP="00CB1574">
            <w:pPr>
              <w:rPr>
                <w:b/>
                <w:sz w:val="28"/>
                <w:szCs w:val="28"/>
                <w:lang w:val="uk-UA"/>
              </w:rPr>
            </w:pPr>
            <w:r>
              <w:rPr>
                <w:b/>
                <w:sz w:val="28"/>
                <w:szCs w:val="28"/>
                <w:lang w:val="uk-UA"/>
              </w:rPr>
              <w:lastRenderedPageBreak/>
              <w:t>Пр. 158</w:t>
            </w:r>
          </w:p>
        </w:tc>
      </w:tr>
      <w:tr w:rsidR="00DF751D" w:rsidTr="00D74EA1">
        <w:trPr>
          <w:gridAfter w:val="3"/>
          <w:wAfter w:w="284" w:type="dxa"/>
        </w:trPr>
        <w:tc>
          <w:tcPr>
            <w:tcW w:w="10348" w:type="dxa"/>
            <w:gridSpan w:val="13"/>
            <w:tcBorders>
              <w:top w:val="single" w:sz="4" w:space="0" w:color="auto"/>
              <w:left w:val="single" w:sz="4" w:space="0" w:color="auto"/>
              <w:bottom w:val="single" w:sz="4" w:space="0" w:color="auto"/>
              <w:right w:val="single" w:sz="4" w:space="0" w:color="auto"/>
            </w:tcBorders>
          </w:tcPr>
          <w:p w:rsidR="00DF751D" w:rsidRDefault="00DF751D" w:rsidP="00E820CB">
            <w:pPr>
              <w:jc w:val="center"/>
              <w:rPr>
                <w:b/>
                <w:sz w:val="28"/>
                <w:szCs w:val="28"/>
                <w:lang w:val="uk-UA"/>
              </w:rPr>
            </w:pPr>
            <w:r>
              <w:rPr>
                <w:b/>
                <w:sz w:val="28"/>
                <w:szCs w:val="28"/>
                <w:lang w:val="uk-UA"/>
              </w:rPr>
              <w:lastRenderedPageBreak/>
              <w:t>Засідання виконавчого комітету від 03 11. 2016 року</w:t>
            </w:r>
          </w:p>
        </w:tc>
      </w:tr>
      <w:tr w:rsidR="00DF751D"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DF751D" w:rsidRDefault="00DF751D" w:rsidP="00E820CB">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DF751D" w:rsidRDefault="00DF751D" w:rsidP="00E820CB">
            <w:pPr>
              <w:pStyle w:val="a3"/>
              <w:jc w:val="both"/>
              <w:rPr>
                <w:rStyle w:val="a6"/>
                <w:sz w:val="28"/>
                <w:szCs w:val="28"/>
                <w:lang w:val="uk-UA"/>
              </w:rPr>
            </w:pPr>
            <w:r>
              <w:rPr>
                <w:rStyle w:val="a6"/>
                <w:sz w:val="28"/>
                <w:szCs w:val="28"/>
                <w:lang w:val="uk-UA"/>
              </w:rPr>
              <w:t xml:space="preserve">                                 Назва рішення</w:t>
            </w:r>
          </w:p>
        </w:tc>
        <w:tc>
          <w:tcPr>
            <w:tcW w:w="1655" w:type="dxa"/>
            <w:gridSpan w:val="4"/>
            <w:tcBorders>
              <w:top w:val="single" w:sz="4" w:space="0" w:color="auto"/>
              <w:left w:val="single" w:sz="4" w:space="0" w:color="auto"/>
              <w:bottom w:val="single" w:sz="4" w:space="0" w:color="auto"/>
              <w:right w:val="single" w:sz="4" w:space="0" w:color="auto"/>
            </w:tcBorders>
          </w:tcPr>
          <w:p w:rsidR="00DF751D" w:rsidRDefault="00DF751D" w:rsidP="00E820CB">
            <w:pPr>
              <w:rPr>
                <w:b/>
                <w:sz w:val="28"/>
                <w:szCs w:val="28"/>
                <w:lang w:val="uk-UA"/>
              </w:rPr>
            </w:pPr>
            <w:r>
              <w:rPr>
                <w:b/>
                <w:sz w:val="28"/>
                <w:szCs w:val="28"/>
                <w:lang w:val="uk-UA"/>
              </w:rPr>
              <w:t>№ рішення</w:t>
            </w:r>
          </w:p>
        </w:tc>
      </w:tr>
      <w:tr w:rsidR="00DF751D"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DF751D" w:rsidRPr="009E4831" w:rsidRDefault="00DF751D" w:rsidP="00E820CB">
            <w:pPr>
              <w:rPr>
                <w:sz w:val="28"/>
                <w:szCs w:val="28"/>
                <w:lang w:val="en-US"/>
              </w:rPr>
            </w:pPr>
            <w:r w:rsidRPr="009E4831">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tcPr>
          <w:p w:rsidR="00DF751D" w:rsidRPr="00AB1F3E" w:rsidRDefault="00DF751D" w:rsidP="00E820CB">
            <w:pPr>
              <w:jc w:val="both"/>
              <w:rPr>
                <w:sz w:val="28"/>
                <w:szCs w:val="28"/>
              </w:rPr>
            </w:pPr>
            <w:r>
              <w:rPr>
                <w:sz w:val="28"/>
                <w:szCs w:val="28"/>
              </w:rPr>
              <w:t>Про затвердження Положення про Громадську раду при виконавчому комітеті Ніжинської міської ради Чернігівської області</w:t>
            </w:r>
          </w:p>
        </w:tc>
        <w:tc>
          <w:tcPr>
            <w:tcW w:w="1655" w:type="dxa"/>
            <w:gridSpan w:val="4"/>
            <w:tcBorders>
              <w:top w:val="single" w:sz="4" w:space="0" w:color="auto"/>
              <w:left w:val="single" w:sz="4" w:space="0" w:color="auto"/>
              <w:bottom w:val="single" w:sz="4" w:space="0" w:color="auto"/>
              <w:right w:val="single" w:sz="4" w:space="0" w:color="auto"/>
            </w:tcBorders>
          </w:tcPr>
          <w:p w:rsidR="00DF751D" w:rsidRPr="00F562AA" w:rsidRDefault="00DF751D" w:rsidP="00E820CB">
            <w:pPr>
              <w:rPr>
                <w:b/>
                <w:sz w:val="28"/>
                <w:szCs w:val="28"/>
                <w:lang w:val="uk-UA"/>
              </w:rPr>
            </w:pPr>
            <w:r>
              <w:rPr>
                <w:b/>
                <w:sz w:val="28"/>
                <w:szCs w:val="28"/>
                <w:lang w:val="uk-UA"/>
              </w:rPr>
              <w:t>311</w:t>
            </w:r>
          </w:p>
        </w:tc>
      </w:tr>
      <w:tr w:rsidR="00DF751D"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DF751D" w:rsidRPr="009E4831" w:rsidRDefault="00DF751D" w:rsidP="00E820CB">
            <w:pPr>
              <w:rPr>
                <w:sz w:val="28"/>
                <w:szCs w:val="28"/>
                <w:lang w:val="en-US"/>
              </w:rPr>
            </w:pPr>
            <w:r w:rsidRPr="009E4831">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tcPr>
          <w:p w:rsidR="00DF751D" w:rsidRDefault="00DF751D" w:rsidP="00E820CB">
            <w:pPr>
              <w:jc w:val="both"/>
              <w:rPr>
                <w:sz w:val="28"/>
                <w:szCs w:val="28"/>
              </w:rPr>
            </w:pPr>
            <w:r>
              <w:rPr>
                <w:sz w:val="28"/>
                <w:szCs w:val="28"/>
              </w:rPr>
              <w:t>Про переоформлення особових рахунків</w:t>
            </w:r>
          </w:p>
        </w:tc>
        <w:tc>
          <w:tcPr>
            <w:tcW w:w="1655" w:type="dxa"/>
            <w:gridSpan w:val="4"/>
            <w:tcBorders>
              <w:top w:val="single" w:sz="4" w:space="0" w:color="auto"/>
              <w:left w:val="single" w:sz="4" w:space="0" w:color="auto"/>
              <w:bottom w:val="single" w:sz="4" w:space="0" w:color="auto"/>
              <w:right w:val="single" w:sz="4" w:space="0" w:color="auto"/>
            </w:tcBorders>
          </w:tcPr>
          <w:p w:rsidR="00DF751D" w:rsidRPr="00F562AA" w:rsidRDefault="00DF751D" w:rsidP="00E820CB">
            <w:pPr>
              <w:rPr>
                <w:b/>
                <w:sz w:val="28"/>
                <w:szCs w:val="28"/>
                <w:lang w:val="uk-UA"/>
              </w:rPr>
            </w:pPr>
            <w:r>
              <w:rPr>
                <w:b/>
                <w:sz w:val="28"/>
                <w:szCs w:val="28"/>
                <w:lang w:val="uk-UA"/>
              </w:rPr>
              <w:t>312</w:t>
            </w:r>
          </w:p>
        </w:tc>
      </w:tr>
      <w:tr w:rsidR="00DF751D"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DF751D" w:rsidRPr="009E4831" w:rsidRDefault="00DF751D" w:rsidP="00E820CB">
            <w:pPr>
              <w:rPr>
                <w:sz w:val="28"/>
                <w:szCs w:val="28"/>
                <w:lang w:val="uk-UA"/>
              </w:rPr>
            </w:pPr>
            <w:r w:rsidRPr="009E4831">
              <w:rPr>
                <w:sz w:val="28"/>
                <w:szCs w:val="28"/>
                <w:lang w:val="uk-UA"/>
              </w:rPr>
              <w:t xml:space="preserve"> 3</w:t>
            </w:r>
          </w:p>
        </w:tc>
        <w:tc>
          <w:tcPr>
            <w:tcW w:w="7131" w:type="dxa"/>
            <w:gridSpan w:val="4"/>
            <w:tcBorders>
              <w:top w:val="single" w:sz="4" w:space="0" w:color="auto"/>
              <w:left w:val="single" w:sz="4" w:space="0" w:color="auto"/>
              <w:bottom w:val="single" w:sz="4" w:space="0" w:color="auto"/>
              <w:right w:val="single" w:sz="4" w:space="0" w:color="auto"/>
            </w:tcBorders>
          </w:tcPr>
          <w:p w:rsidR="00DF751D" w:rsidRDefault="00DF751D" w:rsidP="00E820CB">
            <w:pPr>
              <w:jc w:val="both"/>
              <w:rPr>
                <w:sz w:val="28"/>
                <w:szCs w:val="28"/>
              </w:rPr>
            </w:pPr>
            <w:r>
              <w:rPr>
                <w:sz w:val="28"/>
                <w:szCs w:val="28"/>
              </w:rPr>
              <w:t>Про розміщення тимчасових споруд</w:t>
            </w:r>
          </w:p>
        </w:tc>
        <w:tc>
          <w:tcPr>
            <w:tcW w:w="1655" w:type="dxa"/>
            <w:gridSpan w:val="4"/>
            <w:tcBorders>
              <w:top w:val="single" w:sz="4" w:space="0" w:color="auto"/>
              <w:left w:val="single" w:sz="4" w:space="0" w:color="auto"/>
              <w:bottom w:val="single" w:sz="4" w:space="0" w:color="auto"/>
              <w:right w:val="single" w:sz="4" w:space="0" w:color="auto"/>
            </w:tcBorders>
          </w:tcPr>
          <w:p w:rsidR="00DF751D" w:rsidRPr="00F562AA" w:rsidRDefault="00DF751D" w:rsidP="00E820CB">
            <w:pPr>
              <w:rPr>
                <w:b/>
                <w:sz w:val="28"/>
                <w:szCs w:val="28"/>
                <w:lang w:val="uk-UA"/>
              </w:rPr>
            </w:pPr>
            <w:r>
              <w:rPr>
                <w:b/>
                <w:sz w:val="28"/>
                <w:szCs w:val="28"/>
                <w:lang w:val="uk-UA"/>
              </w:rPr>
              <w:t>313</w:t>
            </w:r>
          </w:p>
        </w:tc>
      </w:tr>
      <w:tr w:rsidR="00DF751D"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DF751D" w:rsidRPr="009E4831" w:rsidRDefault="00DF751D" w:rsidP="00E820CB">
            <w:pPr>
              <w:rPr>
                <w:sz w:val="28"/>
                <w:szCs w:val="28"/>
                <w:lang w:val="uk-UA"/>
              </w:rPr>
            </w:pPr>
            <w:r w:rsidRPr="009E4831">
              <w:rPr>
                <w:sz w:val="28"/>
                <w:szCs w:val="28"/>
                <w:lang w:val="uk-UA"/>
              </w:rPr>
              <w:t xml:space="preserve"> 4</w:t>
            </w:r>
          </w:p>
        </w:tc>
        <w:tc>
          <w:tcPr>
            <w:tcW w:w="7131" w:type="dxa"/>
            <w:gridSpan w:val="4"/>
            <w:tcBorders>
              <w:top w:val="single" w:sz="4" w:space="0" w:color="auto"/>
              <w:left w:val="single" w:sz="4" w:space="0" w:color="auto"/>
              <w:bottom w:val="single" w:sz="4" w:space="0" w:color="auto"/>
              <w:right w:val="single" w:sz="4" w:space="0" w:color="auto"/>
            </w:tcBorders>
          </w:tcPr>
          <w:p w:rsidR="00DF751D" w:rsidRPr="00592AAD" w:rsidRDefault="00DF751D" w:rsidP="00E820CB">
            <w:pPr>
              <w:jc w:val="both"/>
              <w:rPr>
                <w:sz w:val="28"/>
                <w:szCs w:val="28"/>
                <w:lang w:val="uk-UA"/>
              </w:rPr>
            </w:pPr>
            <w:r w:rsidRPr="00592AAD">
              <w:rPr>
                <w:sz w:val="28"/>
                <w:szCs w:val="28"/>
                <w:lang w:val="uk-UA"/>
              </w:rPr>
              <w:t>Про внесення змін до рішення виконавчого комітету Ніжинської міської ради від 07.04.2016 р. № 86 «Про продовження терміну дії рішення виконавчого комітету Ніжинської міської ради від 05.02.2015 р. № 24 «Про приведення у готовність захисних  споруд цивільного захисту» »</w:t>
            </w:r>
          </w:p>
        </w:tc>
        <w:tc>
          <w:tcPr>
            <w:tcW w:w="1655" w:type="dxa"/>
            <w:gridSpan w:val="4"/>
            <w:tcBorders>
              <w:top w:val="single" w:sz="4" w:space="0" w:color="auto"/>
              <w:left w:val="single" w:sz="4" w:space="0" w:color="auto"/>
              <w:bottom w:val="single" w:sz="4" w:space="0" w:color="auto"/>
              <w:right w:val="single" w:sz="4" w:space="0" w:color="auto"/>
            </w:tcBorders>
          </w:tcPr>
          <w:p w:rsidR="00DF751D" w:rsidRPr="00F562AA" w:rsidRDefault="00DF751D" w:rsidP="00E820CB">
            <w:pPr>
              <w:rPr>
                <w:b/>
                <w:sz w:val="28"/>
                <w:szCs w:val="28"/>
                <w:lang w:val="uk-UA"/>
              </w:rPr>
            </w:pPr>
            <w:r>
              <w:rPr>
                <w:b/>
                <w:sz w:val="28"/>
                <w:szCs w:val="28"/>
                <w:lang w:val="uk-UA"/>
              </w:rPr>
              <w:t>314</w:t>
            </w:r>
          </w:p>
        </w:tc>
      </w:tr>
      <w:tr w:rsidR="00DF751D"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DF751D" w:rsidRPr="009E4831" w:rsidRDefault="00DF751D" w:rsidP="00E820CB">
            <w:pPr>
              <w:rPr>
                <w:sz w:val="28"/>
                <w:szCs w:val="28"/>
                <w:lang w:val="uk-UA"/>
              </w:rPr>
            </w:pPr>
            <w:r w:rsidRPr="009E4831">
              <w:rPr>
                <w:sz w:val="28"/>
                <w:szCs w:val="28"/>
                <w:lang w:val="uk-UA"/>
              </w:rPr>
              <w:t xml:space="preserve"> 5</w:t>
            </w:r>
          </w:p>
        </w:tc>
        <w:tc>
          <w:tcPr>
            <w:tcW w:w="7131" w:type="dxa"/>
            <w:gridSpan w:val="4"/>
            <w:tcBorders>
              <w:top w:val="single" w:sz="4" w:space="0" w:color="auto"/>
              <w:left w:val="single" w:sz="4" w:space="0" w:color="auto"/>
              <w:bottom w:val="single" w:sz="4" w:space="0" w:color="auto"/>
              <w:right w:val="single" w:sz="4" w:space="0" w:color="auto"/>
            </w:tcBorders>
          </w:tcPr>
          <w:p w:rsidR="00DF751D" w:rsidRDefault="00DF751D" w:rsidP="00E820CB">
            <w:pPr>
              <w:jc w:val="both"/>
              <w:rPr>
                <w:sz w:val="28"/>
                <w:szCs w:val="28"/>
              </w:rPr>
            </w:pPr>
            <w:r>
              <w:rPr>
                <w:sz w:val="28"/>
                <w:szCs w:val="28"/>
              </w:rPr>
              <w:t>Про затвердження схеми розміщення новорічної ялинки в м. Ніжині</w:t>
            </w:r>
          </w:p>
        </w:tc>
        <w:tc>
          <w:tcPr>
            <w:tcW w:w="1655" w:type="dxa"/>
            <w:gridSpan w:val="4"/>
            <w:tcBorders>
              <w:top w:val="single" w:sz="4" w:space="0" w:color="auto"/>
              <w:left w:val="single" w:sz="4" w:space="0" w:color="auto"/>
              <w:bottom w:val="single" w:sz="4" w:space="0" w:color="auto"/>
              <w:right w:val="single" w:sz="4" w:space="0" w:color="auto"/>
            </w:tcBorders>
          </w:tcPr>
          <w:p w:rsidR="00DF751D" w:rsidRPr="00F562AA" w:rsidRDefault="00DF751D" w:rsidP="00E820CB">
            <w:pPr>
              <w:rPr>
                <w:b/>
                <w:sz w:val="28"/>
                <w:szCs w:val="28"/>
                <w:lang w:val="uk-UA"/>
              </w:rPr>
            </w:pPr>
            <w:r>
              <w:rPr>
                <w:b/>
                <w:sz w:val="28"/>
                <w:szCs w:val="28"/>
                <w:lang w:val="uk-UA"/>
              </w:rPr>
              <w:t>315</w:t>
            </w:r>
          </w:p>
        </w:tc>
      </w:tr>
      <w:tr w:rsidR="00DF751D"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DF751D" w:rsidRPr="009E4831" w:rsidRDefault="00DF751D" w:rsidP="00E820CB">
            <w:pPr>
              <w:rPr>
                <w:sz w:val="28"/>
                <w:szCs w:val="28"/>
                <w:lang w:val="uk-UA"/>
              </w:rPr>
            </w:pPr>
            <w:r w:rsidRPr="009E4831">
              <w:rPr>
                <w:sz w:val="28"/>
                <w:szCs w:val="28"/>
                <w:lang w:val="uk-UA"/>
              </w:rPr>
              <w:t xml:space="preserve"> 6</w:t>
            </w:r>
          </w:p>
        </w:tc>
        <w:tc>
          <w:tcPr>
            <w:tcW w:w="7131" w:type="dxa"/>
            <w:gridSpan w:val="4"/>
            <w:tcBorders>
              <w:top w:val="single" w:sz="4" w:space="0" w:color="auto"/>
              <w:left w:val="single" w:sz="4" w:space="0" w:color="auto"/>
              <w:bottom w:val="single" w:sz="4" w:space="0" w:color="auto"/>
              <w:right w:val="single" w:sz="4" w:space="0" w:color="auto"/>
            </w:tcBorders>
          </w:tcPr>
          <w:p w:rsidR="00DF751D" w:rsidRDefault="00DF751D" w:rsidP="00E820CB">
            <w:pPr>
              <w:jc w:val="both"/>
              <w:rPr>
                <w:sz w:val="28"/>
                <w:szCs w:val="28"/>
              </w:rPr>
            </w:pPr>
            <w:r>
              <w:rPr>
                <w:sz w:val="28"/>
                <w:szCs w:val="28"/>
              </w:rPr>
              <w:t>Про надання матеріальної допомоги</w:t>
            </w:r>
          </w:p>
        </w:tc>
        <w:tc>
          <w:tcPr>
            <w:tcW w:w="1655" w:type="dxa"/>
            <w:gridSpan w:val="4"/>
            <w:tcBorders>
              <w:top w:val="single" w:sz="4" w:space="0" w:color="auto"/>
              <w:left w:val="single" w:sz="4" w:space="0" w:color="auto"/>
              <w:bottom w:val="single" w:sz="4" w:space="0" w:color="auto"/>
              <w:right w:val="single" w:sz="4" w:space="0" w:color="auto"/>
            </w:tcBorders>
          </w:tcPr>
          <w:p w:rsidR="00DF751D" w:rsidRPr="00F562AA" w:rsidRDefault="00DF751D" w:rsidP="00E820CB">
            <w:pPr>
              <w:rPr>
                <w:b/>
                <w:sz w:val="28"/>
                <w:szCs w:val="28"/>
                <w:lang w:val="uk-UA"/>
              </w:rPr>
            </w:pPr>
            <w:r>
              <w:rPr>
                <w:b/>
                <w:sz w:val="28"/>
                <w:szCs w:val="28"/>
                <w:lang w:val="uk-UA"/>
              </w:rPr>
              <w:t>316</w:t>
            </w:r>
          </w:p>
        </w:tc>
      </w:tr>
      <w:tr w:rsidR="00DF751D"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DF751D" w:rsidRPr="009E4831" w:rsidRDefault="00DF751D" w:rsidP="00E820CB">
            <w:pPr>
              <w:rPr>
                <w:sz w:val="28"/>
                <w:szCs w:val="28"/>
                <w:lang w:val="uk-UA"/>
              </w:rPr>
            </w:pPr>
            <w:r w:rsidRPr="009E4831">
              <w:rPr>
                <w:sz w:val="28"/>
                <w:szCs w:val="28"/>
                <w:lang w:val="uk-UA"/>
              </w:rPr>
              <w:t xml:space="preserve"> 7</w:t>
            </w:r>
          </w:p>
        </w:tc>
        <w:tc>
          <w:tcPr>
            <w:tcW w:w="7131" w:type="dxa"/>
            <w:gridSpan w:val="4"/>
            <w:tcBorders>
              <w:top w:val="single" w:sz="4" w:space="0" w:color="auto"/>
              <w:left w:val="single" w:sz="4" w:space="0" w:color="auto"/>
              <w:bottom w:val="single" w:sz="4" w:space="0" w:color="auto"/>
              <w:right w:val="single" w:sz="4" w:space="0" w:color="auto"/>
            </w:tcBorders>
          </w:tcPr>
          <w:p w:rsidR="00DF751D" w:rsidRDefault="00DF751D" w:rsidP="00E820CB">
            <w:pPr>
              <w:jc w:val="both"/>
              <w:rPr>
                <w:sz w:val="28"/>
                <w:szCs w:val="28"/>
              </w:rPr>
            </w:pPr>
            <w:r>
              <w:rPr>
                <w:sz w:val="28"/>
                <w:szCs w:val="28"/>
              </w:rPr>
              <w:t>Про відзначення Подяками Грамотами та Почесними грамотами виконавчого комітету Ніжинської  міської ради</w:t>
            </w:r>
          </w:p>
        </w:tc>
        <w:tc>
          <w:tcPr>
            <w:tcW w:w="1655" w:type="dxa"/>
            <w:gridSpan w:val="4"/>
            <w:tcBorders>
              <w:top w:val="single" w:sz="4" w:space="0" w:color="auto"/>
              <w:left w:val="single" w:sz="4" w:space="0" w:color="auto"/>
              <w:bottom w:val="single" w:sz="4" w:space="0" w:color="auto"/>
              <w:right w:val="single" w:sz="4" w:space="0" w:color="auto"/>
            </w:tcBorders>
          </w:tcPr>
          <w:p w:rsidR="00DF751D" w:rsidRPr="00F562AA" w:rsidRDefault="00DF751D" w:rsidP="00E820CB">
            <w:pPr>
              <w:rPr>
                <w:b/>
                <w:sz w:val="28"/>
                <w:szCs w:val="28"/>
                <w:lang w:val="uk-UA"/>
              </w:rPr>
            </w:pPr>
          </w:p>
        </w:tc>
      </w:tr>
      <w:tr w:rsidR="00DF751D"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DF751D" w:rsidRPr="009E4831" w:rsidRDefault="00DF751D" w:rsidP="00E820CB">
            <w:pPr>
              <w:rPr>
                <w:sz w:val="28"/>
                <w:szCs w:val="28"/>
                <w:lang w:val="uk-UA"/>
              </w:rPr>
            </w:pPr>
            <w:r>
              <w:rPr>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tcPr>
          <w:p w:rsidR="00DF751D" w:rsidRDefault="00DF751D" w:rsidP="00E820CB">
            <w:pPr>
              <w:jc w:val="both"/>
              <w:rPr>
                <w:sz w:val="28"/>
                <w:szCs w:val="28"/>
              </w:rPr>
            </w:pPr>
            <w:r w:rsidRPr="00592AAD">
              <w:rPr>
                <w:sz w:val="28"/>
                <w:szCs w:val="28"/>
                <w:lang w:val="uk-UA"/>
              </w:rPr>
              <w:t xml:space="preserve">Про внесення змін в додаток до рішення виконавчого комітету Ніжинської міської ради № 300 від 20 жовтня 2016 р. «Про затвердження списків жителів вул.. </w:t>
            </w:r>
            <w:r>
              <w:rPr>
                <w:sz w:val="28"/>
                <w:szCs w:val="28"/>
              </w:rPr>
              <w:t xml:space="preserve">Грибоєдова, вул. Фурманська ( колишня вул. Володарського), вул. Артема, вул. Черняхівського № 44-81, вул. Карнаухова, провулок Донський, вул. П.Куліша( колишня вул. Корнійчука), вул. Черняхівського №80-121, вул. Полковника Розумовського (колишня вул. Революції), вул. Гончарна, вул. Мічуріна, вул. В.Смолянчук, вул. Черняхівського на компенсацію витрат по збудованим водогонам за власні кошти  </w:t>
            </w:r>
          </w:p>
        </w:tc>
        <w:tc>
          <w:tcPr>
            <w:tcW w:w="1655" w:type="dxa"/>
            <w:gridSpan w:val="4"/>
            <w:tcBorders>
              <w:top w:val="single" w:sz="4" w:space="0" w:color="auto"/>
              <w:left w:val="single" w:sz="4" w:space="0" w:color="auto"/>
              <w:bottom w:val="single" w:sz="4" w:space="0" w:color="auto"/>
              <w:right w:val="single" w:sz="4" w:space="0" w:color="auto"/>
            </w:tcBorders>
          </w:tcPr>
          <w:p w:rsidR="00DF751D" w:rsidRPr="00F562AA" w:rsidRDefault="00DF751D" w:rsidP="00E820CB">
            <w:pPr>
              <w:rPr>
                <w:b/>
                <w:sz w:val="28"/>
                <w:szCs w:val="28"/>
                <w:lang w:val="uk-UA"/>
              </w:rPr>
            </w:pPr>
            <w:r>
              <w:rPr>
                <w:b/>
                <w:sz w:val="28"/>
                <w:szCs w:val="28"/>
                <w:lang w:val="uk-UA"/>
              </w:rPr>
              <w:t>317</w:t>
            </w:r>
          </w:p>
        </w:tc>
      </w:tr>
      <w:tr w:rsidR="00DF751D"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DF751D" w:rsidRPr="009E4831" w:rsidRDefault="00DF751D" w:rsidP="00E820CB">
            <w:pPr>
              <w:rPr>
                <w:sz w:val="28"/>
                <w:szCs w:val="28"/>
                <w:lang w:val="uk-UA"/>
              </w:rPr>
            </w:pPr>
            <w:r>
              <w:rPr>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tcPr>
          <w:p w:rsidR="00DF751D" w:rsidRDefault="00DF751D" w:rsidP="00E820CB">
            <w:pPr>
              <w:jc w:val="both"/>
              <w:rPr>
                <w:sz w:val="28"/>
                <w:szCs w:val="28"/>
              </w:rPr>
            </w:pPr>
            <w:r>
              <w:rPr>
                <w:sz w:val="28"/>
                <w:szCs w:val="28"/>
              </w:rPr>
              <w:t xml:space="preserve">Про погодження заяви про наміри реконструкції існуючої автозаправної станції (АЗС) із розміщенням на ній автомобільного заправного пункту( АГЗП) за адресою вул. Прилуцька,170, м. Ніжин, Чернігівська обл. </w:t>
            </w:r>
          </w:p>
        </w:tc>
        <w:tc>
          <w:tcPr>
            <w:tcW w:w="1655" w:type="dxa"/>
            <w:gridSpan w:val="4"/>
            <w:tcBorders>
              <w:top w:val="single" w:sz="4" w:space="0" w:color="auto"/>
              <w:left w:val="single" w:sz="4" w:space="0" w:color="auto"/>
              <w:bottom w:val="single" w:sz="4" w:space="0" w:color="auto"/>
              <w:right w:val="single" w:sz="4" w:space="0" w:color="auto"/>
            </w:tcBorders>
          </w:tcPr>
          <w:p w:rsidR="00DF751D" w:rsidRPr="00F562AA" w:rsidRDefault="00DF751D" w:rsidP="00E820CB">
            <w:pPr>
              <w:rPr>
                <w:b/>
                <w:sz w:val="28"/>
                <w:szCs w:val="28"/>
                <w:lang w:val="uk-UA"/>
              </w:rPr>
            </w:pPr>
            <w:r>
              <w:rPr>
                <w:b/>
                <w:sz w:val="28"/>
                <w:szCs w:val="28"/>
                <w:lang w:val="uk-UA"/>
              </w:rPr>
              <w:t>Пр. 159</w:t>
            </w:r>
          </w:p>
        </w:tc>
      </w:tr>
      <w:tr w:rsidR="00DF751D"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DF751D" w:rsidRDefault="00DF751D" w:rsidP="00E820CB">
            <w:pPr>
              <w:rPr>
                <w:sz w:val="28"/>
                <w:szCs w:val="28"/>
                <w:lang w:val="uk-UA"/>
              </w:rPr>
            </w:pPr>
            <w:r>
              <w:rPr>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tcPr>
          <w:p w:rsidR="00DF751D" w:rsidRDefault="00DF751D" w:rsidP="00E820CB">
            <w:pPr>
              <w:rPr>
                <w:sz w:val="28"/>
                <w:szCs w:val="28"/>
              </w:rPr>
            </w:pPr>
            <w:r>
              <w:rPr>
                <w:sz w:val="28"/>
                <w:szCs w:val="28"/>
                <w:lang w:val="uk-UA"/>
              </w:rPr>
              <w:t>П</w:t>
            </w:r>
            <w:r>
              <w:rPr>
                <w:sz w:val="28"/>
                <w:szCs w:val="28"/>
              </w:rPr>
              <w:t>ро підтримку клопотання щодо нагородження державною відзнакою – Почесною грамотою Кабінету Міністрів України</w:t>
            </w:r>
          </w:p>
        </w:tc>
        <w:tc>
          <w:tcPr>
            <w:tcW w:w="1655" w:type="dxa"/>
            <w:gridSpan w:val="4"/>
            <w:tcBorders>
              <w:top w:val="single" w:sz="4" w:space="0" w:color="auto"/>
              <w:left w:val="single" w:sz="4" w:space="0" w:color="auto"/>
              <w:bottom w:val="single" w:sz="4" w:space="0" w:color="auto"/>
              <w:right w:val="single" w:sz="4" w:space="0" w:color="auto"/>
            </w:tcBorders>
          </w:tcPr>
          <w:p w:rsidR="00DF751D" w:rsidRPr="00F562AA" w:rsidRDefault="00DF751D" w:rsidP="00E820CB">
            <w:pPr>
              <w:rPr>
                <w:b/>
                <w:sz w:val="28"/>
                <w:szCs w:val="28"/>
                <w:lang w:val="uk-UA"/>
              </w:rPr>
            </w:pPr>
            <w:r>
              <w:rPr>
                <w:b/>
                <w:sz w:val="28"/>
                <w:szCs w:val="28"/>
                <w:lang w:val="uk-UA"/>
              </w:rPr>
              <w:t>Пр.160</w:t>
            </w:r>
          </w:p>
        </w:tc>
      </w:tr>
      <w:tr w:rsidR="00DF751D"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DF751D" w:rsidRDefault="00DF751D" w:rsidP="00E820CB">
            <w:pPr>
              <w:rPr>
                <w:sz w:val="28"/>
                <w:szCs w:val="28"/>
                <w:lang w:val="uk-UA"/>
              </w:rPr>
            </w:pPr>
            <w:r>
              <w:rPr>
                <w:sz w:val="28"/>
                <w:szCs w:val="28"/>
                <w:lang w:val="uk-UA"/>
              </w:rPr>
              <w:t>11</w:t>
            </w:r>
          </w:p>
        </w:tc>
        <w:tc>
          <w:tcPr>
            <w:tcW w:w="7131" w:type="dxa"/>
            <w:gridSpan w:val="4"/>
            <w:tcBorders>
              <w:top w:val="single" w:sz="4" w:space="0" w:color="auto"/>
              <w:left w:val="single" w:sz="4" w:space="0" w:color="auto"/>
              <w:bottom w:val="single" w:sz="4" w:space="0" w:color="auto"/>
              <w:right w:val="single" w:sz="4" w:space="0" w:color="auto"/>
            </w:tcBorders>
          </w:tcPr>
          <w:p w:rsidR="00DF751D" w:rsidRPr="005671D6" w:rsidRDefault="00DF751D" w:rsidP="00E820CB">
            <w:pPr>
              <w:rPr>
                <w:sz w:val="28"/>
                <w:szCs w:val="28"/>
              </w:rPr>
            </w:pPr>
            <w:r w:rsidRPr="005671D6">
              <w:rPr>
                <w:sz w:val="28"/>
                <w:szCs w:val="28"/>
              </w:rPr>
              <w:t>Про стан виконання доручення щодо приведення до належного санітарного стану території перед автостанцією</w:t>
            </w:r>
            <w:r>
              <w:rPr>
                <w:sz w:val="28"/>
                <w:szCs w:val="28"/>
              </w:rPr>
              <w:t>.</w:t>
            </w:r>
          </w:p>
        </w:tc>
        <w:tc>
          <w:tcPr>
            <w:tcW w:w="1655" w:type="dxa"/>
            <w:gridSpan w:val="4"/>
            <w:tcBorders>
              <w:top w:val="single" w:sz="4" w:space="0" w:color="auto"/>
              <w:left w:val="single" w:sz="4" w:space="0" w:color="auto"/>
              <w:bottom w:val="single" w:sz="4" w:space="0" w:color="auto"/>
              <w:right w:val="single" w:sz="4" w:space="0" w:color="auto"/>
            </w:tcBorders>
          </w:tcPr>
          <w:p w:rsidR="00DF751D" w:rsidRPr="00F562AA" w:rsidRDefault="00DF751D" w:rsidP="00E820CB">
            <w:pPr>
              <w:rPr>
                <w:b/>
                <w:sz w:val="28"/>
                <w:szCs w:val="28"/>
                <w:lang w:val="uk-UA"/>
              </w:rPr>
            </w:pPr>
            <w:r>
              <w:rPr>
                <w:b/>
                <w:sz w:val="28"/>
                <w:szCs w:val="28"/>
                <w:lang w:val="uk-UA"/>
              </w:rPr>
              <w:t>Пр.161</w:t>
            </w:r>
          </w:p>
        </w:tc>
      </w:tr>
      <w:tr w:rsidR="00DF751D"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DF751D" w:rsidRDefault="00DF751D" w:rsidP="00E820CB">
            <w:pPr>
              <w:rPr>
                <w:sz w:val="28"/>
                <w:szCs w:val="28"/>
                <w:lang w:val="uk-UA"/>
              </w:rPr>
            </w:pPr>
            <w:r>
              <w:rPr>
                <w:sz w:val="28"/>
                <w:szCs w:val="28"/>
                <w:lang w:val="uk-UA"/>
              </w:rPr>
              <w:lastRenderedPageBreak/>
              <w:t>12</w:t>
            </w:r>
          </w:p>
        </w:tc>
        <w:tc>
          <w:tcPr>
            <w:tcW w:w="7131" w:type="dxa"/>
            <w:gridSpan w:val="4"/>
            <w:tcBorders>
              <w:top w:val="single" w:sz="4" w:space="0" w:color="auto"/>
              <w:left w:val="single" w:sz="4" w:space="0" w:color="auto"/>
              <w:bottom w:val="single" w:sz="4" w:space="0" w:color="auto"/>
              <w:right w:val="single" w:sz="4" w:space="0" w:color="auto"/>
            </w:tcBorders>
          </w:tcPr>
          <w:p w:rsidR="00DF751D" w:rsidRPr="00592AAD" w:rsidRDefault="00DF751D" w:rsidP="00E820CB">
            <w:pPr>
              <w:rPr>
                <w:sz w:val="28"/>
                <w:szCs w:val="28"/>
                <w:lang w:val="uk-UA"/>
              </w:rPr>
            </w:pPr>
            <w:r w:rsidRPr="00592AAD">
              <w:rPr>
                <w:sz w:val="28"/>
                <w:szCs w:val="28"/>
                <w:lang w:val="uk-UA"/>
              </w:rPr>
              <w:t>Про стан виконання доручення щодо упорядкування руху  та паркування вантажівок, що приїжджають до ПАТ «Ніжинський жиркомбінат» на вулицях біля житлових будинків</w:t>
            </w:r>
          </w:p>
        </w:tc>
        <w:tc>
          <w:tcPr>
            <w:tcW w:w="1655" w:type="dxa"/>
            <w:gridSpan w:val="4"/>
            <w:tcBorders>
              <w:top w:val="single" w:sz="4" w:space="0" w:color="auto"/>
              <w:left w:val="single" w:sz="4" w:space="0" w:color="auto"/>
              <w:bottom w:val="single" w:sz="4" w:space="0" w:color="auto"/>
              <w:right w:val="single" w:sz="4" w:space="0" w:color="auto"/>
            </w:tcBorders>
          </w:tcPr>
          <w:p w:rsidR="00DF751D" w:rsidRPr="00F562AA" w:rsidRDefault="00DF751D" w:rsidP="00E820CB">
            <w:pPr>
              <w:rPr>
                <w:b/>
                <w:sz w:val="28"/>
                <w:szCs w:val="28"/>
                <w:lang w:val="uk-UA"/>
              </w:rPr>
            </w:pPr>
            <w:r>
              <w:rPr>
                <w:b/>
                <w:sz w:val="28"/>
                <w:szCs w:val="28"/>
                <w:lang w:val="uk-UA"/>
              </w:rPr>
              <w:t>Пр.162</w:t>
            </w:r>
          </w:p>
        </w:tc>
      </w:tr>
      <w:tr w:rsidR="00DF751D"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DF751D" w:rsidRDefault="00DF751D" w:rsidP="00E820CB">
            <w:pPr>
              <w:rPr>
                <w:sz w:val="28"/>
                <w:szCs w:val="28"/>
                <w:lang w:val="uk-UA"/>
              </w:rPr>
            </w:pPr>
            <w:r>
              <w:rPr>
                <w:sz w:val="28"/>
                <w:szCs w:val="28"/>
                <w:lang w:val="uk-UA"/>
              </w:rPr>
              <w:t>13</w:t>
            </w:r>
          </w:p>
        </w:tc>
        <w:tc>
          <w:tcPr>
            <w:tcW w:w="7131" w:type="dxa"/>
            <w:gridSpan w:val="4"/>
            <w:tcBorders>
              <w:top w:val="single" w:sz="4" w:space="0" w:color="auto"/>
              <w:left w:val="single" w:sz="4" w:space="0" w:color="auto"/>
              <w:bottom w:val="single" w:sz="4" w:space="0" w:color="auto"/>
              <w:right w:val="single" w:sz="4" w:space="0" w:color="auto"/>
            </w:tcBorders>
          </w:tcPr>
          <w:p w:rsidR="00DF751D" w:rsidRPr="00592AAD" w:rsidRDefault="00DF751D" w:rsidP="00E820CB">
            <w:pPr>
              <w:jc w:val="both"/>
              <w:rPr>
                <w:sz w:val="28"/>
                <w:szCs w:val="28"/>
                <w:lang w:val="uk-UA"/>
              </w:rPr>
            </w:pPr>
            <w:r w:rsidRPr="00592AAD">
              <w:rPr>
                <w:sz w:val="28"/>
                <w:szCs w:val="28"/>
                <w:lang w:val="uk-UA"/>
              </w:rPr>
              <w:t>Про стан виконання доручення щодо організації засідання круглого столу за участю міської влади, громадськості та представників відділу поліції м. Ніжина з питань необхідності належного виконання поліцією м. Ніжина своїх обов’язків</w:t>
            </w:r>
          </w:p>
        </w:tc>
        <w:tc>
          <w:tcPr>
            <w:tcW w:w="1655" w:type="dxa"/>
            <w:gridSpan w:val="4"/>
            <w:tcBorders>
              <w:top w:val="single" w:sz="4" w:space="0" w:color="auto"/>
              <w:left w:val="single" w:sz="4" w:space="0" w:color="auto"/>
              <w:bottom w:val="single" w:sz="4" w:space="0" w:color="auto"/>
              <w:right w:val="single" w:sz="4" w:space="0" w:color="auto"/>
            </w:tcBorders>
          </w:tcPr>
          <w:p w:rsidR="00DF751D" w:rsidRPr="00F562AA" w:rsidRDefault="00DF751D" w:rsidP="00E820CB">
            <w:pPr>
              <w:rPr>
                <w:b/>
                <w:sz w:val="28"/>
                <w:szCs w:val="28"/>
                <w:lang w:val="uk-UA"/>
              </w:rPr>
            </w:pPr>
            <w:r>
              <w:rPr>
                <w:b/>
                <w:sz w:val="28"/>
                <w:szCs w:val="28"/>
                <w:lang w:val="uk-UA"/>
              </w:rPr>
              <w:t>Пр.163</w:t>
            </w:r>
          </w:p>
        </w:tc>
      </w:tr>
      <w:tr w:rsidR="00DF751D"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DF751D" w:rsidRDefault="00DF751D" w:rsidP="00E820CB">
            <w:pPr>
              <w:rPr>
                <w:sz w:val="28"/>
                <w:szCs w:val="28"/>
                <w:lang w:val="uk-UA"/>
              </w:rPr>
            </w:pPr>
            <w:r>
              <w:rPr>
                <w:sz w:val="28"/>
                <w:szCs w:val="28"/>
                <w:lang w:val="uk-UA"/>
              </w:rPr>
              <w:t>14</w:t>
            </w:r>
          </w:p>
        </w:tc>
        <w:tc>
          <w:tcPr>
            <w:tcW w:w="7131" w:type="dxa"/>
            <w:gridSpan w:val="4"/>
            <w:tcBorders>
              <w:top w:val="single" w:sz="4" w:space="0" w:color="auto"/>
              <w:left w:val="single" w:sz="4" w:space="0" w:color="auto"/>
              <w:bottom w:val="single" w:sz="4" w:space="0" w:color="auto"/>
              <w:right w:val="single" w:sz="4" w:space="0" w:color="auto"/>
            </w:tcBorders>
          </w:tcPr>
          <w:p w:rsidR="00DF751D" w:rsidRPr="005671D6" w:rsidRDefault="00DF751D" w:rsidP="00E820CB">
            <w:pPr>
              <w:rPr>
                <w:sz w:val="28"/>
                <w:szCs w:val="28"/>
              </w:rPr>
            </w:pPr>
            <w:r>
              <w:rPr>
                <w:sz w:val="28"/>
                <w:szCs w:val="28"/>
              </w:rPr>
              <w:t>Про лист щодо зміни графіка подачі гарячої води ТОВ «НіжинТеплоМережі»</w:t>
            </w:r>
          </w:p>
        </w:tc>
        <w:tc>
          <w:tcPr>
            <w:tcW w:w="1655" w:type="dxa"/>
            <w:gridSpan w:val="4"/>
            <w:tcBorders>
              <w:top w:val="single" w:sz="4" w:space="0" w:color="auto"/>
              <w:left w:val="single" w:sz="4" w:space="0" w:color="auto"/>
              <w:bottom w:val="single" w:sz="4" w:space="0" w:color="auto"/>
              <w:right w:val="single" w:sz="4" w:space="0" w:color="auto"/>
            </w:tcBorders>
          </w:tcPr>
          <w:p w:rsidR="00DF751D" w:rsidRPr="00F562AA" w:rsidRDefault="00DF751D" w:rsidP="00E820CB">
            <w:pPr>
              <w:rPr>
                <w:b/>
                <w:sz w:val="28"/>
                <w:szCs w:val="28"/>
                <w:lang w:val="uk-UA"/>
              </w:rPr>
            </w:pPr>
            <w:r>
              <w:rPr>
                <w:b/>
                <w:sz w:val="28"/>
                <w:szCs w:val="28"/>
                <w:lang w:val="uk-UA"/>
              </w:rPr>
              <w:t>Пр.164</w:t>
            </w:r>
          </w:p>
        </w:tc>
      </w:tr>
      <w:tr w:rsidR="00DF751D"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DF751D" w:rsidRDefault="00DF751D" w:rsidP="00E820CB">
            <w:pPr>
              <w:rPr>
                <w:sz w:val="28"/>
                <w:szCs w:val="28"/>
                <w:lang w:val="uk-UA"/>
              </w:rPr>
            </w:pPr>
            <w:r>
              <w:rPr>
                <w:sz w:val="28"/>
                <w:szCs w:val="28"/>
                <w:lang w:val="uk-UA"/>
              </w:rPr>
              <w:t>15</w:t>
            </w:r>
          </w:p>
        </w:tc>
        <w:tc>
          <w:tcPr>
            <w:tcW w:w="7131" w:type="dxa"/>
            <w:gridSpan w:val="4"/>
            <w:tcBorders>
              <w:top w:val="single" w:sz="4" w:space="0" w:color="auto"/>
              <w:left w:val="single" w:sz="4" w:space="0" w:color="auto"/>
              <w:bottom w:val="single" w:sz="4" w:space="0" w:color="auto"/>
              <w:right w:val="single" w:sz="4" w:space="0" w:color="auto"/>
            </w:tcBorders>
          </w:tcPr>
          <w:p w:rsidR="00DF751D" w:rsidRDefault="00DF751D" w:rsidP="00E820CB">
            <w:pPr>
              <w:rPr>
                <w:sz w:val="28"/>
                <w:szCs w:val="28"/>
              </w:rPr>
            </w:pPr>
            <w:r>
              <w:rPr>
                <w:sz w:val="28"/>
                <w:szCs w:val="28"/>
              </w:rPr>
              <w:t xml:space="preserve">Про лист-звернення перевізників щодо збитків отриманих від перевезення пасажирів пільгових категорій, які не належать до громади м.Ніжина  </w:t>
            </w:r>
          </w:p>
        </w:tc>
        <w:tc>
          <w:tcPr>
            <w:tcW w:w="1655" w:type="dxa"/>
            <w:gridSpan w:val="4"/>
            <w:tcBorders>
              <w:top w:val="single" w:sz="4" w:space="0" w:color="auto"/>
              <w:left w:val="single" w:sz="4" w:space="0" w:color="auto"/>
              <w:bottom w:val="single" w:sz="4" w:space="0" w:color="auto"/>
              <w:right w:val="single" w:sz="4" w:space="0" w:color="auto"/>
            </w:tcBorders>
          </w:tcPr>
          <w:p w:rsidR="00DF751D" w:rsidRPr="00F562AA" w:rsidRDefault="00DF751D" w:rsidP="00E820CB">
            <w:pPr>
              <w:rPr>
                <w:b/>
                <w:sz w:val="28"/>
                <w:szCs w:val="28"/>
                <w:lang w:val="uk-UA"/>
              </w:rPr>
            </w:pPr>
            <w:r>
              <w:rPr>
                <w:b/>
                <w:sz w:val="28"/>
                <w:szCs w:val="28"/>
                <w:lang w:val="uk-UA"/>
              </w:rPr>
              <w:t>Пр.165</w:t>
            </w:r>
          </w:p>
        </w:tc>
      </w:tr>
      <w:tr w:rsidR="00DF751D"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DF751D" w:rsidRDefault="00DF751D" w:rsidP="00E820CB">
            <w:pPr>
              <w:rPr>
                <w:sz w:val="28"/>
                <w:szCs w:val="28"/>
                <w:lang w:val="uk-UA"/>
              </w:rPr>
            </w:pPr>
            <w:r>
              <w:rPr>
                <w:sz w:val="28"/>
                <w:szCs w:val="28"/>
                <w:lang w:val="uk-UA"/>
              </w:rPr>
              <w:t>16</w:t>
            </w:r>
          </w:p>
        </w:tc>
        <w:tc>
          <w:tcPr>
            <w:tcW w:w="7131" w:type="dxa"/>
            <w:gridSpan w:val="4"/>
            <w:tcBorders>
              <w:top w:val="single" w:sz="4" w:space="0" w:color="auto"/>
              <w:left w:val="single" w:sz="4" w:space="0" w:color="auto"/>
              <w:bottom w:val="single" w:sz="4" w:space="0" w:color="auto"/>
              <w:right w:val="single" w:sz="4" w:space="0" w:color="auto"/>
            </w:tcBorders>
          </w:tcPr>
          <w:p w:rsidR="00DF751D" w:rsidRDefault="00DF751D" w:rsidP="00E820CB">
            <w:pPr>
              <w:rPr>
                <w:sz w:val="28"/>
                <w:szCs w:val="28"/>
              </w:rPr>
            </w:pPr>
            <w:r>
              <w:rPr>
                <w:sz w:val="28"/>
                <w:szCs w:val="28"/>
              </w:rPr>
              <w:t>Про законність розташування кіоску «Ніжин хліб» на вул. Я.Батюка</w:t>
            </w:r>
          </w:p>
        </w:tc>
        <w:tc>
          <w:tcPr>
            <w:tcW w:w="1655" w:type="dxa"/>
            <w:gridSpan w:val="4"/>
            <w:tcBorders>
              <w:top w:val="single" w:sz="4" w:space="0" w:color="auto"/>
              <w:left w:val="single" w:sz="4" w:space="0" w:color="auto"/>
              <w:bottom w:val="single" w:sz="4" w:space="0" w:color="auto"/>
              <w:right w:val="single" w:sz="4" w:space="0" w:color="auto"/>
            </w:tcBorders>
          </w:tcPr>
          <w:p w:rsidR="00DF751D" w:rsidRPr="00F562AA" w:rsidRDefault="00DF751D" w:rsidP="00E820CB">
            <w:pPr>
              <w:rPr>
                <w:b/>
                <w:sz w:val="28"/>
                <w:szCs w:val="28"/>
                <w:lang w:val="uk-UA"/>
              </w:rPr>
            </w:pPr>
            <w:r>
              <w:rPr>
                <w:b/>
                <w:sz w:val="28"/>
                <w:szCs w:val="28"/>
                <w:lang w:val="uk-UA"/>
              </w:rPr>
              <w:t>Пр.166</w:t>
            </w:r>
          </w:p>
        </w:tc>
      </w:tr>
      <w:tr w:rsidR="00DF751D"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DF751D" w:rsidRDefault="00DF751D" w:rsidP="00E820CB">
            <w:pPr>
              <w:rPr>
                <w:sz w:val="28"/>
                <w:szCs w:val="28"/>
                <w:lang w:val="uk-UA"/>
              </w:rPr>
            </w:pPr>
            <w:r>
              <w:rPr>
                <w:sz w:val="28"/>
                <w:szCs w:val="28"/>
                <w:lang w:val="uk-UA"/>
              </w:rPr>
              <w:t>17</w:t>
            </w:r>
          </w:p>
        </w:tc>
        <w:tc>
          <w:tcPr>
            <w:tcW w:w="7131" w:type="dxa"/>
            <w:gridSpan w:val="4"/>
            <w:tcBorders>
              <w:top w:val="single" w:sz="4" w:space="0" w:color="auto"/>
              <w:left w:val="single" w:sz="4" w:space="0" w:color="auto"/>
              <w:bottom w:val="single" w:sz="4" w:space="0" w:color="auto"/>
              <w:right w:val="single" w:sz="4" w:space="0" w:color="auto"/>
            </w:tcBorders>
          </w:tcPr>
          <w:p w:rsidR="00DF751D" w:rsidRDefault="00DF751D" w:rsidP="00E820CB">
            <w:pPr>
              <w:rPr>
                <w:sz w:val="28"/>
                <w:szCs w:val="28"/>
              </w:rPr>
            </w:pPr>
            <w:r>
              <w:rPr>
                <w:sz w:val="28"/>
                <w:szCs w:val="28"/>
              </w:rPr>
              <w:t>Про порушень власниками кафе «Соло» правил благоустрою прилеглої до закладу території.</w:t>
            </w:r>
          </w:p>
        </w:tc>
        <w:tc>
          <w:tcPr>
            <w:tcW w:w="1655" w:type="dxa"/>
            <w:gridSpan w:val="4"/>
            <w:tcBorders>
              <w:top w:val="single" w:sz="4" w:space="0" w:color="auto"/>
              <w:left w:val="single" w:sz="4" w:space="0" w:color="auto"/>
              <w:bottom w:val="single" w:sz="4" w:space="0" w:color="auto"/>
              <w:right w:val="single" w:sz="4" w:space="0" w:color="auto"/>
            </w:tcBorders>
          </w:tcPr>
          <w:p w:rsidR="00DF751D" w:rsidRPr="00F562AA" w:rsidRDefault="00DF751D" w:rsidP="00E820CB">
            <w:pPr>
              <w:rPr>
                <w:b/>
                <w:sz w:val="28"/>
                <w:szCs w:val="28"/>
                <w:lang w:val="uk-UA"/>
              </w:rPr>
            </w:pPr>
            <w:r>
              <w:rPr>
                <w:b/>
                <w:sz w:val="28"/>
                <w:szCs w:val="28"/>
                <w:lang w:val="uk-UA"/>
              </w:rPr>
              <w:t>Пр.167</w:t>
            </w:r>
          </w:p>
        </w:tc>
      </w:tr>
      <w:tr w:rsidR="00DF751D" w:rsidRPr="00F562AA" w:rsidTr="00D74EA1">
        <w:trPr>
          <w:gridAfter w:val="3"/>
          <w:wAfter w:w="284" w:type="dxa"/>
        </w:trPr>
        <w:tc>
          <w:tcPr>
            <w:tcW w:w="1562" w:type="dxa"/>
            <w:gridSpan w:val="5"/>
            <w:tcBorders>
              <w:top w:val="single" w:sz="4" w:space="0" w:color="auto"/>
              <w:left w:val="single" w:sz="4" w:space="0" w:color="auto"/>
              <w:bottom w:val="single" w:sz="4" w:space="0" w:color="auto"/>
              <w:right w:val="single" w:sz="4" w:space="0" w:color="auto"/>
            </w:tcBorders>
          </w:tcPr>
          <w:p w:rsidR="00DF751D" w:rsidRDefault="00DF751D" w:rsidP="00E820CB">
            <w:pPr>
              <w:rPr>
                <w:sz w:val="28"/>
                <w:szCs w:val="28"/>
                <w:lang w:val="uk-UA"/>
              </w:rPr>
            </w:pPr>
            <w:r>
              <w:rPr>
                <w:sz w:val="28"/>
                <w:szCs w:val="28"/>
                <w:lang w:val="uk-UA"/>
              </w:rPr>
              <w:t>18</w:t>
            </w:r>
          </w:p>
        </w:tc>
        <w:tc>
          <w:tcPr>
            <w:tcW w:w="7131" w:type="dxa"/>
            <w:gridSpan w:val="4"/>
            <w:tcBorders>
              <w:top w:val="single" w:sz="4" w:space="0" w:color="auto"/>
              <w:left w:val="single" w:sz="4" w:space="0" w:color="auto"/>
              <w:bottom w:val="single" w:sz="4" w:space="0" w:color="auto"/>
              <w:right w:val="single" w:sz="4" w:space="0" w:color="auto"/>
            </w:tcBorders>
          </w:tcPr>
          <w:p w:rsidR="00DF751D" w:rsidRPr="00592AAD" w:rsidRDefault="00DF751D" w:rsidP="00E820CB">
            <w:pPr>
              <w:jc w:val="both"/>
              <w:rPr>
                <w:sz w:val="28"/>
                <w:szCs w:val="28"/>
                <w:lang w:val="uk-UA"/>
              </w:rPr>
            </w:pPr>
            <w:r w:rsidRPr="00592AAD">
              <w:rPr>
                <w:sz w:val="28"/>
                <w:szCs w:val="28"/>
                <w:lang w:val="uk-UA"/>
              </w:rPr>
              <w:t xml:space="preserve">  Про стан виконання доручення щодо перевірки екологічного стану території, прилеглої до  ПАТ «Ніжинський жиркомбінат», та проведення зустрічі з керівництвом підприємства з метою вжиття заходів для покращення екологічної ситуації на вказаній території, що виникла внаслідок спалювання підприємством відходів виробництва.</w:t>
            </w:r>
          </w:p>
        </w:tc>
        <w:tc>
          <w:tcPr>
            <w:tcW w:w="1655" w:type="dxa"/>
            <w:gridSpan w:val="4"/>
            <w:tcBorders>
              <w:top w:val="single" w:sz="4" w:space="0" w:color="auto"/>
              <w:left w:val="single" w:sz="4" w:space="0" w:color="auto"/>
              <w:bottom w:val="single" w:sz="4" w:space="0" w:color="auto"/>
              <w:right w:val="single" w:sz="4" w:space="0" w:color="auto"/>
            </w:tcBorders>
          </w:tcPr>
          <w:p w:rsidR="00DF751D" w:rsidRPr="00F562AA" w:rsidRDefault="00DF751D" w:rsidP="00E820CB">
            <w:pPr>
              <w:rPr>
                <w:b/>
                <w:sz w:val="28"/>
                <w:szCs w:val="28"/>
                <w:lang w:val="uk-UA"/>
              </w:rPr>
            </w:pPr>
            <w:r>
              <w:rPr>
                <w:b/>
                <w:sz w:val="28"/>
                <w:szCs w:val="28"/>
                <w:lang w:val="uk-UA"/>
              </w:rPr>
              <w:t>Пр.168</w:t>
            </w:r>
          </w:p>
        </w:tc>
      </w:tr>
      <w:tr w:rsidR="00D579E1" w:rsidTr="00D74EA1">
        <w:trPr>
          <w:gridAfter w:val="2"/>
          <w:wAfter w:w="211" w:type="dxa"/>
        </w:trPr>
        <w:tc>
          <w:tcPr>
            <w:tcW w:w="10421" w:type="dxa"/>
            <w:gridSpan w:val="14"/>
            <w:tcBorders>
              <w:top w:val="single" w:sz="4" w:space="0" w:color="auto"/>
              <w:left w:val="single" w:sz="4" w:space="0" w:color="auto"/>
              <w:bottom w:val="single" w:sz="4" w:space="0" w:color="auto"/>
              <w:right w:val="single" w:sz="4" w:space="0" w:color="auto"/>
            </w:tcBorders>
          </w:tcPr>
          <w:p w:rsidR="00D579E1" w:rsidRDefault="00D579E1" w:rsidP="00BE7129">
            <w:pPr>
              <w:jc w:val="center"/>
              <w:rPr>
                <w:b/>
                <w:sz w:val="28"/>
                <w:szCs w:val="28"/>
                <w:lang w:val="uk-UA"/>
              </w:rPr>
            </w:pPr>
            <w:r>
              <w:rPr>
                <w:b/>
                <w:sz w:val="28"/>
                <w:szCs w:val="28"/>
                <w:lang w:val="uk-UA"/>
              </w:rPr>
              <w:t>Засідання виконавчого комітету від 10. 11. 2016 року</w:t>
            </w:r>
          </w:p>
        </w:tc>
      </w:tr>
      <w:tr w:rsidR="00D579E1"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D579E1" w:rsidRDefault="00D579E1" w:rsidP="00BE7129">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D579E1" w:rsidRDefault="00D579E1" w:rsidP="00BE7129">
            <w:pPr>
              <w:pStyle w:val="a3"/>
              <w:jc w:val="both"/>
              <w:rPr>
                <w:rStyle w:val="a6"/>
                <w:sz w:val="28"/>
                <w:szCs w:val="28"/>
                <w:lang w:val="uk-UA"/>
              </w:rPr>
            </w:pPr>
            <w:r>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tcPr>
          <w:p w:rsidR="00D579E1" w:rsidRDefault="00D579E1" w:rsidP="00BE7129">
            <w:pPr>
              <w:rPr>
                <w:b/>
                <w:sz w:val="28"/>
                <w:szCs w:val="28"/>
                <w:lang w:val="uk-UA"/>
              </w:rPr>
            </w:pPr>
            <w:r>
              <w:rPr>
                <w:b/>
                <w:sz w:val="28"/>
                <w:szCs w:val="28"/>
                <w:lang w:val="uk-UA"/>
              </w:rPr>
              <w:t>№ рішення</w:t>
            </w:r>
          </w:p>
        </w:tc>
      </w:tr>
      <w:tr w:rsidR="00D579E1"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D579E1" w:rsidRPr="005E01D1" w:rsidRDefault="00D579E1" w:rsidP="00BE7129">
            <w:pPr>
              <w:rPr>
                <w:sz w:val="28"/>
                <w:szCs w:val="28"/>
              </w:rPr>
            </w:pPr>
            <w:r w:rsidRPr="005E01D1">
              <w:rPr>
                <w:sz w:val="28"/>
                <w:szCs w:val="28"/>
              </w:rPr>
              <w:t>1</w:t>
            </w:r>
          </w:p>
        </w:tc>
        <w:tc>
          <w:tcPr>
            <w:tcW w:w="7131" w:type="dxa"/>
            <w:gridSpan w:val="4"/>
            <w:tcBorders>
              <w:top w:val="single" w:sz="4" w:space="0" w:color="auto"/>
              <w:left w:val="single" w:sz="4" w:space="0" w:color="auto"/>
              <w:bottom w:val="single" w:sz="4" w:space="0" w:color="auto"/>
              <w:right w:val="single" w:sz="4" w:space="0" w:color="auto"/>
            </w:tcBorders>
          </w:tcPr>
          <w:p w:rsidR="00D579E1" w:rsidRDefault="00D579E1" w:rsidP="00BE7129">
            <w:pPr>
              <w:jc w:val="both"/>
              <w:rPr>
                <w:sz w:val="28"/>
                <w:szCs w:val="28"/>
              </w:rPr>
            </w:pPr>
            <w:r>
              <w:rPr>
                <w:sz w:val="28"/>
                <w:szCs w:val="28"/>
              </w:rPr>
              <w:t>Про надання дозволу управлінню житлово-комунального господарства та будівництва на виготовлення проектно-кошторисної документації для реконструкції вул. Шевченка з площею імені І.Франка</w:t>
            </w:r>
          </w:p>
        </w:tc>
        <w:tc>
          <w:tcPr>
            <w:tcW w:w="1728" w:type="dxa"/>
            <w:gridSpan w:val="5"/>
            <w:tcBorders>
              <w:top w:val="single" w:sz="4" w:space="0" w:color="auto"/>
              <w:left w:val="single" w:sz="4" w:space="0" w:color="auto"/>
              <w:bottom w:val="single" w:sz="4" w:space="0" w:color="auto"/>
              <w:right w:val="single" w:sz="4" w:space="0" w:color="auto"/>
            </w:tcBorders>
          </w:tcPr>
          <w:p w:rsidR="00D579E1" w:rsidRPr="00F562AA" w:rsidRDefault="00D579E1" w:rsidP="00BE7129">
            <w:pPr>
              <w:rPr>
                <w:b/>
                <w:sz w:val="28"/>
                <w:szCs w:val="28"/>
                <w:lang w:val="uk-UA"/>
              </w:rPr>
            </w:pPr>
            <w:r>
              <w:rPr>
                <w:b/>
                <w:sz w:val="28"/>
                <w:szCs w:val="28"/>
                <w:lang w:val="uk-UA"/>
              </w:rPr>
              <w:t>319</w:t>
            </w:r>
          </w:p>
        </w:tc>
      </w:tr>
      <w:tr w:rsidR="00D579E1"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D579E1" w:rsidRPr="009E4831" w:rsidRDefault="00D579E1" w:rsidP="00BE7129">
            <w:pPr>
              <w:rPr>
                <w:sz w:val="28"/>
                <w:szCs w:val="28"/>
                <w:lang w:val="en-US"/>
              </w:rPr>
            </w:pPr>
            <w:r w:rsidRPr="009E4831">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tcPr>
          <w:p w:rsidR="00D579E1" w:rsidRDefault="00D579E1" w:rsidP="00BE7129">
            <w:pPr>
              <w:jc w:val="both"/>
              <w:rPr>
                <w:sz w:val="28"/>
                <w:szCs w:val="28"/>
              </w:rPr>
            </w:pPr>
            <w:r>
              <w:rPr>
                <w:sz w:val="28"/>
                <w:szCs w:val="28"/>
              </w:rPr>
              <w:t>Про видалення зелених насаджень на території м. Ніжина</w:t>
            </w:r>
          </w:p>
        </w:tc>
        <w:tc>
          <w:tcPr>
            <w:tcW w:w="1728" w:type="dxa"/>
            <w:gridSpan w:val="5"/>
            <w:tcBorders>
              <w:top w:val="single" w:sz="4" w:space="0" w:color="auto"/>
              <w:left w:val="single" w:sz="4" w:space="0" w:color="auto"/>
              <w:bottom w:val="single" w:sz="4" w:space="0" w:color="auto"/>
              <w:right w:val="single" w:sz="4" w:space="0" w:color="auto"/>
            </w:tcBorders>
          </w:tcPr>
          <w:p w:rsidR="00D579E1" w:rsidRPr="00F562AA" w:rsidRDefault="00D579E1" w:rsidP="00BE7129">
            <w:pPr>
              <w:rPr>
                <w:b/>
                <w:sz w:val="28"/>
                <w:szCs w:val="28"/>
                <w:lang w:val="uk-UA"/>
              </w:rPr>
            </w:pPr>
            <w:r>
              <w:rPr>
                <w:b/>
                <w:sz w:val="28"/>
                <w:szCs w:val="28"/>
                <w:lang w:val="uk-UA"/>
              </w:rPr>
              <w:t>320</w:t>
            </w:r>
          </w:p>
        </w:tc>
      </w:tr>
      <w:tr w:rsidR="00D579E1"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D579E1" w:rsidRPr="009E4831" w:rsidRDefault="00D579E1" w:rsidP="00BE7129">
            <w:pPr>
              <w:rPr>
                <w:sz w:val="28"/>
                <w:szCs w:val="28"/>
                <w:lang w:val="uk-UA"/>
              </w:rPr>
            </w:pPr>
            <w:r w:rsidRPr="009E4831">
              <w:rPr>
                <w:sz w:val="28"/>
                <w:szCs w:val="28"/>
                <w:lang w:val="uk-UA"/>
              </w:rPr>
              <w:t xml:space="preserve"> 3</w:t>
            </w:r>
          </w:p>
        </w:tc>
        <w:tc>
          <w:tcPr>
            <w:tcW w:w="7131" w:type="dxa"/>
            <w:gridSpan w:val="4"/>
            <w:tcBorders>
              <w:top w:val="single" w:sz="4" w:space="0" w:color="auto"/>
              <w:left w:val="single" w:sz="4" w:space="0" w:color="auto"/>
              <w:bottom w:val="single" w:sz="4" w:space="0" w:color="auto"/>
              <w:right w:val="single" w:sz="4" w:space="0" w:color="auto"/>
            </w:tcBorders>
          </w:tcPr>
          <w:p w:rsidR="00D579E1" w:rsidRDefault="00D579E1" w:rsidP="00BE7129">
            <w:pPr>
              <w:jc w:val="both"/>
              <w:rPr>
                <w:sz w:val="28"/>
                <w:szCs w:val="28"/>
              </w:rPr>
            </w:pPr>
            <w:r>
              <w:rPr>
                <w:sz w:val="28"/>
                <w:szCs w:val="28"/>
              </w:rPr>
              <w:t>Про затвердження норм споживання житлово-комунальних послуг</w:t>
            </w:r>
          </w:p>
        </w:tc>
        <w:tc>
          <w:tcPr>
            <w:tcW w:w="1728" w:type="dxa"/>
            <w:gridSpan w:val="5"/>
            <w:tcBorders>
              <w:top w:val="single" w:sz="4" w:space="0" w:color="auto"/>
              <w:left w:val="single" w:sz="4" w:space="0" w:color="auto"/>
              <w:bottom w:val="single" w:sz="4" w:space="0" w:color="auto"/>
              <w:right w:val="single" w:sz="4" w:space="0" w:color="auto"/>
            </w:tcBorders>
          </w:tcPr>
          <w:p w:rsidR="00D579E1" w:rsidRPr="00F562AA" w:rsidRDefault="00D579E1" w:rsidP="00BE7129">
            <w:pPr>
              <w:rPr>
                <w:b/>
                <w:sz w:val="28"/>
                <w:szCs w:val="28"/>
                <w:lang w:val="uk-UA"/>
              </w:rPr>
            </w:pPr>
            <w:r>
              <w:rPr>
                <w:b/>
                <w:sz w:val="28"/>
                <w:szCs w:val="28"/>
                <w:lang w:val="uk-UA"/>
              </w:rPr>
              <w:t>321</w:t>
            </w:r>
          </w:p>
        </w:tc>
      </w:tr>
      <w:tr w:rsidR="00D579E1"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D579E1" w:rsidRPr="009E4831" w:rsidRDefault="00D579E1" w:rsidP="00BE7129">
            <w:pPr>
              <w:rPr>
                <w:sz w:val="28"/>
                <w:szCs w:val="28"/>
                <w:lang w:val="uk-UA"/>
              </w:rPr>
            </w:pPr>
            <w:r w:rsidRPr="009E4831">
              <w:rPr>
                <w:sz w:val="28"/>
                <w:szCs w:val="28"/>
                <w:lang w:val="uk-UA"/>
              </w:rPr>
              <w:t xml:space="preserve"> 4</w:t>
            </w:r>
          </w:p>
        </w:tc>
        <w:tc>
          <w:tcPr>
            <w:tcW w:w="7131" w:type="dxa"/>
            <w:gridSpan w:val="4"/>
            <w:tcBorders>
              <w:top w:val="single" w:sz="4" w:space="0" w:color="auto"/>
              <w:left w:val="single" w:sz="4" w:space="0" w:color="auto"/>
              <w:bottom w:val="single" w:sz="4" w:space="0" w:color="auto"/>
              <w:right w:val="single" w:sz="4" w:space="0" w:color="auto"/>
            </w:tcBorders>
          </w:tcPr>
          <w:p w:rsidR="00D579E1" w:rsidRDefault="00D579E1" w:rsidP="00BE7129">
            <w:pPr>
              <w:jc w:val="both"/>
              <w:rPr>
                <w:sz w:val="28"/>
                <w:szCs w:val="28"/>
              </w:rPr>
            </w:pPr>
            <w:r>
              <w:rPr>
                <w:sz w:val="28"/>
                <w:szCs w:val="28"/>
              </w:rPr>
              <w:t>Про розміщення тимчасових споруд у м. Ніжині</w:t>
            </w:r>
          </w:p>
        </w:tc>
        <w:tc>
          <w:tcPr>
            <w:tcW w:w="1728" w:type="dxa"/>
            <w:gridSpan w:val="5"/>
            <w:tcBorders>
              <w:top w:val="single" w:sz="4" w:space="0" w:color="auto"/>
              <w:left w:val="single" w:sz="4" w:space="0" w:color="auto"/>
              <w:bottom w:val="single" w:sz="4" w:space="0" w:color="auto"/>
              <w:right w:val="single" w:sz="4" w:space="0" w:color="auto"/>
            </w:tcBorders>
          </w:tcPr>
          <w:p w:rsidR="00D579E1" w:rsidRPr="00F562AA" w:rsidRDefault="00D579E1" w:rsidP="00BE7129">
            <w:pPr>
              <w:rPr>
                <w:b/>
                <w:sz w:val="28"/>
                <w:szCs w:val="28"/>
                <w:lang w:val="uk-UA"/>
              </w:rPr>
            </w:pPr>
            <w:r>
              <w:rPr>
                <w:b/>
                <w:sz w:val="28"/>
                <w:szCs w:val="28"/>
                <w:lang w:val="uk-UA"/>
              </w:rPr>
              <w:t>322</w:t>
            </w:r>
          </w:p>
        </w:tc>
      </w:tr>
      <w:tr w:rsidR="00D579E1"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D579E1" w:rsidRPr="009E4831" w:rsidRDefault="00D579E1" w:rsidP="00BE7129">
            <w:pPr>
              <w:rPr>
                <w:sz w:val="28"/>
                <w:szCs w:val="28"/>
                <w:lang w:val="uk-UA"/>
              </w:rPr>
            </w:pPr>
            <w:r w:rsidRPr="009E4831">
              <w:rPr>
                <w:sz w:val="28"/>
                <w:szCs w:val="28"/>
                <w:lang w:val="uk-UA"/>
              </w:rPr>
              <w:t xml:space="preserve"> 5</w:t>
            </w:r>
          </w:p>
        </w:tc>
        <w:tc>
          <w:tcPr>
            <w:tcW w:w="7131" w:type="dxa"/>
            <w:gridSpan w:val="4"/>
            <w:tcBorders>
              <w:top w:val="single" w:sz="4" w:space="0" w:color="auto"/>
              <w:left w:val="single" w:sz="4" w:space="0" w:color="auto"/>
              <w:bottom w:val="single" w:sz="4" w:space="0" w:color="auto"/>
              <w:right w:val="single" w:sz="4" w:space="0" w:color="auto"/>
            </w:tcBorders>
          </w:tcPr>
          <w:p w:rsidR="00D579E1" w:rsidRDefault="00D579E1" w:rsidP="00BE7129">
            <w:pPr>
              <w:jc w:val="both"/>
              <w:rPr>
                <w:sz w:val="28"/>
                <w:szCs w:val="28"/>
              </w:rPr>
            </w:pPr>
            <w:r>
              <w:rPr>
                <w:sz w:val="28"/>
                <w:szCs w:val="28"/>
              </w:rPr>
              <w:t>Про виконання бюджету міста Ніжина за 9 місяців 2016 року</w:t>
            </w:r>
          </w:p>
        </w:tc>
        <w:tc>
          <w:tcPr>
            <w:tcW w:w="1728" w:type="dxa"/>
            <w:gridSpan w:val="5"/>
            <w:tcBorders>
              <w:top w:val="single" w:sz="4" w:space="0" w:color="auto"/>
              <w:left w:val="single" w:sz="4" w:space="0" w:color="auto"/>
              <w:bottom w:val="single" w:sz="4" w:space="0" w:color="auto"/>
              <w:right w:val="single" w:sz="4" w:space="0" w:color="auto"/>
            </w:tcBorders>
          </w:tcPr>
          <w:p w:rsidR="00D579E1" w:rsidRPr="00F562AA" w:rsidRDefault="00D579E1" w:rsidP="00BE7129">
            <w:pPr>
              <w:rPr>
                <w:b/>
                <w:sz w:val="28"/>
                <w:szCs w:val="28"/>
                <w:lang w:val="uk-UA"/>
              </w:rPr>
            </w:pPr>
            <w:r>
              <w:rPr>
                <w:b/>
                <w:sz w:val="28"/>
                <w:szCs w:val="28"/>
                <w:lang w:val="uk-UA"/>
              </w:rPr>
              <w:t>323</w:t>
            </w:r>
          </w:p>
        </w:tc>
      </w:tr>
      <w:tr w:rsidR="00D579E1"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D579E1" w:rsidRPr="009E4831" w:rsidRDefault="00D579E1" w:rsidP="00BE7129">
            <w:pPr>
              <w:rPr>
                <w:sz w:val="28"/>
                <w:szCs w:val="28"/>
                <w:lang w:val="uk-UA"/>
              </w:rPr>
            </w:pPr>
            <w:r w:rsidRPr="009E4831">
              <w:rPr>
                <w:sz w:val="28"/>
                <w:szCs w:val="28"/>
                <w:lang w:val="uk-UA"/>
              </w:rPr>
              <w:t xml:space="preserve"> 6</w:t>
            </w:r>
          </w:p>
        </w:tc>
        <w:tc>
          <w:tcPr>
            <w:tcW w:w="7131" w:type="dxa"/>
            <w:gridSpan w:val="4"/>
            <w:tcBorders>
              <w:top w:val="single" w:sz="4" w:space="0" w:color="auto"/>
              <w:left w:val="single" w:sz="4" w:space="0" w:color="auto"/>
              <w:bottom w:val="single" w:sz="4" w:space="0" w:color="auto"/>
              <w:right w:val="single" w:sz="4" w:space="0" w:color="auto"/>
            </w:tcBorders>
          </w:tcPr>
          <w:p w:rsidR="00D579E1" w:rsidRDefault="00D579E1" w:rsidP="00BE7129">
            <w:pPr>
              <w:jc w:val="both"/>
              <w:rPr>
                <w:sz w:val="28"/>
                <w:szCs w:val="28"/>
              </w:rPr>
            </w:pPr>
            <w:r>
              <w:rPr>
                <w:sz w:val="28"/>
                <w:szCs w:val="28"/>
              </w:rPr>
              <w:t>Про розгляд матеріалів комісії з питань захисту прав дитини</w:t>
            </w:r>
          </w:p>
        </w:tc>
        <w:tc>
          <w:tcPr>
            <w:tcW w:w="1728" w:type="dxa"/>
            <w:gridSpan w:val="5"/>
            <w:tcBorders>
              <w:top w:val="single" w:sz="4" w:space="0" w:color="auto"/>
              <w:left w:val="single" w:sz="4" w:space="0" w:color="auto"/>
              <w:bottom w:val="single" w:sz="4" w:space="0" w:color="auto"/>
              <w:right w:val="single" w:sz="4" w:space="0" w:color="auto"/>
            </w:tcBorders>
          </w:tcPr>
          <w:p w:rsidR="00D579E1" w:rsidRPr="00F562AA" w:rsidRDefault="00D579E1" w:rsidP="00BE7129">
            <w:pPr>
              <w:rPr>
                <w:b/>
                <w:sz w:val="28"/>
                <w:szCs w:val="28"/>
                <w:lang w:val="uk-UA"/>
              </w:rPr>
            </w:pPr>
            <w:r>
              <w:rPr>
                <w:b/>
                <w:sz w:val="28"/>
                <w:szCs w:val="28"/>
                <w:lang w:val="uk-UA"/>
              </w:rPr>
              <w:t>324</w:t>
            </w:r>
          </w:p>
        </w:tc>
      </w:tr>
      <w:tr w:rsidR="00D579E1"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D579E1" w:rsidRPr="009E4831" w:rsidRDefault="00D579E1" w:rsidP="00BE7129">
            <w:pPr>
              <w:rPr>
                <w:sz w:val="28"/>
                <w:szCs w:val="28"/>
                <w:lang w:val="uk-UA"/>
              </w:rPr>
            </w:pPr>
            <w:r w:rsidRPr="009E4831">
              <w:rPr>
                <w:sz w:val="28"/>
                <w:szCs w:val="28"/>
                <w:lang w:val="uk-UA"/>
              </w:rPr>
              <w:t xml:space="preserve"> 7</w:t>
            </w:r>
          </w:p>
        </w:tc>
        <w:tc>
          <w:tcPr>
            <w:tcW w:w="7131" w:type="dxa"/>
            <w:gridSpan w:val="4"/>
            <w:tcBorders>
              <w:top w:val="single" w:sz="4" w:space="0" w:color="auto"/>
              <w:left w:val="single" w:sz="4" w:space="0" w:color="auto"/>
              <w:bottom w:val="single" w:sz="4" w:space="0" w:color="auto"/>
              <w:right w:val="single" w:sz="4" w:space="0" w:color="auto"/>
            </w:tcBorders>
          </w:tcPr>
          <w:p w:rsidR="00D579E1" w:rsidRPr="00243E99" w:rsidRDefault="00D579E1" w:rsidP="00BE7129">
            <w:pPr>
              <w:jc w:val="both"/>
              <w:rPr>
                <w:sz w:val="28"/>
                <w:szCs w:val="28"/>
                <w:lang w:val="uk-UA"/>
              </w:rPr>
            </w:pPr>
            <w:r w:rsidRPr="005E01D1">
              <w:rPr>
                <w:sz w:val="28"/>
                <w:szCs w:val="28"/>
                <w:lang w:val="uk-UA"/>
              </w:rPr>
              <w:t xml:space="preserve">Про внесення змін до рішення виконавчого комітету Ніжинської міської ради № 09 від 22.01.2016 про затвердження графіка з постачання гарячої води товариством з обмеженою відповідальністю </w:t>
            </w:r>
            <w:r>
              <w:rPr>
                <w:sz w:val="28"/>
                <w:szCs w:val="28"/>
              </w:rPr>
              <w:lastRenderedPageBreak/>
              <w:t>«НіжиТеплоМережі</w:t>
            </w:r>
            <w:r>
              <w:rPr>
                <w:sz w:val="28"/>
                <w:szCs w:val="28"/>
                <w:lang w:val="uk-UA"/>
              </w:rPr>
              <w:t>»</w:t>
            </w:r>
          </w:p>
        </w:tc>
        <w:tc>
          <w:tcPr>
            <w:tcW w:w="1728" w:type="dxa"/>
            <w:gridSpan w:val="5"/>
            <w:tcBorders>
              <w:top w:val="single" w:sz="4" w:space="0" w:color="auto"/>
              <w:left w:val="single" w:sz="4" w:space="0" w:color="auto"/>
              <w:bottom w:val="single" w:sz="4" w:space="0" w:color="auto"/>
              <w:right w:val="single" w:sz="4" w:space="0" w:color="auto"/>
            </w:tcBorders>
          </w:tcPr>
          <w:p w:rsidR="00D579E1" w:rsidRPr="00F562AA" w:rsidRDefault="00D579E1" w:rsidP="00BE7129">
            <w:pPr>
              <w:rPr>
                <w:b/>
                <w:sz w:val="28"/>
                <w:szCs w:val="28"/>
                <w:lang w:val="uk-UA"/>
              </w:rPr>
            </w:pPr>
            <w:r>
              <w:rPr>
                <w:b/>
                <w:sz w:val="28"/>
                <w:szCs w:val="28"/>
                <w:lang w:val="uk-UA"/>
              </w:rPr>
              <w:lastRenderedPageBreak/>
              <w:t>325</w:t>
            </w:r>
          </w:p>
        </w:tc>
      </w:tr>
      <w:tr w:rsidR="00D579E1"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D579E1" w:rsidRPr="009E4831" w:rsidRDefault="00D579E1" w:rsidP="00BE7129">
            <w:pPr>
              <w:rPr>
                <w:sz w:val="28"/>
                <w:szCs w:val="28"/>
                <w:lang w:val="uk-UA"/>
              </w:rPr>
            </w:pPr>
            <w:r>
              <w:rPr>
                <w:sz w:val="28"/>
                <w:szCs w:val="28"/>
                <w:lang w:val="uk-UA"/>
              </w:rPr>
              <w:lastRenderedPageBreak/>
              <w:t>8</w:t>
            </w:r>
          </w:p>
        </w:tc>
        <w:tc>
          <w:tcPr>
            <w:tcW w:w="7131" w:type="dxa"/>
            <w:gridSpan w:val="4"/>
            <w:tcBorders>
              <w:top w:val="single" w:sz="4" w:space="0" w:color="auto"/>
              <w:left w:val="single" w:sz="4" w:space="0" w:color="auto"/>
              <w:bottom w:val="single" w:sz="4" w:space="0" w:color="auto"/>
              <w:right w:val="single" w:sz="4" w:space="0" w:color="auto"/>
            </w:tcBorders>
          </w:tcPr>
          <w:p w:rsidR="00D579E1" w:rsidRDefault="00D579E1" w:rsidP="00BE7129">
            <w:pPr>
              <w:jc w:val="both"/>
              <w:rPr>
                <w:sz w:val="28"/>
                <w:szCs w:val="28"/>
              </w:rPr>
            </w:pPr>
            <w:r>
              <w:rPr>
                <w:sz w:val="28"/>
                <w:szCs w:val="28"/>
              </w:rPr>
              <w:t>Про погодження заяви про наміри реконструкції існуючої автозаправної станції (АЗС) із розміщенням на ній автомобільного заправного пункту( АГЗП) за адресою вул. Прилуцька,170, м. Ніжин, Чернігівська обл.</w:t>
            </w:r>
          </w:p>
        </w:tc>
        <w:tc>
          <w:tcPr>
            <w:tcW w:w="1728" w:type="dxa"/>
            <w:gridSpan w:val="5"/>
            <w:tcBorders>
              <w:top w:val="single" w:sz="4" w:space="0" w:color="auto"/>
              <w:left w:val="single" w:sz="4" w:space="0" w:color="auto"/>
              <w:bottom w:val="single" w:sz="4" w:space="0" w:color="auto"/>
              <w:right w:val="single" w:sz="4" w:space="0" w:color="auto"/>
            </w:tcBorders>
          </w:tcPr>
          <w:p w:rsidR="00D579E1" w:rsidRPr="00F562AA" w:rsidRDefault="00D579E1" w:rsidP="00BE7129">
            <w:pPr>
              <w:rPr>
                <w:b/>
                <w:sz w:val="28"/>
                <w:szCs w:val="28"/>
                <w:lang w:val="uk-UA"/>
              </w:rPr>
            </w:pPr>
            <w:r>
              <w:rPr>
                <w:b/>
                <w:sz w:val="28"/>
                <w:szCs w:val="28"/>
                <w:lang w:val="uk-UA"/>
              </w:rPr>
              <w:t>326</w:t>
            </w:r>
          </w:p>
        </w:tc>
      </w:tr>
      <w:tr w:rsidR="00D579E1"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D579E1" w:rsidRPr="009E4831" w:rsidRDefault="00D579E1" w:rsidP="00BE7129">
            <w:pPr>
              <w:rPr>
                <w:sz w:val="28"/>
                <w:szCs w:val="28"/>
                <w:lang w:val="uk-UA"/>
              </w:rPr>
            </w:pPr>
            <w:r>
              <w:rPr>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tcPr>
          <w:p w:rsidR="00D579E1" w:rsidRDefault="00D579E1" w:rsidP="00BE7129">
            <w:pPr>
              <w:rPr>
                <w:sz w:val="28"/>
                <w:szCs w:val="28"/>
              </w:rPr>
            </w:pPr>
            <w:r>
              <w:rPr>
                <w:sz w:val="28"/>
                <w:szCs w:val="28"/>
              </w:rPr>
              <w:t xml:space="preserve">Про прядок нарахування та сплати за спожиті енергоносії </w:t>
            </w:r>
          </w:p>
        </w:tc>
        <w:tc>
          <w:tcPr>
            <w:tcW w:w="1728" w:type="dxa"/>
            <w:gridSpan w:val="5"/>
            <w:tcBorders>
              <w:top w:val="single" w:sz="4" w:space="0" w:color="auto"/>
              <w:left w:val="single" w:sz="4" w:space="0" w:color="auto"/>
              <w:bottom w:val="single" w:sz="4" w:space="0" w:color="auto"/>
              <w:right w:val="single" w:sz="4" w:space="0" w:color="auto"/>
            </w:tcBorders>
          </w:tcPr>
          <w:p w:rsidR="00D579E1" w:rsidRPr="00F562AA" w:rsidRDefault="00D579E1" w:rsidP="00BE7129">
            <w:pPr>
              <w:rPr>
                <w:b/>
                <w:sz w:val="28"/>
                <w:szCs w:val="28"/>
                <w:lang w:val="uk-UA"/>
              </w:rPr>
            </w:pPr>
            <w:r>
              <w:rPr>
                <w:b/>
                <w:sz w:val="28"/>
                <w:szCs w:val="28"/>
                <w:lang w:val="uk-UA"/>
              </w:rPr>
              <w:t>170</w:t>
            </w:r>
          </w:p>
        </w:tc>
      </w:tr>
      <w:tr w:rsidR="00D579E1"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D579E1" w:rsidRDefault="00D579E1" w:rsidP="00BE7129">
            <w:pPr>
              <w:rPr>
                <w:sz w:val="28"/>
                <w:szCs w:val="28"/>
                <w:lang w:val="uk-UA"/>
              </w:rPr>
            </w:pPr>
            <w:r>
              <w:rPr>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tcPr>
          <w:p w:rsidR="00D579E1" w:rsidRPr="005E01D1" w:rsidRDefault="00D579E1" w:rsidP="00BE7129">
            <w:pPr>
              <w:jc w:val="both"/>
              <w:rPr>
                <w:sz w:val="28"/>
                <w:szCs w:val="28"/>
                <w:lang w:val="uk-UA"/>
              </w:rPr>
            </w:pPr>
            <w:r w:rsidRPr="005E01D1">
              <w:rPr>
                <w:sz w:val="28"/>
                <w:szCs w:val="28"/>
                <w:lang w:val="uk-UA"/>
              </w:rPr>
              <w:t>Про стан виконання доручення щодо упорядкування руху  та паркування вантажівок, що приїжджають до ПАТ «Ніжинський жиркомбінат» на вулицях біля житлових будинків</w:t>
            </w:r>
          </w:p>
        </w:tc>
        <w:tc>
          <w:tcPr>
            <w:tcW w:w="1728" w:type="dxa"/>
            <w:gridSpan w:val="5"/>
            <w:tcBorders>
              <w:top w:val="single" w:sz="4" w:space="0" w:color="auto"/>
              <w:left w:val="single" w:sz="4" w:space="0" w:color="auto"/>
              <w:bottom w:val="single" w:sz="4" w:space="0" w:color="auto"/>
              <w:right w:val="single" w:sz="4" w:space="0" w:color="auto"/>
            </w:tcBorders>
          </w:tcPr>
          <w:p w:rsidR="00D579E1" w:rsidRPr="00F562AA" w:rsidRDefault="00D579E1" w:rsidP="00BE7129">
            <w:pPr>
              <w:rPr>
                <w:b/>
                <w:sz w:val="28"/>
                <w:szCs w:val="28"/>
                <w:lang w:val="uk-UA"/>
              </w:rPr>
            </w:pPr>
            <w:r>
              <w:rPr>
                <w:b/>
                <w:sz w:val="28"/>
                <w:szCs w:val="28"/>
                <w:lang w:val="uk-UA"/>
              </w:rPr>
              <w:t>171</w:t>
            </w:r>
          </w:p>
        </w:tc>
      </w:tr>
      <w:tr w:rsidR="00D579E1"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D579E1" w:rsidRDefault="00D579E1" w:rsidP="00BE7129">
            <w:pPr>
              <w:rPr>
                <w:sz w:val="28"/>
                <w:szCs w:val="28"/>
                <w:lang w:val="uk-UA"/>
              </w:rPr>
            </w:pPr>
            <w:r>
              <w:rPr>
                <w:sz w:val="28"/>
                <w:szCs w:val="28"/>
                <w:lang w:val="uk-UA"/>
              </w:rPr>
              <w:t>11</w:t>
            </w:r>
          </w:p>
        </w:tc>
        <w:tc>
          <w:tcPr>
            <w:tcW w:w="7131" w:type="dxa"/>
            <w:gridSpan w:val="4"/>
            <w:tcBorders>
              <w:top w:val="single" w:sz="4" w:space="0" w:color="auto"/>
              <w:left w:val="single" w:sz="4" w:space="0" w:color="auto"/>
              <w:bottom w:val="single" w:sz="4" w:space="0" w:color="auto"/>
              <w:right w:val="single" w:sz="4" w:space="0" w:color="auto"/>
            </w:tcBorders>
          </w:tcPr>
          <w:p w:rsidR="00D579E1" w:rsidRPr="005E01D1" w:rsidRDefault="00D579E1" w:rsidP="00BE7129">
            <w:pPr>
              <w:jc w:val="both"/>
              <w:rPr>
                <w:sz w:val="28"/>
                <w:szCs w:val="28"/>
                <w:lang w:val="uk-UA"/>
              </w:rPr>
            </w:pPr>
            <w:r w:rsidRPr="005E01D1">
              <w:rPr>
                <w:sz w:val="28"/>
                <w:szCs w:val="28"/>
                <w:lang w:val="uk-UA"/>
              </w:rPr>
              <w:t>Про стан виконання доручення щодо перевірки екологічного стану території, прилеглої до  ПАТ «Ніжинський жиркомбінат», та проведення зустрічі з керівництвом підприємства з метою вжиття заходів для покращення екологічної ситуації на вказаній території, що виникла внаслідок спалювання підприємством відходів виробництва</w:t>
            </w:r>
          </w:p>
        </w:tc>
        <w:tc>
          <w:tcPr>
            <w:tcW w:w="1728" w:type="dxa"/>
            <w:gridSpan w:val="5"/>
            <w:tcBorders>
              <w:top w:val="single" w:sz="4" w:space="0" w:color="auto"/>
              <w:left w:val="single" w:sz="4" w:space="0" w:color="auto"/>
              <w:bottom w:val="single" w:sz="4" w:space="0" w:color="auto"/>
              <w:right w:val="single" w:sz="4" w:space="0" w:color="auto"/>
            </w:tcBorders>
          </w:tcPr>
          <w:p w:rsidR="00D579E1" w:rsidRPr="00F562AA" w:rsidRDefault="00D579E1" w:rsidP="00BE7129">
            <w:pPr>
              <w:rPr>
                <w:b/>
                <w:sz w:val="28"/>
                <w:szCs w:val="28"/>
                <w:lang w:val="uk-UA"/>
              </w:rPr>
            </w:pPr>
            <w:r>
              <w:rPr>
                <w:b/>
                <w:sz w:val="28"/>
                <w:szCs w:val="28"/>
                <w:lang w:val="uk-UA"/>
              </w:rPr>
              <w:t>172</w:t>
            </w:r>
          </w:p>
        </w:tc>
      </w:tr>
      <w:tr w:rsidR="00D579E1"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D579E1" w:rsidRDefault="00D579E1" w:rsidP="00BE7129">
            <w:pPr>
              <w:rPr>
                <w:sz w:val="28"/>
                <w:szCs w:val="28"/>
                <w:lang w:val="uk-UA"/>
              </w:rPr>
            </w:pPr>
            <w:r>
              <w:rPr>
                <w:sz w:val="28"/>
                <w:szCs w:val="28"/>
                <w:lang w:val="uk-UA"/>
              </w:rPr>
              <w:t>12</w:t>
            </w:r>
          </w:p>
        </w:tc>
        <w:tc>
          <w:tcPr>
            <w:tcW w:w="7131" w:type="dxa"/>
            <w:gridSpan w:val="4"/>
            <w:tcBorders>
              <w:top w:val="single" w:sz="4" w:space="0" w:color="auto"/>
              <w:left w:val="single" w:sz="4" w:space="0" w:color="auto"/>
              <w:bottom w:val="single" w:sz="4" w:space="0" w:color="auto"/>
              <w:right w:val="single" w:sz="4" w:space="0" w:color="auto"/>
            </w:tcBorders>
          </w:tcPr>
          <w:p w:rsidR="00D579E1" w:rsidRDefault="00D579E1" w:rsidP="00BE7129">
            <w:pPr>
              <w:jc w:val="both"/>
              <w:rPr>
                <w:sz w:val="28"/>
                <w:szCs w:val="28"/>
              </w:rPr>
            </w:pPr>
            <w:r>
              <w:rPr>
                <w:sz w:val="28"/>
                <w:szCs w:val="28"/>
              </w:rPr>
              <w:t>Авраменко О.В.: Про порушення власниками кафе «Соло» правил благоустрою прилеглої до закладу території</w:t>
            </w:r>
          </w:p>
        </w:tc>
        <w:tc>
          <w:tcPr>
            <w:tcW w:w="1728" w:type="dxa"/>
            <w:gridSpan w:val="5"/>
            <w:tcBorders>
              <w:top w:val="single" w:sz="4" w:space="0" w:color="auto"/>
              <w:left w:val="single" w:sz="4" w:space="0" w:color="auto"/>
              <w:bottom w:val="single" w:sz="4" w:space="0" w:color="auto"/>
              <w:right w:val="single" w:sz="4" w:space="0" w:color="auto"/>
            </w:tcBorders>
          </w:tcPr>
          <w:p w:rsidR="00D579E1" w:rsidRPr="00F562AA" w:rsidRDefault="00D579E1" w:rsidP="00BE7129">
            <w:pPr>
              <w:rPr>
                <w:b/>
                <w:sz w:val="28"/>
                <w:szCs w:val="28"/>
                <w:lang w:val="uk-UA"/>
              </w:rPr>
            </w:pPr>
            <w:r>
              <w:rPr>
                <w:b/>
                <w:sz w:val="28"/>
                <w:szCs w:val="28"/>
                <w:lang w:val="uk-UA"/>
              </w:rPr>
              <w:t>173</w:t>
            </w:r>
          </w:p>
        </w:tc>
      </w:tr>
      <w:tr w:rsidR="00D579E1"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D579E1" w:rsidRDefault="00D579E1" w:rsidP="00BE7129">
            <w:pPr>
              <w:rPr>
                <w:sz w:val="28"/>
                <w:szCs w:val="28"/>
                <w:lang w:val="uk-UA"/>
              </w:rPr>
            </w:pPr>
            <w:r>
              <w:rPr>
                <w:sz w:val="28"/>
                <w:szCs w:val="28"/>
                <w:lang w:val="uk-UA"/>
              </w:rPr>
              <w:t>13</w:t>
            </w:r>
          </w:p>
        </w:tc>
        <w:tc>
          <w:tcPr>
            <w:tcW w:w="7131" w:type="dxa"/>
            <w:gridSpan w:val="4"/>
            <w:tcBorders>
              <w:top w:val="single" w:sz="4" w:space="0" w:color="auto"/>
              <w:left w:val="single" w:sz="4" w:space="0" w:color="auto"/>
              <w:bottom w:val="single" w:sz="4" w:space="0" w:color="auto"/>
              <w:right w:val="single" w:sz="4" w:space="0" w:color="auto"/>
            </w:tcBorders>
          </w:tcPr>
          <w:p w:rsidR="00D579E1" w:rsidRDefault="00D579E1" w:rsidP="00BE7129">
            <w:pPr>
              <w:jc w:val="both"/>
              <w:rPr>
                <w:sz w:val="28"/>
                <w:szCs w:val="28"/>
              </w:rPr>
            </w:pPr>
            <w:r>
              <w:rPr>
                <w:sz w:val="28"/>
                <w:szCs w:val="28"/>
              </w:rPr>
              <w:t>Осадчий С.О.: Про дозвіл на проведення новорічного ярмарку</w:t>
            </w:r>
          </w:p>
        </w:tc>
        <w:tc>
          <w:tcPr>
            <w:tcW w:w="1728" w:type="dxa"/>
            <w:gridSpan w:val="5"/>
            <w:tcBorders>
              <w:top w:val="single" w:sz="4" w:space="0" w:color="auto"/>
              <w:left w:val="single" w:sz="4" w:space="0" w:color="auto"/>
              <w:bottom w:val="single" w:sz="4" w:space="0" w:color="auto"/>
              <w:right w:val="single" w:sz="4" w:space="0" w:color="auto"/>
            </w:tcBorders>
          </w:tcPr>
          <w:p w:rsidR="00D579E1" w:rsidRPr="00F562AA" w:rsidRDefault="00D579E1" w:rsidP="00BE7129">
            <w:pPr>
              <w:rPr>
                <w:b/>
                <w:sz w:val="28"/>
                <w:szCs w:val="28"/>
                <w:lang w:val="uk-UA"/>
              </w:rPr>
            </w:pPr>
            <w:r>
              <w:rPr>
                <w:b/>
                <w:sz w:val="28"/>
                <w:szCs w:val="28"/>
                <w:lang w:val="uk-UA"/>
              </w:rPr>
              <w:t>174</w:t>
            </w:r>
          </w:p>
        </w:tc>
      </w:tr>
      <w:tr w:rsidR="00D579E1"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D579E1" w:rsidRDefault="00D579E1" w:rsidP="00BE7129">
            <w:pPr>
              <w:rPr>
                <w:sz w:val="28"/>
                <w:szCs w:val="28"/>
                <w:lang w:val="uk-UA"/>
              </w:rPr>
            </w:pPr>
            <w:r>
              <w:rPr>
                <w:sz w:val="28"/>
                <w:szCs w:val="28"/>
                <w:lang w:val="uk-UA"/>
              </w:rPr>
              <w:t>14</w:t>
            </w:r>
          </w:p>
        </w:tc>
        <w:tc>
          <w:tcPr>
            <w:tcW w:w="7131" w:type="dxa"/>
            <w:gridSpan w:val="4"/>
            <w:tcBorders>
              <w:top w:val="single" w:sz="4" w:space="0" w:color="auto"/>
              <w:left w:val="single" w:sz="4" w:space="0" w:color="auto"/>
              <w:bottom w:val="single" w:sz="4" w:space="0" w:color="auto"/>
              <w:right w:val="single" w:sz="4" w:space="0" w:color="auto"/>
            </w:tcBorders>
          </w:tcPr>
          <w:p w:rsidR="00D579E1" w:rsidRPr="005E01D1" w:rsidRDefault="00D579E1" w:rsidP="00BE7129">
            <w:pPr>
              <w:jc w:val="both"/>
              <w:rPr>
                <w:sz w:val="28"/>
                <w:szCs w:val="28"/>
                <w:lang w:val="uk-UA"/>
              </w:rPr>
            </w:pPr>
            <w:r w:rsidRPr="005E01D1">
              <w:rPr>
                <w:sz w:val="28"/>
                <w:szCs w:val="28"/>
                <w:lang w:val="uk-UA"/>
              </w:rPr>
              <w:t>Салогуб В.В.: Про звернення КДЮСШ НМОФСТ «Спартак» щодо внесення кандидатури Охонька С.М. на розгляд Чернігівської обласної адміністрації до участі в конкурсі «Благодійник року» ім. меценатів Тарновських</w:t>
            </w:r>
          </w:p>
        </w:tc>
        <w:tc>
          <w:tcPr>
            <w:tcW w:w="1728" w:type="dxa"/>
            <w:gridSpan w:val="5"/>
            <w:tcBorders>
              <w:top w:val="single" w:sz="4" w:space="0" w:color="auto"/>
              <w:left w:val="single" w:sz="4" w:space="0" w:color="auto"/>
              <w:bottom w:val="single" w:sz="4" w:space="0" w:color="auto"/>
              <w:right w:val="single" w:sz="4" w:space="0" w:color="auto"/>
            </w:tcBorders>
          </w:tcPr>
          <w:p w:rsidR="00D579E1" w:rsidRPr="00F562AA" w:rsidRDefault="00D579E1" w:rsidP="00BE7129">
            <w:pPr>
              <w:rPr>
                <w:b/>
                <w:sz w:val="28"/>
                <w:szCs w:val="28"/>
                <w:lang w:val="uk-UA"/>
              </w:rPr>
            </w:pPr>
            <w:r>
              <w:rPr>
                <w:b/>
                <w:sz w:val="28"/>
                <w:szCs w:val="28"/>
                <w:lang w:val="uk-UA"/>
              </w:rPr>
              <w:t>175</w:t>
            </w:r>
          </w:p>
        </w:tc>
      </w:tr>
      <w:tr w:rsidR="00D579E1" w:rsidRPr="00F562AA" w:rsidTr="00D74EA1">
        <w:trPr>
          <w:gridAfter w:val="2"/>
          <w:wAfter w:w="211" w:type="dxa"/>
        </w:trPr>
        <w:tc>
          <w:tcPr>
            <w:tcW w:w="1562" w:type="dxa"/>
            <w:gridSpan w:val="5"/>
            <w:tcBorders>
              <w:top w:val="single" w:sz="4" w:space="0" w:color="auto"/>
              <w:left w:val="single" w:sz="4" w:space="0" w:color="auto"/>
              <w:bottom w:val="single" w:sz="4" w:space="0" w:color="auto"/>
              <w:right w:val="single" w:sz="4" w:space="0" w:color="auto"/>
            </w:tcBorders>
          </w:tcPr>
          <w:p w:rsidR="00D579E1" w:rsidRDefault="00D579E1" w:rsidP="00BE7129">
            <w:pPr>
              <w:rPr>
                <w:sz w:val="28"/>
                <w:szCs w:val="28"/>
                <w:lang w:val="uk-UA"/>
              </w:rPr>
            </w:pPr>
            <w:r>
              <w:rPr>
                <w:sz w:val="28"/>
                <w:szCs w:val="28"/>
                <w:lang w:val="uk-UA"/>
              </w:rPr>
              <w:t>15</w:t>
            </w:r>
          </w:p>
        </w:tc>
        <w:tc>
          <w:tcPr>
            <w:tcW w:w="7131" w:type="dxa"/>
            <w:gridSpan w:val="4"/>
            <w:tcBorders>
              <w:top w:val="single" w:sz="4" w:space="0" w:color="auto"/>
              <w:left w:val="single" w:sz="4" w:space="0" w:color="auto"/>
              <w:bottom w:val="single" w:sz="4" w:space="0" w:color="auto"/>
              <w:right w:val="single" w:sz="4" w:space="0" w:color="auto"/>
            </w:tcBorders>
          </w:tcPr>
          <w:p w:rsidR="00D579E1" w:rsidRPr="005E01D1" w:rsidRDefault="00D579E1" w:rsidP="00BE7129">
            <w:pPr>
              <w:jc w:val="both"/>
              <w:rPr>
                <w:sz w:val="28"/>
                <w:szCs w:val="28"/>
                <w:lang w:val="uk-UA"/>
              </w:rPr>
            </w:pPr>
            <w:r w:rsidRPr="005E01D1">
              <w:rPr>
                <w:sz w:val="28"/>
                <w:szCs w:val="28"/>
                <w:lang w:val="uk-UA"/>
              </w:rPr>
              <w:t>Гомоляко А.О.: Про лист-звернення щодо внесення кандидатури Охонька С.М. на розгляд Чернігівської обласної адміністрації до участі в конкурсі «Благодійник року» ім. меценатів Тарновських</w:t>
            </w:r>
          </w:p>
        </w:tc>
        <w:tc>
          <w:tcPr>
            <w:tcW w:w="1728" w:type="dxa"/>
            <w:gridSpan w:val="5"/>
            <w:tcBorders>
              <w:top w:val="single" w:sz="4" w:space="0" w:color="auto"/>
              <w:left w:val="single" w:sz="4" w:space="0" w:color="auto"/>
              <w:bottom w:val="single" w:sz="4" w:space="0" w:color="auto"/>
              <w:right w:val="single" w:sz="4" w:space="0" w:color="auto"/>
            </w:tcBorders>
          </w:tcPr>
          <w:p w:rsidR="00D579E1" w:rsidRPr="00F562AA" w:rsidRDefault="00D579E1" w:rsidP="00BE7129">
            <w:pPr>
              <w:rPr>
                <w:b/>
                <w:sz w:val="28"/>
                <w:szCs w:val="28"/>
                <w:lang w:val="uk-UA"/>
              </w:rPr>
            </w:pPr>
            <w:r>
              <w:rPr>
                <w:b/>
                <w:sz w:val="28"/>
                <w:szCs w:val="28"/>
                <w:lang w:val="uk-UA"/>
              </w:rPr>
              <w:t>176</w:t>
            </w:r>
          </w:p>
        </w:tc>
      </w:tr>
      <w:tr w:rsidR="00DB763E"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tcPr>
          <w:p w:rsidR="00DB763E" w:rsidRDefault="00DB763E" w:rsidP="00BF4C39">
            <w:pPr>
              <w:jc w:val="center"/>
              <w:rPr>
                <w:b/>
                <w:sz w:val="28"/>
                <w:szCs w:val="28"/>
                <w:lang w:val="uk-UA"/>
              </w:rPr>
            </w:pPr>
            <w:r>
              <w:rPr>
                <w:b/>
                <w:sz w:val="28"/>
                <w:szCs w:val="28"/>
                <w:lang w:val="uk-UA"/>
              </w:rPr>
              <w:t>Засідання виконавчого комітету від 17.11. 2016 року</w:t>
            </w:r>
          </w:p>
        </w:tc>
      </w:tr>
      <w:tr w:rsidR="00DB763E"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DB763E" w:rsidRDefault="00DB763E" w:rsidP="00BF4C39">
            <w:pPr>
              <w:pStyle w:val="a3"/>
              <w:jc w:val="both"/>
              <w:rPr>
                <w:rStyle w:val="a6"/>
                <w:sz w:val="28"/>
                <w:szCs w:val="28"/>
                <w:lang w:val="uk-UA"/>
              </w:rPr>
            </w:pPr>
            <w:r>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 рішення</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9E4831" w:rsidRDefault="00DB763E" w:rsidP="00BF4C39">
            <w:pPr>
              <w:rPr>
                <w:sz w:val="28"/>
                <w:szCs w:val="28"/>
                <w:lang w:val="en-US"/>
              </w:rPr>
            </w:pPr>
            <w:r w:rsidRPr="009E4831">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pStyle w:val="a7"/>
              <w:tabs>
                <w:tab w:val="left" w:pos="0"/>
              </w:tabs>
              <w:ind w:left="0"/>
              <w:jc w:val="both"/>
              <w:rPr>
                <w:sz w:val="28"/>
                <w:szCs w:val="28"/>
              </w:rPr>
            </w:pPr>
            <w:r w:rsidRPr="00C1781A">
              <w:rPr>
                <w:sz w:val="28"/>
                <w:szCs w:val="28"/>
              </w:rPr>
              <w:t>Про надання дозволу мешканці міста Красновид Юлії Віталіївні на виготовлення проектно-кошторисної документації на встановлення газової колонки</w:t>
            </w:r>
          </w:p>
          <w:p w:rsidR="00DB763E" w:rsidRPr="00C1781A" w:rsidRDefault="00DB763E" w:rsidP="00BF4C39">
            <w:pPr>
              <w:jc w:val="both"/>
              <w:rPr>
                <w:sz w:val="28"/>
                <w:szCs w:val="28"/>
                <w:lang w:val="uk-UA"/>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327</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9E4831" w:rsidRDefault="00DB763E" w:rsidP="00BF4C39">
            <w:pPr>
              <w:rPr>
                <w:sz w:val="28"/>
                <w:szCs w:val="28"/>
                <w:lang w:val="en-US"/>
              </w:rPr>
            </w:pPr>
            <w:r w:rsidRPr="009E4831">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jc w:val="both"/>
              <w:rPr>
                <w:sz w:val="28"/>
                <w:szCs w:val="28"/>
                <w:lang w:val="uk-UA"/>
              </w:rPr>
            </w:pPr>
            <w:r w:rsidRPr="00C1781A">
              <w:rPr>
                <w:sz w:val="28"/>
                <w:szCs w:val="28"/>
                <w:lang w:val="uk-UA"/>
              </w:rPr>
              <w:t>Про надання дозволу мешканці міста, власникам і балансоутримувачу на відключення квартири й нежилого приміщення від мереж централізованого опалення і гарячого водопостачання та виготовлення проектно-кошторисної документації для встановлення індивідуального опалення</w:t>
            </w:r>
          </w:p>
          <w:p w:rsidR="00DB763E" w:rsidRPr="00C1781A" w:rsidRDefault="00DB763E" w:rsidP="00BF4C39">
            <w:pPr>
              <w:jc w:val="both"/>
              <w:rPr>
                <w:sz w:val="28"/>
                <w:szCs w:val="28"/>
                <w:lang w:val="uk-UA"/>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328</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9E4831" w:rsidRDefault="00DB763E" w:rsidP="00BF4C39">
            <w:pPr>
              <w:rPr>
                <w:sz w:val="28"/>
                <w:szCs w:val="28"/>
                <w:lang w:val="uk-UA"/>
              </w:rPr>
            </w:pPr>
            <w:r w:rsidRPr="009E4831">
              <w:rPr>
                <w:sz w:val="28"/>
                <w:szCs w:val="28"/>
                <w:lang w:val="uk-UA"/>
              </w:rPr>
              <w:lastRenderedPageBreak/>
              <w:t xml:space="preserve"> 3</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tabs>
                <w:tab w:val="left" w:pos="708"/>
              </w:tabs>
              <w:jc w:val="both"/>
              <w:rPr>
                <w:sz w:val="28"/>
                <w:szCs w:val="28"/>
                <w:lang w:val="uk-UA"/>
              </w:rPr>
            </w:pPr>
            <w:r w:rsidRPr="00C1781A">
              <w:rPr>
                <w:sz w:val="28"/>
                <w:szCs w:val="28"/>
              </w:rPr>
              <w:t xml:space="preserve">Про </w:t>
            </w:r>
            <w:r w:rsidRPr="00C1781A">
              <w:rPr>
                <w:sz w:val="28"/>
                <w:szCs w:val="28"/>
                <w:lang w:val="uk-UA"/>
              </w:rPr>
              <w:t>надання дозволу на переобладнання, перепланування у квартирах, на будівництво гаражів, прибудови до квартири у м.Ніжині</w:t>
            </w:r>
          </w:p>
          <w:p w:rsidR="00DB763E" w:rsidRPr="00C1781A" w:rsidRDefault="00DB763E" w:rsidP="00BF4C39">
            <w:pPr>
              <w:jc w:val="both"/>
              <w:rPr>
                <w:sz w:val="28"/>
                <w:szCs w:val="28"/>
                <w:lang w:val="uk-UA"/>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329</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9E4831" w:rsidRDefault="00DB763E" w:rsidP="00BF4C39">
            <w:pPr>
              <w:rPr>
                <w:sz w:val="28"/>
                <w:szCs w:val="28"/>
                <w:lang w:val="uk-UA"/>
              </w:rPr>
            </w:pPr>
            <w:r w:rsidRPr="009E4831">
              <w:rPr>
                <w:sz w:val="28"/>
                <w:szCs w:val="28"/>
                <w:lang w:val="uk-UA"/>
              </w:rPr>
              <w:t xml:space="preserve"> 4</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jc w:val="both"/>
              <w:rPr>
                <w:sz w:val="28"/>
                <w:szCs w:val="28"/>
              </w:rPr>
            </w:pPr>
            <w:r w:rsidRPr="00C1781A">
              <w:rPr>
                <w:sz w:val="28"/>
                <w:szCs w:val="28"/>
              </w:rPr>
              <w:t>Про надання матеріальної допомоги</w:t>
            </w:r>
          </w:p>
          <w:p w:rsidR="00DB763E" w:rsidRPr="00C1781A" w:rsidRDefault="00DB763E" w:rsidP="00BF4C39">
            <w:pPr>
              <w:jc w:val="both"/>
              <w:rPr>
                <w:sz w:val="28"/>
                <w:szCs w:val="28"/>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330</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9E4831" w:rsidRDefault="00DB763E" w:rsidP="00BF4C39">
            <w:pPr>
              <w:rPr>
                <w:sz w:val="28"/>
                <w:szCs w:val="28"/>
                <w:lang w:val="uk-UA"/>
              </w:rPr>
            </w:pPr>
            <w:r>
              <w:rPr>
                <w:sz w:val="28"/>
                <w:szCs w:val="28"/>
                <w:lang w:val="uk-UA"/>
              </w:rPr>
              <w:t>5</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DB763E" w:rsidRDefault="00DB763E" w:rsidP="00BF4C39">
            <w:pPr>
              <w:jc w:val="both"/>
              <w:rPr>
                <w:sz w:val="28"/>
                <w:szCs w:val="28"/>
              </w:rPr>
            </w:pPr>
            <w:r w:rsidRPr="00C1781A">
              <w:rPr>
                <w:sz w:val="28"/>
                <w:szCs w:val="28"/>
                <w:lang w:val="uk-UA"/>
              </w:rPr>
              <w:t>Про затвердження Положення про надання платних послуг Ніжинським міським Будинк</w:t>
            </w:r>
            <w:r w:rsidRPr="00C1781A">
              <w:rPr>
                <w:sz w:val="28"/>
                <w:szCs w:val="28"/>
              </w:rPr>
              <w:t>ом культури</w:t>
            </w:r>
          </w:p>
          <w:p w:rsidR="00DB763E" w:rsidRPr="00DB763E" w:rsidRDefault="00DB763E" w:rsidP="00BF4C39">
            <w:pPr>
              <w:jc w:val="both"/>
              <w:rPr>
                <w:sz w:val="28"/>
                <w:szCs w:val="28"/>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331</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9E4831" w:rsidRDefault="00DB763E" w:rsidP="00BF4C39">
            <w:pPr>
              <w:rPr>
                <w:sz w:val="28"/>
                <w:szCs w:val="28"/>
                <w:lang w:val="uk-UA"/>
              </w:rPr>
            </w:pPr>
            <w:r>
              <w:rPr>
                <w:sz w:val="28"/>
                <w:szCs w:val="28"/>
                <w:lang w:val="uk-UA"/>
              </w:rPr>
              <w:t>6</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tabs>
                <w:tab w:val="left" w:pos="708"/>
              </w:tabs>
              <w:jc w:val="both"/>
              <w:rPr>
                <w:sz w:val="28"/>
                <w:szCs w:val="28"/>
                <w:lang w:val="uk-UA"/>
              </w:rPr>
            </w:pPr>
            <w:r w:rsidRPr="00C1781A">
              <w:rPr>
                <w:sz w:val="28"/>
                <w:szCs w:val="28"/>
                <w:lang w:val="uk-UA"/>
              </w:rPr>
              <w:t xml:space="preserve">Про створення комісії щодо розгляду заяв членів сімей загиблих військовослужбовців та інвалідів про виплату грошової компенсації та затвердження її складу </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332</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7</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pStyle w:val="a4"/>
              <w:tabs>
                <w:tab w:val="left" w:pos="708"/>
              </w:tabs>
              <w:jc w:val="both"/>
              <w:rPr>
                <w:szCs w:val="28"/>
                <w:lang w:val="uk-UA"/>
              </w:rPr>
            </w:pPr>
            <w:r w:rsidRPr="00C1781A">
              <w:rPr>
                <w:szCs w:val="28"/>
                <w:lang w:val="uk-UA"/>
              </w:rPr>
              <w:t xml:space="preserve">Про розгляд клопотання щодо висування  кандидатури Охонька С.М. на відзначення у обласному конкурсі «Благодійник року» імені меценатів Тарновських. </w:t>
            </w:r>
          </w:p>
          <w:p w:rsidR="00DB763E" w:rsidRPr="00C1781A" w:rsidRDefault="00DB763E" w:rsidP="00BF4C39">
            <w:pPr>
              <w:rPr>
                <w:sz w:val="28"/>
                <w:szCs w:val="28"/>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Пр.177</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jc w:val="both"/>
              <w:rPr>
                <w:sz w:val="28"/>
                <w:szCs w:val="28"/>
              </w:rPr>
            </w:pPr>
            <w:r w:rsidRPr="00C1781A">
              <w:rPr>
                <w:sz w:val="28"/>
                <w:szCs w:val="28"/>
              </w:rPr>
              <w:t>Про погодження  розміщення тимчасової споруди біля багатоквартирного будинку Б.Хмельницького,20</w:t>
            </w:r>
          </w:p>
          <w:p w:rsidR="00DB763E" w:rsidRPr="00C1781A" w:rsidRDefault="00DB763E" w:rsidP="00BF4C39">
            <w:pPr>
              <w:rPr>
                <w:sz w:val="28"/>
                <w:szCs w:val="28"/>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Пр. 178</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pStyle w:val="a4"/>
              <w:tabs>
                <w:tab w:val="left" w:pos="708"/>
              </w:tabs>
              <w:jc w:val="both"/>
              <w:rPr>
                <w:szCs w:val="28"/>
                <w:lang w:val="uk-UA"/>
              </w:rPr>
            </w:pPr>
            <w:r w:rsidRPr="00C1781A">
              <w:rPr>
                <w:szCs w:val="28"/>
                <w:lang w:val="uk-UA"/>
              </w:rPr>
              <w:t>Про проведення Новорічного ярмарку</w:t>
            </w:r>
          </w:p>
          <w:p w:rsidR="00DB763E" w:rsidRPr="00C1781A" w:rsidRDefault="00DB763E" w:rsidP="00BF4C39">
            <w:pPr>
              <w:rPr>
                <w:sz w:val="28"/>
                <w:szCs w:val="28"/>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Пр. 179</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pStyle w:val="a4"/>
              <w:tabs>
                <w:tab w:val="left" w:pos="708"/>
              </w:tabs>
              <w:jc w:val="both"/>
              <w:rPr>
                <w:szCs w:val="28"/>
                <w:lang w:val="uk-UA"/>
              </w:rPr>
            </w:pPr>
            <w:r w:rsidRPr="00C1781A">
              <w:rPr>
                <w:szCs w:val="28"/>
                <w:lang w:val="uk-UA"/>
              </w:rPr>
              <w:t>Про клопотання Спілки пасічників України щодо відзначення Ніжинської організації пасічників, як кращої в Україні</w:t>
            </w:r>
          </w:p>
          <w:p w:rsidR="00DB763E" w:rsidRPr="00DB763E" w:rsidRDefault="00DB763E" w:rsidP="00BF4C39">
            <w:pPr>
              <w:rPr>
                <w:sz w:val="28"/>
                <w:szCs w:val="28"/>
                <w:lang w:val="uk-UA"/>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Пр. 180</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11</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tabs>
                <w:tab w:val="left" w:pos="708"/>
              </w:tabs>
              <w:jc w:val="both"/>
              <w:rPr>
                <w:sz w:val="28"/>
                <w:szCs w:val="28"/>
                <w:lang w:val="uk-UA"/>
              </w:rPr>
            </w:pPr>
            <w:r w:rsidRPr="00821046">
              <w:rPr>
                <w:sz w:val="28"/>
                <w:szCs w:val="28"/>
              </w:rPr>
              <w:t>Про</w:t>
            </w:r>
            <w:r w:rsidRPr="00821046">
              <w:rPr>
                <w:sz w:val="28"/>
                <w:szCs w:val="28"/>
                <w:lang w:val="uk-UA"/>
              </w:rPr>
              <w:t xml:space="preserve"> рішення Громадської ради щодо прийняття положення про наглядову раду при комунальних підпри</w:t>
            </w:r>
            <w:r>
              <w:rPr>
                <w:sz w:val="28"/>
                <w:szCs w:val="28"/>
                <w:lang w:val="uk-UA"/>
              </w:rPr>
              <w:t>ємствах Ніжинської міської ради</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Пр. 181</w:t>
            </w:r>
          </w:p>
          <w:p w:rsidR="00DB763E" w:rsidRPr="00F562AA" w:rsidRDefault="00DB763E" w:rsidP="00BF4C39">
            <w:pPr>
              <w:rPr>
                <w:b/>
                <w:sz w:val="28"/>
                <w:szCs w:val="28"/>
                <w:lang w:val="uk-UA"/>
              </w:rPr>
            </w:pP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12</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tabs>
                <w:tab w:val="left" w:pos="708"/>
              </w:tabs>
              <w:jc w:val="both"/>
              <w:rPr>
                <w:szCs w:val="28"/>
                <w:lang w:val="uk-UA"/>
              </w:rPr>
            </w:pPr>
            <w:r w:rsidRPr="00C1781A">
              <w:rPr>
                <w:sz w:val="28"/>
                <w:szCs w:val="28"/>
                <w:lang w:val="uk-UA"/>
              </w:rPr>
              <w:t>Про звернення жителів вул. Широкомагерської та Воздвиженської щодо незручностей пов’язаних з недостатньою кількістю транспортних одиниць на маршрутах №11 та №15.</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Пр.182</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13</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tabs>
                <w:tab w:val="left" w:pos="708"/>
              </w:tabs>
              <w:jc w:val="both"/>
              <w:rPr>
                <w:sz w:val="28"/>
                <w:szCs w:val="28"/>
                <w:lang w:val="uk-UA"/>
              </w:rPr>
            </w:pPr>
            <w:r w:rsidRPr="00C1781A">
              <w:rPr>
                <w:sz w:val="28"/>
                <w:szCs w:val="28"/>
              </w:rPr>
              <w:t>Про розпорядження, видані міським головоюза період з</w:t>
            </w:r>
            <w:r w:rsidRPr="00C1781A">
              <w:rPr>
                <w:sz w:val="28"/>
                <w:szCs w:val="28"/>
                <w:lang w:val="uk-UA"/>
              </w:rPr>
              <w:t xml:space="preserve"> 1</w:t>
            </w:r>
            <w:r>
              <w:rPr>
                <w:sz w:val="28"/>
                <w:szCs w:val="28"/>
                <w:lang w:val="uk-UA"/>
              </w:rPr>
              <w:t>0</w:t>
            </w:r>
            <w:r w:rsidRPr="00C1781A">
              <w:rPr>
                <w:sz w:val="28"/>
                <w:szCs w:val="28"/>
              </w:rPr>
              <w:t>.1</w:t>
            </w:r>
            <w:r w:rsidRPr="00C1781A">
              <w:rPr>
                <w:sz w:val="28"/>
                <w:szCs w:val="28"/>
                <w:lang w:val="uk-UA"/>
              </w:rPr>
              <w:t>1</w:t>
            </w:r>
            <w:r w:rsidRPr="00C1781A">
              <w:rPr>
                <w:sz w:val="28"/>
                <w:szCs w:val="28"/>
              </w:rPr>
              <w:t xml:space="preserve">.2016р.по </w:t>
            </w:r>
            <w:r>
              <w:rPr>
                <w:sz w:val="28"/>
                <w:szCs w:val="28"/>
                <w:lang w:val="uk-UA"/>
              </w:rPr>
              <w:t>17</w:t>
            </w:r>
            <w:r w:rsidRPr="00C1781A">
              <w:rPr>
                <w:sz w:val="28"/>
                <w:szCs w:val="28"/>
                <w:lang w:val="uk-UA"/>
              </w:rPr>
              <w:t>.11</w:t>
            </w:r>
            <w:r w:rsidRPr="00C1781A">
              <w:rPr>
                <w:sz w:val="28"/>
                <w:szCs w:val="28"/>
              </w:rPr>
              <w:t>.2016р.</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Пр.183</w:t>
            </w:r>
          </w:p>
        </w:tc>
      </w:tr>
      <w:tr w:rsidR="00DB763E" w:rsidRPr="00F562AA"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 xml:space="preserve">               Засідання виконавчого комітету від 24.11. 2016 року</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DB763E" w:rsidRDefault="00DB763E" w:rsidP="00BF4C39">
            <w:pPr>
              <w:pStyle w:val="a3"/>
              <w:jc w:val="both"/>
              <w:rPr>
                <w:rStyle w:val="a6"/>
                <w:sz w:val="28"/>
                <w:szCs w:val="28"/>
                <w:lang w:val="uk-UA"/>
              </w:rPr>
            </w:pPr>
            <w:r>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 рішення</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1</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jc w:val="both"/>
              <w:rPr>
                <w:color w:val="FF0000"/>
                <w:sz w:val="28"/>
                <w:szCs w:val="28"/>
                <w:lang w:val="uk-UA"/>
              </w:rPr>
            </w:pPr>
            <w:r w:rsidRPr="00C1781A">
              <w:rPr>
                <w:sz w:val="28"/>
                <w:szCs w:val="28"/>
              </w:rPr>
              <w:t>Про видалення зелених насаджень на території                   м. Ніжина</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333</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2</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pStyle w:val="a7"/>
              <w:tabs>
                <w:tab w:val="left" w:pos="0"/>
              </w:tabs>
              <w:ind w:left="0"/>
              <w:jc w:val="both"/>
              <w:rPr>
                <w:sz w:val="28"/>
                <w:szCs w:val="28"/>
              </w:rPr>
            </w:pPr>
            <w:r w:rsidRPr="00C1781A">
              <w:rPr>
                <w:sz w:val="28"/>
                <w:szCs w:val="28"/>
              </w:rPr>
              <w:t>Про затвердження списків жителів вул. Мічуріна, вул. Лучицького, вул. 2-га Садова, вул. Полковника Розумовського, вул. Пушкіна, вул. Гайдамацька, вул. Радужна, вул. Кармелюка, провулок 1–й Луговий, вул. Прилуцька, вул. Пустовгара на компенсацію витрат за водогони, збудовані за власні кошти</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334</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lastRenderedPageBreak/>
              <w:t>3</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jc w:val="both"/>
              <w:rPr>
                <w:sz w:val="28"/>
                <w:szCs w:val="28"/>
                <w:lang w:val="uk-UA"/>
              </w:rPr>
            </w:pPr>
            <w:r w:rsidRPr="00C1781A">
              <w:rPr>
                <w:sz w:val="28"/>
                <w:szCs w:val="28"/>
              </w:rPr>
              <w:t>Про погодження матеріалів судової будівельно-технічної експертизи</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335</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4</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jc w:val="both"/>
              <w:rPr>
                <w:sz w:val="28"/>
                <w:szCs w:val="28"/>
              </w:rPr>
            </w:pPr>
            <w:r w:rsidRPr="00C1781A">
              <w:rPr>
                <w:sz w:val="28"/>
                <w:szCs w:val="28"/>
              </w:rPr>
              <w:t>Про затвердження складу громадської комісії                   з житлових питань</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336</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5</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DB763E" w:rsidRDefault="00DB763E" w:rsidP="00BF4C39">
            <w:pPr>
              <w:jc w:val="both"/>
              <w:rPr>
                <w:sz w:val="28"/>
                <w:szCs w:val="28"/>
              </w:rPr>
            </w:pPr>
            <w:r w:rsidRPr="00C1781A">
              <w:rPr>
                <w:sz w:val="28"/>
                <w:szCs w:val="28"/>
              </w:rPr>
              <w:t>Про надання дозволу на розміщення зовнішньої реклами в м. Ніжині</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337</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6</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jc w:val="both"/>
              <w:rPr>
                <w:sz w:val="28"/>
                <w:szCs w:val="28"/>
                <w:lang w:val="uk-UA"/>
              </w:rPr>
            </w:pPr>
            <w:r w:rsidRPr="00DB763E">
              <w:rPr>
                <w:sz w:val="28"/>
                <w:szCs w:val="28"/>
                <w:lang w:val="uk-UA"/>
              </w:rPr>
              <w:t>Про укладення Меморандуму про співпрацю між Виконавчим комітетом Ніжинської міської ради та Ніжинським державним університетом імені М.Гоголя</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338</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7</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jc w:val="both"/>
              <w:rPr>
                <w:sz w:val="28"/>
                <w:szCs w:val="28"/>
                <w:lang w:val="uk-UA"/>
              </w:rPr>
            </w:pPr>
            <w:r w:rsidRPr="00C1781A">
              <w:rPr>
                <w:sz w:val="28"/>
                <w:szCs w:val="28"/>
              </w:rPr>
              <w:t>Про затвердження протоколу аукціону в електронній формі з продажу нежитлової будівлі за адресою:                   м. Ніжин, провулок Інститутський, 6-а</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339</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jc w:val="both"/>
              <w:rPr>
                <w:sz w:val="28"/>
                <w:szCs w:val="28"/>
              </w:rPr>
            </w:pPr>
            <w:r w:rsidRPr="00C1781A">
              <w:rPr>
                <w:sz w:val="28"/>
                <w:szCs w:val="28"/>
              </w:rPr>
              <w:t>Про надання дозволу управлінню житлово-комунального господарства та будівництва                          на виготовлення проектно-кошторисної документації по «Облаштуванню безпеки дорожнього руху                     по вул. Набережна в м. Ніжин Чернігівської області»</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340</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pStyle w:val="a7"/>
              <w:tabs>
                <w:tab w:val="left" w:pos="7260"/>
              </w:tabs>
              <w:ind w:left="0"/>
              <w:jc w:val="both"/>
              <w:rPr>
                <w:sz w:val="28"/>
                <w:szCs w:val="28"/>
              </w:rPr>
            </w:pPr>
            <w:r w:rsidRPr="00C1781A">
              <w:rPr>
                <w:sz w:val="28"/>
                <w:szCs w:val="28"/>
              </w:rPr>
              <w:t>Про розгляд матеріалів комісії з питань захисту прав дитини</w:t>
            </w:r>
          </w:p>
          <w:p w:rsidR="00DB763E" w:rsidRPr="00C1781A" w:rsidRDefault="00DB763E" w:rsidP="00BF4C39">
            <w:pPr>
              <w:jc w:val="both"/>
              <w:rPr>
                <w:sz w:val="28"/>
                <w:szCs w:val="28"/>
                <w:lang w:val="uk-UA"/>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341</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jc w:val="both"/>
              <w:rPr>
                <w:sz w:val="28"/>
                <w:szCs w:val="28"/>
                <w:lang w:val="uk-UA"/>
              </w:rPr>
            </w:pPr>
            <w:r w:rsidRPr="00C1781A">
              <w:rPr>
                <w:sz w:val="28"/>
                <w:szCs w:val="28"/>
                <w:lang w:val="uk-UA"/>
              </w:rPr>
              <w:t>Про відзначення Грамотами виконавчого комітету Ніжинської міської ради</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342</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11</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jc w:val="both"/>
              <w:rPr>
                <w:sz w:val="28"/>
                <w:szCs w:val="28"/>
                <w:lang w:val="uk-UA"/>
              </w:rPr>
            </w:pPr>
            <w:r w:rsidRPr="00C1781A">
              <w:rPr>
                <w:sz w:val="28"/>
                <w:szCs w:val="28"/>
              </w:rPr>
              <w:t xml:space="preserve">Про </w:t>
            </w:r>
            <w:r w:rsidRPr="00C1781A">
              <w:rPr>
                <w:sz w:val="28"/>
                <w:szCs w:val="28"/>
                <w:lang w:val="uk-UA"/>
              </w:rPr>
              <w:t>скарги жителів вул.Воздвиженська (район ЗОШ І-ІІІступенів №5) на незручне розміщення «лежачого поліцейського»</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E41692" w:rsidRDefault="00DB763E" w:rsidP="00BF4C39">
            <w:pPr>
              <w:rPr>
                <w:b/>
                <w:sz w:val="28"/>
                <w:szCs w:val="28"/>
                <w:lang w:val="uk-UA"/>
              </w:rPr>
            </w:pPr>
            <w:r w:rsidRPr="00E41692">
              <w:rPr>
                <w:b/>
                <w:sz w:val="28"/>
                <w:szCs w:val="28"/>
                <w:lang w:val="uk-UA"/>
              </w:rPr>
              <w:t>Пр. 184</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12</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jc w:val="both"/>
              <w:rPr>
                <w:sz w:val="28"/>
                <w:szCs w:val="28"/>
                <w:lang w:val="uk-UA"/>
              </w:rPr>
            </w:pPr>
            <w:r w:rsidRPr="00C1781A">
              <w:rPr>
                <w:sz w:val="28"/>
                <w:szCs w:val="28"/>
                <w:lang w:val="uk-UA"/>
              </w:rPr>
              <w:t>Про подання Ніжинського осередку бджолярів України на відзначення Орденом Прокоповича Балаша П.І. (витяг з протоколу засідання Ніжинського осередку бджолярів України від 16.09.2016 року)</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Пр.185</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13</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jc w:val="both"/>
              <w:rPr>
                <w:sz w:val="28"/>
                <w:szCs w:val="28"/>
                <w:lang w:val="uk-UA"/>
              </w:rPr>
            </w:pPr>
            <w:r w:rsidRPr="00C1781A">
              <w:rPr>
                <w:sz w:val="28"/>
                <w:szCs w:val="28"/>
                <w:lang w:val="uk-UA"/>
              </w:rPr>
              <w:t>Про звернення мешканців міста на предмет надання інформації про стан робіт щодо вуличного освітлення по вул.Челюскіна</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Пр.186</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14</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C1781A" w:rsidRDefault="00DB763E" w:rsidP="00BF4C39">
            <w:pPr>
              <w:tabs>
                <w:tab w:val="left" w:pos="708"/>
              </w:tabs>
              <w:jc w:val="both"/>
              <w:rPr>
                <w:sz w:val="28"/>
                <w:szCs w:val="28"/>
                <w:lang w:val="uk-UA"/>
              </w:rPr>
            </w:pPr>
            <w:r w:rsidRPr="00C1781A">
              <w:rPr>
                <w:sz w:val="28"/>
                <w:szCs w:val="28"/>
              </w:rPr>
              <w:t>Про розпорядження, видані міським головоюза період з</w:t>
            </w:r>
            <w:r w:rsidRPr="00C1781A">
              <w:rPr>
                <w:sz w:val="28"/>
                <w:szCs w:val="28"/>
                <w:lang w:val="uk-UA"/>
              </w:rPr>
              <w:t xml:space="preserve"> 1</w:t>
            </w:r>
            <w:r w:rsidRPr="00C1781A">
              <w:rPr>
                <w:sz w:val="28"/>
                <w:szCs w:val="28"/>
              </w:rPr>
              <w:t>8.1</w:t>
            </w:r>
            <w:r w:rsidRPr="00C1781A">
              <w:rPr>
                <w:sz w:val="28"/>
                <w:szCs w:val="28"/>
                <w:lang w:val="uk-UA"/>
              </w:rPr>
              <w:t>1</w:t>
            </w:r>
            <w:r w:rsidRPr="00C1781A">
              <w:rPr>
                <w:sz w:val="28"/>
                <w:szCs w:val="28"/>
              </w:rPr>
              <w:t>.2016р.по 24</w:t>
            </w:r>
            <w:r w:rsidRPr="00C1781A">
              <w:rPr>
                <w:sz w:val="28"/>
                <w:szCs w:val="28"/>
                <w:lang w:val="uk-UA"/>
              </w:rPr>
              <w:t>.11</w:t>
            </w:r>
            <w:r w:rsidRPr="00C1781A">
              <w:rPr>
                <w:sz w:val="28"/>
                <w:szCs w:val="28"/>
              </w:rPr>
              <w:t xml:space="preserve">.2016р. </w:t>
            </w:r>
          </w:p>
          <w:p w:rsidR="00DB763E" w:rsidRPr="00C1781A" w:rsidRDefault="00DB763E" w:rsidP="00BF4C39">
            <w:pPr>
              <w:jc w:val="both"/>
              <w:rPr>
                <w:sz w:val="28"/>
                <w:szCs w:val="28"/>
                <w:lang w:val="uk-UA"/>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Pr="00F562AA" w:rsidRDefault="00DB763E" w:rsidP="00BF4C39">
            <w:pPr>
              <w:rPr>
                <w:b/>
                <w:sz w:val="28"/>
                <w:szCs w:val="28"/>
                <w:lang w:val="uk-UA"/>
              </w:rPr>
            </w:pPr>
            <w:r>
              <w:rPr>
                <w:b/>
                <w:sz w:val="28"/>
                <w:szCs w:val="28"/>
                <w:lang w:val="uk-UA"/>
              </w:rPr>
              <w:t>Пр.187</w:t>
            </w:r>
          </w:p>
        </w:tc>
      </w:tr>
      <w:tr w:rsidR="00DB763E" w:rsidRPr="00F562AA"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 xml:space="preserve">               Засідання виконавчого комітету від 01.12. 2016 року</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DB763E" w:rsidRDefault="00DB763E" w:rsidP="00BF4C39">
            <w:pPr>
              <w:pStyle w:val="a3"/>
              <w:jc w:val="both"/>
              <w:rPr>
                <w:rStyle w:val="a6"/>
                <w:sz w:val="28"/>
                <w:szCs w:val="28"/>
                <w:lang w:val="uk-UA"/>
              </w:rPr>
            </w:pPr>
            <w:r>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 рішення</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1</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194B5C" w:rsidRDefault="00DB763E" w:rsidP="00BF4C39">
            <w:pPr>
              <w:pStyle w:val="a7"/>
              <w:tabs>
                <w:tab w:val="left" w:pos="0"/>
              </w:tabs>
              <w:ind w:left="0"/>
              <w:jc w:val="both"/>
              <w:rPr>
                <w:sz w:val="28"/>
                <w:szCs w:val="28"/>
              </w:rPr>
            </w:pPr>
            <w:r w:rsidRPr="00194B5C">
              <w:rPr>
                <w:sz w:val="28"/>
                <w:szCs w:val="28"/>
              </w:rPr>
              <w:t>Про присвоєння звання «Народний майстер образотворчого та декоративно-прикладного мистецтва міста Ніжина Чернігівської області»</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194B5C" w:rsidRDefault="00DB763E" w:rsidP="00BF4C39">
            <w:pPr>
              <w:rPr>
                <w:b/>
                <w:sz w:val="28"/>
                <w:szCs w:val="28"/>
                <w:lang w:val="uk-UA"/>
              </w:rPr>
            </w:pPr>
            <w:r w:rsidRPr="00194B5C">
              <w:rPr>
                <w:b/>
                <w:sz w:val="28"/>
                <w:szCs w:val="28"/>
                <w:lang w:val="uk-UA"/>
              </w:rPr>
              <w:t>343</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2</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194B5C" w:rsidRDefault="00DB763E" w:rsidP="00BF4C39">
            <w:pPr>
              <w:jc w:val="both"/>
              <w:rPr>
                <w:sz w:val="28"/>
                <w:szCs w:val="28"/>
              </w:rPr>
            </w:pPr>
            <w:r w:rsidRPr="00194B5C">
              <w:rPr>
                <w:sz w:val="28"/>
                <w:szCs w:val="28"/>
              </w:rPr>
              <w:t>Про розгляд матеріалів опікунської ради</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344</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3</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194B5C" w:rsidRDefault="00DB763E" w:rsidP="00BF4C39">
            <w:pPr>
              <w:jc w:val="both"/>
              <w:rPr>
                <w:sz w:val="28"/>
                <w:szCs w:val="28"/>
              </w:rPr>
            </w:pPr>
            <w:r w:rsidRPr="00194B5C">
              <w:rPr>
                <w:sz w:val="28"/>
                <w:szCs w:val="28"/>
              </w:rPr>
              <w:t>Про відзначення Подяками виконавчого комітету Ніжинської міської ради до Дня місцевого самоврядування</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345</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lastRenderedPageBreak/>
              <w:t>4</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194B5C" w:rsidRDefault="00DB763E" w:rsidP="00BF4C39">
            <w:pPr>
              <w:jc w:val="both"/>
              <w:rPr>
                <w:sz w:val="28"/>
                <w:szCs w:val="28"/>
              </w:rPr>
            </w:pPr>
            <w:r w:rsidRPr="00194B5C">
              <w:rPr>
                <w:sz w:val="28"/>
                <w:szCs w:val="28"/>
              </w:rPr>
              <w:t>Про розміщення тимчасових споруд</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346</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5</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194B5C" w:rsidRDefault="00DB763E" w:rsidP="00BF4C39">
            <w:pPr>
              <w:rPr>
                <w:sz w:val="28"/>
                <w:szCs w:val="28"/>
                <w:lang w:val="uk-UA"/>
              </w:rPr>
            </w:pPr>
            <w:r w:rsidRPr="00194B5C">
              <w:rPr>
                <w:sz w:val="28"/>
                <w:szCs w:val="28"/>
                <w:lang w:val="uk-UA"/>
              </w:rPr>
              <w:t>Про надання матеріальної допомоги</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347</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6</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194B5C" w:rsidRDefault="00DB763E" w:rsidP="00BF4C39">
            <w:pPr>
              <w:jc w:val="both"/>
              <w:rPr>
                <w:sz w:val="28"/>
                <w:szCs w:val="28"/>
                <w:lang w:val="uk-UA"/>
              </w:rPr>
            </w:pPr>
            <w:r w:rsidRPr="00194B5C">
              <w:rPr>
                <w:sz w:val="28"/>
                <w:szCs w:val="28"/>
                <w:lang w:val="uk-UA"/>
              </w:rPr>
              <w:t>Про створення комісії з обстеження та категоріювання об’єктів, в яких циркулює інформація з обмеженим доступом</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348</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7</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194B5C" w:rsidRDefault="00DB763E" w:rsidP="00BF4C39">
            <w:pPr>
              <w:jc w:val="both"/>
              <w:rPr>
                <w:sz w:val="28"/>
                <w:szCs w:val="28"/>
              </w:rPr>
            </w:pPr>
            <w:r w:rsidRPr="00194B5C">
              <w:rPr>
                <w:sz w:val="28"/>
                <w:szCs w:val="28"/>
              </w:rPr>
              <w:t>Про укладення Меморандуму про співпрацю між виконавчим комітетом Ніжинської міської ради та Національною академією державного управління при Президентові України</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349</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DB763E" w:rsidRDefault="00DB763E" w:rsidP="00BF4C39">
            <w:pPr>
              <w:jc w:val="both"/>
              <w:rPr>
                <w:sz w:val="28"/>
                <w:szCs w:val="28"/>
                <w:lang w:val="uk-UA"/>
              </w:rPr>
            </w:pPr>
            <w:r w:rsidRPr="00DB763E">
              <w:rPr>
                <w:sz w:val="28"/>
                <w:szCs w:val="28"/>
                <w:lang w:val="uk-UA"/>
              </w:rPr>
              <w:t>Про лист виконавчого комітету Ніжинської міської ради до Прем’єр-міністра України щодо проведення зарахування за наявні борги за енергоносії спожиті в минулих періодах</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Пр.188</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194B5C" w:rsidRDefault="00DB763E" w:rsidP="00BF4C39">
            <w:pPr>
              <w:jc w:val="both"/>
              <w:rPr>
                <w:sz w:val="28"/>
                <w:szCs w:val="28"/>
                <w:lang w:val="uk-UA"/>
              </w:rPr>
            </w:pPr>
            <w:r w:rsidRPr="00194B5C">
              <w:rPr>
                <w:sz w:val="28"/>
                <w:szCs w:val="28"/>
              </w:rPr>
              <w:t>Про стан виконання доручення про врегулювання питання щодо можливості оновлення рухомого транспорту на маршрутах №11 та № 15 або збільшення кількості транспортних одиниць</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Пр.189</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194B5C" w:rsidRDefault="00DB763E" w:rsidP="00BF4C39">
            <w:pPr>
              <w:jc w:val="both"/>
              <w:rPr>
                <w:sz w:val="28"/>
                <w:szCs w:val="28"/>
              </w:rPr>
            </w:pPr>
            <w:r w:rsidRPr="00194B5C">
              <w:rPr>
                <w:sz w:val="28"/>
                <w:szCs w:val="28"/>
              </w:rPr>
              <w:t>Про стан виконання доручення щодо виготовлення та розміщення табличок з графіком руху автобусів</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Пр.190</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11</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194B5C" w:rsidRDefault="00DB763E" w:rsidP="00BF4C39">
            <w:pPr>
              <w:jc w:val="both"/>
              <w:rPr>
                <w:sz w:val="28"/>
                <w:szCs w:val="28"/>
                <w:lang w:val="uk-UA"/>
              </w:rPr>
            </w:pPr>
            <w:r w:rsidRPr="00194B5C">
              <w:rPr>
                <w:sz w:val="28"/>
                <w:szCs w:val="28"/>
              </w:rPr>
              <w:t>Про розпорядження, видані міським головою  за період з</w:t>
            </w:r>
            <w:r w:rsidRPr="00194B5C">
              <w:rPr>
                <w:sz w:val="28"/>
                <w:szCs w:val="28"/>
                <w:lang w:val="uk-UA"/>
              </w:rPr>
              <w:t xml:space="preserve"> 24</w:t>
            </w:r>
            <w:r w:rsidRPr="00194B5C">
              <w:rPr>
                <w:sz w:val="28"/>
                <w:szCs w:val="28"/>
              </w:rPr>
              <w:t>.1</w:t>
            </w:r>
            <w:r w:rsidRPr="00194B5C">
              <w:rPr>
                <w:sz w:val="28"/>
                <w:szCs w:val="28"/>
                <w:lang w:val="uk-UA"/>
              </w:rPr>
              <w:t>1</w:t>
            </w:r>
            <w:r w:rsidRPr="00194B5C">
              <w:rPr>
                <w:sz w:val="28"/>
                <w:szCs w:val="28"/>
              </w:rPr>
              <w:t>.2016р.по</w:t>
            </w:r>
            <w:r w:rsidRPr="00194B5C">
              <w:rPr>
                <w:sz w:val="28"/>
                <w:szCs w:val="28"/>
                <w:lang w:val="uk-UA"/>
              </w:rPr>
              <w:t xml:space="preserve"> 01</w:t>
            </w:r>
            <w:r w:rsidRPr="00194B5C">
              <w:rPr>
                <w:sz w:val="28"/>
                <w:szCs w:val="28"/>
              </w:rPr>
              <w:t>.</w:t>
            </w:r>
            <w:r w:rsidRPr="00194B5C">
              <w:rPr>
                <w:sz w:val="28"/>
                <w:szCs w:val="28"/>
                <w:lang w:val="uk-UA"/>
              </w:rPr>
              <w:t>12.</w:t>
            </w:r>
            <w:r w:rsidRPr="00194B5C">
              <w:rPr>
                <w:sz w:val="28"/>
                <w:szCs w:val="28"/>
              </w:rPr>
              <w:t>2016р.</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Пр.191</w:t>
            </w:r>
          </w:p>
        </w:tc>
      </w:tr>
      <w:tr w:rsidR="00DB763E" w:rsidRPr="00F562AA"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 xml:space="preserve">               Засідання виконавчого комітету від 08.12. 2016 року</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DB763E" w:rsidRDefault="00DB763E" w:rsidP="00BF4C39">
            <w:pPr>
              <w:pStyle w:val="a3"/>
              <w:jc w:val="both"/>
              <w:rPr>
                <w:rStyle w:val="a6"/>
                <w:sz w:val="28"/>
                <w:szCs w:val="28"/>
                <w:lang w:val="uk-UA"/>
              </w:rPr>
            </w:pPr>
            <w:r>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 рішення</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1</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rPr>
            </w:pPr>
            <w:r w:rsidRPr="00821046">
              <w:rPr>
                <w:sz w:val="28"/>
                <w:szCs w:val="28"/>
              </w:rPr>
              <w:t>Про надання дозволу мешканці міста Шумейко Альоні Василівні на виготовлення проектно-кошторисної документації на встановлення газової колонки</w:t>
            </w:r>
          </w:p>
          <w:p w:rsidR="00DB763E" w:rsidRPr="00821046" w:rsidRDefault="00DB763E" w:rsidP="00BF4C39">
            <w:pPr>
              <w:jc w:val="both"/>
              <w:rPr>
                <w:sz w:val="28"/>
                <w:szCs w:val="28"/>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350</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2</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rPr>
            </w:pPr>
            <w:r w:rsidRPr="00821046">
              <w:rPr>
                <w:sz w:val="28"/>
                <w:szCs w:val="28"/>
              </w:rPr>
              <w:t xml:space="preserve">Про надання дозволу мешканцю міста Забіла Юрію Анатолійовичу на виготовлення за власні кошти проектно-кошторисної документації на будівництво каналізаційної мережі від домоволодіння до існуючих мереж централізованого водовідведення міста </w:t>
            </w:r>
          </w:p>
          <w:p w:rsidR="00DB763E" w:rsidRPr="00821046" w:rsidRDefault="00DB763E" w:rsidP="00BF4C39">
            <w:pPr>
              <w:jc w:val="both"/>
              <w:rPr>
                <w:sz w:val="28"/>
                <w:szCs w:val="28"/>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351</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3</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lang w:val="uk-UA"/>
              </w:rPr>
              <w:t>Про відзначення Подякою та Почесною грамотою виконавчого комітету Ніжинської міської ради</w:t>
            </w:r>
          </w:p>
          <w:p w:rsidR="00DB763E" w:rsidRPr="00821046" w:rsidRDefault="00DB763E" w:rsidP="00BF4C39">
            <w:pPr>
              <w:jc w:val="both"/>
              <w:rPr>
                <w:sz w:val="28"/>
                <w:szCs w:val="28"/>
                <w:lang w:val="uk-UA"/>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352</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4</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rPr>
            </w:pPr>
            <w:r w:rsidRPr="00821046">
              <w:rPr>
                <w:sz w:val="28"/>
                <w:szCs w:val="28"/>
              </w:rPr>
              <w:t>Про утворення Координаційної ради з питань національно-патріотичного виховання молоді                при виконавчому комітеті Ніжинської міської ради</w:t>
            </w:r>
          </w:p>
          <w:p w:rsidR="00DB763E" w:rsidRPr="00821046" w:rsidRDefault="00DB763E" w:rsidP="00BF4C39">
            <w:pPr>
              <w:jc w:val="both"/>
              <w:rPr>
                <w:sz w:val="28"/>
                <w:szCs w:val="28"/>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353</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5</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DB763E" w:rsidRDefault="00DB763E" w:rsidP="00BF4C39">
            <w:pPr>
              <w:jc w:val="both"/>
              <w:rPr>
                <w:sz w:val="28"/>
                <w:szCs w:val="28"/>
              </w:rPr>
            </w:pPr>
            <w:r w:rsidRPr="00821046">
              <w:rPr>
                <w:sz w:val="28"/>
                <w:szCs w:val="28"/>
              </w:rPr>
              <w:t xml:space="preserve">Про фінансування заходів міської програми розвитку культури, мистецтва, туризму і культурної спадщини </w:t>
            </w:r>
          </w:p>
          <w:p w:rsidR="00DB763E" w:rsidRPr="00DB763E" w:rsidRDefault="00DB763E" w:rsidP="00BF4C39">
            <w:pPr>
              <w:jc w:val="both"/>
              <w:rPr>
                <w:sz w:val="28"/>
                <w:szCs w:val="28"/>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354</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6</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rPr>
            </w:pPr>
            <w:r w:rsidRPr="00821046">
              <w:rPr>
                <w:sz w:val="28"/>
                <w:szCs w:val="28"/>
              </w:rPr>
              <w:t xml:space="preserve">Про затвердження списків жителів провулку Південний </w:t>
            </w:r>
            <w:r w:rsidRPr="00821046">
              <w:rPr>
                <w:sz w:val="28"/>
                <w:szCs w:val="28"/>
              </w:rPr>
              <w:lastRenderedPageBreak/>
              <w:t>м. Ніжина на компенсацію витрат   за водогін, збудований за їх власні кошти</w:t>
            </w:r>
          </w:p>
          <w:p w:rsidR="00DB763E" w:rsidRPr="00821046" w:rsidRDefault="00DB763E" w:rsidP="00BF4C39">
            <w:pPr>
              <w:jc w:val="both"/>
              <w:rPr>
                <w:sz w:val="28"/>
                <w:szCs w:val="28"/>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lastRenderedPageBreak/>
              <w:t>355</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lastRenderedPageBreak/>
              <w:t>7</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rPr>
            </w:pPr>
            <w:r w:rsidRPr="00821046">
              <w:rPr>
                <w:sz w:val="28"/>
                <w:szCs w:val="28"/>
              </w:rPr>
              <w:t>Про надання повноважень посадовим особам комунального підприємства «Виробниче управління комунального господарства» складати протоколи про адміністративні правопорушення за статтею 152 Кодексу України про адміністративні правопорушення</w:t>
            </w:r>
          </w:p>
          <w:p w:rsidR="00DB763E" w:rsidRPr="00821046" w:rsidRDefault="00DB763E" w:rsidP="00BF4C39">
            <w:pPr>
              <w:jc w:val="both"/>
              <w:rPr>
                <w:sz w:val="28"/>
                <w:szCs w:val="28"/>
                <w:lang w:val="uk-UA"/>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356</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rPr>
            </w:pPr>
            <w:r w:rsidRPr="00821046">
              <w:rPr>
                <w:sz w:val="28"/>
                <w:szCs w:val="28"/>
              </w:rPr>
              <w:t>Про визначення майданчика для складування зібраного снігу на території м. Ніжина Чернігівської області</w:t>
            </w:r>
          </w:p>
          <w:p w:rsidR="00DB763E" w:rsidRPr="00821046" w:rsidRDefault="00DB763E" w:rsidP="00BF4C39">
            <w:pPr>
              <w:jc w:val="both"/>
              <w:rPr>
                <w:sz w:val="28"/>
                <w:szCs w:val="28"/>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357</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lang w:val="uk-UA"/>
              </w:rPr>
              <w:t>Про затвердження розрахунку розподілу лімітів вилучення транспортних засобів на підприємствах, установах та організаціях м.Ніжина період мобілізації та у воєнний час</w:t>
            </w:r>
          </w:p>
          <w:p w:rsidR="00DB763E" w:rsidRPr="00821046" w:rsidRDefault="00DB763E" w:rsidP="00BF4C39">
            <w:pPr>
              <w:jc w:val="both"/>
              <w:rPr>
                <w:sz w:val="28"/>
                <w:szCs w:val="28"/>
                <w:lang w:val="uk-UA"/>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358</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DB763E" w:rsidRDefault="00DB763E" w:rsidP="00BF4C39">
            <w:pPr>
              <w:jc w:val="both"/>
              <w:rPr>
                <w:sz w:val="28"/>
                <w:szCs w:val="28"/>
              </w:rPr>
            </w:pPr>
            <w:r w:rsidRPr="00821046">
              <w:rPr>
                <w:sz w:val="28"/>
                <w:szCs w:val="28"/>
              </w:rPr>
              <w:t>Про організацію роздрібної торгівлі новорічними ялинками у 2016 році</w:t>
            </w:r>
          </w:p>
          <w:p w:rsidR="00DB763E" w:rsidRPr="00DB763E" w:rsidRDefault="00DB763E" w:rsidP="00BF4C39">
            <w:pPr>
              <w:jc w:val="both"/>
              <w:rPr>
                <w:sz w:val="28"/>
                <w:szCs w:val="28"/>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359</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11</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rPr>
              <w:t>Про відзначення Подяками та Грамотами виконавчого комітету Ніжинської міської ради</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360</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12</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rPr>
            </w:pPr>
            <w:r w:rsidRPr="00821046">
              <w:rPr>
                <w:sz w:val="28"/>
                <w:szCs w:val="28"/>
              </w:rPr>
              <w:t>Про привітання дітей соціально уразливих категорій з Новорічними та Різдвяними святами</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361</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13</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rPr>
            </w:pPr>
            <w:r w:rsidRPr="00821046">
              <w:rPr>
                <w:sz w:val="28"/>
                <w:szCs w:val="28"/>
              </w:rPr>
              <w:t xml:space="preserve">Про розпорядження, видані міським головою  за період з </w:t>
            </w:r>
            <w:r w:rsidRPr="00821046">
              <w:rPr>
                <w:sz w:val="28"/>
                <w:szCs w:val="28"/>
                <w:lang w:val="uk-UA"/>
              </w:rPr>
              <w:t>02</w:t>
            </w:r>
            <w:r w:rsidRPr="00821046">
              <w:rPr>
                <w:sz w:val="28"/>
                <w:szCs w:val="28"/>
              </w:rPr>
              <w:t>.1</w:t>
            </w:r>
            <w:r w:rsidRPr="00821046">
              <w:rPr>
                <w:sz w:val="28"/>
                <w:szCs w:val="28"/>
                <w:lang w:val="uk-UA"/>
              </w:rPr>
              <w:t>2</w:t>
            </w:r>
            <w:r w:rsidRPr="00821046">
              <w:rPr>
                <w:sz w:val="28"/>
                <w:szCs w:val="28"/>
              </w:rPr>
              <w:t xml:space="preserve">.2016р.по </w:t>
            </w:r>
            <w:r w:rsidRPr="00821046">
              <w:rPr>
                <w:sz w:val="28"/>
                <w:szCs w:val="28"/>
                <w:lang w:val="uk-UA"/>
              </w:rPr>
              <w:t>08</w:t>
            </w:r>
            <w:r w:rsidRPr="00821046">
              <w:rPr>
                <w:sz w:val="28"/>
                <w:szCs w:val="28"/>
              </w:rPr>
              <w:t>.1</w:t>
            </w:r>
            <w:r w:rsidRPr="00821046">
              <w:rPr>
                <w:sz w:val="28"/>
                <w:szCs w:val="28"/>
                <w:lang w:val="uk-UA"/>
              </w:rPr>
              <w:t>2</w:t>
            </w:r>
            <w:r w:rsidRPr="00821046">
              <w:rPr>
                <w:sz w:val="28"/>
                <w:szCs w:val="28"/>
              </w:rPr>
              <w:t>.2016р.</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Пр.192</w:t>
            </w:r>
          </w:p>
        </w:tc>
      </w:tr>
      <w:tr w:rsidR="00DB763E" w:rsidRPr="00F562AA"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sidRPr="00821046">
              <w:rPr>
                <w:b/>
                <w:sz w:val="28"/>
                <w:szCs w:val="28"/>
                <w:lang w:val="uk-UA"/>
              </w:rPr>
              <w:t>Засідання виконавчого комітету від 1</w:t>
            </w:r>
            <w:r>
              <w:rPr>
                <w:b/>
                <w:sz w:val="28"/>
                <w:szCs w:val="28"/>
                <w:lang w:val="uk-UA"/>
              </w:rPr>
              <w:t>2</w:t>
            </w:r>
            <w:r w:rsidRPr="00821046">
              <w:rPr>
                <w:b/>
                <w:sz w:val="28"/>
                <w:szCs w:val="28"/>
                <w:lang w:val="uk-UA"/>
              </w:rPr>
              <w:t>.12. 2016 року</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sidRPr="00AC0FAF">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pStyle w:val="a3"/>
              <w:jc w:val="both"/>
              <w:rPr>
                <w:rStyle w:val="a6"/>
                <w:sz w:val="28"/>
                <w:szCs w:val="28"/>
                <w:lang w:val="uk-UA"/>
              </w:rPr>
            </w:pPr>
            <w:r w:rsidRPr="00821046">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 рішення</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Default="00DB763E" w:rsidP="00BF4C39">
            <w:pPr>
              <w:rPr>
                <w:sz w:val="28"/>
                <w:szCs w:val="28"/>
                <w:lang w:val="uk-UA"/>
              </w:rPr>
            </w:pPr>
            <w:r>
              <w:rPr>
                <w:sz w:val="28"/>
                <w:szCs w:val="28"/>
                <w:lang w:val="uk-UA"/>
              </w:rPr>
              <w:t>1</w:t>
            </w:r>
          </w:p>
        </w:tc>
        <w:tc>
          <w:tcPr>
            <w:tcW w:w="7131" w:type="dxa"/>
            <w:gridSpan w:val="4"/>
            <w:tcBorders>
              <w:top w:val="single" w:sz="4" w:space="0" w:color="auto"/>
              <w:left w:val="single" w:sz="4" w:space="0" w:color="auto"/>
              <w:bottom w:val="single" w:sz="4" w:space="0" w:color="auto"/>
              <w:right w:val="single" w:sz="4" w:space="0" w:color="auto"/>
            </w:tcBorders>
          </w:tcPr>
          <w:p w:rsidR="00DB763E" w:rsidRDefault="00DB763E" w:rsidP="00BF4C39">
            <w:pPr>
              <w:pStyle w:val="a7"/>
              <w:tabs>
                <w:tab w:val="left" w:pos="0"/>
              </w:tabs>
              <w:ind w:left="0"/>
              <w:jc w:val="both"/>
              <w:rPr>
                <w:sz w:val="28"/>
                <w:szCs w:val="28"/>
              </w:rPr>
            </w:pPr>
            <w:r w:rsidRPr="00165E0D">
              <w:rPr>
                <w:bCs/>
                <w:sz w:val="28"/>
                <w:szCs w:val="28"/>
              </w:rPr>
              <w:t>Про заходи щодо попередження захворювань грипом та гострими респіраторними вірусними інфекціями серед населення міста</w:t>
            </w:r>
          </w:p>
          <w:p w:rsidR="00DB763E" w:rsidRPr="00821046" w:rsidRDefault="00DB763E" w:rsidP="00BF4C39">
            <w:pPr>
              <w:jc w:val="both"/>
              <w:rPr>
                <w:sz w:val="28"/>
                <w:szCs w:val="28"/>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362</w:t>
            </w:r>
          </w:p>
        </w:tc>
      </w:tr>
      <w:tr w:rsidR="00DB763E" w:rsidRPr="00F562AA"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tcPr>
          <w:p w:rsidR="00DB763E" w:rsidRPr="00821046" w:rsidRDefault="00DB763E" w:rsidP="00BF4C39">
            <w:pPr>
              <w:rPr>
                <w:b/>
                <w:sz w:val="28"/>
                <w:szCs w:val="28"/>
                <w:lang w:val="uk-UA"/>
              </w:rPr>
            </w:pPr>
            <w:r w:rsidRPr="00821046">
              <w:rPr>
                <w:b/>
                <w:sz w:val="28"/>
                <w:szCs w:val="28"/>
                <w:lang w:val="uk-UA"/>
              </w:rPr>
              <w:t xml:space="preserve">                Засідання виконавчого комітету від 15.12. 2016 року</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sidRPr="00AC0FAF">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pStyle w:val="a3"/>
              <w:jc w:val="both"/>
              <w:rPr>
                <w:rStyle w:val="a6"/>
                <w:sz w:val="28"/>
                <w:szCs w:val="28"/>
                <w:lang w:val="uk-UA"/>
              </w:rPr>
            </w:pPr>
            <w:r w:rsidRPr="00821046">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 рішення</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705F03" w:rsidRDefault="00DB763E" w:rsidP="00BF4C39">
            <w:pPr>
              <w:rPr>
                <w:sz w:val="28"/>
                <w:szCs w:val="28"/>
                <w:lang w:val="uk-UA"/>
              </w:rPr>
            </w:pPr>
            <w:r w:rsidRPr="00705F03">
              <w:rPr>
                <w:sz w:val="28"/>
                <w:szCs w:val="28"/>
                <w:lang w:val="uk-UA"/>
              </w:rPr>
              <w:t>1</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rPr>
              <w:t xml:space="preserve">Про організацію проведення громадських робіт у 2017 році </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363</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2</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rPr>
            </w:pPr>
            <w:r w:rsidRPr="00821046">
              <w:rPr>
                <w:sz w:val="28"/>
                <w:szCs w:val="28"/>
              </w:rPr>
              <w:t xml:space="preserve">Про оформлення особових рахунків </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364</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3</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rPr>
              <w:t>Про відзначення Грамотами виконавчого комітету Ніжинської міської ради</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365</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4</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rPr>
              <w:t xml:space="preserve">Про надання дозволу на переобладнання, перепланування у квартирах, на будівництво гаражів, прибудови до квартири у м. Ніжині </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366</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5</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rPr>
              <w:t xml:space="preserve">Про проведення Різдвяної виставки - ярмарку в м. Ніжині </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367</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lastRenderedPageBreak/>
              <w:t>6</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rPr>
              <w:t xml:space="preserve">Про розгляд матеріалів комісії з питань захисту прав дитини </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368</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7</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rPr>
              <w:t>Про надання матеріальної допомоги</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369</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rPr>
            </w:pPr>
            <w:r w:rsidRPr="00821046">
              <w:rPr>
                <w:sz w:val="28"/>
                <w:szCs w:val="28"/>
              </w:rPr>
              <w:t xml:space="preserve">Про розміщення тимчасових споруд у м.Ніжині </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370</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BF4C39" w:rsidRDefault="00DB763E" w:rsidP="00BF4C39">
            <w:pPr>
              <w:pStyle w:val="3"/>
              <w:rPr>
                <w:szCs w:val="28"/>
                <w:lang w:val="uk-UA"/>
              </w:rPr>
            </w:pPr>
            <w:r w:rsidRPr="00BF4C39">
              <w:rPr>
                <w:szCs w:val="28"/>
                <w:lang w:val="uk-UA"/>
              </w:rPr>
              <w:t xml:space="preserve">Про  затвердження  плану роботи виконавчого комітету Ніжинської міської  ради  Чернігівської області  </w:t>
            </w:r>
            <w:r w:rsidRPr="00BF4C39">
              <w:rPr>
                <w:szCs w:val="28"/>
                <w:lang w:val="en-US"/>
              </w:rPr>
              <w:t>VII</w:t>
            </w:r>
            <w:r w:rsidRPr="00BF4C39">
              <w:rPr>
                <w:szCs w:val="28"/>
                <w:lang w:val="uk-UA"/>
              </w:rPr>
              <w:t xml:space="preserve"> скликання на </w:t>
            </w:r>
            <w:r w:rsidRPr="00BF4C39">
              <w:rPr>
                <w:szCs w:val="28"/>
                <w:lang w:val="en-US"/>
              </w:rPr>
              <w:t>I</w:t>
            </w:r>
            <w:r w:rsidRPr="00BF4C39">
              <w:rPr>
                <w:szCs w:val="28"/>
                <w:lang w:val="uk-UA"/>
              </w:rPr>
              <w:t xml:space="preserve"> півріччя 2017 року</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371</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rPr>
              <w:t>Про затвердження акта комісії з підготовки до розгляду земельних спорів на території міста Ніжина (вул.Преображенська)</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372</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11</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rPr>
              <w:t>Про затвердження акта комісії з підготовки до розгляду земельних спорів на території міста Ніжина (вул.Кунашівська)</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373</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12</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rPr>
              <w:t>Про затвердження акта комісії з підготовки до розгляду земельних спорів на території міста Ніжина (вул.Мічуріна)</w:t>
            </w:r>
          </w:p>
          <w:p w:rsidR="00DB763E" w:rsidRPr="00821046" w:rsidRDefault="00DB763E" w:rsidP="00BF4C39">
            <w:pPr>
              <w:jc w:val="both"/>
              <w:rPr>
                <w:sz w:val="28"/>
                <w:szCs w:val="28"/>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374</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13</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pStyle w:val="a4"/>
              <w:tabs>
                <w:tab w:val="left" w:pos="708"/>
              </w:tabs>
              <w:jc w:val="both"/>
              <w:rPr>
                <w:szCs w:val="28"/>
                <w:lang w:val="uk-UA"/>
              </w:rPr>
            </w:pPr>
            <w:r w:rsidRPr="00821046">
              <w:rPr>
                <w:szCs w:val="28"/>
                <w:lang w:val="uk-UA"/>
              </w:rPr>
              <w:t xml:space="preserve">Про внесення змін до рішень виконавчого комітету щодо фінансування заходів міської програми </w:t>
            </w:r>
          </w:p>
          <w:p w:rsidR="00DB763E" w:rsidRPr="00821046" w:rsidRDefault="00DB763E" w:rsidP="00BF4C39">
            <w:pPr>
              <w:jc w:val="both"/>
              <w:rPr>
                <w:sz w:val="28"/>
                <w:szCs w:val="28"/>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375</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14</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pStyle w:val="a4"/>
              <w:tabs>
                <w:tab w:val="left" w:pos="708"/>
              </w:tabs>
              <w:jc w:val="both"/>
              <w:rPr>
                <w:szCs w:val="28"/>
                <w:lang w:val="uk-UA"/>
              </w:rPr>
            </w:pPr>
            <w:r w:rsidRPr="00ED7F69">
              <w:rPr>
                <w:szCs w:val="28"/>
              </w:rPr>
              <w:t>Про фінансування проведення Всеукраїнського конкурсу трубачів імені Тимофія Докшицера</w:t>
            </w:r>
          </w:p>
          <w:p w:rsidR="00DB763E" w:rsidRPr="00821046" w:rsidRDefault="00DB763E" w:rsidP="00BF4C39">
            <w:pPr>
              <w:jc w:val="both"/>
              <w:rPr>
                <w:sz w:val="28"/>
                <w:szCs w:val="28"/>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376</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15</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pStyle w:val="a4"/>
              <w:tabs>
                <w:tab w:val="left" w:pos="708"/>
              </w:tabs>
              <w:jc w:val="both"/>
              <w:rPr>
                <w:szCs w:val="28"/>
                <w:lang w:val="uk-UA"/>
              </w:rPr>
            </w:pPr>
            <w:r w:rsidRPr="00ED7F69">
              <w:rPr>
                <w:szCs w:val="28"/>
              </w:rPr>
              <w:t>Про затвердження Порядку видачі довідок про склад сім’ї або зареєстрованих у житловому приміщенні/будинку осіб</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Пр.193</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16</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rPr>
              <w:t xml:space="preserve">Про розгляд листа приватного підприємця Назаренко Т.М. </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Пр.194</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17</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rPr>
            </w:pPr>
            <w:r w:rsidRPr="00821046">
              <w:rPr>
                <w:sz w:val="28"/>
                <w:szCs w:val="28"/>
              </w:rPr>
              <w:t>Про стан роботи КП «ВУКГ» щодо укладення Публічних договорів на вивезення та захоронення побутових відходів з населенням м.Ніжина</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Пр.195</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18</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rPr>
              <w:t>Про хід роботи щодо збереження будівель - пам’яток архітектури, культури, історичних пам’яток, недопущення самовільних прибудов та переобладнань</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Пр.196</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19</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tabs>
                <w:tab w:val="left" w:pos="708"/>
              </w:tabs>
              <w:jc w:val="both"/>
              <w:rPr>
                <w:sz w:val="28"/>
                <w:szCs w:val="28"/>
                <w:lang w:val="uk-UA"/>
              </w:rPr>
            </w:pPr>
            <w:r w:rsidRPr="00821046">
              <w:rPr>
                <w:sz w:val="28"/>
                <w:szCs w:val="28"/>
              </w:rPr>
              <w:t>Про розпорядження, видані міським головоюза період з</w:t>
            </w:r>
            <w:r w:rsidRPr="00821046">
              <w:rPr>
                <w:sz w:val="28"/>
                <w:szCs w:val="28"/>
                <w:lang w:val="uk-UA"/>
              </w:rPr>
              <w:t xml:space="preserve"> 09</w:t>
            </w:r>
            <w:r w:rsidRPr="00821046">
              <w:rPr>
                <w:sz w:val="28"/>
                <w:szCs w:val="28"/>
              </w:rPr>
              <w:t>.1</w:t>
            </w:r>
            <w:r w:rsidRPr="00821046">
              <w:rPr>
                <w:sz w:val="28"/>
                <w:szCs w:val="28"/>
                <w:lang w:val="uk-UA"/>
              </w:rPr>
              <w:t>2</w:t>
            </w:r>
            <w:r w:rsidRPr="00821046">
              <w:rPr>
                <w:sz w:val="28"/>
                <w:szCs w:val="28"/>
              </w:rPr>
              <w:t xml:space="preserve">.2016р.по </w:t>
            </w:r>
            <w:r w:rsidRPr="00821046">
              <w:rPr>
                <w:sz w:val="28"/>
                <w:szCs w:val="28"/>
                <w:lang w:val="uk-UA"/>
              </w:rPr>
              <w:t>15.12</w:t>
            </w:r>
            <w:r w:rsidRPr="00821046">
              <w:rPr>
                <w:sz w:val="28"/>
                <w:szCs w:val="28"/>
              </w:rPr>
              <w:t xml:space="preserve">.2016р. </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Пр.197</w:t>
            </w:r>
          </w:p>
        </w:tc>
      </w:tr>
      <w:tr w:rsidR="00DB763E" w:rsidRPr="00F562AA"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tcPr>
          <w:p w:rsidR="00DB763E" w:rsidRPr="00821046" w:rsidRDefault="00DB763E" w:rsidP="00BF4C39">
            <w:pPr>
              <w:rPr>
                <w:b/>
                <w:sz w:val="28"/>
                <w:szCs w:val="28"/>
                <w:lang w:val="uk-UA"/>
              </w:rPr>
            </w:pPr>
            <w:r w:rsidRPr="00821046">
              <w:rPr>
                <w:b/>
                <w:sz w:val="28"/>
                <w:szCs w:val="28"/>
                <w:lang w:val="uk-UA"/>
              </w:rPr>
              <w:t xml:space="preserve">                Засідання виконавчого комітету від 23.12. 2016 року</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sidRPr="00AC0FAF">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pStyle w:val="a3"/>
              <w:jc w:val="both"/>
              <w:rPr>
                <w:rStyle w:val="a6"/>
                <w:sz w:val="28"/>
                <w:szCs w:val="28"/>
                <w:lang w:val="uk-UA"/>
              </w:rPr>
            </w:pPr>
            <w:r w:rsidRPr="00821046">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 рішення</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89775D" w:rsidRDefault="00DB763E" w:rsidP="00BF4C39">
            <w:pPr>
              <w:rPr>
                <w:sz w:val="28"/>
                <w:szCs w:val="28"/>
                <w:lang w:val="uk-UA"/>
              </w:rPr>
            </w:pPr>
            <w:r w:rsidRPr="0089775D">
              <w:rPr>
                <w:sz w:val="28"/>
                <w:szCs w:val="28"/>
                <w:lang w:val="uk-UA"/>
              </w:rPr>
              <w:t>1</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rPr>
              <w:t xml:space="preserve">Про міський бюджет м.Ніжина на 2017 рік </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89775D" w:rsidRDefault="00DB763E" w:rsidP="00BF4C39">
            <w:pPr>
              <w:rPr>
                <w:b/>
                <w:sz w:val="28"/>
                <w:szCs w:val="28"/>
                <w:lang w:val="uk-UA"/>
              </w:rPr>
            </w:pPr>
            <w:r w:rsidRPr="0089775D">
              <w:rPr>
                <w:b/>
                <w:sz w:val="28"/>
                <w:szCs w:val="28"/>
                <w:lang w:val="uk-UA"/>
              </w:rPr>
              <w:t>377</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2</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rPr>
            </w:pPr>
            <w:r w:rsidRPr="00821046">
              <w:rPr>
                <w:sz w:val="28"/>
                <w:szCs w:val="28"/>
              </w:rPr>
              <w:t>Про стан військово-облікової дисципліни у 2016 році, заходи щодо її покращення на підприємствах, в установах та організаціях міста Ніжина у період     2017 року</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89775D" w:rsidRDefault="00DB763E" w:rsidP="00BF4C39">
            <w:pPr>
              <w:rPr>
                <w:b/>
                <w:sz w:val="28"/>
                <w:szCs w:val="28"/>
                <w:lang w:val="uk-UA"/>
              </w:rPr>
            </w:pPr>
            <w:r>
              <w:rPr>
                <w:b/>
                <w:sz w:val="28"/>
                <w:szCs w:val="28"/>
                <w:lang w:val="uk-UA"/>
              </w:rPr>
              <w:t>378</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lastRenderedPageBreak/>
              <w:t>3</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lang w:val="uk-UA"/>
              </w:rPr>
              <w:t xml:space="preserve">Про надання дозволу комунальному підприємству  «Керуюча компанія «Північна» використовувати тарифи на утримання будинків та прибудинкової території встановлені комунальному підприємству «Керуюча компанія «Південна»  </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89775D" w:rsidRDefault="00DB763E" w:rsidP="00BF4C39">
            <w:pPr>
              <w:rPr>
                <w:b/>
                <w:sz w:val="28"/>
                <w:szCs w:val="28"/>
                <w:lang w:val="uk-UA"/>
              </w:rPr>
            </w:pPr>
            <w:r>
              <w:rPr>
                <w:b/>
                <w:sz w:val="28"/>
                <w:szCs w:val="28"/>
                <w:lang w:val="uk-UA"/>
              </w:rPr>
              <w:t>379</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4</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rPr>
              <w:t xml:space="preserve">Про затвердження Порядку видачі довідок про склад сім’ї або зареєстрованих у житловому приміщенні/будинку осіб </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89775D" w:rsidRDefault="00DB763E" w:rsidP="00BF4C39">
            <w:pPr>
              <w:rPr>
                <w:b/>
                <w:sz w:val="28"/>
                <w:szCs w:val="28"/>
                <w:lang w:val="uk-UA"/>
              </w:rPr>
            </w:pPr>
            <w:r>
              <w:rPr>
                <w:b/>
                <w:sz w:val="28"/>
                <w:szCs w:val="28"/>
                <w:lang w:val="uk-UA"/>
              </w:rPr>
              <w:t>380</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5</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lang w:val="uk-UA"/>
              </w:rPr>
              <w:t xml:space="preserve">Про внесення змін до рішення виконавчого комітету Ніжинської міської ради «Про надання матеріальної допомоги» № 347 від 01.12.2016 року </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89775D" w:rsidRDefault="00DB763E" w:rsidP="00BF4C39">
            <w:pPr>
              <w:rPr>
                <w:b/>
                <w:sz w:val="28"/>
                <w:szCs w:val="28"/>
                <w:lang w:val="uk-UA"/>
              </w:rPr>
            </w:pPr>
            <w:r>
              <w:rPr>
                <w:b/>
                <w:sz w:val="28"/>
                <w:szCs w:val="28"/>
                <w:lang w:val="uk-UA"/>
              </w:rPr>
              <w:t>381</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6</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rPr>
              <w:t xml:space="preserve">Про відзначення Почесною грамотою виконавчого комітету Ніжинської міської ради </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89775D" w:rsidRDefault="00DB763E" w:rsidP="00BF4C39">
            <w:pPr>
              <w:rPr>
                <w:b/>
                <w:sz w:val="28"/>
                <w:szCs w:val="28"/>
                <w:lang w:val="uk-UA"/>
              </w:rPr>
            </w:pPr>
            <w:r>
              <w:rPr>
                <w:b/>
                <w:sz w:val="28"/>
                <w:szCs w:val="28"/>
                <w:lang w:val="uk-UA"/>
              </w:rPr>
              <w:t>382</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7</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rPr>
              <w:t>Про розміщення тимчасових споруд у м.Ніжині</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89775D" w:rsidRDefault="00DB763E" w:rsidP="00BF4C39">
            <w:pPr>
              <w:rPr>
                <w:b/>
                <w:sz w:val="28"/>
                <w:szCs w:val="28"/>
                <w:lang w:val="uk-UA"/>
              </w:rPr>
            </w:pPr>
            <w:r>
              <w:rPr>
                <w:b/>
                <w:sz w:val="28"/>
                <w:szCs w:val="28"/>
                <w:lang w:val="uk-UA"/>
              </w:rPr>
              <w:t>383</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rPr>
              <w:t>Про фінансування заходів міської програми розвитку культури, мистецтва, туризму і охорони культурної спадщини</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89775D" w:rsidRDefault="00DB763E" w:rsidP="00BF4C39">
            <w:pPr>
              <w:rPr>
                <w:b/>
                <w:sz w:val="28"/>
                <w:szCs w:val="28"/>
                <w:lang w:val="uk-UA"/>
              </w:rPr>
            </w:pPr>
            <w:r>
              <w:rPr>
                <w:b/>
                <w:sz w:val="28"/>
                <w:szCs w:val="28"/>
                <w:lang w:val="uk-UA"/>
              </w:rPr>
              <w:t>384</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pStyle w:val="a4"/>
              <w:tabs>
                <w:tab w:val="left" w:pos="708"/>
              </w:tabs>
              <w:jc w:val="both"/>
              <w:rPr>
                <w:szCs w:val="28"/>
                <w:lang w:val="uk-UA"/>
              </w:rPr>
            </w:pPr>
            <w:r w:rsidRPr="00ED7F69">
              <w:rPr>
                <w:szCs w:val="28"/>
              </w:rPr>
              <w:t>Про затвердження норм надання послуг із вивезення твердих побутових відходів для м.Ніжина на 2017-2021 роки</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89775D" w:rsidRDefault="00DB763E" w:rsidP="00BF4C39">
            <w:pPr>
              <w:rPr>
                <w:b/>
                <w:sz w:val="28"/>
                <w:szCs w:val="28"/>
                <w:lang w:val="uk-UA"/>
              </w:rPr>
            </w:pPr>
            <w:r>
              <w:rPr>
                <w:b/>
                <w:sz w:val="28"/>
                <w:szCs w:val="28"/>
                <w:lang w:val="uk-UA"/>
              </w:rPr>
              <w:t>385</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rPr>
              <w:t xml:space="preserve">Про шефську допомогу військовим частинам, установам та організаціям Збройних Сил України розташованих на території міста Ніжина </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89775D" w:rsidRDefault="00DB763E" w:rsidP="00BF4C39">
            <w:pPr>
              <w:rPr>
                <w:b/>
                <w:sz w:val="28"/>
                <w:szCs w:val="28"/>
                <w:lang w:val="uk-UA"/>
              </w:rPr>
            </w:pPr>
            <w:r w:rsidRPr="0089775D">
              <w:rPr>
                <w:b/>
                <w:sz w:val="28"/>
                <w:szCs w:val="28"/>
                <w:lang w:val="uk-UA"/>
              </w:rPr>
              <w:t>386</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11</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rPr>
              <w:t xml:space="preserve">Про розгляд листа приватного підприємця       Назаренко Т.М. від 14.12.2016 року </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89775D" w:rsidRDefault="00DB763E" w:rsidP="00BF4C39">
            <w:pPr>
              <w:rPr>
                <w:b/>
                <w:sz w:val="28"/>
                <w:szCs w:val="28"/>
                <w:lang w:val="uk-UA"/>
              </w:rPr>
            </w:pPr>
            <w:r w:rsidRPr="0089775D">
              <w:rPr>
                <w:b/>
                <w:sz w:val="28"/>
                <w:szCs w:val="28"/>
                <w:lang w:val="uk-UA"/>
              </w:rPr>
              <w:t>Пр.198</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12</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lang w:val="uk-UA"/>
              </w:rPr>
              <w:t>Про розгляд листа Голови Ніжинського міжконфесійного організаційного комітету                         з відзначення 500-річчя реформації – пастора Литвиненко О.М. від 09.12.2016 р. №3</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89775D" w:rsidRDefault="00DB763E" w:rsidP="00BF4C39">
            <w:pPr>
              <w:rPr>
                <w:b/>
                <w:sz w:val="28"/>
                <w:szCs w:val="28"/>
                <w:lang w:val="uk-UA"/>
              </w:rPr>
            </w:pPr>
            <w:r>
              <w:rPr>
                <w:b/>
                <w:sz w:val="28"/>
                <w:szCs w:val="28"/>
                <w:lang w:val="uk-UA"/>
              </w:rPr>
              <w:t>Пр.199</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13</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ED7F69" w:rsidRDefault="00DB763E" w:rsidP="00BF4C39">
            <w:pPr>
              <w:pStyle w:val="3"/>
              <w:jc w:val="both"/>
              <w:rPr>
                <w:rStyle w:val="a6"/>
                <w:b/>
                <w:bCs/>
                <w:color w:val="333333"/>
                <w:szCs w:val="28"/>
                <w:shd w:val="clear" w:color="auto" w:fill="FFFFFF"/>
              </w:rPr>
            </w:pPr>
            <w:r w:rsidRPr="00ED7F69">
              <w:rPr>
                <w:szCs w:val="28"/>
              </w:rPr>
              <w:t>Про   розгляд листа</w:t>
            </w:r>
            <w:r w:rsidRPr="00ED7F69">
              <w:rPr>
                <w:szCs w:val="28"/>
                <w:shd w:val="clear" w:color="auto" w:fill="FFFFFF"/>
              </w:rPr>
              <w:t xml:space="preserve"> від Карпенка В.В. із проханням провести превентивні заходи хуліганським діям неповнолітніх у будівлі колишньої лазні, яка знаходиться за адресою: вул. Козача,3 (навпроти ЗОШ №4).</w:t>
            </w:r>
            <w:r w:rsidRPr="00ED7F69">
              <w:rPr>
                <w:rStyle w:val="apple-converted-space"/>
                <w:color w:val="333333"/>
                <w:szCs w:val="28"/>
                <w:shd w:val="clear" w:color="auto" w:fill="FFFFFF"/>
              </w:rPr>
              <w:t> </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89775D" w:rsidRDefault="00DB763E" w:rsidP="00BF4C39">
            <w:pPr>
              <w:rPr>
                <w:b/>
                <w:sz w:val="28"/>
                <w:szCs w:val="28"/>
                <w:lang w:val="uk-UA"/>
              </w:rPr>
            </w:pPr>
            <w:r>
              <w:rPr>
                <w:b/>
                <w:sz w:val="28"/>
                <w:szCs w:val="28"/>
                <w:lang w:val="uk-UA"/>
              </w:rPr>
              <w:t>Пр.200</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14</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ED7F69" w:rsidRDefault="00DB763E" w:rsidP="00BF4C39">
            <w:pPr>
              <w:pStyle w:val="3"/>
              <w:jc w:val="both"/>
              <w:rPr>
                <w:rStyle w:val="a6"/>
                <w:b/>
                <w:bCs/>
                <w:color w:val="333333"/>
                <w:szCs w:val="28"/>
                <w:shd w:val="clear" w:color="auto" w:fill="FFFFFF"/>
              </w:rPr>
            </w:pPr>
            <w:r w:rsidRPr="00ED7F69">
              <w:rPr>
                <w:szCs w:val="28"/>
                <w:shd w:val="clear" w:color="auto" w:fill="FFFFFF"/>
              </w:rPr>
              <w:t>Про розміщення дитячих майданчиків на території м. Ніжина</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89775D" w:rsidRDefault="00DB763E" w:rsidP="00BF4C39">
            <w:pPr>
              <w:rPr>
                <w:b/>
                <w:sz w:val="28"/>
                <w:szCs w:val="28"/>
                <w:lang w:val="uk-UA"/>
              </w:rPr>
            </w:pPr>
            <w:r>
              <w:rPr>
                <w:b/>
                <w:sz w:val="28"/>
                <w:szCs w:val="28"/>
                <w:lang w:val="uk-UA"/>
              </w:rPr>
              <w:t>Пр.201</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15</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tabs>
                <w:tab w:val="left" w:pos="708"/>
              </w:tabs>
              <w:jc w:val="both"/>
              <w:rPr>
                <w:rStyle w:val="a6"/>
                <w:b w:val="0"/>
                <w:bCs w:val="0"/>
                <w:sz w:val="28"/>
                <w:szCs w:val="28"/>
                <w:lang w:val="uk-UA"/>
              </w:rPr>
            </w:pPr>
            <w:r w:rsidRPr="00821046">
              <w:rPr>
                <w:sz w:val="28"/>
                <w:szCs w:val="28"/>
              </w:rPr>
              <w:t>Про розпорядження, видані міським головоюза період з</w:t>
            </w:r>
            <w:r w:rsidRPr="00821046">
              <w:rPr>
                <w:sz w:val="28"/>
                <w:szCs w:val="28"/>
                <w:lang w:val="uk-UA"/>
              </w:rPr>
              <w:t xml:space="preserve"> 16</w:t>
            </w:r>
            <w:r w:rsidRPr="00821046">
              <w:rPr>
                <w:sz w:val="28"/>
                <w:szCs w:val="28"/>
              </w:rPr>
              <w:t>.1</w:t>
            </w:r>
            <w:r w:rsidRPr="00821046">
              <w:rPr>
                <w:sz w:val="28"/>
                <w:szCs w:val="28"/>
                <w:lang w:val="uk-UA"/>
              </w:rPr>
              <w:t>2</w:t>
            </w:r>
            <w:r w:rsidRPr="00821046">
              <w:rPr>
                <w:sz w:val="28"/>
                <w:szCs w:val="28"/>
              </w:rPr>
              <w:t xml:space="preserve">.2016р.по </w:t>
            </w:r>
            <w:r w:rsidRPr="00821046">
              <w:rPr>
                <w:sz w:val="28"/>
                <w:szCs w:val="28"/>
                <w:lang w:val="uk-UA"/>
              </w:rPr>
              <w:t>23.12</w:t>
            </w:r>
            <w:r w:rsidRPr="00821046">
              <w:rPr>
                <w:sz w:val="28"/>
                <w:szCs w:val="28"/>
              </w:rPr>
              <w:t xml:space="preserve">.2016р. </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89775D" w:rsidRDefault="00DB763E" w:rsidP="00BF4C39">
            <w:pPr>
              <w:rPr>
                <w:b/>
                <w:sz w:val="28"/>
                <w:szCs w:val="28"/>
                <w:lang w:val="uk-UA"/>
              </w:rPr>
            </w:pPr>
            <w:r>
              <w:rPr>
                <w:b/>
                <w:sz w:val="28"/>
                <w:szCs w:val="28"/>
                <w:lang w:val="uk-UA"/>
              </w:rPr>
              <w:t>Пр.202</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pStyle w:val="a3"/>
              <w:jc w:val="both"/>
              <w:rPr>
                <w:rStyle w:val="a6"/>
                <w:sz w:val="28"/>
                <w:szCs w:val="28"/>
                <w:lang w:val="uk-UA"/>
              </w:rPr>
            </w:pPr>
          </w:p>
        </w:tc>
        <w:tc>
          <w:tcPr>
            <w:tcW w:w="1728" w:type="dxa"/>
            <w:gridSpan w:val="5"/>
            <w:tcBorders>
              <w:top w:val="single" w:sz="4" w:space="0" w:color="auto"/>
              <w:left w:val="single" w:sz="4" w:space="0" w:color="auto"/>
              <w:bottom w:val="single" w:sz="4" w:space="0" w:color="auto"/>
              <w:right w:val="single" w:sz="4" w:space="0" w:color="auto"/>
            </w:tcBorders>
          </w:tcPr>
          <w:p w:rsidR="00DB763E" w:rsidRPr="0089775D" w:rsidRDefault="00DB763E" w:rsidP="00BF4C39">
            <w:pPr>
              <w:rPr>
                <w:b/>
                <w:sz w:val="28"/>
                <w:szCs w:val="28"/>
                <w:lang w:val="uk-UA"/>
              </w:rPr>
            </w:pPr>
          </w:p>
        </w:tc>
      </w:tr>
      <w:tr w:rsidR="00DB763E" w:rsidRPr="00F562AA"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tcPr>
          <w:p w:rsidR="00DB763E" w:rsidRPr="00821046" w:rsidRDefault="00DB763E" w:rsidP="00BF4C39">
            <w:pPr>
              <w:rPr>
                <w:b/>
                <w:sz w:val="28"/>
                <w:szCs w:val="28"/>
                <w:lang w:val="uk-UA"/>
              </w:rPr>
            </w:pPr>
            <w:r w:rsidRPr="00821046">
              <w:rPr>
                <w:b/>
                <w:sz w:val="28"/>
                <w:szCs w:val="28"/>
                <w:lang w:val="uk-UA"/>
              </w:rPr>
              <w:t xml:space="preserve">               Засідання виконавчого комітету від 29.12. 2016 року</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sidRPr="00AC0FAF">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pStyle w:val="a3"/>
              <w:jc w:val="both"/>
              <w:rPr>
                <w:rStyle w:val="a6"/>
                <w:sz w:val="28"/>
                <w:szCs w:val="28"/>
                <w:lang w:val="uk-UA"/>
              </w:rPr>
            </w:pPr>
            <w:r w:rsidRPr="00821046">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 рішення</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E96BBC" w:rsidRDefault="00DB763E" w:rsidP="00BF4C39">
            <w:pPr>
              <w:rPr>
                <w:sz w:val="28"/>
                <w:szCs w:val="28"/>
                <w:lang w:val="uk-UA"/>
              </w:rPr>
            </w:pPr>
            <w:r w:rsidRPr="00E96BBC">
              <w:rPr>
                <w:sz w:val="28"/>
                <w:szCs w:val="28"/>
                <w:lang w:val="uk-UA"/>
              </w:rPr>
              <w:t>1</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pStyle w:val="a7"/>
              <w:tabs>
                <w:tab w:val="left" w:pos="0"/>
              </w:tabs>
              <w:ind w:left="0"/>
              <w:jc w:val="both"/>
              <w:rPr>
                <w:sz w:val="28"/>
                <w:szCs w:val="28"/>
              </w:rPr>
            </w:pPr>
            <w:r w:rsidRPr="00821046">
              <w:rPr>
                <w:sz w:val="28"/>
                <w:szCs w:val="28"/>
              </w:rPr>
              <w:t xml:space="preserve">Про затвердження фінансових планів підприємств комунальної форми власності на 2017 рік </w:t>
            </w:r>
          </w:p>
        </w:tc>
        <w:tc>
          <w:tcPr>
            <w:tcW w:w="1728" w:type="dxa"/>
            <w:gridSpan w:val="5"/>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387</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E96BBC" w:rsidRDefault="00DB763E" w:rsidP="00BF4C39">
            <w:pPr>
              <w:rPr>
                <w:b/>
                <w:sz w:val="28"/>
                <w:szCs w:val="28"/>
                <w:lang w:val="uk-UA"/>
              </w:rPr>
            </w:pPr>
            <w:r w:rsidRPr="00E96BBC">
              <w:rPr>
                <w:b/>
                <w:sz w:val="28"/>
                <w:szCs w:val="28"/>
                <w:lang w:val="uk-UA"/>
              </w:rPr>
              <w:lastRenderedPageBreak/>
              <w:t>2</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rPr>
              <w:t>Про заохочення голів органів самоорганізації населення за підсумками роботи  у  ІV кварталі                 2016 року</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388</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E96BBC" w:rsidRDefault="00DB763E" w:rsidP="00BF4C39">
            <w:pPr>
              <w:rPr>
                <w:b/>
                <w:sz w:val="28"/>
                <w:szCs w:val="28"/>
                <w:lang w:val="uk-UA"/>
              </w:rPr>
            </w:pPr>
            <w:r w:rsidRPr="00E96BBC">
              <w:rPr>
                <w:b/>
                <w:sz w:val="28"/>
                <w:szCs w:val="28"/>
                <w:lang w:val="uk-UA"/>
              </w:rPr>
              <w:t>3</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lang w:val="uk-UA"/>
              </w:rPr>
              <w:t>Про звільнення земельних ділянок від тимчасових споруд, малих архітектурних форм, які встановлені з порушенням вимог чинного законодавства України</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389</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E96BBC" w:rsidRDefault="00DB763E" w:rsidP="00BF4C39">
            <w:pPr>
              <w:rPr>
                <w:b/>
                <w:sz w:val="28"/>
                <w:szCs w:val="28"/>
                <w:lang w:val="uk-UA"/>
              </w:rPr>
            </w:pPr>
            <w:r w:rsidRPr="00E96BBC">
              <w:rPr>
                <w:b/>
                <w:sz w:val="28"/>
                <w:szCs w:val="28"/>
                <w:lang w:val="uk-UA"/>
              </w:rPr>
              <w:t>4</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rPr>
              <w:t>Про затвердження подання щодо внесення змін до переліку звичайних та спеціальних виборчих дільниць, утворених на постійній основі в м.Ніжині</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390</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E96BBC" w:rsidRDefault="00DB763E" w:rsidP="00BF4C39">
            <w:pPr>
              <w:rPr>
                <w:b/>
                <w:sz w:val="28"/>
                <w:szCs w:val="28"/>
                <w:lang w:val="uk-UA"/>
              </w:rPr>
            </w:pPr>
            <w:r w:rsidRPr="00E96BBC">
              <w:rPr>
                <w:b/>
                <w:sz w:val="28"/>
                <w:szCs w:val="28"/>
                <w:lang w:val="uk-UA"/>
              </w:rPr>
              <w:t>5</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pStyle w:val="a4"/>
              <w:tabs>
                <w:tab w:val="left" w:pos="708"/>
              </w:tabs>
              <w:jc w:val="both"/>
              <w:rPr>
                <w:szCs w:val="28"/>
                <w:lang w:val="uk-UA"/>
              </w:rPr>
            </w:pPr>
            <w:r w:rsidRPr="00ED7F69">
              <w:rPr>
                <w:szCs w:val="28"/>
              </w:rPr>
              <w:t>Про визначення виконавцем послуг</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391</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E96BBC" w:rsidRDefault="00DB763E" w:rsidP="00BF4C39">
            <w:pPr>
              <w:rPr>
                <w:b/>
                <w:sz w:val="28"/>
                <w:szCs w:val="28"/>
                <w:lang w:val="uk-UA"/>
              </w:rPr>
            </w:pPr>
            <w:r w:rsidRPr="00E96BBC">
              <w:rPr>
                <w:b/>
                <w:sz w:val="28"/>
                <w:szCs w:val="28"/>
                <w:lang w:val="uk-UA"/>
              </w:rPr>
              <w:t>6</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pStyle w:val="a4"/>
              <w:tabs>
                <w:tab w:val="left" w:pos="708"/>
              </w:tabs>
              <w:jc w:val="both"/>
              <w:rPr>
                <w:szCs w:val="28"/>
                <w:lang w:val="uk-UA"/>
              </w:rPr>
            </w:pPr>
            <w:r w:rsidRPr="00ED7F69">
              <w:rPr>
                <w:szCs w:val="28"/>
              </w:rPr>
              <w:t>Про розгляд матеріалів комісії з питань захисту прав дитини</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392</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E96BBC" w:rsidRDefault="00DB763E" w:rsidP="00BF4C39">
            <w:pPr>
              <w:rPr>
                <w:b/>
                <w:sz w:val="28"/>
                <w:szCs w:val="28"/>
                <w:lang w:val="uk-UA"/>
              </w:rPr>
            </w:pPr>
            <w:r w:rsidRPr="00E96BBC">
              <w:rPr>
                <w:b/>
                <w:sz w:val="28"/>
                <w:szCs w:val="28"/>
                <w:lang w:val="uk-UA"/>
              </w:rPr>
              <w:t>7</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jc w:val="both"/>
              <w:rPr>
                <w:sz w:val="28"/>
                <w:szCs w:val="28"/>
                <w:lang w:val="uk-UA"/>
              </w:rPr>
            </w:pPr>
            <w:r w:rsidRPr="00821046">
              <w:rPr>
                <w:sz w:val="28"/>
                <w:szCs w:val="28"/>
                <w:lang w:val="uk-UA"/>
              </w:rPr>
              <w:t xml:space="preserve">Про внесення змін до рішення виконавчого комітету «Про фінансування проведення Всеукраїнського  конкурсу трубачів імені Тимофія Докшицера </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393</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E96BBC" w:rsidRDefault="00DB763E" w:rsidP="00BF4C39">
            <w:pPr>
              <w:rPr>
                <w:b/>
                <w:sz w:val="28"/>
                <w:szCs w:val="28"/>
                <w:lang w:val="uk-UA"/>
              </w:rPr>
            </w:pPr>
            <w:r w:rsidRPr="00E96BBC">
              <w:rPr>
                <w:b/>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pStyle w:val="a4"/>
              <w:tabs>
                <w:tab w:val="left" w:pos="708"/>
              </w:tabs>
              <w:jc w:val="both"/>
              <w:rPr>
                <w:color w:val="333333"/>
                <w:szCs w:val="28"/>
                <w:shd w:val="clear" w:color="auto" w:fill="FFFFFF"/>
                <w:lang w:val="uk-UA"/>
              </w:rPr>
            </w:pPr>
            <w:r w:rsidRPr="00821046">
              <w:rPr>
                <w:szCs w:val="28"/>
                <w:shd w:val="clear" w:color="auto" w:fill="FFFFFF"/>
                <w:lang w:val="uk-UA"/>
              </w:rPr>
              <w:t>Про роботу Громадської ради за 2016 рік, орієнтовний</w:t>
            </w:r>
            <w:r w:rsidRPr="00ED7F69">
              <w:rPr>
                <w:szCs w:val="28"/>
                <w:shd w:val="clear" w:color="auto" w:fill="FFFFFF"/>
              </w:rPr>
              <w:t xml:space="preserve"> план</w:t>
            </w:r>
            <w:r w:rsidRPr="00821046">
              <w:rPr>
                <w:szCs w:val="28"/>
                <w:shd w:val="clear" w:color="auto" w:fill="FFFFFF"/>
                <w:lang w:val="uk-UA"/>
              </w:rPr>
              <w:t xml:space="preserve"> роботи тапроведення </w:t>
            </w:r>
            <w:r w:rsidRPr="00ED7F69">
              <w:rPr>
                <w:szCs w:val="28"/>
                <w:shd w:val="clear" w:color="auto" w:fill="FFFFFF"/>
              </w:rPr>
              <w:t xml:space="preserve">консультацій </w:t>
            </w:r>
            <w:r w:rsidRPr="00821046">
              <w:rPr>
                <w:szCs w:val="28"/>
                <w:shd w:val="clear" w:color="auto" w:fill="FFFFFF"/>
                <w:lang w:val="uk-UA"/>
              </w:rPr>
              <w:t>для</w:t>
            </w:r>
            <w:r w:rsidRPr="00ED7F69">
              <w:rPr>
                <w:szCs w:val="28"/>
                <w:shd w:val="clear" w:color="auto" w:fill="FFFFFF"/>
              </w:rPr>
              <w:t xml:space="preserve"> громадськ</w:t>
            </w:r>
            <w:r w:rsidRPr="00821046">
              <w:rPr>
                <w:szCs w:val="28"/>
                <w:shd w:val="clear" w:color="auto" w:fill="FFFFFF"/>
                <w:lang w:val="uk-UA"/>
              </w:rPr>
              <w:t>ості на 2017 рік</w:t>
            </w:r>
            <w:r w:rsidRPr="00ED7F69">
              <w:rPr>
                <w:szCs w:val="28"/>
                <w:shd w:val="clear" w:color="auto" w:fill="FFFFFF"/>
              </w:rPr>
              <w:t>.</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Пр.203</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E96BBC" w:rsidRDefault="00DB763E" w:rsidP="00BF4C39">
            <w:pPr>
              <w:rPr>
                <w:b/>
                <w:sz w:val="28"/>
                <w:szCs w:val="28"/>
                <w:lang w:val="uk-UA"/>
              </w:rPr>
            </w:pPr>
            <w:r>
              <w:rPr>
                <w:b/>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tabs>
                <w:tab w:val="left" w:pos="708"/>
              </w:tabs>
              <w:jc w:val="both"/>
              <w:rPr>
                <w:sz w:val="28"/>
                <w:szCs w:val="28"/>
                <w:lang w:val="uk-UA"/>
              </w:rPr>
            </w:pPr>
            <w:r w:rsidRPr="00821046">
              <w:rPr>
                <w:sz w:val="28"/>
                <w:szCs w:val="28"/>
              </w:rPr>
              <w:t>Про розпорядження, видані міським головою за період з</w:t>
            </w:r>
            <w:r w:rsidRPr="00821046">
              <w:rPr>
                <w:sz w:val="28"/>
                <w:szCs w:val="28"/>
                <w:lang w:val="uk-UA"/>
              </w:rPr>
              <w:t xml:space="preserve"> 24</w:t>
            </w:r>
            <w:r w:rsidRPr="00821046">
              <w:rPr>
                <w:sz w:val="28"/>
                <w:szCs w:val="28"/>
              </w:rPr>
              <w:t>.1</w:t>
            </w:r>
            <w:r w:rsidRPr="00821046">
              <w:rPr>
                <w:sz w:val="28"/>
                <w:szCs w:val="28"/>
                <w:lang w:val="uk-UA"/>
              </w:rPr>
              <w:t>2</w:t>
            </w:r>
            <w:r w:rsidRPr="00821046">
              <w:rPr>
                <w:sz w:val="28"/>
                <w:szCs w:val="28"/>
              </w:rPr>
              <w:t xml:space="preserve">.2016р.                    по </w:t>
            </w:r>
            <w:r w:rsidRPr="00821046">
              <w:rPr>
                <w:sz w:val="28"/>
                <w:szCs w:val="28"/>
                <w:lang w:val="uk-UA"/>
              </w:rPr>
              <w:t>30.12</w:t>
            </w:r>
            <w:r w:rsidRPr="00821046">
              <w:rPr>
                <w:sz w:val="28"/>
                <w:szCs w:val="28"/>
              </w:rPr>
              <w:t xml:space="preserve">.2016р. </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Пр.204</w:t>
            </w:r>
          </w:p>
        </w:tc>
      </w:tr>
      <w:tr w:rsidR="00DB763E" w:rsidRPr="00F562AA"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tcPr>
          <w:p w:rsidR="00DB763E" w:rsidRPr="00821046" w:rsidRDefault="00DB763E" w:rsidP="00BF4C39">
            <w:pPr>
              <w:rPr>
                <w:b/>
                <w:sz w:val="28"/>
                <w:szCs w:val="28"/>
                <w:lang w:val="uk-UA"/>
              </w:rPr>
            </w:pPr>
            <w:r w:rsidRPr="00821046">
              <w:rPr>
                <w:b/>
                <w:sz w:val="28"/>
                <w:szCs w:val="28"/>
                <w:lang w:val="uk-UA"/>
              </w:rPr>
              <w:t xml:space="preserve">               Засідання виконавчого комітету від 05.01. 2017 року</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sidRPr="00AC0FAF">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pStyle w:val="a3"/>
              <w:jc w:val="both"/>
              <w:rPr>
                <w:rStyle w:val="a6"/>
                <w:sz w:val="28"/>
                <w:szCs w:val="28"/>
                <w:lang w:val="uk-UA"/>
              </w:rPr>
            </w:pPr>
            <w:r w:rsidRPr="00821046">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 рішення</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1</w:t>
            </w:r>
          </w:p>
        </w:tc>
        <w:tc>
          <w:tcPr>
            <w:tcW w:w="7131" w:type="dxa"/>
            <w:gridSpan w:val="4"/>
            <w:tcBorders>
              <w:top w:val="single" w:sz="4" w:space="0" w:color="auto"/>
              <w:left w:val="single" w:sz="4" w:space="0" w:color="auto"/>
              <w:bottom w:val="single" w:sz="4" w:space="0" w:color="auto"/>
              <w:right w:val="single" w:sz="4" w:space="0" w:color="auto"/>
            </w:tcBorders>
          </w:tcPr>
          <w:p w:rsidR="00DB763E" w:rsidRPr="00821046" w:rsidRDefault="00DB763E" w:rsidP="00BF4C39">
            <w:pPr>
              <w:pStyle w:val="a7"/>
              <w:tabs>
                <w:tab w:val="left" w:pos="0"/>
              </w:tabs>
              <w:ind w:left="0"/>
              <w:jc w:val="both"/>
              <w:rPr>
                <w:sz w:val="28"/>
                <w:szCs w:val="28"/>
              </w:rPr>
            </w:pPr>
            <w:r w:rsidRPr="00821046">
              <w:rPr>
                <w:sz w:val="28"/>
                <w:szCs w:val="28"/>
              </w:rPr>
              <w:t>Про надання дозволу мешканцям міста                             на виготовлення за власні кошти проектно-кошторисної документації на будівництво каналізаційної мережі від домоволодіння до існуючих мереж централізованого водовідведення міста</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1</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2</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DB763E" w:rsidRPr="00821046" w:rsidRDefault="00DB763E" w:rsidP="00BF4C39">
            <w:pPr>
              <w:jc w:val="both"/>
              <w:rPr>
                <w:sz w:val="28"/>
                <w:szCs w:val="28"/>
                <w:lang w:val="uk-UA"/>
              </w:rPr>
            </w:pPr>
            <w:r w:rsidRPr="00821046">
              <w:rPr>
                <w:sz w:val="28"/>
                <w:szCs w:val="28"/>
              </w:rPr>
              <w:t>Про видалення зелених насаджень на території м.Ніжина</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2</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3</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DB763E" w:rsidRPr="00821046" w:rsidRDefault="00DB763E" w:rsidP="00BF4C39">
            <w:pPr>
              <w:jc w:val="both"/>
              <w:rPr>
                <w:sz w:val="28"/>
                <w:szCs w:val="28"/>
                <w:lang w:val="uk-UA"/>
              </w:rPr>
            </w:pPr>
            <w:r w:rsidRPr="00821046">
              <w:rPr>
                <w:sz w:val="28"/>
                <w:szCs w:val="28"/>
                <w:lang w:val="uk-UA"/>
              </w:rPr>
              <w:t>Про затвердження переліку об’єктів для відбування покарання у вигляді громадських робіт та видів суспільно-корисних робіт особам, що отримали рішення суду, яке набрало законної сили в 2017 році</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3</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4</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DB763E" w:rsidRPr="00821046" w:rsidRDefault="00DB763E" w:rsidP="00BF4C39">
            <w:pPr>
              <w:jc w:val="both"/>
              <w:rPr>
                <w:sz w:val="28"/>
                <w:szCs w:val="28"/>
                <w:lang w:val="uk-UA"/>
              </w:rPr>
            </w:pPr>
            <w:r w:rsidRPr="00821046">
              <w:rPr>
                <w:sz w:val="28"/>
                <w:szCs w:val="28"/>
              </w:rPr>
              <w:t>Про звільнення земельних ділянок від тимчасових споруд, малих архітектурних форм, які встановлені з порушенням вимог чинного законодавства України</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4</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5</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DB763E" w:rsidRPr="00821046" w:rsidRDefault="00DB763E" w:rsidP="00BF4C39">
            <w:pPr>
              <w:pStyle w:val="a4"/>
              <w:tabs>
                <w:tab w:val="left" w:pos="708"/>
              </w:tabs>
              <w:jc w:val="both"/>
              <w:rPr>
                <w:szCs w:val="28"/>
                <w:lang w:val="uk-UA"/>
              </w:rPr>
            </w:pPr>
            <w:r w:rsidRPr="00821046">
              <w:rPr>
                <w:szCs w:val="28"/>
                <w:lang w:val="uk-UA"/>
              </w:rPr>
              <w:t>Про доповнення додатків 2,4 рішення виконавчого комітету Ніжинської міської ради від 25.08.2016 р.            № 236 «Про затвердження списків учнів загальноосвітніх навчальних закладів на харчування за кошти міського бюджету у 2016-2017 н.р.»</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5</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6</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DB763E" w:rsidRPr="004D5992" w:rsidRDefault="00DB763E" w:rsidP="00BF4C39">
            <w:pPr>
              <w:pStyle w:val="a4"/>
              <w:tabs>
                <w:tab w:val="left" w:pos="708"/>
              </w:tabs>
              <w:jc w:val="both"/>
              <w:rPr>
                <w:szCs w:val="28"/>
                <w:lang w:val="uk-UA"/>
              </w:rPr>
            </w:pPr>
            <w:r w:rsidRPr="00ED7F69">
              <w:rPr>
                <w:szCs w:val="28"/>
              </w:rPr>
              <w:t>Про заміну меморіальної дошки Корольову С.П.              на пам’ятному знаку по вул.Батюка</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6</w:t>
            </w:r>
          </w:p>
        </w:tc>
      </w:tr>
      <w:tr w:rsidR="00DB763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DB763E" w:rsidRPr="00AC0FAF" w:rsidRDefault="00DB763E" w:rsidP="00BF4C39">
            <w:pPr>
              <w:rPr>
                <w:b/>
                <w:sz w:val="28"/>
                <w:szCs w:val="28"/>
                <w:lang w:val="uk-UA"/>
              </w:rPr>
            </w:pPr>
            <w:r>
              <w:rPr>
                <w:b/>
                <w:sz w:val="28"/>
                <w:szCs w:val="28"/>
                <w:lang w:val="uk-UA"/>
              </w:rPr>
              <w:t>7</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DB763E" w:rsidRPr="004D5992" w:rsidRDefault="00DB763E" w:rsidP="00BF4C39">
            <w:pPr>
              <w:tabs>
                <w:tab w:val="left" w:pos="708"/>
              </w:tabs>
              <w:jc w:val="both"/>
              <w:rPr>
                <w:sz w:val="28"/>
                <w:szCs w:val="28"/>
                <w:lang w:val="uk-UA"/>
              </w:rPr>
            </w:pPr>
            <w:r w:rsidRPr="004D5992">
              <w:rPr>
                <w:sz w:val="28"/>
                <w:szCs w:val="28"/>
              </w:rPr>
              <w:t>Про розпорядження, видані міським головою  за період з</w:t>
            </w:r>
            <w:r w:rsidRPr="004D5992">
              <w:rPr>
                <w:sz w:val="28"/>
                <w:szCs w:val="28"/>
                <w:lang w:val="uk-UA"/>
              </w:rPr>
              <w:t xml:space="preserve"> 03</w:t>
            </w:r>
            <w:r w:rsidRPr="004D5992">
              <w:rPr>
                <w:sz w:val="28"/>
                <w:szCs w:val="28"/>
              </w:rPr>
              <w:t>.</w:t>
            </w:r>
            <w:r w:rsidRPr="004D5992">
              <w:rPr>
                <w:sz w:val="28"/>
                <w:szCs w:val="28"/>
                <w:lang w:val="uk-UA"/>
              </w:rPr>
              <w:t>01</w:t>
            </w:r>
            <w:r w:rsidRPr="004D5992">
              <w:rPr>
                <w:sz w:val="28"/>
                <w:szCs w:val="28"/>
              </w:rPr>
              <w:t>.201</w:t>
            </w:r>
            <w:r w:rsidRPr="004D5992">
              <w:rPr>
                <w:sz w:val="28"/>
                <w:szCs w:val="28"/>
                <w:lang w:val="uk-UA"/>
              </w:rPr>
              <w:t xml:space="preserve">7 </w:t>
            </w:r>
            <w:r w:rsidRPr="004D5992">
              <w:rPr>
                <w:sz w:val="28"/>
                <w:szCs w:val="28"/>
              </w:rPr>
              <w:t xml:space="preserve">р.по </w:t>
            </w:r>
            <w:r w:rsidRPr="004D5992">
              <w:rPr>
                <w:sz w:val="28"/>
                <w:szCs w:val="28"/>
                <w:lang w:val="uk-UA"/>
              </w:rPr>
              <w:t>05.01</w:t>
            </w:r>
            <w:r w:rsidRPr="004D5992">
              <w:rPr>
                <w:sz w:val="28"/>
                <w:szCs w:val="28"/>
              </w:rPr>
              <w:t>.201</w:t>
            </w:r>
            <w:r w:rsidRPr="004D5992">
              <w:rPr>
                <w:sz w:val="28"/>
                <w:szCs w:val="28"/>
                <w:lang w:val="uk-UA"/>
              </w:rPr>
              <w:t xml:space="preserve">7 </w:t>
            </w:r>
            <w:r w:rsidRPr="004D5992">
              <w:rPr>
                <w:sz w:val="28"/>
                <w:szCs w:val="28"/>
              </w:rPr>
              <w:t>р.</w:t>
            </w:r>
          </w:p>
        </w:tc>
        <w:tc>
          <w:tcPr>
            <w:tcW w:w="1728" w:type="dxa"/>
            <w:gridSpan w:val="5"/>
            <w:tcBorders>
              <w:top w:val="single" w:sz="4" w:space="0" w:color="auto"/>
              <w:left w:val="single" w:sz="4" w:space="0" w:color="auto"/>
              <w:bottom w:val="single" w:sz="4" w:space="0" w:color="auto"/>
              <w:right w:val="single" w:sz="4" w:space="0" w:color="auto"/>
            </w:tcBorders>
          </w:tcPr>
          <w:p w:rsidR="00DB763E" w:rsidRDefault="00DB763E" w:rsidP="00BF4C39">
            <w:pPr>
              <w:rPr>
                <w:b/>
                <w:sz w:val="28"/>
                <w:szCs w:val="28"/>
                <w:lang w:val="uk-UA"/>
              </w:rPr>
            </w:pPr>
            <w:r>
              <w:rPr>
                <w:b/>
                <w:sz w:val="28"/>
                <w:szCs w:val="28"/>
                <w:lang w:val="uk-UA"/>
              </w:rPr>
              <w:t>Пр.1</w:t>
            </w:r>
          </w:p>
        </w:tc>
      </w:tr>
      <w:tr w:rsidR="003D5D66"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tcPr>
          <w:p w:rsidR="003D5D66" w:rsidRDefault="003D5D66" w:rsidP="000F13E3">
            <w:pPr>
              <w:jc w:val="center"/>
              <w:rPr>
                <w:b/>
                <w:sz w:val="28"/>
                <w:szCs w:val="28"/>
                <w:lang w:val="uk-UA"/>
              </w:rPr>
            </w:pPr>
            <w:r>
              <w:rPr>
                <w:b/>
                <w:sz w:val="28"/>
                <w:szCs w:val="28"/>
                <w:lang w:val="uk-UA"/>
              </w:rPr>
              <w:t>Засідання виконавчого комітету від 19.01. 2017 року</w:t>
            </w:r>
          </w:p>
        </w:tc>
      </w:tr>
      <w:tr w:rsidR="003D5D66"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3D5D66" w:rsidRDefault="003D5D66" w:rsidP="000F13E3">
            <w:pPr>
              <w:rPr>
                <w:b/>
                <w:sz w:val="28"/>
                <w:szCs w:val="28"/>
                <w:lang w:val="uk-UA"/>
              </w:rPr>
            </w:pPr>
            <w:r>
              <w:rPr>
                <w:b/>
                <w:sz w:val="28"/>
                <w:szCs w:val="28"/>
                <w:lang w:val="uk-UA"/>
              </w:rPr>
              <w:lastRenderedPageBreak/>
              <w:t>№ п\п</w:t>
            </w:r>
          </w:p>
        </w:tc>
        <w:tc>
          <w:tcPr>
            <w:tcW w:w="7131" w:type="dxa"/>
            <w:gridSpan w:val="4"/>
            <w:tcBorders>
              <w:top w:val="single" w:sz="4" w:space="0" w:color="auto"/>
              <w:left w:val="single" w:sz="4" w:space="0" w:color="auto"/>
              <w:bottom w:val="single" w:sz="4" w:space="0" w:color="auto"/>
              <w:right w:val="single" w:sz="4" w:space="0" w:color="auto"/>
            </w:tcBorders>
          </w:tcPr>
          <w:p w:rsidR="003D5D66" w:rsidRDefault="003D5D66" w:rsidP="000F13E3">
            <w:pPr>
              <w:pStyle w:val="a3"/>
              <w:jc w:val="both"/>
              <w:rPr>
                <w:rStyle w:val="a6"/>
                <w:sz w:val="28"/>
                <w:szCs w:val="28"/>
                <w:lang w:val="uk-UA"/>
              </w:rPr>
            </w:pPr>
            <w:r>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tcPr>
          <w:p w:rsidR="003D5D66" w:rsidRDefault="003D5D66" w:rsidP="000F13E3">
            <w:pPr>
              <w:rPr>
                <w:b/>
                <w:sz w:val="28"/>
                <w:szCs w:val="28"/>
                <w:lang w:val="uk-UA"/>
              </w:rPr>
            </w:pPr>
            <w:r>
              <w:rPr>
                <w:b/>
                <w:sz w:val="28"/>
                <w:szCs w:val="28"/>
                <w:lang w:val="uk-UA"/>
              </w:rPr>
              <w:t>№ рішення</w:t>
            </w:r>
          </w:p>
        </w:tc>
      </w:tr>
      <w:tr w:rsidR="003D5D66"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3D5D66" w:rsidRPr="009E4831" w:rsidRDefault="003D5D66" w:rsidP="000F13E3">
            <w:pPr>
              <w:rPr>
                <w:sz w:val="28"/>
                <w:szCs w:val="28"/>
                <w:lang w:val="en-US"/>
              </w:rPr>
            </w:pPr>
            <w:r w:rsidRPr="009E4831">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tcPr>
          <w:p w:rsidR="003D5D66" w:rsidRPr="00FD60DF" w:rsidRDefault="003D5D66" w:rsidP="000F13E3">
            <w:pPr>
              <w:pStyle w:val="a7"/>
              <w:tabs>
                <w:tab w:val="left" w:pos="0"/>
              </w:tabs>
              <w:ind w:left="0"/>
              <w:jc w:val="both"/>
              <w:rPr>
                <w:sz w:val="28"/>
                <w:szCs w:val="28"/>
              </w:rPr>
            </w:pPr>
            <w:r>
              <w:rPr>
                <w:sz w:val="28"/>
                <w:szCs w:val="28"/>
              </w:rPr>
              <w:t>Про відзначення Подяками та Грамотами виконавчого комітету Ніжинської міської ради</w:t>
            </w:r>
          </w:p>
        </w:tc>
        <w:tc>
          <w:tcPr>
            <w:tcW w:w="1728" w:type="dxa"/>
            <w:gridSpan w:val="5"/>
            <w:tcBorders>
              <w:top w:val="single" w:sz="4" w:space="0" w:color="auto"/>
              <w:left w:val="single" w:sz="4" w:space="0" w:color="auto"/>
              <w:bottom w:val="single" w:sz="4" w:space="0" w:color="auto"/>
              <w:right w:val="single" w:sz="4" w:space="0" w:color="auto"/>
            </w:tcBorders>
          </w:tcPr>
          <w:p w:rsidR="003D5D66" w:rsidRPr="00F562AA" w:rsidRDefault="003D5D66" w:rsidP="000F13E3">
            <w:pPr>
              <w:rPr>
                <w:b/>
                <w:sz w:val="28"/>
                <w:szCs w:val="28"/>
                <w:lang w:val="uk-UA"/>
              </w:rPr>
            </w:pPr>
            <w:r>
              <w:rPr>
                <w:b/>
                <w:sz w:val="28"/>
                <w:szCs w:val="28"/>
                <w:lang w:val="uk-UA"/>
              </w:rPr>
              <w:t>7</w:t>
            </w:r>
          </w:p>
        </w:tc>
      </w:tr>
      <w:tr w:rsidR="003D5D66"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3D5D66" w:rsidRPr="009E4831" w:rsidRDefault="003D5D66" w:rsidP="000F13E3">
            <w:pPr>
              <w:rPr>
                <w:sz w:val="28"/>
                <w:szCs w:val="28"/>
                <w:lang w:val="en-US"/>
              </w:rPr>
            </w:pPr>
            <w:r w:rsidRPr="009E4831">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3D5D66" w:rsidRPr="00FC59C3" w:rsidRDefault="003D5D66" w:rsidP="000F13E3">
            <w:pPr>
              <w:jc w:val="both"/>
              <w:rPr>
                <w:sz w:val="28"/>
                <w:szCs w:val="28"/>
                <w:lang w:val="uk-UA"/>
              </w:rPr>
            </w:pPr>
            <w:r w:rsidRPr="00FC59C3">
              <w:rPr>
                <w:sz w:val="28"/>
                <w:szCs w:val="28"/>
              </w:rPr>
              <w:t>Про розгляд матеріалів комісії з питань захисту прав дитини</w:t>
            </w:r>
          </w:p>
        </w:tc>
        <w:tc>
          <w:tcPr>
            <w:tcW w:w="1728" w:type="dxa"/>
            <w:gridSpan w:val="5"/>
            <w:tcBorders>
              <w:top w:val="single" w:sz="4" w:space="0" w:color="auto"/>
              <w:left w:val="single" w:sz="4" w:space="0" w:color="auto"/>
              <w:bottom w:val="single" w:sz="4" w:space="0" w:color="auto"/>
              <w:right w:val="single" w:sz="4" w:space="0" w:color="auto"/>
            </w:tcBorders>
          </w:tcPr>
          <w:p w:rsidR="003D5D66" w:rsidRPr="00F562AA" w:rsidRDefault="003D5D66" w:rsidP="000F13E3">
            <w:pPr>
              <w:rPr>
                <w:b/>
                <w:sz w:val="28"/>
                <w:szCs w:val="28"/>
                <w:lang w:val="uk-UA"/>
              </w:rPr>
            </w:pPr>
            <w:r>
              <w:rPr>
                <w:b/>
                <w:sz w:val="28"/>
                <w:szCs w:val="28"/>
                <w:lang w:val="uk-UA"/>
              </w:rPr>
              <w:t>8</w:t>
            </w:r>
          </w:p>
        </w:tc>
      </w:tr>
      <w:tr w:rsidR="003D5D66" w:rsidRPr="00F562AA"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tcPr>
          <w:p w:rsidR="003D5D66" w:rsidRPr="00FC59C3" w:rsidRDefault="003D5D66" w:rsidP="000F13E3">
            <w:pPr>
              <w:rPr>
                <w:b/>
                <w:sz w:val="28"/>
                <w:szCs w:val="28"/>
                <w:lang w:val="uk-UA"/>
              </w:rPr>
            </w:pPr>
            <w:r w:rsidRPr="00FC59C3">
              <w:rPr>
                <w:b/>
                <w:sz w:val="28"/>
                <w:szCs w:val="28"/>
                <w:lang w:val="uk-UA"/>
              </w:rPr>
              <w:t xml:space="preserve"> Різне</w:t>
            </w:r>
          </w:p>
        </w:tc>
      </w:tr>
      <w:tr w:rsidR="003D5D66"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3D5D66" w:rsidRDefault="003D5D66" w:rsidP="000F13E3">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3D5D66" w:rsidRPr="00FC59C3" w:rsidRDefault="003D5D66" w:rsidP="000F13E3">
            <w:pPr>
              <w:jc w:val="both"/>
              <w:rPr>
                <w:sz w:val="28"/>
                <w:szCs w:val="28"/>
                <w:lang w:val="uk-UA"/>
              </w:rPr>
            </w:pPr>
            <w:r w:rsidRPr="00FC59C3">
              <w:rPr>
                <w:sz w:val="28"/>
                <w:szCs w:val="28"/>
              </w:rPr>
              <w:t>Про лист-клопотання щодо нагородження Почесною грамотою Чернігівської обласної державної адміністрації</w:t>
            </w:r>
          </w:p>
        </w:tc>
        <w:tc>
          <w:tcPr>
            <w:tcW w:w="1728" w:type="dxa"/>
            <w:gridSpan w:val="5"/>
            <w:tcBorders>
              <w:top w:val="single" w:sz="4" w:space="0" w:color="auto"/>
              <w:left w:val="single" w:sz="4" w:space="0" w:color="auto"/>
              <w:bottom w:val="single" w:sz="4" w:space="0" w:color="auto"/>
              <w:right w:val="single" w:sz="4" w:space="0" w:color="auto"/>
            </w:tcBorders>
          </w:tcPr>
          <w:p w:rsidR="003D5D66" w:rsidRDefault="003D5D66" w:rsidP="000F13E3">
            <w:pPr>
              <w:rPr>
                <w:b/>
                <w:sz w:val="28"/>
                <w:szCs w:val="28"/>
                <w:lang w:val="uk-UA"/>
              </w:rPr>
            </w:pPr>
            <w:r>
              <w:rPr>
                <w:b/>
                <w:sz w:val="28"/>
                <w:szCs w:val="28"/>
                <w:lang w:val="uk-UA"/>
              </w:rPr>
              <w:t>2</w:t>
            </w:r>
          </w:p>
        </w:tc>
      </w:tr>
      <w:tr w:rsidR="003D5D66"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3D5D66" w:rsidRDefault="003D5D66" w:rsidP="000F13E3">
            <w:pPr>
              <w:rPr>
                <w:sz w:val="28"/>
                <w:szCs w:val="28"/>
                <w:lang w:val="uk-UA"/>
              </w:rPr>
            </w:pPr>
            <w:r>
              <w:rPr>
                <w:sz w:val="28"/>
                <w:szCs w:val="28"/>
                <w:lang w:val="uk-UA"/>
              </w:rPr>
              <w:t>1</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3D5D66" w:rsidRPr="00FC59C3" w:rsidRDefault="003D5D66" w:rsidP="000F13E3">
            <w:pPr>
              <w:pStyle w:val="a4"/>
              <w:tabs>
                <w:tab w:val="left" w:pos="708"/>
              </w:tabs>
              <w:jc w:val="both"/>
              <w:rPr>
                <w:szCs w:val="28"/>
                <w:lang w:val="uk-UA"/>
              </w:rPr>
            </w:pPr>
            <w:r w:rsidRPr="00FC59C3">
              <w:rPr>
                <w:szCs w:val="28"/>
                <w:lang w:val="uk-UA"/>
              </w:rPr>
              <w:t>Про дозвіл на проведення фестивалю з хіп-хоп культури брейк-дансу у приміщенні міського Будинку культури</w:t>
            </w:r>
          </w:p>
          <w:p w:rsidR="003D5D66" w:rsidRPr="00FC59C3" w:rsidRDefault="003D5D66" w:rsidP="000F13E3">
            <w:pPr>
              <w:jc w:val="both"/>
              <w:rPr>
                <w:sz w:val="28"/>
                <w:szCs w:val="28"/>
                <w:lang w:val="uk-UA"/>
              </w:rPr>
            </w:pPr>
          </w:p>
        </w:tc>
        <w:tc>
          <w:tcPr>
            <w:tcW w:w="1728" w:type="dxa"/>
            <w:gridSpan w:val="5"/>
            <w:tcBorders>
              <w:top w:val="single" w:sz="4" w:space="0" w:color="auto"/>
              <w:left w:val="single" w:sz="4" w:space="0" w:color="auto"/>
              <w:bottom w:val="single" w:sz="4" w:space="0" w:color="auto"/>
              <w:right w:val="single" w:sz="4" w:space="0" w:color="auto"/>
            </w:tcBorders>
          </w:tcPr>
          <w:p w:rsidR="003D5D66" w:rsidRPr="00F562AA" w:rsidRDefault="003D5D66" w:rsidP="000F13E3">
            <w:pPr>
              <w:rPr>
                <w:b/>
                <w:sz w:val="28"/>
                <w:szCs w:val="28"/>
                <w:lang w:val="uk-UA"/>
              </w:rPr>
            </w:pPr>
            <w:r>
              <w:rPr>
                <w:b/>
                <w:sz w:val="28"/>
                <w:szCs w:val="28"/>
                <w:lang w:val="uk-UA"/>
              </w:rPr>
              <w:t>3</w:t>
            </w:r>
          </w:p>
        </w:tc>
      </w:tr>
      <w:tr w:rsidR="003D5D66"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3D5D66" w:rsidRDefault="003D5D66" w:rsidP="000F13E3">
            <w:pPr>
              <w:rPr>
                <w:sz w:val="28"/>
                <w:szCs w:val="28"/>
                <w:lang w:val="uk-UA"/>
              </w:rPr>
            </w:pPr>
            <w:r>
              <w:rPr>
                <w:sz w:val="28"/>
                <w:szCs w:val="28"/>
                <w:lang w:val="uk-UA"/>
              </w:rPr>
              <w:t>2</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3D5D66" w:rsidRPr="00FC59C3" w:rsidRDefault="003D5D66" w:rsidP="000F13E3">
            <w:pPr>
              <w:pStyle w:val="a4"/>
              <w:tabs>
                <w:tab w:val="left" w:pos="708"/>
              </w:tabs>
              <w:jc w:val="both"/>
              <w:rPr>
                <w:szCs w:val="28"/>
                <w:lang w:val="uk-UA"/>
              </w:rPr>
            </w:pPr>
            <w:r w:rsidRPr="00ED7F69">
              <w:rPr>
                <w:szCs w:val="28"/>
              </w:rPr>
              <w:t>Про дозвіл на проведення зимової зустрічі «Вертіївка збирає друзів» у міському Будинку культури</w:t>
            </w:r>
          </w:p>
        </w:tc>
        <w:tc>
          <w:tcPr>
            <w:tcW w:w="1728" w:type="dxa"/>
            <w:gridSpan w:val="5"/>
            <w:tcBorders>
              <w:top w:val="single" w:sz="4" w:space="0" w:color="auto"/>
              <w:left w:val="single" w:sz="4" w:space="0" w:color="auto"/>
              <w:bottom w:val="single" w:sz="4" w:space="0" w:color="auto"/>
              <w:right w:val="single" w:sz="4" w:space="0" w:color="auto"/>
            </w:tcBorders>
          </w:tcPr>
          <w:p w:rsidR="003D5D66" w:rsidRPr="00F562AA" w:rsidRDefault="003D5D66" w:rsidP="000F13E3">
            <w:pPr>
              <w:rPr>
                <w:b/>
                <w:sz w:val="28"/>
                <w:szCs w:val="28"/>
                <w:lang w:val="uk-UA"/>
              </w:rPr>
            </w:pPr>
            <w:r>
              <w:rPr>
                <w:b/>
                <w:sz w:val="28"/>
                <w:szCs w:val="28"/>
                <w:lang w:val="uk-UA"/>
              </w:rPr>
              <w:t>4</w:t>
            </w:r>
          </w:p>
        </w:tc>
      </w:tr>
      <w:tr w:rsidR="003D5D66"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3D5D66" w:rsidRDefault="003D5D66" w:rsidP="000F13E3">
            <w:pPr>
              <w:rPr>
                <w:sz w:val="28"/>
                <w:szCs w:val="28"/>
                <w:lang w:val="uk-UA"/>
              </w:rPr>
            </w:pPr>
            <w:r>
              <w:rPr>
                <w:sz w:val="28"/>
                <w:szCs w:val="28"/>
                <w:lang w:val="uk-UA"/>
              </w:rPr>
              <w:t>3</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3D5D66" w:rsidRPr="00FC59C3" w:rsidRDefault="003D5D66" w:rsidP="000F13E3">
            <w:pPr>
              <w:pStyle w:val="a4"/>
              <w:tabs>
                <w:tab w:val="left" w:pos="708"/>
              </w:tabs>
              <w:jc w:val="both"/>
              <w:rPr>
                <w:szCs w:val="28"/>
                <w:lang w:val="uk-UA"/>
              </w:rPr>
            </w:pPr>
            <w:r w:rsidRPr="00ED7F69">
              <w:rPr>
                <w:szCs w:val="28"/>
              </w:rPr>
              <w:t>Інформація про виконання плану роботи виконавчого комітету Ніжинської міської ради за 2016 рік</w:t>
            </w:r>
          </w:p>
        </w:tc>
        <w:tc>
          <w:tcPr>
            <w:tcW w:w="1728" w:type="dxa"/>
            <w:gridSpan w:val="5"/>
            <w:tcBorders>
              <w:top w:val="single" w:sz="4" w:space="0" w:color="auto"/>
              <w:left w:val="single" w:sz="4" w:space="0" w:color="auto"/>
              <w:bottom w:val="single" w:sz="4" w:space="0" w:color="auto"/>
              <w:right w:val="single" w:sz="4" w:space="0" w:color="auto"/>
            </w:tcBorders>
          </w:tcPr>
          <w:p w:rsidR="003D5D66" w:rsidRPr="00F562AA" w:rsidRDefault="003D5D66" w:rsidP="000F13E3">
            <w:pPr>
              <w:rPr>
                <w:b/>
                <w:sz w:val="28"/>
                <w:szCs w:val="28"/>
                <w:lang w:val="uk-UA"/>
              </w:rPr>
            </w:pPr>
            <w:r>
              <w:rPr>
                <w:b/>
                <w:sz w:val="28"/>
                <w:szCs w:val="28"/>
                <w:lang w:val="uk-UA"/>
              </w:rPr>
              <w:t>5</w:t>
            </w:r>
          </w:p>
        </w:tc>
      </w:tr>
      <w:tr w:rsidR="003D5D66"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3D5D66" w:rsidRDefault="003D5D66" w:rsidP="000F13E3">
            <w:pPr>
              <w:rPr>
                <w:sz w:val="28"/>
                <w:szCs w:val="28"/>
                <w:lang w:val="uk-UA"/>
              </w:rPr>
            </w:pPr>
            <w:r>
              <w:rPr>
                <w:sz w:val="28"/>
                <w:szCs w:val="28"/>
                <w:lang w:val="uk-UA"/>
              </w:rPr>
              <w:t>4</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3D5D66" w:rsidRPr="00FC59C3" w:rsidRDefault="003D5D66" w:rsidP="000F13E3">
            <w:pPr>
              <w:pStyle w:val="a4"/>
              <w:tabs>
                <w:tab w:val="left" w:pos="708"/>
              </w:tabs>
              <w:jc w:val="both"/>
              <w:rPr>
                <w:szCs w:val="28"/>
                <w:lang w:val="uk-UA"/>
              </w:rPr>
            </w:pPr>
            <w:r w:rsidRPr="00ED7F69">
              <w:rPr>
                <w:szCs w:val="28"/>
              </w:rPr>
              <w:t>Про розпорядження, видані міським голово</w:t>
            </w:r>
            <w:r w:rsidRPr="00FC59C3">
              <w:rPr>
                <w:szCs w:val="28"/>
                <w:lang w:val="uk-UA"/>
              </w:rPr>
              <w:t xml:space="preserve">ю </w:t>
            </w:r>
            <w:r w:rsidRPr="00ED7F69">
              <w:rPr>
                <w:szCs w:val="28"/>
              </w:rPr>
              <w:t>за період 06.01.2017р. по 19.01.2017р.</w:t>
            </w:r>
          </w:p>
        </w:tc>
        <w:tc>
          <w:tcPr>
            <w:tcW w:w="1728" w:type="dxa"/>
            <w:gridSpan w:val="5"/>
            <w:tcBorders>
              <w:top w:val="single" w:sz="4" w:space="0" w:color="auto"/>
              <w:left w:val="single" w:sz="4" w:space="0" w:color="auto"/>
              <w:bottom w:val="single" w:sz="4" w:space="0" w:color="auto"/>
              <w:right w:val="single" w:sz="4" w:space="0" w:color="auto"/>
            </w:tcBorders>
          </w:tcPr>
          <w:p w:rsidR="003D5D66" w:rsidRPr="00F562AA" w:rsidRDefault="003D5D66" w:rsidP="000F13E3">
            <w:pPr>
              <w:rPr>
                <w:b/>
                <w:sz w:val="28"/>
                <w:szCs w:val="28"/>
                <w:lang w:val="uk-UA"/>
              </w:rPr>
            </w:pPr>
            <w:r>
              <w:rPr>
                <w:b/>
                <w:sz w:val="28"/>
                <w:szCs w:val="28"/>
                <w:lang w:val="uk-UA"/>
              </w:rPr>
              <w:t>6</w:t>
            </w:r>
          </w:p>
        </w:tc>
      </w:tr>
      <w:tr w:rsidR="003D5D66"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3D5D66" w:rsidRDefault="003D5D66" w:rsidP="000F13E3">
            <w:pPr>
              <w:rPr>
                <w:sz w:val="28"/>
                <w:szCs w:val="28"/>
                <w:lang w:val="uk-UA"/>
              </w:rPr>
            </w:pPr>
            <w:r>
              <w:rPr>
                <w:sz w:val="28"/>
                <w:szCs w:val="28"/>
                <w:lang w:val="uk-UA"/>
              </w:rPr>
              <w:t>5</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3D5D66" w:rsidRPr="00ED7F69" w:rsidRDefault="003D5D66" w:rsidP="000F13E3">
            <w:pPr>
              <w:pStyle w:val="a4"/>
              <w:tabs>
                <w:tab w:val="left" w:pos="708"/>
              </w:tabs>
              <w:jc w:val="both"/>
              <w:rPr>
                <w:szCs w:val="28"/>
              </w:rPr>
            </w:pPr>
            <w:r w:rsidRPr="00ED7F69">
              <w:rPr>
                <w:szCs w:val="28"/>
              </w:rPr>
              <w:t>Про вирішення питання, пов’язаного з бродячими собаками на вул. Прилуцькій</w:t>
            </w:r>
          </w:p>
        </w:tc>
        <w:tc>
          <w:tcPr>
            <w:tcW w:w="1728" w:type="dxa"/>
            <w:gridSpan w:val="5"/>
            <w:tcBorders>
              <w:top w:val="single" w:sz="4" w:space="0" w:color="auto"/>
              <w:left w:val="single" w:sz="4" w:space="0" w:color="auto"/>
              <w:bottom w:val="single" w:sz="4" w:space="0" w:color="auto"/>
              <w:right w:val="single" w:sz="4" w:space="0" w:color="auto"/>
            </w:tcBorders>
          </w:tcPr>
          <w:p w:rsidR="003D5D66" w:rsidRPr="00F562AA" w:rsidRDefault="003D5D66" w:rsidP="000F13E3">
            <w:pPr>
              <w:rPr>
                <w:b/>
                <w:sz w:val="28"/>
                <w:szCs w:val="28"/>
                <w:lang w:val="uk-UA"/>
              </w:rPr>
            </w:pPr>
            <w:r>
              <w:rPr>
                <w:b/>
                <w:sz w:val="28"/>
                <w:szCs w:val="28"/>
                <w:lang w:val="uk-UA"/>
              </w:rPr>
              <w:t>7</w:t>
            </w:r>
          </w:p>
        </w:tc>
      </w:tr>
      <w:tr w:rsidR="003D5D66"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tcPr>
          <w:p w:rsidR="003D5D66" w:rsidRDefault="003D5D66" w:rsidP="000F13E3">
            <w:pPr>
              <w:jc w:val="center"/>
              <w:rPr>
                <w:b/>
                <w:sz w:val="28"/>
                <w:szCs w:val="28"/>
                <w:lang w:val="uk-UA"/>
              </w:rPr>
            </w:pPr>
            <w:r>
              <w:rPr>
                <w:b/>
                <w:sz w:val="28"/>
                <w:szCs w:val="28"/>
                <w:lang w:val="uk-UA"/>
              </w:rPr>
              <w:t>Засідання виконавчого комітету від 02.02. 2017 року</w:t>
            </w:r>
          </w:p>
        </w:tc>
      </w:tr>
      <w:tr w:rsidR="003D5D66"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3D5D66" w:rsidRDefault="003D5D66" w:rsidP="000F13E3">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3D5D66" w:rsidRDefault="003D5D66" w:rsidP="000F13E3">
            <w:pPr>
              <w:pStyle w:val="a3"/>
              <w:jc w:val="both"/>
              <w:rPr>
                <w:rStyle w:val="a6"/>
                <w:sz w:val="28"/>
                <w:szCs w:val="28"/>
                <w:lang w:val="uk-UA"/>
              </w:rPr>
            </w:pPr>
            <w:r>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tcPr>
          <w:p w:rsidR="003D5D66" w:rsidRDefault="003D5D66" w:rsidP="000F13E3">
            <w:pPr>
              <w:rPr>
                <w:b/>
                <w:sz w:val="28"/>
                <w:szCs w:val="28"/>
                <w:lang w:val="uk-UA"/>
              </w:rPr>
            </w:pPr>
            <w:r>
              <w:rPr>
                <w:b/>
                <w:sz w:val="28"/>
                <w:szCs w:val="28"/>
                <w:lang w:val="uk-UA"/>
              </w:rPr>
              <w:t>№ рішення</w:t>
            </w:r>
          </w:p>
        </w:tc>
      </w:tr>
      <w:tr w:rsidR="003D5D66"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3D5D66" w:rsidRPr="009E4831" w:rsidRDefault="003D5D66" w:rsidP="000F13E3">
            <w:pPr>
              <w:rPr>
                <w:sz w:val="28"/>
                <w:szCs w:val="28"/>
                <w:lang w:val="en-US"/>
              </w:rPr>
            </w:pPr>
            <w:r w:rsidRPr="009E4831">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tcPr>
          <w:p w:rsidR="003D5D66" w:rsidRDefault="003D5D66" w:rsidP="000F13E3">
            <w:pPr>
              <w:jc w:val="both"/>
              <w:rPr>
                <w:sz w:val="28"/>
                <w:szCs w:val="28"/>
              </w:rPr>
            </w:pPr>
            <w:r>
              <w:rPr>
                <w:sz w:val="28"/>
                <w:szCs w:val="28"/>
              </w:rPr>
              <w:t>Про видалення зелених насаджень на території м. Ніжина</w:t>
            </w:r>
          </w:p>
        </w:tc>
        <w:tc>
          <w:tcPr>
            <w:tcW w:w="1728" w:type="dxa"/>
            <w:gridSpan w:val="5"/>
            <w:tcBorders>
              <w:top w:val="single" w:sz="4" w:space="0" w:color="auto"/>
              <w:left w:val="single" w:sz="4" w:space="0" w:color="auto"/>
              <w:bottom w:val="single" w:sz="4" w:space="0" w:color="auto"/>
              <w:right w:val="single" w:sz="4" w:space="0" w:color="auto"/>
            </w:tcBorders>
          </w:tcPr>
          <w:p w:rsidR="003D5D66" w:rsidRPr="00F562AA" w:rsidRDefault="003D5D66" w:rsidP="000F13E3">
            <w:pPr>
              <w:rPr>
                <w:b/>
                <w:sz w:val="28"/>
                <w:szCs w:val="28"/>
                <w:lang w:val="uk-UA"/>
              </w:rPr>
            </w:pPr>
            <w:r>
              <w:rPr>
                <w:b/>
                <w:sz w:val="28"/>
                <w:szCs w:val="28"/>
                <w:lang w:val="uk-UA"/>
              </w:rPr>
              <w:t>9</w:t>
            </w:r>
          </w:p>
        </w:tc>
      </w:tr>
      <w:tr w:rsidR="003D5D66"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3D5D66" w:rsidRPr="009E4831" w:rsidRDefault="003D5D66" w:rsidP="000F13E3">
            <w:pPr>
              <w:rPr>
                <w:sz w:val="28"/>
                <w:szCs w:val="28"/>
                <w:lang w:val="en-US"/>
              </w:rPr>
            </w:pPr>
            <w:r w:rsidRPr="009E4831">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tcPr>
          <w:p w:rsidR="003D5D66" w:rsidRDefault="003D5D66" w:rsidP="000F13E3">
            <w:pPr>
              <w:jc w:val="both"/>
              <w:rPr>
                <w:sz w:val="28"/>
                <w:szCs w:val="28"/>
              </w:rPr>
            </w:pPr>
            <w:r>
              <w:rPr>
                <w:sz w:val="28"/>
                <w:szCs w:val="28"/>
              </w:rPr>
              <w:t>Про надання дозволу на переобладнання, перепланування у квартирах, на будівництво гаражів, прибудови до квартири у м. Ніжині</w:t>
            </w:r>
          </w:p>
        </w:tc>
        <w:tc>
          <w:tcPr>
            <w:tcW w:w="1728" w:type="dxa"/>
            <w:gridSpan w:val="5"/>
            <w:tcBorders>
              <w:top w:val="single" w:sz="4" w:space="0" w:color="auto"/>
              <w:left w:val="single" w:sz="4" w:space="0" w:color="auto"/>
              <w:bottom w:val="single" w:sz="4" w:space="0" w:color="auto"/>
              <w:right w:val="single" w:sz="4" w:space="0" w:color="auto"/>
            </w:tcBorders>
          </w:tcPr>
          <w:p w:rsidR="003D5D66" w:rsidRPr="00F562AA" w:rsidRDefault="003D5D66" w:rsidP="000F13E3">
            <w:pPr>
              <w:rPr>
                <w:b/>
                <w:sz w:val="28"/>
                <w:szCs w:val="28"/>
                <w:lang w:val="uk-UA"/>
              </w:rPr>
            </w:pPr>
            <w:r>
              <w:rPr>
                <w:b/>
                <w:sz w:val="28"/>
                <w:szCs w:val="28"/>
                <w:lang w:val="uk-UA"/>
              </w:rPr>
              <w:t>10</w:t>
            </w:r>
          </w:p>
        </w:tc>
      </w:tr>
      <w:tr w:rsidR="003D5D66"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3D5D66" w:rsidRPr="009E4831" w:rsidRDefault="003D5D66" w:rsidP="000F13E3">
            <w:pPr>
              <w:rPr>
                <w:sz w:val="28"/>
                <w:szCs w:val="28"/>
                <w:lang w:val="uk-UA"/>
              </w:rPr>
            </w:pPr>
            <w:r>
              <w:rPr>
                <w:sz w:val="28"/>
                <w:szCs w:val="28"/>
                <w:lang w:val="uk-UA"/>
              </w:rPr>
              <w:t>3</w:t>
            </w:r>
          </w:p>
        </w:tc>
        <w:tc>
          <w:tcPr>
            <w:tcW w:w="7131" w:type="dxa"/>
            <w:gridSpan w:val="4"/>
            <w:tcBorders>
              <w:top w:val="single" w:sz="4" w:space="0" w:color="auto"/>
              <w:left w:val="single" w:sz="4" w:space="0" w:color="auto"/>
              <w:bottom w:val="single" w:sz="4" w:space="0" w:color="auto"/>
              <w:right w:val="single" w:sz="4" w:space="0" w:color="auto"/>
            </w:tcBorders>
          </w:tcPr>
          <w:p w:rsidR="003D5D66" w:rsidRDefault="003D5D66" w:rsidP="000F13E3">
            <w:pPr>
              <w:jc w:val="both"/>
              <w:rPr>
                <w:sz w:val="28"/>
                <w:szCs w:val="28"/>
              </w:rPr>
            </w:pPr>
            <w:r>
              <w:rPr>
                <w:sz w:val="28"/>
                <w:szCs w:val="28"/>
              </w:rPr>
              <w:t>Про розгляд матеріалів опікунської ради</w:t>
            </w:r>
          </w:p>
        </w:tc>
        <w:tc>
          <w:tcPr>
            <w:tcW w:w="1728" w:type="dxa"/>
            <w:gridSpan w:val="5"/>
            <w:tcBorders>
              <w:top w:val="single" w:sz="4" w:space="0" w:color="auto"/>
              <w:left w:val="single" w:sz="4" w:space="0" w:color="auto"/>
              <w:bottom w:val="single" w:sz="4" w:space="0" w:color="auto"/>
              <w:right w:val="single" w:sz="4" w:space="0" w:color="auto"/>
            </w:tcBorders>
          </w:tcPr>
          <w:p w:rsidR="003D5D66" w:rsidRPr="00F562AA" w:rsidRDefault="003D5D66" w:rsidP="000F13E3">
            <w:pPr>
              <w:rPr>
                <w:b/>
                <w:sz w:val="28"/>
                <w:szCs w:val="28"/>
                <w:lang w:val="uk-UA"/>
              </w:rPr>
            </w:pPr>
            <w:r>
              <w:rPr>
                <w:b/>
                <w:sz w:val="28"/>
                <w:szCs w:val="28"/>
                <w:lang w:val="uk-UA"/>
              </w:rPr>
              <w:t>11</w:t>
            </w:r>
          </w:p>
        </w:tc>
      </w:tr>
      <w:tr w:rsidR="003D5D66"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3D5D66" w:rsidRPr="009E4831" w:rsidRDefault="003D5D66" w:rsidP="000F13E3">
            <w:pPr>
              <w:rPr>
                <w:sz w:val="28"/>
                <w:szCs w:val="28"/>
                <w:lang w:val="uk-UA"/>
              </w:rPr>
            </w:pPr>
            <w:r>
              <w:rPr>
                <w:sz w:val="28"/>
                <w:szCs w:val="28"/>
                <w:lang w:val="uk-UA"/>
              </w:rPr>
              <w:t>4</w:t>
            </w:r>
          </w:p>
        </w:tc>
        <w:tc>
          <w:tcPr>
            <w:tcW w:w="7131" w:type="dxa"/>
            <w:gridSpan w:val="4"/>
            <w:tcBorders>
              <w:top w:val="single" w:sz="4" w:space="0" w:color="auto"/>
              <w:left w:val="single" w:sz="4" w:space="0" w:color="auto"/>
              <w:bottom w:val="single" w:sz="4" w:space="0" w:color="auto"/>
              <w:right w:val="single" w:sz="4" w:space="0" w:color="auto"/>
            </w:tcBorders>
          </w:tcPr>
          <w:p w:rsidR="003D5D66" w:rsidRDefault="003D5D66" w:rsidP="000F13E3">
            <w:pPr>
              <w:jc w:val="both"/>
              <w:rPr>
                <w:sz w:val="28"/>
                <w:szCs w:val="28"/>
              </w:rPr>
            </w:pPr>
            <w:r>
              <w:rPr>
                <w:sz w:val="28"/>
                <w:szCs w:val="28"/>
              </w:rPr>
              <w:t>Про затвердження кандидатур на отримання стипендій обдарованою учнівською та студентською молоддю міста  на півріччя 2017 року</w:t>
            </w:r>
          </w:p>
        </w:tc>
        <w:tc>
          <w:tcPr>
            <w:tcW w:w="1728" w:type="dxa"/>
            <w:gridSpan w:val="5"/>
            <w:tcBorders>
              <w:top w:val="single" w:sz="4" w:space="0" w:color="auto"/>
              <w:left w:val="single" w:sz="4" w:space="0" w:color="auto"/>
              <w:bottom w:val="single" w:sz="4" w:space="0" w:color="auto"/>
              <w:right w:val="single" w:sz="4" w:space="0" w:color="auto"/>
            </w:tcBorders>
          </w:tcPr>
          <w:p w:rsidR="003D5D66" w:rsidRPr="00F562AA" w:rsidRDefault="003D5D66" w:rsidP="000F13E3">
            <w:pPr>
              <w:rPr>
                <w:b/>
                <w:sz w:val="28"/>
                <w:szCs w:val="28"/>
                <w:lang w:val="uk-UA"/>
              </w:rPr>
            </w:pPr>
            <w:r>
              <w:rPr>
                <w:b/>
                <w:sz w:val="28"/>
                <w:szCs w:val="28"/>
                <w:lang w:val="uk-UA"/>
              </w:rPr>
              <w:t>12</w:t>
            </w:r>
          </w:p>
        </w:tc>
      </w:tr>
      <w:tr w:rsidR="003D5D66"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3D5D66" w:rsidRPr="009E4831" w:rsidRDefault="003D5D66" w:rsidP="000F13E3">
            <w:pPr>
              <w:rPr>
                <w:sz w:val="28"/>
                <w:szCs w:val="28"/>
                <w:lang w:val="uk-UA"/>
              </w:rPr>
            </w:pPr>
            <w:r>
              <w:rPr>
                <w:sz w:val="28"/>
                <w:szCs w:val="28"/>
                <w:lang w:val="uk-UA"/>
              </w:rPr>
              <w:t>5</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3D5D66" w:rsidRPr="00FC59C3" w:rsidRDefault="003D5D66" w:rsidP="000F13E3">
            <w:pPr>
              <w:jc w:val="both"/>
              <w:rPr>
                <w:sz w:val="28"/>
                <w:szCs w:val="28"/>
                <w:lang w:val="uk-UA"/>
              </w:rPr>
            </w:pPr>
            <w:r>
              <w:rPr>
                <w:sz w:val="28"/>
                <w:szCs w:val="28"/>
              </w:rPr>
              <w:t>Про відзначення Почесною грамотою виконавчого комітету Ніжинської міської ради</w:t>
            </w:r>
          </w:p>
        </w:tc>
        <w:tc>
          <w:tcPr>
            <w:tcW w:w="1728" w:type="dxa"/>
            <w:gridSpan w:val="5"/>
            <w:tcBorders>
              <w:top w:val="single" w:sz="4" w:space="0" w:color="auto"/>
              <w:left w:val="single" w:sz="4" w:space="0" w:color="auto"/>
              <w:bottom w:val="single" w:sz="4" w:space="0" w:color="auto"/>
              <w:right w:val="single" w:sz="4" w:space="0" w:color="auto"/>
            </w:tcBorders>
          </w:tcPr>
          <w:p w:rsidR="003D5D66" w:rsidRPr="00F562AA" w:rsidRDefault="003D5D66" w:rsidP="000F13E3">
            <w:pPr>
              <w:rPr>
                <w:b/>
                <w:sz w:val="28"/>
                <w:szCs w:val="28"/>
                <w:lang w:val="uk-UA"/>
              </w:rPr>
            </w:pPr>
            <w:r>
              <w:rPr>
                <w:b/>
                <w:sz w:val="28"/>
                <w:szCs w:val="28"/>
                <w:lang w:val="uk-UA"/>
              </w:rPr>
              <w:t>13</w:t>
            </w:r>
          </w:p>
        </w:tc>
      </w:tr>
      <w:tr w:rsidR="003D5D66"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3D5D66" w:rsidRPr="009E4831" w:rsidRDefault="003D5D66" w:rsidP="000F13E3">
            <w:pPr>
              <w:rPr>
                <w:sz w:val="28"/>
                <w:szCs w:val="28"/>
                <w:lang w:val="uk-UA"/>
              </w:rPr>
            </w:pPr>
            <w:r>
              <w:rPr>
                <w:sz w:val="28"/>
                <w:szCs w:val="28"/>
                <w:lang w:val="uk-UA"/>
              </w:rPr>
              <w:t>6</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3D5D66" w:rsidRPr="00FC59C3" w:rsidRDefault="003D5D66" w:rsidP="000F13E3">
            <w:pPr>
              <w:jc w:val="both"/>
              <w:rPr>
                <w:sz w:val="28"/>
                <w:szCs w:val="28"/>
                <w:lang w:val="uk-UA"/>
              </w:rPr>
            </w:pPr>
            <w:r>
              <w:rPr>
                <w:sz w:val="28"/>
                <w:szCs w:val="28"/>
              </w:rPr>
              <w:t>Про відзначення Грамотами виконавчого комітету Ніжинської міської ради</w:t>
            </w:r>
          </w:p>
        </w:tc>
        <w:tc>
          <w:tcPr>
            <w:tcW w:w="1728" w:type="dxa"/>
            <w:gridSpan w:val="5"/>
            <w:tcBorders>
              <w:top w:val="single" w:sz="4" w:space="0" w:color="auto"/>
              <w:left w:val="single" w:sz="4" w:space="0" w:color="auto"/>
              <w:bottom w:val="single" w:sz="4" w:space="0" w:color="auto"/>
              <w:right w:val="single" w:sz="4" w:space="0" w:color="auto"/>
            </w:tcBorders>
          </w:tcPr>
          <w:p w:rsidR="003D5D66" w:rsidRPr="00F562AA" w:rsidRDefault="003D5D66" w:rsidP="000F13E3">
            <w:pPr>
              <w:rPr>
                <w:b/>
                <w:sz w:val="28"/>
                <w:szCs w:val="28"/>
                <w:lang w:val="uk-UA"/>
              </w:rPr>
            </w:pPr>
            <w:r>
              <w:rPr>
                <w:b/>
                <w:sz w:val="28"/>
                <w:szCs w:val="28"/>
                <w:lang w:val="uk-UA"/>
              </w:rPr>
              <w:t>14</w:t>
            </w:r>
          </w:p>
        </w:tc>
      </w:tr>
      <w:tr w:rsidR="003D5D66"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3D5D66" w:rsidRPr="009E4831" w:rsidRDefault="003D5D66" w:rsidP="000F13E3">
            <w:pPr>
              <w:rPr>
                <w:sz w:val="28"/>
                <w:szCs w:val="28"/>
                <w:lang w:val="uk-UA"/>
              </w:rPr>
            </w:pPr>
            <w:r>
              <w:rPr>
                <w:sz w:val="28"/>
                <w:szCs w:val="28"/>
                <w:lang w:val="uk-UA"/>
              </w:rPr>
              <w:t>7</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3D5D66" w:rsidRPr="00FC59C3" w:rsidRDefault="003D5D66" w:rsidP="000F13E3">
            <w:pPr>
              <w:jc w:val="both"/>
              <w:rPr>
                <w:sz w:val="28"/>
                <w:szCs w:val="28"/>
                <w:lang w:val="uk-UA"/>
              </w:rPr>
            </w:pPr>
            <w:r w:rsidRPr="001C0304">
              <w:rPr>
                <w:sz w:val="28"/>
                <w:szCs w:val="28"/>
              </w:rPr>
              <w:t xml:space="preserve">Про розгляд матеріалів </w:t>
            </w:r>
            <w:r w:rsidRPr="001C0304">
              <w:rPr>
                <w:sz w:val="28"/>
                <w:szCs w:val="28"/>
                <w:lang w:val="uk-UA"/>
              </w:rPr>
              <w:t>комісії з питань захисту прав дитини</w:t>
            </w:r>
          </w:p>
        </w:tc>
        <w:tc>
          <w:tcPr>
            <w:tcW w:w="1728" w:type="dxa"/>
            <w:gridSpan w:val="5"/>
            <w:tcBorders>
              <w:top w:val="single" w:sz="4" w:space="0" w:color="auto"/>
              <w:left w:val="single" w:sz="4" w:space="0" w:color="auto"/>
              <w:bottom w:val="single" w:sz="4" w:space="0" w:color="auto"/>
              <w:right w:val="single" w:sz="4" w:space="0" w:color="auto"/>
            </w:tcBorders>
          </w:tcPr>
          <w:p w:rsidR="003D5D66" w:rsidRPr="00F562AA" w:rsidRDefault="003D5D66" w:rsidP="000F13E3">
            <w:pPr>
              <w:rPr>
                <w:b/>
                <w:sz w:val="28"/>
                <w:szCs w:val="28"/>
                <w:lang w:val="uk-UA"/>
              </w:rPr>
            </w:pPr>
            <w:r>
              <w:rPr>
                <w:b/>
                <w:sz w:val="28"/>
                <w:szCs w:val="28"/>
                <w:lang w:val="uk-UA"/>
              </w:rPr>
              <w:t>15</w:t>
            </w:r>
          </w:p>
        </w:tc>
      </w:tr>
      <w:tr w:rsidR="003D5D66"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3D5D66" w:rsidRDefault="003D5D66" w:rsidP="000F13E3">
            <w:pPr>
              <w:rPr>
                <w:sz w:val="28"/>
                <w:szCs w:val="28"/>
                <w:lang w:val="uk-UA"/>
              </w:rPr>
            </w:pPr>
            <w:r>
              <w:rPr>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3D5D66" w:rsidRPr="003D5D66" w:rsidRDefault="003D5D66" w:rsidP="000F13E3">
            <w:pPr>
              <w:jc w:val="both"/>
              <w:rPr>
                <w:sz w:val="28"/>
                <w:szCs w:val="28"/>
                <w:lang w:val="uk-UA"/>
              </w:rPr>
            </w:pPr>
            <w:r w:rsidRPr="003D5D66">
              <w:rPr>
                <w:sz w:val="28"/>
                <w:szCs w:val="28"/>
                <w:lang w:val="uk-UA"/>
              </w:rPr>
              <w:t>Про доповнення додатків рішення виконавчого комітету Ніжинської міської ради від 25.08.2016р. № 236 «Про затвердження списків учнів загальноосвітніх навчальних закладів на харчування за кошти міського бюджету у 2016-2017 н.р.»</w:t>
            </w:r>
          </w:p>
        </w:tc>
        <w:tc>
          <w:tcPr>
            <w:tcW w:w="1728" w:type="dxa"/>
            <w:gridSpan w:val="5"/>
            <w:tcBorders>
              <w:top w:val="single" w:sz="4" w:space="0" w:color="auto"/>
              <w:left w:val="single" w:sz="4" w:space="0" w:color="auto"/>
              <w:bottom w:val="single" w:sz="4" w:space="0" w:color="auto"/>
              <w:right w:val="single" w:sz="4" w:space="0" w:color="auto"/>
            </w:tcBorders>
          </w:tcPr>
          <w:p w:rsidR="003D5D66" w:rsidRPr="00F562AA" w:rsidRDefault="003D5D66" w:rsidP="000F13E3">
            <w:pPr>
              <w:rPr>
                <w:b/>
                <w:sz w:val="28"/>
                <w:szCs w:val="28"/>
                <w:lang w:val="uk-UA"/>
              </w:rPr>
            </w:pPr>
            <w:r>
              <w:rPr>
                <w:b/>
                <w:sz w:val="28"/>
                <w:szCs w:val="28"/>
                <w:lang w:val="uk-UA"/>
              </w:rPr>
              <w:t>16</w:t>
            </w:r>
          </w:p>
        </w:tc>
      </w:tr>
      <w:tr w:rsidR="003D5D66"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3D5D66" w:rsidRDefault="003D5D66" w:rsidP="000F13E3">
            <w:pPr>
              <w:rPr>
                <w:sz w:val="28"/>
                <w:szCs w:val="28"/>
                <w:lang w:val="uk-UA"/>
              </w:rPr>
            </w:pPr>
            <w:r>
              <w:rPr>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3D5D66" w:rsidRPr="001C0304" w:rsidRDefault="003D5D66" w:rsidP="000F13E3">
            <w:pPr>
              <w:pStyle w:val="a7"/>
              <w:tabs>
                <w:tab w:val="left" w:pos="7260"/>
              </w:tabs>
              <w:ind w:left="0"/>
              <w:jc w:val="both"/>
              <w:rPr>
                <w:sz w:val="28"/>
                <w:szCs w:val="28"/>
              </w:rPr>
            </w:pPr>
            <w:r>
              <w:rPr>
                <w:sz w:val="28"/>
                <w:szCs w:val="28"/>
              </w:rPr>
              <w:t>Про встановлення плати для батьків за перебування дітей у дошкільних навчальних закладах</w:t>
            </w:r>
          </w:p>
        </w:tc>
        <w:tc>
          <w:tcPr>
            <w:tcW w:w="1728" w:type="dxa"/>
            <w:gridSpan w:val="5"/>
            <w:tcBorders>
              <w:top w:val="single" w:sz="4" w:space="0" w:color="auto"/>
              <w:left w:val="single" w:sz="4" w:space="0" w:color="auto"/>
              <w:bottom w:val="single" w:sz="4" w:space="0" w:color="auto"/>
              <w:right w:val="single" w:sz="4" w:space="0" w:color="auto"/>
            </w:tcBorders>
          </w:tcPr>
          <w:p w:rsidR="003D5D66" w:rsidRPr="00F562AA" w:rsidRDefault="003D5D66" w:rsidP="000F13E3">
            <w:pPr>
              <w:rPr>
                <w:b/>
                <w:sz w:val="28"/>
                <w:szCs w:val="28"/>
                <w:lang w:val="uk-UA"/>
              </w:rPr>
            </w:pPr>
            <w:r>
              <w:rPr>
                <w:b/>
                <w:sz w:val="28"/>
                <w:szCs w:val="28"/>
                <w:lang w:val="uk-UA"/>
              </w:rPr>
              <w:t>17</w:t>
            </w:r>
          </w:p>
        </w:tc>
      </w:tr>
      <w:tr w:rsidR="003D5D66"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3D5D66" w:rsidRDefault="003D5D66" w:rsidP="000F13E3">
            <w:pPr>
              <w:rPr>
                <w:sz w:val="28"/>
                <w:szCs w:val="28"/>
                <w:lang w:val="uk-UA"/>
              </w:rPr>
            </w:pPr>
            <w:r>
              <w:rPr>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3D5D66" w:rsidRDefault="003D5D66" w:rsidP="000F13E3">
            <w:pPr>
              <w:jc w:val="both"/>
              <w:rPr>
                <w:sz w:val="28"/>
                <w:szCs w:val="28"/>
              </w:rPr>
            </w:pPr>
            <w:r w:rsidRPr="001C0304">
              <w:rPr>
                <w:sz w:val="28"/>
                <w:szCs w:val="28"/>
              </w:rPr>
              <w:t>Про надання матеріальної допомоги</w:t>
            </w:r>
          </w:p>
        </w:tc>
        <w:tc>
          <w:tcPr>
            <w:tcW w:w="1728" w:type="dxa"/>
            <w:gridSpan w:val="5"/>
            <w:tcBorders>
              <w:top w:val="single" w:sz="4" w:space="0" w:color="auto"/>
              <w:left w:val="single" w:sz="4" w:space="0" w:color="auto"/>
              <w:bottom w:val="single" w:sz="4" w:space="0" w:color="auto"/>
              <w:right w:val="single" w:sz="4" w:space="0" w:color="auto"/>
            </w:tcBorders>
          </w:tcPr>
          <w:p w:rsidR="003D5D66" w:rsidRPr="00F562AA" w:rsidRDefault="003D5D66" w:rsidP="000F13E3">
            <w:pPr>
              <w:rPr>
                <w:b/>
                <w:sz w:val="28"/>
                <w:szCs w:val="28"/>
                <w:lang w:val="uk-UA"/>
              </w:rPr>
            </w:pPr>
            <w:r>
              <w:rPr>
                <w:b/>
                <w:sz w:val="28"/>
                <w:szCs w:val="28"/>
                <w:lang w:val="uk-UA"/>
              </w:rPr>
              <w:t>18</w:t>
            </w:r>
          </w:p>
        </w:tc>
      </w:tr>
      <w:tr w:rsidR="003D5D66" w:rsidRPr="00F562AA"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tcPr>
          <w:p w:rsidR="003D5D66" w:rsidRPr="00FC59C3" w:rsidRDefault="003D5D66" w:rsidP="000F13E3">
            <w:pPr>
              <w:rPr>
                <w:b/>
                <w:sz w:val="28"/>
                <w:szCs w:val="28"/>
                <w:lang w:val="uk-UA"/>
              </w:rPr>
            </w:pPr>
            <w:r w:rsidRPr="00FC59C3">
              <w:rPr>
                <w:b/>
                <w:sz w:val="28"/>
                <w:szCs w:val="28"/>
                <w:lang w:val="uk-UA"/>
              </w:rPr>
              <w:lastRenderedPageBreak/>
              <w:t xml:space="preserve"> Різне</w:t>
            </w:r>
          </w:p>
        </w:tc>
      </w:tr>
      <w:tr w:rsidR="003D5D66"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3D5D66" w:rsidRPr="001C0304" w:rsidRDefault="003D5D66" w:rsidP="000F13E3">
            <w:pPr>
              <w:rPr>
                <w:sz w:val="28"/>
                <w:szCs w:val="28"/>
                <w:lang w:val="uk-UA"/>
              </w:rPr>
            </w:pPr>
            <w:r w:rsidRPr="001C0304">
              <w:rPr>
                <w:sz w:val="28"/>
                <w:szCs w:val="28"/>
                <w:lang w:val="uk-UA"/>
              </w:rPr>
              <w:t>1</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3D5D66" w:rsidRPr="00FC59C3" w:rsidRDefault="003D5D66" w:rsidP="000F13E3">
            <w:pPr>
              <w:jc w:val="both"/>
              <w:rPr>
                <w:sz w:val="28"/>
                <w:szCs w:val="28"/>
                <w:lang w:val="uk-UA"/>
              </w:rPr>
            </w:pPr>
            <w:r>
              <w:rPr>
                <w:sz w:val="28"/>
                <w:szCs w:val="28"/>
              </w:rPr>
              <w:t>Про надання дозволу пасторам церков «Джерело любові», «Спасіння», «Перемога» на безоплатну оренду приміщення ніжинського Будинку культури 11 лютого 2017 року з 15.00 до 17.00 для проведення тематично - просвітницького концерту</w:t>
            </w:r>
          </w:p>
        </w:tc>
        <w:tc>
          <w:tcPr>
            <w:tcW w:w="1728" w:type="dxa"/>
            <w:gridSpan w:val="5"/>
            <w:tcBorders>
              <w:top w:val="single" w:sz="4" w:space="0" w:color="auto"/>
              <w:left w:val="single" w:sz="4" w:space="0" w:color="auto"/>
              <w:bottom w:val="single" w:sz="4" w:space="0" w:color="auto"/>
              <w:right w:val="single" w:sz="4" w:space="0" w:color="auto"/>
            </w:tcBorders>
          </w:tcPr>
          <w:p w:rsidR="003D5D66" w:rsidRDefault="003D5D66" w:rsidP="000F13E3">
            <w:pPr>
              <w:rPr>
                <w:b/>
                <w:sz w:val="28"/>
                <w:szCs w:val="28"/>
                <w:lang w:val="uk-UA"/>
              </w:rPr>
            </w:pPr>
            <w:r>
              <w:rPr>
                <w:b/>
                <w:sz w:val="28"/>
                <w:szCs w:val="28"/>
                <w:lang w:val="uk-UA"/>
              </w:rPr>
              <w:t>Пр.8</w:t>
            </w:r>
          </w:p>
        </w:tc>
      </w:tr>
      <w:tr w:rsidR="003D5D66"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3D5D66" w:rsidRDefault="003D5D66" w:rsidP="000F13E3">
            <w:pPr>
              <w:rPr>
                <w:sz w:val="28"/>
                <w:szCs w:val="28"/>
                <w:lang w:val="uk-UA"/>
              </w:rPr>
            </w:pPr>
            <w:r>
              <w:rPr>
                <w:sz w:val="28"/>
                <w:szCs w:val="28"/>
                <w:lang w:val="uk-UA"/>
              </w:rPr>
              <w:t>2</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3D5D66" w:rsidRPr="001C0304" w:rsidRDefault="003D5D66" w:rsidP="000F13E3">
            <w:pPr>
              <w:jc w:val="both"/>
              <w:rPr>
                <w:sz w:val="28"/>
                <w:szCs w:val="28"/>
                <w:lang w:val="uk-UA"/>
              </w:rPr>
            </w:pPr>
            <w:r w:rsidRPr="001C0304">
              <w:rPr>
                <w:sz w:val="28"/>
                <w:szCs w:val="28"/>
              </w:rPr>
              <w:t>Про розпорядження, видані міським головою  за період з</w:t>
            </w:r>
            <w:r w:rsidRPr="001C0304">
              <w:rPr>
                <w:sz w:val="28"/>
                <w:szCs w:val="28"/>
                <w:lang w:val="uk-UA"/>
              </w:rPr>
              <w:t xml:space="preserve"> 20.01.</w:t>
            </w:r>
            <w:r w:rsidRPr="001C0304">
              <w:rPr>
                <w:sz w:val="28"/>
                <w:szCs w:val="28"/>
              </w:rPr>
              <w:t>2016р.по</w:t>
            </w:r>
            <w:r w:rsidRPr="001C0304">
              <w:rPr>
                <w:sz w:val="28"/>
                <w:szCs w:val="28"/>
                <w:lang w:val="uk-UA"/>
              </w:rPr>
              <w:t xml:space="preserve"> 02.02</w:t>
            </w:r>
            <w:r w:rsidRPr="001C0304">
              <w:rPr>
                <w:sz w:val="28"/>
                <w:szCs w:val="28"/>
              </w:rPr>
              <w:t>.201</w:t>
            </w:r>
            <w:r w:rsidRPr="001C0304">
              <w:rPr>
                <w:sz w:val="28"/>
                <w:szCs w:val="28"/>
                <w:lang w:val="uk-UA"/>
              </w:rPr>
              <w:t>7</w:t>
            </w:r>
            <w:r w:rsidRPr="001C0304">
              <w:rPr>
                <w:sz w:val="28"/>
                <w:szCs w:val="28"/>
              </w:rPr>
              <w:t>р.</w:t>
            </w:r>
          </w:p>
        </w:tc>
        <w:tc>
          <w:tcPr>
            <w:tcW w:w="1728" w:type="dxa"/>
            <w:gridSpan w:val="5"/>
            <w:tcBorders>
              <w:top w:val="single" w:sz="4" w:space="0" w:color="auto"/>
              <w:left w:val="single" w:sz="4" w:space="0" w:color="auto"/>
              <w:bottom w:val="single" w:sz="4" w:space="0" w:color="auto"/>
              <w:right w:val="single" w:sz="4" w:space="0" w:color="auto"/>
            </w:tcBorders>
          </w:tcPr>
          <w:p w:rsidR="003D5D66" w:rsidRPr="00F562AA" w:rsidRDefault="003D5D66" w:rsidP="000F13E3">
            <w:pPr>
              <w:rPr>
                <w:b/>
                <w:sz w:val="28"/>
                <w:szCs w:val="28"/>
                <w:lang w:val="uk-UA"/>
              </w:rPr>
            </w:pPr>
            <w:r>
              <w:rPr>
                <w:b/>
                <w:sz w:val="28"/>
                <w:szCs w:val="28"/>
                <w:lang w:val="uk-UA"/>
              </w:rPr>
              <w:t>Пр.9</w:t>
            </w:r>
          </w:p>
        </w:tc>
      </w:tr>
      <w:tr w:rsidR="004032AF"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hideMark/>
          </w:tcPr>
          <w:p w:rsidR="004032AF" w:rsidRDefault="004032AF">
            <w:pPr>
              <w:jc w:val="center"/>
              <w:rPr>
                <w:b/>
                <w:sz w:val="28"/>
                <w:szCs w:val="28"/>
                <w:lang w:val="uk-UA"/>
              </w:rPr>
            </w:pPr>
            <w:r>
              <w:rPr>
                <w:b/>
                <w:sz w:val="28"/>
                <w:szCs w:val="28"/>
                <w:lang w:val="uk-UA"/>
              </w:rPr>
              <w:t>Засідання виконавчого комітету від 09. 02. 2017 року</w:t>
            </w:r>
          </w:p>
        </w:tc>
      </w:tr>
      <w:tr w:rsidR="004032AF"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hideMark/>
          </w:tcPr>
          <w:p w:rsidR="004032AF" w:rsidRDefault="004032AF">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hideMark/>
          </w:tcPr>
          <w:p w:rsidR="004032AF" w:rsidRDefault="004032AF">
            <w:pPr>
              <w:pStyle w:val="a3"/>
              <w:jc w:val="both"/>
              <w:rPr>
                <w:rStyle w:val="a6"/>
                <w:sz w:val="28"/>
                <w:szCs w:val="28"/>
                <w:lang w:val="uk-UA"/>
              </w:rPr>
            </w:pPr>
            <w:r>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hideMark/>
          </w:tcPr>
          <w:p w:rsidR="004032AF" w:rsidRDefault="004032AF">
            <w:pPr>
              <w:rPr>
                <w:b/>
                <w:sz w:val="28"/>
                <w:szCs w:val="28"/>
                <w:lang w:val="uk-UA"/>
              </w:rPr>
            </w:pPr>
            <w:r>
              <w:rPr>
                <w:b/>
                <w:sz w:val="28"/>
                <w:szCs w:val="28"/>
                <w:lang w:val="uk-UA"/>
              </w:rPr>
              <w:t>№ рішення</w:t>
            </w:r>
          </w:p>
        </w:tc>
      </w:tr>
      <w:tr w:rsidR="004032AF"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hideMark/>
          </w:tcPr>
          <w:p w:rsidR="004032AF" w:rsidRDefault="004032AF">
            <w:pPr>
              <w:rPr>
                <w:sz w:val="28"/>
                <w:szCs w:val="28"/>
                <w:lang w:val="en-US"/>
              </w:rPr>
            </w:pPr>
            <w:r>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hideMark/>
          </w:tcPr>
          <w:p w:rsidR="004032AF" w:rsidRPr="004032AF" w:rsidRDefault="004032AF">
            <w:pPr>
              <w:jc w:val="both"/>
              <w:rPr>
                <w:sz w:val="28"/>
                <w:szCs w:val="28"/>
                <w:lang w:val="en-US"/>
              </w:rPr>
            </w:pPr>
            <w:r>
              <w:rPr>
                <w:sz w:val="28"/>
                <w:szCs w:val="28"/>
              </w:rPr>
              <w:t>Проудосконаленнясистемиоповіщеннякерівногоскладуміськоїланкитериторіальноїпідсистемиєдиноїдержавноїсистемицивільногозахистум</w:t>
            </w:r>
            <w:r w:rsidRPr="004032AF">
              <w:rPr>
                <w:sz w:val="28"/>
                <w:szCs w:val="28"/>
                <w:lang w:val="en-US"/>
              </w:rPr>
              <w:t xml:space="preserve">. </w:t>
            </w:r>
            <w:r>
              <w:rPr>
                <w:sz w:val="28"/>
                <w:szCs w:val="28"/>
              </w:rPr>
              <w:t>Ніжина</w:t>
            </w:r>
          </w:p>
        </w:tc>
        <w:tc>
          <w:tcPr>
            <w:tcW w:w="1728" w:type="dxa"/>
            <w:gridSpan w:val="5"/>
            <w:tcBorders>
              <w:top w:val="single" w:sz="4" w:space="0" w:color="auto"/>
              <w:left w:val="single" w:sz="4" w:space="0" w:color="auto"/>
              <w:bottom w:val="single" w:sz="4" w:space="0" w:color="auto"/>
              <w:right w:val="single" w:sz="4" w:space="0" w:color="auto"/>
            </w:tcBorders>
            <w:hideMark/>
          </w:tcPr>
          <w:p w:rsidR="004032AF" w:rsidRDefault="004032AF">
            <w:pPr>
              <w:rPr>
                <w:b/>
                <w:sz w:val="28"/>
                <w:szCs w:val="28"/>
                <w:lang w:val="uk-UA"/>
              </w:rPr>
            </w:pPr>
            <w:r>
              <w:rPr>
                <w:b/>
                <w:sz w:val="28"/>
                <w:szCs w:val="28"/>
                <w:lang w:val="uk-UA"/>
              </w:rPr>
              <w:t>19</w:t>
            </w:r>
          </w:p>
        </w:tc>
      </w:tr>
      <w:tr w:rsidR="004032AF"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hideMark/>
          </w:tcPr>
          <w:p w:rsidR="004032AF" w:rsidRDefault="004032AF">
            <w:pPr>
              <w:rPr>
                <w:sz w:val="28"/>
                <w:szCs w:val="28"/>
                <w:lang w:val="en-US"/>
              </w:rPr>
            </w:pPr>
            <w:r>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hideMark/>
          </w:tcPr>
          <w:p w:rsidR="004032AF" w:rsidRDefault="004032AF">
            <w:pPr>
              <w:jc w:val="both"/>
              <w:rPr>
                <w:sz w:val="28"/>
                <w:szCs w:val="28"/>
              </w:rPr>
            </w:pPr>
            <w:r>
              <w:rPr>
                <w:sz w:val="28"/>
                <w:szCs w:val="28"/>
              </w:rPr>
              <w:t>Про поповнення міського резерву матеріально-технічних ресурсів для запобігання та ліквідації наслідків надзвичайних ситуацій</w:t>
            </w:r>
          </w:p>
        </w:tc>
        <w:tc>
          <w:tcPr>
            <w:tcW w:w="1728" w:type="dxa"/>
            <w:gridSpan w:val="5"/>
            <w:tcBorders>
              <w:top w:val="single" w:sz="4" w:space="0" w:color="auto"/>
              <w:left w:val="single" w:sz="4" w:space="0" w:color="auto"/>
              <w:bottom w:val="single" w:sz="4" w:space="0" w:color="auto"/>
              <w:right w:val="single" w:sz="4" w:space="0" w:color="auto"/>
            </w:tcBorders>
            <w:hideMark/>
          </w:tcPr>
          <w:p w:rsidR="004032AF" w:rsidRDefault="004032AF">
            <w:pPr>
              <w:rPr>
                <w:b/>
                <w:sz w:val="28"/>
                <w:szCs w:val="28"/>
                <w:lang w:val="uk-UA"/>
              </w:rPr>
            </w:pPr>
            <w:r>
              <w:rPr>
                <w:b/>
                <w:sz w:val="28"/>
                <w:szCs w:val="28"/>
                <w:lang w:val="uk-UA"/>
              </w:rPr>
              <w:t>20</w:t>
            </w:r>
          </w:p>
        </w:tc>
      </w:tr>
      <w:tr w:rsidR="004032AF"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hideMark/>
          </w:tcPr>
          <w:p w:rsidR="004032AF" w:rsidRDefault="004032AF">
            <w:pPr>
              <w:rPr>
                <w:sz w:val="28"/>
                <w:szCs w:val="28"/>
                <w:lang w:val="uk-UA"/>
              </w:rPr>
            </w:pPr>
            <w:r>
              <w:rPr>
                <w:sz w:val="28"/>
                <w:szCs w:val="28"/>
                <w:lang w:val="uk-UA"/>
              </w:rPr>
              <w:t>3</w:t>
            </w:r>
          </w:p>
        </w:tc>
        <w:tc>
          <w:tcPr>
            <w:tcW w:w="7131" w:type="dxa"/>
            <w:gridSpan w:val="4"/>
            <w:tcBorders>
              <w:top w:val="single" w:sz="4" w:space="0" w:color="auto"/>
              <w:left w:val="single" w:sz="4" w:space="0" w:color="auto"/>
              <w:bottom w:val="single" w:sz="4" w:space="0" w:color="auto"/>
              <w:right w:val="single" w:sz="4" w:space="0" w:color="auto"/>
            </w:tcBorders>
            <w:hideMark/>
          </w:tcPr>
          <w:p w:rsidR="004032AF" w:rsidRDefault="004032AF">
            <w:pPr>
              <w:jc w:val="both"/>
              <w:rPr>
                <w:sz w:val="28"/>
                <w:szCs w:val="28"/>
              </w:rPr>
            </w:pPr>
            <w:r>
              <w:rPr>
                <w:sz w:val="28"/>
                <w:szCs w:val="28"/>
              </w:rPr>
              <w:t>Про надання дозволу управлінню житлово-комунального господарства та будівництва на виготовлення проектно-кошторисної документації</w:t>
            </w:r>
          </w:p>
        </w:tc>
        <w:tc>
          <w:tcPr>
            <w:tcW w:w="1728" w:type="dxa"/>
            <w:gridSpan w:val="5"/>
            <w:tcBorders>
              <w:top w:val="single" w:sz="4" w:space="0" w:color="auto"/>
              <w:left w:val="single" w:sz="4" w:space="0" w:color="auto"/>
              <w:bottom w:val="single" w:sz="4" w:space="0" w:color="auto"/>
              <w:right w:val="single" w:sz="4" w:space="0" w:color="auto"/>
            </w:tcBorders>
            <w:hideMark/>
          </w:tcPr>
          <w:p w:rsidR="004032AF" w:rsidRDefault="004032AF">
            <w:pPr>
              <w:rPr>
                <w:b/>
                <w:sz w:val="28"/>
                <w:szCs w:val="28"/>
                <w:lang w:val="uk-UA"/>
              </w:rPr>
            </w:pPr>
            <w:r>
              <w:rPr>
                <w:b/>
                <w:sz w:val="28"/>
                <w:szCs w:val="28"/>
                <w:lang w:val="uk-UA"/>
              </w:rPr>
              <w:t>21</w:t>
            </w:r>
          </w:p>
        </w:tc>
      </w:tr>
      <w:tr w:rsidR="004032AF"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hideMark/>
          </w:tcPr>
          <w:p w:rsidR="004032AF" w:rsidRDefault="004032AF">
            <w:pPr>
              <w:rPr>
                <w:sz w:val="28"/>
                <w:szCs w:val="28"/>
                <w:lang w:val="uk-UA"/>
              </w:rPr>
            </w:pPr>
            <w:r>
              <w:rPr>
                <w:sz w:val="28"/>
                <w:szCs w:val="28"/>
                <w:lang w:val="uk-UA"/>
              </w:rPr>
              <w:t>4</w:t>
            </w:r>
          </w:p>
        </w:tc>
        <w:tc>
          <w:tcPr>
            <w:tcW w:w="7131" w:type="dxa"/>
            <w:gridSpan w:val="4"/>
            <w:tcBorders>
              <w:top w:val="single" w:sz="4" w:space="0" w:color="auto"/>
              <w:left w:val="single" w:sz="4" w:space="0" w:color="auto"/>
              <w:bottom w:val="single" w:sz="4" w:space="0" w:color="auto"/>
              <w:right w:val="single" w:sz="4" w:space="0" w:color="auto"/>
            </w:tcBorders>
            <w:hideMark/>
          </w:tcPr>
          <w:p w:rsidR="004032AF" w:rsidRDefault="004032AF">
            <w:pPr>
              <w:jc w:val="both"/>
              <w:rPr>
                <w:sz w:val="28"/>
                <w:szCs w:val="28"/>
              </w:rPr>
            </w:pPr>
            <w:r>
              <w:rPr>
                <w:sz w:val="28"/>
                <w:szCs w:val="28"/>
              </w:rPr>
              <w:t>Про надання матеріальної допомоги</w:t>
            </w:r>
          </w:p>
        </w:tc>
        <w:tc>
          <w:tcPr>
            <w:tcW w:w="1728" w:type="dxa"/>
            <w:gridSpan w:val="5"/>
            <w:tcBorders>
              <w:top w:val="single" w:sz="4" w:space="0" w:color="auto"/>
              <w:left w:val="single" w:sz="4" w:space="0" w:color="auto"/>
              <w:bottom w:val="single" w:sz="4" w:space="0" w:color="auto"/>
              <w:right w:val="single" w:sz="4" w:space="0" w:color="auto"/>
            </w:tcBorders>
            <w:hideMark/>
          </w:tcPr>
          <w:p w:rsidR="004032AF" w:rsidRDefault="004032AF">
            <w:pPr>
              <w:rPr>
                <w:b/>
                <w:sz w:val="28"/>
                <w:szCs w:val="28"/>
                <w:lang w:val="uk-UA"/>
              </w:rPr>
            </w:pPr>
            <w:r>
              <w:rPr>
                <w:b/>
                <w:sz w:val="28"/>
                <w:szCs w:val="28"/>
                <w:lang w:val="uk-UA"/>
              </w:rPr>
              <w:t>22</w:t>
            </w:r>
          </w:p>
        </w:tc>
      </w:tr>
      <w:tr w:rsidR="004032AF"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hideMark/>
          </w:tcPr>
          <w:p w:rsidR="004032AF" w:rsidRDefault="004032AF">
            <w:pPr>
              <w:rPr>
                <w:sz w:val="28"/>
                <w:szCs w:val="28"/>
                <w:lang w:val="uk-UA"/>
              </w:rPr>
            </w:pPr>
            <w:r>
              <w:rPr>
                <w:sz w:val="28"/>
                <w:szCs w:val="28"/>
                <w:lang w:val="uk-UA"/>
              </w:rPr>
              <w:t>5</w:t>
            </w:r>
          </w:p>
        </w:tc>
        <w:tc>
          <w:tcPr>
            <w:tcW w:w="7131" w:type="dxa"/>
            <w:gridSpan w:val="4"/>
            <w:tcBorders>
              <w:top w:val="single" w:sz="4" w:space="0" w:color="auto"/>
              <w:left w:val="single" w:sz="4" w:space="0" w:color="auto"/>
              <w:bottom w:val="single" w:sz="4" w:space="0" w:color="auto"/>
              <w:right w:val="single" w:sz="4" w:space="0" w:color="auto"/>
            </w:tcBorders>
            <w:hideMark/>
          </w:tcPr>
          <w:p w:rsidR="004032AF" w:rsidRDefault="004032AF">
            <w:pPr>
              <w:jc w:val="both"/>
              <w:rPr>
                <w:sz w:val="28"/>
                <w:szCs w:val="28"/>
              </w:rPr>
            </w:pPr>
            <w:r>
              <w:rPr>
                <w:sz w:val="28"/>
                <w:szCs w:val="28"/>
              </w:rPr>
              <w:t>Про розміщення тимчасових споруд у м. Ніжині</w:t>
            </w:r>
          </w:p>
        </w:tc>
        <w:tc>
          <w:tcPr>
            <w:tcW w:w="1728" w:type="dxa"/>
            <w:gridSpan w:val="5"/>
            <w:tcBorders>
              <w:top w:val="single" w:sz="4" w:space="0" w:color="auto"/>
              <w:left w:val="single" w:sz="4" w:space="0" w:color="auto"/>
              <w:bottom w:val="single" w:sz="4" w:space="0" w:color="auto"/>
              <w:right w:val="single" w:sz="4" w:space="0" w:color="auto"/>
            </w:tcBorders>
            <w:hideMark/>
          </w:tcPr>
          <w:p w:rsidR="004032AF" w:rsidRDefault="004032AF">
            <w:pPr>
              <w:rPr>
                <w:b/>
                <w:sz w:val="28"/>
                <w:szCs w:val="28"/>
                <w:lang w:val="uk-UA"/>
              </w:rPr>
            </w:pPr>
            <w:r>
              <w:rPr>
                <w:b/>
                <w:sz w:val="28"/>
                <w:szCs w:val="28"/>
                <w:lang w:val="uk-UA"/>
              </w:rPr>
              <w:t>23</w:t>
            </w:r>
          </w:p>
        </w:tc>
      </w:tr>
      <w:tr w:rsidR="004032AF"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hideMark/>
          </w:tcPr>
          <w:p w:rsidR="004032AF" w:rsidRDefault="004032AF">
            <w:pPr>
              <w:rPr>
                <w:sz w:val="28"/>
                <w:szCs w:val="28"/>
                <w:lang w:val="uk-UA"/>
              </w:rPr>
            </w:pPr>
            <w:r>
              <w:rPr>
                <w:sz w:val="28"/>
                <w:szCs w:val="28"/>
                <w:lang w:val="uk-UA"/>
              </w:rPr>
              <w:t>6</w:t>
            </w:r>
          </w:p>
        </w:tc>
        <w:tc>
          <w:tcPr>
            <w:tcW w:w="7131" w:type="dxa"/>
            <w:gridSpan w:val="4"/>
            <w:tcBorders>
              <w:top w:val="single" w:sz="4" w:space="0" w:color="auto"/>
              <w:left w:val="single" w:sz="4" w:space="0" w:color="auto"/>
              <w:bottom w:val="single" w:sz="4" w:space="0" w:color="auto"/>
              <w:right w:val="single" w:sz="4" w:space="0" w:color="auto"/>
            </w:tcBorders>
            <w:hideMark/>
          </w:tcPr>
          <w:p w:rsidR="004032AF" w:rsidRDefault="004032AF">
            <w:pPr>
              <w:jc w:val="both"/>
              <w:rPr>
                <w:sz w:val="28"/>
                <w:szCs w:val="28"/>
              </w:rPr>
            </w:pPr>
            <w:r>
              <w:rPr>
                <w:sz w:val="28"/>
                <w:szCs w:val="28"/>
              </w:rPr>
              <w:t>Про затвердження акта комісії з підготовки до розгляду земельних спорів на території міста Ніжина ( вул. Прилуцька)</w:t>
            </w:r>
          </w:p>
        </w:tc>
        <w:tc>
          <w:tcPr>
            <w:tcW w:w="1728" w:type="dxa"/>
            <w:gridSpan w:val="5"/>
            <w:tcBorders>
              <w:top w:val="single" w:sz="4" w:space="0" w:color="auto"/>
              <w:left w:val="single" w:sz="4" w:space="0" w:color="auto"/>
              <w:bottom w:val="single" w:sz="4" w:space="0" w:color="auto"/>
              <w:right w:val="single" w:sz="4" w:space="0" w:color="auto"/>
            </w:tcBorders>
            <w:hideMark/>
          </w:tcPr>
          <w:p w:rsidR="004032AF" w:rsidRDefault="004032AF">
            <w:pPr>
              <w:rPr>
                <w:b/>
                <w:sz w:val="28"/>
                <w:szCs w:val="28"/>
                <w:lang w:val="uk-UA"/>
              </w:rPr>
            </w:pPr>
            <w:r>
              <w:rPr>
                <w:b/>
                <w:sz w:val="28"/>
                <w:szCs w:val="28"/>
                <w:lang w:val="uk-UA"/>
              </w:rPr>
              <w:t>24</w:t>
            </w:r>
          </w:p>
        </w:tc>
      </w:tr>
      <w:tr w:rsidR="004032AF"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hideMark/>
          </w:tcPr>
          <w:p w:rsidR="004032AF" w:rsidRDefault="004032AF">
            <w:pPr>
              <w:rPr>
                <w:sz w:val="28"/>
                <w:szCs w:val="28"/>
                <w:lang w:val="uk-UA"/>
              </w:rPr>
            </w:pPr>
            <w:r>
              <w:rPr>
                <w:sz w:val="28"/>
                <w:szCs w:val="28"/>
                <w:lang w:val="uk-UA"/>
              </w:rPr>
              <w:t>7</w:t>
            </w:r>
          </w:p>
        </w:tc>
        <w:tc>
          <w:tcPr>
            <w:tcW w:w="7131" w:type="dxa"/>
            <w:gridSpan w:val="4"/>
            <w:tcBorders>
              <w:top w:val="single" w:sz="4" w:space="0" w:color="auto"/>
              <w:left w:val="single" w:sz="4" w:space="0" w:color="auto"/>
              <w:bottom w:val="single" w:sz="4" w:space="0" w:color="auto"/>
              <w:right w:val="single" w:sz="4" w:space="0" w:color="auto"/>
            </w:tcBorders>
            <w:hideMark/>
          </w:tcPr>
          <w:p w:rsidR="004032AF" w:rsidRDefault="004032AF">
            <w:pPr>
              <w:jc w:val="both"/>
              <w:rPr>
                <w:sz w:val="28"/>
                <w:szCs w:val="28"/>
              </w:rPr>
            </w:pPr>
            <w:r>
              <w:rPr>
                <w:sz w:val="28"/>
                <w:szCs w:val="28"/>
              </w:rPr>
              <w:t>Про фінансування заходів міської програми розвитку культури, мистецтва, туризму і охорони культурної спадщини</w:t>
            </w:r>
          </w:p>
        </w:tc>
        <w:tc>
          <w:tcPr>
            <w:tcW w:w="1728" w:type="dxa"/>
            <w:gridSpan w:val="5"/>
            <w:tcBorders>
              <w:top w:val="single" w:sz="4" w:space="0" w:color="auto"/>
              <w:left w:val="single" w:sz="4" w:space="0" w:color="auto"/>
              <w:bottom w:val="single" w:sz="4" w:space="0" w:color="auto"/>
              <w:right w:val="single" w:sz="4" w:space="0" w:color="auto"/>
            </w:tcBorders>
            <w:hideMark/>
          </w:tcPr>
          <w:p w:rsidR="004032AF" w:rsidRDefault="004032AF">
            <w:pPr>
              <w:rPr>
                <w:b/>
                <w:sz w:val="28"/>
                <w:szCs w:val="28"/>
                <w:lang w:val="uk-UA"/>
              </w:rPr>
            </w:pPr>
            <w:r>
              <w:rPr>
                <w:b/>
                <w:sz w:val="28"/>
                <w:szCs w:val="28"/>
                <w:lang w:val="uk-UA"/>
              </w:rPr>
              <w:t>25</w:t>
            </w:r>
          </w:p>
        </w:tc>
      </w:tr>
      <w:tr w:rsidR="004032AF"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hideMark/>
          </w:tcPr>
          <w:p w:rsidR="004032AF" w:rsidRDefault="004032AF">
            <w:pPr>
              <w:rPr>
                <w:sz w:val="28"/>
                <w:szCs w:val="28"/>
                <w:lang w:val="uk-UA"/>
              </w:rPr>
            </w:pPr>
            <w:r>
              <w:rPr>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hideMark/>
          </w:tcPr>
          <w:p w:rsidR="004032AF" w:rsidRDefault="004032AF">
            <w:pPr>
              <w:jc w:val="both"/>
              <w:rPr>
                <w:sz w:val="28"/>
                <w:szCs w:val="28"/>
              </w:rPr>
            </w:pPr>
            <w:r>
              <w:rPr>
                <w:sz w:val="28"/>
                <w:szCs w:val="28"/>
              </w:rPr>
              <w:t>Про розгляд матеріалів комісії з питань захисту прав дитини</w:t>
            </w:r>
          </w:p>
        </w:tc>
        <w:tc>
          <w:tcPr>
            <w:tcW w:w="1728" w:type="dxa"/>
            <w:gridSpan w:val="5"/>
            <w:tcBorders>
              <w:top w:val="single" w:sz="4" w:space="0" w:color="auto"/>
              <w:left w:val="single" w:sz="4" w:space="0" w:color="auto"/>
              <w:bottom w:val="single" w:sz="4" w:space="0" w:color="auto"/>
              <w:right w:val="single" w:sz="4" w:space="0" w:color="auto"/>
            </w:tcBorders>
            <w:hideMark/>
          </w:tcPr>
          <w:p w:rsidR="004032AF" w:rsidRDefault="004032AF">
            <w:pPr>
              <w:rPr>
                <w:b/>
                <w:sz w:val="28"/>
                <w:szCs w:val="28"/>
                <w:lang w:val="uk-UA"/>
              </w:rPr>
            </w:pPr>
            <w:r>
              <w:rPr>
                <w:b/>
                <w:sz w:val="28"/>
                <w:szCs w:val="28"/>
                <w:lang w:val="uk-UA"/>
              </w:rPr>
              <w:t>26</w:t>
            </w:r>
          </w:p>
        </w:tc>
      </w:tr>
      <w:tr w:rsidR="004032AF"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hideMark/>
          </w:tcPr>
          <w:p w:rsidR="004032AF" w:rsidRDefault="004032AF">
            <w:pPr>
              <w:rPr>
                <w:sz w:val="28"/>
                <w:szCs w:val="28"/>
                <w:lang w:val="uk-UA"/>
              </w:rPr>
            </w:pPr>
            <w:r>
              <w:rPr>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hideMark/>
          </w:tcPr>
          <w:p w:rsidR="004032AF" w:rsidRDefault="004032AF">
            <w:pPr>
              <w:jc w:val="both"/>
              <w:rPr>
                <w:sz w:val="28"/>
                <w:szCs w:val="28"/>
              </w:rPr>
            </w:pPr>
            <w:r>
              <w:rPr>
                <w:sz w:val="28"/>
                <w:szCs w:val="28"/>
              </w:rPr>
              <w:t>Про відзначення Почесними грамотами виконавчого комітету Ніжинської міської ради  з нагоди Дня вшанування учасників бойових дій на території інших держав</w:t>
            </w:r>
          </w:p>
        </w:tc>
        <w:tc>
          <w:tcPr>
            <w:tcW w:w="1728" w:type="dxa"/>
            <w:gridSpan w:val="5"/>
            <w:tcBorders>
              <w:top w:val="single" w:sz="4" w:space="0" w:color="auto"/>
              <w:left w:val="single" w:sz="4" w:space="0" w:color="auto"/>
              <w:bottom w:val="single" w:sz="4" w:space="0" w:color="auto"/>
              <w:right w:val="single" w:sz="4" w:space="0" w:color="auto"/>
            </w:tcBorders>
            <w:hideMark/>
          </w:tcPr>
          <w:p w:rsidR="004032AF" w:rsidRDefault="004032AF">
            <w:pPr>
              <w:rPr>
                <w:b/>
                <w:sz w:val="28"/>
                <w:szCs w:val="28"/>
                <w:lang w:val="uk-UA"/>
              </w:rPr>
            </w:pPr>
            <w:r>
              <w:rPr>
                <w:b/>
                <w:sz w:val="28"/>
                <w:szCs w:val="28"/>
                <w:lang w:val="uk-UA"/>
              </w:rPr>
              <w:t>27</w:t>
            </w:r>
          </w:p>
        </w:tc>
      </w:tr>
      <w:tr w:rsidR="004032AF"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hideMark/>
          </w:tcPr>
          <w:p w:rsidR="004032AF" w:rsidRDefault="004032AF">
            <w:pPr>
              <w:rPr>
                <w:sz w:val="28"/>
                <w:szCs w:val="28"/>
                <w:lang w:val="uk-UA"/>
              </w:rPr>
            </w:pPr>
            <w:r>
              <w:rPr>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hideMark/>
          </w:tcPr>
          <w:p w:rsidR="004032AF" w:rsidRDefault="004032AF">
            <w:pPr>
              <w:jc w:val="both"/>
              <w:rPr>
                <w:sz w:val="28"/>
                <w:szCs w:val="28"/>
                <w:lang w:val="uk-UA"/>
              </w:rPr>
            </w:pPr>
            <w:r>
              <w:rPr>
                <w:sz w:val="28"/>
                <w:szCs w:val="28"/>
              </w:rPr>
              <w:t>Про розгляд листа директора КП  «НУВКГ» Лабузького П.М. щодо надання дозволу підприємству на тимчасове встановлення насоса на каналізаційну насосну станцію, яка обслуговує 15 житлових будинків</w:t>
            </w:r>
          </w:p>
        </w:tc>
        <w:tc>
          <w:tcPr>
            <w:tcW w:w="1728" w:type="dxa"/>
            <w:gridSpan w:val="5"/>
            <w:tcBorders>
              <w:top w:val="single" w:sz="4" w:space="0" w:color="auto"/>
              <w:left w:val="single" w:sz="4" w:space="0" w:color="auto"/>
              <w:bottom w:val="single" w:sz="4" w:space="0" w:color="auto"/>
              <w:right w:val="single" w:sz="4" w:space="0" w:color="auto"/>
            </w:tcBorders>
            <w:hideMark/>
          </w:tcPr>
          <w:p w:rsidR="004032AF" w:rsidRDefault="004032AF">
            <w:pPr>
              <w:rPr>
                <w:b/>
                <w:sz w:val="28"/>
                <w:szCs w:val="28"/>
                <w:lang w:val="uk-UA"/>
              </w:rPr>
            </w:pPr>
            <w:r>
              <w:rPr>
                <w:b/>
                <w:sz w:val="28"/>
                <w:szCs w:val="28"/>
                <w:lang w:val="uk-UA"/>
              </w:rPr>
              <w:t>Пр.10</w:t>
            </w:r>
          </w:p>
        </w:tc>
      </w:tr>
      <w:tr w:rsidR="004032AF"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hideMark/>
          </w:tcPr>
          <w:p w:rsidR="004032AF" w:rsidRDefault="004032AF">
            <w:pPr>
              <w:rPr>
                <w:sz w:val="28"/>
                <w:szCs w:val="28"/>
                <w:lang w:val="uk-UA"/>
              </w:rPr>
            </w:pPr>
            <w:r>
              <w:rPr>
                <w:sz w:val="28"/>
                <w:szCs w:val="28"/>
                <w:lang w:val="uk-UA"/>
              </w:rPr>
              <w:t>11</w:t>
            </w:r>
          </w:p>
        </w:tc>
        <w:tc>
          <w:tcPr>
            <w:tcW w:w="7131" w:type="dxa"/>
            <w:gridSpan w:val="4"/>
            <w:tcBorders>
              <w:top w:val="single" w:sz="4" w:space="0" w:color="auto"/>
              <w:left w:val="single" w:sz="4" w:space="0" w:color="auto"/>
              <w:bottom w:val="single" w:sz="4" w:space="0" w:color="auto"/>
              <w:right w:val="single" w:sz="4" w:space="0" w:color="auto"/>
            </w:tcBorders>
            <w:hideMark/>
          </w:tcPr>
          <w:p w:rsidR="004032AF" w:rsidRDefault="004032AF">
            <w:pPr>
              <w:jc w:val="both"/>
              <w:rPr>
                <w:sz w:val="28"/>
                <w:szCs w:val="28"/>
              </w:rPr>
            </w:pPr>
            <w:r>
              <w:rPr>
                <w:sz w:val="28"/>
                <w:szCs w:val="28"/>
              </w:rPr>
              <w:t>Про виконання доручення щодо розміщення управлінням освіти рішення «Про встановлення плати для батьків за перебування дітей у дошкільних навчальних закладах» в інформаційних куточках дитячих навчальних закладів</w:t>
            </w:r>
          </w:p>
        </w:tc>
        <w:tc>
          <w:tcPr>
            <w:tcW w:w="1728" w:type="dxa"/>
            <w:gridSpan w:val="5"/>
            <w:tcBorders>
              <w:top w:val="single" w:sz="4" w:space="0" w:color="auto"/>
              <w:left w:val="single" w:sz="4" w:space="0" w:color="auto"/>
              <w:bottom w:val="single" w:sz="4" w:space="0" w:color="auto"/>
              <w:right w:val="single" w:sz="4" w:space="0" w:color="auto"/>
            </w:tcBorders>
            <w:hideMark/>
          </w:tcPr>
          <w:p w:rsidR="004032AF" w:rsidRDefault="004032AF">
            <w:pPr>
              <w:rPr>
                <w:b/>
                <w:sz w:val="28"/>
                <w:szCs w:val="28"/>
                <w:lang w:val="uk-UA"/>
              </w:rPr>
            </w:pPr>
            <w:r>
              <w:rPr>
                <w:b/>
                <w:sz w:val="28"/>
                <w:szCs w:val="28"/>
                <w:lang w:val="uk-UA"/>
              </w:rPr>
              <w:t>Пр.11</w:t>
            </w:r>
          </w:p>
        </w:tc>
      </w:tr>
      <w:tr w:rsidR="004032AF"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hideMark/>
          </w:tcPr>
          <w:p w:rsidR="004032AF" w:rsidRDefault="004032AF">
            <w:pPr>
              <w:rPr>
                <w:sz w:val="28"/>
                <w:szCs w:val="28"/>
                <w:lang w:val="uk-UA"/>
              </w:rPr>
            </w:pPr>
            <w:r>
              <w:rPr>
                <w:sz w:val="28"/>
                <w:szCs w:val="28"/>
                <w:lang w:val="uk-UA"/>
              </w:rPr>
              <w:t>12</w:t>
            </w:r>
          </w:p>
        </w:tc>
        <w:tc>
          <w:tcPr>
            <w:tcW w:w="7131" w:type="dxa"/>
            <w:gridSpan w:val="4"/>
            <w:tcBorders>
              <w:top w:val="single" w:sz="4" w:space="0" w:color="auto"/>
              <w:left w:val="single" w:sz="4" w:space="0" w:color="auto"/>
              <w:bottom w:val="single" w:sz="4" w:space="0" w:color="auto"/>
              <w:right w:val="single" w:sz="4" w:space="0" w:color="auto"/>
            </w:tcBorders>
            <w:hideMark/>
          </w:tcPr>
          <w:p w:rsidR="004032AF" w:rsidRDefault="004032AF">
            <w:pPr>
              <w:tabs>
                <w:tab w:val="left" w:pos="7260"/>
              </w:tabs>
              <w:rPr>
                <w:sz w:val="28"/>
                <w:szCs w:val="28"/>
              </w:rPr>
            </w:pPr>
            <w:r>
              <w:rPr>
                <w:sz w:val="28"/>
                <w:szCs w:val="28"/>
              </w:rPr>
              <w:t>Про створення антисанітарних умов громадянкою Петручук О.А. у місцях загального користування за адресою вул.Шевченка, 112.</w:t>
            </w:r>
          </w:p>
        </w:tc>
        <w:tc>
          <w:tcPr>
            <w:tcW w:w="1728" w:type="dxa"/>
            <w:gridSpan w:val="5"/>
            <w:tcBorders>
              <w:top w:val="single" w:sz="4" w:space="0" w:color="auto"/>
              <w:left w:val="single" w:sz="4" w:space="0" w:color="auto"/>
              <w:bottom w:val="single" w:sz="4" w:space="0" w:color="auto"/>
              <w:right w:val="single" w:sz="4" w:space="0" w:color="auto"/>
            </w:tcBorders>
            <w:hideMark/>
          </w:tcPr>
          <w:p w:rsidR="004032AF" w:rsidRDefault="004032AF">
            <w:pPr>
              <w:rPr>
                <w:b/>
                <w:sz w:val="28"/>
                <w:szCs w:val="28"/>
                <w:lang w:val="uk-UA"/>
              </w:rPr>
            </w:pPr>
            <w:r>
              <w:rPr>
                <w:b/>
                <w:sz w:val="28"/>
                <w:szCs w:val="28"/>
                <w:lang w:val="uk-UA"/>
              </w:rPr>
              <w:t>Пр.12</w:t>
            </w:r>
          </w:p>
        </w:tc>
      </w:tr>
      <w:tr w:rsidR="004032AF"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hideMark/>
          </w:tcPr>
          <w:p w:rsidR="004032AF" w:rsidRDefault="004032AF">
            <w:pPr>
              <w:rPr>
                <w:sz w:val="28"/>
                <w:szCs w:val="28"/>
                <w:lang w:val="uk-UA"/>
              </w:rPr>
            </w:pPr>
            <w:r>
              <w:rPr>
                <w:sz w:val="28"/>
                <w:szCs w:val="28"/>
                <w:lang w:val="uk-UA"/>
              </w:rPr>
              <w:lastRenderedPageBreak/>
              <w:t>13</w:t>
            </w:r>
          </w:p>
        </w:tc>
        <w:tc>
          <w:tcPr>
            <w:tcW w:w="7131" w:type="dxa"/>
            <w:gridSpan w:val="4"/>
            <w:tcBorders>
              <w:top w:val="single" w:sz="4" w:space="0" w:color="auto"/>
              <w:left w:val="single" w:sz="4" w:space="0" w:color="auto"/>
              <w:bottom w:val="single" w:sz="4" w:space="0" w:color="auto"/>
              <w:right w:val="single" w:sz="4" w:space="0" w:color="auto"/>
            </w:tcBorders>
            <w:vAlign w:val="center"/>
            <w:hideMark/>
          </w:tcPr>
          <w:p w:rsidR="004032AF" w:rsidRDefault="004032AF">
            <w:pPr>
              <w:jc w:val="both"/>
              <w:rPr>
                <w:sz w:val="28"/>
                <w:szCs w:val="28"/>
                <w:lang w:val="uk-UA"/>
              </w:rPr>
            </w:pPr>
            <w:r>
              <w:rPr>
                <w:sz w:val="28"/>
                <w:szCs w:val="28"/>
              </w:rPr>
              <w:t>Про розпорядження, видані міським головою  за період з</w:t>
            </w:r>
            <w:r>
              <w:rPr>
                <w:sz w:val="28"/>
                <w:szCs w:val="28"/>
                <w:lang w:val="uk-UA"/>
              </w:rPr>
              <w:t xml:space="preserve"> 03.02.</w:t>
            </w:r>
            <w:r>
              <w:rPr>
                <w:sz w:val="28"/>
                <w:szCs w:val="28"/>
              </w:rPr>
              <w:t>2016р.по</w:t>
            </w:r>
            <w:r>
              <w:rPr>
                <w:sz w:val="28"/>
                <w:szCs w:val="28"/>
                <w:lang w:val="uk-UA"/>
              </w:rPr>
              <w:t xml:space="preserve"> 09.02</w:t>
            </w:r>
            <w:r>
              <w:rPr>
                <w:sz w:val="28"/>
                <w:szCs w:val="28"/>
              </w:rPr>
              <w:t>.201</w:t>
            </w:r>
            <w:r>
              <w:rPr>
                <w:sz w:val="28"/>
                <w:szCs w:val="28"/>
                <w:lang w:val="uk-UA"/>
              </w:rPr>
              <w:t>7</w:t>
            </w:r>
            <w:r>
              <w:rPr>
                <w:sz w:val="28"/>
                <w:szCs w:val="28"/>
              </w:rPr>
              <w:t>р.</w:t>
            </w:r>
          </w:p>
        </w:tc>
        <w:tc>
          <w:tcPr>
            <w:tcW w:w="1728" w:type="dxa"/>
            <w:gridSpan w:val="5"/>
            <w:tcBorders>
              <w:top w:val="single" w:sz="4" w:space="0" w:color="auto"/>
              <w:left w:val="single" w:sz="4" w:space="0" w:color="auto"/>
              <w:bottom w:val="single" w:sz="4" w:space="0" w:color="auto"/>
              <w:right w:val="single" w:sz="4" w:space="0" w:color="auto"/>
            </w:tcBorders>
            <w:hideMark/>
          </w:tcPr>
          <w:p w:rsidR="004032AF" w:rsidRDefault="004032AF">
            <w:pPr>
              <w:rPr>
                <w:b/>
                <w:sz w:val="28"/>
                <w:szCs w:val="28"/>
                <w:lang w:val="uk-UA"/>
              </w:rPr>
            </w:pPr>
            <w:r>
              <w:rPr>
                <w:b/>
                <w:sz w:val="28"/>
                <w:szCs w:val="28"/>
                <w:lang w:val="uk-UA"/>
              </w:rPr>
              <w:t>Пр.13</w:t>
            </w:r>
          </w:p>
        </w:tc>
      </w:tr>
      <w:tr w:rsidR="009D6E4B"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tcPr>
          <w:p w:rsidR="009D6E4B" w:rsidRDefault="009D6E4B" w:rsidP="00F96196">
            <w:pPr>
              <w:jc w:val="center"/>
              <w:rPr>
                <w:b/>
                <w:sz w:val="28"/>
                <w:szCs w:val="28"/>
                <w:lang w:val="uk-UA"/>
              </w:rPr>
            </w:pPr>
            <w:r>
              <w:rPr>
                <w:b/>
                <w:sz w:val="28"/>
                <w:szCs w:val="28"/>
                <w:lang w:val="uk-UA"/>
              </w:rPr>
              <w:t>Засідання виконавчого комітету від 23. 02. 2017 року</w:t>
            </w:r>
          </w:p>
        </w:tc>
      </w:tr>
      <w:tr w:rsidR="009D6E4B"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9D6E4B" w:rsidRDefault="009D6E4B" w:rsidP="00F96196">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9D6E4B" w:rsidRDefault="009D6E4B" w:rsidP="00F96196">
            <w:pPr>
              <w:pStyle w:val="a3"/>
              <w:jc w:val="both"/>
              <w:rPr>
                <w:rStyle w:val="a6"/>
                <w:sz w:val="28"/>
                <w:szCs w:val="28"/>
                <w:lang w:val="uk-UA"/>
              </w:rPr>
            </w:pPr>
            <w:r>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tcPr>
          <w:p w:rsidR="009D6E4B" w:rsidRDefault="009D6E4B" w:rsidP="00F96196">
            <w:pPr>
              <w:rPr>
                <w:b/>
                <w:sz w:val="28"/>
                <w:szCs w:val="28"/>
                <w:lang w:val="uk-UA"/>
              </w:rPr>
            </w:pPr>
            <w:r>
              <w:rPr>
                <w:b/>
                <w:sz w:val="28"/>
                <w:szCs w:val="28"/>
                <w:lang w:val="uk-UA"/>
              </w:rPr>
              <w:t>№ рішення</w:t>
            </w:r>
          </w:p>
        </w:tc>
      </w:tr>
      <w:tr w:rsidR="009D6E4B"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9D6E4B" w:rsidRPr="009E4831" w:rsidRDefault="009D6E4B" w:rsidP="00F96196">
            <w:pPr>
              <w:rPr>
                <w:sz w:val="28"/>
                <w:szCs w:val="28"/>
                <w:lang w:val="en-US"/>
              </w:rPr>
            </w:pPr>
            <w:r w:rsidRPr="009E4831">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tcPr>
          <w:p w:rsidR="009D6E4B" w:rsidRPr="001005F2" w:rsidRDefault="009D6E4B" w:rsidP="00F96196">
            <w:pPr>
              <w:jc w:val="both"/>
              <w:rPr>
                <w:sz w:val="28"/>
                <w:szCs w:val="28"/>
              </w:rPr>
            </w:pPr>
            <w:r>
              <w:rPr>
                <w:sz w:val="28"/>
                <w:szCs w:val="28"/>
              </w:rPr>
              <w:t>Про затвердження подання щодо внесення змін до переліку звичайних та спеціальних виборчих дільниць, утворених на постійній основі в м. Ніжині</w:t>
            </w:r>
          </w:p>
        </w:tc>
        <w:tc>
          <w:tcPr>
            <w:tcW w:w="1728" w:type="dxa"/>
            <w:gridSpan w:val="5"/>
            <w:tcBorders>
              <w:top w:val="single" w:sz="4" w:space="0" w:color="auto"/>
              <w:left w:val="single" w:sz="4" w:space="0" w:color="auto"/>
              <w:bottom w:val="single" w:sz="4" w:space="0" w:color="auto"/>
              <w:right w:val="single" w:sz="4" w:space="0" w:color="auto"/>
            </w:tcBorders>
          </w:tcPr>
          <w:p w:rsidR="009D6E4B" w:rsidRPr="00462A6D" w:rsidRDefault="009D6E4B" w:rsidP="00F96196">
            <w:pPr>
              <w:rPr>
                <w:b/>
                <w:sz w:val="28"/>
                <w:szCs w:val="28"/>
                <w:lang w:val="uk-UA"/>
              </w:rPr>
            </w:pPr>
            <w:r>
              <w:rPr>
                <w:b/>
                <w:sz w:val="28"/>
                <w:szCs w:val="28"/>
                <w:lang w:val="uk-UA"/>
              </w:rPr>
              <w:t>35</w:t>
            </w:r>
          </w:p>
        </w:tc>
      </w:tr>
      <w:tr w:rsidR="009D6E4B"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9D6E4B" w:rsidRPr="009E4831" w:rsidRDefault="009D6E4B" w:rsidP="00F96196">
            <w:pPr>
              <w:rPr>
                <w:sz w:val="28"/>
                <w:szCs w:val="28"/>
                <w:lang w:val="en-US"/>
              </w:rPr>
            </w:pPr>
            <w:r w:rsidRPr="009E4831">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tcPr>
          <w:p w:rsidR="009D6E4B" w:rsidRDefault="009D6E4B" w:rsidP="00F96196">
            <w:pPr>
              <w:jc w:val="both"/>
              <w:rPr>
                <w:sz w:val="28"/>
                <w:szCs w:val="28"/>
              </w:rPr>
            </w:pPr>
            <w:r>
              <w:rPr>
                <w:sz w:val="28"/>
                <w:szCs w:val="28"/>
              </w:rPr>
              <w:t>Про виконання бюджету міста Ніжина за 2016 рік</w:t>
            </w:r>
          </w:p>
        </w:tc>
        <w:tc>
          <w:tcPr>
            <w:tcW w:w="1728" w:type="dxa"/>
            <w:gridSpan w:val="5"/>
            <w:tcBorders>
              <w:top w:val="single" w:sz="4" w:space="0" w:color="auto"/>
              <w:left w:val="single" w:sz="4" w:space="0" w:color="auto"/>
              <w:bottom w:val="single" w:sz="4" w:space="0" w:color="auto"/>
              <w:right w:val="single" w:sz="4" w:space="0" w:color="auto"/>
            </w:tcBorders>
          </w:tcPr>
          <w:p w:rsidR="009D6E4B" w:rsidRPr="00462A6D" w:rsidRDefault="009D6E4B" w:rsidP="00F96196">
            <w:pPr>
              <w:rPr>
                <w:b/>
                <w:sz w:val="28"/>
                <w:szCs w:val="28"/>
                <w:lang w:val="uk-UA"/>
              </w:rPr>
            </w:pPr>
            <w:r>
              <w:rPr>
                <w:b/>
                <w:sz w:val="28"/>
                <w:szCs w:val="28"/>
                <w:lang w:val="uk-UA"/>
              </w:rPr>
              <w:t>36</w:t>
            </w:r>
          </w:p>
        </w:tc>
      </w:tr>
      <w:tr w:rsidR="009D6E4B"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9D6E4B" w:rsidRPr="009E4831" w:rsidRDefault="009D6E4B" w:rsidP="00F96196">
            <w:pPr>
              <w:rPr>
                <w:sz w:val="28"/>
                <w:szCs w:val="28"/>
                <w:lang w:val="uk-UA"/>
              </w:rPr>
            </w:pPr>
            <w:r>
              <w:rPr>
                <w:sz w:val="28"/>
                <w:szCs w:val="28"/>
                <w:lang w:val="uk-UA"/>
              </w:rPr>
              <w:t>3</w:t>
            </w:r>
          </w:p>
        </w:tc>
        <w:tc>
          <w:tcPr>
            <w:tcW w:w="7131" w:type="dxa"/>
            <w:gridSpan w:val="4"/>
            <w:tcBorders>
              <w:top w:val="single" w:sz="4" w:space="0" w:color="auto"/>
              <w:left w:val="single" w:sz="4" w:space="0" w:color="auto"/>
              <w:bottom w:val="single" w:sz="4" w:space="0" w:color="auto"/>
              <w:right w:val="single" w:sz="4" w:space="0" w:color="auto"/>
            </w:tcBorders>
          </w:tcPr>
          <w:p w:rsidR="009D6E4B" w:rsidRDefault="009D6E4B" w:rsidP="00F96196">
            <w:pPr>
              <w:jc w:val="both"/>
              <w:rPr>
                <w:sz w:val="28"/>
                <w:szCs w:val="28"/>
              </w:rPr>
            </w:pPr>
            <w:r>
              <w:rPr>
                <w:sz w:val="28"/>
                <w:szCs w:val="28"/>
              </w:rPr>
              <w:t>Про розміщення тимчасових споруд у м. Ніжині</w:t>
            </w:r>
          </w:p>
        </w:tc>
        <w:tc>
          <w:tcPr>
            <w:tcW w:w="1728" w:type="dxa"/>
            <w:gridSpan w:val="5"/>
            <w:tcBorders>
              <w:top w:val="single" w:sz="4" w:space="0" w:color="auto"/>
              <w:left w:val="single" w:sz="4" w:space="0" w:color="auto"/>
              <w:bottom w:val="single" w:sz="4" w:space="0" w:color="auto"/>
              <w:right w:val="single" w:sz="4" w:space="0" w:color="auto"/>
            </w:tcBorders>
          </w:tcPr>
          <w:p w:rsidR="009D6E4B" w:rsidRPr="00462A6D" w:rsidRDefault="009D6E4B" w:rsidP="00F96196">
            <w:pPr>
              <w:rPr>
                <w:b/>
                <w:sz w:val="28"/>
                <w:szCs w:val="28"/>
                <w:lang w:val="uk-UA"/>
              </w:rPr>
            </w:pPr>
            <w:r>
              <w:rPr>
                <w:b/>
                <w:sz w:val="28"/>
                <w:szCs w:val="28"/>
                <w:lang w:val="uk-UA"/>
              </w:rPr>
              <w:t>37</w:t>
            </w:r>
          </w:p>
        </w:tc>
      </w:tr>
      <w:tr w:rsidR="009D6E4B"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9D6E4B" w:rsidRPr="009E4831" w:rsidRDefault="009D6E4B" w:rsidP="00F96196">
            <w:pPr>
              <w:rPr>
                <w:sz w:val="28"/>
                <w:szCs w:val="28"/>
                <w:lang w:val="uk-UA"/>
              </w:rPr>
            </w:pPr>
            <w:r>
              <w:rPr>
                <w:sz w:val="28"/>
                <w:szCs w:val="28"/>
                <w:lang w:val="uk-UA"/>
              </w:rPr>
              <w:t>4</w:t>
            </w:r>
          </w:p>
        </w:tc>
        <w:tc>
          <w:tcPr>
            <w:tcW w:w="7131" w:type="dxa"/>
            <w:gridSpan w:val="4"/>
            <w:tcBorders>
              <w:top w:val="single" w:sz="4" w:space="0" w:color="auto"/>
              <w:left w:val="single" w:sz="4" w:space="0" w:color="auto"/>
              <w:bottom w:val="single" w:sz="4" w:space="0" w:color="auto"/>
              <w:right w:val="single" w:sz="4" w:space="0" w:color="auto"/>
            </w:tcBorders>
          </w:tcPr>
          <w:p w:rsidR="009D6E4B" w:rsidRDefault="009D6E4B" w:rsidP="00F96196">
            <w:pPr>
              <w:jc w:val="both"/>
              <w:rPr>
                <w:sz w:val="28"/>
                <w:szCs w:val="28"/>
              </w:rPr>
            </w:pPr>
            <w:r>
              <w:rPr>
                <w:sz w:val="28"/>
                <w:szCs w:val="28"/>
              </w:rPr>
              <w:t>Про організацію харчування учнів загальноосвітніх навчальних закладів у 2017 році за рахунок коштів міського бюджету</w:t>
            </w:r>
          </w:p>
        </w:tc>
        <w:tc>
          <w:tcPr>
            <w:tcW w:w="1728" w:type="dxa"/>
            <w:gridSpan w:val="5"/>
            <w:tcBorders>
              <w:top w:val="single" w:sz="4" w:space="0" w:color="auto"/>
              <w:left w:val="single" w:sz="4" w:space="0" w:color="auto"/>
              <w:bottom w:val="single" w:sz="4" w:space="0" w:color="auto"/>
              <w:right w:val="single" w:sz="4" w:space="0" w:color="auto"/>
            </w:tcBorders>
          </w:tcPr>
          <w:p w:rsidR="009D6E4B" w:rsidRPr="00462A6D" w:rsidRDefault="009D6E4B" w:rsidP="00F96196">
            <w:pPr>
              <w:rPr>
                <w:b/>
                <w:sz w:val="28"/>
                <w:szCs w:val="28"/>
                <w:lang w:val="uk-UA"/>
              </w:rPr>
            </w:pPr>
            <w:r>
              <w:rPr>
                <w:b/>
                <w:sz w:val="28"/>
                <w:szCs w:val="28"/>
                <w:lang w:val="uk-UA"/>
              </w:rPr>
              <w:t>38</w:t>
            </w:r>
          </w:p>
        </w:tc>
      </w:tr>
      <w:tr w:rsidR="009D6E4B"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9D6E4B" w:rsidRPr="009E4831" w:rsidRDefault="009D6E4B" w:rsidP="00F96196">
            <w:pPr>
              <w:rPr>
                <w:sz w:val="28"/>
                <w:szCs w:val="28"/>
                <w:lang w:val="uk-UA"/>
              </w:rPr>
            </w:pPr>
            <w:r>
              <w:rPr>
                <w:sz w:val="28"/>
                <w:szCs w:val="28"/>
                <w:lang w:val="uk-UA"/>
              </w:rPr>
              <w:t>5</w:t>
            </w:r>
          </w:p>
        </w:tc>
        <w:tc>
          <w:tcPr>
            <w:tcW w:w="7131" w:type="dxa"/>
            <w:gridSpan w:val="4"/>
            <w:tcBorders>
              <w:top w:val="single" w:sz="4" w:space="0" w:color="auto"/>
              <w:left w:val="single" w:sz="4" w:space="0" w:color="auto"/>
              <w:bottom w:val="single" w:sz="4" w:space="0" w:color="auto"/>
              <w:right w:val="single" w:sz="4" w:space="0" w:color="auto"/>
            </w:tcBorders>
          </w:tcPr>
          <w:p w:rsidR="009D6E4B" w:rsidRPr="005F0B19" w:rsidRDefault="009D6E4B" w:rsidP="00F96196">
            <w:pPr>
              <w:jc w:val="both"/>
              <w:rPr>
                <w:sz w:val="28"/>
                <w:szCs w:val="28"/>
                <w:lang w:val="uk-UA"/>
              </w:rPr>
            </w:pPr>
            <w:r w:rsidRPr="005F0B19">
              <w:rPr>
                <w:sz w:val="28"/>
                <w:szCs w:val="28"/>
                <w:lang w:val="uk-UA"/>
              </w:rPr>
              <w:t xml:space="preserve">Про внесення змін до рішення виконавчого комітету Ніжинської міської ради від 23 грудня 2016 року № 385 «Про затвердження норм надання послуг із вивезення твердих побутових відходів для м. Ніжина на 2017-2021 роки» </w:t>
            </w:r>
          </w:p>
        </w:tc>
        <w:tc>
          <w:tcPr>
            <w:tcW w:w="1728" w:type="dxa"/>
            <w:gridSpan w:val="5"/>
            <w:tcBorders>
              <w:top w:val="single" w:sz="4" w:space="0" w:color="auto"/>
              <w:left w:val="single" w:sz="4" w:space="0" w:color="auto"/>
              <w:bottom w:val="single" w:sz="4" w:space="0" w:color="auto"/>
              <w:right w:val="single" w:sz="4" w:space="0" w:color="auto"/>
            </w:tcBorders>
          </w:tcPr>
          <w:p w:rsidR="009D6E4B" w:rsidRPr="00462A6D" w:rsidRDefault="009D6E4B" w:rsidP="00F96196">
            <w:pPr>
              <w:rPr>
                <w:b/>
                <w:sz w:val="28"/>
                <w:szCs w:val="28"/>
                <w:lang w:val="uk-UA"/>
              </w:rPr>
            </w:pPr>
            <w:r>
              <w:rPr>
                <w:b/>
                <w:sz w:val="28"/>
                <w:szCs w:val="28"/>
                <w:lang w:val="uk-UA"/>
              </w:rPr>
              <w:t>39</w:t>
            </w:r>
          </w:p>
        </w:tc>
      </w:tr>
      <w:tr w:rsidR="009D6E4B"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9D6E4B" w:rsidRPr="009E4831" w:rsidRDefault="009D6E4B" w:rsidP="00F96196">
            <w:pPr>
              <w:rPr>
                <w:sz w:val="28"/>
                <w:szCs w:val="28"/>
                <w:lang w:val="uk-UA"/>
              </w:rPr>
            </w:pPr>
            <w:r>
              <w:rPr>
                <w:sz w:val="28"/>
                <w:szCs w:val="28"/>
                <w:lang w:val="uk-UA"/>
              </w:rPr>
              <w:t>6</w:t>
            </w:r>
          </w:p>
        </w:tc>
        <w:tc>
          <w:tcPr>
            <w:tcW w:w="7131" w:type="dxa"/>
            <w:gridSpan w:val="4"/>
            <w:tcBorders>
              <w:top w:val="single" w:sz="4" w:space="0" w:color="auto"/>
              <w:left w:val="single" w:sz="4" w:space="0" w:color="auto"/>
              <w:bottom w:val="single" w:sz="4" w:space="0" w:color="auto"/>
              <w:right w:val="single" w:sz="4" w:space="0" w:color="auto"/>
            </w:tcBorders>
          </w:tcPr>
          <w:p w:rsidR="009D6E4B" w:rsidRDefault="009D6E4B" w:rsidP="00F96196">
            <w:pPr>
              <w:jc w:val="both"/>
              <w:rPr>
                <w:sz w:val="28"/>
                <w:szCs w:val="28"/>
              </w:rPr>
            </w:pPr>
            <w:r>
              <w:rPr>
                <w:sz w:val="28"/>
                <w:szCs w:val="28"/>
              </w:rPr>
              <w:t>Про відзначення з нагоди Міжнародного жіночого дня 8 Берзня</w:t>
            </w:r>
          </w:p>
        </w:tc>
        <w:tc>
          <w:tcPr>
            <w:tcW w:w="1728" w:type="dxa"/>
            <w:gridSpan w:val="5"/>
            <w:tcBorders>
              <w:top w:val="single" w:sz="4" w:space="0" w:color="auto"/>
              <w:left w:val="single" w:sz="4" w:space="0" w:color="auto"/>
              <w:bottom w:val="single" w:sz="4" w:space="0" w:color="auto"/>
              <w:right w:val="single" w:sz="4" w:space="0" w:color="auto"/>
            </w:tcBorders>
          </w:tcPr>
          <w:p w:rsidR="009D6E4B" w:rsidRPr="00462A6D" w:rsidRDefault="009D6E4B" w:rsidP="00F96196">
            <w:pPr>
              <w:rPr>
                <w:b/>
                <w:sz w:val="28"/>
                <w:szCs w:val="28"/>
                <w:lang w:val="uk-UA"/>
              </w:rPr>
            </w:pPr>
            <w:r>
              <w:rPr>
                <w:b/>
                <w:sz w:val="28"/>
                <w:szCs w:val="28"/>
                <w:lang w:val="uk-UA"/>
              </w:rPr>
              <w:t>40</w:t>
            </w:r>
          </w:p>
        </w:tc>
      </w:tr>
      <w:tr w:rsidR="009D6E4B"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9D6E4B" w:rsidRPr="009E4831" w:rsidRDefault="009D6E4B" w:rsidP="00F96196">
            <w:pPr>
              <w:rPr>
                <w:sz w:val="28"/>
                <w:szCs w:val="28"/>
                <w:lang w:val="uk-UA"/>
              </w:rPr>
            </w:pPr>
            <w:r>
              <w:rPr>
                <w:sz w:val="28"/>
                <w:szCs w:val="28"/>
                <w:lang w:val="uk-UA"/>
              </w:rPr>
              <w:t>7</w:t>
            </w:r>
          </w:p>
        </w:tc>
        <w:tc>
          <w:tcPr>
            <w:tcW w:w="7131" w:type="dxa"/>
            <w:gridSpan w:val="4"/>
            <w:tcBorders>
              <w:top w:val="single" w:sz="4" w:space="0" w:color="auto"/>
              <w:left w:val="single" w:sz="4" w:space="0" w:color="auto"/>
              <w:bottom w:val="single" w:sz="4" w:space="0" w:color="auto"/>
              <w:right w:val="single" w:sz="4" w:space="0" w:color="auto"/>
            </w:tcBorders>
          </w:tcPr>
          <w:p w:rsidR="009D6E4B" w:rsidRDefault="009D6E4B" w:rsidP="00F96196">
            <w:pPr>
              <w:jc w:val="both"/>
              <w:rPr>
                <w:sz w:val="28"/>
                <w:szCs w:val="28"/>
              </w:rPr>
            </w:pPr>
            <w:r>
              <w:rPr>
                <w:sz w:val="28"/>
                <w:szCs w:val="28"/>
              </w:rPr>
              <w:t>Про затвердження протоколу аукціону в електронній формі з продажу нежитлової будівлі разом із земельною ділянкою за адресою м. Ніжин, вул. Овдіївська, 2-А</w:t>
            </w:r>
          </w:p>
        </w:tc>
        <w:tc>
          <w:tcPr>
            <w:tcW w:w="1728" w:type="dxa"/>
            <w:gridSpan w:val="5"/>
            <w:tcBorders>
              <w:top w:val="single" w:sz="4" w:space="0" w:color="auto"/>
              <w:left w:val="single" w:sz="4" w:space="0" w:color="auto"/>
              <w:bottom w:val="single" w:sz="4" w:space="0" w:color="auto"/>
              <w:right w:val="single" w:sz="4" w:space="0" w:color="auto"/>
            </w:tcBorders>
          </w:tcPr>
          <w:p w:rsidR="009D6E4B" w:rsidRPr="00534DDD" w:rsidRDefault="009D6E4B" w:rsidP="00F96196">
            <w:pPr>
              <w:rPr>
                <w:sz w:val="28"/>
                <w:szCs w:val="28"/>
                <w:lang w:val="uk-UA"/>
              </w:rPr>
            </w:pPr>
            <w:r>
              <w:rPr>
                <w:sz w:val="28"/>
                <w:szCs w:val="28"/>
                <w:lang w:val="uk-UA"/>
              </w:rPr>
              <w:t>41</w:t>
            </w:r>
          </w:p>
        </w:tc>
      </w:tr>
      <w:tr w:rsidR="009D6E4B"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9D6E4B" w:rsidRDefault="009D6E4B" w:rsidP="00F96196">
            <w:pPr>
              <w:rPr>
                <w:sz w:val="28"/>
                <w:szCs w:val="28"/>
                <w:lang w:val="uk-UA"/>
              </w:rPr>
            </w:pPr>
            <w:r>
              <w:rPr>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tcPr>
          <w:p w:rsidR="009D6E4B" w:rsidRDefault="009D6E4B" w:rsidP="00F96196">
            <w:pPr>
              <w:jc w:val="both"/>
              <w:rPr>
                <w:sz w:val="28"/>
                <w:szCs w:val="28"/>
              </w:rPr>
            </w:pPr>
            <w:r>
              <w:rPr>
                <w:sz w:val="28"/>
                <w:szCs w:val="28"/>
              </w:rPr>
              <w:t>Про проведення чергового призову на строкову військову службу громадян України у квітні - травні 2017 року</w:t>
            </w:r>
          </w:p>
        </w:tc>
        <w:tc>
          <w:tcPr>
            <w:tcW w:w="1728" w:type="dxa"/>
            <w:gridSpan w:val="5"/>
            <w:tcBorders>
              <w:top w:val="single" w:sz="4" w:space="0" w:color="auto"/>
              <w:left w:val="single" w:sz="4" w:space="0" w:color="auto"/>
              <w:bottom w:val="single" w:sz="4" w:space="0" w:color="auto"/>
              <w:right w:val="single" w:sz="4" w:space="0" w:color="auto"/>
            </w:tcBorders>
          </w:tcPr>
          <w:p w:rsidR="009D6E4B" w:rsidRPr="00534DDD" w:rsidRDefault="009D6E4B" w:rsidP="00F96196">
            <w:pPr>
              <w:rPr>
                <w:sz w:val="28"/>
                <w:szCs w:val="28"/>
                <w:lang w:val="uk-UA"/>
              </w:rPr>
            </w:pPr>
            <w:r>
              <w:rPr>
                <w:sz w:val="28"/>
                <w:szCs w:val="28"/>
                <w:lang w:val="uk-UA"/>
              </w:rPr>
              <w:t>42</w:t>
            </w:r>
          </w:p>
        </w:tc>
      </w:tr>
      <w:tr w:rsidR="009D6E4B"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9D6E4B" w:rsidRDefault="009D6E4B" w:rsidP="00F96196">
            <w:pPr>
              <w:rPr>
                <w:sz w:val="28"/>
                <w:szCs w:val="28"/>
                <w:lang w:val="uk-UA"/>
              </w:rPr>
            </w:pPr>
            <w:r>
              <w:rPr>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tcPr>
          <w:p w:rsidR="009D6E4B" w:rsidRPr="005F0B19" w:rsidRDefault="009D6E4B" w:rsidP="00F96196">
            <w:pPr>
              <w:jc w:val="both"/>
              <w:rPr>
                <w:sz w:val="28"/>
                <w:szCs w:val="28"/>
                <w:lang w:val="uk-UA"/>
              </w:rPr>
            </w:pPr>
            <w:r w:rsidRPr="005F0B19">
              <w:rPr>
                <w:sz w:val="28"/>
                <w:szCs w:val="28"/>
                <w:lang w:val="uk-UA"/>
              </w:rPr>
              <w:t>Про погодження проекту рішення Ніжинської міської ради «Про затвердження положень про Почесну грамоту, Грамоту та Подяку виконавчого комітету Ніжинської міської ради»</w:t>
            </w:r>
          </w:p>
        </w:tc>
        <w:tc>
          <w:tcPr>
            <w:tcW w:w="1728" w:type="dxa"/>
            <w:gridSpan w:val="5"/>
            <w:tcBorders>
              <w:top w:val="single" w:sz="4" w:space="0" w:color="auto"/>
              <w:left w:val="single" w:sz="4" w:space="0" w:color="auto"/>
              <w:bottom w:val="single" w:sz="4" w:space="0" w:color="auto"/>
              <w:right w:val="single" w:sz="4" w:space="0" w:color="auto"/>
            </w:tcBorders>
          </w:tcPr>
          <w:p w:rsidR="009D6E4B" w:rsidRPr="00F562AA" w:rsidRDefault="009D6E4B" w:rsidP="00F96196">
            <w:pPr>
              <w:rPr>
                <w:b/>
                <w:sz w:val="28"/>
                <w:szCs w:val="28"/>
                <w:lang w:val="uk-UA"/>
              </w:rPr>
            </w:pPr>
            <w:r>
              <w:rPr>
                <w:b/>
                <w:sz w:val="28"/>
                <w:szCs w:val="28"/>
                <w:lang w:val="uk-UA"/>
              </w:rPr>
              <w:t>Пр. 18</w:t>
            </w:r>
          </w:p>
        </w:tc>
      </w:tr>
      <w:tr w:rsidR="009D6E4B"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9D6E4B" w:rsidRPr="001C0304" w:rsidRDefault="009D6E4B" w:rsidP="00F96196">
            <w:pPr>
              <w:rPr>
                <w:sz w:val="28"/>
                <w:szCs w:val="28"/>
                <w:lang w:val="uk-UA"/>
              </w:rPr>
            </w:pPr>
            <w:r w:rsidRPr="001C0304">
              <w:rPr>
                <w:sz w:val="28"/>
                <w:szCs w:val="28"/>
                <w:lang w:val="uk-UA"/>
              </w:rPr>
              <w:t>1</w:t>
            </w:r>
            <w:r>
              <w:rPr>
                <w:sz w:val="28"/>
                <w:szCs w:val="28"/>
                <w:lang w:val="uk-UA"/>
              </w:rPr>
              <w:t>0</w:t>
            </w:r>
          </w:p>
        </w:tc>
        <w:tc>
          <w:tcPr>
            <w:tcW w:w="7131" w:type="dxa"/>
            <w:gridSpan w:val="4"/>
            <w:tcBorders>
              <w:top w:val="single" w:sz="4" w:space="0" w:color="auto"/>
              <w:left w:val="single" w:sz="4" w:space="0" w:color="auto"/>
              <w:bottom w:val="single" w:sz="4" w:space="0" w:color="auto"/>
              <w:right w:val="single" w:sz="4" w:space="0" w:color="auto"/>
            </w:tcBorders>
          </w:tcPr>
          <w:p w:rsidR="009D6E4B" w:rsidRPr="005F0B19" w:rsidRDefault="009D6E4B" w:rsidP="00F96196">
            <w:pPr>
              <w:jc w:val="both"/>
              <w:rPr>
                <w:sz w:val="28"/>
                <w:szCs w:val="28"/>
                <w:lang w:val="uk-UA"/>
              </w:rPr>
            </w:pPr>
            <w:r w:rsidRPr="005F0B19">
              <w:rPr>
                <w:sz w:val="28"/>
                <w:szCs w:val="28"/>
                <w:lang w:val="uk-UA"/>
              </w:rPr>
              <w:t>Про розгляд листа до Прем’єр Міністра України Гройсмана В.Б. щодо скасування Постанови Національної комісії регулювання енергетики від 15.12.2016року № 2210 і повернення пільгових тарифів на електроенергію, яка використовується для зовнішнього освітлення населених пунктів.</w:t>
            </w:r>
          </w:p>
        </w:tc>
        <w:tc>
          <w:tcPr>
            <w:tcW w:w="1728" w:type="dxa"/>
            <w:gridSpan w:val="5"/>
            <w:tcBorders>
              <w:top w:val="single" w:sz="4" w:space="0" w:color="auto"/>
              <w:left w:val="single" w:sz="4" w:space="0" w:color="auto"/>
              <w:bottom w:val="single" w:sz="4" w:space="0" w:color="auto"/>
              <w:right w:val="single" w:sz="4" w:space="0" w:color="auto"/>
            </w:tcBorders>
          </w:tcPr>
          <w:p w:rsidR="009D6E4B" w:rsidRDefault="009D6E4B" w:rsidP="00F96196">
            <w:pPr>
              <w:rPr>
                <w:b/>
                <w:sz w:val="28"/>
                <w:szCs w:val="28"/>
                <w:lang w:val="uk-UA"/>
              </w:rPr>
            </w:pPr>
            <w:r>
              <w:rPr>
                <w:b/>
                <w:sz w:val="28"/>
                <w:szCs w:val="28"/>
                <w:lang w:val="uk-UA"/>
              </w:rPr>
              <w:t>Пр. 19</w:t>
            </w:r>
          </w:p>
        </w:tc>
      </w:tr>
      <w:tr w:rsidR="009D6E4B"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9D6E4B" w:rsidRPr="001C0304" w:rsidRDefault="009D6E4B" w:rsidP="00F96196">
            <w:pPr>
              <w:rPr>
                <w:sz w:val="28"/>
                <w:szCs w:val="28"/>
                <w:lang w:val="uk-UA"/>
              </w:rPr>
            </w:pPr>
            <w:r>
              <w:rPr>
                <w:sz w:val="28"/>
                <w:szCs w:val="28"/>
                <w:lang w:val="uk-UA"/>
              </w:rPr>
              <w:t>11</w:t>
            </w:r>
          </w:p>
        </w:tc>
        <w:tc>
          <w:tcPr>
            <w:tcW w:w="7131" w:type="dxa"/>
            <w:gridSpan w:val="4"/>
            <w:tcBorders>
              <w:top w:val="single" w:sz="4" w:space="0" w:color="auto"/>
              <w:left w:val="single" w:sz="4" w:space="0" w:color="auto"/>
              <w:bottom w:val="single" w:sz="4" w:space="0" w:color="auto"/>
              <w:right w:val="single" w:sz="4" w:space="0" w:color="auto"/>
            </w:tcBorders>
          </w:tcPr>
          <w:p w:rsidR="009D6E4B" w:rsidRDefault="009D6E4B" w:rsidP="00F96196">
            <w:pPr>
              <w:pStyle w:val="a4"/>
              <w:tabs>
                <w:tab w:val="left" w:pos="708"/>
              </w:tabs>
              <w:jc w:val="both"/>
              <w:rPr>
                <w:szCs w:val="28"/>
                <w:lang w:val="uk-UA"/>
              </w:rPr>
            </w:pPr>
            <w:r w:rsidRPr="00ED7F69">
              <w:rPr>
                <w:szCs w:val="28"/>
              </w:rPr>
              <w:t>Про розпорядження, видані міським головою  за період з</w:t>
            </w:r>
            <w:r>
              <w:rPr>
                <w:szCs w:val="28"/>
                <w:lang w:val="uk-UA"/>
              </w:rPr>
              <w:t xml:space="preserve"> 17.02.</w:t>
            </w:r>
            <w:r w:rsidRPr="00ED7F69">
              <w:rPr>
                <w:szCs w:val="28"/>
              </w:rPr>
              <w:t>2016р.по</w:t>
            </w:r>
            <w:r>
              <w:rPr>
                <w:szCs w:val="28"/>
                <w:lang w:val="uk-UA"/>
              </w:rPr>
              <w:t xml:space="preserve"> 23.02</w:t>
            </w:r>
            <w:r w:rsidRPr="00ED7F69">
              <w:rPr>
                <w:szCs w:val="28"/>
              </w:rPr>
              <w:t>.201</w:t>
            </w:r>
            <w:r>
              <w:rPr>
                <w:szCs w:val="28"/>
                <w:lang w:val="uk-UA"/>
              </w:rPr>
              <w:t>7</w:t>
            </w:r>
            <w:r w:rsidRPr="00ED7F69">
              <w:rPr>
                <w:szCs w:val="28"/>
              </w:rPr>
              <w:t xml:space="preserve">р. </w:t>
            </w:r>
          </w:p>
          <w:p w:rsidR="009D6E4B" w:rsidRDefault="009D6E4B" w:rsidP="00F96196">
            <w:pPr>
              <w:jc w:val="both"/>
              <w:rPr>
                <w:sz w:val="28"/>
                <w:szCs w:val="28"/>
              </w:rPr>
            </w:pPr>
          </w:p>
        </w:tc>
        <w:tc>
          <w:tcPr>
            <w:tcW w:w="1728" w:type="dxa"/>
            <w:gridSpan w:val="5"/>
            <w:tcBorders>
              <w:top w:val="single" w:sz="4" w:space="0" w:color="auto"/>
              <w:left w:val="single" w:sz="4" w:space="0" w:color="auto"/>
              <w:bottom w:val="single" w:sz="4" w:space="0" w:color="auto"/>
              <w:right w:val="single" w:sz="4" w:space="0" w:color="auto"/>
            </w:tcBorders>
          </w:tcPr>
          <w:p w:rsidR="009D6E4B" w:rsidRDefault="009D6E4B" w:rsidP="00F96196">
            <w:pPr>
              <w:rPr>
                <w:b/>
                <w:sz w:val="28"/>
                <w:szCs w:val="28"/>
                <w:lang w:val="uk-UA"/>
              </w:rPr>
            </w:pPr>
            <w:r>
              <w:rPr>
                <w:b/>
                <w:sz w:val="28"/>
                <w:szCs w:val="28"/>
                <w:lang w:val="uk-UA"/>
              </w:rPr>
              <w:t>Пр. 20</w:t>
            </w:r>
          </w:p>
        </w:tc>
      </w:tr>
      <w:tr w:rsidR="005F0B19"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hideMark/>
          </w:tcPr>
          <w:p w:rsidR="005F0B19" w:rsidRDefault="005F0B19">
            <w:pPr>
              <w:jc w:val="center"/>
              <w:rPr>
                <w:b/>
                <w:sz w:val="28"/>
                <w:szCs w:val="28"/>
                <w:lang w:val="uk-UA"/>
              </w:rPr>
            </w:pPr>
            <w:r>
              <w:rPr>
                <w:b/>
                <w:sz w:val="28"/>
                <w:szCs w:val="28"/>
                <w:lang w:val="uk-UA"/>
              </w:rPr>
              <w:t>Засідання виконавчого комітету від 02. 03. 2017 року</w:t>
            </w:r>
          </w:p>
        </w:tc>
      </w:tr>
      <w:tr w:rsidR="005F0B19"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hideMark/>
          </w:tcPr>
          <w:p w:rsidR="005F0B19" w:rsidRDefault="005F0B19">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hideMark/>
          </w:tcPr>
          <w:p w:rsidR="005F0B19" w:rsidRDefault="005F0B19">
            <w:pPr>
              <w:pStyle w:val="a3"/>
              <w:jc w:val="both"/>
              <w:rPr>
                <w:rStyle w:val="a6"/>
                <w:sz w:val="28"/>
                <w:szCs w:val="28"/>
                <w:lang w:val="uk-UA"/>
              </w:rPr>
            </w:pPr>
            <w:r>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hideMark/>
          </w:tcPr>
          <w:p w:rsidR="005F0B19" w:rsidRDefault="005F0B19">
            <w:pPr>
              <w:rPr>
                <w:b/>
                <w:sz w:val="28"/>
                <w:szCs w:val="28"/>
                <w:lang w:val="uk-UA"/>
              </w:rPr>
            </w:pPr>
            <w:r>
              <w:rPr>
                <w:b/>
                <w:sz w:val="28"/>
                <w:szCs w:val="28"/>
                <w:lang w:val="uk-UA"/>
              </w:rPr>
              <w:t>№ рішення</w:t>
            </w:r>
          </w:p>
        </w:tc>
      </w:tr>
      <w:tr w:rsidR="005F0B19"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hideMark/>
          </w:tcPr>
          <w:p w:rsidR="005F0B19" w:rsidRDefault="005F0B19">
            <w:pPr>
              <w:rPr>
                <w:sz w:val="28"/>
                <w:szCs w:val="28"/>
                <w:lang w:val="en-US"/>
              </w:rPr>
            </w:pPr>
            <w:r>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hideMark/>
          </w:tcPr>
          <w:p w:rsidR="005F0B19" w:rsidRDefault="005F0B19">
            <w:pPr>
              <w:jc w:val="both"/>
              <w:rPr>
                <w:sz w:val="28"/>
                <w:szCs w:val="28"/>
              </w:rPr>
            </w:pPr>
            <w:r>
              <w:rPr>
                <w:sz w:val="28"/>
                <w:szCs w:val="28"/>
              </w:rPr>
              <w:t>Про підтримку клопотання щодо оголошення подяки Прем’єр-міністра України</w:t>
            </w:r>
          </w:p>
        </w:tc>
        <w:tc>
          <w:tcPr>
            <w:tcW w:w="1728" w:type="dxa"/>
            <w:gridSpan w:val="5"/>
            <w:tcBorders>
              <w:top w:val="single" w:sz="4" w:space="0" w:color="auto"/>
              <w:left w:val="single" w:sz="4" w:space="0" w:color="auto"/>
              <w:bottom w:val="single" w:sz="4" w:space="0" w:color="auto"/>
              <w:right w:val="single" w:sz="4" w:space="0" w:color="auto"/>
            </w:tcBorders>
            <w:hideMark/>
          </w:tcPr>
          <w:p w:rsidR="005F0B19" w:rsidRDefault="005F0B19">
            <w:pPr>
              <w:rPr>
                <w:b/>
                <w:sz w:val="28"/>
                <w:szCs w:val="28"/>
                <w:lang w:val="uk-UA"/>
              </w:rPr>
            </w:pPr>
            <w:r>
              <w:rPr>
                <w:b/>
                <w:sz w:val="28"/>
                <w:szCs w:val="28"/>
                <w:lang w:val="uk-UA"/>
              </w:rPr>
              <w:t>Пр.21</w:t>
            </w:r>
          </w:p>
        </w:tc>
      </w:tr>
      <w:tr w:rsidR="005F0B19"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hideMark/>
          </w:tcPr>
          <w:p w:rsidR="005F0B19" w:rsidRDefault="005F0B19">
            <w:pPr>
              <w:rPr>
                <w:sz w:val="28"/>
                <w:szCs w:val="28"/>
                <w:lang w:val="en-US"/>
              </w:rPr>
            </w:pPr>
            <w:r>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hideMark/>
          </w:tcPr>
          <w:p w:rsidR="005F0B19" w:rsidRDefault="005F0B19">
            <w:pPr>
              <w:jc w:val="both"/>
              <w:rPr>
                <w:sz w:val="28"/>
                <w:szCs w:val="28"/>
              </w:rPr>
            </w:pPr>
            <w:r>
              <w:rPr>
                <w:sz w:val="28"/>
                <w:szCs w:val="28"/>
              </w:rPr>
              <w:t>Інформація щодо бездомних тварин</w:t>
            </w:r>
          </w:p>
        </w:tc>
        <w:tc>
          <w:tcPr>
            <w:tcW w:w="1728" w:type="dxa"/>
            <w:gridSpan w:val="5"/>
            <w:tcBorders>
              <w:top w:val="single" w:sz="4" w:space="0" w:color="auto"/>
              <w:left w:val="single" w:sz="4" w:space="0" w:color="auto"/>
              <w:bottom w:val="single" w:sz="4" w:space="0" w:color="auto"/>
              <w:right w:val="single" w:sz="4" w:space="0" w:color="auto"/>
            </w:tcBorders>
            <w:hideMark/>
          </w:tcPr>
          <w:p w:rsidR="005F0B19" w:rsidRDefault="005F0B19">
            <w:pPr>
              <w:rPr>
                <w:b/>
                <w:sz w:val="28"/>
                <w:szCs w:val="28"/>
                <w:lang w:val="uk-UA"/>
              </w:rPr>
            </w:pPr>
            <w:r>
              <w:rPr>
                <w:b/>
                <w:sz w:val="28"/>
                <w:szCs w:val="28"/>
                <w:lang w:val="uk-UA"/>
              </w:rPr>
              <w:t>Пр.22</w:t>
            </w:r>
          </w:p>
        </w:tc>
      </w:tr>
      <w:tr w:rsidR="005F0B19"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hideMark/>
          </w:tcPr>
          <w:p w:rsidR="005F0B19" w:rsidRDefault="005F0B19">
            <w:pPr>
              <w:rPr>
                <w:sz w:val="28"/>
                <w:szCs w:val="28"/>
                <w:lang w:val="uk-UA"/>
              </w:rPr>
            </w:pPr>
            <w:r>
              <w:rPr>
                <w:sz w:val="28"/>
                <w:szCs w:val="28"/>
                <w:lang w:val="uk-UA"/>
              </w:rPr>
              <w:t>3</w:t>
            </w:r>
          </w:p>
        </w:tc>
        <w:tc>
          <w:tcPr>
            <w:tcW w:w="7131" w:type="dxa"/>
            <w:gridSpan w:val="4"/>
            <w:tcBorders>
              <w:top w:val="single" w:sz="4" w:space="0" w:color="auto"/>
              <w:left w:val="single" w:sz="4" w:space="0" w:color="auto"/>
              <w:bottom w:val="single" w:sz="4" w:space="0" w:color="auto"/>
              <w:right w:val="single" w:sz="4" w:space="0" w:color="auto"/>
            </w:tcBorders>
            <w:hideMark/>
          </w:tcPr>
          <w:p w:rsidR="005F0B19" w:rsidRDefault="005F0B19">
            <w:pPr>
              <w:jc w:val="both"/>
              <w:rPr>
                <w:sz w:val="28"/>
                <w:szCs w:val="28"/>
              </w:rPr>
            </w:pPr>
            <w:r>
              <w:rPr>
                <w:sz w:val="28"/>
                <w:szCs w:val="28"/>
              </w:rPr>
              <w:t xml:space="preserve">Про підвищення тарифів на проїзд у пасажирському </w:t>
            </w:r>
            <w:r>
              <w:rPr>
                <w:sz w:val="28"/>
                <w:szCs w:val="28"/>
              </w:rPr>
              <w:lastRenderedPageBreak/>
              <w:t>автотранспорті</w:t>
            </w:r>
          </w:p>
        </w:tc>
        <w:tc>
          <w:tcPr>
            <w:tcW w:w="1728" w:type="dxa"/>
            <w:gridSpan w:val="5"/>
            <w:tcBorders>
              <w:top w:val="single" w:sz="4" w:space="0" w:color="auto"/>
              <w:left w:val="single" w:sz="4" w:space="0" w:color="auto"/>
              <w:bottom w:val="single" w:sz="4" w:space="0" w:color="auto"/>
              <w:right w:val="single" w:sz="4" w:space="0" w:color="auto"/>
            </w:tcBorders>
            <w:hideMark/>
          </w:tcPr>
          <w:p w:rsidR="005F0B19" w:rsidRDefault="005F0B19">
            <w:pPr>
              <w:rPr>
                <w:b/>
                <w:sz w:val="28"/>
                <w:szCs w:val="28"/>
                <w:lang w:val="uk-UA"/>
              </w:rPr>
            </w:pPr>
            <w:r>
              <w:rPr>
                <w:b/>
                <w:sz w:val="28"/>
                <w:szCs w:val="28"/>
                <w:lang w:val="uk-UA"/>
              </w:rPr>
              <w:lastRenderedPageBreak/>
              <w:t>Пр.23</w:t>
            </w:r>
          </w:p>
        </w:tc>
      </w:tr>
      <w:tr w:rsidR="005F0B19"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hideMark/>
          </w:tcPr>
          <w:p w:rsidR="005F0B19" w:rsidRDefault="005F0B19">
            <w:pPr>
              <w:rPr>
                <w:sz w:val="28"/>
                <w:szCs w:val="28"/>
                <w:lang w:val="uk-UA"/>
              </w:rPr>
            </w:pPr>
            <w:r>
              <w:rPr>
                <w:sz w:val="28"/>
                <w:szCs w:val="28"/>
                <w:lang w:val="uk-UA"/>
              </w:rPr>
              <w:lastRenderedPageBreak/>
              <w:t>4</w:t>
            </w:r>
          </w:p>
        </w:tc>
        <w:tc>
          <w:tcPr>
            <w:tcW w:w="7131" w:type="dxa"/>
            <w:gridSpan w:val="4"/>
            <w:tcBorders>
              <w:top w:val="single" w:sz="4" w:space="0" w:color="auto"/>
              <w:left w:val="single" w:sz="4" w:space="0" w:color="auto"/>
              <w:bottom w:val="single" w:sz="4" w:space="0" w:color="auto"/>
              <w:right w:val="single" w:sz="4" w:space="0" w:color="auto"/>
            </w:tcBorders>
            <w:hideMark/>
          </w:tcPr>
          <w:p w:rsidR="005F0B19" w:rsidRDefault="005F0B19">
            <w:pPr>
              <w:jc w:val="both"/>
              <w:rPr>
                <w:sz w:val="28"/>
                <w:szCs w:val="28"/>
              </w:rPr>
            </w:pPr>
            <w:r>
              <w:rPr>
                <w:sz w:val="28"/>
                <w:szCs w:val="28"/>
              </w:rPr>
              <w:t>Про проведення ремонту доріг у місті Ніжині</w:t>
            </w:r>
          </w:p>
        </w:tc>
        <w:tc>
          <w:tcPr>
            <w:tcW w:w="1728" w:type="dxa"/>
            <w:gridSpan w:val="5"/>
            <w:tcBorders>
              <w:top w:val="single" w:sz="4" w:space="0" w:color="auto"/>
              <w:left w:val="single" w:sz="4" w:space="0" w:color="auto"/>
              <w:bottom w:val="single" w:sz="4" w:space="0" w:color="auto"/>
              <w:right w:val="single" w:sz="4" w:space="0" w:color="auto"/>
            </w:tcBorders>
            <w:hideMark/>
          </w:tcPr>
          <w:p w:rsidR="005F0B19" w:rsidRDefault="005F0B19">
            <w:pPr>
              <w:rPr>
                <w:b/>
                <w:sz w:val="28"/>
                <w:szCs w:val="28"/>
                <w:lang w:val="uk-UA"/>
              </w:rPr>
            </w:pPr>
            <w:r>
              <w:rPr>
                <w:b/>
                <w:sz w:val="28"/>
                <w:szCs w:val="28"/>
                <w:lang w:val="uk-UA"/>
              </w:rPr>
              <w:t>Пр.24</w:t>
            </w:r>
          </w:p>
        </w:tc>
      </w:tr>
      <w:tr w:rsidR="001F054E"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tcPr>
          <w:p w:rsidR="001F054E" w:rsidRDefault="001F054E" w:rsidP="004A57FC">
            <w:pPr>
              <w:jc w:val="center"/>
              <w:rPr>
                <w:b/>
                <w:sz w:val="28"/>
                <w:szCs w:val="28"/>
                <w:lang w:val="uk-UA"/>
              </w:rPr>
            </w:pPr>
            <w:r>
              <w:rPr>
                <w:b/>
                <w:sz w:val="28"/>
                <w:szCs w:val="28"/>
                <w:lang w:val="uk-UA"/>
              </w:rPr>
              <w:t>Засідання виконавчого комітету від 09. 03. 2017 року</w:t>
            </w:r>
          </w:p>
        </w:tc>
      </w:tr>
      <w:tr w:rsidR="001F054E"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1F054E" w:rsidRDefault="001F054E" w:rsidP="004A57FC">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1F054E" w:rsidRDefault="001F054E" w:rsidP="004A57FC">
            <w:pPr>
              <w:pStyle w:val="a3"/>
              <w:jc w:val="both"/>
              <w:rPr>
                <w:rStyle w:val="a6"/>
                <w:sz w:val="28"/>
                <w:szCs w:val="28"/>
                <w:lang w:val="uk-UA"/>
              </w:rPr>
            </w:pPr>
            <w:r>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tcPr>
          <w:p w:rsidR="001F054E" w:rsidRDefault="001F054E" w:rsidP="004A57FC">
            <w:pPr>
              <w:rPr>
                <w:b/>
                <w:sz w:val="28"/>
                <w:szCs w:val="28"/>
                <w:lang w:val="uk-UA"/>
              </w:rPr>
            </w:pPr>
            <w:r>
              <w:rPr>
                <w:b/>
                <w:sz w:val="28"/>
                <w:szCs w:val="28"/>
                <w:lang w:val="uk-UA"/>
              </w:rPr>
              <w:t>№ рішення</w:t>
            </w:r>
          </w:p>
        </w:tc>
      </w:tr>
      <w:tr w:rsidR="001F054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1F054E" w:rsidRPr="009E4831" w:rsidRDefault="001F054E" w:rsidP="004A57FC">
            <w:pPr>
              <w:rPr>
                <w:sz w:val="28"/>
                <w:szCs w:val="28"/>
                <w:lang w:val="en-US"/>
              </w:rPr>
            </w:pPr>
            <w:r w:rsidRPr="009E4831">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tcPr>
          <w:p w:rsidR="001F054E" w:rsidRPr="0031259E" w:rsidRDefault="001F054E" w:rsidP="004A57FC">
            <w:pPr>
              <w:jc w:val="both"/>
              <w:rPr>
                <w:sz w:val="28"/>
                <w:szCs w:val="28"/>
              </w:rPr>
            </w:pPr>
            <w:r w:rsidRPr="0031259E">
              <w:rPr>
                <w:sz w:val="28"/>
                <w:szCs w:val="28"/>
              </w:rPr>
              <w:t>Про фінансування заходів міської програми розвитку культури, мистецтва і охорони культурної спадщини</w:t>
            </w:r>
          </w:p>
        </w:tc>
        <w:tc>
          <w:tcPr>
            <w:tcW w:w="1728" w:type="dxa"/>
            <w:gridSpan w:val="5"/>
            <w:tcBorders>
              <w:top w:val="single" w:sz="4" w:space="0" w:color="auto"/>
              <w:left w:val="single" w:sz="4" w:space="0" w:color="auto"/>
              <w:bottom w:val="single" w:sz="4" w:space="0" w:color="auto"/>
              <w:right w:val="single" w:sz="4" w:space="0" w:color="auto"/>
            </w:tcBorders>
          </w:tcPr>
          <w:p w:rsidR="001F054E" w:rsidRPr="00462A6D" w:rsidRDefault="001F054E" w:rsidP="004A57FC">
            <w:pPr>
              <w:rPr>
                <w:b/>
                <w:sz w:val="28"/>
                <w:szCs w:val="28"/>
                <w:lang w:val="uk-UA"/>
              </w:rPr>
            </w:pPr>
            <w:r>
              <w:rPr>
                <w:b/>
                <w:sz w:val="28"/>
                <w:szCs w:val="28"/>
                <w:lang w:val="uk-UA"/>
              </w:rPr>
              <w:t>43</w:t>
            </w:r>
          </w:p>
        </w:tc>
      </w:tr>
      <w:tr w:rsidR="001F054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1F054E" w:rsidRPr="009E4831" w:rsidRDefault="001F054E" w:rsidP="004A57FC">
            <w:pPr>
              <w:rPr>
                <w:sz w:val="28"/>
                <w:szCs w:val="28"/>
                <w:lang w:val="en-US"/>
              </w:rPr>
            </w:pPr>
            <w:r w:rsidRPr="009E4831">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tcPr>
          <w:p w:rsidR="001F054E" w:rsidRPr="0031259E" w:rsidRDefault="001F054E" w:rsidP="004A57FC">
            <w:pPr>
              <w:jc w:val="both"/>
              <w:rPr>
                <w:sz w:val="28"/>
                <w:szCs w:val="28"/>
              </w:rPr>
            </w:pPr>
            <w:r w:rsidRPr="0031259E">
              <w:rPr>
                <w:sz w:val="28"/>
                <w:szCs w:val="28"/>
              </w:rPr>
              <w:t>Про видалення зелених насаджень на території м. Ніжина</w:t>
            </w:r>
          </w:p>
        </w:tc>
        <w:tc>
          <w:tcPr>
            <w:tcW w:w="1728" w:type="dxa"/>
            <w:gridSpan w:val="5"/>
            <w:tcBorders>
              <w:top w:val="single" w:sz="4" w:space="0" w:color="auto"/>
              <w:left w:val="single" w:sz="4" w:space="0" w:color="auto"/>
              <w:bottom w:val="single" w:sz="4" w:space="0" w:color="auto"/>
              <w:right w:val="single" w:sz="4" w:space="0" w:color="auto"/>
            </w:tcBorders>
          </w:tcPr>
          <w:p w:rsidR="001F054E" w:rsidRPr="00462A6D" w:rsidRDefault="001F054E" w:rsidP="004A57FC">
            <w:pPr>
              <w:rPr>
                <w:b/>
                <w:sz w:val="28"/>
                <w:szCs w:val="28"/>
                <w:lang w:val="uk-UA"/>
              </w:rPr>
            </w:pPr>
            <w:r>
              <w:rPr>
                <w:b/>
                <w:sz w:val="28"/>
                <w:szCs w:val="28"/>
                <w:lang w:val="uk-UA"/>
              </w:rPr>
              <w:t>44</w:t>
            </w:r>
          </w:p>
        </w:tc>
      </w:tr>
      <w:tr w:rsidR="001F054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1F054E" w:rsidRPr="009E4831" w:rsidRDefault="001F054E" w:rsidP="004A57FC">
            <w:pPr>
              <w:rPr>
                <w:sz w:val="28"/>
                <w:szCs w:val="28"/>
                <w:lang w:val="uk-UA"/>
              </w:rPr>
            </w:pPr>
            <w:r>
              <w:rPr>
                <w:sz w:val="28"/>
                <w:szCs w:val="28"/>
                <w:lang w:val="uk-UA"/>
              </w:rPr>
              <w:t>3</w:t>
            </w:r>
          </w:p>
        </w:tc>
        <w:tc>
          <w:tcPr>
            <w:tcW w:w="7131" w:type="dxa"/>
            <w:gridSpan w:val="4"/>
            <w:tcBorders>
              <w:top w:val="single" w:sz="4" w:space="0" w:color="auto"/>
              <w:left w:val="single" w:sz="4" w:space="0" w:color="auto"/>
              <w:bottom w:val="single" w:sz="4" w:space="0" w:color="auto"/>
              <w:right w:val="single" w:sz="4" w:space="0" w:color="auto"/>
            </w:tcBorders>
          </w:tcPr>
          <w:p w:rsidR="001F054E" w:rsidRPr="0031259E" w:rsidRDefault="001F054E" w:rsidP="004A57FC">
            <w:pPr>
              <w:jc w:val="both"/>
              <w:rPr>
                <w:sz w:val="28"/>
                <w:szCs w:val="28"/>
              </w:rPr>
            </w:pPr>
            <w:r w:rsidRPr="0031259E">
              <w:rPr>
                <w:sz w:val="28"/>
                <w:szCs w:val="28"/>
              </w:rPr>
              <w:t>Про затвердження акта комісії з підготовки до розгляду земельних спорів на території міста Ніжина ( вул. Овдіївська)</w:t>
            </w:r>
          </w:p>
        </w:tc>
        <w:tc>
          <w:tcPr>
            <w:tcW w:w="1728" w:type="dxa"/>
            <w:gridSpan w:val="5"/>
            <w:tcBorders>
              <w:top w:val="single" w:sz="4" w:space="0" w:color="auto"/>
              <w:left w:val="single" w:sz="4" w:space="0" w:color="auto"/>
              <w:bottom w:val="single" w:sz="4" w:space="0" w:color="auto"/>
              <w:right w:val="single" w:sz="4" w:space="0" w:color="auto"/>
            </w:tcBorders>
          </w:tcPr>
          <w:p w:rsidR="001F054E" w:rsidRPr="00462A6D" w:rsidRDefault="001F054E" w:rsidP="004A57FC">
            <w:pPr>
              <w:rPr>
                <w:b/>
                <w:sz w:val="28"/>
                <w:szCs w:val="28"/>
                <w:lang w:val="uk-UA"/>
              </w:rPr>
            </w:pPr>
            <w:r>
              <w:rPr>
                <w:b/>
                <w:sz w:val="28"/>
                <w:szCs w:val="28"/>
                <w:lang w:val="uk-UA"/>
              </w:rPr>
              <w:t>45</w:t>
            </w:r>
          </w:p>
        </w:tc>
      </w:tr>
      <w:tr w:rsidR="001F054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1F054E" w:rsidRPr="009E4831" w:rsidRDefault="001F054E" w:rsidP="004A57FC">
            <w:pPr>
              <w:rPr>
                <w:sz w:val="28"/>
                <w:szCs w:val="28"/>
                <w:lang w:val="uk-UA"/>
              </w:rPr>
            </w:pPr>
            <w:r>
              <w:rPr>
                <w:sz w:val="28"/>
                <w:szCs w:val="28"/>
                <w:lang w:val="uk-UA"/>
              </w:rPr>
              <w:t>4</w:t>
            </w:r>
          </w:p>
        </w:tc>
        <w:tc>
          <w:tcPr>
            <w:tcW w:w="7131" w:type="dxa"/>
            <w:gridSpan w:val="4"/>
            <w:tcBorders>
              <w:top w:val="single" w:sz="4" w:space="0" w:color="auto"/>
              <w:left w:val="single" w:sz="4" w:space="0" w:color="auto"/>
              <w:bottom w:val="single" w:sz="4" w:space="0" w:color="auto"/>
              <w:right w:val="single" w:sz="4" w:space="0" w:color="auto"/>
            </w:tcBorders>
          </w:tcPr>
          <w:p w:rsidR="001F054E" w:rsidRPr="001F054E" w:rsidRDefault="001F054E" w:rsidP="004A57FC">
            <w:pPr>
              <w:jc w:val="both"/>
              <w:rPr>
                <w:sz w:val="28"/>
                <w:szCs w:val="28"/>
                <w:lang w:val="uk-UA"/>
              </w:rPr>
            </w:pPr>
            <w:r w:rsidRPr="001F054E">
              <w:rPr>
                <w:sz w:val="28"/>
                <w:szCs w:val="28"/>
                <w:lang w:val="uk-UA"/>
              </w:rPr>
              <w:t>Про організацію взаємодії з питань відбору кандидатів для вступу до вищих військових навчальних закладів, військових коледжів сержантського складу Міністерства оборони України з числа цивільної молоді у 2017 році</w:t>
            </w:r>
          </w:p>
        </w:tc>
        <w:tc>
          <w:tcPr>
            <w:tcW w:w="1728" w:type="dxa"/>
            <w:gridSpan w:val="5"/>
            <w:tcBorders>
              <w:top w:val="single" w:sz="4" w:space="0" w:color="auto"/>
              <w:left w:val="single" w:sz="4" w:space="0" w:color="auto"/>
              <w:bottom w:val="single" w:sz="4" w:space="0" w:color="auto"/>
              <w:right w:val="single" w:sz="4" w:space="0" w:color="auto"/>
            </w:tcBorders>
          </w:tcPr>
          <w:p w:rsidR="001F054E" w:rsidRPr="00462A6D" w:rsidRDefault="001F054E" w:rsidP="004A57FC">
            <w:pPr>
              <w:rPr>
                <w:b/>
                <w:sz w:val="28"/>
                <w:szCs w:val="28"/>
                <w:lang w:val="uk-UA"/>
              </w:rPr>
            </w:pPr>
            <w:r>
              <w:rPr>
                <w:b/>
                <w:sz w:val="28"/>
                <w:szCs w:val="28"/>
                <w:lang w:val="uk-UA"/>
              </w:rPr>
              <w:t>46</w:t>
            </w:r>
          </w:p>
        </w:tc>
      </w:tr>
      <w:tr w:rsidR="001F054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1F054E" w:rsidRDefault="001F054E" w:rsidP="004A57FC">
            <w:pPr>
              <w:rPr>
                <w:sz w:val="28"/>
                <w:szCs w:val="28"/>
                <w:lang w:val="uk-UA"/>
              </w:rPr>
            </w:pPr>
            <w:r>
              <w:rPr>
                <w:sz w:val="28"/>
                <w:szCs w:val="28"/>
                <w:lang w:val="uk-UA"/>
              </w:rPr>
              <w:t>5</w:t>
            </w:r>
          </w:p>
        </w:tc>
        <w:tc>
          <w:tcPr>
            <w:tcW w:w="7131" w:type="dxa"/>
            <w:gridSpan w:val="4"/>
            <w:tcBorders>
              <w:top w:val="single" w:sz="4" w:space="0" w:color="auto"/>
              <w:left w:val="single" w:sz="4" w:space="0" w:color="auto"/>
              <w:bottom w:val="single" w:sz="4" w:space="0" w:color="auto"/>
              <w:right w:val="single" w:sz="4" w:space="0" w:color="auto"/>
            </w:tcBorders>
          </w:tcPr>
          <w:p w:rsidR="001F054E" w:rsidRPr="0031259E" w:rsidRDefault="001F054E" w:rsidP="004A57FC">
            <w:pPr>
              <w:jc w:val="both"/>
              <w:rPr>
                <w:sz w:val="28"/>
                <w:szCs w:val="28"/>
              </w:rPr>
            </w:pPr>
            <w:r w:rsidRPr="0031259E">
              <w:rPr>
                <w:sz w:val="28"/>
                <w:szCs w:val="28"/>
              </w:rPr>
              <w:t>Про розгляд матеріалів опікунської ради</w:t>
            </w:r>
          </w:p>
        </w:tc>
        <w:tc>
          <w:tcPr>
            <w:tcW w:w="1728" w:type="dxa"/>
            <w:gridSpan w:val="5"/>
            <w:tcBorders>
              <w:top w:val="single" w:sz="4" w:space="0" w:color="auto"/>
              <w:left w:val="single" w:sz="4" w:space="0" w:color="auto"/>
              <w:bottom w:val="single" w:sz="4" w:space="0" w:color="auto"/>
              <w:right w:val="single" w:sz="4" w:space="0" w:color="auto"/>
            </w:tcBorders>
          </w:tcPr>
          <w:p w:rsidR="001F054E" w:rsidRPr="00462A6D" w:rsidRDefault="001F054E" w:rsidP="004A57FC">
            <w:pPr>
              <w:rPr>
                <w:b/>
                <w:sz w:val="28"/>
                <w:szCs w:val="28"/>
                <w:lang w:val="uk-UA"/>
              </w:rPr>
            </w:pPr>
            <w:r>
              <w:rPr>
                <w:b/>
                <w:sz w:val="28"/>
                <w:szCs w:val="28"/>
                <w:lang w:val="uk-UA"/>
              </w:rPr>
              <w:t>47</w:t>
            </w:r>
          </w:p>
        </w:tc>
      </w:tr>
      <w:tr w:rsidR="001F054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1F054E" w:rsidRDefault="001F054E" w:rsidP="004A57FC">
            <w:pPr>
              <w:rPr>
                <w:sz w:val="28"/>
                <w:szCs w:val="28"/>
                <w:lang w:val="uk-UA"/>
              </w:rPr>
            </w:pPr>
            <w:r>
              <w:rPr>
                <w:sz w:val="28"/>
                <w:szCs w:val="28"/>
                <w:lang w:val="uk-UA"/>
              </w:rPr>
              <w:t>6</w:t>
            </w:r>
          </w:p>
        </w:tc>
        <w:tc>
          <w:tcPr>
            <w:tcW w:w="7131" w:type="dxa"/>
            <w:gridSpan w:val="4"/>
            <w:tcBorders>
              <w:top w:val="single" w:sz="4" w:space="0" w:color="auto"/>
              <w:left w:val="single" w:sz="4" w:space="0" w:color="auto"/>
              <w:bottom w:val="single" w:sz="4" w:space="0" w:color="auto"/>
              <w:right w:val="single" w:sz="4" w:space="0" w:color="auto"/>
            </w:tcBorders>
          </w:tcPr>
          <w:p w:rsidR="001F054E" w:rsidRPr="0031259E" w:rsidRDefault="001F054E" w:rsidP="004A57FC">
            <w:pPr>
              <w:jc w:val="both"/>
              <w:rPr>
                <w:sz w:val="28"/>
                <w:szCs w:val="28"/>
              </w:rPr>
            </w:pPr>
            <w:r w:rsidRPr="0031259E">
              <w:rPr>
                <w:sz w:val="28"/>
                <w:szCs w:val="28"/>
              </w:rPr>
              <w:t>Про проведення ямкового  ремонту по вул. Незалежності</w:t>
            </w:r>
          </w:p>
        </w:tc>
        <w:tc>
          <w:tcPr>
            <w:tcW w:w="1728" w:type="dxa"/>
            <w:gridSpan w:val="5"/>
            <w:tcBorders>
              <w:top w:val="single" w:sz="4" w:space="0" w:color="auto"/>
              <w:left w:val="single" w:sz="4" w:space="0" w:color="auto"/>
              <w:bottom w:val="single" w:sz="4" w:space="0" w:color="auto"/>
              <w:right w:val="single" w:sz="4" w:space="0" w:color="auto"/>
            </w:tcBorders>
          </w:tcPr>
          <w:p w:rsidR="001F054E" w:rsidRPr="00462A6D" w:rsidRDefault="001F054E" w:rsidP="004A57FC">
            <w:pPr>
              <w:rPr>
                <w:b/>
                <w:sz w:val="28"/>
                <w:szCs w:val="28"/>
                <w:lang w:val="uk-UA"/>
              </w:rPr>
            </w:pPr>
            <w:r>
              <w:rPr>
                <w:b/>
                <w:sz w:val="28"/>
                <w:szCs w:val="28"/>
                <w:lang w:val="uk-UA"/>
              </w:rPr>
              <w:t>Пр. 25</w:t>
            </w:r>
          </w:p>
        </w:tc>
      </w:tr>
      <w:tr w:rsidR="001F054E"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1F054E" w:rsidRDefault="001F054E" w:rsidP="004A57FC">
            <w:pPr>
              <w:rPr>
                <w:sz w:val="28"/>
                <w:szCs w:val="28"/>
                <w:lang w:val="uk-UA"/>
              </w:rPr>
            </w:pPr>
            <w:r>
              <w:rPr>
                <w:sz w:val="28"/>
                <w:szCs w:val="28"/>
                <w:lang w:val="uk-UA"/>
              </w:rPr>
              <w:t>7</w:t>
            </w:r>
          </w:p>
        </w:tc>
        <w:tc>
          <w:tcPr>
            <w:tcW w:w="7131" w:type="dxa"/>
            <w:gridSpan w:val="4"/>
            <w:tcBorders>
              <w:top w:val="single" w:sz="4" w:space="0" w:color="auto"/>
              <w:left w:val="single" w:sz="4" w:space="0" w:color="auto"/>
              <w:bottom w:val="single" w:sz="4" w:space="0" w:color="auto"/>
              <w:right w:val="single" w:sz="4" w:space="0" w:color="auto"/>
            </w:tcBorders>
          </w:tcPr>
          <w:p w:rsidR="001F054E" w:rsidRPr="0031259E" w:rsidRDefault="001F054E" w:rsidP="004A57FC">
            <w:pPr>
              <w:jc w:val="both"/>
              <w:rPr>
                <w:sz w:val="28"/>
                <w:szCs w:val="28"/>
              </w:rPr>
            </w:pPr>
            <w:r w:rsidRPr="0031259E">
              <w:rPr>
                <w:sz w:val="28"/>
                <w:szCs w:val="28"/>
              </w:rPr>
              <w:t xml:space="preserve">Про розпорядження, видані міським головоюза період з </w:t>
            </w:r>
            <w:r w:rsidRPr="0031259E">
              <w:rPr>
                <w:sz w:val="28"/>
                <w:szCs w:val="28"/>
                <w:lang w:val="uk-UA"/>
              </w:rPr>
              <w:t>24</w:t>
            </w:r>
            <w:r w:rsidRPr="0031259E">
              <w:rPr>
                <w:sz w:val="28"/>
                <w:szCs w:val="28"/>
              </w:rPr>
              <w:t>.02.2016р. по</w:t>
            </w:r>
            <w:r w:rsidRPr="0031259E">
              <w:rPr>
                <w:sz w:val="28"/>
                <w:szCs w:val="28"/>
                <w:lang w:val="uk-UA"/>
              </w:rPr>
              <w:t xml:space="preserve"> 09.03</w:t>
            </w:r>
            <w:r w:rsidRPr="0031259E">
              <w:rPr>
                <w:sz w:val="28"/>
                <w:szCs w:val="28"/>
              </w:rPr>
              <w:t>.2017р.</w:t>
            </w:r>
          </w:p>
        </w:tc>
        <w:tc>
          <w:tcPr>
            <w:tcW w:w="1728" w:type="dxa"/>
            <w:gridSpan w:val="5"/>
            <w:tcBorders>
              <w:top w:val="single" w:sz="4" w:space="0" w:color="auto"/>
              <w:left w:val="single" w:sz="4" w:space="0" w:color="auto"/>
              <w:bottom w:val="single" w:sz="4" w:space="0" w:color="auto"/>
              <w:right w:val="single" w:sz="4" w:space="0" w:color="auto"/>
            </w:tcBorders>
          </w:tcPr>
          <w:p w:rsidR="001F054E" w:rsidRPr="00462A6D" w:rsidRDefault="001F054E" w:rsidP="004A57FC">
            <w:pPr>
              <w:rPr>
                <w:b/>
                <w:sz w:val="28"/>
                <w:szCs w:val="28"/>
                <w:lang w:val="uk-UA"/>
              </w:rPr>
            </w:pPr>
            <w:r>
              <w:rPr>
                <w:b/>
                <w:sz w:val="28"/>
                <w:szCs w:val="28"/>
                <w:lang w:val="uk-UA"/>
              </w:rPr>
              <w:t>Пр. 26</w:t>
            </w:r>
          </w:p>
        </w:tc>
      </w:tr>
      <w:tr w:rsidR="006212BA"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tcPr>
          <w:p w:rsidR="006212BA" w:rsidRDefault="006212BA" w:rsidP="0092290A">
            <w:pPr>
              <w:jc w:val="center"/>
              <w:rPr>
                <w:b/>
                <w:sz w:val="28"/>
                <w:szCs w:val="28"/>
                <w:lang w:val="uk-UA"/>
              </w:rPr>
            </w:pPr>
            <w:r>
              <w:rPr>
                <w:b/>
                <w:sz w:val="28"/>
                <w:szCs w:val="28"/>
                <w:lang w:val="uk-UA"/>
              </w:rPr>
              <w:t>Засідання виконавчого комітету від 16. 03. 2017 року</w:t>
            </w:r>
          </w:p>
        </w:tc>
      </w:tr>
      <w:tr w:rsidR="006212B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6212BA" w:rsidRDefault="006212BA" w:rsidP="0092290A">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6212BA" w:rsidRDefault="006212BA" w:rsidP="0092290A">
            <w:pPr>
              <w:pStyle w:val="a3"/>
              <w:jc w:val="both"/>
              <w:rPr>
                <w:rStyle w:val="a6"/>
                <w:sz w:val="28"/>
                <w:szCs w:val="28"/>
                <w:lang w:val="uk-UA"/>
              </w:rPr>
            </w:pPr>
            <w:r>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tcPr>
          <w:p w:rsidR="006212BA" w:rsidRDefault="006212BA" w:rsidP="0092290A">
            <w:pPr>
              <w:rPr>
                <w:b/>
                <w:sz w:val="28"/>
                <w:szCs w:val="28"/>
                <w:lang w:val="uk-UA"/>
              </w:rPr>
            </w:pPr>
            <w:r>
              <w:rPr>
                <w:b/>
                <w:sz w:val="28"/>
                <w:szCs w:val="28"/>
                <w:lang w:val="uk-UA"/>
              </w:rPr>
              <w:t>№ рішення</w:t>
            </w:r>
          </w:p>
        </w:tc>
      </w:tr>
      <w:tr w:rsidR="006212BA"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6212BA" w:rsidRPr="009E4831" w:rsidRDefault="006212BA" w:rsidP="0092290A">
            <w:pPr>
              <w:rPr>
                <w:sz w:val="28"/>
                <w:szCs w:val="28"/>
                <w:lang w:val="en-US"/>
              </w:rPr>
            </w:pPr>
            <w:r w:rsidRPr="009E4831">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tcPr>
          <w:p w:rsidR="006212BA" w:rsidRDefault="006212BA" w:rsidP="0092290A">
            <w:pPr>
              <w:jc w:val="both"/>
              <w:rPr>
                <w:sz w:val="28"/>
                <w:szCs w:val="28"/>
              </w:rPr>
            </w:pPr>
            <w:r>
              <w:rPr>
                <w:sz w:val="28"/>
                <w:szCs w:val="28"/>
              </w:rPr>
              <w:t>Про надання дозволу на переобладнання, перепланування у квартирах, будівництво прибудови до квартири у м. Ніжині</w:t>
            </w:r>
          </w:p>
        </w:tc>
        <w:tc>
          <w:tcPr>
            <w:tcW w:w="1728" w:type="dxa"/>
            <w:gridSpan w:val="5"/>
            <w:tcBorders>
              <w:top w:val="single" w:sz="4" w:space="0" w:color="auto"/>
              <w:left w:val="single" w:sz="4" w:space="0" w:color="auto"/>
              <w:bottom w:val="single" w:sz="4" w:space="0" w:color="auto"/>
              <w:right w:val="single" w:sz="4" w:space="0" w:color="auto"/>
            </w:tcBorders>
          </w:tcPr>
          <w:p w:rsidR="006212BA" w:rsidRPr="00462A6D" w:rsidRDefault="006212BA" w:rsidP="0092290A">
            <w:pPr>
              <w:rPr>
                <w:b/>
                <w:sz w:val="28"/>
                <w:szCs w:val="28"/>
                <w:lang w:val="uk-UA"/>
              </w:rPr>
            </w:pPr>
            <w:r>
              <w:rPr>
                <w:b/>
                <w:sz w:val="28"/>
                <w:szCs w:val="28"/>
                <w:lang w:val="uk-UA"/>
              </w:rPr>
              <w:t>48</w:t>
            </w:r>
          </w:p>
        </w:tc>
      </w:tr>
      <w:tr w:rsidR="006212BA"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6212BA" w:rsidRPr="009E4831" w:rsidRDefault="006212BA" w:rsidP="0092290A">
            <w:pPr>
              <w:rPr>
                <w:sz w:val="28"/>
                <w:szCs w:val="28"/>
                <w:lang w:val="en-US"/>
              </w:rPr>
            </w:pPr>
            <w:r w:rsidRPr="009E4831">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tcPr>
          <w:p w:rsidR="006212BA" w:rsidRDefault="006212BA" w:rsidP="0092290A">
            <w:pPr>
              <w:jc w:val="both"/>
              <w:rPr>
                <w:sz w:val="28"/>
                <w:szCs w:val="28"/>
              </w:rPr>
            </w:pPr>
            <w:r>
              <w:rPr>
                <w:sz w:val="28"/>
                <w:szCs w:val="28"/>
              </w:rPr>
              <w:t>Про звільнення земельних ділянок від тимчасових споруд, малих архітектурних форм, які встановлені із порушенням вимог чинного законодавства України</w:t>
            </w:r>
          </w:p>
        </w:tc>
        <w:tc>
          <w:tcPr>
            <w:tcW w:w="1728" w:type="dxa"/>
            <w:gridSpan w:val="5"/>
            <w:tcBorders>
              <w:top w:val="single" w:sz="4" w:space="0" w:color="auto"/>
              <w:left w:val="single" w:sz="4" w:space="0" w:color="auto"/>
              <w:bottom w:val="single" w:sz="4" w:space="0" w:color="auto"/>
              <w:right w:val="single" w:sz="4" w:space="0" w:color="auto"/>
            </w:tcBorders>
          </w:tcPr>
          <w:p w:rsidR="006212BA" w:rsidRPr="00462A6D" w:rsidRDefault="006212BA" w:rsidP="0092290A">
            <w:pPr>
              <w:rPr>
                <w:b/>
                <w:sz w:val="28"/>
                <w:szCs w:val="28"/>
                <w:lang w:val="uk-UA"/>
              </w:rPr>
            </w:pPr>
            <w:r>
              <w:rPr>
                <w:b/>
                <w:sz w:val="28"/>
                <w:szCs w:val="28"/>
                <w:lang w:val="uk-UA"/>
              </w:rPr>
              <w:t>49</w:t>
            </w:r>
          </w:p>
        </w:tc>
      </w:tr>
      <w:tr w:rsidR="006212BA"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6212BA" w:rsidRPr="009E4831" w:rsidRDefault="006212BA" w:rsidP="0092290A">
            <w:pPr>
              <w:rPr>
                <w:sz w:val="28"/>
                <w:szCs w:val="28"/>
                <w:lang w:val="uk-UA"/>
              </w:rPr>
            </w:pPr>
            <w:r>
              <w:rPr>
                <w:sz w:val="28"/>
                <w:szCs w:val="28"/>
                <w:lang w:val="uk-UA"/>
              </w:rPr>
              <w:t>3</w:t>
            </w:r>
          </w:p>
        </w:tc>
        <w:tc>
          <w:tcPr>
            <w:tcW w:w="7131" w:type="dxa"/>
            <w:gridSpan w:val="4"/>
            <w:tcBorders>
              <w:top w:val="single" w:sz="4" w:space="0" w:color="auto"/>
              <w:left w:val="single" w:sz="4" w:space="0" w:color="auto"/>
              <w:bottom w:val="single" w:sz="4" w:space="0" w:color="auto"/>
              <w:right w:val="single" w:sz="4" w:space="0" w:color="auto"/>
            </w:tcBorders>
          </w:tcPr>
          <w:p w:rsidR="006212BA" w:rsidRDefault="006212BA" w:rsidP="0092290A">
            <w:pPr>
              <w:jc w:val="both"/>
              <w:rPr>
                <w:sz w:val="28"/>
                <w:szCs w:val="28"/>
              </w:rPr>
            </w:pPr>
            <w:r>
              <w:rPr>
                <w:sz w:val="28"/>
                <w:szCs w:val="28"/>
              </w:rPr>
              <w:t>Про надання матеріальної допомоги</w:t>
            </w:r>
          </w:p>
        </w:tc>
        <w:tc>
          <w:tcPr>
            <w:tcW w:w="1728" w:type="dxa"/>
            <w:gridSpan w:val="5"/>
            <w:tcBorders>
              <w:top w:val="single" w:sz="4" w:space="0" w:color="auto"/>
              <w:left w:val="single" w:sz="4" w:space="0" w:color="auto"/>
              <w:bottom w:val="single" w:sz="4" w:space="0" w:color="auto"/>
              <w:right w:val="single" w:sz="4" w:space="0" w:color="auto"/>
            </w:tcBorders>
          </w:tcPr>
          <w:p w:rsidR="006212BA" w:rsidRPr="00462A6D" w:rsidRDefault="006212BA" w:rsidP="0092290A">
            <w:pPr>
              <w:rPr>
                <w:b/>
                <w:sz w:val="28"/>
                <w:szCs w:val="28"/>
                <w:lang w:val="uk-UA"/>
              </w:rPr>
            </w:pPr>
            <w:r>
              <w:rPr>
                <w:b/>
                <w:sz w:val="28"/>
                <w:szCs w:val="28"/>
                <w:lang w:val="uk-UA"/>
              </w:rPr>
              <w:t>50</w:t>
            </w:r>
          </w:p>
        </w:tc>
      </w:tr>
      <w:tr w:rsidR="006212BA"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6212BA" w:rsidRPr="009E4831" w:rsidRDefault="006212BA" w:rsidP="0092290A">
            <w:pPr>
              <w:rPr>
                <w:sz w:val="28"/>
                <w:szCs w:val="28"/>
                <w:lang w:val="uk-UA"/>
              </w:rPr>
            </w:pPr>
            <w:r>
              <w:rPr>
                <w:sz w:val="28"/>
                <w:szCs w:val="28"/>
                <w:lang w:val="uk-UA"/>
              </w:rPr>
              <w:t>4</w:t>
            </w:r>
          </w:p>
        </w:tc>
        <w:tc>
          <w:tcPr>
            <w:tcW w:w="7131" w:type="dxa"/>
            <w:gridSpan w:val="4"/>
            <w:tcBorders>
              <w:top w:val="single" w:sz="4" w:space="0" w:color="auto"/>
              <w:left w:val="single" w:sz="4" w:space="0" w:color="auto"/>
              <w:bottom w:val="single" w:sz="4" w:space="0" w:color="auto"/>
              <w:right w:val="single" w:sz="4" w:space="0" w:color="auto"/>
            </w:tcBorders>
          </w:tcPr>
          <w:p w:rsidR="006212BA" w:rsidRDefault="006212BA" w:rsidP="0092290A">
            <w:pPr>
              <w:jc w:val="both"/>
              <w:rPr>
                <w:sz w:val="28"/>
                <w:szCs w:val="28"/>
              </w:rPr>
            </w:pPr>
            <w:r>
              <w:rPr>
                <w:sz w:val="28"/>
                <w:szCs w:val="28"/>
              </w:rPr>
              <w:t>Про розгляд матеріалів комісії з питань захисту прав дитини</w:t>
            </w:r>
          </w:p>
        </w:tc>
        <w:tc>
          <w:tcPr>
            <w:tcW w:w="1728" w:type="dxa"/>
            <w:gridSpan w:val="5"/>
            <w:tcBorders>
              <w:top w:val="single" w:sz="4" w:space="0" w:color="auto"/>
              <w:left w:val="single" w:sz="4" w:space="0" w:color="auto"/>
              <w:bottom w:val="single" w:sz="4" w:space="0" w:color="auto"/>
              <w:right w:val="single" w:sz="4" w:space="0" w:color="auto"/>
            </w:tcBorders>
          </w:tcPr>
          <w:p w:rsidR="006212BA" w:rsidRPr="00462A6D" w:rsidRDefault="006212BA" w:rsidP="0092290A">
            <w:pPr>
              <w:rPr>
                <w:b/>
                <w:sz w:val="28"/>
                <w:szCs w:val="28"/>
                <w:lang w:val="uk-UA"/>
              </w:rPr>
            </w:pPr>
            <w:r>
              <w:rPr>
                <w:b/>
                <w:sz w:val="28"/>
                <w:szCs w:val="28"/>
                <w:lang w:val="uk-UA"/>
              </w:rPr>
              <w:t>51</w:t>
            </w:r>
          </w:p>
        </w:tc>
      </w:tr>
      <w:tr w:rsidR="006212BA"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6212BA" w:rsidRDefault="006212BA" w:rsidP="0092290A">
            <w:pPr>
              <w:rPr>
                <w:sz w:val="28"/>
                <w:szCs w:val="28"/>
                <w:lang w:val="uk-UA"/>
              </w:rPr>
            </w:pPr>
            <w:r>
              <w:rPr>
                <w:sz w:val="28"/>
                <w:szCs w:val="28"/>
                <w:lang w:val="uk-UA"/>
              </w:rPr>
              <w:t>5</w:t>
            </w:r>
          </w:p>
        </w:tc>
        <w:tc>
          <w:tcPr>
            <w:tcW w:w="7131" w:type="dxa"/>
            <w:gridSpan w:val="4"/>
            <w:tcBorders>
              <w:top w:val="single" w:sz="4" w:space="0" w:color="auto"/>
              <w:left w:val="single" w:sz="4" w:space="0" w:color="auto"/>
              <w:bottom w:val="single" w:sz="4" w:space="0" w:color="auto"/>
              <w:right w:val="single" w:sz="4" w:space="0" w:color="auto"/>
            </w:tcBorders>
          </w:tcPr>
          <w:p w:rsidR="006212BA" w:rsidRDefault="006212BA" w:rsidP="0092290A">
            <w:pPr>
              <w:jc w:val="both"/>
              <w:rPr>
                <w:sz w:val="28"/>
                <w:szCs w:val="28"/>
              </w:rPr>
            </w:pPr>
            <w:r>
              <w:rPr>
                <w:sz w:val="28"/>
                <w:szCs w:val="28"/>
              </w:rPr>
              <w:t>Про відзначення з нагоди Дня працівників житлово-комунального господарства і побутового обслуговування населення</w:t>
            </w:r>
          </w:p>
        </w:tc>
        <w:tc>
          <w:tcPr>
            <w:tcW w:w="1728" w:type="dxa"/>
            <w:gridSpan w:val="5"/>
            <w:tcBorders>
              <w:top w:val="single" w:sz="4" w:space="0" w:color="auto"/>
              <w:left w:val="single" w:sz="4" w:space="0" w:color="auto"/>
              <w:bottom w:val="single" w:sz="4" w:space="0" w:color="auto"/>
              <w:right w:val="single" w:sz="4" w:space="0" w:color="auto"/>
            </w:tcBorders>
          </w:tcPr>
          <w:p w:rsidR="006212BA" w:rsidRPr="00462A6D" w:rsidRDefault="006212BA" w:rsidP="0092290A">
            <w:pPr>
              <w:rPr>
                <w:b/>
                <w:sz w:val="28"/>
                <w:szCs w:val="28"/>
                <w:lang w:val="uk-UA"/>
              </w:rPr>
            </w:pPr>
            <w:r>
              <w:rPr>
                <w:b/>
                <w:sz w:val="28"/>
                <w:szCs w:val="28"/>
                <w:lang w:val="uk-UA"/>
              </w:rPr>
              <w:t>52</w:t>
            </w:r>
          </w:p>
        </w:tc>
      </w:tr>
      <w:tr w:rsidR="006212BA"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6212BA" w:rsidRDefault="006212BA" w:rsidP="0092290A">
            <w:pPr>
              <w:rPr>
                <w:sz w:val="28"/>
                <w:szCs w:val="28"/>
                <w:lang w:val="uk-UA"/>
              </w:rPr>
            </w:pPr>
            <w:r>
              <w:rPr>
                <w:sz w:val="28"/>
                <w:szCs w:val="28"/>
                <w:lang w:val="uk-UA"/>
              </w:rPr>
              <w:t>6</w:t>
            </w:r>
          </w:p>
        </w:tc>
        <w:tc>
          <w:tcPr>
            <w:tcW w:w="7131" w:type="dxa"/>
            <w:gridSpan w:val="4"/>
            <w:tcBorders>
              <w:top w:val="single" w:sz="4" w:space="0" w:color="auto"/>
              <w:left w:val="single" w:sz="4" w:space="0" w:color="auto"/>
              <w:bottom w:val="single" w:sz="4" w:space="0" w:color="auto"/>
              <w:right w:val="single" w:sz="4" w:space="0" w:color="auto"/>
            </w:tcBorders>
          </w:tcPr>
          <w:p w:rsidR="006212BA" w:rsidRPr="006212BA" w:rsidRDefault="006212BA" w:rsidP="0092290A">
            <w:pPr>
              <w:jc w:val="both"/>
              <w:rPr>
                <w:sz w:val="28"/>
                <w:szCs w:val="28"/>
                <w:lang w:val="uk-UA"/>
              </w:rPr>
            </w:pPr>
            <w:r w:rsidRPr="006212BA">
              <w:rPr>
                <w:sz w:val="28"/>
                <w:szCs w:val="28"/>
                <w:lang w:val="uk-UA"/>
              </w:rPr>
              <w:t>Про доповнення додатку 2 рішення виконавчого комітету Ніжинської міської ради від 25.08.2016 р. № 236 «Про затвердження списків учнів загальноосвітніх навчальних закладів на харчування за кошти міського бюджету у 2016-2017 н.р.»</w:t>
            </w:r>
          </w:p>
        </w:tc>
        <w:tc>
          <w:tcPr>
            <w:tcW w:w="1728" w:type="dxa"/>
            <w:gridSpan w:val="5"/>
            <w:tcBorders>
              <w:top w:val="single" w:sz="4" w:space="0" w:color="auto"/>
              <w:left w:val="single" w:sz="4" w:space="0" w:color="auto"/>
              <w:bottom w:val="single" w:sz="4" w:space="0" w:color="auto"/>
              <w:right w:val="single" w:sz="4" w:space="0" w:color="auto"/>
            </w:tcBorders>
          </w:tcPr>
          <w:p w:rsidR="006212BA" w:rsidRPr="00462A6D" w:rsidRDefault="006212BA" w:rsidP="0092290A">
            <w:pPr>
              <w:rPr>
                <w:b/>
                <w:sz w:val="28"/>
                <w:szCs w:val="28"/>
                <w:lang w:val="uk-UA"/>
              </w:rPr>
            </w:pPr>
            <w:r>
              <w:rPr>
                <w:b/>
                <w:sz w:val="28"/>
                <w:szCs w:val="28"/>
                <w:lang w:val="uk-UA"/>
              </w:rPr>
              <w:t>53</w:t>
            </w:r>
          </w:p>
        </w:tc>
      </w:tr>
      <w:tr w:rsidR="006212BA"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6212BA" w:rsidRDefault="006212BA" w:rsidP="0092290A">
            <w:pPr>
              <w:rPr>
                <w:sz w:val="28"/>
                <w:szCs w:val="28"/>
                <w:lang w:val="uk-UA"/>
              </w:rPr>
            </w:pPr>
            <w:r>
              <w:rPr>
                <w:sz w:val="28"/>
                <w:szCs w:val="28"/>
                <w:lang w:val="uk-UA"/>
              </w:rPr>
              <w:t>7</w:t>
            </w:r>
          </w:p>
        </w:tc>
        <w:tc>
          <w:tcPr>
            <w:tcW w:w="7131" w:type="dxa"/>
            <w:gridSpan w:val="4"/>
            <w:tcBorders>
              <w:top w:val="single" w:sz="4" w:space="0" w:color="auto"/>
              <w:left w:val="single" w:sz="4" w:space="0" w:color="auto"/>
              <w:bottom w:val="single" w:sz="4" w:space="0" w:color="auto"/>
              <w:right w:val="single" w:sz="4" w:space="0" w:color="auto"/>
            </w:tcBorders>
          </w:tcPr>
          <w:p w:rsidR="006212BA" w:rsidRDefault="006212BA" w:rsidP="0092290A">
            <w:pPr>
              <w:jc w:val="both"/>
              <w:rPr>
                <w:sz w:val="28"/>
                <w:szCs w:val="28"/>
              </w:rPr>
            </w:pPr>
            <w:r>
              <w:rPr>
                <w:sz w:val="28"/>
                <w:szCs w:val="28"/>
              </w:rPr>
              <w:t>Про затвердження порядку відшкодування коштів перевізникам за пільгове перевезення окремих категорій громадян автомобільним транспортом загального користування в м. Ніжині</w:t>
            </w:r>
          </w:p>
        </w:tc>
        <w:tc>
          <w:tcPr>
            <w:tcW w:w="1728" w:type="dxa"/>
            <w:gridSpan w:val="5"/>
            <w:tcBorders>
              <w:top w:val="single" w:sz="4" w:space="0" w:color="auto"/>
              <w:left w:val="single" w:sz="4" w:space="0" w:color="auto"/>
              <w:bottom w:val="single" w:sz="4" w:space="0" w:color="auto"/>
              <w:right w:val="single" w:sz="4" w:space="0" w:color="auto"/>
            </w:tcBorders>
          </w:tcPr>
          <w:p w:rsidR="006212BA" w:rsidRDefault="006212BA" w:rsidP="0092290A">
            <w:pPr>
              <w:rPr>
                <w:b/>
                <w:sz w:val="28"/>
                <w:szCs w:val="28"/>
                <w:lang w:val="uk-UA"/>
              </w:rPr>
            </w:pPr>
            <w:r>
              <w:rPr>
                <w:b/>
                <w:sz w:val="28"/>
                <w:szCs w:val="28"/>
                <w:lang w:val="uk-UA"/>
              </w:rPr>
              <w:t>Пр.27</w:t>
            </w:r>
          </w:p>
        </w:tc>
      </w:tr>
      <w:tr w:rsidR="006212BA"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6212BA" w:rsidRDefault="006212BA" w:rsidP="0092290A">
            <w:pPr>
              <w:rPr>
                <w:sz w:val="28"/>
                <w:szCs w:val="28"/>
                <w:lang w:val="uk-UA"/>
              </w:rPr>
            </w:pPr>
            <w:r>
              <w:rPr>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tcPr>
          <w:p w:rsidR="006212BA" w:rsidRPr="0031259E" w:rsidRDefault="006212BA" w:rsidP="0092290A">
            <w:pPr>
              <w:jc w:val="both"/>
              <w:rPr>
                <w:sz w:val="28"/>
                <w:szCs w:val="28"/>
              </w:rPr>
            </w:pPr>
            <w:r>
              <w:rPr>
                <w:sz w:val="28"/>
                <w:szCs w:val="28"/>
              </w:rPr>
              <w:t>Про виконання доручення щодо переліку аварійних дерев на кладовищах міста</w:t>
            </w:r>
          </w:p>
        </w:tc>
        <w:tc>
          <w:tcPr>
            <w:tcW w:w="1728" w:type="dxa"/>
            <w:gridSpan w:val="5"/>
            <w:tcBorders>
              <w:top w:val="single" w:sz="4" w:space="0" w:color="auto"/>
              <w:left w:val="single" w:sz="4" w:space="0" w:color="auto"/>
              <w:bottom w:val="single" w:sz="4" w:space="0" w:color="auto"/>
              <w:right w:val="single" w:sz="4" w:space="0" w:color="auto"/>
            </w:tcBorders>
          </w:tcPr>
          <w:p w:rsidR="006212BA" w:rsidRPr="00462A6D" w:rsidRDefault="006212BA" w:rsidP="0092290A">
            <w:pPr>
              <w:rPr>
                <w:b/>
                <w:sz w:val="28"/>
                <w:szCs w:val="28"/>
                <w:lang w:val="uk-UA"/>
              </w:rPr>
            </w:pPr>
            <w:r>
              <w:rPr>
                <w:b/>
                <w:sz w:val="28"/>
                <w:szCs w:val="28"/>
                <w:lang w:val="uk-UA"/>
              </w:rPr>
              <w:t>Пр.28</w:t>
            </w:r>
          </w:p>
        </w:tc>
      </w:tr>
      <w:tr w:rsidR="006212BA"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6212BA" w:rsidRDefault="006212BA" w:rsidP="0092290A">
            <w:pPr>
              <w:rPr>
                <w:sz w:val="28"/>
                <w:szCs w:val="28"/>
                <w:lang w:val="uk-UA"/>
              </w:rPr>
            </w:pPr>
            <w:r>
              <w:rPr>
                <w:sz w:val="28"/>
                <w:szCs w:val="28"/>
                <w:lang w:val="uk-UA"/>
              </w:rPr>
              <w:lastRenderedPageBreak/>
              <w:t>9</w:t>
            </w:r>
          </w:p>
        </w:tc>
        <w:tc>
          <w:tcPr>
            <w:tcW w:w="7131" w:type="dxa"/>
            <w:gridSpan w:val="4"/>
            <w:tcBorders>
              <w:top w:val="single" w:sz="4" w:space="0" w:color="auto"/>
              <w:left w:val="single" w:sz="4" w:space="0" w:color="auto"/>
              <w:bottom w:val="single" w:sz="4" w:space="0" w:color="auto"/>
              <w:right w:val="single" w:sz="4" w:space="0" w:color="auto"/>
            </w:tcBorders>
          </w:tcPr>
          <w:p w:rsidR="006212BA" w:rsidRDefault="006212BA" w:rsidP="0092290A">
            <w:pPr>
              <w:jc w:val="both"/>
              <w:rPr>
                <w:sz w:val="28"/>
                <w:szCs w:val="28"/>
              </w:rPr>
            </w:pPr>
            <w:r>
              <w:rPr>
                <w:sz w:val="28"/>
                <w:szCs w:val="28"/>
              </w:rPr>
              <w:t>Про розгляд звернення Народного депутата України Гузя І.В. щодо відзначення 95-ої річниці проголошення Білоруської Народної Республіки</w:t>
            </w:r>
          </w:p>
        </w:tc>
        <w:tc>
          <w:tcPr>
            <w:tcW w:w="1728" w:type="dxa"/>
            <w:gridSpan w:val="5"/>
            <w:tcBorders>
              <w:top w:val="single" w:sz="4" w:space="0" w:color="auto"/>
              <w:left w:val="single" w:sz="4" w:space="0" w:color="auto"/>
              <w:bottom w:val="single" w:sz="4" w:space="0" w:color="auto"/>
              <w:right w:val="single" w:sz="4" w:space="0" w:color="auto"/>
            </w:tcBorders>
          </w:tcPr>
          <w:p w:rsidR="006212BA" w:rsidRPr="00462A6D" w:rsidRDefault="006212BA" w:rsidP="0092290A">
            <w:pPr>
              <w:rPr>
                <w:b/>
                <w:sz w:val="28"/>
                <w:szCs w:val="28"/>
                <w:lang w:val="uk-UA"/>
              </w:rPr>
            </w:pPr>
            <w:r>
              <w:rPr>
                <w:b/>
                <w:sz w:val="28"/>
                <w:szCs w:val="28"/>
                <w:lang w:val="uk-UA"/>
              </w:rPr>
              <w:t>Пр.29</w:t>
            </w:r>
          </w:p>
        </w:tc>
      </w:tr>
      <w:tr w:rsidR="006212BA"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6212BA" w:rsidRDefault="006212BA" w:rsidP="0092290A">
            <w:pPr>
              <w:rPr>
                <w:sz w:val="28"/>
                <w:szCs w:val="28"/>
                <w:lang w:val="uk-UA"/>
              </w:rPr>
            </w:pPr>
            <w:r>
              <w:rPr>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tcPr>
          <w:p w:rsidR="006212BA" w:rsidRDefault="006212BA" w:rsidP="0092290A">
            <w:pPr>
              <w:jc w:val="both"/>
              <w:rPr>
                <w:sz w:val="28"/>
                <w:szCs w:val="28"/>
              </w:rPr>
            </w:pPr>
            <w:r>
              <w:rPr>
                <w:sz w:val="28"/>
                <w:szCs w:val="28"/>
              </w:rPr>
              <w:t>Про процедуру звільнення земельних ділянок від тимчасових споруд, малих архітектурних форм, встановлених з порушенням вимог чинного законодавства України</w:t>
            </w:r>
          </w:p>
        </w:tc>
        <w:tc>
          <w:tcPr>
            <w:tcW w:w="1728" w:type="dxa"/>
            <w:gridSpan w:val="5"/>
            <w:tcBorders>
              <w:top w:val="single" w:sz="4" w:space="0" w:color="auto"/>
              <w:left w:val="single" w:sz="4" w:space="0" w:color="auto"/>
              <w:bottom w:val="single" w:sz="4" w:space="0" w:color="auto"/>
              <w:right w:val="single" w:sz="4" w:space="0" w:color="auto"/>
            </w:tcBorders>
          </w:tcPr>
          <w:p w:rsidR="006212BA" w:rsidRPr="00462A6D" w:rsidRDefault="006212BA" w:rsidP="0092290A">
            <w:pPr>
              <w:rPr>
                <w:b/>
                <w:sz w:val="28"/>
                <w:szCs w:val="28"/>
                <w:lang w:val="uk-UA"/>
              </w:rPr>
            </w:pPr>
            <w:r>
              <w:rPr>
                <w:b/>
                <w:sz w:val="28"/>
                <w:szCs w:val="28"/>
                <w:lang w:val="uk-UA"/>
              </w:rPr>
              <w:t>Пр.30</w:t>
            </w:r>
          </w:p>
        </w:tc>
      </w:tr>
      <w:tr w:rsidR="006212BA"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6212BA" w:rsidRDefault="006212BA" w:rsidP="0092290A">
            <w:pPr>
              <w:rPr>
                <w:sz w:val="28"/>
                <w:szCs w:val="28"/>
                <w:lang w:val="uk-UA"/>
              </w:rPr>
            </w:pPr>
            <w:r>
              <w:rPr>
                <w:sz w:val="28"/>
                <w:szCs w:val="28"/>
                <w:lang w:val="uk-UA"/>
              </w:rPr>
              <w:t>11</w:t>
            </w:r>
          </w:p>
        </w:tc>
        <w:tc>
          <w:tcPr>
            <w:tcW w:w="7131" w:type="dxa"/>
            <w:gridSpan w:val="4"/>
            <w:tcBorders>
              <w:top w:val="single" w:sz="4" w:space="0" w:color="auto"/>
              <w:left w:val="single" w:sz="4" w:space="0" w:color="auto"/>
              <w:bottom w:val="single" w:sz="4" w:space="0" w:color="auto"/>
              <w:right w:val="single" w:sz="4" w:space="0" w:color="auto"/>
            </w:tcBorders>
          </w:tcPr>
          <w:p w:rsidR="006212BA" w:rsidRPr="006D4162" w:rsidRDefault="006212BA" w:rsidP="0092290A">
            <w:pPr>
              <w:jc w:val="both"/>
              <w:rPr>
                <w:sz w:val="28"/>
                <w:szCs w:val="28"/>
                <w:lang w:val="uk-UA"/>
              </w:rPr>
            </w:pPr>
            <w:r>
              <w:rPr>
                <w:sz w:val="28"/>
                <w:szCs w:val="28"/>
              </w:rPr>
              <w:t xml:space="preserve">Обґрунтування </w:t>
            </w:r>
            <w:r w:rsidRPr="002B6396">
              <w:rPr>
                <w:sz w:val="28"/>
                <w:szCs w:val="28"/>
              </w:rPr>
              <w:t>виділення коштів для надання послуг з організації концерту Національного ансамблю солістів київської камерати «</w:t>
            </w:r>
            <w:r>
              <w:rPr>
                <w:sz w:val="28"/>
                <w:szCs w:val="28"/>
              </w:rPr>
              <w:t>Мирослав Скорик в стилі «Джаз»»</w:t>
            </w:r>
          </w:p>
        </w:tc>
        <w:tc>
          <w:tcPr>
            <w:tcW w:w="1728" w:type="dxa"/>
            <w:gridSpan w:val="5"/>
            <w:tcBorders>
              <w:top w:val="single" w:sz="4" w:space="0" w:color="auto"/>
              <w:left w:val="single" w:sz="4" w:space="0" w:color="auto"/>
              <w:bottom w:val="single" w:sz="4" w:space="0" w:color="auto"/>
              <w:right w:val="single" w:sz="4" w:space="0" w:color="auto"/>
            </w:tcBorders>
          </w:tcPr>
          <w:p w:rsidR="006212BA" w:rsidRPr="00462A6D" w:rsidRDefault="006212BA" w:rsidP="0092290A">
            <w:pPr>
              <w:rPr>
                <w:b/>
                <w:sz w:val="28"/>
                <w:szCs w:val="28"/>
                <w:lang w:val="uk-UA"/>
              </w:rPr>
            </w:pPr>
            <w:r>
              <w:rPr>
                <w:b/>
                <w:sz w:val="28"/>
                <w:szCs w:val="28"/>
                <w:lang w:val="uk-UA"/>
              </w:rPr>
              <w:t>Пр.31</w:t>
            </w:r>
          </w:p>
        </w:tc>
      </w:tr>
      <w:tr w:rsidR="006212BA"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6212BA" w:rsidRDefault="006212BA" w:rsidP="0092290A">
            <w:pPr>
              <w:rPr>
                <w:sz w:val="28"/>
                <w:szCs w:val="28"/>
                <w:lang w:val="uk-UA"/>
              </w:rPr>
            </w:pPr>
            <w:r>
              <w:rPr>
                <w:sz w:val="28"/>
                <w:szCs w:val="28"/>
                <w:lang w:val="uk-UA"/>
              </w:rPr>
              <w:t>12</w:t>
            </w:r>
          </w:p>
        </w:tc>
        <w:tc>
          <w:tcPr>
            <w:tcW w:w="7131" w:type="dxa"/>
            <w:gridSpan w:val="4"/>
            <w:tcBorders>
              <w:top w:val="single" w:sz="4" w:space="0" w:color="auto"/>
              <w:left w:val="single" w:sz="4" w:space="0" w:color="auto"/>
              <w:bottom w:val="single" w:sz="4" w:space="0" w:color="auto"/>
              <w:right w:val="single" w:sz="4" w:space="0" w:color="auto"/>
            </w:tcBorders>
          </w:tcPr>
          <w:p w:rsidR="006212BA" w:rsidRPr="00EB1B4C" w:rsidRDefault="006212BA" w:rsidP="0092290A">
            <w:pPr>
              <w:pStyle w:val="a4"/>
              <w:tabs>
                <w:tab w:val="left" w:pos="708"/>
              </w:tabs>
              <w:jc w:val="both"/>
              <w:rPr>
                <w:szCs w:val="28"/>
                <w:lang w:val="uk-UA"/>
              </w:rPr>
            </w:pPr>
            <w:r w:rsidRPr="00ED7F69">
              <w:t>Про розпорядження, видані міським головою</w:t>
            </w:r>
            <w:r>
              <w:rPr>
                <w:lang w:val="uk-UA"/>
              </w:rPr>
              <w:t xml:space="preserve"> з</w:t>
            </w:r>
            <w:r w:rsidRPr="00ED7F69">
              <w:t>а період з</w:t>
            </w:r>
            <w:r>
              <w:rPr>
                <w:lang w:val="uk-UA"/>
              </w:rPr>
              <w:t xml:space="preserve"> 10.03.</w:t>
            </w:r>
            <w:r w:rsidRPr="00ED7F69">
              <w:t>201</w:t>
            </w:r>
            <w:r>
              <w:rPr>
                <w:lang w:val="uk-UA"/>
              </w:rPr>
              <w:t>7</w:t>
            </w:r>
            <w:r w:rsidRPr="00ED7F69">
              <w:t>р.по</w:t>
            </w:r>
            <w:r>
              <w:rPr>
                <w:lang w:val="uk-UA"/>
              </w:rPr>
              <w:t>16.03</w:t>
            </w:r>
            <w:r w:rsidRPr="00ED7F69">
              <w:t>.201</w:t>
            </w:r>
            <w:r>
              <w:rPr>
                <w:lang w:val="uk-UA"/>
              </w:rPr>
              <w:t>7</w:t>
            </w:r>
            <w:r w:rsidRPr="00ED7F69">
              <w:t xml:space="preserve">р. </w:t>
            </w:r>
          </w:p>
        </w:tc>
        <w:tc>
          <w:tcPr>
            <w:tcW w:w="1728" w:type="dxa"/>
            <w:gridSpan w:val="5"/>
            <w:tcBorders>
              <w:top w:val="single" w:sz="4" w:space="0" w:color="auto"/>
              <w:left w:val="single" w:sz="4" w:space="0" w:color="auto"/>
              <w:bottom w:val="single" w:sz="4" w:space="0" w:color="auto"/>
              <w:right w:val="single" w:sz="4" w:space="0" w:color="auto"/>
            </w:tcBorders>
          </w:tcPr>
          <w:p w:rsidR="006212BA" w:rsidRPr="00462A6D" w:rsidRDefault="006212BA" w:rsidP="0092290A">
            <w:pPr>
              <w:rPr>
                <w:b/>
                <w:sz w:val="28"/>
                <w:szCs w:val="28"/>
                <w:lang w:val="uk-UA"/>
              </w:rPr>
            </w:pPr>
            <w:r>
              <w:rPr>
                <w:b/>
                <w:sz w:val="28"/>
                <w:szCs w:val="28"/>
                <w:lang w:val="uk-UA"/>
              </w:rPr>
              <w:t>Пр.32</w:t>
            </w:r>
          </w:p>
        </w:tc>
      </w:tr>
      <w:tr w:rsidR="004C0797"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tcPr>
          <w:p w:rsidR="004C0797" w:rsidRDefault="004C0797" w:rsidP="00B746A0">
            <w:pPr>
              <w:jc w:val="center"/>
              <w:rPr>
                <w:b/>
                <w:sz w:val="28"/>
                <w:szCs w:val="28"/>
                <w:lang w:val="uk-UA"/>
              </w:rPr>
            </w:pPr>
            <w:r>
              <w:rPr>
                <w:b/>
                <w:sz w:val="28"/>
                <w:szCs w:val="28"/>
                <w:lang w:val="uk-UA"/>
              </w:rPr>
              <w:t>Засідання виконавчого комітету від 23. 03. 2017 року</w:t>
            </w:r>
          </w:p>
        </w:tc>
      </w:tr>
      <w:tr w:rsidR="004C0797"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4C0797" w:rsidRDefault="004C0797" w:rsidP="00B746A0">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4C0797" w:rsidRDefault="004C0797" w:rsidP="00B746A0">
            <w:pPr>
              <w:pStyle w:val="a3"/>
              <w:jc w:val="both"/>
              <w:rPr>
                <w:rStyle w:val="a6"/>
                <w:sz w:val="28"/>
                <w:szCs w:val="28"/>
                <w:lang w:val="uk-UA"/>
              </w:rPr>
            </w:pPr>
            <w:r>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tcPr>
          <w:p w:rsidR="004C0797" w:rsidRDefault="004C0797" w:rsidP="00B746A0">
            <w:pPr>
              <w:rPr>
                <w:b/>
                <w:sz w:val="28"/>
                <w:szCs w:val="28"/>
                <w:lang w:val="uk-UA"/>
              </w:rPr>
            </w:pPr>
            <w:r>
              <w:rPr>
                <w:b/>
                <w:sz w:val="28"/>
                <w:szCs w:val="28"/>
                <w:lang w:val="uk-UA"/>
              </w:rPr>
              <w:t>№ рішення</w:t>
            </w:r>
          </w:p>
        </w:tc>
      </w:tr>
      <w:tr w:rsidR="004C079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4C0797" w:rsidRPr="009E4831" w:rsidRDefault="004C0797" w:rsidP="00B746A0">
            <w:pPr>
              <w:rPr>
                <w:sz w:val="28"/>
                <w:szCs w:val="28"/>
                <w:lang w:val="en-US"/>
              </w:rPr>
            </w:pPr>
            <w:r w:rsidRPr="009E4831">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tcPr>
          <w:p w:rsidR="004C0797" w:rsidRPr="00E932BA" w:rsidRDefault="004C0797" w:rsidP="00B746A0">
            <w:pPr>
              <w:jc w:val="both"/>
              <w:rPr>
                <w:sz w:val="28"/>
                <w:szCs w:val="28"/>
              </w:rPr>
            </w:pPr>
            <w:r w:rsidRPr="00E932BA">
              <w:rPr>
                <w:sz w:val="28"/>
                <w:szCs w:val="28"/>
              </w:rPr>
              <w:t>Про організацію навчання населення міста за місцем проживання правилам безпеки життєдіяльності та попередження надзвичайних подій, загибелі і травмування людей на них</w:t>
            </w:r>
          </w:p>
        </w:tc>
        <w:tc>
          <w:tcPr>
            <w:tcW w:w="1728" w:type="dxa"/>
            <w:gridSpan w:val="5"/>
            <w:tcBorders>
              <w:top w:val="single" w:sz="4" w:space="0" w:color="auto"/>
              <w:left w:val="single" w:sz="4" w:space="0" w:color="auto"/>
              <w:bottom w:val="single" w:sz="4" w:space="0" w:color="auto"/>
              <w:right w:val="single" w:sz="4" w:space="0" w:color="auto"/>
            </w:tcBorders>
          </w:tcPr>
          <w:p w:rsidR="004C0797" w:rsidRPr="00462A6D" w:rsidRDefault="004C0797" w:rsidP="00B746A0">
            <w:pPr>
              <w:rPr>
                <w:b/>
                <w:sz w:val="28"/>
                <w:szCs w:val="28"/>
                <w:lang w:val="uk-UA"/>
              </w:rPr>
            </w:pPr>
            <w:r>
              <w:rPr>
                <w:b/>
                <w:sz w:val="28"/>
                <w:szCs w:val="28"/>
                <w:lang w:val="uk-UA"/>
              </w:rPr>
              <w:t>54</w:t>
            </w:r>
          </w:p>
        </w:tc>
      </w:tr>
      <w:tr w:rsidR="004C079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4C0797" w:rsidRPr="009E4831" w:rsidRDefault="004C0797" w:rsidP="00B746A0">
            <w:pPr>
              <w:rPr>
                <w:sz w:val="28"/>
                <w:szCs w:val="28"/>
                <w:lang w:val="en-US"/>
              </w:rPr>
            </w:pPr>
            <w:r w:rsidRPr="009E4831">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tcPr>
          <w:p w:rsidR="004C0797" w:rsidRPr="00E932BA" w:rsidRDefault="004C0797" w:rsidP="00B746A0">
            <w:pPr>
              <w:jc w:val="both"/>
              <w:rPr>
                <w:sz w:val="28"/>
                <w:szCs w:val="28"/>
              </w:rPr>
            </w:pPr>
            <w:r w:rsidRPr="00E932BA">
              <w:rPr>
                <w:sz w:val="28"/>
                <w:szCs w:val="28"/>
              </w:rPr>
              <w:t xml:space="preserve">Про фінансування заходів з попередження загрози підтоплення </w:t>
            </w:r>
          </w:p>
        </w:tc>
        <w:tc>
          <w:tcPr>
            <w:tcW w:w="1728" w:type="dxa"/>
            <w:gridSpan w:val="5"/>
            <w:tcBorders>
              <w:top w:val="single" w:sz="4" w:space="0" w:color="auto"/>
              <w:left w:val="single" w:sz="4" w:space="0" w:color="auto"/>
              <w:bottom w:val="single" w:sz="4" w:space="0" w:color="auto"/>
              <w:right w:val="single" w:sz="4" w:space="0" w:color="auto"/>
            </w:tcBorders>
          </w:tcPr>
          <w:p w:rsidR="004C0797" w:rsidRPr="00462A6D" w:rsidRDefault="004C0797" w:rsidP="00B746A0">
            <w:pPr>
              <w:rPr>
                <w:b/>
                <w:sz w:val="28"/>
                <w:szCs w:val="28"/>
                <w:lang w:val="uk-UA"/>
              </w:rPr>
            </w:pPr>
            <w:r>
              <w:rPr>
                <w:b/>
                <w:sz w:val="28"/>
                <w:szCs w:val="28"/>
                <w:lang w:val="uk-UA"/>
              </w:rPr>
              <w:t>55</w:t>
            </w:r>
          </w:p>
        </w:tc>
      </w:tr>
      <w:tr w:rsidR="004C079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4C0797" w:rsidRPr="009E4831" w:rsidRDefault="004C0797" w:rsidP="00B746A0">
            <w:pPr>
              <w:rPr>
                <w:sz w:val="28"/>
                <w:szCs w:val="28"/>
                <w:lang w:val="uk-UA"/>
              </w:rPr>
            </w:pPr>
            <w:r>
              <w:rPr>
                <w:sz w:val="28"/>
                <w:szCs w:val="28"/>
                <w:lang w:val="uk-UA"/>
              </w:rPr>
              <w:t>3</w:t>
            </w:r>
          </w:p>
        </w:tc>
        <w:tc>
          <w:tcPr>
            <w:tcW w:w="7131" w:type="dxa"/>
            <w:gridSpan w:val="4"/>
            <w:tcBorders>
              <w:top w:val="single" w:sz="4" w:space="0" w:color="auto"/>
              <w:left w:val="single" w:sz="4" w:space="0" w:color="auto"/>
              <w:bottom w:val="single" w:sz="4" w:space="0" w:color="auto"/>
              <w:right w:val="single" w:sz="4" w:space="0" w:color="auto"/>
            </w:tcBorders>
          </w:tcPr>
          <w:p w:rsidR="004C0797" w:rsidRPr="00E932BA" w:rsidRDefault="004C0797" w:rsidP="00B746A0">
            <w:pPr>
              <w:jc w:val="both"/>
              <w:rPr>
                <w:sz w:val="28"/>
                <w:szCs w:val="28"/>
              </w:rPr>
            </w:pPr>
            <w:r w:rsidRPr="00E932BA">
              <w:rPr>
                <w:sz w:val="28"/>
                <w:szCs w:val="28"/>
              </w:rPr>
              <w:t>Про затвердження Положення про організацію та проведення виставково-ярмаркових заходів у м. Ніжині</w:t>
            </w:r>
          </w:p>
        </w:tc>
        <w:tc>
          <w:tcPr>
            <w:tcW w:w="1728" w:type="dxa"/>
            <w:gridSpan w:val="5"/>
            <w:tcBorders>
              <w:top w:val="single" w:sz="4" w:space="0" w:color="auto"/>
              <w:left w:val="single" w:sz="4" w:space="0" w:color="auto"/>
              <w:bottom w:val="single" w:sz="4" w:space="0" w:color="auto"/>
              <w:right w:val="single" w:sz="4" w:space="0" w:color="auto"/>
            </w:tcBorders>
          </w:tcPr>
          <w:p w:rsidR="004C0797" w:rsidRPr="00462A6D" w:rsidRDefault="004C0797" w:rsidP="00B746A0">
            <w:pPr>
              <w:rPr>
                <w:b/>
                <w:sz w:val="28"/>
                <w:szCs w:val="28"/>
                <w:lang w:val="uk-UA"/>
              </w:rPr>
            </w:pPr>
            <w:r>
              <w:rPr>
                <w:b/>
                <w:sz w:val="28"/>
                <w:szCs w:val="28"/>
                <w:lang w:val="uk-UA"/>
              </w:rPr>
              <w:t>56</w:t>
            </w:r>
          </w:p>
        </w:tc>
      </w:tr>
      <w:tr w:rsidR="004C079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4C0797" w:rsidRPr="009E4831" w:rsidRDefault="004C0797" w:rsidP="00B746A0">
            <w:pPr>
              <w:rPr>
                <w:sz w:val="28"/>
                <w:szCs w:val="28"/>
                <w:lang w:val="uk-UA"/>
              </w:rPr>
            </w:pPr>
            <w:r>
              <w:rPr>
                <w:sz w:val="28"/>
                <w:szCs w:val="28"/>
                <w:lang w:val="uk-UA"/>
              </w:rPr>
              <w:t>4</w:t>
            </w:r>
          </w:p>
        </w:tc>
        <w:tc>
          <w:tcPr>
            <w:tcW w:w="7131" w:type="dxa"/>
            <w:gridSpan w:val="4"/>
            <w:tcBorders>
              <w:top w:val="single" w:sz="4" w:space="0" w:color="auto"/>
              <w:left w:val="single" w:sz="4" w:space="0" w:color="auto"/>
              <w:bottom w:val="single" w:sz="4" w:space="0" w:color="auto"/>
              <w:right w:val="single" w:sz="4" w:space="0" w:color="auto"/>
            </w:tcBorders>
          </w:tcPr>
          <w:p w:rsidR="004C0797" w:rsidRPr="00E932BA" w:rsidRDefault="004C0797" w:rsidP="00B746A0">
            <w:pPr>
              <w:jc w:val="both"/>
              <w:rPr>
                <w:sz w:val="28"/>
                <w:szCs w:val="28"/>
              </w:rPr>
            </w:pPr>
            <w:r w:rsidRPr="00E932BA">
              <w:rPr>
                <w:sz w:val="28"/>
                <w:szCs w:val="28"/>
              </w:rPr>
              <w:t xml:space="preserve">Про погодження змін до інвестиційної програми комунального підприємства «Ніжинське управління водопровідно-каналізаційного господарства» на 2017 рік щодо закупівлі штуцерного рукава високого тиску </w:t>
            </w:r>
          </w:p>
        </w:tc>
        <w:tc>
          <w:tcPr>
            <w:tcW w:w="1728" w:type="dxa"/>
            <w:gridSpan w:val="5"/>
            <w:tcBorders>
              <w:top w:val="single" w:sz="4" w:space="0" w:color="auto"/>
              <w:left w:val="single" w:sz="4" w:space="0" w:color="auto"/>
              <w:bottom w:val="single" w:sz="4" w:space="0" w:color="auto"/>
              <w:right w:val="single" w:sz="4" w:space="0" w:color="auto"/>
            </w:tcBorders>
          </w:tcPr>
          <w:p w:rsidR="004C0797" w:rsidRPr="00462A6D" w:rsidRDefault="004C0797" w:rsidP="00B746A0">
            <w:pPr>
              <w:rPr>
                <w:b/>
                <w:sz w:val="28"/>
                <w:szCs w:val="28"/>
                <w:lang w:val="uk-UA"/>
              </w:rPr>
            </w:pPr>
            <w:r>
              <w:rPr>
                <w:b/>
                <w:sz w:val="28"/>
                <w:szCs w:val="28"/>
                <w:lang w:val="uk-UA"/>
              </w:rPr>
              <w:t>57</w:t>
            </w:r>
          </w:p>
        </w:tc>
      </w:tr>
      <w:tr w:rsidR="004C079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4C0797" w:rsidRDefault="004C0797" w:rsidP="00B746A0">
            <w:pPr>
              <w:rPr>
                <w:sz w:val="28"/>
                <w:szCs w:val="28"/>
                <w:lang w:val="uk-UA"/>
              </w:rPr>
            </w:pPr>
            <w:r>
              <w:rPr>
                <w:sz w:val="28"/>
                <w:szCs w:val="28"/>
                <w:lang w:val="uk-UA"/>
              </w:rPr>
              <w:t>5</w:t>
            </w:r>
          </w:p>
        </w:tc>
        <w:tc>
          <w:tcPr>
            <w:tcW w:w="7131" w:type="dxa"/>
            <w:gridSpan w:val="4"/>
            <w:tcBorders>
              <w:top w:val="single" w:sz="4" w:space="0" w:color="auto"/>
              <w:left w:val="single" w:sz="4" w:space="0" w:color="auto"/>
              <w:bottom w:val="single" w:sz="4" w:space="0" w:color="auto"/>
              <w:right w:val="single" w:sz="4" w:space="0" w:color="auto"/>
            </w:tcBorders>
          </w:tcPr>
          <w:p w:rsidR="004C0797" w:rsidRPr="00E932BA" w:rsidRDefault="004C0797" w:rsidP="00B746A0">
            <w:pPr>
              <w:jc w:val="both"/>
              <w:rPr>
                <w:sz w:val="28"/>
                <w:szCs w:val="28"/>
              </w:rPr>
            </w:pPr>
            <w:r w:rsidRPr="00E932BA">
              <w:rPr>
                <w:sz w:val="28"/>
                <w:szCs w:val="28"/>
              </w:rPr>
              <w:t>Про погодження Положень про Почесну грамоту, Грамоту та Подяку виконавчого комітету Ніжинської міської ради</w:t>
            </w:r>
          </w:p>
        </w:tc>
        <w:tc>
          <w:tcPr>
            <w:tcW w:w="1728" w:type="dxa"/>
            <w:gridSpan w:val="5"/>
            <w:tcBorders>
              <w:top w:val="single" w:sz="4" w:space="0" w:color="auto"/>
              <w:left w:val="single" w:sz="4" w:space="0" w:color="auto"/>
              <w:bottom w:val="single" w:sz="4" w:space="0" w:color="auto"/>
              <w:right w:val="single" w:sz="4" w:space="0" w:color="auto"/>
            </w:tcBorders>
          </w:tcPr>
          <w:p w:rsidR="004C0797" w:rsidRPr="00462A6D" w:rsidRDefault="004C0797" w:rsidP="00B746A0">
            <w:pPr>
              <w:rPr>
                <w:b/>
                <w:sz w:val="28"/>
                <w:szCs w:val="28"/>
                <w:lang w:val="uk-UA"/>
              </w:rPr>
            </w:pPr>
            <w:r>
              <w:rPr>
                <w:b/>
                <w:sz w:val="28"/>
                <w:szCs w:val="28"/>
                <w:lang w:val="uk-UA"/>
              </w:rPr>
              <w:t>58</w:t>
            </w:r>
          </w:p>
        </w:tc>
      </w:tr>
      <w:tr w:rsidR="004C079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4C0797" w:rsidRDefault="004C0797" w:rsidP="00B746A0">
            <w:pPr>
              <w:rPr>
                <w:sz w:val="28"/>
                <w:szCs w:val="28"/>
                <w:lang w:val="uk-UA"/>
              </w:rPr>
            </w:pPr>
            <w:r>
              <w:rPr>
                <w:sz w:val="28"/>
                <w:szCs w:val="28"/>
                <w:lang w:val="uk-UA"/>
              </w:rPr>
              <w:t>6</w:t>
            </w:r>
          </w:p>
        </w:tc>
        <w:tc>
          <w:tcPr>
            <w:tcW w:w="7131" w:type="dxa"/>
            <w:gridSpan w:val="4"/>
            <w:tcBorders>
              <w:top w:val="single" w:sz="4" w:space="0" w:color="auto"/>
              <w:left w:val="single" w:sz="4" w:space="0" w:color="auto"/>
              <w:bottom w:val="single" w:sz="4" w:space="0" w:color="auto"/>
              <w:right w:val="single" w:sz="4" w:space="0" w:color="auto"/>
            </w:tcBorders>
          </w:tcPr>
          <w:p w:rsidR="004C0797" w:rsidRPr="00E932BA" w:rsidRDefault="004C0797" w:rsidP="00B746A0">
            <w:pPr>
              <w:jc w:val="both"/>
              <w:rPr>
                <w:sz w:val="28"/>
                <w:szCs w:val="28"/>
              </w:rPr>
            </w:pPr>
            <w:r w:rsidRPr="00E932BA">
              <w:rPr>
                <w:sz w:val="28"/>
                <w:szCs w:val="28"/>
              </w:rPr>
              <w:t>Про розміщення тимчасових споруд</w:t>
            </w:r>
          </w:p>
        </w:tc>
        <w:tc>
          <w:tcPr>
            <w:tcW w:w="1728" w:type="dxa"/>
            <w:gridSpan w:val="5"/>
            <w:tcBorders>
              <w:top w:val="single" w:sz="4" w:space="0" w:color="auto"/>
              <w:left w:val="single" w:sz="4" w:space="0" w:color="auto"/>
              <w:bottom w:val="single" w:sz="4" w:space="0" w:color="auto"/>
              <w:right w:val="single" w:sz="4" w:space="0" w:color="auto"/>
            </w:tcBorders>
          </w:tcPr>
          <w:p w:rsidR="004C0797" w:rsidRPr="00462A6D" w:rsidRDefault="004C0797" w:rsidP="00B746A0">
            <w:pPr>
              <w:rPr>
                <w:b/>
                <w:sz w:val="28"/>
                <w:szCs w:val="28"/>
                <w:lang w:val="uk-UA"/>
              </w:rPr>
            </w:pPr>
            <w:r>
              <w:rPr>
                <w:b/>
                <w:sz w:val="28"/>
                <w:szCs w:val="28"/>
                <w:lang w:val="uk-UA"/>
              </w:rPr>
              <w:t>59</w:t>
            </w:r>
          </w:p>
        </w:tc>
      </w:tr>
      <w:tr w:rsidR="004C079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4C0797" w:rsidRDefault="004C0797" w:rsidP="00B746A0">
            <w:pPr>
              <w:rPr>
                <w:sz w:val="28"/>
                <w:szCs w:val="28"/>
                <w:lang w:val="uk-UA"/>
              </w:rPr>
            </w:pPr>
            <w:r>
              <w:rPr>
                <w:sz w:val="28"/>
                <w:szCs w:val="28"/>
                <w:lang w:val="uk-UA"/>
              </w:rPr>
              <w:t>7</w:t>
            </w:r>
          </w:p>
        </w:tc>
        <w:tc>
          <w:tcPr>
            <w:tcW w:w="7131" w:type="dxa"/>
            <w:gridSpan w:val="4"/>
            <w:tcBorders>
              <w:top w:val="single" w:sz="4" w:space="0" w:color="auto"/>
              <w:left w:val="single" w:sz="4" w:space="0" w:color="auto"/>
              <w:bottom w:val="single" w:sz="4" w:space="0" w:color="auto"/>
              <w:right w:val="single" w:sz="4" w:space="0" w:color="auto"/>
            </w:tcBorders>
          </w:tcPr>
          <w:p w:rsidR="004C0797" w:rsidRPr="00E932BA" w:rsidRDefault="004C0797" w:rsidP="00B746A0">
            <w:pPr>
              <w:jc w:val="both"/>
              <w:rPr>
                <w:sz w:val="28"/>
                <w:szCs w:val="28"/>
              </w:rPr>
            </w:pPr>
            <w:r>
              <w:rPr>
                <w:sz w:val="28"/>
                <w:szCs w:val="28"/>
              </w:rPr>
              <w:t>Про затвердження Порядку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w:t>
            </w:r>
          </w:p>
        </w:tc>
        <w:tc>
          <w:tcPr>
            <w:tcW w:w="1728" w:type="dxa"/>
            <w:gridSpan w:val="5"/>
            <w:tcBorders>
              <w:top w:val="single" w:sz="4" w:space="0" w:color="auto"/>
              <w:left w:val="single" w:sz="4" w:space="0" w:color="auto"/>
              <w:bottom w:val="single" w:sz="4" w:space="0" w:color="auto"/>
              <w:right w:val="single" w:sz="4" w:space="0" w:color="auto"/>
            </w:tcBorders>
          </w:tcPr>
          <w:p w:rsidR="004C0797" w:rsidRDefault="004C0797" w:rsidP="00B746A0">
            <w:pPr>
              <w:rPr>
                <w:b/>
                <w:sz w:val="28"/>
                <w:szCs w:val="28"/>
                <w:lang w:val="uk-UA"/>
              </w:rPr>
            </w:pPr>
            <w:r>
              <w:rPr>
                <w:b/>
                <w:sz w:val="28"/>
                <w:szCs w:val="28"/>
                <w:lang w:val="uk-UA"/>
              </w:rPr>
              <w:t>60</w:t>
            </w:r>
          </w:p>
        </w:tc>
      </w:tr>
      <w:tr w:rsidR="004C079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4C0797" w:rsidRDefault="004C0797" w:rsidP="00B746A0">
            <w:pPr>
              <w:rPr>
                <w:sz w:val="28"/>
                <w:szCs w:val="28"/>
                <w:lang w:val="uk-UA"/>
              </w:rPr>
            </w:pPr>
            <w:r>
              <w:rPr>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tcPr>
          <w:p w:rsidR="004C0797" w:rsidRPr="002E6F24" w:rsidRDefault="004C0797" w:rsidP="00B746A0">
            <w:pPr>
              <w:jc w:val="both"/>
              <w:rPr>
                <w:szCs w:val="28"/>
                <w:lang w:val="uk-UA"/>
              </w:rPr>
            </w:pPr>
            <w:r>
              <w:rPr>
                <w:sz w:val="28"/>
                <w:szCs w:val="28"/>
              </w:rPr>
              <w:t>Про визначення відповідального за безпечну експлуатацію ліфтів</w:t>
            </w:r>
          </w:p>
        </w:tc>
        <w:tc>
          <w:tcPr>
            <w:tcW w:w="1728" w:type="dxa"/>
            <w:gridSpan w:val="5"/>
            <w:tcBorders>
              <w:top w:val="single" w:sz="4" w:space="0" w:color="auto"/>
              <w:left w:val="single" w:sz="4" w:space="0" w:color="auto"/>
              <w:bottom w:val="single" w:sz="4" w:space="0" w:color="auto"/>
              <w:right w:val="single" w:sz="4" w:space="0" w:color="auto"/>
            </w:tcBorders>
          </w:tcPr>
          <w:p w:rsidR="004C0797" w:rsidRPr="00462A6D" w:rsidRDefault="004C0797" w:rsidP="00B746A0">
            <w:pPr>
              <w:rPr>
                <w:b/>
                <w:sz w:val="28"/>
                <w:szCs w:val="28"/>
                <w:lang w:val="uk-UA"/>
              </w:rPr>
            </w:pPr>
            <w:r>
              <w:rPr>
                <w:b/>
                <w:sz w:val="28"/>
                <w:szCs w:val="28"/>
                <w:lang w:val="uk-UA"/>
              </w:rPr>
              <w:t>61</w:t>
            </w:r>
          </w:p>
        </w:tc>
      </w:tr>
      <w:tr w:rsidR="004C079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4C0797" w:rsidRDefault="004C0797" w:rsidP="00B746A0">
            <w:pPr>
              <w:rPr>
                <w:sz w:val="28"/>
                <w:szCs w:val="28"/>
                <w:lang w:val="uk-UA"/>
              </w:rPr>
            </w:pPr>
            <w:r>
              <w:rPr>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tcPr>
          <w:p w:rsidR="004C0797" w:rsidRPr="004C0797" w:rsidRDefault="004C0797" w:rsidP="00B746A0">
            <w:pPr>
              <w:jc w:val="both"/>
              <w:rPr>
                <w:szCs w:val="28"/>
                <w:lang w:val="uk-UA"/>
              </w:rPr>
            </w:pPr>
            <w:r w:rsidRPr="004C0797">
              <w:rPr>
                <w:sz w:val="28"/>
                <w:szCs w:val="28"/>
                <w:lang w:val="uk-UA"/>
              </w:rPr>
              <w:t>Про внесення змін до рішення виконавчого комітету Ніжинської міської ради від 09 березня 2017 року № 46 та затвердження його у новій редакції</w:t>
            </w:r>
          </w:p>
        </w:tc>
        <w:tc>
          <w:tcPr>
            <w:tcW w:w="1728" w:type="dxa"/>
            <w:gridSpan w:val="5"/>
            <w:tcBorders>
              <w:top w:val="single" w:sz="4" w:space="0" w:color="auto"/>
              <w:left w:val="single" w:sz="4" w:space="0" w:color="auto"/>
              <w:bottom w:val="single" w:sz="4" w:space="0" w:color="auto"/>
              <w:right w:val="single" w:sz="4" w:space="0" w:color="auto"/>
            </w:tcBorders>
          </w:tcPr>
          <w:p w:rsidR="004C0797" w:rsidRPr="00462A6D" w:rsidRDefault="004C0797" w:rsidP="00B746A0">
            <w:pPr>
              <w:rPr>
                <w:b/>
                <w:sz w:val="28"/>
                <w:szCs w:val="28"/>
                <w:lang w:val="uk-UA"/>
              </w:rPr>
            </w:pPr>
            <w:r>
              <w:rPr>
                <w:b/>
                <w:sz w:val="28"/>
                <w:szCs w:val="28"/>
                <w:lang w:val="uk-UA"/>
              </w:rPr>
              <w:t>62</w:t>
            </w:r>
          </w:p>
        </w:tc>
      </w:tr>
      <w:tr w:rsidR="004C079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4C0797" w:rsidRDefault="004C0797" w:rsidP="00B746A0">
            <w:pPr>
              <w:rPr>
                <w:sz w:val="28"/>
                <w:szCs w:val="28"/>
                <w:lang w:val="uk-UA"/>
              </w:rPr>
            </w:pPr>
            <w:r>
              <w:rPr>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tcPr>
          <w:p w:rsidR="004C0797" w:rsidRPr="00E932BA" w:rsidRDefault="004C0797" w:rsidP="00B746A0">
            <w:pPr>
              <w:jc w:val="both"/>
              <w:rPr>
                <w:sz w:val="28"/>
                <w:szCs w:val="28"/>
              </w:rPr>
            </w:pPr>
            <w:r w:rsidRPr="00E932BA">
              <w:rPr>
                <w:sz w:val="28"/>
                <w:szCs w:val="28"/>
              </w:rPr>
              <w:t>Про виконання доручення щодо вивчення питання відзначення 95-ої річниці проголошення Білоруської Народної Республіки на державному рівні</w:t>
            </w:r>
          </w:p>
        </w:tc>
        <w:tc>
          <w:tcPr>
            <w:tcW w:w="1728" w:type="dxa"/>
            <w:gridSpan w:val="5"/>
            <w:tcBorders>
              <w:top w:val="single" w:sz="4" w:space="0" w:color="auto"/>
              <w:left w:val="single" w:sz="4" w:space="0" w:color="auto"/>
              <w:bottom w:val="single" w:sz="4" w:space="0" w:color="auto"/>
              <w:right w:val="single" w:sz="4" w:space="0" w:color="auto"/>
            </w:tcBorders>
          </w:tcPr>
          <w:p w:rsidR="004C0797" w:rsidRPr="00462A6D" w:rsidRDefault="004C0797" w:rsidP="00B746A0">
            <w:pPr>
              <w:rPr>
                <w:b/>
                <w:sz w:val="28"/>
                <w:szCs w:val="28"/>
                <w:lang w:val="uk-UA"/>
              </w:rPr>
            </w:pPr>
            <w:r>
              <w:rPr>
                <w:b/>
                <w:sz w:val="28"/>
                <w:szCs w:val="28"/>
                <w:lang w:val="uk-UA"/>
              </w:rPr>
              <w:t>Пр.33</w:t>
            </w:r>
          </w:p>
        </w:tc>
      </w:tr>
      <w:tr w:rsidR="004C079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4C0797" w:rsidRDefault="004C0797" w:rsidP="00B746A0">
            <w:pPr>
              <w:rPr>
                <w:sz w:val="28"/>
                <w:szCs w:val="28"/>
                <w:lang w:val="uk-UA"/>
              </w:rPr>
            </w:pPr>
            <w:r>
              <w:rPr>
                <w:sz w:val="28"/>
                <w:szCs w:val="28"/>
                <w:lang w:val="uk-UA"/>
              </w:rPr>
              <w:t>11</w:t>
            </w:r>
          </w:p>
        </w:tc>
        <w:tc>
          <w:tcPr>
            <w:tcW w:w="7131" w:type="dxa"/>
            <w:gridSpan w:val="4"/>
            <w:tcBorders>
              <w:top w:val="single" w:sz="4" w:space="0" w:color="auto"/>
              <w:left w:val="single" w:sz="4" w:space="0" w:color="auto"/>
              <w:bottom w:val="single" w:sz="4" w:space="0" w:color="auto"/>
              <w:right w:val="single" w:sz="4" w:space="0" w:color="auto"/>
            </w:tcBorders>
          </w:tcPr>
          <w:p w:rsidR="004C0797" w:rsidRPr="00D85BE9" w:rsidRDefault="004C0797" w:rsidP="00B746A0">
            <w:pPr>
              <w:jc w:val="both"/>
              <w:rPr>
                <w:sz w:val="28"/>
                <w:szCs w:val="28"/>
              </w:rPr>
            </w:pPr>
            <w:r w:rsidRPr="00D85BE9">
              <w:rPr>
                <w:sz w:val="28"/>
                <w:szCs w:val="28"/>
              </w:rPr>
              <w:t xml:space="preserve"> Звернення щодо усунення перешкод у діяльності керівництва ДКП</w:t>
            </w:r>
            <w:r w:rsidRPr="00D85BE9">
              <w:rPr>
                <w:sz w:val="28"/>
                <w:szCs w:val="28"/>
                <w:lang w:val="uk-UA"/>
              </w:rPr>
              <w:t xml:space="preserve"> «</w:t>
            </w:r>
            <w:r w:rsidRPr="00D85BE9">
              <w:rPr>
                <w:sz w:val="28"/>
                <w:szCs w:val="28"/>
              </w:rPr>
              <w:t>Комунальний ринок»</w:t>
            </w:r>
          </w:p>
        </w:tc>
        <w:tc>
          <w:tcPr>
            <w:tcW w:w="1728" w:type="dxa"/>
            <w:gridSpan w:val="5"/>
            <w:tcBorders>
              <w:top w:val="single" w:sz="4" w:space="0" w:color="auto"/>
              <w:left w:val="single" w:sz="4" w:space="0" w:color="auto"/>
              <w:bottom w:val="single" w:sz="4" w:space="0" w:color="auto"/>
              <w:right w:val="single" w:sz="4" w:space="0" w:color="auto"/>
            </w:tcBorders>
          </w:tcPr>
          <w:p w:rsidR="004C0797" w:rsidRPr="00462A6D" w:rsidRDefault="004C0797" w:rsidP="00B746A0">
            <w:pPr>
              <w:rPr>
                <w:b/>
                <w:sz w:val="28"/>
                <w:szCs w:val="28"/>
                <w:lang w:val="uk-UA"/>
              </w:rPr>
            </w:pPr>
            <w:r>
              <w:rPr>
                <w:b/>
                <w:sz w:val="28"/>
                <w:szCs w:val="28"/>
                <w:lang w:val="uk-UA"/>
              </w:rPr>
              <w:t>Пр.34</w:t>
            </w:r>
          </w:p>
        </w:tc>
      </w:tr>
      <w:tr w:rsidR="004C079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4C0797" w:rsidRDefault="004C0797" w:rsidP="00B746A0">
            <w:pPr>
              <w:rPr>
                <w:sz w:val="28"/>
                <w:szCs w:val="28"/>
                <w:lang w:val="uk-UA"/>
              </w:rPr>
            </w:pPr>
            <w:r>
              <w:rPr>
                <w:sz w:val="28"/>
                <w:szCs w:val="28"/>
                <w:lang w:val="uk-UA"/>
              </w:rPr>
              <w:lastRenderedPageBreak/>
              <w:t>12</w:t>
            </w:r>
          </w:p>
        </w:tc>
        <w:tc>
          <w:tcPr>
            <w:tcW w:w="7131" w:type="dxa"/>
            <w:gridSpan w:val="4"/>
            <w:tcBorders>
              <w:top w:val="single" w:sz="4" w:space="0" w:color="auto"/>
              <w:left w:val="single" w:sz="4" w:space="0" w:color="auto"/>
              <w:bottom w:val="single" w:sz="4" w:space="0" w:color="auto"/>
              <w:right w:val="single" w:sz="4" w:space="0" w:color="auto"/>
            </w:tcBorders>
          </w:tcPr>
          <w:p w:rsidR="004C0797" w:rsidRPr="004C0797" w:rsidRDefault="004C0797" w:rsidP="00B746A0">
            <w:pPr>
              <w:jc w:val="both"/>
              <w:rPr>
                <w:sz w:val="28"/>
                <w:szCs w:val="28"/>
                <w:lang w:val="uk-UA"/>
              </w:rPr>
            </w:pPr>
            <w:r w:rsidRPr="004C0797">
              <w:rPr>
                <w:sz w:val="28"/>
                <w:szCs w:val="28"/>
                <w:lang w:val="uk-UA"/>
              </w:rPr>
              <w:t>Про розгляд комісією НКРЕКП питання щодо встановлення тарифів на централізоване водопостачання та водовідведення і схвалення інвестиційної  програми на 2017 рік комунальному підприємству «Ніжинське управління водопровідно-каналізаційного господарства»</w:t>
            </w:r>
          </w:p>
        </w:tc>
        <w:tc>
          <w:tcPr>
            <w:tcW w:w="1728" w:type="dxa"/>
            <w:gridSpan w:val="5"/>
            <w:tcBorders>
              <w:top w:val="single" w:sz="4" w:space="0" w:color="auto"/>
              <w:left w:val="single" w:sz="4" w:space="0" w:color="auto"/>
              <w:bottom w:val="single" w:sz="4" w:space="0" w:color="auto"/>
              <w:right w:val="single" w:sz="4" w:space="0" w:color="auto"/>
            </w:tcBorders>
          </w:tcPr>
          <w:p w:rsidR="004C0797" w:rsidRPr="00462A6D" w:rsidRDefault="004C0797" w:rsidP="00B746A0">
            <w:pPr>
              <w:rPr>
                <w:b/>
                <w:sz w:val="28"/>
                <w:szCs w:val="28"/>
                <w:lang w:val="uk-UA"/>
              </w:rPr>
            </w:pPr>
            <w:r>
              <w:rPr>
                <w:b/>
                <w:sz w:val="28"/>
                <w:szCs w:val="28"/>
                <w:lang w:val="uk-UA"/>
              </w:rPr>
              <w:t>Пр.35</w:t>
            </w:r>
          </w:p>
        </w:tc>
      </w:tr>
      <w:tr w:rsidR="004C079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4C0797" w:rsidRDefault="004C0797" w:rsidP="00B746A0">
            <w:pPr>
              <w:rPr>
                <w:sz w:val="28"/>
                <w:szCs w:val="28"/>
                <w:lang w:val="uk-UA"/>
              </w:rPr>
            </w:pPr>
            <w:r>
              <w:rPr>
                <w:sz w:val="28"/>
                <w:szCs w:val="28"/>
                <w:lang w:val="uk-UA"/>
              </w:rPr>
              <w:t>13</w:t>
            </w:r>
          </w:p>
        </w:tc>
        <w:tc>
          <w:tcPr>
            <w:tcW w:w="7131" w:type="dxa"/>
            <w:gridSpan w:val="4"/>
            <w:tcBorders>
              <w:top w:val="single" w:sz="4" w:space="0" w:color="auto"/>
              <w:left w:val="single" w:sz="4" w:space="0" w:color="auto"/>
              <w:bottom w:val="single" w:sz="4" w:space="0" w:color="auto"/>
              <w:right w:val="single" w:sz="4" w:space="0" w:color="auto"/>
            </w:tcBorders>
          </w:tcPr>
          <w:p w:rsidR="004C0797" w:rsidRPr="00D85BE9" w:rsidRDefault="004C0797" w:rsidP="00B746A0">
            <w:pPr>
              <w:rPr>
                <w:sz w:val="28"/>
                <w:szCs w:val="28"/>
              </w:rPr>
            </w:pPr>
            <w:r w:rsidRPr="00D85BE9">
              <w:rPr>
                <w:sz w:val="28"/>
                <w:szCs w:val="28"/>
              </w:rPr>
              <w:t>Про звільнення площі І.Франка від агітаційного автобуса пересувного цирку «Кобзов»</w:t>
            </w:r>
          </w:p>
        </w:tc>
        <w:tc>
          <w:tcPr>
            <w:tcW w:w="1728" w:type="dxa"/>
            <w:gridSpan w:val="5"/>
            <w:tcBorders>
              <w:top w:val="single" w:sz="4" w:space="0" w:color="auto"/>
              <w:left w:val="single" w:sz="4" w:space="0" w:color="auto"/>
              <w:bottom w:val="single" w:sz="4" w:space="0" w:color="auto"/>
              <w:right w:val="single" w:sz="4" w:space="0" w:color="auto"/>
            </w:tcBorders>
          </w:tcPr>
          <w:p w:rsidR="004C0797" w:rsidRPr="00462A6D" w:rsidRDefault="004C0797" w:rsidP="00B746A0">
            <w:pPr>
              <w:rPr>
                <w:b/>
                <w:sz w:val="28"/>
                <w:szCs w:val="28"/>
                <w:lang w:val="uk-UA"/>
              </w:rPr>
            </w:pPr>
            <w:r>
              <w:rPr>
                <w:b/>
                <w:sz w:val="28"/>
                <w:szCs w:val="28"/>
                <w:lang w:val="uk-UA"/>
              </w:rPr>
              <w:t>Пр.36</w:t>
            </w:r>
          </w:p>
        </w:tc>
      </w:tr>
      <w:tr w:rsidR="004C079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4C0797" w:rsidRDefault="004C0797" w:rsidP="00B746A0">
            <w:pPr>
              <w:rPr>
                <w:sz w:val="28"/>
                <w:szCs w:val="28"/>
                <w:lang w:val="uk-UA"/>
              </w:rPr>
            </w:pPr>
            <w:r>
              <w:rPr>
                <w:sz w:val="28"/>
                <w:szCs w:val="28"/>
                <w:lang w:val="uk-UA"/>
              </w:rPr>
              <w:t>14</w:t>
            </w:r>
          </w:p>
        </w:tc>
        <w:tc>
          <w:tcPr>
            <w:tcW w:w="7131" w:type="dxa"/>
            <w:gridSpan w:val="4"/>
            <w:tcBorders>
              <w:top w:val="single" w:sz="4" w:space="0" w:color="auto"/>
              <w:left w:val="single" w:sz="4" w:space="0" w:color="auto"/>
              <w:bottom w:val="single" w:sz="4" w:space="0" w:color="auto"/>
              <w:right w:val="single" w:sz="4" w:space="0" w:color="auto"/>
            </w:tcBorders>
          </w:tcPr>
          <w:p w:rsidR="004C0797" w:rsidRPr="00E932BA" w:rsidRDefault="004C0797" w:rsidP="00B746A0">
            <w:pPr>
              <w:pStyle w:val="a4"/>
              <w:tabs>
                <w:tab w:val="left" w:pos="708"/>
              </w:tabs>
              <w:jc w:val="both"/>
              <w:rPr>
                <w:szCs w:val="28"/>
                <w:lang w:val="uk-UA"/>
              </w:rPr>
            </w:pPr>
            <w:r w:rsidRPr="00ED7F69">
              <w:rPr>
                <w:szCs w:val="28"/>
              </w:rPr>
              <w:t>Про розпорядження, видані міським головою</w:t>
            </w:r>
            <w:r w:rsidRPr="00E932BA">
              <w:rPr>
                <w:szCs w:val="28"/>
                <w:lang w:val="uk-UA"/>
              </w:rPr>
              <w:t xml:space="preserve"> з</w:t>
            </w:r>
            <w:r w:rsidRPr="00ED7F69">
              <w:rPr>
                <w:szCs w:val="28"/>
              </w:rPr>
              <w:t>а період з</w:t>
            </w:r>
            <w:r w:rsidRPr="00E932BA">
              <w:rPr>
                <w:szCs w:val="28"/>
                <w:lang w:val="uk-UA"/>
              </w:rPr>
              <w:t xml:space="preserve"> 17.03.</w:t>
            </w:r>
            <w:r w:rsidRPr="00ED7F69">
              <w:rPr>
                <w:szCs w:val="28"/>
              </w:rPr>
              <w:t>201</w:t>
            </w:r>
            <w:r w:rsidRPr="00E932BA">
              <w:rPr>
                <w:szCs w:val="28"/>
                <w:lang w:val="uk-UA"/>
              </w:rPr>
              <w:t>7</w:t>
            </w:r>
            <w:r w:rsidRPr="00ED7F69">
              <w:rPr>
                <w:szCs w:val="28"/>
              </w:rPr>
              <w:t>р.по</w:t>
            </w:r>
            <w:r w:rsidRPr="00E932BA">
              <w:rPr>
                <w:szCs w:val="28"/>
                <w:lang w:val="uk-UA"/>
              </w:rPr>
              <w:t xml:space="preserve"> 23.03</w:t>
            </w:r>
            <w:r w:rsidRPr="00ED7F69">
              <w:rPr>
                <w:szCs w:val="28"/>
              </w:rPr>
              <w:t>.201</w:t>
            </w:r>
            <w:r w:rsidRPr="00E932BA">
              <w:rPr>
                <w:szCs w:val="28"/>
                <w:lang w:val="uk-UA"/>
              </w:rPr>
              <w:t>7</w:t>
            </w:r>
            <w:r w:rsidRPr="00ED7F69">
              <w:rPr>
                <w:szCs w:val="28"/>
              </w:rPr>
              <w:t xml:space="preserve">р. </w:t>
            </w:r>
          </w:p>
          <w:p w:rsidR="004C0797" w:rsidRPr="00E932BA" w:rsidRDefault="004C0797" w:rsidP="00B746A0">
            <w:pPr>
              <w:jc w:val="both"/>
              <w:rPr>
                <w:sz w:val="28"/>
                <w:szCs w:val="28"/>
              </w:rPr>
            </w:pPr>
          </w:p>
        </w:tc>
        <w:tc>
          <w:tcPr>
            <w:tcW w:w="1728" w:type="dxa"/>
            <w:gridSpan w:val="5"/>
            <w:tcBorders>
              <w:top w:val="single" w:sz="4" w:space="0" w:color="auto"/>
              <w:left w:val="single" w:sz="4" w:space="0" w:color="auto"/>
              <w:bottom w:val="single" w:sz="4" w:space="0" w:color="auto"/>
              <w:right w:val="single" w:sz="4" w:space="0" w:color="auto"/>
            </w:tcBorders>
          </w:tcPr>
          <w:p w:rsidR="004C0797" w:rsidRPr="00462A6D" w:rsidRDefault="004C0797" w:rsidP="00B746A0">
            <w:pPr>
              <w:rPr>
                <w:b/>
                <w:sz w:val="28"/>
                <w:szCs w:val="28"/>
                <w:lang w:val="uk-UA"/>
              </w:rPr>
            </w:pPr>
            <w:r>
              <w:rPr>
                <w:b/>
                <w:sz w:val="28"/>
                <w:szCs w:val="28"/>
                <w:lang w:val="uk-UA"/>
              </w:rPr>
              <w:t>Пр.37</w:t>
            </w:r>
          </w:p>
        </w:tc>
      </w:tr>
      <w:tr w:rsidR="008A40E7"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tcPr>
          <w:p w:rsidR="008A40E7" w:rsidRDefault="008A40E7" w:rsidP="001071DB">
            <w:pPr>
              <w:jc w:val="center"/>
              <w:rPr>
                <w:b/>
                <w:sz w:val="28"/>
                <w:szCs w:val="28"/>
                <w:lang w:val="uk-UA"/>
              </w:rPr>
            </w:pPr>
            <w:r>
              <w:rPr>
                <w:b/>
                <w:sz w:val="28"/>
                <w:szCs w:val="28"/>
                <w:lang w:val="uk-UA"/>
              </w:rPr>
              <w:t>Засідання виконавчого комітету від 30. 03. 2017 року</w:t>
            </w:r>
          </w:p>
        </w:tc>
      </w:tr>
      <w:tr w:rsidR="008A40E7"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A40E7" w:rsidRDefault="008A40E7" w:rsidP="001071DB">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8A40E7" w:rsidRDefault="008A40E7" w:rsidP="001071DB">
            <w:pPr>
              <w:pStyle w:val="a3"/>
              <w:jc w:val="both"/>
              <w:rPr>
                <w:rStyle w:val="a6"/>
                <w:sz w:val="28"/>
                <w:szCs w:val="28"/>
                <w:lang w:val="uk-UA"/>
              </w:rPr>
            </w:pPr>
            <w:r>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tcPr>
          <w:p w:rsidR="008A40E7" w:rsidRDefault="008A40E7" w:rsidP="001071DB">
            <w:pPr>
              <w:rPr>
                <w:b/>
                <w:sz w:val="28"/>
                <w:szCs w:val="28"/>
                <w:lang w:val="uk-UA"/>
              </w:rPr>
            </w:pPr>
            <w:r>
              <w:rPr>
                <w:b/>
                <w:sz w:val="28"/>
                <w:szCs w:val="28"/>
                <w:lang w:val="uk-UA"/>
              </w:rPr>
              <w:t>№ рішення</w:t>
            </w:r>
          </w:p>
        </w:tc>
      </w:tr>
      <w:tr w:rsidR="008A40E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A40E7" w:rsidRPr="009E4831" w:rsidRDefault="008A40E7" w:rsidP="001071DB">
            <w:pPr>
              <w:rPr>
                <w:sz w:val="28"/>
                <w:szCs w:val="28"/>
                <w:lang w:val="en-US"/>
              </w:rPr>
            </w:pPr>
            <w:r w:rsidRPr="009E4831">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tcPr>
          <w:p w:rsidR="008A40E7" w:rsidRPr="001B09E5" w:rsidRDefault="008A40E7" w:rsidP="001071DB">
            <w:pPr>
              <w:jc w:val="both"/>
              <w:rPr>
                <w:sz w:val="28"/>
                <w:szCs w:val="28"/>
              </w:rPr>
            </w:pPr>
            <w:r w:rsidRPr="001B09E5">
              <w:rPr>
                <w:sz w:val="28"/>
                <w:szCs w:val="28"/>
              </w:rPr>
              <w:t>Про порядок проведення перерахунків призначених житлових субсидій</w:t>
            </w:r>
          </w:p>
        </w:tc>
        <w:tc>
          <w:tcPr>
            <w:tcW w:w="1728" w:type="dxa"/>
            <w:gridSpan w:val="5"/>
            <w:tcBorders>
              <w:top w:val="single" w:sz="4" w:space="0" w:color="auto"/>
              <w:left w:val="single" w:sz="4" w:space="0" w:color="auto"/>
              <w:bottom w:val="single" w:sz="4" w:space="0" w:color="auto"/>
              <w:right w:val="single" w:sz="4" w:space="0" w:color="auto"/>
            </w:tcBorders>
          </w:tcPr>
          <w:p w:rsidR="008A40E7" w:rsidRPr="00462A6D" w:rsidRDefault="008A40E7" w:rsidP="001071DB">
            <w:pPr>
              <w:rPr>
                <w:b/>
                <w:sz w:val="28"/>
                <w:szCs w:val="28"/>
                <w:lang w:val="uk-UA"/>
              </w:rPr>
            </w:pPr>
            <w:r>
              <w:rPr>
                <w:b/>
                <w:sz w:val="28"/>
                <w:szCs w:val="28"/>
                <w:lang w:val="uk-UA"/>
              </w:rPr>
              <w:t>63</w:t>
            </w:r>
          </w:p>
        </w:tc>
      </w:tr>
      <w:tr w:rsidR="008A40E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A40E7" w:rsidRPr="009E4831" w:rsidRDefault="008A40E7" w:rsidP="001071DB">
            <w:pPr>
              <w:rPr>
                <w:sz w:val="28"/>
                <w:szCs w:val="28"/>
                <w:lang w:val="en-US"/>
              </w:rPr>
            </w:pPr>
            <w:r w:rsidRPr="009E4831">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tcPr>
          <w:p w:rsidR="008A40E7" w:rsidRPr="001B09E5" w:rsidRDefault="008A40E7" w:rsidP="001071DB">
            <w:pPr>
              <w:jc w:val="both"/>
              <w:rPr>
                <w:sz w:val="28"/>
                <w:szCs w:val="28"/>
              </w:rPr>
            </w:pPr>
            <w:r w:rsidRPr="001B09E5">
              <w:rPr>
                <w:sz w:val="28"/>
                <w:szCs w:val="28"/>
              </w:rPr>
              <w:t>Про видалення зелених насаджень на території м. Ніжина</w:t>
            </w:r>
          </w:p>
        </w:tc>
        <w:tc>
          <w:tcPr>
            <w:tcW w:w="1728" w:type="dxa"/>
            <w:gridSpan w:val="5"/>
            <w:tcBorders>
              <w:top w:val="single" w:sz="4" w:space="0" w:color="auto"/>
              <w:left w:val="single" w:sz="4" w:space="0" w:color="auto"/>
              <w:bottom w:val="single" w:sz="4" w:space="0" w:color="auto"/>
              <w:right w:val="single" w:sz="4" w:space="0" w:color="auto"/>
            </w:tcBorders>
          </w:tcPr>
          <w:p w:rsidR="008A40E7" w:rsidRPr="00462A6D" w:rsidRDefault="008A40E7" w:rsidP="001071DB">
            <w:pPr>
              <w:rPr>
                <w:b/>
                <w:sz w:val="28"/>
                <w:szCs w:val="28"/>
                <w:lang w:val="uk-UA"/>
              </w:rPr>
            </w:pPr>
            <w:r>
              <w:rPr>
                <w:b/>
                <w:sz w:val="28"/>
                <w:szCs w:val="28"/>
                <w:lang w:val="uk-UA"/>
              </w:rPr>
              <w:t>64</w:t>
            </w:r>
          </w:p>
        </w:tc>
      </w:tr>
      <w:tr w:rsidR="008A40E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A40E7" w:rsidRPr="009E4831" w:rsidRDefault="008A40E7" w:rsidP="001071DB">
            <w:pPr>
              <w:rPr>
                <w:sz w:val="28"/>
                <w:szCs w:val="28"/>
                <w:lang w:val="uk-UA"/>
              </w:rPr>
            </w:pPr>
            <w:r>
              <w:rPr>
                <w:sz w:val="28"/>
                <w:szCs w:val="28"/>
                <w:lang w:val="uk-UA"/>
              </w:rPr>
              <w:t>3</w:t>
            </w:r>
          </w:p>
        </w:tc>
        <w:tc>
          <w:tcPr>
            <w:tcW w:w="7131" w:type="dxa"/>
            <w:gridSpan w:val="4"/>
            <w:tcBorders>
              <w:top w:val="single" w:sz="4" w:space="0" w:color="auto"/>
              <w:left w:val="single" w:sz="4" w:space="0" w:color="auto"/>
              <w:bottom w:val="single" w:sz="4" w:space="0" w:color="auto"/>
              <w:right w:val="single" w:sz="4" w:space="0" w:color="auto"/>
            </w:tcBorders>
          </w:tcPr>
          <w:p w:rsidR="008A40E7" w:rsidRPr="001B09E5" w:rsidRDefault="008A40E7" w:rsidP="001071DB">
            <w:pPr>
              <w:jc w:val="both"/>
              <w:rPr>
                <w:sz w:val="28"/>
                <w:szCs w:val="28"/>
              </w:rPr>
            </w:pPr>
            <w:r w:rsidRPr="001B09E5">
              <w:rPr>
                <w:sz w:val="28"/>
                <w:szCs w:val="28"/>
              </w:rPr>
              <w:t>Про погодження Графіка погашення заборгованості ТОВ «НіжинТеплоМережі» перед ПАТ «Чернігівгаз»</w:t>
            </w:r>
          </w:p>
        </w:tc>
        <w:tc>
          <w:tcPr>
            <w:tcW w:w="1728" w:type="dxa"/>
            <w:gridSpan w:val="5"/>
            <w:tcBorders>
              <w:top w:val="single" w:sz="4" w:space="0" w:color="auto"/>
              <w:left w:val="single" w:sz="4" w:space="0" w:color="auto"/>
              <w:bottom w:val="single" w:sz="4" w:space="0" w:color="auto"/>
              <w:right w:val="single" w:sz="4" w:space="0" w:color="auto"/>
            </w:tcBorders>
          </w:tcPr>
          <w:p w:rsidR="008A40E7" w:rsidRPr="00462A6D" w:rsidRDefault="008A40E7" w:rsidP="001071DB">
            <w:pPr>
              <w:rPr>
                <w:b/>
                <w:sz w:val="28"/>
                <w:szCs w:val="28"/>
                <w:lang w:val="uk-UA"/>
              </w:rPr>
            </w:pPr>
            <w:r>
              <w:rPr>
                <w:b/>
                <w:sz w:val="28"/>
                <w:szCs w:val="28"/>
                <w:lang w:val="uk-UA"/>
              </w:rPr>
              <w:t>65</w:t>
            </w:r>
          </w:p>
        </w:tc>
      </w:tr>
      <w:tr w:rsidR="008A40E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A40E7" w:rsidRPr="009E4831" w:rsidRDefault="008A40E7" w:rsidP="001071DB">
            <w:pPr>
              <w:rPr>
                <w:sz w:val="28"/>
                <w:szCs w:val="28"/>
                <w:lang w:val="uk-UA"/>
              </w:rPr>
            </w:pPr>
            <w:r>
              <w:rPr>
                <w:sz w:val="28"/>
                <w:szCs w:val="28"/>
                <w:lang w:val="uk-UA"/>
              </w:rPr>
              <w:t>4</w:t>
            </w:r>
          </w:p>
        </w:tc>
        <w:tc>
          <w:tcPr>
            <w:tcW w:w="7131" w:type="dxa"/>
            <w:gridSpan w:val="4"/>
            <w:tcBorders>
              <w:top w:val="single" w:sz="4" w:space="0" w:color="auto"/>
              <w:left w:val="single" w:sz="4" w:space="0" w:color="auto"/>
              <w:bottom w:val="single" w:sz="4" w:space="0" w:color="auto"/>
              <w:right w:val="single" w:sz="4" w:space="0" w:color="auto"/>
            </w:tcBorders>
          </w:tcPr>
          <w:p w:rsidR="008A40E7" w:rsidRPr="001B09E5" w:rsidRDefault="008A40E7" w:rsidP="001071DB">
            <w:pPr>
              <w:jc w:val="both"/>
              <w:rPr>
                <w:sz w:val="28"/>
                <w:szCs w:val="28"/>
              </w:rPr>
            </w:pPr>
            <w:r w:rsidRPr="001B09E5">
              <w:rPr>
                <w:sz w:val="28"/>
                <w:szCs w:val="28"/>
              </w:rPr>
              <w:t>Про організацію проведення в місті Ніжині «Великоднього ярмарку та «Другого фестивалю писанок»»</w:t>
            </w:r>
          </w:p>
        </w:tc>
        <w:tc>
          <w:tcPr>
            <w:tcW w:w="1728" w:type="dxa"/>
            <w:gridSpan w:val="5"/>
            <w:tcBorders>
              <w:top w:val="single" w:sz="4" w:space="0" w:color="auto"/>
              <w:left w:val="single" w:sz="4" w:space="0" w:color="auto"/>
              <w:bottom w:val="single" w:sz="4" w:space="0" w:color="auto"/>
              <w:right w:val="single" w:sz="4" w:space="0" w:color="auto"/>
            </w:tcBorders>
          </w:tcPr>
          <w:p w:rsidR="008A40E7" w:rsidRPr="00462A6D" w:rsidRDefault="008A40E7" w:rsidP="001071DB">
            <w:pPr>
              <w:rPr>
                <w:b/>
                <w:sz w:val="28"/>
                <w:szCs w:val="28"/>
                <w:lang w:val="uk-UA"/>
              </w:rPr>
            </w:pPr>
            <w:r>
              <w:rPr>
                <w:b/>
                <w:sz w:val="28"/>
                <w:szCs w:val="28"/>
                <w:lang w:val="uk-UA"/>
              </w:rPr>
              <w:t>66</w:t>
            </w:r>
          </w:p>
        </w:tc>
      </w:tr>
      <w:tr w:rsidR="008A40E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A40E7" w:rsidRDefault="008A40E7" w:rsidP="001071DB">
            <w:pPr>
              <w:rPr>
                <w:sz w:val="28"/>
                <w:szCs w:val="28"/>
                <w:lang w:val="uk-UA"/>
              </w:rPr>
            </w:pPr>
            <w:r>
              <w:rPr>
                <w:sz w:val="28"/>
                <w:szCs w:val="28"/>
                <w:lang w:val="uk-UA"/>
              </w:rPr>
              <w:t>5</w:t>
            </w:r>
          </w:p>
        </w:tc>
        <w:tc>
          <w:tcPr>
            <w:tcW w:w="7131" w:type="dxa"/>
            <w:gridSpan w:val="4"/>
            <w:tcBorders>
              <w:top w:val="single" w:sz="4" w:space="0" w:color="auto"/>
              <w:left w:val="single" w:sz="4" w:space="0" w:color="auto"/>
              <w:bottom w:val="single" w:sz="4" w:space="0" w:color="auto"/>
              <w:right w:val="single" w:sz="4" w:space="0" w:color="auto"/>
            </w:tcBorders>
          </w:tcPr>
          <w:p w:rsidR="008A40E7" w:rsidRPr="001B09E5" w:rsidRDefault="008A40E7" w:rsidP="001071DB">
            <w:pPr>
              <w:pStyle w:val="a4"/>
              <w:tabs>
                <w:tab w:val="left" w:pos="708"/>
              </w:tabs>
              <w:jc w:val="both"/>
              <w:rPr>
                <w:szCs w:val="28"/>
                <w:lang w:val="uk-UA"/>
              </w:rPr>
            </w:pPr>
            <w:r w:rsidRPr="00ED7F69">
              <w:rPr>
                <w:szCs w:val="28"/>
              </w:rPr>
              <w:t>Про розгляд матеріалів комісії з питань захисту прав дитини</w:t>
            </w:r>
          </w:p>
        </w:tc>
        <w:tc>
          <w:tcPr>
            <w:tcW w:w="1728" w:type="dxa"/>
            <w:gridSpan w:val="5"/>
            <w:tcBorders>
              <w:top w:val="single" w:sz="4" w:space="0" w:color="auto"/>
              <w:left w:val="single" w:sz="4" w:space="0" w:color="auto"/>
              <w:bottom w:val="single" w:sz="4" w:space="0" w:color="auto"/>
              <w:right w:val="single" w:sz="4" w:space="0" w:color="auto"/>
            </w:tcBorders>
          </w:tcPr>
          <w:p w:rsidR="008A40E7" w:rsidRPr="00462A6D" w:rsidRDefault="008A40E7" w:rsidP="001071DB">
            <w:pPr>
              <w:rPr>
                <w:b/>
                <w:sz w:val="28"/>
                <w:szCs w:val="28"/>
                <w:lang w:val="uk-UA"/>
              </w:rPr>
            </w:pPr>
            <w:r>
              <w:rPr>
                <w:b/>
                <w:sz w:val="28"/>
                <w:szCs w:val="28"/>
                <w:lang w:val="uk-UA"/>
              </w:rPr>
              <w:t>67</w:t>
            </w:r>
          </w:p>
        </w:tc>
      </w:tr>
      <w:tr w:rsidR="008A40E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A40E7" w:rsidRDefault="008A40E7" w:rsidP="001071DB">
            <w:pPr>
              <w:rPr>
                <w:sz w:val="28"/>
                <w:szCs w:val="28"/>
                <w:lang w:val="uk-UA"/>
              </w:rPr>
            </w:pPr>
            <w:r>
              <w:rPr>
                <w:sz w:val="28"/>
                <w:szCs w:val="28"/>
                <w:lang w:val="uk-UA"/>
              </w:rPr>
              <w:t>6</w:t>
            </w:r>
          </w:p>
        </w:tc>
        <w:tc>
          <w:tcPr>
            <w:tcW w:w="7131" w:type="dxa"/>
            <w:gridSpan w:val="4"/>
            <w:tcBorders>
              <w:top w:val="single" w:sz="4" w:space="0" w:color="auto"/>
              <w:left w:val="single" w:sz="4" w:space="0" w:color="auto"/>
              <w:bottom w:val="single" w:sz="4" w:space="0" w:color="auto"/>
              <w:right w:val="single" w:sz="4" w:space="0" w:color="auto"/>
            </w:tcBorders>
          </w:tcPr>
          <w:p w:rsidR="008A40E7" w:rsidRDefault="008A40E7" w:rsidP="001071DB">
            <w:pPr>
              <w:jc w:val="both"/>
              <w:rPr>
                <w:sz w:val="28"/>
                <w:szCs w:val="28"/>
              </w:rPr>
            </w:pPr>
            <w:r>
              <w:rPr>
                <w:sz w:val="28"/>
                <w:szCs w:val="28"/>
              </w:rPr>
              <w:t>Інформація про участь у нараді департаменту житлово-комунального господарства, регіонального розвитку та інфраструктури Чернігівської облдержадміністрації щодо розгляду результатів проходження опалювального сезону 2016-2017 р.</w:t>
            </w:r>
          </w:p>
        </w:tc>
        <w:tc>
          <w:tcPr>
            <w:tcW w:w="1728" w:type="dxa"/>
            <w:gridSpan w:val="5"/>
            <w:tcBorders>
              <w:top w:val="single" w:sz="4" w:space="0" w:color="auto"/>
              <w:left w:val="single" w:sz="4" w:space="0" w:color="auto"/>
              <w:bottom w:val="single" w:sz="4" w:space="0" w:color="auto"/>
              <w:right w:val="single" w:sz="4" w:space="0" w:color="auto"/>
            </w:tcBorders>
          </w:tcPr>
          <w:p w:rsidR="008A40E7" w:rsidRPr="00462A6D" w:rsidRDefault="008A40E7" w:rsidP="001071DB">
            <w:pPr>
              <w:rPr>
                <w:b/>
                <w:sz w:val="28"/>
                <w:szCs w:val="28"/>
                <w:lang w:val="uk-UA"/>
              </w:rPr>
            </w:pPr>
            <w:r>
              <w:rPr>
                <w:b/>
                <w:sz w:val="28"/>
                <w:szCs w:val="28"/>
                <w:lang w:val="uk-UA"/>
              </w:rPr>
              <w:t>Пр.38</w:t>
            </w:r>
          </w:p>
        </w:tc>
      </w:tr>
      <w:tr w:rsidR="008A40E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A40E7" w:rsidRDefault="008A40E7" w:rsidP="001071DB">
            <w:pPr>
              <w:rPr>
                <w:sz w:val="28"/>
                <w:szCs w:val="28"/>
                <w:lang w:val="uk-UA"/>
              </w:rPr>
            </w:pPr>
            <w:r>
              <w:rPr>
                <w:sz w:val="28"/>
                <w:szCs w:val="28"/>
                <w:lang w:val="uk-UA"/>
              </w:rPr>
              <w:t>7</w:t>
            </w:r>
          </w:p>
        </w:tc>
        <w:tc>
          <w:tcPr>
            <w:tcW w:w="7131" w:type="dxa"/>
            <w:gridSpan w:val="4"/>
            <w:tcBorders>
              <w:top w:val="single" w:sz="4" w:space="0" w:color="auto"/>
              <w:left w:val="single" w:sz="4" w:space="0" w:color="auto"/>
              <w:bottom w:val="single" w:sz="4" w:space="0" w:color="auto"/>
              <w:right w:val="single" w:sz="4" w:space="0" w:color="auto"/>
            </w:tcBorders>
          </w:tcPr>
          <w:p w:rsidR="008A40E7" w:rsidRPr="008A40E7" w:rsidRDefault="008A40E7" w:rsidP="001071DB">
            <w:pPr>
              <w:jc w:val="both"/>
              <w:rPr>
                <w:sz w:val="28"/>
                <w:szCs w:val="28"/>
                <w:lang w:val="uk-UA"/>
              </w:rPr>
            </w:pPr>
            <w:r w:rsidRPr="008A40E7">
              <w:rPr>
                <w:sz w:val="28"/>
                <w:szCs w:val="28"/>
                <w:lang w:val="uk-UA"/>
              </w:rPr>
              <w:t>Про розгляд листа-звернення голови Бурківської сільської ради Ніжинського району щодо можливості утилізації побутових відходів громади с. Бурківки на полігоні твердих побутових відходів м. Ніжина</w:t>
            </w:r>
          </w:p>
        </w:tc>
        <w:tc>
          <w:tcPr>
            <w:tcW w:w="1728" w:type="dxa"/>
            <w:gridSpan w:val="5"/>
            <w:tcBorders>
              <w:top w:val="single" w:sz="4" w:space="0" w:color="auto"/>
              <w:left w:val="single" w:sz="4" w:space="0" w:color="auto"/>
              <w:bottom w:val="single" w:sz="4" w:space="0" w:color="auto"/>
              <w:right w:val="single" w:sz="4" w:space="0" w:color="auto"/>
            </w:tcBorders>
          </w:tcPr>
          <w:p w:rsidR="008A40E7" w:rsidRDefault="008A40E7" w:rsidP="001071DB">
            <w:pPr>
              <w:rPr>
                <w:b/>
                <w:sz w:val="28"/>
                <w:szCs w:val="28"/>
                <w:lang w:val="uk-UA"/>
              </w:rPr>
            </w:pPr>
            <w:r>
              <w:rPr>
                <w:b/>
                <w:sz w:val="28"/>
                <w:szCs w:val="28"/>
                <w:lang w:val="uk-UA"/>
              </w:rPr>
              <w:t>Пр.39</w:t>
            </w:r>
          </w:p>
        </w:tc>
      </w:tr>
      <w:tr w:rsidR="008A40E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A40E7" w:rsidRDefault="008A40E7" w:rsidP="001071DB">
            <w:pPr>
              <w:rPr>
                <w:sz w:val="28"/>
                <w:szCs w:val="28"/>
                <w:lang w:val="uk-UA"/>
              </w:rPr>
            </w:pPr>
            <w:r>
              <w:rPr>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tcPr>
          <w:p w:rsidR="008A40E7" w:rsidRDefault="008A40E7" w:rsidP="001071DB">
            <w:pPr>
              <w:jc w:val="both"/>
              <w:rPr>
                <w:sz w:val="28"/>
                <w:szCs w:val="28"/>
              </w:rPr>
            </w:pPr>
            <w:r>
              <w:rPr>
                <w:sz w:val="28"/>
                <w:szCs w:val="28"/>
              </w:rPr>
              <w:t>Про розгляд листа-звернення керівника ГО ПЦ «Український іноземний легіон» Породька О.М. щодо підтримки кримськотатарського народу</w:t>
            </w:r>
          </w:p>
        </w:tc>
        <w:tc>
          <w:tcPr>
            <w:tcW w:w="1728" w:type="dxa"/>
            <w:gridSpan w:val="5"/>
            <w:tcBorders>
              <w:top w:val="single" w:sz="4" w:space="0" w:color="auto"/>
              <w:left w:val="single" w:sz="4" w:space="0" w:color="auto"/>
              <w:bottom w:val="single" w:sz="4" w:space="0" w:color="auto"/>
              <w:right w:val="single" w:sz="4" w:space="0" w:color="auto"/>
            </w:tcBorders>
          </w:tcPr>
          <w:p w:rsidR="008A40E7" w:rsidRPr="00462A6D" w:rsidRDefault="008A40E7" w:rsidP="001071DB">
            <w:pPr>
              <w:rPr>
                <w:b/>
                <w:sz w:val="28"/>
                <w:szCs w:val="28"/>
                <w:lang w:val="uk-UA"/>
              </w:rPr>
            </w:pPr>
            <w:r>
              <w:rPr>
                <w:b/>
                <w:sz w:val="28"/>
                <w:szCs w:val="28"/>
                <w:lang w:val="uk-UA"/>
              </w:rPr>
              <w:t>Пр.40</w:t>
            </w:r>
          </w:p>
        </w:tc>
      </w:tr>
      <w:tr w:rsidR="008A40E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A40E7" w:rsidRDefault="008A40E7" w:rsidP="001071DB">
            <w:pPr>
              <w:rPr>
                <w:sz w:val="28"/>
                <w:szCs w:val="28"/>
                <w:lang w:val="uk-UA"/>
              </w:rPr>
            </w:pPr>
            <w:r>
              <w:rPr>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tcPr>
          <w:p w:rsidR="008A40E7" w:rsidRDefault="008A40E7" w:rsidP="001071DB">
            <w:pPr>
              <w:jc w:val="both"/>
              <w:rPr>
                <w:sz w:val="28"/>
                <w:szCs w:val="28"/>
              </w:rPr>
            </w:pPr>
            <w:r>
              <w:rPr>
                <w:sz w:val="28"/>
                <w:szCs w:val="28"/>
              </w:rPr>
              <w:t xml:space="preserve">Про підготовку звернення до Кабінету Міністрів України щодо недопущення підняття тарифів </w:t>
            </w:r>
            <w:r w:rsidRPr="00DC33B1">
              <w:rPr>
                <w:sz w:val="28"/>
                <w:szCs w:val="28"/>
              </w:rPr>
              <w:t>на газ</w:t>
            </w:r>
          </w:p>
        </w:tc>
        <w:tc>
          <w:tcPr>
            <w:tcW w:w="1728" w:type="dxa"/>
            <w:gridSpan w:val="5"/>
            <w:tcBorders>
              <w:top w:val="single" w:sz="4" w:space="0" w:color="auto"/>
              <w:left w:val="single" w:sz="4" w:space="0" w:color="auto"/>
              <w:bottom w:val="single" w:sz="4" w:space="0" w:color="auto"/>
              <w:right w:val="single" w:sz="4" w:space="0" w:color="auto"/>
            </w:tcBorders>
          </w:tcPr>
          <w:p w:rsidR="008A40E7" w:rsidRPr="00462A6D" w:rsidRDefault="008A40E7" w:rsidP="001071DB">
            <w:pPr>
              <w:rPr>
                <w:b/>
                <w:sz w:val="28"/>
                <w:szCs w:val="28"/>
                <w:lang w:val="uk-UA"/>
              </w:rPr>
            </w:pPr>
            <w:r>
              <w:rPr>
                <w:b/>
                <w:sz w:val="28"/>
                <w:szCs w:val="28"/>
                <w:lang w:val="uk-UA"/>
              </w:rPr>
              <w:t>Пр.41</w:t>
            </w:r>
          </w:p>
        </w:tc>
      </w:tr>
      <w:tr w:rsidR="008A40E7"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A40E7" w:rsidRDefault="008A40E7" w:rsidP="001071DB">
            <w:pPr>
              <w:rPr>
                <w:sz w:val="28"/>
                <w:szCs w:val="28"/>
                <w:lang w:val="uk-UA"/>
              </w:rPr>
            </w:pPr>
            <w:r>
              <w:rPr>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tcPr>
          <w:p w:rsidR="008A40E7" w:rsidRPr="00E932BA" w:rsidRDefault="008A40E7" w:rsidP="001071DB">
            <w:pPr>
              <w:jc w:val="both"/>
              <w:rPr>
                <w:sz w:val="28"/>
                <w:szCs w:val="28"/>
              </w:rPr>
            </w:pPr>
            <w:r w:rsidRPr="009F49D8">
              <w:rPr>
                <w:sz w:val="28"/>
                <w:szCs w:val="28"/>
              </w:rPr>
              <w:t>Про розпорядження, видані міським головою за період з</w:t>
            </w:r>
            <w:r w:rsidRPr="009F49D8">
              <w:rPr>
                <w:sz w:val="28"/>
                <w:szCs w:val="28"/>
                <w:lang w:val="uk-UA"/>
              </w:rPr>
              <w:t xml:space="preserve"> 23.03.</w:t>
            </w:r>
            <w:r w:rsidRPr="009F49D8">
              <w:rPr>
                <w:sz w:val="28"/>
                <w:szCs w:val="28"/>
              </w:rPr>
              <w:t>201</w:t>
            </w:r>
            <w:r w:rsidRPr="009F49D8">
              <w:rPr>
                <w:sz w:val="28"/>
                <w:szCs w:val="28"/>
                <w:lang w:val="uk-UA"/>
              </w:rPr>
              <w:t>7</w:t>
            </w:r>
            <w:r w:rsidRPr="009F49D8">
              <w:rPr>
                <w:sz w:val="28"/>
                <w:szCs w:val="28"/>
              </w:rPr>
              <w:t>р.по</w:t>
            </w:r>
            <w:r w:rsidRPr="009F49D8">
              <w:rPr>
                <w:sz w:val="28"/>
                <w:szCs w:val="28"/>
                <w:lang w:val="uk-UA"/>
              </w:rPr>
              <w:t xml:space="preserve"> 30.03</w:t>
            </w:r>
            <w:r w:rsidRPr="009F49D8">
              <w:rPr>
                <w:sz w:val="28"/>
                <w:szCs w:val="28"/>
              </w:rPr>
              <w:t>.201</w:t>
            </w:r>
            <w:r w:rsidRPr="009F49D8">
              <w:rPr>
                <w:sz w:val="28"/>
                <w:szCs w:val="28"/>
                <w:lang w:val="uk-UA"/>
              </w:rPr>
              <w:t>7</w:t>
            </w:r>
            <w:r w:rsidRPr="009F49D8">
              <w:rPr>
                <w:sz w:val="28"/>
                <w:szCs w:val="28"/>
              </w:rPr>
              <w:t>р.</w:t>
            </w:r>
          </w:p>
        </w:tc>
        <w:tc>
          <w:tcPr>
            <w:tcW w:w="1728" w:type="dxa"/>
            <w:gridSpan w:val="5"/>
            <w:tcBorders>
              <w:top w:val="single" w:sz="4" w:space="0" w:color="auto"/>
              <w:left w:val="single" w:sz="4" w:space="0" w:color="auto"/>
              <w:bottom w:val="single" w:sz="4" w:space="0" w:color="auto"/>
              <w:right w:val="single" w:sz="4" w:space="0" w:color="auto"/>
            </w:tcBorders>
          </w:tcPr>
          <w:p w:rsidR="008A40E7" w:rsidRPr="00462A6D" w:rsidRDefault="008A40E7" w:rsidP="001071DB">
            <w:pPr>
              <w:rPr>
                <w:b/>
                <w:sz w:val="28"/>
                <w:szCs w:val="28"/>
                <w:lang w:val="uk-UA"/>
              </w:rPr>
            </w:pPr>
            <w:r>
              <w:rPr>
                <w:b/>
                <w:sz w:val="28"/>
                <w:szCs w:val="28"/>
                <w:lang w:val="uk-UA"/>
              </w:rPr>
              <w:t>Пр.42</w:t>
            </w:r>
          </w:p>
        </w:tc>
      </w:tr>
      <w:tr w:rsidR="007A334D"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tcPr>
          <w:p w:rsidR="007A334D" w:rsidRDefault="007A334D" w:rsidP="004C0859">
            <w:pPr>
              <w:jc w:val="center"/>
              <w:rPr>
                <w:b/>
                <w:sz w:val="28"/>
                <w:szCs w:val="28"/>
                <w:lang w:val="uk-UA"/>
              </w:rPr>
            </w:pPr>
            <w:r>
              <w:rPr>
                <w:b/>
                <w:sz w:val="28"/>
                <w:szCs w:val="28"/>
                <w:lang w:val="uk-UA"/>
              </w:rPr>
              <w:t>Засідання виконавчого комітету від 30. 03. 2017 року</w:t>
            </w:r>
          </w:p>
        </w:tc>
      </w:tr>
      <w:tr w:rsidR="007A334D"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7A334D" w:rsidRDefault="007A334D" w:rsidP="004C0859">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7A334D" w:rsidRDefault="007A334D" w:rsidP="004C0859">
            <w:pPr>
              <w:pStyle w:val="a3"/>
              <w:jc w:val="both"/>
              <w:rPr>
                <w:rStyle w:val="a6"/>
                <w:sz w:val="28"/>
                <w:szCs w:val="28"/>
                <w:lang w:val="uk-UA"/>
              </w:rPr>
            </w:pPr>
            <w:r>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tcPr>
          <w:p w:rsidR="007A334D" w:rsidRDefault="007A334D" w:rsidP="004C0859">
            <w:pPr>
              <w:rPr>
                <w:b/>
                <w:sz w:val="28"/>
                <w:szCs w:val="28"/>
                <w:lang w:val="uk-UA"/>
              </w:rPr>
            </w:pPr>
            <w:r>
              <w:rPr>
                <w:b/>
                <w:sz w:val="28"/>
                <w:szCs w:val="28"/>
                <w:lang w:val="uk-UA"/>
              </w:rPr>
              <w:t>№ рішення</w:t>
            </w:r>
          </w:p>
        </w:tc>
      </w:tr>
      <w:tr w:rsidR="007A334D"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7A334D" w:rsidRPr="009E4831" w:rsidRDefault="007A334D" w:rsidP="004C0859">
            <w:pPr>
              <w:rPr>
                <w:sz w:val="28"/>
                <w:szCs w:val="28"/>
                <w:lang w:val="en-US"/>
              </w:rPr>
            </w:pPr>
            <w:r w:rsidRPr="009E4831">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tcPr>
          <w:p w:rsidR="007A334D" w:rsidRPr="001B09E5" w:rsidRDefault="007A334D" w:rsidP="004C0859">
            <w:pPr>
              <w:jc w:val="both"/>
              <w:rPr>
                <w:sz w:val="28"/>
                <w:szCs w:val="28"/>
              </w:rPr>
            </w:pPr>
            <w:r w:rsidRPr="001B09E5">
              <w:rPr>
                <w:sz w:val="28"/>
                <w:szCs w:val="28"/>
              </w:rPr>
              <w:t>Про порядок проведення перерахунків призначених житлових субсидій</w:t>
            </w:r>
          </w:p>
        </w:tc>
        <w:tc>
          <w:tcPr>
            <w:tcW w:w="1728" w:type="dxa"/>
            <w:gridSpan w:val="5"/>
            <w:tcBorders>
              <w:top w:val="single" w:sz="4" w:space="0" w:color="auto"/>
              <w:left w:val="single" w:sz="4" w:space="0" w:color="auto"/>
              <w:bottom w:val="single" w:sz="4" w:space="0" w:color="auto"/>
              <w:right w:val="single" w:sz="4" w:space="0" w:color="auto"/>
            </w:tcBorders>
          </w:tcPr>
          <w:p w:rsidR="007A334D" w:rsidRPr="00462A6D" w:rsidRDefault="007A334D" w:rsidP="004C0859">
            <w:pPr>
              <w:rPr>
                <w:b/>
                <w:sz w:val="28"/>
                <w:szCs w:val="28"/>
                <w:lang w:val="uk-UA"/>
              </w:rPr>
            </w:pPr>
            <w:r>
              <w:rPr>
                <w:b/>
                <w:sz w:val="28"/>
                <w:szCs w:val="28"/>
                <w:lang w:val="uk-UA"/>
              </w:rPr>
              <w:t>63</w:t>
            </w:r>
          </w:p>
        </w:tc>
      </w:tr>
      <w:tr w:rsidR="007A334D"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7A334D" w:rsidRPr="009E4831" w:rsidRDefault="007A334D" w:rsidP="004C0859">
            <w:pPr>
              <w:rPr>
                <w:sz w:val="28"/>
                <w:szCs w:val="28"/>
                <w:lang w:val="en-US"/>
              </w:rPr>
            </w:pPr>
            <w:r w:rsidRPr="009E4831">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tcPr>
          <w:p w:rsidR="007A334D" w:rsidRPr="001B09E5" w:rsidRDefault="007A334D" w:rsidP="004C0859">
            <w:pPr>
              <w:jc w:val="both"/>
              <w:rPr>
                <w:sz w:val="28"/>
                <w:szCs w:val="28"/>
              </w:rPr>
            </w:pPr>
            <w:r w:rsidRPr="001B09E5">
              <w:rPr>
                <w:sz w:val="28"/>
                <w:szCs w:val="28"/>
              </w:rPr>
              <w:t xml:space="preserve">Про видалення зелених насаджень на території м. </w:t>
            </w:r>
            <w:r w:rsidRPr="001B09E5">
              <w:rPr>
                <w:sz w:val="28"/>
                <w:szCs w:val="28"/>
              </w:rPr>
              <w:lastRenderedPageBreak/>
              <w:t>Ніжина</w:t>
            </w:r>
          </w:p>
        </w:tc>
        <w:tc>
          <w:tcPr>
            <w:tcW w:w="1728" w:type="dxa"/>
            <w:gridSpan w:val="5"/>
            <w:tcBorders>
              <w:top w:val="single" w:sz="4" w:space="0" w:color="auto"/>
              <w:left w:val="single" w:sz="4" w:space="0" w:color="auto"/>
              <w:bottom w:val="single" w:sz="4" w:space="0" w:color="auto"/>
              <w:right w:val="single" w:sz="4" w:space="0" w:color="auto"/>
            </w:tcBorders>
          </w:tcPr>
          <w:p w:rsidR="007A334D" w:rsidRPr="00462A6D" w:rsidRDefault="007A334D" w:rsidP="004C0859">
            <w:pPr>
              <w:rPr>
                <w:b/>
                <w:sz w:val="28"/>
                <w:szCs w:val="28"/>
                <w:lang w:val="uk-UA"/>
              </w:rPr>
            </w:pPr>
            <w:r>
              <w:rPr>
                <w:b/>
                <w:sz w:val="28"/>
                <w:szCs w:val="28"/>
                <w:lang w:val="uk-UA"/>
              </w:rPr>
              <w:lastRenderedPageBreak/>
              <w:t>64</w:t>
            </w:r>
          </w:p>
        </w:tc>
      </w:tr>
      <w:tr w:rsidR="007A334D"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7A334D" w:rsidRPr="009E4831" w:rsidRDefault="007A334D" w:rsidP="004C0859">
            <w:pPr>
              <w:rPr>
                <w:sz w:val="28"/>
                <w:szCs w:val="28"/>
                <w:lang w:val="uk-UA"/>
              </w:rPr>
            </w:pPr>
            <w:r>
              <w:rPr>
                <w:sz w:val="28"/>
                <w:szCs w:val="28"/>
                <w:lang w:val="uk-UA"/>
              </w:rPr>
              <w:lastRenderedPageBreak/>
              <w:t>3</w:t>
            </w:r>
          </w:p>
        </w:tc>
        <w:tc>
          <w:tcPr>
            <w:tcW w:w="7131" w:type="dxa"/>
            <w:gridSpan w:val="4"/>
            <w:tcBorders>
              <w:top w:val="single" w:sz="4" w:space="0" w:color="auto"/>
              <w:left w:val="single" w:sz="4" w:space="0" w:color="auto"/>
              <w:bottom w:val="single" w:sz="4" w:space="0" w:color="auto"/>
              <w:right w:val="single" w:sz="4" w:space="0" w:color="auto"/>
            </w:tcBorders>
          </w:tcPr>
          <w:p w:rsidR="007A334D" w:rsidRPr="001B09E5" w:rsidRDefault="007A334D" w:rsidP="004C0859">
            <w:pPr>
              <w:jc w:val="both"/>
              <w:rPr>
                <w:sz w:val="28"/>
                <w:szCs w:val="28"/>
              </w:rPr>
            </w:pPr>
            <w:r w:rsidRPr="001B09E5">
              <w:rPr>
                <w:sz w:val="28"/>
                <w:szCs w:val="28"/>
              </w:rPr>
              <w:t>Про погодження Графіка погашення заборгованості ТОВ «НіжинТеплоМережі» перед ПАТ «Чернігівгаз»</w:t>
            </w:r>
          </w:p>
        </w:tc>
        <w:tc>
          <w:tcPr>
            <w:tcW w:w="1728" w:type="dxa"/>
            <w:gridSpan w:val="5"/>
            <w:tcBorders>
              <w:top w:val="single" w:sz="4" w:space="0" w:color="auto"/>
              <w:left w:val="single" w:sz="4" w:space="0" w:color="auto"/>
              <w:bottom w:val="single" w:sz="4" w:space="0" w:color="auto"/>
              <w:right w:val="single" w:sz="4" w:space="0" w:color="auto"/>
            </w:tcBorders>
          </w:tcPr>
          <w:p w:rsidR="007A334D" w:rsidRPr="00462A6D" w:rsidRDefault="007A334D" w:rsidP="004C0859">
            <w:pPr>
              <w:rPr>
                <w:b/>
                <w:sz w:val="28"/>
                <w:szCs w:val="28"/>
                <w:lang w:val="uk-UA"/>
              </w:rPr>
            </w:pPr>
            <w:r>
              <w:rPr>
                <w:b/>
                <w:sz w:val="28"/>
                <w:szCs w:val="28"/>
                <w:lang w:val="uk-UA"/>
              </w:rPr>
              <w:t>65</w:t>
            </w:r>
          </w:p>
        </w:tc>
      </w:tr>
      <w:tr w:rsidR="007A334D"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7A334D" w:rsidRPr="009E4831" w:rsidRDefault="007A334D" w:rsidP="004C0859">
            <w:pPr>
              <w:rPr>
                <w:sz w:val="28"/>
                <w:szCs w:val="28"/>
                <w:lang w:val="uk-UA"/>
              </w:rPr>
            </w:pPr>
            <w:r>
              <w:rPr>
                <w:sz w:val="28"/>
                <w:szCs w:val="28"/>
                <w:lang w:val="uk-UA"/>
              </w:rPr>
              <w:t>4</w:t>
            </w:r>
          </w:p>
        </w:tc>
        <w:tc>
          <w:tcPr>
            <w:tcW w:w="7131" w:type="dxa"/>
            <w:gridSpan w:val="4"/>
            <w:tcBorders>
              <w:top w:val="single" w:sz="4" w:space="0" w:color="auto"/>
              <w:left w:val="single" w:sz="4" w:space="0" w:color="auto"/>
              <w:bottom w:val="single" w:sz="4" w:space="0" w:color="auto"/>
              <w:right w:val="single" w:sz="4" w:space="0" w:color="auto"/>
            </w:tcBorders>
          </w:tcPr>
          <w:p w:rsidR="007A334D" w:rsidRPr="001B09E5" w:rsidRDefault="007A334D" w:rsidP="004C0859">
            <w:pPr>
              <w:jc w:val="both"/>
              <w:rPr>
                <w:sz w:val="28"/>
                <w:szCs w:val="28"/>
              </w:rPr>
            </w:pPr>
            <w:r w:rsidRPr="001B09E5">
              <w:rPr>
                <w:sz w:val="28"/>
                <w:szCs w:val="28"/>
              </w:rPr>
              <w:t>Про організацію проведення в місті Ніжині «Великоднього ярмарку та «Другого фестивалю писанок»»</w:t>
            </w:r>
          </w:p>
        </w:tc>
        <w:tc>
          <w:tcPr>
            <w:tcW w:w="1728" w:type="dxa"/>
            <w:gridSpan w:val="5"/>
            <w:tcBorders>
              <w:top w:val="single" w:sz="4" w:space="0" w:color="auto"/>
              <w:left w:val="single" w:sz="4" w:space="0" w:color="auto"/>
              <w:bottom w:val="single" w:sz="4" w:space="0" w:color="auto"/>
              <w:right w:val="single" w:sz="4" w:space="0" w:color="auto"/>
            </w:tcBorders>
          </w:tcPr>
          <w:p w:rsidR="007A334D" w:rsidRPr="00462A6D" w:rsidRDefault="007A334D" w:rsidP="004C0859">
            <w:pPr>
              <w:rPr>
                <w:b/>
                <w:sz w:val="28"/>
                <w:szCs w:val="28"/>
                <w:lang w:val="uk-UA"/>
              </w:rPr>
            </w:pPr>
            <w:r>
              <w:rPr>
                <w:b/>
                <w:sz w:val="28"/>
                <w:szCs w:val="28"/>
                <w:lang w:val="uk-UA"/>
              </w:rPr>
              <w:t>66</w:t>
            </w:r>
          </w:p>
        </w:tc>
      </w:tr>
      <w:tr w:rsidR="007A334D"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7A334D" w:rsidRDefault="007A334D" w:rsidP="004C0859">
            <w:pPr>
              <w:rPr>
                <w:sz w:val="28"/>
                <w:szCs w:val="28"/>
                <w:lang w:val="uk-UA"/>
              </w:rPr>
            </w:pPr>
            <w:r>
              <w:rPr>
                <w:sz w:val="28"/>
                <w:szCs w:val="28"/>
                <w:lang w:val="uk-UA"/>
              </w:rPr>
              <w:t>5</w:t>
            </w:r>
          </w:p>
        </w:tc>
        <w:tc>
          <w:tcPr>
            <w:tcW w:w="7131" w:type="dxa"/>
            <w:gridSpan w:val="4"/>
            <w:tcBorders>
              <w:top w:val="single" w:sz="4" w:space="0" w:color="auto"/>
              <w:left w:val="single" w:sz="4" w:space="0" w:color="auto"/>
              <w:bottom w:val="single" w:sz="4" w:space="0" w:color="auto"/>
              <w:right w:val="single" w:sz="4" w:space="0" w:color="auto"/>
            </w:tcBorders>
          </w:tcPr>
          <w:p w:rsidR="007A334D" w:rsidRPr="001B09E5" w:rsidRDefault="007A334D" w:rsidP="004C0859">
            <w:pPr>
              <w:pStyle w:val="a4"/>
              <w:tabs>
                <w:tab w:val="left" w:pos="708"/>
              </w:tabs>
              <w:jc w:val="both"/>
              <w:rPr>
                <w:szCs w:val="28"/>
                <w:lang w:val="uk-UA"/>
              </w:rPr>
            </w:pPr>
            <w:r w:rsidRPr="00ED7F69">
              <w:rPr>
                <w:szCs w:val="28"/>
              </w:rPr>
              <w:t>Про розгляд матеріалів комісії з питань захисту прав дитини</w:t>
            </w:r>
          </w:p>
        </w:tc>
        <w:tc>
          <w:tcPr>
            <w:tcW w:w="1728" w:type="dxa"/>
            <w:gridSpan w:val="5"/>
            <w:tcBorders>
              <w:top w:val="single" w:sz="4" w:space="0" w:color="auto"/>
              <w:left w:val="single" w:sz="4" w:space="0" w:color="auto"/>
              <w:bottom w:val="single" w:sz="4" w:space="0" w:color="auto"/>
              <w:right w:val="single" w:sz="4" w:space="0" w:color="auto"/>
            </w:tcBorders>
          </w:tcPr>
          <w:p w:rsidR="007A334D" w:rsidRPr="00462A6D" w:rsidRDefault="007A334D" w:rsidP="004C0859">
            <w:pPr>
              <w:rPr>
                <w:b/>
                <w:sz w:val="28"/>
                <w:szCs w:val="28"/>
                <w:lang w:val="uk-UA"/>
              </w:rPr>
            </w:pPr>
            <w:r>
              <w:rPr>
                <w:b/>
                <w:sz w:val="28"/>
                <w:szCs w:val="28"/>
                <w:lang w:val="uk-UA"/>
              </w:rPr>
              <w:t>67</w:t>
            </w:r>
          </w:p>
        </w:tc>
      </w:tr>
      <w:tr w:rsidR="007A334D"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7A334D" w:rsidRDefault="007A334D" w:rsidP="004C0859">
            <w:pPr>
              <w:rPr>
                <w:sz w:val="28"/>
                <w:szCs w:val="28"/>
                <w:lang w:val="uk-UA"/>
              </w:rPr>
            </w:pPr>
            <w:r>
              <w:rPr>
                <w:sz w:val="28"/>
                <w:szCs w:val="28"/>
                <w:lang w:val="uk-UA"/>
              </w:rPr>
              <w:t>6</w:t>
            </w:r>
          </w:p>
        </w:tc>
        <w:tc>
          <w:tcPr>
            <w:tcW w:w="7131" w:type="dxa"/>
            <w:gridSpan w:val="4"/>
            <w:tcBorders>
              <w:top w:val="single" w:sz="4" w:space="0" w:color="auto"/>
              <w:left w:val="single" w:sz="4" w:space="0" w:color="auto"/>
              <w:bottom w:val="single" w:sz="4" w:space="0" w:color="auto"/>
              <w:right w:val="single" w:sz="4" w:space="0" w:color="auto"/>
            </w:tcBorders>
          </w:tcPr>
          <w:p w:rsidR="007A334D" w:rsidRDefault="007A334D" w:rsidP="004C0859">
            <w:pPr>
              <w:jc w:val="both"/>
              <w:rPr>
                <w:sz w:val="28"/>
                <w:szCs w:val="28"/>
              </w:rPr>
            </w:pPr>
            <w:r>
              <w:rPr>
                <w:sz w:val="28"/>
                <w:szCs w:val="28"/>
              </w:rPr>
              <w:t>Інформація про участь у нараді департаменту житлово-комунального господарства, регіонального розвитку та інфраструктури Чернігівської облдержадміністрації щодо розгляду результатів проходження опалювального сезону 2016-2017 р.</w:t>
            </w:r>
          </w:p>
        </w:tc>
        <w:tc>
          <w:tcPr>
            <w:tcW w:w="1728" w:type="dxa"/>
            <w:gridSpan w:val="5"/>
            <w:tcBorders>
              <w:top w:val="single" w:sz="4" w:space="0" w:color="auto"/>
              <w:left w:val="single" w:sz="4" w:space="0" w:color="auto"/>
              <w:bottom w:val="single" w:sz="4" w:space="0" w:color="auto"/>
              <w:right w:val="single" w:sz="4" w:space="0" w:color="auto"/>
            </w:tcBorders>
          </w:tcPr>
          <w:p w:rsidR="007A334D" w:rsidRPr="00462A6D" w:rsidRDefault="007A334D" w:rsidP="004C0859">
            <w:pPr>
              <w:rPr>
                <w:b/>
                <w:sz w:val="28"/>
                <w:szCs w:val="28"/>
                <w:lang w:val="uk-UA"/>
              </w:rPr>
            </w:pPr>
            <w:r>
              <w:rPr>
                <w:b/>
                <w:sz w:val="28"/>
                <w:szCs w:val="28"/>
                <w:lang w:val="uk-UA"/>
              </w:rPr>
              <w:t>Пр.38</w:t>
            </w:r>
          </w:p>
        </w:tc>
      </w:tr>
      <w:tr w:rsidR="007A334D"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7A334D" w:rsidRDefault="007A334D" w:rsidP="004C0859">
            <w:pPr>
              <w:rPr>
                <w:sz w:val="28"/>
                <w:szCs w:val="28"/>
                <w:lang w:val="uk-UA"/>
              </w:rPr>
            </w:pPr>
            <w:r>
              <w:rPr>
                <w:sz w:val="28"/>
                <w:szCs w:val="28"/>
                <w:lang w:val="uk-UA"/>
              </w:rPr>
              <w:t>7</w:t>
            </w:r>
          </w:p>
        </w:tc>
        <w:tc>
          <w:tcPr>
            <w:tcW w:w="7131" w:type="dxa"/>
            <w:gridSpan w:val="4"/>
            <w:tcBorders>
              <w:top w:val="single" w:sz="4" w:space="0" w:color="auto"/>
              <w:left w:val="single" w:sz="4" w:space="0" w:color="auto"/>
              <w:bottom w:val="single" w:sz="4" w:space="0" w:color="auto"/>
              <w:right w:val="single" w:sz="4" w:space="0" w:color="auto"/>
            </w:tcBorders>
          </w:tcPr>
          <w:p w:rsidR="007A334D" w:rsidRPr="00D72ABA" w:rsidRDefault="007A334D" w:rsidP="004C0859">
            <w:pPr>
              <w:jc w:val="both"/>
              <w:rPr>
                <w:sz w:val="28"/>
                <w:szCs w:val="28"/>
                <w:lang w:val="uk-UA"/>
              </w:rPr>
            </w:pPr>
            <w:r w:rsidRPr="00D72ABA">
              <w:rPr>
                <w:sz w:val="28"/>
                <w:szCs w:val="28"/>
                <w:lang w:val="uk-UA"/>
              </w:rPr>
              <w:t>Про розгляд листа-звернення голови Бурківської сільської ради Ніжинського району щодо можливості утилізації побутових відходів громади с. Бурківки на полігоні твердих побутових відходів м. Ніжина</w:t>
            </w:r>
          </w:p>
        </w:tc>
        <w:tc>
          <w:tcPr>
            <w:tcW w:w="1728" w:type="dxa"/>
            <w:gridSpan w:val="5"/>
            <w:tcBorders>
              <w:top w:val="single" w:sz="4" w:space="0" w:color="auto"/>
              <w:left w:val="single" w:sz="4" w:space="0" w:color="auto"/>
              <w:bottom w:val="single" w:sz="4" w:space="0" w:color="auto"/>
              <w:right w:val="single" w:sz="4" w:space="0" w:color="auto"/>
            </w:tcBorders>
          </w:tcPr>
          <w:p w:rsidR="007A334D" w:rsidRDefault="007A334D" w:rsidP="004C0859">
            <w:pPr>
              <w:rPr>
                <w:b/>
                <w:sz w:val="28"/>
                <w:szCs w:val="28"/>
                <w:lang w:val="uk-UA"/>
              </w:rPr>
            </w:pPr>
            <w:r>
              <w:rPr>
                <w:b/>
                <w:sz w:val="28"/>
                <w:szCs w:val="28"/>
                <w:lang w:val="uk-UA"/>
              </w:rPr>
              <w:t>Пр.39</w:t>
            </w:r>
          </w:p>
        </w:tc>
      </w:tr>
      <w:tr w:rsidR="007A334D"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7A334D" w:rsidRDefault="007A334D" w:rsidP="004C0859">
            <w:pPr>
              <w:rPr>
                <w:sz w:val="28"/>
                <w:szCs w:val="28"/>
                <w:lang w:val="uk-UA"/>
              </w:rPr>
            </w:pPr>
            <w:r>
              <w:rPr>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tcPr>
          <w:p w:rsidR="007A334D" w:rsidRDefault="007A334D" w:rsidP="004C0859">
            <w:pPr>
              <w:jc w:val="both"/>
              <w:rPr>
                <w:sz w:val="28"/>
                <w:szCs w:val="28"/>
              </w:rPr>
            </w:pPr>
            <w:r>
              <w:rPr>
                <w:sz w:val="28"/>
                <w:szCs w:val="28"/>
              </w:rPr>
              <w:t>Про розгляд листа-звернення керівника ГО ПЦ «Український іноземний легіон» Породька О.М. щодо підтримки кримськотатарського народу</w:t>
            </w:r>
          </w:p>
        </w:tc>
        <w:tc>
          <w:tcPr>
            <w:tcW w:w="1728" w:type="dxa"/>
            <w:gridSpan w:val="5"/>
            <w:tcBorders>
              <w:top w:val="single" w:sz="4" w:space="0" w:color="auto"/>
              <w:left w:val="single" w:sz="4" w:space="0" w:color="auto"/>
              <w:bottom w:val="single" w:sz="4" w:space="0" w:color="auto"/>
              <w:right w:val="single" w:sz="4" w:space="0" w:color="auto"/>
            </w:tcBorders>
          </w:tcPr>
          <w:p w:rsidR="007A334D" w:rsidRPr="00462A6D" w:rsidRDefault="007A334D" w:rsidP="004C0859">
            <w:pPr>
              <w:rPr>
                <w:b/>
                <w:sz w:val="28"/>
                <w:szCs w:val="28"/>
                <w:lang w:val="uk-UA"/>
              </w:rPr>
            </w:pPr>
            <w:r>
              <w:rPr>
                <w:b/>
                <w:sz w:val="28"/>
                <w:szCs w:val="28"/>
                <w:lang w:val="uk-UA"/>
              </w:rPr>
              <w:t>Пр.40</w:t>
            </w:r>
          </w:p>
        </w:tc>
      </w:tr>
      <w:tr w:rsidR="007A334D"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7A334D" w:rsidRDefault="007A334D" w:rsidP="004C0859">
            <w:pPr>
              <w:rPr>
                <w:sz w:val="28"/>
                <w:szCs w:val="28"/>
                <w:lang w:val="uk-UA"/>
              </w:rPr>
            </w:pPr>
            <w:r>
              <w:rPr>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tcPr>
          <w:p w:rsidR="007A334D" w:rsidRDefault="007A334D" w:rsidP="004C0859">
            <w:pPr>
              <w:jc w:val="both"/>
              <w:rPr>
                <w:sz w:val="28"/>
                <w:szCs w:val="28"/>
              </w:rPr>
            </w:pPr>
            <w:r>
              <w:rPr>
                <w:sz w:val="28"/>
                <w:szCs w:val="28"/>
              </w:rPr>
              <w:t xml:space="preserve">Про підготовку звернення до Кабінету Міністрів України щодо недопущення підняття тарифів </w:t>
            </w:r>
            <w:r w:rsidRPr="00DC33B1">
              <w:rPr>
                <w:sz w:val="28"/>
                <w:szCs w:val="28"/>
              </w:rPr>
              <w:t>на газ</w:t>
            </w:r>
          </w:p>
        </w:tc>
        <w:tc>
          <w:tcPr>
            <w:tcW w:w="1728" w:type="dxa"/>
            <w:gridSpan w:val="5"/>
            <w:tcBorders>
              <w:top w:val="single" w:sz="4" w:space="0" w:color="auto"/>
              <w:left w:val="single" w:sz="4" w:space="0" w:color="auto"/>
              <w:bottom w:val="single" w:sz="4" w:space="0" w:color="auto"/>
              <w:right w:val="single" w:sz="4" w:space="0" w:color="auto"/>
            </w:tcBorders>
          </w:tcPr>
          <w:p w:rsidR="007A334D" w:rsidRPr="00462A6D" w:rsidRDefault="007A334D" w:rsidP="004C0859">
            <w:pPr>
              <w:rPr>
                <w:b/>
                <w:sz w:val="28"/>
                <w:szCs w:val="28"/>
                <w:lang w:val="uk-UA"/>
              </w:rPr>
            </w:pPr>
            <w:r>
              <w:rPr>
                <w:b/>
                <w:sz w:val="28"/>
                <w:szCs w:val="28"/>
                <w:lang w:val="uk-UA"/>
              </w:rPr>
              <w:t>Пр.41</w:t>
            </w:r>
          </w:p>
        </w:tc>
      </w:tr>
      <w:tr w:rsidR="007A334D"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7A334D" w:rsidRDefault="007A334D" w:rsidP="004C0859">
            <w:pPr>
              <w:rPr>
                <w:sz w:val="28"/>
                <w:szCs w:val="28"/>
                <w:lang w:val="uk-UA"/>
              </w:rPr>
            </w:pPr>
            <w:r>
              <w:rPr>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tcPr>
          <w:p w:rsidR="007A334D" w:rsidRPr="00E932BA" w:rsidRDefault="007A334D" w:rsidP="004C0859">
            <w:pPr>
              <w:jc w:val="both"/>
              <w:rPr>
                <w:sz w:val="28"/>
                <w:szCs w:val="28"/>
              </w:rPr>
            </w:pPr>
            <w:r w:rsidRPr="009F49D8">
              <w:rPr>
                <w:sz w:val="28"/>
                <w:szCs w:val="28"/>
              </w:rPr>
              <w:t>Про розпорядження, видані міським головою за період з</w:t>
            </w:r>
            <w:r w:rsidRPr="009F49D8">
              <w:rPr>
                <w:sz w:val="28"/>
                <w:szCs w:val="28"/>
                <w:lang w:val="uk-UA"/>
              </w:rPr>
              <w:t xml:space="preserve"> 2</w:t>
            </w:r>
            <w:r>
              <w:rPr>
                <w:sz w:val="28"/>
                <w:szCs w:val="28"/>
                <w:lang w:val="uk-UA"/>
              </w:rPr>
              <w:t>4</w:t>
            </w:r>
            <w:r w:rsidRPr="009F49D8">
              <w:rPr>
                <w:sz w:val="28"/>
                <w:szCs w:val="28"/>
                <w:lang w:val="uk-UA"/>
              </w:rPr>
              <w:t>.03.</w:t>
            </w:r>
            <w:r w:rsidRPr="009F49D8">
              <w:rPr>
                <w:sz w:val="28"/>
                <w:szCs w:val="28"/>
              </w:rPr>
              <w:t>201</w:t>
            </w:r>
            <w:r w:rsidRPr="009F49D8">
              <w:rPr>
                <w:sz w:val="28"/>
                <w:szCs w:val="28"/>
                <w:lang w:val="uk-UA"/>
              </w:rPr>
              <w:t>7</w:t>
            </w:r>
            <w:r w:rsidRPr="009F49D8">
              <w:rPr>
                <w:sz w:val="28"/>
                <w:szCs w:val="28"/>
              </w:rPr>
              <w:t>р.по</w:t>
            </w:r>
            <w:r w:rsidRPr="009F49D8">
              <w:rPr>
                <w:sz w:val="28"/>
                <w:szCs w:val="28"/>
                <w:lang w:val="uk-UA"/>
              </w:rPr>
              <w:t xml:space="preserve"> 30.03</w:t>
            </w:r>
            <w:r w:rsidRPr="009F49D8">
              <w:rPr>
                <w:sz w:val="28"/>
                <w:szCs w:val="28"/>
              </w:rPr>
              <w:t>.201</w:t>
            </w:r>
            <w:r w:rsidRPr="009F49D8">
              <w:rPr>
                <w:sz w:val="28"/>
                <w:szCs w:val="28"/>
                <w:lang w:val="uk-UA"/>
              </w:rPr>
              <w:t>7</w:t>
            </w:r>
            <w:r w:rsidRPr="009F49D8">
              <w:rPr>
                <w:sz w:val="28"/>
                <w:szCs w:val="28"/>
              </w:rPr>
              <w:t>р.</w:t>
            </w:r>
          </w:p>
        </w:tc>
        <w:tc>
          <w:tcPr>
            <w:tcW w:w="1728" w:type="dxa"/>
            <w:gridSpan w:val="5"/>
            <w:tcBorders>
              <w:top w:val="single" w:sz="4" w:space="0" w:color="auto"/>
              <w:left w:val="single" w:sz="4" w:space="0" w:color="auto"/>
              <w:bottom w:val="single" w:sz="4" w:space="0" w:color="auto"/>
              <w:right w:val="single" w:sz="4" w:space="0" w:color="auto"/>
            </w:tcBorders>
          </w:tcPr>
          <w:p w:rsidR="007A334D" w:rsidRPr="00462A6D" w:rsidRDefault="007A334D" w:rsidP="004C0859">
            <w:pPr>
              <w:rPr>
                <w:b/>
                <w:sz w:val="28"/>
                <w:szCs w:val="28"/>
                <w:lang w:val="uk-UA"/>
              </w:rPr>
            </w:pPr>
            <w:r>
              <w:rPr>
                <w:b/>
                <w:sz w:val="28"/>
                <w:szCs w:val="28"/>
                <w:lang w:val="uk-UA"/>
              </w:rPr>
              <w:t>Пр.42</w:t>
            </w:r>
          </w:p>
        </w:tc>
      </w:tr>
      <w:tr w:rsidR="008F31B2"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tcPr>
          <w:p w:rsidR="008F31B2" w:rsidRDefault="008F31B2" w:rsidP="001A06EC">
            <w:pPr>
              <w:jc w:val="center"/>
              <w:rPr>
                <w:b/>
                <w:sz w:val="28"/>
                <w:szCs w:val="28"/>
                <w:lang w:val="uk-UA"/>
              </w:rPr>
            </w:pPr>
            <w:r>
              <w:rPr>
                <w:b/>
                <w:sz w:val="28"/>
                <w:szCs w:val="28"/>
                <w:lang w:val="uk-UA"/>
              </w:rPr>
              <w:t>Засідання виконавчого комітету від 04.04. 2017 року</w:t>
            </w:r>
          </w:p>
        </w:tc>
      </w:tr>
      <w:tr w:rsidR="008F31B2"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F31B2" w:rsidRDefault="008F31B2" w:rsidP="001A06EC">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8F31B2" w:rsidRDefault="008F31B2" w:rsidP="001A06EC">
            <w:pPr>
              <w:pStyle w:val="a3"/>
              <w:jc w:val="both"/>
              <w:rPr>
                <w:rStyle w:val="a6"/>
                <w:sz w:val="28"/>
                <w:szCs w:val="28"/>
                <w:lang w:val="uk-UA"/>
              </w:rPr>
            </w:pPr>
            <w:r>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tcPr>
          <w:p w:rsidR="008F31B2" w:rsidRDefault="008F31B2" w:rsidP="001A06EC">
            <w:pPr>
              <w:rPr>
                <w:b/>
                <w:sz w:val="28"/>
                <w:szCs w:val="28"/>
                <w:lang w:val="uk-UA"/>
              </w:rPr>
            </w:pPr>
            <w:r>
              <w:rPr>
                <w:b/>
                <w:sz w:val="28"/>
                <w:szCs w:val="28"/>
                <w:lang w:val="uk-UA"/>
              </w:rPr>
              <w:t>№ рішення</w:t>
            </w:r>
          </w:p>
        </w:tc>
      </w:tr>
      <w:tr w:rsidR="008F31B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F31B2" w:rsidRPr="009E4831" w:rsidRDefault="008F31B2" w:rsidP="001A06EC">
            <w:pPr>
              <w:rPr>
                <w:sz w:val="28"/>
                <w:szCs w:val="28"/>
                <w:lang w:val="en-US"/>
              </w:rPr>
            </w:pPr>
            <w:r w:rsidRPr="009E4831">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tcPr>
          <w:p w:rsidR="008F31B2" w:rsidRPr="00114E3A" w:rsidRDefault="008F31B2" w:rsidP="001A06EC">
            <w:pPr>
              <w:jc w:val="both"/>
              <w:rPr>
                <w:sz w:val="28"/>
                <w:szCs w:val="28"/>
                <w:lang w:val="uk-UA"/>
              </w:rPr>
            </w:pPr>
            <w:r w:rsidRPr="00114E3A">
              <w:rPr>
                <w:sz w:val="28"/>
                <w:szCs w:val="28"/>
              </w:rPr>
              <w:t>Про припинення опалювального сезону на території м. Ніжина</w:t>
            </w:r>
          </w:p>
        </w:tc>
        <w:tc>
          <w:tcPr>
            <w:tcW w:w="1728" w:type="dxa"/>
            <w:gridSpan w:val="5"/>
            <w:tcBorders>
              <w:top w:val="single" w:sz="4" w:space="0" w:color="auto"/>
              <w:left w:val="single" w:sz="4" w:space="0" w:color="auto"/>
              <w:bottom w:val="single" w:sz="4" w:space="0" w:color="auto"/>
              <w:right w:val="single" w:sz="4" w:space="0" w:color="auto"/>
            </w:tcBorders>
          </w:tcPr>
          <w:p w:rsidR="008F31B2" w:rsidRPr="00462A6D" w:rsidRDefault="008F31B2" w:rsidP="001A06EC">
            <w:pPr>
              <w:rPr>
                <w:b/>
                <w:sz w:val="28"/>
                <w:szCs w:val="28"/>
                <w:lang w:val="uk-UA"/>
              </w:rPr>
            </w:pPr>
            <w:r>
              <w:rPr>
                <w:b/>
                <w:sz w:val="28"/>
                <w:szCs w:val="28"/>
                <w:lang w:val="uk-UA"/>
              </w:rPr>
              <w:t>68</w:t>
            </w:r>
          </w:p>
        </w:tc>
      </w:tr>
      <w:tr w:rsidR="008F31B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F31B2" w:rsidRPr="009E4831" w:rsidRDefault="008F31B2" w:rsidP="001A06EC">
            <w:pPr>
              <w:rPr>
                <w:sz w:val="28"/>
                <w:szCs w:val="28"/>
                <w:lang w:val="en-US"/>
              </w:rPr>
            </w:pPr>
            <w:r w:rsidRPr="009E4831">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tcPr>
          <w:p w:rsidR="008F31B2" w:rsidRPr="00114E3A" w:rsidRDefault="008F31B2" w:rsidP="001A06EC">
            <w:pPr>
              <w:jc w:val="both"/>
              <w:rPr>
                <w:sz w:val="28"/>
                <w:szCs w:val="28"/>
                <w:lang w:val="uk-UA"/>
              </w:rPr>
            </w:pPr>
            <w:r w:rsidRPr="00114E3A">
              <w:rPr>
                <w:sz w:val="28"/>
                <w:szCs w:val="28"/>
              </w:rPr>
              <w:t>ПронагородженнятрудовогоколективуНіжинськоїміськрайонноїгазети</w:t>
            </w:r>
            <w:r w:rsidRPr="008F31B2">
              <w:rPr>
                <w:sz w:val="28"/>
                <w:szCs w:val="28"/>
                <w:lang w:val="en-US"/>
              </w:rPr>
              <w:t xml:space="preserve"> «</w:t>
            </w:r>
            <w:r w:rsidRPr="00114E3A">
              <w:rPr>
                <w:sz w:val="28"/>
                <w:szCs w:val="28"/>
              </w:rPr>
              <w:t>Ніжинськийвісник</w:t>
            </w:r>
            <w:r w:rsidRPr="008F31B2">
              <w:rPr>
                <w:sz w:val="28"/>
                <w:szCs w:val="28"/>
                <w:lang w:val="en-US"/>
              </w:rPr>
              <w:t xml:space="preserve">» </w:t>
            </w:r>
            <w:r w:rsidRPr="00114E3A">
              <w:rPr>
                <w:sz w:val="28"/>
                <w:szCs w:val="28"/>
              </w:rPr>
              <w:t>ПочесноюграмотоювиконавчогокомітетуНіжинськоїміськоїради</w:t>
            </w:r>
          </w:p>
        </w:tc>
        <w:tc>
          <w:tcPr>
            <w:tcW w:w="1728" w:type="dxa"/>
            <w:gridSpan w:val="5"/>
            <w:tcBorders>
              <w:top w:val="single" w:sz="4" w:space="0" w:color="auto"/>
              <w:left w:val="single" w:sz="4" w:space="0" w:color="auto"/>
              <w:bottom w:val="single" w:sz="4" w:space="0" w:color="auto"/>
              <w:right w:val="single" w:sz="4" w:space="0" w:color="auto"/>
            </w:tcBorders>
          </w:tcPr>
          <w:p w:rsidR="008F31B2" w:rsidRPr="00462A6D" w:rsidRDefault="008F31B2" w:rsidP="001A06EC">
            <w:pPr>
              <w:rPr>
                <w:b/>
                <w:sz w:val="28"/>
                <w:szCs w:val="28"/>
                <w:lang w:val="uk-UA"/>
              </w:rPr>
            </w:pPr>
            <w:r>
              <w:rPr>
                <w:b/>
                <w:sz w:val="28"/>
                <w:szCs w:val="28"/>
                <w:lang w:val="uk-UA"/>
              </w:rPr>
              <w:t>69</w:t>
            </w:r>
          </w:p>
        </w:tc>
      </w:tr>
      <w:tr w:rsidR="008F31B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F31B2" w:rsidRPr="009E4831" w:rsidRDefault="008F31B2" w:rsidP="001A06EC">
            <w:pPr>
              <w:rPr>
                <w:sz w:val="28"/>
                <w:szCs w:val="28"/>
                <w:lang w:val="uk-UA"/>
              </w:rPr>
            </w:pPr>
            <w:r>
              <w:rPr>
                <w:sz w:val="28"/>
                <w:szCs w:val="28"/>
                <w:lang w:val="uk-UA"/>
              </w:rPr>
              <w:t>3</w:t>
            </w:r>
          </w:p>
        </w:tc>
        <w:tc>
          <w:tcPr>
            <w:tcW w:w="7131" w:type="dxa"/>
            <w:gridSpan w:val="4"/>
            <w:tcBorders>
              <w:top w:val="single" w:sz="4" w:space="0" w:color="auto"/>
              <w:left w:val="single" w:sz="4" w:space="0" w:color="auto"/>
              <w:bottom w:val="single" w:sz="4" w:space="0" w:color="auto"/>
              <w:right w:val="single" w:sz="4" w:space="0" w:color="auto"/>
            </w:tcBorders>
          </w:tcPr>
          <w:p w:rsidR="008F31B2" w:rsidRPr="008F31B2" w:rsidRDefault="008F31B2" w:rsidP="001A06EC">
            <w:pPr>
              <w:jc w:val="both"/>
              <w:rPr>
                <w:sz w:val="28"/>
                <w:szCs w:val="28"/>
                <w:lang w:val="uk-UA"/>
              </w:rPr>
            </w:pPr>
            <w:r w:rsidRPr="008F31B2">
              <w:rPr>
                <w:sz w:val="28"/>
                <w:szCs w:val="28"/>
                <w:lang w:val="uk-UA"/>
              </w:rPr>
              <w:t xml:space="preserve">Про внесення змін до рішення другої сесії Ніжинської міської ради сьомого скликання «Про утворення виконавчого комітету Ніжинської міської ради </w:t>
            </w:r>
            <w:r w:rsidRPr="00114E3A">
              <w:rPr>
                <w:sz w:val="28"/>
                <w:szCs w:val="28"/>
                <w:lang w:val="en-US"/>
              </w:rPr>
              <w:t>VII</w:t>
            </w:r>
            <w:r w:rsidRPr="008F31B2">
              <w:rPr>
                <w:sz w:val="28"/>
                <w:szCs w:val="28"/>
                <w:lang w:val="uk-UA"/>
              </w:rPr>
              <w:t xml:space="preserve"> скликання, визначення його кількісного та затвердження персонального складу».</w:t>
            </w:r>
          </w:p>
        </w:tc>
        <w:tc>
          <w:tcPr>
            <w:tcW w:w="1728" w:type="dxa"/>
            <w:gridSpan w:val="5"/>
            <w:tcBorders>
              <w:top w:val="single" w:sz="4" w:space="0" w:color="auto"/>
              <w:left w:val="single" w:sz="4" w:space="0" w:color="auto"/>
              <w:bottom w:val="single" w:sz="4" w:space="0" w:color="auto"/>
              <w:right w:val="single" w:sz="4" w:space="0" w:color="auto"/>
            </w:tcBorders>
          </w:tcPr>
          <w:p w:rsidR="008F31B2" w:rsidRPr="00462A6D" w:rsidRDefault="008F31B2" w:rsidP="001A06EC">
            <w:pPr>
              <w:rPr>
                <w:b/>
                <w:sz w:val="28"/>
                <w:szCs w:val="28"/>
                <w:lang w:val="uk-UA"/>
              </w:rPr>
            </w:pPr>
            <w:r>
              <w:rPr>
                <w:b/>
                <w:sz w:val="28"/>
                <w:szCs w:val="28"/>
                <w:lang w:val="uk-UA"/>
              </w:rPr>
              <w:t>Пр.43</w:t>
            </w:r>
          </w:p>
        </w:tc>
      </w:tr>
      <w:tr w:rsidR="008F31B2"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tcPr>
          <w:p w:rsidR="008F31B2" w:rsidRDefault="008F31B2" w:rsidP="001A06EC">
            <w:pPr>
              <w:jc w:val="center"/>
              <w:rPr>
                <w:b/>
                <w:sz w:val="28"/>
                <w:szCs w:val="28"/>
                <w:lang w:val="uk-UA"/>
              </w:rPr>
            </w:pPr>
            <w:r>
              <w:rPr>
                <w:b/>
                <w:sz w:val="28"/>
                <w:szCs w:val="28"/>
                <w:lang w:val="uk-UA"/>
              </w:rPr>
              <w:t>Засідання виконавчого комітету від 06.04. 2017 року</w:t>
            </w:r>
          </w:p>
        </w:tc>
      </w:tr>
      <w:tr w:rsidR="008F31B2"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F31B2" w:rsidRDefault="008F31B2" w:rsidP="001A06EC">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8F31B2" w:rsidRDefault="008F31B2" w:rsidP="001A06EC">
            <w:pPr>
              <w:pStyle w:val="a3"/>
              <w:jc w:val="both"/>
              <w:rPr>
                <w:rStyle w:val="a6"/>
                <w:sz w:val="28"/>
                <w:szCs w:val="28"/>
                <w:lang w:val="uk-UA"/>
              </w:rPr>
            </w:pPr>
            <w:r>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tcPr>
          <w:p w:rsidR="008F31B2" w:rsidRDefault="008F31B2" w:rsidP="001A06EC">
            <w:pPr>
              <w:rPr>
                <w:b/>
                <w:sz w:val="28"/>
                <w:szCs w:val="28"/>
                <w:lang w:val="uk-UA"/>
              </w:rPr>
            </w:pPr>
            <w:r>
              <w:rPr>
                <w:b/>
                <w:sz w:val="28"/>
                <w:szCs w:val="28"/>
                <w:lang w:val="uk-UA"/>
              </w:rPr>
              <w:t>№ рішення</w:t>
            </w:r>
          </w:p>
        </w:tc>
      </w:tr>
      <w:tr w:rsidR="008F31B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F31B2" w:rsidRPr="009E4831" w:rsidRDefault="008F31B2" w:rsidP="001A06EC">
            <w:pPr>
              <w:rPr>
                <w:sz w:val="28"/>
                <w:szCs w:val="28"/>
                <w:lang w:val="en-US"/>
              </w:rPr>
            </w:pPr>
            <w:r w:rsidRPr="009E4831">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tcPr>
          <w:p w:rsidR="008F31B2" w:rsidRPr="00AD095E" w:rsidRDefault="008F31B2" w:rsidP="001A06EC">
            <w:pPr>
              <w:jc w:val="both"/>
              <w:rPr>
                <w:sz w:val="28"/>
                <w:szCs w:val="28"/>
              </w:rPr>
            </w:pPr>
            <w:r w:rsidRPr="00AD095E">
              <w:rPr>
                <w:sz w:val="28"/>
                <w:szCs w:val="28"/>
              </w:rPr>
              <w:t>Про погодження матеріалів судової будівельно-технічної експертизи</w:t>
            </w:r>
          </w:p>
        </w:tc>
        <w:tc>
          <w:tcPr>
            <w:tcW w:w="1728" w:type="dxa"/>
            <w:gridSpan w:val="5"/>
            <w:tcBorders>
              <w:top w:val="single" w:sz="4" w:space="0" w:color="auto"/>
              <w:left w:val="single" w:sz="4" w:space="0" w:color="auto"/>
              <w:bottom w:val="single" w:sz="4" w:space="0" w:color="auto"/>
              <w:right w:val="single" w:sz="4" w:space="0" w:color="auto"/>
            </w:tcBorders>
          </w:tcPr>
          <w:p w:rsidR="008F31B2" w:rsidRPr="00462A6D" w:rsidRDefault="008F31B2" w:rsidP="001A06EC">
            <w:pPr>
              <w:rPr>
                <w:b/>
                <w:sz w:val="28"/>
                <w:szCs w:val="28"/>
                <w:lang w:val="uk-UA"/>
              </w:rPr>
            </w:pPr>
            <w:r>
              <w:rPr>
                <w:b/>
                <w:sz w:val="28"/>
                <w:szCs w:val="28"/>
                <w:lang w:val="uk-UA"/>
              </w:rPr>
              <w:t>70</w:t>
            </w:r>
          </w:p>
        </w:tc>
      </w:tr>
      <w:tr w:rsidR="008F31B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F31B2" w:rsidRPr="009E4831" w:rsidRDefault="008F31B2" w:rsidP="001A06EC">
            <w:pPr>
              <w:rPr>
                <w:sz w:val="28"/>
                <w:szCs w:val="28"/>
                <w:lang w:val="en-US"/>
              </w:rPr>
            </w:pPr>
            <w:r w:rsidRPr="009E4831">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tcPr>
          <w:p w:rsidR="008F31B2" w:rsidRPr="00AD095E" w:rsidRDefault="008F31B2" w:rsidP="001A06EC">
            <w:pPr>
              <w:jc w:val="both"/>
              <w:rPr>
                <w:sz w:val="28"/>
                <w:szCs w:val="28"/>
              </w:rPr>
            </w:pPr>
            <w:r w:rsidRPr="00AD095E">
              <w:rPr>
                <w:sz w:val="28"/>
                <w:szCs w:val="28"/>
              </w:rPr>
              <w:t>Про фінансування заходів міської програми розвитку туризму на 2017-2021 рр.</w:t>
            </w:r>
          </w:p>
        </w:tc>
        <w:tc>
          <w:tcPr>
            <w:tcW w:w="1728" w:type="dxa"/>
            <w:gridSpan w:val="5"/>
            <w:tcBorders>
              <w:top w:val="single" w:sz="4" w:space="0" w:color="auto"/>
              <w:left w:val="single" w:sz="4" w:space="0" w:color="auto"/>
              <w:bottom w:val="single" w:sz="4" w:space="0" w:color="auto"/>
              <w:right w:val="single" w:sz="4" w:space="0" w:color="auto"/>
            </w:tcBorders>
          </w:tcPr>
          <w:p w:rsidR="008F31B2" w:rsidRPr="00462A6D" w:rsidRDefault="008F31B2" w:rsidP="001A06EC">
            <w:pPr>
              <w:rPr>
                <w:b/>
                <w:sz w:val="28"/>
                <w:szCs w:val="28"/>
                <w:lang w:val="uk-UA"/>
              </w:rPr>
            </w:pPr>
            <w:r>
              <w:rPr>
                <w:b/>
                <w:sz w:val="28"/>
                <w:szCs w:val="28"/>
                <w:lang w:val="uk-UA"/>
              </w:rPr>
              <w:t>71</w:t>
            </w:r>
          </w:p>
        </w:tc>
      </w:tr>
      <w:tr w:rsidR="008F31B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F31B2" w:rsidRPr="009E4831" w:rsidRDefault="008F31B2" w:rsidP="001A06EC">
            <w:pPr>
              <w:rPr>
                <w:sz w:val="28"/>
                <w:szCs w:val="28"/>
                <w:lang w:val="uk-UA"/>
              </w:rPr>
            </w:pPr>
            <w:r>
              <w:rPr>
                <w:sz w:val="28"/>
                <w:szCs w:val="28"/>
                <w:lang w:val="uk-UA"/>
              </w:rPr>
              <w:t>3</w:t>
            </w:r>
          </w:p>
        </w:tc>
        <w:tc>
          <w:tcPr>
            <w:tcW w:w="7131" w:type="dxa"/>
            <w:gridSpan w:val="4"/>
            <w:tcBorders>
              <w:top w:val="single" w:sz="4" w:space="0" w:color="auto"/>
              <w:left w:val="single" w:sz="4" w:space="0" w:color="auto"/>
              <w:bottom w:val="single" w:sz="4" w:space="0" w:color="auto"/>
              <w:right w:val="single" w:sz="4" w:space="0" w:color="auto"/>
            </w:tcBorders>
          </w:tcPr>
          <w:p w:rsidR="008F31B2" w:rsidRPr="00AD095E" w:rsidRDefault="008F31B2" w:rsidP="001A06EC">
            <w:pPr>
              <w:jc w:val="both"/>
              <w:rPr>
                <w:sz w:val="28"/>
                <w:szCs w:val="28"/>
              </w:rPr>
            </w:pPr>
            <w:r w:rsidRPr="00AD095E">
              <w:rPr>
                <w:sz w:val="28"/>
                <w:szCs w:val="28"/>
              </w:rPr>
              <w:t xml:space="preserve">Про надання дозволу управлінню житлово-комунального </w:t>
            </w:r>
            <w:r w:rsidRPr="00AD095E">
              <w:rPr>
                <w:sz w:val="28"/>
                <w:szCs w:val="28"/>
              </w:rPr>
              <w:lastRenderedPageBreak/>
              <w:t>господарства та будівництва на виготовлення проектно-кошторисної документації</w:t>
            </w:r>
          </w:p>
        </w:tc>
        <w:tc>
          <w:tcPr>
            <w:tcW w:w="1728" w:type="dxa"/>
            <w:gridSpan w:val="5"/>
            <w:tcBorders>
              <w:top w:val="single" w:sz="4" w:space="0" w:color="auto"/>
              <w:left w:val="single" w:sz="4" w:space="0" w:color="auto"/>
              <w:bottom w:val="single" w:sz="4" w:space="0" w:color="auto"/>
              <w:right w:val="single" w:sz="4" w:space="0" w:color="auto"/>
            </w:tcBorders>
          </w:tcPr>
          <w:p w:rsidR="008F31B2" w:rsidRPr="00462A6D" w:rsidRDefault="008F31B2" w:rsidP="001A06EC">
            <w:pPr>
              <w:rPr>
                <w:b/>
                <w:sz w:val="28"/>
                <w:szCs w:val="28"/>
                <w:lang w:val="uk-UA"/>
              </w:rPr>
            </w:pPr>
            <w:r>
              <w:rPr>
                <w:b/>
                <w:sz w:val="28"/>
                <w:szCs w:val="28"/>
                <w:lang w:val="uk-UA"/>
              </w:rPr>
              <w:lastRenderedPageBreak/>
              <w:t>72</w:t>
            </w:r>
          </w:p>
        </w:tc>
      </w:tr>
      <w:tr w:rsidR="008F31B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F31B2" w:rsidRDefault="008F31B2" w:rsidP="001A06EC">
            <w:pPr>
              <w:rPr>
                <w:sz w:val="28"/>
                <w:szCs w:val="28"/>
                <w:lang w:val="uk-UA"/>
              </w:rPr>
            </w:pPr>
            <w:r>
              <w:rPr>
                <w:sz w:val="28"/>
                <w:szCs w:val="28"/>
                <w:lang w:val="uk-UA"/>
              </w:rPr>
              <w:lastRenderedPageBreak/>
              <w:t>4</w:t>
            </w:r>
          </w:p>
        </w:tc>
        <w:tc>
          <w:tcPr>
            <w:tcW w:w="7131" w:type="dxa"/>
            <w:gridSpan w:val="4"/>
            <w:tcBorders>
              <w:top w:val="single" w:sz="4" w:space="0" w:color="auto"/>
              <w:left w:val="single" w:sz="4" w:space="0" w:color="auto"/>
              <w:bottom w:val="single" w:sz="4" w:space="0" w:color="auto"/>
              <w:right w:val="single" w:sz="4" w:space="0" w:color="auto"/>
            </w:tcBorders>
          </w:tcPr>
          <w:p w:rsidR="008F31B2" w:rsidRPr="00AD095E" w:rsidRDefault="008F31B2" w:rsidP="001A06EC">
            <w:pPr>
              <w:jc w:val="both"/>
              <w:rPr>
                <w:sz w:val="28"/>
                <w:szCs w:val="28"/>
              </w:rPr>
            </w:pPr>
            <w:r w:rsidRPr="00AD095E">
              <w:rPr>
                <w:sz w:val="28"/>
                <w:szCs w:val="28"/>
              </w:rPr>
              <w:t>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w:t>
            </w:r>
          </w:p>
        </w:tc>
        <w:tc>
          <w:tcPr>
            <w:tcW w:w="1728" w:type="dxa"/>
            <w:gridSpan w:val="5"/>
            <w:tcBorders>
              <w:top w:val="single" w:sz="4" w:space="0" w:color="auto"/>
              <w:left w:val="single" w:sz="4" w:space="0" w:color="auto"/>
              <w:bottom w:val="single" w:sz="4" w:space="0" w:color="auto"/>
              <w:right w:val="single" w:sz="4" w:space="0" w:color="auto"/>
            </w:tcBorders>
          </w:tcPr>
          <w:p w:rsidR="008F31B2" w:rsidRPr="00462A6D" w:rsidRDefault="008F31B2" w:rsidP="001A06EC">
            <w:pPr>
              <w:rPr>
                <w:b/>
                <w:sz w:val="28"/>
                <w:szCs w:val="28"/>
                <w:lang w:val="uk-UA"/>
              </w:rPr>
            </w:pPr>
            <w:r>
              <w:rPr>
                <w:b/>
                <w:sz w:val="28"/>
                <w:szCs w:val="28"/>
                <w:lang w:val="uk-UA"/>
              </w:rPr>
              <w:t>Пр.44</w:t>
            </w:r>
          </w:p>
        </w:tc>
      </w:tr>
      <w:tr w:rsidR="008F31B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F31B2" w:rsidRDefault="008F31B2" w:rsidP="001A06EC">
            <w:pPr>
              <w:rPr>
                <w:sz w:val="28"/>
                <w:szCs w:val="28"/>
                <w:lang w:val="uk-UA"/>
              </w:rPr>
            </w:pPr>
            <w:r>
              <w:rPr>
                <w:sz w:val="28"/>
                <w:szCs w:val="28"/>
                <w:lang w:val="uk-UA"/>
              </w:rPr>
              <w:t>5</w:t>
            </w:r>
          </w:p>
        </w:tc>
        <w:tc>
          <w:tcPr>
            <w:tcW w:w="7131" w:type="dxa"/>
            <w:gridSpan w:val="4"/>
            <w:tcBorders>
              <w:top w:val="single" w:sz="4" w:space="0" w:color="auto"/>
              <w:left w:val="single" w:sz="4" w:space="0" w:color="auto"/>
              <w:bottom w:val="single" w:sz="4" w:space="0" w:color="auto"/>
              <w:right w:val="single" w:sz="4" w:space="0" w:color="auto"/>
            </w:tcBorders>
          </w:tcPr>
          <w:p w:rsidR="008F31B2" w:rsidRPr="008F31B2" w:rsidRDefault="008F31B2" w:rsidP="001A06EC">
            <w:pPr>
              <w:jc w:val="both"/>
              <w:rPr>
                <w:sz w:val="28"/>
                <w:szCs w:val="28"/>
                <w:lang w:val="uk-UA"/>
              </w:rPr>
            </w:pPr>
            <w:r w:rsidRPr="008F31B2">
              <w:rPr>
                <w:sz w:val="28"/>
                <w:szCs w:val="28"/>
                <w:lang w:val="uk-UA"/>
              </w:rPr>
              <w:t xml:space="preserve"> Про виконання доручення щодо проведення моніторингу кількості перевезених пільговиків та надання відповідних актів</w:t>
            </w:r>
          </w:p>
        </w:tc>
        <w:tc>
          <w:tcPr>
            <w:tcW w:w="1728" w:type="dxa"/>
            <w:gridSpan w:val="5"/>
            <w:tcBorders>
              <w:top w:val="single" w:sz="4" w:space="0" w:color="auto"/>
              <w:left w:val="single" w:sz="4" w:space="0" w:color="auto"/>
              <w:bottom w:val="single" w:sz="4" w:space="0" w:color="auto"/>
              <w:right w:val="single" w:sz="4" w:space="0" w:color="auto"/>
            </w:tcBorders>
          </w:tcPr>
          <w:p w:rsidR="008F31B2" w:rsidRPr="00462A6D" w:rsidRDefault="008F31B2" w:rsidP="001A06EC">
            <w:pPr>
              <w:rPr>
                <w:b/>
                <w:sz w:val="28"/>
                <w:szCs w:val="28"/>
                <w:lang w:val="uk-UA"/>
              </w:rPr>
            </w:pPr>
            <w:r>
              <w:rPr>
                <w:b/>
                <w:sz w:val="28"/>
                <w:szCs w:val="28"/>
                <w:lang w:val="uk-UA"/>
              </w:rPr>
              <w:t>Пр.45</w:t>
            </w:r>
          </w:p>
        </w:tc>
      </w:tr>
      <w:tr w:rsidR="008F31B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F31B2" w:rsidRDefault="008F31B2" w:rsidP="001A06EC">
            <w:pPr>
              <w:rPr>
                <w:sz w:val="28"/>
                <w:szCs w:val="28"/>
                <w:lang w:val="uk-UA"/>
              </w:rPr>
            </w:pPr>
            <w:r>
              <w:rPr>
                <w:sz w:val="28"/>
                <w:szCs w:val="28"/>
                <w:lang w:val="uk-UA"/>
              </w:rPr>
              <w:t>6</w:t>
            </w:r>
          </w:p>
        </w:tc>
        <w:tc>
          <w:tcPr>
            <w:tcW w:w="7131" w:type="dxa"/>
            <w:gridSpan w:val="4"/>
            <w:tcBorders>
              <w:top w:val="single" w:sz="4" w:space="0" w:color="auto"/>
              <w:left w:val="single" w:sz="4" w:space="0" w:color="auto"/>
              <w:bottom w:val="single" w:sz="4" w:space="0" w:color="auto"/>
              <w:right w:val="single" w:sz="4" w:space="0" w:color="auto"/>
            </w:tcBorders>
          </w:tcPr>
          <w:p w:rsidR="008F31B2" w:rsidRPr="00AD095E" w:rsidRDefault="008F31B2" w:rsidP="001A06EC">
            <w:pPr>
              <w:jc w:val="both"/>
              <w:rPr>
                <w:sz w:val="28"/>
                <w:szCs w:val="28"/>
              </w:rPr>
            </w:pPr>
            <w:r w:rsidRPr="00AD095E">
              <w:rPr>
                <w:sz w:val="28"/>
                <w:szCs w:val="28"/>
              </w:rPr>
              <w:t xml:space="preserve">Про виконану роботу щодо недопущення самовільних прибудов та переобладнань будівель, що є пам’ятками архітектури, історичними чи культурними пам’ятками та укладення охоронних договорів з населенням за І квартал 2017 року. </w:t>
            </w:r>
          </w:p>
        </w:tc>
        <w:tc>
          <w:tcPr>
            <w:tcW w:w="1728" w:type="dxa"/>
            <w:gridSpan w:val="5"/>
            <w:tcBorders>
              <w:top w:val="single" w:sz="4" w:space="0" w:color="auto"/>
              <w:left w:val="single" w:sz="4" w:space="0" w:color="auto"/>
              <w:bottom w:val="single" w:sz="4" w:space="0" w:color="auto"/>
              <w:right w:val="single" w:sz="4" w:space="0" w:color="auto"/>
            </w:tcBorders>
          </w:tcPr>
          <w:p w:rsidR="008F31B2" w:rsidRPr="00462A6D" w:rsidRDefault="008F31B2" w:rsidP="001A06EC">
            <w:pPr>
              <w:rPr>
                <w:b/>
                <w:sz w:val="28"/>
                <w:szCs w:val="28"/>
                <w:lang w:val="uk-UA"/>
              </w:rPr>
            </w:pPr>
            <w:r>
              <w:rPr>
                <w:b/>
                <w:sz w:val="28"/>
                <w:szCs w:val="28"/>
                <w:lang w:val="uk-UA"/>
              </w:rPr>
              <w:t>Пр.46</w:t>
            </w:r>
          </w:p>
        </w:tc>
      </w:tr>
      <w:tr w:rsidR="008F31B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F31B2" w:rsidRDefault="008F31B2" w:rsidP="001A06EC">
            <w:pPr>
              <w:rPr>
                <w:sz w:val="28"/>
                <w:szCs w:val="28"/>
                <w:lang w:val="uk-UA"/>
              </w:rPr>
            </w:pPr>
            <w:r>
              <w:rPr>
                <w:sz w:val="28"/>
                <w:szCs w:val="28"/>
                <w:lang w:val="uk-UA"/>
              </w:rPr>
              <w:t>7</w:t>
            </w:r>
          </w:p>
        </w:tc>
        <w:tc>
          <w:tcPr>
            <w:tcW w:w="7131" w:type="dxa"/>
            <w:gridSpan w:val="4"/>
            <w:tcBorders>
              <w:top w:val="single" w:sz="4" w:space="0" w:color="auto"/>
              <w:left w:val="single" w:sz="4" w:space="0" w:color="auto"/>
              <w:bottom w:val="single" w:sz="4" w:space="0" w:color="auto"/>
              <w:right w:val="single" w:sz="4" w:space="0" w:color="auto"/>
            </w:tcBorders>
          </w:tcPr>
          <w:p w:rsidR="008F31B2" w:rsidRPr="00ED7F69" w:rsidRDefault="008F31B2" w:rsidP="001A06EC">
            <w:pPr>
              <w:pStyle w:val="a4"/>
              <w:tabs>
                <w:tab w:val="left" w:pos="708"/>
              </w:tabs>
              <w:jc w:val="both"/>
              <w:rPr>
                <w:szCs w:val="28"/>
              </w:rPr>
            </w:pPr>
            <w:r>
              <w:rPr>
                <w:szCs w:val="28"/>
                <w:lang w:val="uk-UA"/>
              </w:rPr>
              <w:t>Про виконання доручення щодо визначення місця розміщення виставки великодніх писанок</w:t>
            </w:r>
          </w:p>
        </w:tc>
        <w:tc>
          <w:tcPr>
            <w:tcW w:w="1728" w:type="dxa"/>
            <w:gridSpan w:val="5"/>
            <w:tcBorders>
              <w:top w:val="single" w:sz="4" w:space="0" w:color="auto"/>
              <w:left w:val="single" w:sz="4" w:space="0" w:color="auto"/>
              <w:bottom w:val="single" w:sz="4" w:space="0" w:color="auto"/>
              <w:right w:val="single" w:sz="4" w:space="0" w:color="auto"/>
            </w:tcBorders>
          </w:tcPr>
          <w:p w:rsidR="008F31B2" w:rsidRPr="00462A6D" w:rsidRDefault="008F31B2" w:rsidP="001A06EC">
            <w:pPr>
              <w:rPr>
                <w:b/>
                <w:sz w:val="28"/>
                <w:szCs w:val="28"/>
                <w:lang w:val="uk-UA"/>
              </w:rPr>
            </w:pPr>
            <w:r>
              <w:rPr>
                <w:b/>
                <w:sz w:val="28"/>
                <w:szCs w:val="28"/>
                <w:lang w:val="uk-UA"/>
              </w:rPr>
              <w:t>Пр.47</w:t>
            </w:r>
          </w:p>
        </w:tc>
      </w:tr>
      <w:tr w:rsidR="008F31B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F31B2" w:rsidRDefault="008F31B2" w:rsidP="001A06EC">
            <w:pPr>
              <w:rPr>
                <w:sz w:val="28"/>
                <w:szCs w:val="28"/>
                <w:lang w:val="uk-UA"/>
              </w:rPr>
            </w:pPr>
            <w:r>
              <w:rPr>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tcPr>
          <w:p w:rsidR="008F31B2" w:rsidRDefault="008F31B2" w:rsidP="001A06EC">
            <w:pPr>
              <w:pStyle w:val="a4"/>
              <w:tabs>
                <w:tab w:val="left" w:pos="708"/>
              </w:tabs>
              <w:jc w:val="both"/>
              <w:rPr>
                <w:szCs w:val="28"/>
                <w:lang w:val="uk-UA"/>
              </w:rPr>
            </w:pPr>
            <w:r>
              <w:rPr>
                <w:szCs w:val="28"/>
                <w:lang w:val="uk-UA"/>
              </w:rPr>
              <w:t>Про виконання доручення про підготовки інформації щодо енергоефективності лічильників обліку тепла, електроенергії, води встановлених у загальноосвітніх школах міста</w:t>
            </w:r>
          </w:p>
        </w:tc>
        <w:tc>
          <w:tcPr>
            <w:tcW w:w="1728" w:type="dxa"/>
            <w:gridSpan w:val="5"/>
            <w:tcBorders>
              <w:top w:val="single" w:sz="4" w:space="0" w:color="auto"/>
              <w:left w:val="single" w:sz="4" w:space="0" w:color="auto"/>
              <w:bottom w:val="single" w:sz="4" w:space="0" w:color="auto"/>
              <w:right w:val="single" w:sz="4" w:space="0" w:color="auto"/>
            </w:tcBorders>
          </w:tcPr>
          <w:p w:rsidR="008F31B2" w:rsidRPr="00462A6D" w:rsidRDefault="008F31B2" w:rsidP="001A06EC">
            <w:pPr>
              <w:rPr>
                <w:b/>
                <w:sz w:val="28"/>
                <w:szCs w:val="28"/>
                <w:lang w:val="uk-UA"/>
              </w:rPr>
            </w:pPr>
            <w:r>
              <w:rPr>
                <w:b/>
                <w:sz w:val="28"/>
                <w:szCs w:val="28"/>
                <w:lang w:val="uk-UA"/>
              </w:rPr>
              <w:t>Пр.48</w:t>
            </w:r>
          </w:p>
        </w:tc>
      </w:tr>
      <w:tr w:rsidR="008F31B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F31B2" w:rsidRDefault="008F31B2" w:rsidP="001A06EC">
            <w:pPr>
              <w:rPr>
                <w:sz w:val="28"/>
                <w:szCs w:val="28"/>
                <w:lang w:val="uk-UA"/>
              </w:rPr>
            </w:pPr>
            <w:r>
              <w:rPr>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tcPr>
          <w:p w:rsidR="008F31B2" w:rsidRPr="00A67084" w:rsidRDefault="008F31B2" w:rsidP="001A06EC">
            <w:pPr>
              <w:pStyle w:val="a4"/>
              <w:tabs>
                <w:tab w:val="left" w:pos="708"/>
              </w:tabs>
              <w:jc w:val="both"/>
              <w:rPr>
                <w:szCs w:val="28"/>
                <w:lang w:val="uk-UA"/>
              </w:rPr>
            </w:pPr>
            <w:r>
              <w:rPr>
                <w:szCs w:val="28"/>
                <w:lang w:val="uk-UA"/>
              </w:rPr>
              <w:t>Про виконання доручення щодо</w:t>
            </w:r>
            <w:r w:rsidRPr="00ED7F69">
              <w:rPr>
                <w:szCs w:val="28"/>
              </w:rPr>
              <w:t xml:space="preserve"> нада</w:t>
            </w:r>
            <w:r>
              <w:rPr>
                <w:szCs w:val="28"/>
                <w:lang w:val="uk-UA"/>
              </w:rPr>
              <w:t>ння</w:t>
            </w:r>
            <w:r w:rsidRPr="00ED7F69">
              <w:rPr>
                <w:szCs w:val="28"/>
              </w:rPr>
              <w:t xml:space="preserve"> пропозиці</w:t>
            </w:r>
            <w:r>
              <w:rPr>
                <w:szCs w:val="28"/>
                <w:lang w:val="uk-UA"/>
              </w:rPr>
              <w:t>йстосовно</w:t>
            </w:r>
            <w:r w:rsidRPr="00ED7F69">
              <w:rPr>
                <w:szCs w:val="28"/>
              </w:rPr>
              <w:t xml:space="preserve"> шлях</w:t>
            </w:r>
            <w:r>
              <w:rPr>
                <w:szCs w:val="28"/>
                <w:lang w:val="uk-UA"/>
              </w:rPr>
              <w:t>ів</w:t>
            </w:r>
            <w:r w:rsidRPr="00ED7F69">
              <w:rPr>
                <w:szCs w:val="28"/>
              </w:rPr>
              <w:t xml:space="preserve"> забезпечення нормального температурного режиму  в лікарнях, дитячих садках, школах м. Ніжина</w:t>
            </w:r>
          </w:p>
        </w:tc>
        <w:tc>
          <w:tcPr>
            <w:tcW w:w="1728" w:type="dxa"/>
            <w:gridSpan w:val="5"/>
            <w:tcBorders>
              <w:top w:val="single" w:sz="4" w:space="0" w:color="auto"/>
              <w:left w:val="single" w:sz="4" w:space="0" w:color="auto"/>
              <w:bottom w:val="single" w:sz="4" w:space="0" w:color="auto"/>
              <w:right w:val="single" w:sz="4" w:space="0" w:color="auto"/>
            </w:tcBorders>
          </w:tcPr>
          <w:p w:rsidR="008F31B2" w:rsidRPr="00462A6D" w:rsidRDefault="008F31B2" w:rsidP="001A06EC">
            <w:pPr>
              <w:rPr>
                <w:b/>
                <w:sz w:val="28"/>
                <w:szCs w:val="28"/>
                <w:lang w:val="uk-UA"/>
              </w:rPr>
            </w:pPr>
            <w:r>
              <w:rPr>
                <w:b/>
                <w:sz w:val="28"/>
                <w:szCs w:val="28"/>
                <w:lang w:val="uk-UA"/>
              </w:rPr>
              <w:t>Пр.49</w:t>
            </w:r>
          </w:p>
        </w:tc>
      </w:tr>
      <w:tr w:rsidR="008F31B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F31B2" w:rsidRDefault="008F31B2" w:rsidP="001A06EC">
            <w:pPr>
              <w:rPr>
                <w:sz w:val="28"/>
                <w:szCs w:val="28"/>
                <w:lang w:val="uk-UA"/>
              </w:rPr>
            </w:pPr>
            <w:r>
              <w:rPr>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tcPr>
          <w:p w:rsidR="008F31B2" w:rsidRPr="00AC7119" w:rsidRDefault="008F31B2" w:rsidP="001A06EC">
            <w:pPr>
              <w:pStyle w:val="a3"/>
              <w:spacing w:before="0" w:beforeAutospacing="0" w:after="0" w:afterAutospacing="0"/>
              <w:jc w:val="both"/>
              <w:rPr>
                <w:sz w:val="28"/>
                <w:szCs w:val="28"/>
                <w:lang w:val="uk-UA"/>
              </w:rPr>
            </w:pPr>
            <w:r w:rsidRPr="0071123F">
              <w:rPr>
                <w:sz w:val="28"/>
                <w:szCs w:val="28"/>
                <w:lang w:val="uk-UA"/>
              </w:rPr>
              <w:t>Про розгляд листа-звернення голови Кукшинської сільської ради Ніжинського району щодо можливості утилізації побутових відходів громади с. Кукшин на полігоні твердих побутових відходів м. Ніжина</w:t>
            </w:r>
          </w:p>
        </w:tc>
        <w:tc>
          <w:tcPr>
            <w:tcW w:w="1728" w:type="dxa"/>
            <w:gridSpan w:val="5"/>
            <w:tcBorders>
              <w:top w:val="single" w:sz="4" w:space="0" w:color="auto"/>
              <w:left w:val="single" w:sz="4" w:space="0" w:color="auto"/>
              <w:bottom w:val="single" w:sz="4" w:space="0" w:color="auto"/>
              <w:right w:val="single" w:sz="4" w:space="0" w:color="auto"/>
            </w:tcBorders>
          </w:tcPr>
          <w:p w:rsidR="008F31B2" w:rsidRPr="00462A6D" w:rsidRDefault="008F31B2" w:rsidP="001A06EC">
            <w:pPr>
              <w:rPr>
                <w:b/>
                <w:sz w:val="28"/>
                <w:szCs w:val="28"/>
                <w:lang w:val="uk-UA"/>
              </w:rPr>
            </w:pPr>
            <w:r>
              <w:rPr>
                <w:b/>
                <w:sz w:val="28"/>
                <w:szCs w:val="28"/>
                <w:lang w:val="uk-UA"/>
              </w:rPr>
              <w:t>Пр.50</w:t>
            </w:r>
          </w:p>
        </w:tc>
      </w:tr>
      <w:tr w:rsidR="008F31B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F31B2" w:rsidRDefault="008F31B2" w:rsidP="001A06EC">
            <w:pPr>
              <w:rPr>
                <w:sz w:val="28"/>
                <w:szCs w:val="28"/>
                <w:lang w:val="uk-UA"/>
              </w:rPr>
            </w:pPr>
            <w:r>
              <w:rPr>
                <w:sz w:val="28"/>
                <w:szCs w:val="28"/>
                <w:lang w:val="uk-UA"/>
              </w:rPr>
              <w:t>11</w:t>
            </w:r>
          </w:p>
        </w:tc>
        <w:tc>
          <w:tcPr>
            <w:tcW w:w="7131" w:type="dxa"/>
            <w:gridSpan w:val="4"/>
            <w:tcBorders>
              <w:top w:val="single" w:sz="4" w:space="0" w:color="auto"/>
              <w:left w:val="single" w:sz="4" w:space="0" w:color="auto"/>
              <w:bottom w:val="single" w:sz="4" w:space="0" w:color="auto"/>
              <w:right w:val="single" w:sz="4" w:space="0" w:color="auto"/>
            </w:tcBorders>
          </w:tcPr>
          <w:p w:rsidR="008F31B2" w:rsidRPr="00F050B5" w:rsidRDefault="008F31B2" w:rsidP="001A06EC">
            <w:pPr>
              <w:jc w:val="both"/>
              <w:rPr>
                <w:sz w:val="28"/>
                <w:szCs w:val="28"/>
              </w:rPr>
            </w:pPr>
            <w:r w:rsidRPr="00F050B5">
              <w:rPr>
                <w:sz w:val="28"/>
                <w:szCs w:val="28"/>
              </w:rPr>
              <w:t>Про участь у конференції з впровадження спільного українсько-норвезького проекту «Партисипативна демократія та обґрунтовані рішення на місцевому рівні в Україні»</w:t>
            </w:r>
          </w:p>
        </w:tc>
        <w:tc>
          <w:tcPr>
            <w:tcW w:w="1728" w:type="dxa"/>
            <w:gridSpan w:val="5"/>
            <w:tcBorders>
              <w:top w:val="single" w:sz="4" w:space="0" w:color="auto"/>
              <w:left w:val="single" w:sz="4" w:space="0" w:color="auto"/>
              <w:bottom w:val="single" w:sz="4" w:space="0" w:color="auto"/>
              <w:right w:val="single" w:sz="4" w:space="0" w:color="auto"/>
            </w:tcBorders>
          </w:tcPr>
          <w:p w:rsidR="008F31B2" w:rsidRPr="00462A6D" w:rsidRDefault="008F31B2" w:rsidP="001A06EC">
            <w:pPr>
              <w:rPr>
                <w:b/>
                <w:sz w:val="28"/>
                <w:szCs w:val="28"/>
                <w:lang w:val="uk-UA"/>
              </w:rPr>
            </w:pPr>
            <w:r>
              <w:rPr>
                <w:b/>
                <w:sz w:val="28"/>
                <w:szCs w:val="28"/>
                <w:lang w:val="uk-UA"/>
              </w:rPr>
              <w:t>Пр.51</w:t>
            </w:r>
          </w:p>
        </w:tc>
      </w:tr>
      <w:tr w:rsidR="008F31B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8F31B2" w:rsidRDefault="008F31B2" w:rsidP="001A06EC">
            <w:pPr>
              <w:rPr>
                <w:sz w:val="28"/>
                <w:szCs w:val="28"/>
                <w:lang w:val="uk-UA"/>
              </w:rPr>
            </w:pPr>
            <w:r>
              <w:rPr>
                <w:sz w:val="28"/>
                <w:szCs w:val="28"/>
                <w:lang w:val="uk-UA"/>
              </w:rPr>
              <w:t>12</w:t>
            </w:r>
          </w:p>
        </w:tc>
        <w:tc>
          <w:tcPr>
            <w:tcW w:w="7131" w:type="dxa"/>
            <w:gridSpan w:val="4"/>
            <w:tcBorders>
              <w:top w:val="single" w:sz="4" w:space="0" w:color="auto"/>
              <w:left w:val="single" w:sz="4" w:space="0" w:color="auto"/>
              <w:bottom w:val="single" w:sz="4" w:space="0" w:color="auto"/>
              <w:right w:val="single" w:sz="4" w:space="0" w:color="auto"/>
            </w:tcBorders>
          </w:tcPr>
          <w:p w:rsidR="008F31B2" w:rsidRPr="00F050B5" w:rsidRDefault="008F31B2" w:rsidP="001A06EC">
            <w:pPr>
              <w:pStyle w:val="a4"/>
              <w:tabs>
                <w:tab w:val="left" w:pos="708"/>
              </w:tabs>
              <w:jc w:val="both"/>
              <w:rPr>
                <w:szCs w:val="28"/>
                <w:lang w:val="uk-UA"/>
              </w:rPr>
            </w:pPr>
            <w:r w:rsidRPr="00ED7F69">
              <w:rPr>
                <w:szCs w:val="28"/>
              </w:rPr>
              <w:t>Про розпорядження, видані міським головою за період з</w:t>
            </w:r>
            <w:r w:rsidRPr="00F050B5">
              <w:rPr>
                <w:szCs w:val="28"/>
                <w:lang w:val="uk-UA"/>
              </w:rPr>
              <w:t xml:space="preserve"> 31.03.</w:t>
            </w:r>
            <w:r w:rsidRPr="00ED7F69">
              <w:rPr>
                <w:szCs w:val="28"/>
              </w:rPr>
              <w:t>201</w:t>
            </w:r>
            <w:r w:rsidRPr="00F050B5">
              <w:rPr>
                <w:szCs w:val="28"/>
                <w:lang w:val="uk-UA"/>
              </w:rPr>
              <w:t>7</w:t>
            </w:r>
            <w:r w:rsidRPr="00ED7F69">
              <w:rPr>
                <w:szCs w:val="28"/>
              </w:rPr>
              <w:t>р.по</w:t>
            </w:r>
            <w:r w:rsidRPr="00F050B5">
              <w:rPr>
                <w:szCs w:val="28"/>
                <w:lang w:val="uk-UA"/>
              </w:rPr>
              <w:t xml:space="preserve"> 06.04</w:t>
            </w:r>
            <w:r w:rsidRPr="00ED7F69">
              <w:rPr>
                <w:szCs w:val="28"/>
              </w:rPr>
              <w:t>.201</w:t>
            </w:r>
            <w:r w:rsidRPr="00F050B5">
              <w:rPr>
                <w:szCs w:val="28"/>
                <w:lang w:val="uk-UA"/>
              </w:rPr>
              <w:t>7</w:t>
            </w:r>
            <w:r w:rsidRPr="00ED7F69">
              <w:rPr>
                <w:szCs w:val="28"/>
              </w:rPr>
              <w:t xml:space="preserve">р. </w:t>
            </w:r>
          </w:p>
          <w:p w:rsidR="008F31B2" w:rsidRPr="00F050B5" w:rsidRDefault="008F31B2" w:rsidP="001A06EC">
            <w:pPr>
              <w:jc w:val="both"/>
              <w:rPr>
                <w:sz w:val="28"/>
                <w:szCs w:val="28"/>
              </w:rPr>
            </w:pPr>
          </w:p>
        </w:tc>
        <w:tc>
          <w:tcPr>
            <w:tcW w:w="1728" w:type="dxa"/>
            <w:gridSpan w:val="5"/>
            <w:tcBorders>
              <w:top w:val="single" w:sz="4" w:space="0" w:color="auto"/>
              <w:left w:val="single" w:sz="4" w:space="0" w:color="auto"/>
              <w:bottom w:val="single" w:sz="4" w:space="0" w:color="auto"/>
              <w:right w:val="single" w:sz="4" w:space="0" w:color="auto"/>
            </w:tcBorders>
          </w:tcPr>
          <w:p w:rsidR="008F31B2" w:rsidRPr="00462A6D" w:rsidRDefault="008F31B2" w:rsidP="001A06EC">
            <w:pPr>
              <w:rPr>
                <w:b/>
                <w:sz w:val="28"/>
                <w:szCs w:val="28"/>
                <w:lang w:val="uk-UA"/>
              </w:rPr>
            </w:pPr>
            <w:r>
              <w:rPr>
                <w:b/>
                <w:sz w:val="28"/>
                <w:szCs w:val="28"/>
                <w:lang w:val="uk-UA"/>
              </w:rPr>
              <w:t>Пр.52</w:t>
            </w:r>
          </w:p>
        </w:tc>
      </w:tr>
      <w:tr w:rsidR="00C23E42" w:rsidTr="00D74EA1">
        <w:trPr>
          <w:gridBefore w:val="2"/>
          <w:gridAfter w:val="2"/>
          <w:wBefore w:w="594" w:type="dxa"/>
          <w:wAfter w:w="211" w:type="dxa"/>
        </w:trPr>
        <w:tc>
          <w:tcPr>
            <w:tcW w:w="9827" w:type="dxa"/>
            <w:gridSpan w:val="12"/>
            <w:tcBorders>
              <w:top w:val="single" w:sz="4" w:space="0" w:color="auto"/>
              <w:left w:val="single" w:sz="4" w:space="0" w:color="auto"/>
              <w:bottom w:val="single" w:sz="4" w:space="0" w:color="auto"/>
              <w:right w:val="single" w:sz="4" w:space="0" w:color="auto"/>
            </w:tcBorders>
          </w:tcPr>
          <w:p w:rsidR="00C23E42" w:rsidRDefault="00C23E42" w:rsidP="00F22646">
            <w:pPr>
              <w:jc w:val="center"/>
              <w:rPr>
                <w:b/>
                <w:sz w:val="28"/>
                <w:szCs w:val="28"/>
                <w:lang w:val="uk-UA"/>
              </w:rPr>
            </w:pPr>
            <w:r>
              <w:rPr>
                <w:b/>
                <w:sz w:val="28"/>
                <w:szCs w:val="28"/>
                <w:lang w:val="uk-UA"/>
              </w:rPr>
              <w:t>Засідання виконавчого комітету від 13.04. 2017 року</w:t>
            </w:r>
          </w:p>
        </w:tc>
      </w:tr>
      <w:tr w:rsidR="00C23E42"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C23E42" w:rsidRDefault="00C23E42" w:rsidP="00F22646">
            <w:pPr>
              <w:rPr>
                <w:b/>
                <w:sz w:val="28"/>
                <w:szCs w:val="28"/>
                <w:lang w:val="uk-UA"/>
              </w:rPr>
            </w:pPr>
            <w:r>
              <w:rPr>
                <w:b/>
                <w:sz w:val="28"/>
                <w:szCs w:val="28"/>
                <w:lang w:val="uk-UA"/>
              </w:rPr>
              <w:t>№ п\п</w:t>
            </w:r>
          </w:p>
        </w:tc>
        <w:tc>
          <w:tcPr>
            <w:tcW w:w="7131" w:type="dxa"/>
            <w:gridSpan w:val="4"/>
            <w:tcBorders>
              <w:top w:val="single" w:sz="4" w:space="0" w:color="auto"/>
              <w:left w:val="single" w:sz="4" w:space="0" w:color="auto"/>
              <w:bottom w:val="single" w:sz="4" w:space="0" w:color="auto"/>
              <w:right w:val="single" w:sz="4" w:space="0" w:color="auto"/>
            </w:tcBorders>
          </w:tcPr>
          <w:p w:rsidR="00C23E42" w:rsidRDefault="00C23E42" w:rsidP="00F22646">
            <w:pPr>
              <w:pStyle w:val="a3"/>
              <w:jc w:val="both"/>
              <w:rPr>
                <w:rStyle w:val="a6"/>
                <w:sz w:val="28"/>
                <w:szCs w:val="28"/>
                <w:lang w:val="uk-UA"/>
              </w:rPr>
            </w:pPr>
            <w:r>
              <w:rPr>
                <w:rStyle w:val="a6"/>
                <w:sz w:val="28"/>
                <w:szCs w:val="28"/>
                <w:lang w:val="uk-UA"/>
              </w:rPr>
              <w:t xml:space="preserve">                                 Назва рішення</w:t>
            </w:r>
          </w:p>
        </w:tc>
        <w:tc>
          <w:tcPr>
            <w:tcW w:w="1728" w:type="dxa"/>
            <w:gridSpan w:val="5"/>
            <w:tcBorders>
              <w:top w:val="single" w:sz="4" w:space="0" w:color="auto"/>
              <w:left w:val="single" w:sz="4" w:space="0" w:color="auto"/>
              <w:bottom w:val="single" w:sz="4" w:space="0" w:color="auto"/>
              <w:right w:val="single" w:sz="4" w:space="0" w:color="auto"/>
            </w:tcBorders>
          </w:tcPr>
          <w:p w:rsidR="00C23E42" w:rsidRDefault="00C23E42" w:rsidP="00F22646">
            <w:pPr>
              <w:rPr>
                <w:b/>
                <w:sz w:val="28"/>
                <w:szCs w:val="28"/>
                <w:lang w:val="uk-UA"/>
              </w:rPr>
            </w:pPr>
            <w:r>
              <w:rPr>
                <w:b/>
                <w:sz w:val="28"/>
                <w:szCs w:val="28"/>
                <w:lang w:val="uk-UA"/>
              </w:rPr>
              <w:t>№ рішення</w:t>
            </w:r>
          </w:p>
        </w:tc>
      </w:tr>
      <w:tr w:rsidR="00C23E4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C23E42" w:rsidRPr="009E4831" w:rsidRDefault="00C23E42" w:rsidP="00F22646">
            <w:pPr>
              <w:rPr>
                <w:sz w:val="28"/>
                <w:szCs w:val="28"/>
                <w:lang w:val="en-US"/>
              </w:rPr>
            </w:pPr>
            <w:r w:rsidRPr="009E4831">
              <w:rPr>
                <w:sz w:val="28"/>
                <w:szCs w:val="28"/>
                <w:lang w:val="en-US"/>
              </w:rPr>
              <w:t>1</w:t>
            </w:r>
          </w:p>
        </w:tc>
        <w:tc>
          <w:tcPr>
            <w:tcW w:w="7131" w:type="dxa"/>
            <w:gridSpan w:val="4"/>
            <w:tcBorders>
              <w:top w:val="single" w:sz="4" w:space="0" w:color="auto"/>
              <w:left w:val="single" w:sz="4" w:space="0" w:color="auto"/>
              <w:bottom w:val="single" w:sz="4" w:space="0" w:color="auto"/>
              <w:right w:val="single" w:sz="4" w:space="0" w:color="auto"/>
            </w:tcBorders>
          </w:tcPr>
          <w:p w:rsidR="00C23E42" w:rsidRDefault="00C23E42" w:rsidP="00F22646">
            <w:pPr>
              <w:jc w:val="both"/>
              <w:rPr>
                <w:sz w:val="28"/>
                <w:szCs w:val="28"/>
              </w:rPr>
            </w:pPr>
            <w:r w:rsidRPr="008F5570">
              <w:rPr>
                <w:sz w:val="28"/>
                <w:szCs w:val="28"/>
              </w:rPr>
              <w:t>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w:t>
            </w:r>
          </w:p>
        </w:tc>
        <w:tc>
          <w:tcPr>
            <w:tcW w:w="1728" w:type="dxa"/>
            <w:gridSpan w:val="5"/>
            <w:tcBorders>
              <w:top w:val="single" w:sz="4" w:space="0" w:color="auto"/>
              <w:left w:val="single" w:sz="4" w:space="0" w:color="auto"/>
              <w:bottom w:val="single" w:sz="4" w:space="0" w:color="auto"/>
              <w:right w:val="single" w:sz="4" w:space="0" w:color="auto"/>
            </w:tcBorders>
          </w:tcPr>
          <w:p w:rsidR="00C23E42" w:rsidRPr="00462A6D" w:rsidRDefault="00C23E42" w:rsidP="00F22646">
            <w:pPr>
              <w:rPr>
                <w:b/>
                <w:sz w:val="28"/>
                <w:szCs w:val="28"/>
                <w:lang w:val="uk-UA"/>
              </w:rPr>
            </w:pPr>
            <w:r>
              <w:rPr>
                <w:b/>
                <w:sz w:val="28"/>
                <w:szCs w:val="28"/>
                <w:lang w:val="uk-UA"/>
              </w:rPr>
              <w:t>73</w:t>
            </w:r>
          </w:p>
        </w:tc>
      </w:tr>
      <w:tr w:rsidR="00C23E4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C23E42" w:rsidRPr="009E4831" w:rsidRDefault="00C23E42" w:rsidP="00F22646">
            <w:pPr>
              <w:rPr>
                <w:sz w:val="28"/>
                <w:szCs w:val="28"/>
                <w:lang w:val="en-US"/>
              </w:rPr>
            </w:pPr>
            <w:r w:rsidRPr="009E4831">
              <w:rPr>
                <w:sz w:val="28"/>
                <w:szCs w:val="28"/>
                <w:lang w:val="en-US"/>
              </w:rPr>
              <w:t>2</w:t>
            </w:r>
          </w:p>
        </w:tc>
        <w:tc>
          <w:tcPr>
            <w:tcW w:w="7131" w:type="dxa"/>
            <w:gridSpan w:val="4"/>
            <w:tcBorders>
              <w:top w:val="single" w:sz="4" w:space="0" w:color="auto"/>
              <w:left w:val="single" w:sz="4" w:space="0" w:color="auto"/>
              <w:bottom w:val="single" w:sz="4" w:space="0" w:color="auto"/>
              <w:right w:val="single" w:sz="4" w:space="0" w:color="auto"/>
            </w:tcBorders>
          </w:tcPr>
          <w:p w:rsidR="00C23E42" w:rsidRPr="008F5570" w:rsidRDefault="00C23E42" w:rsidP="00F22646">
            <w:pPr>
              <w:jc w:val="both"/>
              <w:rPr>
                <w:sz w:val="28"/>
                <w:szCs w:val="28"/>
              </w:rPr>
            </w:pPr>
            <w:r>
              <w:rPr>
                <w:sz w:val="28"/>
                <w:szCs w:val="28"/>
              </w:rPr>
              <w:t>Про коригування тарифів на послуги з утримання будинків і споруд та прибудинкових територій комунальному підприємству «Служба Єдиного Замовника»</w:t>
            </w:r>
          </w:p>
        </w:tc>
        <w:tc>
          <w:tcPr>
            <w:tcW w:w="1728" w:type="dxa"/>
            <w:gridSpan w:val="5"/>
            <w:tcBorders>
              <w:top w:val="single" w:sz="4" w:space="0" w:color="auto"/>
              <w:left w:val="single" w:sz="4" w:space="0" w:color="auto"/>
              <w:bottom w:val="single" w:sz="4" w:space="0" w:color="auto"/>
              <w:right w:val="single" w:sz="4" w:space="0" w:color="auto"/>
            </w:tcBorders>
          </w:tcPr>
          <w:p w:rsidR="00C23E42" w:rsidRPr="00462A6D" w:rsidRDefault="00C23E42" w:rsidP="00F22646">
            <w:pPr>
              <w:rPr>
                <w:b/>
                <w:sz w:val="28"/>
                <w:szCs w:val="28"/>
                <w:lang w:val="uk-UA"/>
              </w:rPr>
            </w:pPr>
            <w:r>
              <w:rPr>
                <w:b/>
                <w:sz w:val="28"/>
                <w:szCs w:val="28"/>
                <w:lang w:val="uk-UA"/>
              </w:rPr>
              <w:t>74</w:t>
            </w:r>
          </w:p>
        </w:tc>
      </w:tr>
      <w:tr w:rsidR="00C23E4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C23E42" w:rsidRPr="009E4831" w:rsidRDefault="00C23E42" w:rsidP="00F22646">
            <w:pPr>
              <w:rPr>
                <w:sz w:val="28"/>
                <w:szCs w:val="28"/>
                <w:lang w:val="uk-UA"/>
              </w:rPr>
            </w:pPr>
            <w:r>
              <w:rPr>
                <w:sz w:val="28"/>
                <w:szCs w:val="28"/>
                <w:lang w:val="uk-UA"/>
              </w:rPr>
              <w:t>3</w:t>
            </w:r>
          </w:p>
        </w:tc>
        <w:tc>
          <w:tcPr>
            <w:tcW w:w="7131" w:type="dxa"/>
            <w:gridSpan w:val="4"/>
            <w:tcBorders>
              <w:top w:val="single" w:sz="4" w:space="0" w:color="auto"/>
              <w:left w:val="single" w:sz="4" w:space="0" w:color="auto"/>
              <w:bottom w:val="single" w:sz="4" w:space="0" w:color="auto"/>
              <w:right w:val="single" w:sz="4" w:space="0" w:color="auto"/>
            </w:tcBorders>
          </w:tcPr>
          <w:p w:rsidR="00C23E42" w:rsidRDefault="00C23E42" w:rsidP="00F22646">
            <w:pPr>
              <w:jc w:val="both"/>
              <w:rPr>
                <w:sz w:val="28"/>
                <w:szCs w:val="28"/>
              </w:rPr>
            </w:pPr>
            <w:r>
              <w:rPr>
                <w:sz w:val="28"/>
                <w:szCs w:val="28"/>
              </w:rPr>
              <w:t xml:space="preserve">Про поповнення міського резерву матеріально-технічних </w:t>
            </w:r>
            <w:r>
              <w:rPr>
                <w:sz w:val="28"/>
                <w:szCs w:val="28"/>
              </w:rPr>
              <w:lastRenderedPageBreak/>
              <w:t>ресурсів для запобігання та ліквідації наслідків надзвичайних ситуацій</w:t>
            </w:r>
          </w:p>
        </w:tc>
        <w:tc>
          <w:tcPr>
            <w:tcW w:w="1728" w:type="dxa"/>
            <w:gridSpan w:val="5"/>
            <w:tcBorders>
              <w:top w:val="single" w:sz="4" w:space="0" w:color="auto"/>
              <w:left w:val="single" w:sz="4" w:space="0" w:color="auto"/>
              <w:bottom w:val="single" w:sz="4" w:space="0" w:color="auto"/>
              <w:right w:val="single" w:sz="4" w:space="0" w:color="auto"/>
            </w:tcBorders>
          </w:tcPr>
          <w:p w:rsidR="00C23E42" w:rsidRPr="00462A6D" w:rsidRDefault="00C23E42" w:rsidP="00F22646">
            <w:pPr>
              <w:rPr>
                <w:b/>
                <w:sz w:val="28"/>
                <w:szCs w:val="28"/>
                <w:lang w:val="uk-UA"/>
              </w:rPr>
            </w:pPr>
            <w:r>
              <w:rPr>
                <w:b/>
                <w:sz w:val="28"/>
                <w:szCs w:val="28"/>
                <w:lang w:val="uk-UA"/>
              </w:rPr>
              <w:lastRenderedPageBreak/>
              <w:t>75</w:t>
            </w:r>
          </w:p>
        </w:tc>
      </w:tr>
      <w:tr w:rsidR="00C23E4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C23E42" w:rsidRDefault="00C23E42" w:rsidP="00F22646">
            <w:pPr>
              <w:rPr>
                <w:sz w:val="28"/>
                <w:szCs w:val="28"/>
                <w:lang w:val="uk-UA"/>
              </w:rPr>
            </w:pPr>
            <w:r>
              <w:rPr>
                <w:sz w:val="28"/>
                <w:szCs w:val="28"/>
                <w:lang w:val="uk-UA"/>
              </w:rPr>
              <w:lastRenderedPageBreak/>
              <w:t>4</w:t>
            </w:r>
          </w:p>
        </w:tc>
        <w:tc>
          <w:tcPr>
            <w:tcW w:w="7131" w:type="dxa"/>
            <w:gridSpan w:val="4"/>
            <w:tcBorders>
              <w:top w:val="single" w:sz="4" w:space="0" w:color="auto"/>
              <w:left w:val="single" w:sz="4" w:space="0" w:color="auto"/>
              <w:bottom w:val="single" w:sz="4" w:space="0" w:color="auto"/>
              <w:right w:val="single" w:sz="4" w:space="0" w:color="auto"/>
            </w:tcBorders>
          </w:tcPr>
          <w:p w:rsidR="00C23E42" w:rsidRDefault="00C23E42" w:rsidP="00F22646">
            <w:pPr>
              <w:jc w:val="both"/>
              <w:rPr>
                <w:sz w:val="28"/>
                <w:szCs w:val="28"/>
              </w:rPr>
            </w:pPr>
            <w:r>
              <w:rPr>
                <w:sz w:val="28"/>
                <w:szCs w:val="28"/>
              </w:rPr>
              <w:t>Про розгляд матеріалів опікунської ради</w:t>
            </w:r>
          </w:p>
        </w:tc>
        <w:tc>
          <w:tcPr>
            <w:tcW w:w="1728" w:type="dxa"/>
            <w:gridSpan w:val="5"/>
            <w:tcBorders>
              <w:top w:val="single" w:sz="4" w:space="0" w:color="auto"/>
              <w:left w:val="single" w:sz="4" w:space="0" w:color="auto"/>
              <w:bottom w:val="single" w:sz="4" w:space="0" w:color="auto"/>
              <w:right w:val="single" w:sz="4" w:space="0" w:color="auto"/>
            </w:tcBorders>
          </w:tcPr>
          <w:p w:rsidR="00C23E42" w:rsidRPr="00462A6D" w:rsidRDefault="00C23E42" w:rsidP="00F22646">
            <w:pPr>
              <w:rPr>
                <w:b/>
                <w:sz w:val="28"/>
                <w:szCs w:val="28"/>
                <w:lang w:val="uk-UA"/>
              </w:rPr>
            </w:pPr>
            <w:r>
              <w:rPr>
                <w:b/>
                <w:sz w:val="28"/>
                <w:szCs w:val="28"/>
                <w:lang w:val="uk-UA"/>
              </w:rPr>
              <w:t>76</w:t>
            </w:r>
          </w:p>
        </w:tc>
      </w:tr>
      <w:tr w:rsidR="00C23E4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C23E42" w:rsidRDefault="00C23E42" w:rsidP="00F22646">
            <w:pPr>
              <w:rPr>
                <w:sz w:val="28"/>
                <w:szCs w:val="28"/>
                <w:lang w:val="uk-UA"/>
              </w:rPr>
            </w:pPr>
            <w:r>
              <w:rPr>
                <w:sz w:val="28"/>
                <w:szCs w:val="28"/>
                <w:lang w:val="uk-UA"/>
              </w:rPr>
              <w:t>5</w:t>
            </w:r>
          </w:p>
        </w:tc>
        <w:tc>
          <w:tcPr>
            <w:tcW w:w="7131" w:type="dxa"/>
            <w:gridSpan w:val="4"/>
            <w:tcBorders>
              <w:top w:val="single" w:sz="4" w:space="0" w:color="auto"/>
              <w:left w:val="single" w:sz="4" w:space="0" w:color="auto"/>
              <w:bottom w:val="single" w:sz="4" w:space="0" w:color="auto"/>
              <w:right w:val="single" w:sz="4" w:space="0" w:color="auto"/>
            </w:tcBorders>
          </w:tcPr>
          <w:p w:rsidR="00C23E42" w:rsidRPr="00FE3716" w:rsidRDefault="00C23E42" w:rsidP="00F22646">
            <w:pPr>
              <w:jc w:val="both"/>
              <w:rPr>
                <w:sz w:val="28"/>
                <w:szCs w:val="28"/>
              </w:rPr>
            </w:pPr>
            <w:r w:rsidRPr="00FE3716">
              <w:rPr>
                <w:sz w:val="28"/>
                <w:szCs w:val="28"/>
              </w:rPr>
              <w:t>Про розгляд матеріалів комісії з питань захисту прав дитини</w:t>
            </w:r>
          </w:p>
        </w:tc>
        <w:tc>
          <w:tcPr>
            <w:tcW w:w="1728" w:type="dxa"/>
            <w:gridSpan w:val="5"/>
            <w:tcBorders>
              <w:top w:val="single" w:sz="4" w:space="0" w:color="auto"/>
              <w:left w:val="single" w:sz="4" w:space="0" w:color="auto"/>
              <w:bottom w:val="single" w:sz="4" w:space="0" w:color="auto"/>
              <w:right w:val="single" w:sz="4" w:space="0" w:color="auto"/>
            </w:tcBorders>
          </w:tcPr>
          <w:p w:rsidR="00C23E42" w:rsidRPr="00462A6D" w:rsidRDefault="00C23E42" w:rsidP="00F22646">
            <w:pPr>
              <w:rPr>
                <w:b/>
                <w:sz w:val="28"/>
                <w:szCs w:val="28"/>
                <w:lang w:val="uk-UA"/>
              </w:rPr>
            </w:pPr>
            <w:r>
              <w:rPr>
                <w:b/>
                <w:sz w:val="28"/>
                <w:szCs w:val="28"/>
                <w:lang w:val="uk-UA"/>
              </w:rPr>
              <w:t>77</w:t>
            </w:r>
          </w:p>
        </w:tc>
      </w:tr>
      <w:tr w:rsidR="00C23E4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C23E42" w:rsidRDefault="00C23E42" w:rsidP="00F22646">
            <w:pPr>
              <w:rPr>
                <w:sz w:val="28"/>
                <w:szCs w:val="28"/>
                <w:lang w:val="uk-UA"/>
              </w:rPr>
            </w:pPr>
            <w:r>
              <w:rPr>
                <w:sz w:val="28"/>
                <w:szCs w:val="28"/>
                <w:lang w:val="uk-UA"/>
              </w:rPr>
              <w:t>6</w:t>
            </w:r>
          </w:p>
        </w:tc>
        <w:tc>
          <w:tcPr>
            <w:tcW w:w="7131" w:type="dxa"/>
            <w:gridSpan w:val="4"/>
            <w:tcBorders>
              <w:top w:val="single" w:sz="4" w:space="0" w:color="auto"/>
              <w:left w:val="single" w:sz="4" w:space="0" w:color="auto"/>
              <w:bottom w:val="single" w:sz="4" w:space="0" w:color="auto"/>
              <w:right w:val="single" w:sz="4" w:space="0" w:color="auto"/>
            </w:tcBorders>
          </w:tcPr>
          <w:p w:rsidR="00C23E42" w:rsidRDefault="00C23E42" w:rsidP="00F22646">
            <w:pPr>
              <w:jc w:val="both"/>
              <w:rPr>
                <w:sz w:val="28"/>
                <w:szCs w:val="28"/>
              </w:rPr>
            </w:pPr>
            <w:r>
              <w:rPr>
                <w:sz w:val="28"/>
                <w:szCs w:val="28"/>
              </w:rPr>
              <w:t>Про надання матеріальної допомоги</w:t>
            </w:r>
          </w:p>
        </w:tc>
        <w:tc>
          <w:tcPr>
            <w:tcW w:w="1728" w:type="dxa"/>
            <w:gridSpan w:val="5"/>
            <w:tcBorders>
              <w:top w:val="single" w:sz="4" w:space="0" w:color="auto"/>
              <w:left w:val="single" w:sz="4" w:space="0" w:color="auto"/>
              <w:bottom w:val="single" w:sz="4" w:space="0" w:color="auto"/>
              <w:right w:val="single" w:sz="4" w:space="0" w:color="auto"/>
            </w:tcBorders>
          </w:tcPr>
          <w:p w:rsidR="00C23E42" w:rsidRPr="00462A6D" w:rsidRDefault="00C23E42" w:rsidP="00F22646">
            <w:pPr>
              <w:rPr>
                <w:b/>
                <w:sz w:val="28"/>
                <w:szCs w:val="28"/>
                <w:lang w:val="uk-UA"/>
              </w:rPr>
            </w:pPr>
            <w:r>
              <w:rPr>
                <w:b/>
                <w:sz w:val="28"/>
                <w:szCs w:val="28"/>
                <w:lang w:val="uk-UA"/>
              </w:rPr>
              <w:t>78</w:t>
            </w:r>
          </w:p>
        </w:tc>
      </w:tr>
      <w:tr w:rsidR="00C23E4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C23E42" w:rsidRDefault="00C23E42" w:rsidP="00F22646">
            <w:pPr>
              <w:rPr>
                <w:sz w:val="28"/>
                <w:szCs w:val="28"/>
                <w:lang w:val="uk-UA"/>
              </w:rPr>
            </w:pPr>
            <w:r>
              <w:rPr>
                <w:sz w:val="28"/>
                <w:szCs w:val="28"/>
                <w:lang w:val="uk-UA"/>
              </w:rPr>
              <w:t>7</w:t>
            </w:r>
          </w:p>
        </w:tc>
        <w:tc>
          <w:tcPr>
            <w:tcW w:w="7131" w:type="dxa"/>
            <w:gridSpan w:val="4"/>
            <w:tcBorders>
              <w:top w:val="single" w:sz="4" w:space="0" w:color="auto"/>
              <w:left w:val="single" w:sz="4" w:space="0" w:color="auto"/>
              <w:bottom w:val="single" w:sz="4" w:space="0" w:color="auto"/>
              <w:right w:val="single" w:sz="4" w:space="0" w:color="auto"/>
            </w:tcBorders>
          </w:tcPr>
          <w:p w:rsidR="00C23E42" w:rsidRDefault="00C23E42" w:rsidP="00F22646">
            <w:pPr>
              <w:jc w:val="both"/>
              <w:rPr>
                <w:sz w:val="28"/>
                <w:szCs w:val="28"/>
              </w:rPr>
            </w:pPr>
            <w:r>
              <w:rPr>
                <w:sz w:val="28"/>
                <w:szCs w:val="28"/>
              </w:rPr>
              <w:t>Про розміщення тимчасових споруд у м. Ніжині</w:t>
            </w:r>
          </w:p>
        </w:tc>
        <w:tc>
          <w:tcPr>
            <w:tcW w:w="1728" w:type="dxa"/>
            <w:gridSpan w:val="5"/>
            <w:tcBorders>
              <w:top w:val="single" w:sz="4" w:space="0" w:color="auto"/>
              <w:left w:val="single" w:sz="4" w:space="0" w:color="auto"/>
              <w:bottom w:val="single" w:sz="4" w:space="0" w:color="auto"/>
              <w:right w:val="single" w:sz="4" w:space="0" w:color="auto"/>
            </w:tcBorders>
          </w:tcPr>
          <w:p w:rsidR="00C23E42" w:rsidRPr="00462A6D" w:rsidRDefault="00C23E42" w:rsidP="00F22646">
            <w:pPr>
              <w:rPr>
                <w:b/>
                <w:sz w:val="28"/>
                <w:szCs w:val="28"/>
                <w:lang w:val="uk-UA"/>
              </w:rPr>
            </w:pPr>
            <w:r>
              <w:rPr>
                <w:b/>
                <w:sz w:val="28"/>
                <w:szCs w:val="28"/>
                <w:lang w:val="uk-UA"/>
              </w:rPr>
              <w:t>79</w:t>
            </w:r>
          </w:p>
        </w:tc>
      </w:tr>
      <w:tr w:rsidR="00C23E4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C23E42" w:rsidRDefault="00C23E42" w:rsidP="00F22646">
            <w:pPr>
              <w:rPr>
                <w:sz w:val="28"/>
                <w:szCs w:val="28"/>
                <w:lang w:val="uk-UA"/>
              </w:rPr>
            </w:pPr>
            <w:r>
              <w:rPr>
                <w:sz w:val="28"/>
                <w:szCs w:val="28"/>
                <w:lang w:val="uk-UA"/>
              </w:rPr>
              <w:t>8</w:t>
            </w:r>
          </w:p>
        </w:tc>
        <w:tc>
          <w:tcPr>
            <w:tcW w:w="7131" w:type="dxa"/>
            <w:gridSpan w:val="4"/>
            <w:tcBorders>
              <w:top w:val="single" w:sz="4" w:space="0" w:color="auto"/>
              <w:left w:val="single" w:sz="4" w:space="0" w:color="auto"/>
              <w:bottom w:val="single" w:sz="4" w:space="0" w:color="auto"/>
              <w:right w:val="single" w:sz="4" w:space="0" w:color="auto"/>
            </w:tcBorders>
          </w:tcPr>
          <w:p w:rsidR="00C23E42" w:rsidRPr="00C23E42" w:rsidRDefault="00C23E42" w:rsidP="00F22646">
            <w:pPr>
              <w:jc w:val="both"/>
              <w:rPr>
                <w:sz w:val="28"/>
                <w:szCs w:val="28"/>
                <w:lang w:val="uk-UA"/>
              </w:rPr>
            </w:pPr>
            <w:r w:rsidRPr="00C23E42">
              <w:rPr>
                <w:sz w:val="28"/>
                <w:szCs w:val="28"/>
                <w:lang w:val="uk-UA"/>
              </w:rPr>
              <w:t>Про фінансування видатків, пов’язаних з нагородженнями Почесною грамотою, Грамотою, Подякою виконавчого комітету Ніжинської міської ради</w:t>
            </w:r>
          </w:p>
        </w:tc>
        <w:tc>
          <w:tcPr>
            <w:tcW w:w="1728" w:type="dxa"/>
            <w:gridSpan w:val="5"/>
            <w:tcBorders>
              <w:top w:val="single" w:sz="4" w:space="0" w:color="auto"/>
              <w:left w:val="single" w:sz="4" w:space="0" w:color="auto"/>
              <w:bottom w:val="single" w:sz="4" w:space="0" w:color="auto"/>
              <w:right w:val="single" w:sz="4" w:space="0" w:color="auto"/>
            </w:tcBorders>
          </w:tcPr>
          <w:p w:rsidR="00C23E42" w:rsidRPr="00462A6D" w:rsidRDefault="00C23E42" w:rsidP="00F22646">
            <w:pPr>
              <w:rPr>
                <w:b/>
                <w:sz w:val="28"/>
                <w:szCs w:val="28"/>
                <w:lang w:val="uk-UA"/>
              </w:rPr>
            </w:pPr>
            <w:r>
              <w:rPr>
                <w:b/>
                <w:sz w:val="28"/>
                <w:szCs w:val="28"/>
                <w:lang w:val="uk-UA"/>
              </w:rPr>
              <w:t>80</w:t>
            </w:r>
          </w:p>
        </w:tc>
      </w:tr>
      <w:tr w:rsidR="00C23E4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C23E42" w:rsidRDefault="00C23E42" w:rsidP="00F22646">
            <w:pPr>
              <w:rPr>
                <w:sz w:val="28"/>
                <w:szCs w:val="28"/>
                <w:lang w:val="uk-UA"/>
              </w:rPr>
            </w:pPr>
            <w:r>
              <w:rPr>
                <w:sz w:val="28"/>
                <w:szCs w:val="28"/>
                <w:lang w:val="uk-UA"/>
              </w:rPr>
              <w:t>9</w:t>
            </w:r>
          </w:p>
        </w:tc>
        <w:tc>
          <w:tcPr>
            <w:tcW w:w="7131" w:type="dxa"/>
            <w:gridSpan w:val="4"/>
            <w:tcBorders>
              <w:top w:val="single" w:sz="4" w:space="0" w:color="auto"/>
              <w:left w:val="single" w:sz="4" w:space="0" w:color="auto"/>
              <w:bottom w:val="single" w:sz="4" w:space="0" w:color="auto"/>
              <w:right w:val="single" w:sz="4" w:space="0" w:color="auto"/>
            </w:tcBorders>
          </w:tcPr>
          <w:p w:rsidR="00C23E42" w:rsidRDefault="00C23E42" w:rsidP="00F22646">
            <w:pPr>
              <w:jc w:val="both"/>
              <w:rPr>
                <w:sz w:val="28"/>
                <w:szCs w:val="28"/>
              </w:rPr>
            </w:pPr>
            <w:r>
              <w:rPr>
                <w:sz w:val="28"/>
                <w:szCs w:val="28"/>
              </w:rPr>
              <w:t>Про відзначення з нагоди Дня пожежної охорони</w:t>
            </w:r>
          </w:p>
        </w:tc>
        <w:tc>
          <w:tcPr>
            <w:tcW w:w="1728" w:type="dxa"/>
            <w:gridSpan w:val="5"/>
            <w:tcBorders>
              <w:top w:val="single" w:sz="4" w:space="0" w:color="auto"/>
              <w:left w:val="single" w:sz="4" w:space="0" w:color="auto"/>
              <w:bottom w:val="single" w:sz="4" w:space="0" w:color="auto"/>
              <w:right w:val="single" w:sz="4" w:space="0" w:color="auto"/>
            </w:tcBorders>
          </w:tcPr>
          <w:p w:rsidR="00C23E42" w:rsidRPr="00462A6D" w:rsidRDefault="00C23E42" w:rsidP="00F22646">
            <w:pPr>
              <w:rPr>
                <w:b/>
                <w:sz w:val="28"/>
                <w:szCs w:val="28"/>
                <w:lang w:val="uk-UA"/>
              </w:rPr>
            </w:pPr>
            <w:r>
              <w:rPr>
                <w:b/>
                <w:sz w:val="28"/>
                <w:szCs w:val="28"/>
                <w:lang w:val="uk-UA"/>
              </w:rPr>
              <w:t>81</w:t>
            </w:r>
          </w:p>
        </w:tc>
      </w:tr>
      <w:tr w:rsidR="00C23E4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C23E42" w:rsidRDefault="00C23E42" w:rsidP="00F22646">
            <w:pPr>
              <w:rPr>
                <w:sz w:val="28"/>
                <w:szCs w:val="28"/>
                <w:lang w:val="uk-UA"/>
              </w:rPr>
            </w:pPr>
            <w:r>
              <w:rPr>
                <w:sz w:val="28"/>
                <w:szCs w:val="28"/>
                <w:lang w:val="uk-UA"/>
              </w:rPr>
              <w:t>10</w:t>
            </w:r>
          </w:p>
        </w:tc>
        <w:tc>
          <w:tcPr>
            <w:tcW w:w="7131" w:type="dxa"/>
            <w:gridSpan w:val="4"/>
            <w:tcBorders>
              <w:top w:val="single" w:sz="4" w:space="0" w:color="auto"/>
              <w:left w:val="single" w:sz="4" w:space="0" w:color="auto"/>
              <w:bottom w:val="single" w:sz="4" w:space="0" w:color="auto"/>
              <w:right w:val="single" w:sz="4" w:space="0" w:color="auto"/>
            </w:tcBorders>
          </w:tcPr>
          <w:p w:rsidR="00C23E42" w:rsidRDefault="00C23E42" w:rsidP="00F22646">
            <w:pPr>
              <w:pStyle w:val="a3"/>
              <w:spacing w:before="0" w:beforeAutospacing="0" w:after="0" w:afterAutospacing="0"/>
              <w:jc w:val="both"/>
              <w:rPr>
                <w:sz w:val="28"/>
                <w:szCs w:val="28"/>
                <w:lang w:val="uk-UA"/>
              </w:rPr>
            </w:pPr>
            <w:r>
              <w:rPr>
                <w:sz w:val="28"/>
                <w:szCs w:val="28"/>
                <w:lang w:val="uk-UA"/>
              </w:rPr>
              <w:t>П</w:t>
            </w:r>
            <w:r w:rsidRPr="008F5570">
              <w:rPr>
                <w:sz w:val="28"/>
                <w:szCs w:val="28"/>
              </w:rPr>
              <w:t>ро виконання доручення ТОВ «НіжинТеплоМережі» щодо надання інформації про підготовку міста Ніжина до опалювального сезону   2017-2018 р.</w:t>
            </w:r>
          </w:p>
          <w:p w:rsidR="00C23E42" w:rsidRDefault="00C23E42" w:rsidP="00F22646">
            <w:pPr>
              <w:rPr>
                <w:sz w:val="28"/>
                <w:szCs w:val="28"/>
              </w:rPr>
            </w:pPr>
          </w:p>
        </w:tc>
        <w:tc>
          <w:tcPr>
            <w:tcW w:w="1728" w:type="dxa"/>
            <w:gridSpan w:val="5"/>
            <w:tcBorders>
              <w:top w:val="single" w:sz="4" w:space="0" w:color="auto"/>
              <w:left w:val="single" w:sz="4" w:space="0" w:color="auto"/>
              <w:bottom w:val="single" w:sz="4" w:space="0" w:color="auto"/>
              <w:right w:val="single" w:sz="4" w:space="0" w:color="auto"/>
            </w:tcBorders>
          </w:tcPr>
          <w:p w:rsidR="00C23E42" w:rsidRPr="00462A6D" w:rsidRDefault="00C23E42" w:rsidP="00F22646">
            <w:pPr>
              <w:rPr>
                <w:b/>
                <w:sz w:val="28"/>
                <w:szCs w:val="28"/>
                <w:lang w:val="uk-UA"/>
              </w:rPr>
            </w:pPr>
            <w:r>
              <w:rPr>
                <w:b/>
                <w:sz w:val="28"/>
                <w:szCs w:val="28"/>
                <w:lang w:val="uk-UA"/>
              </w:rPr>
              <w:t>Пр. 53</w:t>
            </w:r>
          </w:p>
        </w:tc>
      </w:tr>
      <w:tr w:rsidR="00C23E4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C23E42" w:rsidRDefault="00C23E42" w:rsidP="00F22646">
            <w:pPr>
              <w:rPr>
                <w:sz w:val="28"/>
                <w:szCs w:val="28"/>
                <w:lang w:val="uk-UA"/>
              </w:rPr>
            </w:pPr>
            <w:r>
              <w:rPr>
                <w:sz w:val="28"/>
                <w:szCs w:val="28"/>
                <w:lang w:val="uk-UA"/>
              </w:rPr>
              <w:t>11</w:t>
            </w:r>
          </w:p>
        </w:tc>
        <w:tc>
          <w:tcPr>
            <w:tcW w:w="7131" w:type="dxa"/>
            <w:gridSpan w:val="4"/>
            <w:tcBorders>
              <w:top w:val="single" w:sz="4" w:space="0" w:color="auto"/>
              <w:left w:val="single" w:sz="4" w:space="0" w:color="auto"/>
              <w:bottom w:val="single" w:sz="4" w:space="0" w:color="auto"/>
              <w:right w:val="single" w:sz="4" w:space="0" w:color="auto"/>
            </w:tcBorders>
          </w:tcPr>
          <w:p w:rsidR="00C23E42" w:rsidRDefault="00C23E42" w:rsidP="00F22646">
            <w:pPr>
              <w:jc w:val="both"/>
              <w:rPr>
                <w:sz w:val="28"/>
                <w:szCs w:val="28"/>
              </w:rPr>
            </w:pPr>
            <w:r>
              <w:rPr>
                <w:sz w:val="28"/>
                <w:szCs w:val="28"/>
              </w:rPr>
              <w:t>Про розгляд листа директора ДКП «Комунальний ринок» Вершняка А.Л.</w:t>
            </w:r>
          </w:p>
        </w:tc>
        <w:tc>
          <w:tcPr>
            <w:tcW w:w="1728" w:type="dxa"/>
            <w:gridSpan w:val="5"/>
            <w:tcBorders>
              <w:top w:val="single" w:sz="4" w:space="0" w:color="auto"/>
              <w:left w:val="single" w:sz="4" w:space="0" w:color="auto"/>
              <w:bottom w:val="single" w:sz="4" w:space="0" w:color="auto"/>
              <w:right w:val="single" w:sz="4" w:space="0" w:color="auto"/>
            </w:tcBorders>
          </w:tcPr>
          <w:p w:rsidR="00C23E42" w:rsidRPr="00462A6D" w:rsidRDefault="00C23E42" w:rsidP="00F22646">
            <w:pPr>
              <w:rPr>
                <w:b/>
                <w:sz w:val="28"/>
                <w:szCs w:val="28"/>
                <w:lang w:val="uk-UA"/>
              </w:rPr>
            </w:pPr>
            <w:r>
              <w:rPr>
                <w:b/>
                <w:sz w:val="28"/>
                <w:szCs w:val="28"/>
                <w:lang w:val="uk-UA"/>
              </w:rPr>
              <w:t>Пр. 54</w:t>
            </w:r>
          </w:p>
        </w:tc>
      </w:tr>
      <w:tr w:rsidR="00C23E4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C23E42" w:rsidRDefault="00C23E42" w:rsidP="00F22646">
            <w:pPr>
              <w:rPr>
                <w:sz w:val="28"/>
                <w:szCs w:val="28"/>
                <w:lang w:val="uk-UA"/>
              </w:rPr>
            </w:pPr>
            <w:r>
              <w:rPr>
                <w:sz w:val="28"/>
                <w:szCs w:val="28"/>
                <w:lang w:val="uk-UA"/>
              </w:rPr>
              <w:t>12</w:t>
            </w:r>
          </w:p>
        </w:tc>
        <w:tc>
          <w:tcPr>
            <w:tcW w:w="7131" w:type="dxa"/>
            <w:gridSpan w:val="4"/>
            <w:tcBorders>
              <w:top w:val="single" w:sz="4" w:space="0" w:color="auto"/>
              <w:left w:val="single" w:sz="4" w:space="0" w:color="auto"/>
              <w:bottom w:val="single" w:sz="4" w:space="0" w:color="auto"/>
              <w:right w:val="single" w:sz="4" w:space="0" w:color="auto"/>
            </w:tcBorders>
          </w:tcPr>
          <w:p w:rsidR="00C23E42" w:rsidRPr="00DD5C44" w:rsidRDefault="00C23E42" w:rsidP="00F22646">
            <w:pPr>
              <w:pStyle w:val="a3"/>
              <w:spacing w:before="0" w:beforeAutospacing="0" w:after="0" w:afterAutospacing="0"/>
              <w:jc w:val="both"/>
              <w:rPr>
                <w:sz w:val="28"/>
                <w:szCs w:val="28"/>
                <w:lang w:val="uk-UA"/>
              </w:rPr>
            </w:pPr>
            <w:r>
              <w:rPr>
                <w:sz w:val="28"/>
                <w:szCs w:val="28"/>
                <w:lang w:val="uk-UA"/>
              </w:rPr>
              <w:t>Про розгляд листа від релігійної громади помісної Церкви Християн Віри Євангельської «Надія світу»</w:t>
            </w:r>
          </w:p>
        </w:tc>
        <w:tc>
          <w:tcPr>
            <w:tcW w:w="1728" w:type="dxa"/>
            <w:gridSpan w:val="5"/>
            <w:tcBorders>
              <w:top w:val="single" w:sz="4" w:space="0" w:color="auto"/>
              <w:left w:val="single" w:sz="4" w:space="0" w:color="auto"/>
              <w:bottom w:val="single" w:sz="4" w:space="0" w:color="auto"/>
              <w:right w:val="single" w:sz="4" w:space="0" w:color="auto"/>
            </w:tcBorders>
          </w:tcPr>
          <w:p w:rsidR="00C23E42" w:rsidRPr="00462A6D" w:rsidRDefault="00C23E42" w:rsidP="00F22646">
            <w:pPr>
              <w:rPr>
                <w:b/>
                <w:sz w:val="28"/>
                <w:szCs w:val="28"/>
                <w:lang w:val="uk-UA"/>
              </w:rPr>
            </w:pPr>
            <w:r>
              <w:rPr>
                <w:b/>
                <w:sz w:val="28"/>
                <w:szCs w:val="28"/>
                <w:lang w:val="uk-UA"/>
              </w:rPr>
              <w:t>Пр. 55</w:t>
            </w:r>
          </w:p>
        </w:tc>
      </w:tr>
      <w:tr w:rsidR="00C23E4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C23E42" w:rsidRDefault="00C23E42" w:rsidP="00F22646">
            <w:pPr>
              <w:rPr>
                <w:sz w:val="28"/>
                <w:szCs w:val="28"/>
                <w:lang w:val="uk-UA"/>
              </w:rPr>
            </w:pPr>
            <w:r>
              <w:rPr>
                <w:sz w:val="28"/>
                <w:szCs w:val="28"/>
                <w:lang w:val="uk-UA"/>
              </w:rPr>
              <w:t>13</w:t>
            </w:r>
          </w:p>
        </w:tc>
        <w:tc>
          <w:tcPr>
            <w:tcW w:w="7131" w:type="dxa"/>
            <w:gridSpan w:val="4"/>
            <w:tcBorders>
              <w:top w:val="single" w:sz="4" w:space="0" w:color="auto"/>
              <w:left w:val="single" w:sz="4" w:space="0" w:color="auto"/>
              <w:bottom w:val="single" w:sz="4" w:space="0" w:color="auto"/>
              <w:right w:val="single" w:sz="4" w:space="0" w:color="auto"/>
            </w:tcBorders>
          </w:tcPr>
          <w:p w:rsidR="00C23E42" w:rsidRDefault="00C23E42" w:rsidP="00F22646">
            <w:pPr>
              <w:pStyle w:val="a3"/>
              <w:jc w:val="both"/>
              <w:rPr>
                <w:sz w:val="28"/>
                <w:szCs w:val="28"/>
                <w:lang w:val="uk-UA"/>
              </w:rPr>
            </w:pPr>
            <w:r>
              <w:rPr>
                <w:sz w:val="28"/>
                <w:szCs w:val="28"/>
                <w:lang w:val="uk-UA"/>
              </w:rPr>
              <w:t>Про розгляд листа від ректора Київської духовної академії свідомості Крішни</w:t>
            </w:r>
          </w:p>
        </w:tc>
        <w:tc>
          <w:tcPr>
            <w:tcW w:w="1728" w:type="dxa"/>
            <w:gridSpan w:val="5"/>
            <w:tcBorders>
              <w:top w:val="single" w:sz="4" w:space="0" w:color="auto"/>
              <w:left w:val="single" w:sz="4" w:space="0" w:color="auto"/>
              <w:bottom w:val="single" w:sz="4" w:space="0" w:color="auto"/>
              <w:right w:val="single" w:sz="4" w:space="0" w:color="auto"/>
            </w:tcBorders>
          </w:tcPr>
          <w:p w:rsidR="00C23E42" w:rsidRDefault="00C23E42" w:rsidP="00F22646">
            <w:pPr>
              <w:rPr>
                <w:b/>
                <w:sz w:val="28"/>
                <w:szCs w:val="28"/>
                <w:lang w:val="uk-UA"/>
              </w:rPr>
            </w:pPr>
            <w:r>
              <w:rPr>
                <w:b/>
                <w:sz w:val="28"/>
                <w:szCs w:val="28"/>
                <w:lang w:val="uk-UA"/>
              </w:rPr>
              <w:t>Пр. 56</w:t>
            </w:r>
          </w:p>
        </w:tc>
      </w:tr>
      <w:tr w:rsidR="00C23E4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C23E42" w:rsidRDefault="00C23E42" w:rsidP="00F22646">
            <w:pPr>
              <w:rPr>
                <w:sz w:val="28"/>
                <w:szCs w:val="28"/>
                <w:lang w:val="uk-UA"/>
              </w:rPr>
            </w:pPr>
            <w:r>
              <w:rPr>
                <w:sz w:val="28"/>
                <w:szCs w:val="28"/>
                <w:lang w:val="uk-UA"/>
              </w:rPr>
              <w:t>14</w:t>
            </w:r>
          </w:p>
        </w:tc>
        <w:tc>
          <w:tcPr>
            <w:tcW w:w="7131" w:type="dxa"/>
            <w:gridSpan w:val="4"/>
            <w:tcBorders>
              <w:top w:val="single" w:sz="4" w:space="0" w:color="auto"/>
              <w:left w:val="single" w:sz="4" w:space="0" w:color="auto"/>
              <w:bottom w:val="single" w:sz="4" w:space="0" w:color="auto"/>
              <w:right w:val="single" w:sz="4" w:space="0" w:color="auto"/>
            </w:tcBorders>
          </w:tcPr>
          <w:p w:rsidR="00C23E42" w:rsidRDefault="00C23E42" w:rsidP="00F22646">
            <w:pPr>
              <w:pStyle w:val="a3"/>
              <w:spacing w:before="0" w:beforeAutospacing="0" w:after="0" w:afterAutospacing="0"/>
              <w:jc w:val="both"/>
              <w:rPr>
                <w:sz w:val="28"/>
                <w:szCs w:val="28"/>
                <w:lang w:val="uk-UA"/>
              </w:rPr>
            </w:pPr>
            <w:r>
              <w:rPr>
                <w:sz w:val="28"/>
                <w:szCs w:val="28"/>
                <w:lang w:val="uk-UA"/>
              </w:rPr>
              <w:t>Про розгляд листа від Ніжинського ВП ГУ НП в Чернігівській області №8774/124/45-2017 від 12.04.2017 року</w:t>
            </w:r>
          </w:p>
        </w:tc>
        <w:tc>
          <w:tcPr>
            <w:tcW w:w="1728" w:type="dxa"/>
            <w:gridSpan w:val="5"/>
            <w:tcBorders>
              <w:top w:val="single" w:sz="4" w:space="0" w:color="auto"/>
              <w:left w:val="single" w:sz="4" w:space="0" w:color="auto"/>
              <w:bottom w:val="single" w:sz="4" w:space="0" w:color="auto"/>
              <w:right w:val="single" w:sz="4" w:space="0" w:color="auto"/>
            </w:tcBorders>
          </w:tcPr>
          <w:p w:rsidR="00C23E42" w:rsidRPr="00462A6D" w:rsidRDefault="00C23E42" w:rsidP="00F22646">
            <w:pPr>
              <w:rPr>
                <w:b/>
                <w:sz w:val="28"/>
                <w:szCs w:val="28"/>
                <w:lang w:val="uk-UA"/>
              </w:rPr>
            </w:pPr>
            <w:r>
              <w:rPr>
                <w:b/>
                <w:sz w:val="28"/>
                <w:szCs w:val="28"/>
                <w:lang w:val="uk-UA"/>
              </w:rPr>
              <w:t>Пр. 57</w:t>
            </w:r>
          </w:p>
        </w:tc>
      </w:tr>
      <w:tr w:rsidR="00C23E4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C23E42" w:rsidRDefault="00C23E42" w:rsidP="00F22646">
            <w:pPr>
              <w:rPr>
                <w:sz w:val="28"/>
                <w:szCs w:val="28"/>
                <w:lang w:val="uk-UA"/>
              </w:rPr>
            </w:pPr>
            <w:r>
              <w:rPr>
                <w:sz w:val="28"/>
                <w:szCs w:val="28"/>
                <w:lang w:val="uk-UA"/>
              </w:rPr>
              <w:t>15</w:t>
            </w:r>
          </w:p>
        </w:tc>
        <w:tc>
          <w:tcPr>
            <w:tcW w:w="7131" w:type="dxa"/>
            <w:gridSpan w:val="4"/>
            <w:tcBorders>
              <w:top w:val="single" w:sz="4" w:space="0" w:color="auto"/>
              <w:left w:val="single" w:sz="4" w:space="0" w:color="auto"/>
              <w:bottom w:val="single" w:sz="4" w:space="0" w:color="auto"/>
              <w:right w:val="single" w:sz="4" w:space="0" w:color="auto"/>
            </w:tcBorders>
          </w:tcPr>
          <w:p w:rsidR="00C23E42" w:rsidRDefault="00C23E42" w:rsidP="00F22646">
            <w:pPr>
              <w:pStyle w:val="a3"/>
              <w:spacing w:before="0" w:beforeAutospacing="0" w:after="0" w:afterAutospacing="0"/>
              <w:jc w:val="both"/>
              <w:rPr>
                <w:sz w:val="28"/>
                <w:szCs w:val="28"/>
                <w:lang w:val="uk-UA"/>
              </w:rPr>
            </w:pPr>
            <w:r>
              <w:rPr>
                <w:sz w:val="28"/>
                <w:szCs w:val="28"/>
                <w:lang w:val="uk-UA"/>
              </w:rPr>
              <w:t xml:space="preserve">Одосовський М.І. </w:t>
            </w:r>
            <w:r w:rsidRPr="00806CCB">
              <w:rPr>
                <w:sz w:val="28"/>
                <w:szCs w:val="28"/>
                <w:lang w:val="uk-UA"/>
              </w:rPr>
              <w:t xml:space="preserve">Про </w:t>
            </w:r>
            <w:r>
              <w:rPr>
                <w:sz w:val="28"/>
                <w:szCs w:val="28"/>
                <w:lang w:val="uk-UA"/>
              </w:rPr>
              <w:t>визначення відповідальних та термінів вивезення сміття, що накопичується  біля сміттєприймальників</w:t>
            </w:r>
          </w:p>
        </w:tc>
        <w:tc>
          <w:tcPr>
            <w:tcW w:w="1728" w:type="dxa"/>
            <w:gridSpan w:val="5"/>
            <w:tcBorders>
              <w:top w:val="single" w:sz="4" w:space="0" w:color="auto"/>
              <w:left w:val="single" w:sz="4" w:space="0" w:color="auto"/>
              <w:bottom w:val="single" w:sz="4" w:space="0" w:color="auto"/>
              <w:right w:val="single" w:sz="4" w:space="0" w:color="auto"/>
            </w:tcBorders>
          </w:tcPr>
          <w:p w:rsidR="00C23E42" w:rsidRPr="00462A6D" w:rsidRDefault="00C23E42" w:rsidP="00F22646">
            <w:pPr>
              <w:rPr>
                <w:b/>
                <w:sz w:val="28"/>
                <w:szCs w:val="28"/>
                <w:lang w:val="uk-UA"/>
              </w:rPr>
            </w:pPr>
            <w:r>
              <w:rPr>
                <w:b/>
                <w:sz w:val="28"/>
                <w:szCs w:val="28"/>
                <w:lang w:val="uk-UA"/>
              </w:rPr>
              <w:t>Пр. 58</w:t>
            </w:r>
          </w:p>
        </w:tc>
      </w:tr>
      <w:tr w:rsidR="00C23E4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C23E42" w:rsidRDefault="00C23E42" w:rsidP="00F22646">
            <w:pPr>
              <w:rPr>
                <w:sz w:val="28"/>
                <w:szCs w:val="28"/>
                <w:lang w:val="uk-UA"/>
              </w:rPr>
            </w:pPr>
            <w:r>
              <w:rPr>
                <w:sz w:val="28"/>
                <w:szCs w:val="28"/>
                <w:lang w:val="uk-UA"/>
              </w:rPr>
              <w:t>16</w:t>
            </w:r>
          </w:p>
        </w:tc>
        <w:tc>
          <w:tcPr>
            <w:tcW w:w="7131" w:type="dxa"/>
            <w:gridSpan w:val="4"/>
            <w:tcBorders>
              <w:top w:val="single" w:sz="4" w:space="0" w:color="auto"/>
              <w:left w:val="single" w:sz="4" w:space="0" w:color="auto"/>
              <w:bottom w:val="single" w:sz="4" w:space="0" w:color="auto"/>
              <w:right w:val="single" w:sz="4" w:space="0" w:color="auto"/>
            </w:tcBorders>
          </w:tcPr>
          <w:p w:rsidR="00C23E42" w:rsidRDefault="00C23E42" w:rsidP="00F22646">
            <w:pPr>
              <w:pStyle w:val="a3"/>
              <w:jc w:val="both"/>
              <w:rPr>
                <w:sz w:val="28"/>
                <w:szCs w:val="28"/>
                <w:lang w:val="uk-UA"/>
              </w:rPr>
            </w:pPr>
            <w:r>
              <w:rPr>
                <w:sz w:val="28"/>
                <w:szCs w:val="28"/>
                <w:lang w:val="uk-UA"/>
              </w:rPr>
              <w:t>Про звернення перевізників щодо визначення дати та часу проведення громадських обговорень щодо зміни тарифів на перевезення пасажирів</w:t>
            </w:r>
          </w:p>
        </w:tc>
        <w:tc>
          <w:tcPr>
            <w:tcW w:w="1728" w:type="dxa"/>
            <w:gridSpan w:val="5"/>
            <w:tcBorders>
              <w:top w:val="single" w:sz="4" w:space="0" w:color="auto"/>
              <w:left w:val="single" w:sz="4" w:space="0" w:color="auto"/>
              <w:bottom w:val="single" w:sz="4" w:space="0" w:color="auto"/>
              <w:right w:val="single" w:sz="4" w:space="0" w:color="auto"/>
            </w:tcBorders>
          </w:tcPr>
          <w:p w:rsidR="00C23E42" w:rsidRPr="00462A6D" w:rsidRDefault="00C23E42" w:rsidP="00F22646">
            <w:pPr>
              <w:rPr>
                <w:b/>
                <w:sz w:val="28"/>
                <w:szCs w:val="28"/>
                <w:lang w:val="uk-UA"/>
              </w:rPr>
            </w:pPr>
            <w:r>
              <w:rPr>
                <w:b/>
                <w:sz w:val="28"/>
                <w:szCs w:val="28"/>
                <w:lang w:val="uk-UA"/>
              </w:rPr>
              <w:t>Пр.59</w:t>
            </w:r>
          </w:p>
        </w:tc>
      </w:tr>
      <w:tr w:rsidR="00C23E42" w:rsidRPr="00F562AA" w:rsidTr="00D74EA1">
        <w:trPr>
          <w:gridBefore w:val="2"/>
          <w:gridAfter w:val="2"/>
          <w:wBefore w:w="594" w:type="dxa"/>
          <w:wAfter w:w="211" w:type="dxa"/>
        </w:trPr>
        <w:tc>
          <w:tcPr>
            <w:tcW w:w="968" w:type="dxa"/>
            <w:gridSpan w:val="3"/>
            <w:tcBorders>
              <w:top w:val="single" w:sz="4" w:space="0" w:color="auto"/>
              <w:left w:val="single" w:sz="4" w:space="0" w:color="auto"/>
              <w:bottom w:val="single" w:sz="4" w:space="0" w:color="auto"/>
              <w:right w:val="single" w:sz="4" w:space="0" w:color="auto"/>
            </w:tcBorders>
          </w:tcPr>
          <w:p w:rsidR="00C23E42" w:rsidRDefault="00C23E42" w:rsidP="00D74EA1">
            <w:pPr>
              <w:ind w:left="-135"/>
              <w:rPr>
                <w:sz w:val="28"/>
                <w:szCs w:val="28"/>
                <w:lang w:val="uk-UA"/>
              </w:rPr>
            </w:pPr>
            <w:r>
              <w:rPr>
                <w:sz w:val="28"/>
                <w:szCs w:val="28"/>
                <w:lang w:val="uk-UA"/>
              </w:rPr>
              <w:t>17</w:t>
            </w:r>
          </w:p>
        </w:tc>
        <w:tc>
          <w:tcPr>
            <w:tcW w:w="7131" w:type="dxa"/>
            <w:gridSpan w:val="4"/>
            <w:tcBorders>
              <w:top w:val="single" w:sz="4" w:space="0" w:color="auto"/>
              <w:left w:val="single" w:sz="4" w:space="0" w:color="auto"/>
              <w:bottom w:val="single" w:sz="4" w:space="0" w:color="auto"/>
              <w:right w:val="single" w:sz="4" w:space="0" w:color="auto"/>
            </w:tcBorders>
          </w:tcPr>
          <w:p w:rsidR="00C23E42" w:rsidRDefault="00C23E42" w:rsidP="00F22646">
            <w:pPr>
              <w:pStyle w:val="a3"/>
              <w:jc w:val="both"/>
              <w:rPr>
                <w:sz w:val="28"/>
                <w:szCs w:val="28"/>
                <w:lang w:val="uk-UA"/>
              </w:rPr>
            </w:pPr>
            <w:r>
              <w:rPr>
                <w:sz w:val="28"/>
                <w:szCs w:val="28"/>
                <w:lang w:val="uk-UA"/>
              </w:rPr>
              <w:t>Про розпорядження, видані міським головою за період з 07.04.2017р. по 13.04.2017р.</w:t>
            </w:r>
          </w:p>
        </w:tc>
        <w:tc>
          <w:tcPr>
            <w:tcW w:w="1728" w:type="dxa"/>
            <w:gridSpan w:val="5"/>
            <w:tcBorders>
              <w:top w:val="single" w:sz="4" w:space="0" w:color="auto"/>
              <w:left w:val="single" w:sz="4" w:space="0" w:color="auto"/>
              <w:bottom w:val="single" w:sz="4" w:space="0" w:color="auto"/>
              <w:right w:val="single" w:sz="4" w:space="0" w:color="auto"/>
            </w:tcBorders>
          </w:tcPr>
          <w:p w:rsidR="00C23E42" w:rsidRDefault="00C23E42" w:rsidP="00F22646">
            <w:pPr>
              <w:rPr>
                <w:b/>
                <w:sz w:val="28"/>
                <w:szCs w:val="28"/>
                <w:lang w:val="uk-UA"/>
              </w:rPr>
            </w:pPr>
            <w:r>
              <w:rPr>
                <w:b/>
                <w:sz w:val="28"/>
                <w:szCs w:val="28"/>
                <w:lang w:val="uk-UA"/>
              </w:rPr>
              <w:t>Пр. 60</w:t>
            </w:r>
          </w:p>
        </w:tc>
      </w:tr>
    </w:tbl>
    <w:p w:rsidR="001F1636" w:rsidRPr="001F1636" w:rsidRDefault="001F1636" w:rsidP="001F1636">
      <w:pPr>
        <w:rPr>
          <w:vanish/>
        </w:rPr>
      </w:pPr>
    </w:p>
    <w:tbl>
      <w:tblPr>
        <w:tblpPr w:leftFromText="180" w:rightFromText="180" w:vertAnchor="text" w:horzAnchor="margin" w:tblpXSpec="center" w:tblpY="-13"/>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3272"/>
        <w:gridCol w:w="1285"/>
      </w:tblGrid>
      <w:tr w:rsidR="00D74EA1" w:rsidTr="00D74EA1">
        <w:tc>
          <w:tcPr>
            <w:tcW w:w="10346" w:type="dxa"/>
            <w:gridSpan w:val="3"/>
            <w:tcBorders>
              <w:top w:val="single" w:sz="4" w:space="0" w:color="auto"/>
              <w:left w:val="single" w:sz="4" w:space="0" w:color="auto"/>
              <w:bottom w:val="single" w:sz="4" w:space="0" w:color="auto"/>
              <w:right w:val="single" w:sz="4" w:space="0" w:color="auto"/>
            </w:tcBorders>
            <w:hideMark/>
          </w:tcPr>
          <w:p w:rsidR="00D74EA1" w:rsidRDefault="00D74EA1" w:rsidP="00D74EA1">
            <w:pPr>
              <w:ind w:left="-426"/>
              <w:jc w:val="center"/>
              <w:rPr>
                <w:b/>
                <w:sz w:val="28"/>
                <w:szCs w:val="28"/>
                <w:lang w:val="uk-UA"/>
              </w:rPr>
            </w:pPr>
            <w:r>
              <w:rPr>
                <w:b/>
                <w:sz w:val="28"/>
                <w:szCs w:val="28"/>
                <w:lang w:val="uk-UA"/>
              </w:rPr>
              <w:lastRenderedPageBreak/>
              <w:t>Засідання виконавчого комітету від 20.04. 2017 року</w:t>
            </w:r>
          </w:p>
        </w:tc>
      </w:tr>
      <w:tr w:rsidR="00D74EA1" w:rsidTr="00D74EA1">
        <w:tc>
          <w:tcPr>
            <w:tcW w:w="1486" w:type="dxa"/>
            <w:tcBorders>
              <w:top w:val="single" w:sz="4" w:space="0" w:color="auto"/>
              <w:left w:val="single" w:sz="4" w:space="0" w:color="auto"/>
              <w:bottom w:val="single" w:sz="4" w:space="0" w:color="auto"/>
              <w:right w:val="single" w:sz="4" w:space="0" w:color="auto"/>
            </w:tcBorders>
            <w:hideMark/>
          </w:tcPr>
          <w:p w:rsidR="00D74EA1" w:rsidRDefault="00D74EA1" w:rsidP="00D74EA1">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D74EA1" w:rsidRDefault="00D74EA1" w:rsidP="00D74EA1">
            <w:pPr>
              <w:pStyle w:val="a3"/>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D74EA1" w:rsidRDefault="00D74EA1" w:rsidP="00D74EA1">
            <w:pPr>
              <w:rPr>
                <w:b/>
                <w:sz w:val="28"/>
                <w:szCs w:val="28"/>
                <w:lang w:val="uk-UA"/>
              </w:rPr>
            </w:pPr>
            <w:r>
              <w:rPr>
                <w:b/>
                <w:sz w:val="28"/>
                <w:szCs w:val="28"/>
                <w:lang w:val="uk-UA"/>
              </w:rPr>
              <w:t>№ рішення</w:t>
            </w:r>
          </w:p>
        </w:tc>
      </w:tr>
      <w:tr w:rsidR="00D74EA1" w:rsidTr="00D74EA1">
        <w:tc>
          <w:tcPr>
            <w:tcW w:w="1486" w:type="dxa"/>
            <w:tcBorders>
              <w:top w:val="single" w:sz="4" w:space="0" w:color="auto"/>
              <w:left w:val="single" w:sz="4" w:space="0" w:color="auto"/>
              <w:bottom w:val="single" w:sz="4" w:space="0" w:color="auto"/>
              <w:right w:val="single" w:sz="4" w:space="0" w:color="auto"/>
            </w:tcBorders>
            <w:hideMark/>
          </w:tcPr>
          <w:p w:rsidR="00D74EA1" w:rsidRDefault="00D74EA1" w:rsidP="00D74EA1">
            <w:pPr>
              <w:rPr>
                <w:sz w:val="28"/>
                <w:szCs w:val="28"/>
                <w:lang w:val="en-US"/>
              </w:rPr>
            </w:pPr>
            <w:r>
              <w:rPr>
                <w:sz w:val="28"/>
                <w:szCs w:val="28"/>
                <w:lang w:val="en-US"/>
              </w:rPr>
              <w:t>1</w:t>
            </w:r>
          </w:p>
        </w:tc>
        <w:tc>
          <w:tcPr>
            <w:tcW w:w="7132" w:type="dxa"/>
            <w:tcBorders>
              <w:top w:val="single" w:sz="4" w:space="0" w:color="auto"/>
              <w:left w:val="single" w:sz="4" w:space="0" w:color="auto"/>
              <w:bottom w:val="single" w:sz="4" w:space="0" w:color="auto"/>
              <w:right w:val="single" w:sz="4" w:space="0" w:color="auto"/>
            </w:tcBorders>
            <w:hideMark/>
          </w:tcPr>
          <w:p w:rsidR="00D74EA1" w:rsidRDefault="00D74EA1" w:rsidP="00D74EA1">
            <w:pPr>
              <w:jc w:val="both"/>
              <w:rPr>
                <w:sz w:val="28"/>
                <w:szCs w:val="28"/>
              </w:rPr>
            </w:pPr>
            <w:r>
              <w:rPr>
                <w:sz w:val="28"/>
                <w:szCs w:val="28"/>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D74EA1" w:rsidRDefault="00D74EA1" w:rsidP="00D74EA1">
            <w:pPr>
              <w:rPr>
                <w:b/>
                <w:sz w:val="28"/>
                <w:szCs w:val="28"/>
                <w:lang w:val="uk-UA"/>
              </w:rPr>
            </w:pPr>
            <w:r>
              <w:rPr>
                <w:b/>
                <w:sz w:val="28"/>
                <w:szCs w:val="28"/>
                <w:lang w:val="uk-UA"/>
              </w:rPr>
              <w:t>82</w:t>
            </w:r>
          </w:p>
        </w:tc>
      </w:tr>
      <w:tr w:rsidR="00D74EA1" w:rsidTr="00D74EA1">
        <w:tc>
          <w:tcPr>
            <w:tcW w:w="1486" w:type="dxa"/>
            <w:tcBorders>
              <w:top w:val="single" w:sz="4" w:space="0" w:color="auto"/>
              <w:left w:val="single" w:sz="4" w:space="0" w:color="auto"/>
              <w:bottom w:val="single" w:sz="4" w:space="0" w:color="auto"/>
              <w:right w:val="single" w:sz="4" w:space="0" w:color="auto"/>
            </w:tcBorders>
            <w:hideMark/>
          </w:tcPr>
          <w:p w:rsidR="00D74EA1" w:rsidRDefault="00D74EA1" w:rsidP="00D74EA1">
            <w:pPr>
              <w:rPr>
                <w:sz w:val="28"/>
                <w:szCs w:val="28"/>
                <w:lang w:val="en-US"/>
              </w:rPr>
            </w:pPr>
            <w:r>
              <w:rPr>
                <w:sz w:val="28"/>
                <w:szCs w:val="28"/>
                <w:lang w:val="en-US"/>
              </w:rPr>
              <w:t>2</w:t>
            </w:r>
          </w:p>
        </w:tc>
        <w:tc>
          <w:tcPr>
            <w:tcW w:w="7132" w:type="dxa"/>
            <w:tcBorders>
              <w:top w:val="single" w:sz="4" w:space="0" w:color="auto"/>
              <w:left w:val="single" w:sz="4" w:space="0" w:color="auto"/>
              <w:bottom w:val="single" w:sz="4" w:space="0" w:color="auto"/>
              <w:right w:val="single" w:sz="4" w:space="0" w:color="auto"/>
            </w:tcBorders>
            <w:hideMark/>
          </w:tcPr>
          <w:p w:rsidR="00D74EA1" w:rsidRPr="00D74EA1" w:rsidRDefault="00D74EA1" w:rsidP="00D74EA1">
            <w:pPr>
              <w:jc w:val="both"/>
              <w:rPr>
                <w:sz w:val="28"/>
                <w:szCs w:val="28"/>
                <w:lang w:val="en-US"/>
              </w:rPr>
            </w:pPr>
            <w:r>
              <w:rPr>
                <w:sz w:val="28"/>
                <w:szCs w:val="28"/>
              </w:rPr>
              <w:t>Продоповненнядодатків</w:t>
            </w:r>
            <w:r w:rsidRPr="00D74EA1">
              <w:rPr>
                <w:sz w:val="28"/>
                <w:szCs w:val="28"/>
                <w:lang w:val="en-US"/>
              </w:rPr>
              <w:t xml:space="preserve"> 1, 2, 4 </w:t>
            </w:r>
            <w:r>
              <w:rPr>
                <w:sz w:val="28"/>
                <w:szCs w:val="28"/>
              </w:rPr>
              <w:t>дорішеннявиконавчогокомітетуНіжинськоїміськоїрадивід</w:t>
            </w:r>
            <w:r w:rsidRPr="00D74EA1">
              <w:rPr>
                <w:sz w:val="28"/>
                <w:szCs w:val="28"/>
                <w:lang w:val="en-US"/>
              </w:rPr>
              <w:t xml:space="preserve"> 25.08.2016 </w:t>
            </w:r>
            <w:r>
              <w:rPr>
                <w:sz w:val="28"/>
                <w:szCs w:val="28"/>
              </w:rPr>
              <w:t>р</w:t>
            </w:r>
            <w:r w:rsidRPr="00D74EA1">
              <w:rPr>
                <w:sz w:val="28"/>
                <w:szCs w:val="28"/>
                <w:lang w:val="en-US"/>
              </w:rPr>
              <w:t>. № 236 «</w:t>
            </w:r>
            <w:r>
              <w:rPr>
                <w:sz w:val="28"/>
                <w:szCs w:val="28"/>
              </w:rPr>
              <w:t>Прозатвердженнясписківучнівзагальноосвітніхнавчальнихзакладівнахарчуваннязакоштиміськогобюджетуу</w:t>
            </w:r>
            <w:r w:rsidRPr="00D74EA1">
              <w:rPr>
                <w:sz w:val="28"/>
                <w:szCs w:val="28"/>
                <w:lang w:val="en-US"/>
              </w:rPr>
              <w:t xml:space="preserve"> 2016-2017 </w:t>
            </w:r>
            <w:r>
              <w:rPr>
                <w:sz w:val="28"/>
                <w:szCs w:val="28"/>
              </w:rPr>
              <w:t>н</w:t>
            </w:r>
            <w:r w:rsidRPr="00D74EA1">
              <w:rPr>
                <w:sz w:val="28"/>
                <w:szCs w:val="28"/>
                <w:lang w:val="en-US"/>
              </w:rPr>
              <w:t>.</w:t>
            </w:r>
            <w:r>
              <w:rPr>
                <w:sz w:val="28"/>
                <w:szCs w:val="28"/>
              </w:rPr>
              <w:t>р</w:t>
            </w:r>
            <w:r w:rsidRPr="00D74EA1">
              <w:rPr>
                <w:sz w:val="28"/>
                <w:szCs w:val="28"/>
                <w:lang w:val="en-US"/>
              </w:rPr>
              <w:t>.»</w:t>
            </w:r>
          </w:p>
        </w:tc>
        <w:tc>
          <w:tcPr>
            <w:tcW w:w="1728" w:type="dxa"/>
            <w:tcBorders>
              <w:top w:val="single" w:sz="4" w:space="0" w:color="auto"/>
              <w:left w:val="single" w:sz="4" w:space="0" w:color="auto"/>
              <w:bottom w:val="single" w:sz="4" w:space="0" w:color="auto"/>
              <w:right w:val="single" w:sz="4" w:space="0" w:color="auto"/>
            </w:tcBorders>
            <w:hideMark/>
          </w:tcPr>
          <w:p w:rsidR="00D74EA1" w:rsidRDefault="00D74EA1" w:rsidP="00D74EA1">
            <w:pPr>
              <w:rPr>
                <w:b/>
                <w:sz w:val="28"/>
                <w:szCs w:val="28"/>
                <w:lang w:val="uk-UA"/>
              </w:rPr>
            </w:pPr>
            <w:r>
              <w:rPr>
                <w:b/>
                <w:sz w:val="28"/>
                <w:szCs w:val="28"/>
                <w:lang w:val="uk-UA"/>
              </w:rPr>
              <w:t>83</w:t>
            </w:r>
          </w:p>
        </w:tc>
      </w:tr>
      <w:tr w:rsidR="00D74EA1" w:rsidTr="00D74EA1">
        <w:tc>
          <w:tcPr>
            <w:tcW w:w="1486" w:type="dxa"/>
            <w:tcBorders>
              <w:top w:val="single" w:sz="4" w:space="0" w:color="auto"/>
              <w:left w:val="single" w:sz="4" w:space="0" w:color="auto"/>
              <w:bottom w:val="single" w:sz="4" w:space="0" w:color="auto"/>
              <w:right w:val="single" w:sz="4" w:space="0" w:color="auto"/>
            </w:tcBorders>
            <w:hideMark/>
          </w:tcPr>
          <w:p w:rsidR="00D74EA1" w:rsidRDefault="00D74EA1" w:rsidP="00D74EA1">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D74EA1" w:rsidRDefault="00D74EA1" w:rsidP="00D74EA1">
            <w:pPr>
              <w:jc w:val="both"/>
              <w:rPr>
                <w:szCs w:val="28"/>
              </w:rPr>
            </w:pPr>
            <w:r>
              <w:rPr>
                <w:sz w:val="28"/>
                <w:szCs w:val="28"/>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D74EA1" w:rsidRDefault="00D74EA1" w:rsidP="00D74EA1">
            <w:pPr>
              <w:rPr>
                <w:b/>
                <w:sz w:val="28"/>
                <w:szCs w:val="28"/>
                <w:lang w:val="uk-UA"/>
              </w:rPr>
            </w:pPr>
            <w:r>
              <w:rPr>
                <w:b/>
                <w:sz w:val="28"/>
                <w:szCs w:val="28"/>
                <w:lang w:val="uk-UA"/>
              </w:rPr>
              <w:t>84</w:t>
            </w:r>
          </w:p>
        </w:tc>
      </w:tr>
      <w:tr w:rsidR="00D74EA1" w:rsidTr="00D74EA1">
        <w:tc>
          <w:tcPr>
            <w:tcW w:w="1486" w:type="dxa"/>
            <w:tcBorders>
              <w:top w:val="single" w:sz="4" w:space="0" w:color="auto"/>
              <w:left w:val="single" w:sz="4" w:space="0" w:color="auto"/>
              <w:bottom w:val="single" w:sz="4" w:space="0" w:color="auto"/>
              <w:right w:val="single" w:sz="4" w:space="0" w:color="auto"/>
            </w:tcBorders>
            <w:hideMark/>
          </w:tcPr>
          <w:p w:rsidR="00D74EA1" w:rsidRDefault="00D74EA1" w:rsidP="00D74EA1">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D74EA1" w:rsidRDefault="00D74EA1" w:rsidP="00D74EA1">
            <w:pPr>
              <w:jc w:val="both"/>
              <w:rPr>
                <w:sz w:val="28"/>
                <w:szCs w:val="28"/>
              </w:rPr>
            </w:pPr>
            <w:r>
              <w:rPr>
                <w:sz w:val="28"/>
                <w:szCs w:val="28"/>
              </w:rPr>
              <w:t>Про виконання доручення виконавчого комітету щодо можливості збільшення суми матеріальної допомоги на поховання</w:t>
            </w:r>
          </w:p>
        </w:tc>
        <w:tc>
          <w:tcPr>
            <w:tcW w:w="1728" w:type="dxa"/>
            <w:tcBorders>
              <w:top w:val="single" w:sz="4" w:space="0" w:color="auto"/>
              <w:left w:val="single" w:sz="4" w:space="0" w:color="auto"/>
              <w:bottom w:val="single" w:sz="4" w:space="0" w:color="auto"/>
              <w:right w:val="single" w:sz="4" w:space="0" w:color="auto"/>
            </w:tcBorders>
            <w:hideMark/>
          </w:tcPr>
          <w:p w:rsidR="00D74EA1" w:rsidRDefault="00D74EA1" w:rsidP="00D74EA1">
            <w:pPr>
              <w:rPr>
                <w:b/>
                <w:sz w:val="28"/>
                <w:szCs w:val="28"/>
                <w:lang w:val="uk-UA"/>
              </w:rPr>
            </w:pPr>
            <w:r>
              <w:rPr>
                <w:b/>
                <w:sz w:val="28"/>
                <w:szCs w:val="28"/>
                <w:lang w:val="uk-UA"/>
              </w:rPr>
              <w:t>Пр.61</w:t>
            </w:r>
          </w:p>
        </w:tc>
      </w:tr>
      <w:tr w:rsidR="00D74EA1" w:rsidTr="00D74EA1">
        <w:tc>
          <w:tcPr>
            <w:tcW w:w="1486" w:type="dxa"/>
            <w:tcBorders>
              <w:top w:val="single" w:sz="4" w:space="0" w:color="auto"/>
              <w:left w:val="single" w:sz="4" w:space="0" w:color="auto"/>
              <w:bottom w:val="single" w:sz="4" w:space="0" w:color="auto"/>
              <w:right w:val="single" w:sz="4" w:space="0" w:color="auto"/>
            </w:tcBorders>
            <w:hideMark/>
          </w:tcPr>
          <w:p w:rsidR="00D74EA1" w:rsidRDefault="00D74EA1" w:rsidP="00D74EA1">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D74EA1" w:rsidRDefault="00D74EA1" w:rsidP="00D74EA1">
            <w:pPr>
              <w:jc w:val="both"/>
              <w:rPr>
                <w:sz w:val="28"/>
                <w:szCs w:val="28"/>
              </w:rPr>
            </w:pPr>
            <w:r>
              <w:rPr>
                <w:sz w:val="28"/>
                <w:szCs w:val="28"/>
              </w:rPr>
              <w:t>Про розгляд листа директора КП «Оренда комунального майна» Вакулко Т.М.№ 108, від 18.04.2017р.щодо приватизації приміщень по вул. Московській 22-А.</w:t>
            </w:r>
          </w:p>
        </w:tc>
        <w:tc>
          <w:tcPr>
            <w:tcW w:w="1728" w:type="dxa"/>
            <w:tcBorders>
              <w:top w:val="single" w:sz="4" w:space="0" w:color="auto"/>
              <w:left w:val="single" w:sz="4" w:space="0" w:color="auto"/>
              <w:bottom w:val="single" w:sz="4" w:space="0" w:color="auto"/>
              <w:right w:val="single" w:sz="4" w:space="0" w:color="auto"/>
            </w:tcBorders>
            <w:hideMark/>
          </w:tcPr>
          <w:p w:rsidR="00D74EA1" w:rsidRDefault="00D74EA1" w:rsidP="00D74EA1">
            <w:pPr>
              <w:rPr>
                <w:b/>
                <w:sz w:val="28"/>
                <w:szCs w:val="28"/>
                <w:lang w:val="uk-UA"/>
              </w:rPr>
            </w:pPr>
            <w:r>
              <w:rPr>
                <w:b/>
                <w:sz w:val="28"/>
                <w:szCs w:val="28"/>
                <w:lang w:val="uk-UA"/>
              </w:rPr>
              <w:t>Пр.62</w:t>
            </w:r>
          </w:p>
        </w:tc>
      </w:tr>
      <w:tr w:rsidR="00D74EA1" w:rsidTr="00D74EA1">
        <w:tc>
          <w:tcPr>
            <w:tcW w:w="1486" w:type="dxa"/>
            <w:tcBorders>
              <w:top w:val="single" w:sz="4" w:space="0" w:color="auto"/>
              <w:left w:val="single" w:sz="4" w:space="0" w:color="auto"/>
              <w:bottom w:val="single" w:sz="4" w:space="0" w:color="auto"/>
              <w:right w:val="single" w:sz="4" w:space="0" w:color="auto"/>
            </w:tcBorders>
            <w:hideMark/>
          </w:tcPr>
          <w:p w:rsidR="00D74EA1" w:rsidRDefault="00D74EA1" w:rsidP="00D74EA1">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D74EA1" w:rsidRDefault="00D74EA1" w:rsidP="00D74EA1">
            <w:pPr>
              <w:jc w:val="both"/>
              <w:rPr>
                <w:sz w:val="28"/>
                <w:szCs w:val="28"/>
              </w:rPr>
            </w:pPr>
            <w:r>
              <w:rPr>
                <w:sz w:val="28"/>
                <w:szCs w:val="28"/>
              </w:rPr>
              <w:t>Про розпорядження, видані міським головою за період з 14.04.2017р. по 20.04.2017р</w:t>
            </w:r>
          </w:p>
        </w:tc>
        <w:tc>
          <w:tcPr>
            <w:tcW w:w="1728" w:type="dxa"/>
            <w:tcBorders>
              <w:top w:val="single" w:sz="4" w:space="0" w:color="auto"/>
              <w:left w:val="single" w:sz="4" w:space="0" w:color="auto"/>
              <w:bottom w:val="single" w:sz="4" w:space="0" w:color="auto"/>
              <w:right w:val="single" w:sz="4" w:space="0" w:color="auto"/>
            </w:tcBorders>
            <w:hideMark/>
          </w:tcPr>
          <w:p w:rsidR="00D74EA1" w:rsidRDefault="00D74EA1" w:rsidP="00D74EA1">
            <w:pPr>
              <w:rPr>
                <w:b/>
                <w:sz w:val="28"/>
                <w:szCs w:val="28"/>
                <w:lang w:val="uk-UA"/>
              </w:rPr>
            </w:pPr>
            <w:r>
              <w:rPr>
                <w:b/>
                <w:sz w:val="28"/>
                <w:szCs w:val="28"/>
                <w:lang w:val="uk-UA"/>
              </w:rPr>
              <w:t>Пр.63</w:t>
            </w:r>
          </w:p>
        </w:tc>
      </w:tr>
      <w:tr w:rsidR="00D74EA1" w:rsidTr="00D74EA1">
        <w:tc>
          <w:tcPr>
            <w:tcW w:w="1486" w:type="dxa"/>
            <w:tcBorders>
              <w:top w:val="single" w:sz="4" w:space="0" w:color="auto"/>
              <w:left w:val="single" w:sz="4" w:space="0" w:color="auto"/>
              <w:bottom w:val="single" w:sz="4" w:space="0" w:color="auto"/>
              <w:right w:val="single" w:sz="4" w:space="0" w:color="auto"/>
            </w:tcBorders>
            <w:hideMark/>
          </w:tcPr>
          <w:p w:rsidR="00D74EA1" w:rsidRDefault="00D74EA1" w:rsidP="00D74EA1">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D74EA1" w:rsidRDefault="00D74EA1" w:rsidP="00D74EA1">
            <w:pPr>
              <w:jc w:val="both"/>
              <w:rPr>
                <w:sz w:val="28"/>
                <w:szCs w:val="28"/>
              </w:rPr>
            </w:pPr>
          </w:p>
        </w:tc>
        <w:tc>
          <w:tcPr>
            <w:tcW w:w="1728" w:type="dxa"/>
            <w:tcBorders>
              <w:top w:val="single" w:sz="4" w:space="0" w:color="auto"/>
              <w:left w:val="single" w:sz="4" w:space="0" w:color="auto"/>
              <w:bottom w:val="single" w:sz="4" w:space="0" w:color="auto"/>
              <w:right w:val="single" w:sz="4" w:space="0" w:color="auto"/>
            </w:tcBorders>
            <w:hideMark/>
          </w:tcPr>
          <w:p w:rsidR="00D74EA1" w:rsidRDefault="00D74EA1" w:rsidP="00D74EA1">
            <w:pPr>
              <w:rPr>
                <w:b/>
                <w:sz w:val="28"/>
                <w:szCs w:val="28"/>
                <w:lang w:val="uk-UA"/>
              </w:rPr>
            </w:pPr>
          </w:p>
        </w:tc>
      </w:tr>
    </w:tbl>
    <w:p w:rsidR="001F1636" w:rsidRPr="001F1636" w:rsidRDefault="001F1636" w:rsidP="001F1636">
      <w:pPr>
        <w:rPr>
          <w:vanish/>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7132"/>
        <w:gridCol w:w="2221"/>
      </w:tblGrid>
      <w:tr w:rsidR="00D74EA1" w:rsidTr="004426BB">
        <w:tc>
          <w:tcPr>
            <w:tcW w:w="10207" w:type="dxa"/>
            <w:gridSpan w:val="3"/>
            <w:tcBorders>
              <w:top w:val="single" w:sz="4" w:space="0" w:color="auto"/>
              <w:left w:val="single" w:sz="4" w:space="0" w:color="auto"/>
              <w:bottom w:val="single" w:sz="4" w:space="0" w:color="auto"/>
              <w:right w:val="single" w:sz="4" w:space="0" w:color="auto"/>
            </w:tcBorders>
          </w:tcPr>
          <w:p w:rsidR="00D74EA1" w:rsidRDefault="00D74EA1" w:rsidP="004754DF">
            <w:pPr>
              <w:jc w:val="center"/>
              <w:rPr>
                <w:b/>
                <w:sz w:val="28"/>
                <w:szCs w:val="28"/>
                <w:lang w:val="uk-UA"/>
              </w:rPr>
            </w:pPr>
            <w:r>
              <w:rPr>
                <w:b/>
                <w:sz w:val="28"/>
                <w:szCs w:val="28"/>
                <w:lang w:val="uk-UA"/>
              </w:rPr>
              <w:t>Засідання виконавчого комітету від 21.04. 2017 року</w:t>
            </w:r>
          </w:p>
        </w:tc>
      </w:tr>
      <w:tr w:rsidR="00D74EA1" w:rsidTr="004426BB">
        <w:tc>
          <w:tcPr>
            <w:tcW w:w="854" w:type="dxa"/>
            <w:tcBorders>
              <w:top w:val="single" w:sz="4" w:space="0" w:color="auto"/>
              <w:left w:val="single" w:sz="4" w:space="0" w:color="auto"/>
              <w:bottom w:val="single" w:sz="4" w:space="0" w:color="auto"/>
              <w:right w:val="single" w:sz="4" w:space="0" w:color="auto"/>
            </w:tcBorders>
          </w:tcPr>
          <w:p w:rsidR="00D74EA1" w:rsidRDefault="00D74EA1" w:rsidP="004754DF">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D74EA1" w:rsidRDefault="00D74EA1" w:rsidP="004754DF">
            <w:pPr>
              <w:pStyle w:val="a3"/>
              <w:jc w:val="both"/>
              <w:rPr>
                <w:rStyle w:val="a6"/>
                <w:sz w:val="28"/>
                <w:szCs w:val="28"/>
                <w:lang w:val="uk-UA"/>
              </w:rPr>
            </w:pPr>
            <w:r>
              <w:rPr>
                <w:rStyle w:val="a6"/>
                <w:sz w:val="28"/>
                <w:szCs w:val="28"/>
                <w:lang w:val="uk-UA"/>
              </w:rPr>
              <w:t xml:space="preserve">                                 Назва рішення</w:t>
            </w:r>
          </w:p>
        </w:tc>
        <w:tc>
          <w:tcPr>
            <w:tcW w:w="2221" w:type="dxa"/>
            <w:tcBorders>
              <w:top w:val="single" w:sz="4" w:space="0" w:color="auto"/>
              <w:left w:val="single" w:sz="4" w:space="0" w:color="auto"/>
              <w:bottom w:val="single" w:sz="4" w:space="0" w:color="auto"/>
              <w:right w:val="single" w:sz="4" w:space="0" w:color="auto"/>
            </w:tcBorders>
          </w:tcPr>
          <w:p w:rsidR="00D74EA1" w:rsidRDefault="00D74EA1" w:rsidP="004754DF">
            <w:pPr>
              <w:rPr>
                <w:b/>
                <w:sz w:val="28"/>
                <w:szCs w:val="28"/>
                <w:lang w:val="uk-UA"/>
              </w:rPr>
            </w:pPr>
            <w:r>
              <w:rPr>
                <w:b/>
                <w:sz w:val="28"/>
                <w:szCs w:val="28"/>
                <w:lang w:val="uk-UA"/>
              </w:rPr>
              <w:t>№ рішення</w:t>
            </w:r>
          </w:p>
        </w:tc>
      </w:tr>
      <w:tr w:rsidR="00D74EA1" w:rsidRPr="00F562AA" w:rsidTr="004426BB">
        <w:tc>
          <w:tcPr>
            <w:tcW w:w="854" w:type="dxa"/>
            <w:tcBorders>
              <w:top w:val="single" w:sz="4" w:space="0" w:color="auto"/>
              <w:left w:val="single" w:sz="4" w:space="0" w:color="auto"/>
              <w:bottom w:val="single" w:sz="4" w:space="0" w:color="auto"/>
              <w:right w:val="single" w:sz="4" w:space="0" w:color="auto"/>
            </w:tcBorders>
          </w:tcPr>
          <w:p w:rsidR="00D74EA1" w:rsidRPr="009E4831" w:rsidRDefault="00D74EA1" w:rsidP="004754DF">
            <w:pPr>
              <w:rPr>
                <w:sz w:val="28"/>
                <w:szCs w:val="28"/>
                <w:lang w:val="en-US"/>
              </w:rPr>
            </w:pPr>
            <w:r w:rsidRPr="009E4831">
              <w:rPr>
                <w:sz w:val="28"/>
                <w:szCs w:val="28"/>
                <w:lang w:val="en-US"/>
              </w:rPr>
              <w:t>1</w:t>
            </w:r>
          </w:p>
        </w:tc>
        <w:tc>
          <w:tcPr>
            <w:tcW w:w="7132" w:type="dxa"/>
            <w:tcBorders>
              <w:top w:val="single" w:sz="4" w:space="0" w:color="auto"/>
              <w:left w:val="single" w:sz="4" w:space="0" w:color="auto"/>
              <w:bottom w:val="single" w:sz="4" w:space="0" w:color="auto"/>
              <w:right w:val="single" w:sz="4" w:space="0" w:color="auto"/>
            </w:tcBorders>
          </w:tcPr>
          <w:p w:rsidR="00D74EA1" w:rsidRDefault="00D74EA1" w:rsidP="004754DF">
            <w:pPr>
              <w:jc w:val="both"/>
              <w:rPr>
                <w:sz w:val="28"/>
                <w:szCs w:val="28"/>
              </w:rPr>
            </w:pPr>
            <w:r>
              <w:rPr>
                <w:sz w:val="28"/>
                <w:szCs w:val="28"/>
              </w:rPr>
              <w:t>Провнесеннязмінвп</w:t>
            </w:r>
            <w:r w:rsidRPr="00D74EA1">
              <w:rPr>
                <w:sz w:val="28"/>
                <w:szCs w:val="28"/>
                <w:lang w:val="en-US"/>
              </w:rPr>
              <w:t xml:space="preserve">.4 </w:t>
            </w:r>
            <w:r>
              <w:rPr>
                <w:sz w:val="28"/>
                <w:szCs w:val="28"/>
              </w:rPr>
              <w:t>рішеннявиконавчогокомітетуНіжинськоїміськоїради</w:t>
            </w:r>
            <w:r w:rsidRPr="00D74EA1">
              <w:rPr>
                <w:sz w:val="28"/>
                <w:szCs w:val="28"/>
                <w:lang w:val="en-US"/>
              </w:rPr>
              <w:t xml:space="preserve"> № 68 </w:t>
            </w:r>
            <w:r>
              <w:rPr>
                <w:sz w:val="28"/>
                <w:szCs w:val="28"/>
              </w:rPr>
              <w:t>від</w:t>
            </w:r>
            <w:r w:rsidRPr="00D74EA1">
              <w:rPr>
                <w:sz w:val="28"/>
                <w:szCs w:val="28"/>
                <w:lang w:val="en-US"/>
              </w:rPr>
              <w:t xml:space="preserve"> 04 </w:t>
            </w:r>
            <w:r>
              <w:rPr>
                <w:sz w:val="28"/>
                <w:szCs w:val="28"/>
              </w:rPr>
              <w:t>квітня</w:t>
            </w:r>
            <w:r w:rsidRPr="00D74EA1">
              <w:rPr>
                <w:sz w:val="28"/>
                <w:szCs w:val="28"/>
                <w:lang w:val="en-US"/>
              </w:rPr>
              <w:t xml:space="preserve"> 2017</w:t>
            </w:r>
            <w:r>
              <w:rPr>
                <w:sz w:val="28"/>
                <w:szCs w:val="28"/>
              </w:rPr>
              <w:t>р</w:t>
            </w:r>
            <w:r w:rsidRPr="00D74EA1">
              <w:rPr>
                <w:sz w:val="28"/>
                <w:szCs w:val="28"/>
                <w:lang w:val="en-US"/>
              </w:rPr>
              <w:t xml:space="preserve">. </w:t>
            </w:r>
            <w:r>
              <w:rPr>
                <w:sz w:val="28"/>
                <w:szCs w:val="28"/>
              </w:rPr>
              <w:t xml:space="preserve">«Про припинення опалювального сезону в </w:t>
            </w:r>
          </w:p>
          <w:p w:rsidR="00D74EA1" w:rsidRPr="004B1EC8" w:rsidRDefault="00D74EA1" w:rsidP="004754DF">
            <w:pPr>
              <w:rPr>
                <w:sz w:val="28"/>
                <w:szCs w:val="28"/>
                <w:lang w:val="uk-UA"/>
              </w:rPr>
            </w:pPr>
            <w:r>
              <w:rPr>
                <w:sz w:val="28"/>
                <w:szCs w:val="28"/>
              </w:rPr>
              <w:t>м. Ніжині»</w:t>
            </w:r>
          </w:p>
        </w:tc>
        <w:tc>
          <w:tcPr>
            <w:tcW w:w="2221" w:type="dxa"/>
            <w:tcBorders>
              <w:top w:val="single" w:sz="4" w:space="0" w:color="auto"/>
              <w:left w:val="single" w:sz="4" w:space="0" w:color="auto"/>
              <w:bottom w:val="single" w:sz="4" w:space="0" w:color="auto"/>
              <w:right w:val="single" w:sz="4" w:space="0" w:color="auto"/>
            </w:tcBorders>
          </w:tcPr>
          <w:p w:rsidR="00D74EA1" w:rsidRPr="00462A6D" w:rsidRDefault="00D74EA1" w:rsidP="004754DF">
            <w:pPr>
              <w:rPr>
                <w:b/>
                <w:sz w:val="28"/>
                <w:szCs w:val="28"/>
                <w:lang w:val="uk-UA"/>
              </w:rPr>
            </w:pPr>
          </w:p>
        </w:tc>
      </w:tr>
    </w:tbl>
    <w:p w:rsidR="004426BB" w:rsidRPr="00E70C06" w:rsidRDefault="004426BB" w:rsidP="004426BB">
      <w:pPr>
        <w:tabs>
          <w:tab w:val="left" w:pos="5805"/>
          <w:tab w:val="right" w:pos="9354"/>
        </w:tabs>
        <w:jc w:val="center"/>
        <w:rPr>
          <w:b/>
          <w:sz w:val="28"/>
          <w:szCs w:val="28"/>
        </w:rPr>
      </w:pPr>
      <w:r>
        <w:rPr>
          <w:b/>
          <w:sz w:val="28"/>
          <w:szCs w:val="28"/>
        </w:rPr>
        <w:t>Засідання виконавчого комітету від 26.04. 2017 року</w:t>
      </w:r>
    </w:p>
    <w:p w:rsidR="004426BB" w:rsidRDefault="004426BB" w:rsidP="004426BB">
      <w:pPr>
        <w:tabs>
          <w:tab w:val="left" w:pos="5805"/>
          <w:tab w:val="right" w:pos="9354"/>
        </w:tabs>
        <w:jc w:val="center"/>
        <w:rPr>
          <w:sz w:val="28"/>
          <w:szCs w:val="28"/>
        </w:rPr>
      </w:pPr>
    </w:p>
    <w:tbl>
      <w:tblPr>
        <w:tblW w:w="104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6687"/>
        <w:gridCol w:w="3061"/>
      </w:tblGrid>
      <w:tr w:rsidR="004426BB" w:rsidTr="004426BB">
        <w:tc>
          <w:tcPr>
            <w:tcW w:w="692" w:type="dxa"/>
            <w:tcBorders>
              <w:top w:val="single" w:sz="4" w:space="0" w:color="000000"/>
              <w:left w:val="single" w:sz="4" w:space="0" w:color="000000"/>
              <w:bottom w:val="single" w:sz="4" w:space="0" w:color="000000"/>
              <w:right w:val="single" w:sz="4" w:space="0" w:color="000000"/>
            </w:tcBorders>
          </w:tcPr>
          <w:p w:rsidR="004426BB" w:rsidRDefault="004426BB" w:rsidP="004426BB">
            <w:pPr>
              <w:rPr>
                <w:b/>
                <w:sz w:val="28"/>
                <w:szCs w:val="28"/>
              </w:rPr>
            </w:pPr>
            <w:r>
              <w:rPr>
                <w:b/>
                <w:sz w:val="28"/>
                <w:szCs w:val="28"/>
              </w:rPr>
              <w:t>№ п\п</w:t>
            </w:r>
          </w:p>
        </w:tc>
        <w:tc>
          <w:tcPr>
            <w:tcW w:w="6687" w:type="dxa"/>
            <w:tcBorders>
              <w:top w:val="single" w:sz="4" w:space="0" w:color="000000"/>
              <w:left w:val="single" w:sz="4" w:space="0" w:color="000000"/>
              <w:bottom w:val="single" w:sz="4" w:space="0" w:color="000000"/>
              <w:right w:val="single" w:sz="4" w:space="0" w:color="000000"/>
            </w:tcBorders>
          </w:tcPr>
          <w:p w:rsidR="004426BB" w:rsidRDefault="004426BB" w:rsidP="004426BB">
            <w:pPr>
              <w:pStyle w:val="a3"/>
              <w:jc w:val="both"/>
              <w:rPr>
                <w:rStyle w:val="a6"/>
                <w:sz w:val="28"/>
                <w:szCs w:val="28"/>
                <w:lang w:val="uk-UA"/>
              </w:rPr>
            </w:pPr>
            <w:r>
              <w:rPr>
                <w:rStyle w:val="a6"/>
                <w:sz w:val="28"/>
                <w:szCs w:val="28"/>
                <w:lang w:val="uk-UA"/>
              </w:rPr>
              <w:t xml:space="preserve">                                 Назва рішення</w:t>
            </w:r>
          </w:p>
        </w:tc>
        <w:tc>
          <w:tcPr>
            <w:tcW w:w="3061" w:type="dxa"/>
            <w:tcBorders>
              <w:top w:val="single" w:sz="4" w:space="0" w:color="000000"/>
              <w:left w:val="single" w:sz="4" w:space="0" w:color="000000"/>
              <w:bottom w:val="single" w:sz="4" w:space="0" w:color="000000"/>
              <w:right w:val="single" w:sz="4" w:space="0" w:color="000000"/>
            </w:tcBorders>
          </w:tcPr>
          <w:p w:rsidR="004426BB" w:rsidRDefault="004426BB" w:rsidP="004426BB">
            <w:pPr>
              <w:rPr>
                <w:b/>
                <w:sz w:val="28"/>
                <w:szCs w:val="28"/>
              </w:rPr>
            </w:pPr>
            <w:r>
              <w:rPr>
                <w:b/>
                <w:sz w:val="28"/>
                <w:szCs w:val="28"/>
              </w:rPr>
              <w:t>№ рішення</w:t>
            </w:r>
          </w:p>
        </w:tc>
      </w:tr>
      <w:tr w:rsidR="004426BB" w:rsidTr="004426BB">
        <w:trPr>
          <w:trHeight w:val="816"/>
        </w:trPr>
        <w:tc>
          <w:tcPr>
            <w:tcW w:w="692" w:type="dxa"/>
            <w:tcBorders>
              <w:top w:val="single" w:sz="4" w:space="0" w:color="000000"/>
              <w:left w:val="single" w:sz="4" w:space="0" w:color="000000"/>
              <w:bottom w:val="single" w:sz="4" w:space="0" w:color="000000"/>
              <w:right w:val="single" w:sz="4" w:space="0" w:color="000000"/>
            </w:tcBorders>
          </w:tcPr>
          <w:p w:rsidR="004426BB" w:rsidRDefault="004426BB" w:rsidP="004426BB">
            <w:pPr>
              <w:jc w:val="center"/>
              <w:rPr>
                <w:sz w:val="28"/>
                <w:szCs w:val="28"/>
              </w:rPr>
            </w:pPr>
            <w:r>
              <w:rPr>
                <w:sz w:val="28"/>
                <w:szCs w:val="28"/>
              </w:rPr>
              <w:t>1</w:t>
            </w:r>
          </w:p>
        </w:tc>
        <w:tc>
          <w:tcPr>
            <w:tcW w:w="6687" w:type="dxa"/>
            <w:tcBorders>
              <w:top w:val="single" w:sz="4" w:space="0" w:color="000000"/>
              <w:left w:val="single" w:sz="4" w:space="0" w:color="000000"/>
              <w:bottom w:val="single" w:sz="4" w:space="0" w:color="000000"/>
              <w:right w:val="single" w:sz="4" w:space="0" w:color="000000"/>
            </w:tcBorders>
          </w:tcPr>
          <w:p w:rsidR="004426BB" w:rsidRPr="008601E5" w:rsidRDefault="004426BB" w:rsidP="004426BB">
            <w:pPr>
              <w:jc w:val="both"/>
              <w:rPr>
                <w:sz w:val="28"/>
                <w:szCs w:val="28"/>
              </w:rPr>
            </w:pPr>
            <w:r>
              <w:rPr>
                <w:sz w:val="28"/>
                <w:szCs w:val="28"/>
              </w:rPr>
              <w:t>Про фінансування заходів міської програми розвитку культури, мистецтва і охорони культурної спадщини</w:t>
            </w:r>
          </w:p>
        </w:tc>
        <w:tc>
          <w:tcPr>
            <w:tcW w:w="3061" w:type="dxa"/>
            <w:tcBorders>
              <w:top w:val="single" w:sz="4" w:space="0" w:color="000000"/>
              <w:left w:val="single" w:sz="4" w:space="0" w:color="000000"/>
              <w:bottom w:val="single" w:sz="4" w:space="0" w:color="000000"/>
              <w:right w:val="single" w:sz="4" w:space="0" w:color="000000"/>
            </w:tcBorders>
          </w:tcPr>
          <w:p w:rsidR="004426BB" w:rsidRPr="00D3775A" w:rsidRDefault="004426BB" w:rsidP="004426BB">
            <w:pPr>
              <w:rPr>
                <w:sz w:val="28"/>
                <w:szCs w:val="28"/>
              </w:rPr>
            </w:pPr>
            <w:r>
              <w:rPr>
                <w:sz w:val="28"/>
                <w:szCs w:val="28"/>
              </w:rPr>
              <w:t>86</w:t>
            </w:r>
          </w:p>
        </w:tc>
      </w:tr>
      <w:tr w:rsidR="004426BB" w:rsidTr="004426BB">
        <w:trPr>
          <w:trHeight w:val="816"/>
        </w:trPr>
        <w:tc>
          <w:tcPr>
            <w:tcW w:w="692" w:type="dxa"/>
            <w:tcBorders>
              <w:top w:val="single" w:sz="4" w:space="0" w:color="000000"/>
              <w:left w:val="single" w:sz="4" w:space="0" w:color="000000"/>
              <w:bottom w:val="single" w:sz="4" w:space="0" w:color="000000"/>
              <w:right w:val="single" w:sz="4" w:space="0" w:color="000000"/>
            </w:tcBorders>
          </w:tcPr>
          <w:p w:rsidR="004426BB" w:rsidRDefault="004426BB" w:rsidP="004426BB">
            <w:pPr>
              <w:jc w:val="center"/>
              <w:rPr>
                <w:sz w:val="28"/>
                <w:szCs w:val="28"/>
              </w:rPr>
            </w:pPr>
            <w:r>
              <w:rPr>
                <w:sz w:val="28"/>
                <w:szCs w:val="28"/>
              </w:rPr>
              <w:t>2</w:t>
            </w:r>
          </w:p>
        </w:tc>
        <w:tc>
          <w:tcPr>
            <w:tcW w:w="6687" w:type="dxa"/>
            <w:tcBorders>
              <w:top w:val="single" w:sz="4" w:space="0" w:color="000000"/>
              <w:left w:val="single" w:sz="4" w:space="0" w:color="000000"/>
              <w:bottom w:val="single" w:sz="4" w:space="0" w:color="000000"/>
              <w:right w:val="single" w:sz="4" w:space="0" w:color="000000"/>
            </w:tcBorders>
          </w:tcPr>
          <w:p w:rsidR="004426BB" w:rsidRDefault="004426BB" w:rsidP="004426BB">
            <w:pPr>
              <w:jc w:val="both"/>
              <w:rPr>
                <w:sz w:val="28"/>
                <w:szCs w:val="28"/>
              </w:rPr>
            </w:pPr>
            <w:r>
              <w:rPr>
                <w:sz w:val="28"/>
                <w:szCs w:val="28"/>
              </w:rPr>
              <w:t>Про надання дозволу на переобладнання, перепланування у квартирах, будівництво прибудови до квартири у м. Ніжині</w:t>
            </w:r>
          </w:p>
        </w:tc>
        <w:tc>
          <w:tcPr>
            <w:tcW w:w="3061" w:type="dxa"/>
            <w:tcBorders>
              <w:top w:val="single" w:sz="4" w:space="0" w:color="000000"/>
              <w:left w:val="single" w:sz="4" w:space="0" w:color="000000"/>
              <w:bottom w:val="single" w:sz="4" w:space="0" w:color="000000"/>
              <w:right w:val="single" w:sz="4" w:space="0" w:color="000000"/>
            </w:tcBorders>
          </w:tcPr>
          <w:p w:rsidR="004426BB" w:rsidRDefault="004426BB" w:rsidP="004426BB">
            <w:pPr>
              <w:rPr>
                <w:sz w:val="28"/>
                <w:szCs w:val="28"/>
              </w:rPr>
            </w:pPr>
            <w:r>
              <w:rPr>
                <w:sz w:val="28"/>
                <w:szCs w:val="28"/>
              </w:rPr>
              <w:t>87</w:t>
            </w:r>
          </w:p>
        </w:tc>
      </w:tr>
      <w:tr w:rsidR="004426BB" w:rsidTr="004426BB">
        <w:trPr>
          <w:trHeight w:val="1095"/>
        </w:trPr>
        <w:tc>
          <w:tcPr>
            <w:tcW w:w="692" w:type="dxa"/>
            <w:tcBorders>
              <w:top w:val="single" w:sz="4" w:space="0" w:color="000000"/>
              <w:left w:val="single" w:sz="4" w:space="0" w:color="000000"/>
              <w:bottom w:val="single" w:sz="4" w:space="0" w:color="auto"/>
              <w:right w:val="single" w:sz="4" w:space="0" w:color="000000"/>
            </w:tcBorders>
          </w:tcPr>
          <w:p w:rsidR="004426BB" w:rsidRDefault="004426BB" w:rsidP="004426BB">
            <w:pPr>
              <w:jc w:val="center"/>
              <w:rPr>
                <w:sz w:val="28"/>
                <w:szCs w:val="28"/>
              </w:rPr>
            </w:pPr>
            <w:r>
              <w:rPr>
                <w:sz w:val="28"/>
                <w:szCs w:val="28"/>
              </w:rPr>
              <w:t>3</w:t>
            </w:r>
          </w:p>
        </w:tc>
        <w:tc>
          <w:tcPr>
            <w:tcW w:w="6687" w:type="dxa"/>
            <w:tcBorders>
              <w:top w:val="single" w:sz="4" w:space="0" w:color="000000"/>
              <w:left w:val="single" w:sz="4" w:space="0" w:color="000000"/>
              <w:bottom w:val="single" w:sz="4" w:space="0" w:color="auto"/>
              <w:right w:val="single" w:sz="4" w:space="0" w:color="000000"/>
            </w:tcBorders>
          </w:tcPr>
          <w:p w:rsidR="004426BB" w:rsidRDefault="004426BB" w:rsidP="004426BB">
            <w:pPr>
              <w:jc w:val="both"/>
              <w:rPr>
                <w:sz w:val="28"/>
                <w:szCs w:val="28"/>
              </w:rPr>
            </w:pPr>
            <w:r>
              <w:rPr>
                <w:sz w:val="28"/>
                <w:szCs w:val="28"/>
              </w:rPr>
              <w:t>Про заохочення голів органів самоорганізації населення за підсумками роботи у 1 кварталі 2017 року</w:t>
            </w:r>
          </w:p>
        </w:tc>
        <w:tc>
          <w:tcPr>
            <w:tcW w:w="3061" w:type="dxa"/>
            <w:tcBorders>
              <w:top w:val="single" w:sz="4" w:space="0" w:color="000000"/>
              <w:left w:val="single" w:sz="4" w:space="0" w:color="000000"/>
              <w:bottom w:val="single" w:sz="4" w:space="0" w:color="auto"/>
              <w:right w:val="single" w:sz="4" w:space="0" w:color="000000"/>
            </w:tcBorders>
          </w:tcPr>
          <w:p w:rsidR="004426BB" w:rsidRDefault="004426BB" w:rsidP="004426BB">
            <w:pPr>
              <w:rPr>
                <w:sz w:val="28"/>
                <w:szCs w:val="28"/>
              </w:rPr>
            </w:pPr>
            <w:r>
              <w:rPr>
                <w:sz w:val="28"/>
                <w:szCs w:val="28"/>
              </w:rPr>
              <w:t>88</w:t>
            </w:r>
          </w:p>
        </w:tc>
      </w:tr>
      <w:tr w:rsidR="004426BB" w:rsidTr="004426BB">
        <w:trPr>
          <w:trHeight w:val="375"/>
        </w:trPr>
        <w:tc>
          <w:tcPr>
            <w:tcW w:w="692" w:type="dxa"/>
            <w:tcBorders>
              <w:top w:val="single" w:sz="4" w:space="0" w:color="auto"/>
              <w:left w:val="single" w:sz="4" w:space="0" w:color="000000"/>
              <w:bottom w:val="single" w:sz="4" w:space="0" w:color="auto"/>
              <w:right w:val="single" w:sz="4" w:space="0" w:color="000000"/>
            </w:tcBorders>
          </w:tcPr>
          <w:p w:rsidR="004426BB" w:rsidRDefault="004426BB" w:rsidP="004426BB">
            <w:pPr>
              <w:jc w:val="center"/>
              <w:rPr>
                <w:sz w:val="28"/>
                <w:szCs w:val="28"/>
              </w:rPr>
            </w:pPr>
            <w:r>
              <w:rPr>
                <w:sz w:val="28"/>
                <w:szCs w:val="28"/>
              </w:rPr>
              <w:t>4</w:t>
            </w:r>
          </w:p>
        </w:tc>
        <w:tc>
          <w:tcPr>
            <w:tcW w:w="6687" w:type="dxa"/>
            <w:tcBorders>
              <w:top w:val="single" w:sz="4" w:space="0" w:color="auto"/>
              <w:left w:val="single" w:sz="4" w:space="0" w:color="000000"/>
              <w:bottom w:val="single" w:sz="4" w:space="0" w:color="auto"/>
              <w:right w:val="single" w:sz="4" w:space="0" w:color="000000"/>
            </w:tcBorders>
          </w:tcPr>
          <w:p w:rsidR="004426BB" w:rsidRDefault="004426BB" w:rsidP="004426BB">
            <w:pPr>
              <w:jc w:val="both"/>
              <w:rPr>
                <w:sz w:val="28"/>
                <w:szCs w:val="28"/>
              </w:rPr>
            </w:pPr>
            <w:r>
              <w:rPr>
                <w:sz w:val="28"/>
                <w:szCs w:val="28"/>
              </w:rPr>
              <w:t>Про постановку на квартирний облік, зняття з квартирного обліку та внесення змін до квартоблікової справи</w:t>
            </w:r>
          </w:p>
        </w:tc>
        <w:tc>
          <w:tcPr>
            <w:tcW w:w="3061" w:type="dxa"/>
            <w:tcBorders>
              <w:top w:val="single" w:sz="4" w:space="0" w:color="auto"/>
              <w:left w:val="single" w:sz="4" w:space="0" w:color="000000"/>
              <w:bottom w:val="single" w:sz="4" w:space="0" w:color="auto"/>
              <w:right w:val="single" w:sz="4" w:space="0" w:color="000000"/>
            </w:tcBorders>
          </w:tcPr>
          <w:p w:rsidR="004426BB" w:rsidRDefault="004426BB" w:rsidP="004426BB">
            <w:pPr>
              <w:rPr>
                <w:sz w:val="28"/>
                <w:szCs w:val="28"/>
              </w:rPr>
            </w:pPr>
            <w:r>
              <w:rPr>
                <w:sz w:val="28"/>
                <w:szCs w:val="28"/>
              </w:rPr>
              <w:t>89</w:t>
            </w:r>
          </w:p>
        </w:tc>
      </w:tr>
      <w:tr w:rsidR="004426BB" w:rsidTr="004426BB">
        <w:trPr>
          <w:trHeight w:val="435"/>
        </w:trPr>
        <w:tc>
          <w:tcPr>
            <w:tcW w:w="692" w:type="dxa"/>
            <w:tcBorders>
              <w:top w:val="single" w:sz="4" w:space="0" w:color="auto"/>
              <w:left w:val="single" w:sz="4" w:space="0" w:color="000000"/>
              <w:bottom w:val="single" w:sz="4" w:space="0" w:color="000000"/>
              <w:right w:val="single" w:sz="4" w:space="0" w:color="000000"/>
            </w:tcBorders>
          </w:tcPr>
          <w:p w:rsidR="004426BB" w:rsidRDefault="004426BB" w:rsidP="004426BB">
            <w:pPr>
              <w:jc w:val="center"/>
              <w:rPr>
                <w:sz w:val="28"/>
                <w:szCs w:val="28"/>
              </w:rPr>
            </w:pPr>
            <w:r>
              <w:rPr>
                <w:sz w:val="28"/>
                <w:szCs w:val="28"/>
              </w:rPr>
              <w:t>5</w:t>
            </w:r>
          </w:p>
        </w:tc>
        <w:tc>
          <w:tcPr>
            <w:tcW w:w="6687" w:type="dxa"/>
            <w:tcBorders>
              <w:top w:val="single" w:sz="4" w:space="0" w:color="auto"/>
              <w:left w:val="single" w:sz="4" w:space="0" w:color="000000"/>
              <w:bottom w:val="single" w:sz="4" w:space="0" w:color="000000"/>
              <w:right w:val="single" w:sz="4" w:space="0" w:color="000000"/>
            </w:tcBorders>
          </w:tcPr>
          <w:p w:rsidR="004426BB" w:rsidRDefault="004426BB" w:rsidP="004426BB">
            <w:pPr>
              <w:jc w:val="both"/>
              <w:rPr>
                <w:sz w:val="28"/>
                <w:szCs w:val="28"/>
              </w:rPr>
            </w:pPr>
            <w:r>
              <w:rPr>
                <w:sz w:val="28"/>
                <w:szCs w:val="28"/>
              </w:rPr>
              <w:t>Про переоформлення особових рахунків</w:t>
            </w:r>
          </w:p>
        </w:tc>
        <w:tc>
          <w:tcPr>
            <w:tcW w:w="3061" w:type="dxa"/>
            <w:tcBorders>
              <w:top w:val="single" w:sz="4" w:space="0" w:color="auto"/>
              <w:left w:val="single" w:sz="4" w:space="0" w:color="000000"/>
              <w:bottom w:val="single" w:sz="4" w:space="0" w:color="000000"/>
              <w:right w:val="single" w:sz="4" w:space="0" w:color="000000"/>
            </w:tcBorders>
          </w:tcPr>
          <w:p w:rsidR="004426BB" w:rsidRDefault="004426BB" w:rsidP="004426BB">
            <w:pPr>
              <w:rPr>
                <w:sz w:val="28"/>
                <w:szCs w:val="28"/>
              </w:rPr>
            </w:pPr>
            <w:r>
              <w:rPr>
                <w:sz w:val="28"/>
                <w:szCs w:val="28"/>
              </w:rPr>
              <w:t>90</w:t>
            </w:r>
          </w:p>
          <w:p w:rsidR="004426BB" w:rsidRDefault="004426BB" w:rsidP="004426BB">
            <w:pPr>
              <w:rPr>
                <w:sz w:val="28"/>
                <w:szCs w:val="28"/>
              </w:rPr>
            </w:pPr>
          </w:p>
        </w:tc>
      </w:tr>
      <w:tr w:rsidR="004426BB" w:rsidTr="004426BB">
        <w:trPr>
          <w:trHeight w:val="403"/>
        </w:trPr>
        <w:tc>
          <w:tcPr>
            <w:tcW w:w="692" w:type="dxa"/>
            <w:tcBorders>
              <w:top w:val="single" w:sz="4" w:space="0" w:color="000000"/>
              <w:left w:val="single" w:sz="4" w:space="0" w:color="000000"/>
              <w:bottom w:val="single" w:sz="4" w:space="0" w:color="000000"/>
              <w:right w:val="single" w:sz="4" w:space="0" w:color="auto"/>
            </w:tcBorders>
          </w:tcPr>
          <w:p w:rsidR="004426BB" w:rsidRDefault="004426BB" w:rsidP="004426BB">
            <w:pPr>
              <w:jc w:val="center"/>
              <w:rPr>
                <w:sz w:val="28"/>
                <w:szCs w:val="28"/>
              </w:rPr>
            </w:pPr>
            <w:r>
              <w:rPr>
                <w:sz w:val="28"/>
                <w:szCs w:val="28"/>
              </w:rPr>
              <w:t>6</w:t>
            </w:r>
          </w:p>
        </w:tc>
        <w:tc>
          <w:tcPr>
            <w:tcW w:w="6687" w:type="dxa"/>
            <w:tcBorders>
              <w:top w:val="single" w:sz="4" w:space="0" w:color="000000"/>
              <w:left w:val="single" w:sz="4" w:space="0" w:color="auto"/>
              <w:bottom w:val="single" w:sz="4" w:space="0" w:color="000000"/>
              <w:right w:val="single" w:sz="4" w:space="0" w:color="auto"/>
            </w:tcBorders>
          </w:tcPr>
          <w:p w:rsidR="004426BB" w:rsidRDefault="004426BB" w:rsidP="004426BB">
            <w:pPr>
              <w:jc w:val="both"/>
              <w:rPr>
                <w:sz w:val="28"/>
                <w:szCs w:val="28"/>
              </w:rPr>
            </w:pPr>
            <w:r>
              <w:rPr>
                <w:sz w:val="28"/>
                <w:szCs w:val="28"/>
              </w:rPr>
              <w:t>Про надання матеріальної допомоги</w:t>
            </w:r>
          </w:p>
        </w:tc>
        <w:tc>
          <w:tcPr>
            <w:tcW w:w="3061" w:type="dxa"/>
            <w:tcBorders>
              <w:top w:val="single" w:sz="4" w:space="0" w:color="000000"/>
              <w:left w:val="single" w:sz="4" w:space="0" w:color="auto"/>
              <w:bottom w:val="single" w:sz="4" w:space="0" w:color="000000"/>
              <w:right w:val="single" w:sz="4" w:space="0" w:color="000000"/>
            </w:tcBorders>
          </w:tcPr>
          <w:p w:rsidR="004426BB" w:rsidRPr="005723A4" w:rsidRDefault="004426BB" w:rsidP="004426BB">
            <w:pPr>
              <w:rPr>
                <w:sz w:val="28"/>
                <w:szCs w:val="28"/>
              </w:rPr>
            </w:pPr>
            <w:r w:rsidRPr="005723A4">
              <w:rPr>
                <w:sz w:val="28"/>
                <w:szCs w:val="28"/>
              </w:rPr>
              <w:t>91</w:t>
            </w:r>
          </w:p>
        </w:tc>
      </w:tr>
      <w:tr w:rsidR="004426BB" w:rsidTr="004426BB">
        <w:trPr>
          <w:trHeight w:val="816"/>
        </w:trPr>
        <w:tc>
          <w:tcPr>
            <w:tcW w:w="692" w:type="dxa"/>
            <w:tcBorders>
              <w:top w:val="single" w:sz="4" w:space="0" w:color="000000"/>
              <w:left w:val="single" w:sz="4" w:space="0" w:color="000000"/>
              <w:bottom w:val="single" w:sz="4" w:space="0" w:color="000000"/>
              <w:right w:val="single" w:sz="4" w:space="0" w:color="auto"/>
            </w:tcBorders>
          </w:tcPr>
          <w:p w:rsidR="004426BB" w:rsidRPr="00E81961" w:rsidRDefault="004426BB" w:rsidP="004426BB">
            <w:pPr>
              <w:jc w:val="center"/>
              <w:rPr>
                <w:sz w:val="28"/>
                <w:szCs w:val="28"/>
              </w:rPr>
            </w:pPr>
            <w:r>
              <w:rPr>
                <w:sz w:val="28"/>
                <w:szCs w:val="28"/>
              </w:rPr>
              <w:lastRenderedPageBreak/>
              <w:t>7</w:t>
            </w:r>
          </w:p>
        </w:tc>
        <w:tc>
          <w:tcPr>
            <w:tcW w:w="6687" w:type="dxa"/>
            <w:tcBorders>
              <w:top w:val="single" w:sz="4" w:space="0" w:color="000000"/>
              <w:left w:val="single" w:sz="4" w:space="0" w:color="auto"/>
              <w:bottom w:val="single" w:sz="4" w:space="0" w:color="000000"/>
              <w:right w:val="single" w:sz="4" w:space="0" w:color="auto"/>
            </w:tcBorders>
          </w:tcPr>
          <w:p w:rsidR="004426BB" w:rsidRDefault="004426BB" w:rsidP="004426BB">
            <w:pPr>
              <w:jc w:val="both"/>
              <w:rPr>
                <w:sz w:val="28"/>
                <w:szCs w:val="28"/>
              </w:rPr>
            </w:pPr>
            <w:r>
              <w:rPr>
                <w:sz w:val="28"/>
                <w:szCs w:val="28"/>
              </w:rPr>
              <w:t>Про встановлення графіка використання води населенням для поливу присадибних ділянок</w:t>
            </w:r>
          </w:p>
        </w:tc>
        <w:tc>
          <w:tcPr>
            <w:tcW w:w="3061" w:type="dxa"/>
            <w:tcBorders>
              <w:top w:val="single" w:sz="4" w:space="0" w:color="000000"/>
              <w:left w:val="single" w:sz="4" w:space="0" w:color="auto"/>
              <w:bottom w:val="single" w:sz="4" w:space="0" w:color="000000"/>
              <w:right w:val="single" w:sz="4" w:space="0" w:color="000000"/>
            </w:tcBorders>
          </w:tcPr>
          <w:p w:rsidR="004426BB" w:rsidRDefault="004426BB" w:rsidP="004426BB">
            <w:pPr>
              <w:rPr>
                <w:sz w:val="28"/>
                <w:szCs w:val="28"/>
              </w:rPr>
            </w:pPr>
            <w:r>
              <w:rPr>
                <w:sz w:val="28"/>
                <w:szCs w:val="28"/>
              </w:rPr>
              <w:t>92</w:t>
            </w:r>
          </w:p>
        </w:tc>
      </w:tr>
      <w:tr w:rsidR="004426BB" w:rsidRPr="005B05BC" w:rsidTr="004426BB">
        <w:trPr>
          <w:trHeight w:val="816"/>
        </w:trPr>
        <w:tc>
          <w:tcPr>
            <w:tcW w:w="692" w:type="dxa"/>
            <w:tcBorders>
              <w:top w:val="single" w:sz="4" w:space="0" w:color="000000"/>
              <w:left w:val="single" w:sz="4" w:space="0" w:color="000000"/>
              <w:bottom w:val="single" w:sz="4" w:space="0" w:color="000000"/>
              <w:right w:val="single" w:sz="4" w:space="0" w:color="000000"/>
            </w:tcBorders>
          </w:tcPr>
          <w:p w:rsidR="004426BB" w:rsidRDefault="004426BB" w:rsidP="004426BB">
            <w:pPr>
              <w:jc w:val="center"/>
              <w:rPr>
                <w:sz w:val="28"/>
                <w:szCs w:val="28"/>
              </w:rPr>
            </w:pPr>
            <w:r>
              <w:rPr>
                <w:sz w:val="28"/>
                <w:szCs w:val="28"/>
              </w:rPr>
              <w:t>8</w:t>
            </w:r>
          </w:p>
        </w:tc>
        <w:tc>
          <w:tcPr>
            <w:tcW w:w="6687" w:type="dxa"/>
            <w:tcBorders>
              <w:top w:val="single" w:sz="4" w:space="0" w:color="000000"/>
              <w:left w:val="single" w:sz="4" w:space="0" w:color="000000"/>
              <w:bottom w:val="single" w:sz="4" w:space="0" w:color="000000"/>
              <w:right w:val="single" w:sz="4" w:space="0" w:color="000000"/>
            </w:tcBorders>
          </w:tcPr>
          <w:p w:rsidR="004426BB" w:rsidRDefault="004426BB" w:rsidP="004426BB">
            <w:pPr>
              <w:jc w:val="both"/>
              <w:rPr>
                <w:sz w:val="28"/>
                <w:szCs w:val="28"/>
              </w:rPr>
            </w:pPr>
            <w:r>
              <w:rPr>
                <w:sz w:val="28"/>
                <w:szCs w:val="28"/>
              </w:rPr>
              <w:t>Про розгляд листа Ліги «Дирекція пересувних циркових колективів України» щодо проведення циркової вистави</w:t>
            </w:r>
          </w:p>
        </w:tc>
        <w:tc>
          <w:tcPr>
            <w:tcW w:w="3061" w:type="dxa"/>
            <w:tcBorders>
              <w:top w:val="single" w:sz="4" w:space="0" w:color="000000"/>
              <w:left w:val="single" w:sz="4" w:space="0" w:color="000000"/>
              <w:bottom w:val="single" w:sz="4" w:space="0" w:color="000000"/>
              <w:right w:val="single" w:sz="4" w:space="0" w:color="000000"/>
            </w:tcBorders>
          </w:tcPr>
          <w:p w:rsidR="004426BB" w:rsidRPr="005723A4" w:rsidRDefault="004426BB" w:rsidP="004426BB">
            <w:pPr>
              <w:rPr>
                <w:sz w:val="28"/>
                <w:szCs w:val="28"/>
              </w:rPr>
            </w:pPr>
            <w:r w:rsidRPr="005723A4">
              <w:rPr>
                <w:sz w:val="28"/>
                <w:szCs w:val="28"/>
              </w:rPr>
              <w:t>Пр. 65</w:t>
            </w:r>
          </w:p>
        </w:tc>
      </w:tr>
      <w:tr w:rsidR="004426BB" w:rsidRPr="00F05D94" w:rsidTr="004426BB">
        <w:trPr>
          <w:trHeight w:val="405"/>
        </w:trPr>
        <w:tc>
          <w:tcPr>
            <w:tcW w:w="692" w:type="dxa"/>
            <w:tcBorders>
              <w:top w:val="single" w:sz="4" w:space="0" w:color="000000"/>
              <w:left w:val="single" w:sz="4" w:space="0" w:color="000000"/>
              <w:bottom w:val="single" w:sz="4" w:space="0" w:color="auto"/>
              <w:right w:val="single" w:sz="4" w:space="0" w:color="000000"/>
            </w:tcBorders>
          </w:tcPr>
          <w:p w:rsidR="004426BB" w:rsidRDefault="004426BB" w:rsidP="004426BB">
            <w:pPr>
              <w:jc w:val="center"/>
              <w:rPr>
                <w:sz w:val="28"/>
                <w:szCs w:val="28"/>
              </w:rPr>
            </w:pPr>
            <w:r>
              <w:rPr>
                <w:sz w:val="28"/>
                <w:szCs w:val="28"/>
              </w:rPr>
              <w:t>9</w:t>
            </w:r>
          </w:p>
        </w:tc>
        <w:tc>
          <w:tcPr>
            <w:tcW w:w="6687" w:type="dxa"/>
            <w:tcBorders>
              <w:top w:val="single" w:sz="4" w:space="0" w:color="000000"/>
              <w:left w:val="single" w:sz="4" w:space="0" w:color="000000"/>
              <w:bottom w:val="single" w:sz="4" w:space="0" w:color="auto"/>
              <w:right w:val="single" w:sz="4" w:space="0" w:color="000000"/>
            </w:tcBorders>
          </w:tcPr>
          <w:p w:rsidR="004426BB" w:rsidRDefault="004426BB" w:rsidP="004426BB">
            <w:pPr>
              <w:jc w:val="both"/>
              <w:rPr>
                <w:sz w:val="28"/>
                <w:szCs w:val="28"/>
              </w:rPr>
            </w:pPr>
            <w:r>
              <w:rPr>
                <w:sz w:val="28"/>
                <w:szCs w:val="28"/>
              </w:rPr>
              <w:t>Про розгляд листа ДП «Ділова жінка» щодо встановлення меморіальної дошки</w:t>
            </w:r>
          </w:p>
        </w:tc>
        <w:tc>
          <w:tcPr>
            <w:tcW w:w="3061" w:type="dxa"/>
            <w:tcBorders>
              <w:top w:val="single" w:sz="4" w:space="0" w:color="000000"/>
              <w:left w:val="single" w:sz="4" w:space="0" w:color="000000"/>
              <w:bottom w:val="single" w:sz="4" w:space="0" w:color="auto"/>
              <w:right w:val="single" w:sz="4" w:space="0" w:color="000000"/>
            </w:tcBorders>
          </w:tcPr>
          <w:p w:rsidR="004426BB" w:rsidRPr="005723A4" w:rsidRDefault="004426BB" w:rsidP="004426BB">
            <w:pPr>
              <w:rPr>
                <w:sz w:val="28"/>
                <w:szCs w:val="28"/>
              </w:rPr>
            </w:pPr>
            <w:r w:rsidRPr="005723A4">
              <w:rPr>
                <w:sz w:val="28"/>
                <w:szCs w:val="28"/>
              </w:rPr>
              <w:t>Пр. 6</w:t>
            </w:r>
            <w:r>
              <w:rPr>
                <w:sz w:val="28"/>
                <w:szCs w:val="28"/>
              </w:rPr>
              <w:t>6</w:t>
            </w:r>
          </w:p>
        </w:tc>
      </w:tr>
      <w:tr w:rsidR="004426BB" w:rsidRPr="00F05D94" w:rsidTr="004426BB">
        <w:trPr>
          <w:trHeight w:val="1605"/>
        </w:trPr>
        <w:tc>
          <w:tcPr>
            <w:tcW w:w="692" w:type="dxa"/>
            <w:tcBorders>
              <w:top w:val="single" w:sz="4" w:space="0" w:color="auto"/>
              <w:left w:val="single" w:sz="4" w:space="0" w:color="000000"/>
              <w:bottom w:val="single" w:sz="4" w:space="0" w:color="auto"/>
              <w:right w:val="single" w:sz="4" w:space="0" w:color="000000"/>
            </w:tcBorders>
          </w:tcPr>
          <w:p w:rsidR="004426BB" w:rsidRDefault="004426BB" w:rsidP="004426BB">
            <w:pPr>
              <w:jc w:val="center"/>
              <w:rPr>
                <w:sz w:val="28"/>
                <w:szCs w:val="28"/>
              </w:rPr>
            </w:pPr>
            <w:r>
              <w:rPr>
                <w:sz w:val="28"/>
                <w:szCs w:val="28"/>
              </w:rPr>
              <w:t>10</w:t>
            </w:r>
          </w:p>
        </w:tc>
        <w:tc>
          <w:tcPr>
            <w:tcW w:w="6687" w:type="dxa"/>
            <w:tcBorders>
              <w:top w:val="single" w:sz="4" w:space="0" w:color="auto"/>
              <w:left w:val="single" w:sz="4" w:space="0" w:color="000000"/>
              <w:bottom w:val="single" w:sz="4" w:space="0" w:color="auto"/>
              <w:right w:val="single" w:sz="4" w:space="0" w:color="000000"/>
            </w:tcBorders>
          </w:tcPr>
          <w:p w:rsidR="004426BB" w:rsidRDefault="004426BB" w:rsidP="004426BB">
            <w:pPr>
              <w:jc w:val="both"/>
              <w:rPr>
                <w:sz w:val="28"/>
                <w:szCs w:val="28"/>
              </w:rPr>
            </w:pPr>
            <w:r>
              <w:rPr>
                <w:sz w:val="28"/>
                <w:szCs w:val="28"/>
              </w:rPr>
              <w:t>Про розпорядження, видані міським головою за період з 22.04.2017р. по 26.04.2017р.</w:t>
            </w:r>
          </w:p>
        </w:tc>
        <w:tc>
          <w:tcPr>
            <w:tcW w:w="3061" w:type="dxa"/>
            <w:tcBorders>
              <w:top w:val="single" w:sz="4" w:space="0" w:color="auto"/>
              <w:left w:val="single" w:sz="4" w:space="0" w:color="000000"/>
              <w:bottom w:val="single" w:sz="4" w:space="0" w:color="auto"/>
              <w:right w:val="single" w:sz="4" w:space="0" w:color="000000"/>
            </w:tcBorders>
          </w:tcPr>
          <w:p w:rsidR="004426BB" w:rsidRDefault="004426BB" w:rsidP="004426BB">
            <w:pPr>
              <w:rPr>
                <w:sz w:val="28"/>
                <w:szCs w:val="28"/>
              </w:rPr>
            </w:pPr>
            <w:r w:rsidRPr="005723A4">
              <w:rPr>
                <w:sz w:val="28"/>
                <w:szCs w:val="28"/>
              </w:rPr>
              <w:t>Пр. 6</w:t>
            </w:r>
            <w:r>
              <w:rPr>
                <w:sz w:val="28"/>
                <w:szCs w:val="28"/>
              </w:rPr>
              <w:t>7</w:t>
            </w:r>
          </w:p>
        </w:tc>
      </w:tr>
      <w:tr w:rsidR="004426BB" w:rsidRPr="00F05D94" w:rsidTr="004426BB">
        <w:trPr>
          <w:trHeight w:val="345"/>
        </w:trPr>
        <w:tc>
          <w:tcPr>
            <w:tcW w:w="692" w:type="dxa"/>
            <w:tcBorders>
              <w:top w:val="single" w:sz="4" w:space="0" w:color="auto"/>
              <w:left w:val="single" w:sz="4" w:space="0" w:color="000000"/>
              <w:bottom w:val="single" w:sz="4" w:space="0" w:color="auto"/>
              <w:right w:val="single" w:sz="4" w:space="0" w:color="000000"/>
            </w:tcBorders>
          </w:tcPr>
          <w:p w:rsidR="004426BB" w:rsidRDefault="004426BB" w:rsidP="004426BB">
            <w:pPr>
              <w:jc w:val="center"/>
              <w:rPr>
                <w:sz w:val="28"/>
                <w:szCs w:val="28"/>
              </w:rPr>
            </w:pPr>
          </w:p>
        </w:tc>
        <w:tc>
          <w:tcPr>
            <w:tcW w:w="6687" w:type="dxa"/>
            <w:tcBorders>
              <w:top w:val="single" w:sz="4" w:space="0" w:color="auto"/>
              <w:left w:val="single" w:sz="4" w:space="0" w:color="000000"/>
              <w:bottom w:val="single" w:sz="4" w:space="0" w:color="auto"/>
              <w:right w:val="single" w:sz="4" w:space="0" w:color="000000"/>
            </w:tcBorders>
          </w:tcPr>
          <w:p w:rsidR="004426BB" w:rsidRDefault="004426BB" w:rsidP="004426BB">
            <w:pPr>
              <w:jc w:val="both"/>
              <w:rPr>
                <w:sz w:val="28"/>
                <w:szCs w:val="28"/>
              </w:rPr>
            </w:pPr>
          </w:p>
        </w:tc>
        <w:tc>
          <w:tcPr>
            <w:tcW w:w="3061" w:type="dxa"/>
            <w:tcBorders>
              <w:top w:val="single" w:sz="4" w:space="0" w:color="auto"/>
              <w:left w:val="single" w:sz="4" w:space="0" w:color="000000"/>
              <w:bottom w:val="single" w:sz="4" w:space="0" w:color="auto"/>
              <w:right w:val="single" w:sz="4" w:space="0" w:color="000000"/>
            </w:tcBorders>
          </w:tcPr>
          <w:p w:rsidR="004426BB" w:rsidRDefault="004426BB" w:rsidP="004426BB">
            <w:pPr>
              <w:rPr>
                <w:sz w:val="28"/>
                <w:szCs w:val="28"/>
              </w:rPr>
            </w:pPr>
          </w:p>
        </w:tc>
      </w:tr>
    </w:tbl>
    <w:p w:rsidR="00FC0A71" w:rsidRPr="00DE4EF5" w:rsidRDefault="00FC0A71" w:rsidP="00FC0A71">
      <w:pPr>
        <w:jc w:val="center"/>
        <w:rPr>
          <w:b/>
          <w:sz w:val="28"/>
          <w:szCs w:val="28"/>
        </w:rPr>
      </w:pPr>
      <w:r w:rsidRPr="00DE4EF5">
        <w:rPr>
          <w:b/>
          <w:sz w:val="28"/>
          <w:szCs w:val="28"/>
        </w:rPr>
        <w:t>Перелік прийнятих рішень</w:t>
      </w:r>
    </w:p>
    <w:p w:rsidR="00FC0A71" w:rsidRDefault="00FC0A71" w:rsidP="00FC0A71"/>
    <w:p w:rsidR="00FC0A71" w:rsidRPr="00E70C06" w:rsidRDefault="00FC0A71" w:rsidP="00FC0A71">
      <w:pPr>
        <w:tabs>
          <w:tab w:val="left" w:pos="5805"/>
          <w:tab w:val="right" w:pos="9354"/>
        </w:tabs>
        <w:jc w:val="center"/>
        <w:rPr>
          <w:b/>
          <w:sz w:val="28"/>
          <w:szCs w:val="28"/>
        </w:rPr>
      </w:pPr>
      <w:r>
        <w:rPr>
          <w:b/>
          <w:sz w:val="28"/>
          <w:szCs w:val="28"/>
        </w:rPr>
        <w:t>на засіданні виконавчого комітету від 11.05. 2017 року</w:t>
      </w:r>
    </w:p>
    <w:p w:rsidR="00FC0A71" w:rsidRDefault="00FC0A71" w:rsidP="00FC0A71">
      <w:pPr>
        <w:tabs>
          <w:tab w:val="left" w:pos="5805"/>
          <w:tab w:val="right" w:pos="9354"/>
        </w:tabs>
        <w:jc w:val="center"/>
        <w:rPr>
          <w:sz w:val="28"/>
          <w:szCs w:val="28"/>
        </w:rPr>
      </w:pPr>
    </w:p>
    <w:tbl>
      <w:tblPr>
        <w:tblW w:w="104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6687"/>
        <w:gridCol w:w="3061"/>
      </w:tblGrid>
      <w:tr w:rsidR="00FC0A71" w:rsidTr="00FC0A71">
        <w:tc>
          <w:tcPr>
            <w:tcW w:w="692" w:type="dxa"/>
            <w:tcBorders>
              <w:top w:val="single" w:sz="4" w:space="0" w:color="000000"/>
              <w:left w:val="single" w:sz="4" w:space="0" w:color="000000"/>
              <w:bottom w:val="single" w:sz="4" w:space="0" w:color="000000"/>
              <w:right w:val="single" w:sz="4" w:space="0" w:color="000000"/>
            </w:tcBorders>
          </w:tcPr>
          <w:p w:rsidR="00FC0A71" w:rsidRDefault="00FC0A71" w:rsidP="00FC0A71">
            <w:pPr>
              <w:rPr>
                <w:b/>
                <w:sz w:val="28"/>
                <w:szCs w:val="28"/>
              </w:rPr>
            </w:pPr>
            <w:r>
              <w:rPr>
                <w:b/>
                <w:sz w:val="28"/>
                <w:szCs w:val="28"/>
              </w:rPr>
              <w:t>№ п\п</w:t>
            </w:r>
          </w:p>
        </w:tc>
        <w:tc>
          <w:tcPr>
            <w:tcW w:w="6687" w:type="dxa"/>
            <w:tcBorders>
              <w:top w:val="single" w:sz="4" w:space="0" w:color="000000"/>
              <w:left w:val="single" w:sz="4" w:space="0" w:color="000000"/>
              <w:bottom w:val="single" w:sz="4" w:space="0" w:color="000000"/>
              <w:right w:val="single" w:sz="4" w:space="0" w:color="000000"/>
            </w:tcBorders>
          </w:tcPr>
          <w:p w:rsidR="00FC0A71" w:rsidRDefault="00FC0A71" w:rsidP="00FC0A71">
            <w:pPr>
              <w:pStyle w:val="a3"/>
              <w:jc w:val="both"/>
              <w:rPr>
                <w:rStyle w:val="a6"/>
                <w:sz w:val="28"/>
                <w:szCs w:val="28"/>
                <w:lang w:val="uk-UA"/>
              </w:rPr>
            </w:pPr>
            <w:r>
              <w:rPr>
                <w:rStyle w:val="a6"/>
                <w:sz w:val="28"/>
                <w:szCs w:val="28"/>
                <w:lang w:val="uk-UA"/>
              </w:rPr>
              <w:t xml:space="preserve">                                 Назва рішення</w:t>
            </w:r>
          </w:p>
        </w:tc>
        <w:tc>
          <w:tcPr>
            <w:tcW w:w="3061" w:type="dxa"/>
            <w:tcBorders>
              <w:top w:val="single" w:sz="4" w:space="0" w:color="000000"/>
              <w:left w:val="single" w:sz="4" w:space="0" w:color="000000"/>
              <w:bottom w:val="single" w:sz="4" w:space="0" w:color="000000"/>
              <w:right w:val="single" w:sz="4" w:space="0" w:color="000000"/>
            </w:tcBorders>
          </w:tcPr>
          <w:p w:rsidR="00FC0A71" w:rsidRDefault="00FC0A71" w:rsidP="00FC0A71">
            <w:pPr>
              <w:rPr>
                <w:b/>
                <w:sz w:val="28"/>
                <w:szCs w:val="28"/>
              </w:rPr>
            </w:pPr>
            <w:r>
              <w:rPr>
                <w:b/>
                <w:sz w:val="28"/>
                <w:szCs w:val="28"/>
              </w:rPr>
              <w:t>№ рішення</w:t>
            </w:r>
          </w:p>
        </w:tc>
      </w:tr>
      <w:tr w:rsidR="00FC0A71" w:rsidTr="00FC0A71">
        <w:trPr>
          <w:trHeight w:val="816"/>
        </w:trPr>
        <w:tc>
          <w:tcPr>
            <w:tcW w:w="692" w:type="dxa"/>
            <w:tcBorders>
              <w:top w:val="single" w:sz="4" w:space="0" w:color="000000"/>
              <w:left w:val="single" w:sz="4" w:space="0" w:color="000000"/>
              <w:bottom w:val="single" w:sz="4" w:space="0" w:color="000000"/>
              <w:right w:val="single" w:sz="4" w:space="0" w:color="000000"/>
            </w:tcBorders>
          </w:tcPr>
          <w:p w:rsidR="00FC0A71" w:rsidRDefault="00FC0A71" w:rsidP="00FC0A71">
            <w:pPr>
              <w:jc w:val="center"/>
              <w:rPr>
                <w:sz w:val="28"/>
                <w:szCs w:val="28"/>
              </w:rPr>
            </w:pPr>
            <w:r>
              <w:rPr>
                <w:sz w:val="28"/>
                <w:szCs w:val="28"/>
              </w:rPr>
              <w:t>1</w:t>
            </w:r>
          </w:p>
        </w:tc>
        <w:tc>
          <w:tcPr>
            <w:tcW w:w="6687" w:type="dxa"/>
            <w:tcBorders>
              <w:top w:val="single" w:sz="4" w:space="0" w:color="000000"/>
              <w:left w:val="single" w:sz="4" w:space="0" w:color="000000"/>
              <w:bottom w:val="single" w:sz="4" w:space="0" w:color="000000"/>
              <w:right w:val="single" w:sz="4" w:space="0" w:color="000000"/>
            </w:tcBorders>
          </w:tcPr>
          <w:p w:rsidR="00FC0A71" w:rsidRDefault="00FC0A71" w:rsidP="00FC0A71">
            <w:pPr>
              <w:jc w:val="both"/>
              <w:rPr>
                <w:sz w:val="28"/>
                <w:szCs w:val="28"/>
              </w:rPr>
            </w:pPr>
            <w:r>
              <w:rPr>
                <w:sz w:val="28"/>
                <w:szCs w:val="28"/>
              </w:rPr>
              <w:t>Про організацію літнього відпочинку та оздоровлення дітей у 2017 році</w:t>
            </w:r>
          </w:p>
        </w:tc>
        <w:tc>
          <w:tcPr>
            <w:tcW w:w="3061" w:type="dxa"/>
            <w:tcBorders>
              <w:top w:val="single" w:sz="4" w:space="0" w:color="000000"/>
              <w:left w:val="single" w:sz="4" w:space="0" w:color="000000"/>
              <w:bottom w:val="single" w:sz="4" w:space="0" w:color="000000"/>
              <w:right w:val="single" w:sz="4" w:space="0" w:color="000000"/>
            </w:tcBorders>
          </w:tcPr>
          <w:p w:rsidR="00FC0A71" w:rsidRPr="00554EFC" w:rsidRDefault="00FC0A71" w:rsidP="00FC0A71">
            <w:pPr>
              <w:jc w:val="center"/>
              <w:rPr>
                <w:b/>
                <w:sz w:val="28"/>
                <w:szCs w:val="28"/>
              </w:rPr>
            </w:pPr>
            <w:r w:rsidRPr="00554EFC">
              <w:rPr>
                <w:b/>
                <w:sz w:val="28"/>
                <w:szCs w:val="28"/>
              </w:rPr>
              <w:t>93</w:t>
            </w:r>
          </w:p>
        </w:tc>
      </w:tr>
      <w:tr w:rsidR="00FC0A71" w:rsidTr="00FC0A71">
        <w:trPr>
          <w:trHeight w:val="816"/>
        </w:trPr>
        <w:tc>
          <w:tcPr>
            <w:tcW w:w="692" w:type="dxa"/>
            <w:tcBorders>
              <w:top w:val="single" w:sz="4" w:space="0" w:color="000000"/>
              <w:left w:val="single" w:sz="4" w:space="0" w:color="000000"/>
              <w:bottom w:val="single" w:sz="4" w:space="0" w:color="000000"/>
              <w:right w:val="single" w:sz="4" w:space="0" w:color="000000"/>
            </w:tcBorders>
          </w:tcPr>
          <w:p w:rsidR="00FC0A71" w:rsidRDefault="00FC0A71" w:rsidP="00FC0A71">
            <w:pPr>
              <w:jc w:val="center"/>
              <w:rPr>
                <w:sz w:val="28"/>
                <w:szCs w:val="28"/>
              </w:rPr>
            </w:pPr>
            <w:r>
              <w:rPr>
                <w:sz w:val="28"/>
                <w:szCs w:val="28"/>
              </w:rPr>
              <w:t>2</w:t>
            </w:r>
          </w:p>
        </w:tc>
        <w:tc>
          <w:tcPr>
            <w:tcW w:w="6687" w:type="dxa"/>
            <w:tcBorders>
              <w:top w:val="single" w:sz="4" w:space="0" w:color="000000"/>
              <w:left w:val="single" w:sz="4" w:space="0" w:color="000000"/>
              <w:bottom w:val="single" w:sz="4" w:space="0" w:color="000000"/>
              <w:right w:val="single" w:sz="4" w:space="0" w:color="000000"/>
            </w:tcBorders>
          </w:tcPr>
          <w:p w:rsidR="00FC0A71" w:rsidRDefault="00FC0A71" w:rsidP="00FC0A71">
            <w:pPr>
              <w:jc w:val="both"/>
              <w:rPr>
                <w:sz w:val="28"/>
                <w:szCs w:val="28"/>
              </w:rPr>
            </w:pPr>
            <w:r>
              <w:rPr>
                <w:sz w:val="28"/>
                <w:szCs w:val="28"/>
              </w:rPr>
              <w:t>Про внесення змін до рішення виконавчого комітету Ніжинської міської ради від 17.11.2016 р. № 331 «Про затвердження Положення про надання платних послуг Ніжинським міським Будинком культури»</w:t>
            </w:r>
          </w:p>
        </w:tc>
        <w:tc>
          <w:tcPr>
            <w:tcW w:w="3061" w:type="dxa"/>
            <w:tcBorders>
              <w:top w:val="single" w:sz="4" w:space="0" w:color="000000"/>
              <w:left w:val="single" w:sz="4" w:space="0" w:color="000000"/>
              <w:bottom w:val="single" w:sz="4" w:space="0" w:color="000000"/>
              <w:right w:val="single" w:sz="4" w:space="0" w:color="000000"/>
            </w:tcBorders>
          </w:tcPr>
          <w:p w:rsidR="00FC0A71" w:rsidRPr="00554EFC" w:rsidRDefault="00FC0A71" w:rsidP="00FC0A71">
            <w:pPr>
              <w:jc w:val="center"/>
              <w:rPr>
                <w:b/>
                <w:sz w:val="28"/>
                <w:szCs w:val="28"/>
              </w:rPr>
            </w:pPr>
            <w:r w:rsidRPr="00554EFC">
              <w:rPr>
                <w:b/>
                <w:sz w:val="28"/>
                <w:szCs w:val="28"/>
              </w:rPr>
              <w:t>94</w:t>
            </w:r>
          </w:p>
        </w:tc>
      </w:tr>
      <w:tr w:rsidR="00FC0A71" w:rsidTr="00FC0A71">
        <w:trPr>
          <w:trHeight w:val="1095"/>
        </w:trPr>
        <w:tc>
          <w:tcPr>
            <w:tcW w:w="692" w:type="dxa"/>
            <w:tcBorders>
              <w:top w:val="single" w:sz="4" w:space="0" w:color="000000"/>
              <w:left w:val="single" w:sz="4" w:space="0" w:color="000000"/>
              <w:bottom w:val="single" w:sz="4" w:space="0" w:color="auto"/>
              <w:right w:val="single" w:sz="4" w:space="0" w:color="000000"/>
            </w:tcBorders>
          </w:tcPr>
          <w:p w:rsidR="00FC0A71" w:rsidRDefault="00FC0A71" w:rsidP="00FC0A71">
            <w:pPr>
              <w:jc w:val="center"/>
              <w:rPr>
                <w:sz w:val="28"/>
                <w:szCs w:val="28"/>
              </w:rPr>
            </w:pPr>
            <w:r>
              <w:rPr>
                <w:sz w:val="28"/>
                <w:szCs w:val="28"/>
              </w:rPr>
              <w:t>3</w:t>
            </w:r>
          </w:p>
        </w:tc>
        <w:tc>
          <w:tcPr>
            <w:tcW w:w="6687" w:type="dxa"/>
            <w:tcBorders>
              <w:top w:val="single" w:sz="4" w:space="0" w:color="000000"/>
              <w:left w:val="single" w:sz="4" w:space="0" w:color="000000"/>
              <w:bottom w:val="single" w:sz="4" w:space="0" w:color="auto"/>
              <w:right w:val="single" w:sz="4" w:space="0" w:color="000000"/>
            </w:tcBorders>
          </w:tcPr>
          <w:p w:rsidR="00FC0A71" w:rsidRDefault="00FC0A71" w:rsidP="00FC0A71">
            <w:pPr>
              <w:jc w:val="both"/>
              <w:rPr>
                <w:sz w:val="28"/>
                <w:szCs w:val="28"/>
              </w:rPr>
            </w:pPr>
            <w:r>
              <w:rPr>
                <w:sz w:val="28"/>
                <w:szCs w:val="28"/>
              </w:rPr>
              <w:t>Про реєстрацію гуртожитків та дозвіл на переобладнання в гуртожитку</w:t>
            </w:r>
          </w:p>
        </w:tc>
        <w:tc>
          <w:tcPr>
            <w:tcW w:w="3061" w:type="dxa"/>
            <w:tcBorders>
              <w:top w:val="single" w:sz="4" w:space="0" w:color="000000"/>
              <w:left w:val="single" w:sz="4" w:space="0" w:color="000000"/>
              <w:bottom w:val="single" w:sz="4" w:space="0" w:color="auto"/>
              <w:right w:val="single" w:sz="4" w:space="0" w:color="000000"/>
            </w:tcBorders>
          </w:tcPr>
          <w:p w:rsidR="00FC0A71" w:rsidRPr="00554EFC" w:rsidRDefault="00FC0A71" w:rsidP="00FC0A71">
            <w:pPr>
              <w:jc w:val="center"/>
              <w:rPr>
                <w:b/>
                <w:sz w:val="28"/>
                <w:szCs w:val="28"/>
              </w:rPr>
            </w:pPr>
            <w:r w:rsidRPr="00554EFC">
              <w:rPr>
                <w:b/>
                <w:sz w:val="28"/>
                <w:szCs w:val="28"/>
              </w:rPr>
              <w:t>95</w:t>
            </w:r>
          </w:p>
        </w:tc>
      </w:tr>
      <w:tr w:rsidR="00FC0A71" w:rsidTr="00FC0A71">
        <w:trPr>
          <w:trHeight w:val="375"/>
        </w:trPr>
        <w:tc>
          <w:tcPr>
            <w:tcW w:w="692" w:type="dxa"/>
            <w:tcBorders>
              <w:top w:val="single" w:sz="4" w:space="0" w:color="auto"/>
              <w:left w:val="single" w:sz="4" w:space="0" w:color="000000"/>
              <w:bottom w:val="single" w:sz="4" w:space="0" w:color="auto"/>
              <w:right w:val="single" w:sz="4" w:space="0" w:color="000000"/>
            </w:tcBorders>
          </w:tcPr>
          <w:p w:rsidR="00FC0A71" w:rsidRDefault="00FC0A71" w:rsidP="00FC0A71">
            <w:pPr>
              <w:jc w:val="center"/>
              <w:rPr>
                <w:sz w:val="28"/>
                <w:szCs w:val="28"/>
              </w:rPr>
            </w:pPr>
            <w:r>
              <w:rPr>
                <w:sz w:val="28"/>
                <w:szCs w:val="28"/>
              </w:rPr>
              <w:t>4</w:t>
            </w:r>
          </w:p>
        </w:tc>
        <w:tc>
          <w:tcPr>
            <w:tcW w:w="6687" w:type="dxa"/>
            <w:tcBorders>
              <w:top w:val="single" w:sz="4" w:space="0" w:color="auto"/>
              <w:left w:val="single" w:sz="4" w:space="0" w:color="000000"/>
              <w:bottom w:val="single" w:sz="4" w:space="0" w:color="auto"/>
              <w:right w:val="single" w:sz="4" w:space="0" w:color="000000"/>
            </w:tcBorders>
          </w:tcPr>
          <w:p w:rsidR="00FC0A71" w:rsidRDefault="00FC0A71" w:rsidP="00FC0A71">
            <w:pPr>
              <w:jc w:val="both"/>
              <w:rPr>
                <w:sz w:val="28"/>
                <w:szCs w:val="28"/>
              </w:rPr>
            </w:pPr>
            <w:r>
              <w:rPr>
                <w:sz w:val="28"/>
                <w:szCs w:val="28"/>
              </w:rPr>
              <w:t>Про внесення змін до деяких рішень виконавчого комітету Ніжинської міської ради</w:t>
            </w:r>
          </w:p>
        </w:tc>
        <w:tc>
          <w:tcPr>
            <w:tcW w:w="3061" w:type="dxa"/>
            <w:tcBorders>
              <w:top w:val="single" w:sz="4" w:space="0" w:color="auto"/>
              <w:left w:val="single" w:sz="4" w:space="0" w:color="000000"/>
              <w:bottom w:val="single" w:sz="4" w:space="0" w:color="auto"/>
              <w:right w:val="single" w:sz="4" w:space="0" w:color="000000"/>
            </w:tcBorders>
          </w:tcPr>
          <w:p w:rsidR="00FC0A71" w:rsidRPr="00554EFC" w:rsidRDefault="00FC0A71" w:rsidP="00FC0A71">
            <w:pPr>
              <w:jc w:val="center"/>
              <w:rPr>
                <w:b/>
                <w:sz w:val="28"/>
                <w:szCs w:val="28"/>
              </w:rPr>
            </w:pPr>
            <w:r w:rsidRPr="00554EFC">
              <w:rPr>
                <w:b/>
                <w:sz w:val="28"/>
                <w:szCs w:val="28"/>
              </w:rPr>
              <w:t>96</w:t>
            </w:r>
          </w:p>
        </w:tc>
      </w:tr>
      <w:tr w:rsidR="00FC0A71" w:rsidTr="00FC0A71">
        <w:trPr>
          <w:trHeight w:val="435"/>
        </w:trPr>
        <w:tc>
          <w:tcPr>
            <w:tcW w:w="692" w:type="dxa"/>
            <w:tcBorders>
              <w:top w:val="single" w:sz="4" w:space="0" w:color="auto"/>
              <w:left w:val="single" w:sz="4" w:space="0" w:color="000000"/>
              <w:bottom w:val="single" w:sz="4" w:space="0" w:color="000000"/>
              <w:right w:val="single" w:sz="4" w:space="0" w:color="000000"/>
            </w:tcBorders>
          </w:tcPr>
          <w:p w:rsidR="00FC0A71" w:rsidRDefault="00FC0A71" w:rsidP="00FC0A71">
            <w:pPr>
              <w:jc w:val="center"/>
              <w:rPr>
                <w:sz w:val="28"/>
                <w:szCs w:val="28"/>
              </w:rPr>
            </w:pPr>
            <w:r>
              <w:rPr>
                <w:sz w:val="28"/>
                <w:szCs w:val="28"/>
              </w:rPr>
              <w:t>5</w:t>
            </w:r>
          </w:p>
        </w:tc>
        <w:tc>
          <w:tcPr>
            <w:tcW w:w="6687" w:type="dxa"/>
            <w:tcBorders>
              <w:top w:val="single" w:sz="4" w:space="0" w:color="auto"/>
              <w:left w:val="single" w:sz="4" w:space="0" w:color="000000"/>
              <w:bottom w:val="single" w:sz="4" w:space="0" w:color="000000"/>
              <w:right w:val="single" w:sz="4" w:space="0" w:color="000000"/>
            </w:tcBorders>
          </w:tcPr>
          <w:p w:rsidR="00FC0A71" w:rsidRDefault="00FC0A71" w:rsidP="00FC0A71">
            <w:pPr>
              <w:jc w:val="both"/>
              <w:rPr>
                <w:sz w:val="28"/>
                <w:szCs w:val="28"/>
              </w:rPr>
            </w:pPr>
            <w:r>
              <w:rPr>
                <w:sz w:val="28"/>
                <w:szCs w:val="28"/>
              </w:rPr>
              <w:t>Про розгляд матеріалів комісії з питань захисту прав дитини</w:t>
            </w:r>
          </w:p>
        </w:tc>
        <w:tc>
          <w:tcPr>
            <w:tcW w:w="3061" w:type="dxa"/>
            <w:tcBorders>
              <w:top w:val="single" w:sz="4" w:space="0" w:color="auto"/>
              <w:left w:val="single" w:sz="4" w:space="0" w:color="000000"/>
              <w:bottom w:val="single" w:sz="4" w:space="0" w:color="000000"/>
              <w:right w:val="single" w:sz="4" w:space="0" w:color="000000"/>
            </w:tcBorders>
          </w:tcPr>
          <w:p w:rsidR="00FC0A71" w:rsidRPr="00554EFC" w:rsidRDefault="00FC0A71" w:rsidP="00FC0A71">
            <w:pPr>
              <w:jc w:val="center"/>
              <w:rPr>
                <w:b/>
                <w:sz w:val="28"/>
                <w:szCs w:val="28"/>
              </w:rPr>
            </w:pPr>
            <w:r w:rsidRPr="00554EFC">
              <w:rPr>
                <w:b/>
                <w:sz w:val="28"/>
                <w:szCs w:val="28"/>
              </w:rPr>
              <w:t>97</w:t>
            </w:r>
          </w:p>
        </w:tc>
      </w:tr>
      <w:tr w:rsidR="00FC0A71" w:rsidTr="00FC0A71">
        <w:trPr>
          <w:trHeight w:val="403"/>
        </w:trPr>
        <w:tc>
          <w:tcPr>
            <w:tcW w:w="692" w:type="dxa"/>
            <w:tcBorders>
              <w:top w:val="single" w:sz="4" w:space="0" w:color="000000"/>
              <w:left w:val="single" w:sz="4" w:space="0" w:color="000000"/>
              <w:bottom w:val="single" w:sz="4" w:space="0" w:color="000000"/>
              <w:right w:val="single" w:sz="4" w:space="0" w:color="auto"/>
            </w:tcBorders>
          </w:tcPr>
          <w:p w:rsidR="00FC0A71" w:rsidRDefault="00FC0A71" w:rsidP="00FC0A71">
            <w:pPr>
              <w:jc w:val="center"/>
              <w:rPr>
                <w:sz w:val="28"/>
                <w:szCs w:val="28"/>
              </w:rPr>
            </w:pPr>
            <w:r>
              <w:rPr>
                <w:sz w:val="28"/>
                <w:szCs w:val="28"/>
              </w:rPr>
              <w:t>6</w:t>
            </w:r>
          </w:p>
        </w:tc>
        <w:tc>
          <w:tcPr>
            <w:tcW w:w="6687" w:type="dxa"/>
            <w:tcBorders>
              <w:top w:val="single" w:sz="4" w:space="0" w:color="000000"/>
              <w:left w:val="single" w:sz="4" w:space="0" w:color="auto"/>
              <w:bottom w:val="single" w:sz="4" w:space="0" w:color="000000"/>
              <w:right w:val="single" w:sz="4" w:space="0" w:color="auto"/>
            </w:tcBorders>
          </w:tcPr>
          <w:p w:rsidR="00FC0A71" w:rsidRDefault="00FC0A71" w:rsidP="00FC0A71">
            <w:pPr>
              <w:jc w:val="both"/>
              <w:rPr>
                <w:sz w:val="28"/>
                <w:szCs w:val="28"/>
              </w:rPr>
            </w:pPr>
            <w:r>
              <w:rPr>
                <w:sz w:val="28"/>
                <w:szCs w:val="28"/>
              </w:rPr>
              <w:t>Про розгляд матеріалів опікунської ради</w:t>
            </w:r>
          </w:p>
        </w:tc>
        <w:tc>
          <w:tcPr>
            <w:tcW w:w="3061" w:type="dxa"/>
            <w:tcBorders>
              <w:top w:val="single" w:sz="4" w:space="0" w:color="000000"/>
              <w:left w:val="single" w:sz="4" w:space="0" w:color="auto"/>
              <w:bottom w:val="single" w:sz="4" w:space="0" w:color="000000"/>
              <w:right w:val="single" w:sz="4" w:space="0" w:color="000000"/>
            </w:tcBorders>
          </w:tcPr>
          <w:p w:rsidR="00FC0A71" w:rsidRPr="00554EFC" w:rsidRDefault="00FC0A71" w:rsidP="00FC0A71">
            <w:pPr>
              <w:jc w:val="center"/>
              <w:rPr>
                <w:b/>
                <w:sz w:val="28"/>
                <w:szCs w:val="28"/>
              </w:rPr>
            </w:pPr>
            <w:r w:rsidRPr="00554EFC">
              <w:rPr>
                <w:b/>
                <w:sz w:val="28"/>
                <w:szCs w:val="28"/>
              </w:rPr>
              <w:t>98</w:t>
            </w:r>
          </w:p>
        </w:tc>
      </w:tr>
      <w:tr w:rsidR="00FC0A71" w:rsidTr="00FC0A71">
        <w:trPr>
          <w:trHeight w:val="816"/>
        </w:trPr>
        <w:tc>
          <w:tcPr>
            <w:tcW w:w="692" w:type="dxa"/>
            <w:tcBorders>
              <w:top w:val="single" w:sz="4" w:space="0" w:color="000000"/>
              <w:left w:val="single" w:sz="4" w:space="0" w:color="000000"/>
              <w:bottom w:val="single" w:sz="4" w:space="0" w:color="000000"/>
              <w:right w:val="single" w:sz="4" w:space="0" w:color="auto"/>
            </w:tcBorders>
          </w:tcPr>
          <w:p w:rsidR="00FC0A71" w:rsidRPr="00E81961" w:rsidRDefault="00FC0A71" w:rsidP="00FC0A71">
            <w:pPr>
              <w:jc w:val="center"/>
              <w:rPr>
                <w:sz w:val="28"/>
                <w:szCs w:val="28"/>
              </w:rPr>
            </w:pPr>
            <w:r>
              <w:rPr>
                <w:sz w:val="28"/>
                <w:szCs w:val="28"/>
              </w:rPr>
              <w:t>7</w:t>
            </w:r>
          </w:p>
        </w:tc>
        <w:tc>
          <w:tcPr>
            <w:tcW w:w="6687" w:type="dxa"/>
            <w:tcBorders>
              <w:top w:val="single" w:sz="4" w:space="0" w:color="000000"/>
              <w:left w:val="single" w:sz="4" w:space="0" w:color="auto"/>
              <w:bottom w:val="single" w:sz="4" w:space="0" w:color="000000"/>
              <w:right w:val="single" w:sz="4" w:space="0" w:color="auto"/>
            </w:tcBorders>
          </w:tcPr>
          <w:p w:rsidR="00FC0A71" w:rsidRDefault="00FC0A71" w:rsidP="00FC0A71">
            <w:pPr>
              <w:jc w:val="both"/>
              <w:rPr>
                <w:sz w:val="28"/>
                <w:szCs w:val="28"/>
              </w:rPr>
            </w:pPr>
            <w:r>
              <w:rPr>
                <w:sz w:val="28"/>
                <w:szCs w:val="28"/>
              </w:rPr>
              <w:t>Про фінансування видатків, пов’язаних з привітаннями, нагородженнями почесною грамотою, Грамотою, Грамотою, Подякою виконавчого комітету Ніжинської міської ради</w:t>
            </w:r>
          </w:p>
        </w:tc>
        <w:tc>
          <w:tcPr>
            <w:tcW w:w="3061" w:type="dxa"/>
            <w:tcBorders>
              <w:top w:val="single" w:sz="4" w:space="0" w:color="000000"/>
              <w:left w:val="single" w:sz="4" w:space="0" w:color="auto"/>
              <w:bottom w:val="single" w:sz="4" w:space="0" w:color="000000"/>
              <w:right w:val="single" w:sz="4" w:space="0" w:color="000000"/>
            </w:tcBorders>
          </w:tcPr>
          <w:p w:rsidR="00FC0A71" w:rsidRPr="00554EFC" w:rsidRDefault="00FC0A71" w:rsidP="00FC0A71">
            <w:pPr>
              <w:jc w:val="center"/>
              <w:rPr>
                <w:b/>
                <w:sz w:val="28"/>
                <w:szCs w:val="28"/>
              </w:rPr>
            </w:pPr>
            <w:r w:rsidRPr="00554EFC">
              <w:rPr>
                <w:b/>
                <w:sz w:val="28"/>
                <w:szCs w:val="28"/>
              </w:rPr>
              <w:t>99</w:t>
            </w:r>
          </w:p>
        </w:tc>
      </w:tr>
      <w:tr w:rsidR="00FC0A71" w:rsidRPr="005B05BC" w:rsidTr="00FC0A71">
        <w:trPr>
          <w:trHeight w:val="816"/>
        </w:trPr>
        <w:tc>
          <w:tcPr>
            <w:tcW w:w="692" w:type="dxa"/>
            <w:tcBorders>
              <w:top w:val="single" w:sz="4" w:space="0" w:color="000000"/>
              <w:left w:val="single" w:sz="4" w:space="0" w:color="000000"/>
              <w:bottom w:val="single" w:sz="4" w:space="0" w:color="000000"/>
              <w:right w:val="single" w:sz="4" w:space="0" w:color="000000"/>
            </w:tcBorders>
          </w:tcPr>
          <w:p w:rsidR="00FC0A71" w:rsidRDefault="00FC0A71" w:rsidP="00FC0A71">
            <w:pPr>
              <w:jc w:val="center"/>
              <w:rPr>
                <w:sz w:val="28"/>
                <w:szCs w:val="28"/>
              </w:rPr>
            </w:pPr>
            <w:r>
              <w:rPr>
                <w:sz w:val="28"/>
                <w:szCs w:val="28"/>
              </w:rPr>
              <w:t>8</w:t>
            </w:r>
          </w:p>
        </w:tc>
        <w:tc>
          <w:tcPr>
            <w:tcW w:w="6687" w:type="dxa"/>
            <w:tcBorders>
              <w:top w:val="single" w:sz="4" w:space="0" w:color="000000"/>
              <w:left w:val="single" w:sz="4" w:space="0" w:color="000000"/>
              <w:bottom w:val="single" w:sz="4" w:space="0" w:color="000000"/>
              <w:right w:val="single" w:sz="4" w:space="0" w:color="000000"/>
            </w:tcBorders>
          </w:tcPr>
          <w:p w:rsidR="00FC0A71" w:rsidRPr="008001BA" w:rsidRDefault="00FC0A71" w:rsidP="00FC0A71">
            <w:pPr>
              <w:jc w:val="both"/>
              <w:rPr>
                <w:sz w:val="28"/>
                <w:szCs w:val="28"/>
              </w:rPr>
            </w:pPr>
            <w:r w:rsidRPr="008001BA">
              <w:rPr>
                <w:sz w:val="28"/>
                <w:szCs w:val="28"/>
              </w:rPr>
              <w:t xml:space="preserve">Про встановлення тарифівна послуги міського пасажирського автомобільного транспорту </w:t>
            </w:r>
          </w:p>
          <w:p w:rsidR="00FC0A71" w:rsidRDefault="00FC0A71" w:rsidP="00FC0A71">
            <w:pPr>
              <w:jc w:val="both"/>
              <w:rPr>
                <w:sz w:val="28"/>
                <w:szCs w:val="28"/>
              </w:rPr>
            </w:pPr>
          </w:p>
        </w:tc>
        <w:tc>
          <w:tcPr>
            <w:tcW w:w="3061" w:type="dxa"/>
            <w:tcBorders>
              <w:top w:val="single" w:sz="4" w:space="0" w:color="000000"/>
              <w:left w:val="single" w:sz="4" w:space="0" w:color="000000"/>
              <w:bottom w:val="single" w:sz="4" w:space="0" w:color="000000"/>
              <w:right w:val="single" w:sz="4" w:space="0" w:color="000000"/>
            </w:tcBorders>
          </w:tcPr>
          <w:p w:rsidR="00FC0A71" w:rsidRPr="00554EFC" w:rsidRDefault="00FC0A71" w:rsidP="00FC0A71">
            <w:pPr>
              <w:jc w:val="center"/>
              <w:rPr>
                <w:b/>
                <w:sz w:val="28"/>
                <w:szCs w:val="28"/>
              </w:rPr>
            </w:pPr>
            <w:r w:rsidRPr="00554EFC">
              <w:rPr>
                <w:b/>
                <w:sz w:val="28"/>
                <w:szCs w:val="28"/>
              </w:rPr>
              <w:t>100</w:t>
            </w:r>
          </w:p>
        </w:tc>
      </w:tr>
      <w:tr w:rsidR="00FC0A71" w:rsidRPr="00F05D94" w:rsidTr="00FC0A71">
        <w:trPr>
          <w:trHeight w:val="405"/>
        </w:trPr>
        <w:tc>
          <w:tcPr>
            <w:tcW w:w="692" w:type="dxa"/>
            <w:tcBorders>
              <w:top w:val="single" w:sz="4" w:space="0" w:color="000000"/>
              <w:left w:val="single" w:sz="4" w:space="0" w:color="000000"/>
              <w:bottom w:val="single" w:sz="4" w:space="0" w:color="auto"/>
              <w:right w:val="single" w:sz="4" w:space="0" w:color="000000"/>
            </w:tcBorders>
          </w:tcPr>
          <w:p w:rsidR="00FC0A71" w:rsidRDefault="00FC0A71" w:rsidP="00FC0A71">
            <w:pPr>
              <w:jc w:val="center"/>
              <w:rPr>
                <w:sz w:val="28"/>
                <w:szCs w:val="28"/>
              </w:rPr>
            </w:pPr>
            <w:r>
              <w:rPr>
                <w:sz w:val="28"/>
                <w:szCs w:val="28"/>
              </w:rPr>
              <w:t>9</w:t>
            </w:r>
          </w:p>
        </w:tc>
        <w:tc>
          <w:tcPr>
            <w:tcW w:w="6687" w:type="dxa"/>
            <w:tcBorders>
              <w:top w:val="single" w:sz="4" w:space="0" w:color="000000"/>
              <w:left w:val="single" w:sz="4" w:space="0" w:color="000000"/>
              <w:bottom w:val="single" w:sz="4" w:space="0" w:color="auto"/>
              <w:right w:val="single" w:sz="4" w:space="0" w:color="000000"/>
            </w:tcBorders>
          </w:tcPr>
          <w:p w:rsidR="00FC0A71" w:rsidRDefault="00FC0A71" w:rsidP="00FC0A71">
            <w:pPr>
              <w:jc w:val="both"/>
              <w:rPr>
                <w:sz w:val="28"/>
                <w:szCs w:val="28"/>
              </w:rPr>
            </w:pPr>
            <w:r>
              <w:rPr>
                <w:sz w:val="28"/>
                <w:szCs w:val="28"/>
              </w:rPr>
              <w:t>Про нагородження Грамотою виконавчого комітету Ніжинської міської ради Бєлінської Ф.Ф.</w:t>
            </w:r>
          </w:p>
        </w:tc>
        <w:tc>
          <w:tcPr>
            <w:tcW w:w="3061" w:type="dxa"/>
            <w:tcBorders>
              <w:top w:val="single" w:sz="4" w:space="0" w:color="000000"/>
              <w:left w:val="single" w:sz="4" w:space="0" w:color="000000"/>
              <w:bottom w:val="single" w:sz="4" w:space="0" w:color="auto"/>
              <w:right w:val="single" w:sz="4" w:space="0" w:color="000000"/>
            </w:tcBorders>
          </w:tcPr>
          <w:p w:rsidR="00FC0A71" w:rsidRPr="00554EFC" w:rsidRDefault="00FC0A71" w:rsidP="00FC0A71">
            <w:pPr>
              <w:jc w:val="center"/>
              <w:rPr>
                <w:b/>
                <w:sz w:val="28"/>
                <w:szCs w:val="28"/>
              </w:rPr>
            </w:pPr>
            <w:r w:rsidRPr="00554EFC">
              <w:rPr>
                <w:b/>
                <w:sz w:val="28"/>
                <w:szCs w:val="28"/>
              </w:rPr>
              <w:t>101</w:t>
            </w:r>
          </w:p>
        </w:tc>
      </w:tr>
      <w:tr w:rsidR="00FC0A71" w:rsidRPr="00F05D94" w:rsidTr="00FC0A71">
        <w:trPr>
          <w:trHeight w:val="690"/>
        </w:trPr>
        <w:tc>
          <w:tcPr>
            <w:tcW w:w="692" w:type="dxa"/>
            <w:tcBorders>
              <w:top w:val="single" w:sz="4" w:space="0" w:color="auto"/>
              <w:left w:val="single" w:sz="4" w:space="0" w:color="000000"/>
              <w:bottom w:val="single" w:sz="4" w:space="0" w:color="auto"/>
              <w:right w:val="single" w:sz="4" w:space="0" w:color="000000"/>
            </w:tcBorders>
          </w:tcPr>
          <w:p w:rsidR="00FC0A71" w:rsidRDefault="00FC0A71" w:rsidP="00FC0A71">
            <w:pPr>
              <w:jc w:val="center"/>
              <w:rPr>
                <w:sz w:val="28"/>
                <w:szCs w:val="28"/>
              </w:rPr>
            </w:pPr>
            <w:r>
              <w:rPr>
                <w:sz w:val="28"/>
                <w:szCs w:val="28"/>
              </w:rPr>
              <w:lastRenderedPageBreak/>
              <w:t>10</w:t>
            </w:r>
          </w:p>
        </w:tc>
        <w:tc>
          <w:tcPr>
            <w:tcW w:w="6687" w:type="dxa"/>
            <w:tcBorders>
              <w:top w:val="single" w:sz="4" w:space="0" w:color="auto"/>
              <w:left w:val="single" w:sz="4" w:space="0" w:color="000000"/>
              <w:bottom w:val="single" w:sz="4" w:space="0" w:color="auto"/>
              <w:right w:val="single" w:sz="4" w:space="0" w:color="000000"/>
            </w:tcBorders>
          </w:tcPr>
          <w:p w:rsidR="00FC0A71" w:rsidRDefault="00FC0A71" w:rsidP="00FC0A71">
            <w:pPr>
              <w:jc w:val="both"/>
              <w:rPr>
                <w:sz w:val="28"/>
                <w:szCs w:val="28"/>
              </w:rPr>
            </w:pPr>
            <w:r>
              <w:rPr>
                <w:sz w:val="28"/>
                <w:szCs w:val="28"/>
              </w:rPr>
              <w:t>Про розгляд листа керівника естрадно-гімнастичного колективу «Ефект» Московської О.М. щодо надання дозволу на використання на безоплатній основі приміщення  міського будинку культури для проведення творчого концерту</w:t>
            </w:r>
          </w:p>
        </w:tc>
        <w:tc>
          <w:tcPr>
            <w:tcW w:w="3061" w:type="dxa"/>
            <w:tcBorders>
              <w:top w:val="single" w:sz="4" w:space="0" w:color="auto"/>
              <w:left w:val="single" w:sz="4" w:space="0" w:color="000000"/>
              <w:bottom w:val="single" w:sz="4" w:space="0" w:color="auto"/>
              <w:right w:val="single" w:sz="4" w:space="0" w:color="000000"/>
            </w:tcBorders>
          </w:tcPr>
          <w:p w:rsidR="00FC0A71" w:rsidRPr="00554EFC" w:rsidRDefault="00FC0A71" w:rsidP="00FC0A71">
            <w:pPr>
              <w:jc w:val="center"/>
              <w:rPr>
                <w:b/>
                <w:sz w:val="28"/>
                <w:szCs w:val="28"/>
              </w:rPr>
            </w:pPr>
            <w:r w:rsidRPr="00554EFC">
              <w:rPr>
                <w:b/>
                <w:sz w:val="28"/>
                <w:szCs w:val="28"/>
              </w:rPr>
              <w:t>Пр.</w:t>
            </w:r>
            <w:r>
              <w:rPr>
                <w:b/>
                <w:sz w:val="28"/>
                <w:szCs w:val="28"/>
              </w:rPr>
              <w:t>68</w:t>
            </w:r>
          </w:p>
        </w:tc>
      </w:tr>
      <w:tr w:rsidR="00FC0A71" w:rsidRPr="00F05D94" w:rsidTr="00FC0A71">
        <w:trPr>
          <w:trHeight w:val="435"/>
        </w:trPr>
        <w:tc>
          <w:tcPr>
            <w:tcW w:w="692" w:type="dxa"/>
            <w:tcBorders>
              <w:top w:val="single" w:sz="4" w:space="0" w:color="auto"/>
              <w:left w:val="single" w:sz="4" w:space="0" w:color="000000"/>
              <w:bottom w:val="single" w:sz="4" w:space="0" w:color="auto"/>
              <w:right w:val="single" w:sz="4" w:space="0" w:color="000000"/>
            </w:tcBorders>
          </w:tcPr>
          <w:p w:rsidR="00FC0A71" w:rsidRDefault="00FC0A71" w:rsidP="00FC0A71">
            <w:pPr>
              <w:jc w:val="center"/>
              <w:rPr>
                <w:sz w:val="28"/>
                <w:szCs w:val="28"/>
              </w:rPr>
            </w:pPr>
            <w:r>
              <w:rPr>
                <w:sz w:val="28"/>
                <w:szCs w:val="28"/>
              </w:rPr>
              <w:t>11</w:t>
            </w:r>
          </w:p>
        </w:tc>
        <w:tc>
          <w:tcPr>
            <w:tcW w:w="6687" w:type="dxa"/>
            <w:tcBorders>
              <w:top w:val="single" w:sz="4" w:space="0" w:color="auto"/>
              <w:left w:val="single" w:sz="4" w:space="0" w:color="000000"/>
              <w:bottom w:val="single" w:sz="4" w:space="0" w:color="auto"/>
              <w:right w:val="single" w:sz="4" w:space="0" w:color="000000"/>
            </w:tcBorders>
          </w:tcPr>
          <w:p w:rsidR="00FC0A71" w:rsidRDefault="00FC0A71" w:rsidP="00FC0A71">
            <w:pPr>
              <w:jc w:val="both"/>
              <w:rPr>
                <w:sz w:val="28"/>
                <w:szCs w:val="28"/>
              </w:rPr>
            </w:pPr>
            <w:r>
              <w:rPr>
                <w:sz w:val="28"/>
                <w:szCs w:val="28"/>
              </w:rPr>
              <w:t>Про надання згоди на укладання міським головою  Угоди на реалізацію Проекту «Зміцнення спроможності української влади в енергетичному секторі» через ГО «Центр розвитку громад «Перспектива».</w:t>
            </w:r>
          </w:p>
        </w:tc>
        <w:tc>
          <w:tcPr>
            <w:tcW w:w="3061" w:type="dxa"/>
            <w:tcBorders>
              <w:top w:val="single" w:sz="4" w:space="0" w:color="auto"/>
              <w:left w:val="single" w:sz="4" w:space="0" w:color="000000"/>
              <w:bottom w:val="single" w:sz="4" w:space="0" w:color="auto"/>
              <w:right w:val="single" w:sz="4" w:space="0" w:color="000000"/>
            </w:tcBorders>
          </w:tcPr>
          <w:p w:rsidR="00FC0A71" w:rsidRPr="00554EFC" w:rsidRDefault="00FC0A71" w:rsidP="00FC0A71">
            <w:pPr>
              <w:jc w:val="center"/>
              <w:rPr>
                <w:b/>
                <w:sz w:val="28"/>
                <w:szCs w:val="28"/>
              </w:rPr>
            </w:pPr>
            <w:r w:rsidRPr="00554EFC">
              <w:rPr>
                <w:b/>
                <w:sz w:val="28"/>
                <w:szCs w:val="28"/>
              </w:rPr>
              <w:t>Пр.</w:t>
            </w:r>
            <w:r>
              <w:rPr>
                <w:b/>
                <w:sz w:val="28"/>
                <w:szCs w:val="28"/>
              </w:rPr>
              <w:t>69</w:t>
            </w:r>
          </w:p>
        </w:tc>
      </w:tr>
      <w:tr w:rsidR="00FC0A71" w:rsidRPr="00F05D94" w:rsidTr="00FC0A71">
        <w:trPr>
          <w:trHeight w:val="450"/>
        </w:trPr>
        <w:tc>
          <w:tcPr>
            <w:tcW w:w="692" w:type="dxa"/>
            <w:tcBorders>
              <w:top w:val="single" w:sz="4" w:space="0" w:color="auto"/>
              <w:left w:val="single" w:sz="4" w:space="0" w:color="000000"/>
              <w:bottom w:val="single" w:sz="4" w:space="0" w:color="auto"/>
              <w:right w:val="single" w:sz="4" w:space="0" w:color="000000"/>
            </w:tcBorders>
          </w:tcPr>
          <w:p w:rsidR="00FC0A71" w:rsidRDefault="00FC0A71" w:rsidP="00FC0A71">
            <w:pPr>
              <w:jc w:val="center"/>
              <w:rPr>
                <w:sz w:val="28"/>
                <w:szCs w:val="28"/>
              </w:rPr>
            </w:pPr>
            <w:r>
              <w:rPr>
                <w:sz w:val="28"/>
                <w:szCs w:val="28"/>
              </w:rPr>
              <w:t>12</w:t>
            </w:r>
          </w:p>
        </w:tc>
        <w:tc>
          <w:tcPr>
            <w:tcW w:w="6687" w:type="dxa"/>
            <w:tcBorders>
              <w:top w:val="single" w:sz="4" w:space="0" w:color="auto"/>
              <w:left w:val="single" w:sz="4" w:space="0" w:color="000000"/>
              <w:bottom w:val="single" w:sz="4" w:space="0" w:color="auto"/>
              <w:right w:val="single" w:sz="4" w:space="0" w:color="000000"/>
            </w:tcBorders>
          </w:tcPr>
          <w:p w:rsidR="00FC0A71" w:rsidRDefault="00FC0A71" w:rsidP="00FC0A71">
            <w:pPr>
              <w:jc w:val="both"/>
              <w:rPr>
                <w:sz w:val="28"/>
                <w:szCs w:val="28"/>
              </w:rPr>
            </w:pPr>
            <w:r>
              <w:rPr>
                <w:sz w:val="28"/>
                <w:szCs w:val="28"/>
              </w:rPr>
              <w:t>Про розпорядження, видані міським головою за період з 27.04.2017р. по 11.05.2017р.</w:t>
            </w:r>
          </w:p>
        </w:tc>
        <w:tc>
          <w:tcPr>
            <w:tcW w:w="3061" w:type="dxa"/>
            <w:tcBorders>
              <w:top w:val="single" w:sz="4" w:space="0" w:color="auto"/>
              <w:left w:val="single" w:sz="4" w:space="0" w:color="000000"/>
              <w:bottom w:val="single" w:sz="4" w:space="0" w:color="auto"/>
              <w:right w:val="single" w:sz="4" w:space="0" w:color="000000"/>
            </w:tcBorders>
          </w:tcPr>
          <w:p w:rsidR="00FC0A71" w:rsidRPr="005723A4" w:rsidRDefault="00FC0A71" w:rsidP="00FC0A71">
            <w:pPr>
              <w:jc w:val="center"/>
              <w:rPr>
                <w:sz w:val="28"/>
                <w:szCs w:val="28"/>
              </w:rPr>
            </w:pPr>
            <w:r w:rsidRPr="00554EFC">
              <w:rPr>
                <w:b/>
                <w:sz w:val="28"/>
                <w:szCs w:val="28"/>
              </w:rPr>
              <w:t>Пр.</w:t>
            </w:r>
            <w:r>
              <w:rPr>
                <w:b/>
                <w:sz w:val="28"/>
                <w:szCs w:val="28"/>
              </w:rPr>
              <w:t>70</w:t>
            </w:r>
          </w:p>
        </w:tc>
      </w:tr>
      <w:tr w:rsidR="00FC0A71" w:rsidRPr="00F05D94" w:rsidTr="00FC0A71">
        <w:trPr>
          <w:trHeight w:val="345"/>
        </w:trPr>
        <w:tc>
          <w:tcPr>
            <w:tcW w:w="692" w:type="dxa"/>
            <w:tcBorders>
              <w:top w:val="single" w:sz="4" w:space="0" w:color="auto"/>
              <w:left w:val="single" w:sz="4" w:space="0" w:color="000000"/>
              <w:bottom w:val="single" w:sz="4" w:space="0" w:color="auto"/>
              <w:right w:val="single" w:sz="4" w:space="0" w:color="000000"/>
            </w:tcBorders>
          </w:tcPr>
          <w:p w:rsidR="00FC0A71" w:rsidRDefault="00FC0A71" w:rsidP="00FC0A71">
            <w:pPr>
              <w:jc w:val="center"/>
              <w:rPr>
                <w:sz w:val="28"/>
                <w:szCs w:val="28"/>
              </w:rPr>
            </w:pPr>
          </w:p>
        </w:tc>
        <w:tc>
          <w:tcPr>
            <w:tcW w:w="6687" w:type="dxa"/>
            <w:tcBorders>
              <w:top w:val="single" w:sz="4" w:space="0" w:color="auto"/>
              <w:left w:val="single" w:sz="4" w:space="0" w:color="000000"/>
              <w:bottom w:val="single" w:sz="4" w:space="0" w:color="auto"/>
              <w:right w:val="single" w:sz="4" w:space="0" w:color="000000"/>
            </w:tcBorders>
          </w:tcPr>
          <w:p w:rsidR="00FC0A71" w:rsidRDefault="00FC0A71" w:rsidP="00FC0A71">
            <w:pPr>
              <w:jc w:val="both"/>
              <w:rPr>
                <w:sz w:val="28"/>
                <w:szCs w:val="28"/>
              </w:rPr>
            </w:pPr>
          </w:p>
        </w:tc>
        <w:tc>
          <w:tcPr>
            <w:tcW w:w="3061" w:type="dxa"/>
            <w:tcBorders>
              <w:top w:val="single" w:sz="4" w:space="0" w:color="auto"/>
              <w:left w:val="single" w:sz="4" w:space="0" w:color="000000"/>
              <w:bottom w:val="single" w:sz="4" w:space="0" w:color="auto"/>
              <w:right w:val="single" w:sz="4" w:space="0" w:color="000000"/>
            </w:tcBorders>
          </w:tcPr>
          <w:p w:rsidR="00FC0A71" w:rsidRDefault="00FC0A71" w:rsidP="00FC0A71">
            <w:pPr>
              <w:rPr>
                <w:sz w:val="28"/>
                <w:szCs w:val="28"/>
              </w:rPr>
            </w:pPr>
          </w:p>
        </w:tc>
      </w:tr>
    </w:tbl>
    <w:p w:rsidR="00B72D1F" w:rsidRPr="00DE4EF5" w:rsidRDefault="00B72D1F" w:rsidP="00B72D1F">
      <w:pPr>
        <w:jc w:val="center"/>
        <w:rPr>
          <w:b/>
          <w:sz w:val="28"/>
          <w:szCs w:val="28"/>
        </w:rPr>
      </w:pPr>
      <w:r w:rsidRPr="00DE4EF5">
        <w:rPr>
          <w:b/>
          <w:sz w:val="28"/>
          <w:szCs w:val="28"/>
        </w:rPr>
        <w:t>Перелік прийнятих рішень</w:t>
      </w:r>
    </w:p>
    <w:p w:rsidR="00B72D1F" w:rsidRDefault="00B72D1F" w:rsidP="00B72D1F"/>
    <w:p w:rsidR="00B72D1F" w:rsidRPr="00E70C06" w:rsidRDefault="00B72D1F" w:rsidP="00B72D1F">
      <w:pPr>
        <w:tabs>
          <w:tab w:val="left" w:pos="5805"/>
          <w:tab w:val="right" w:pos="9354"/>
        </w:tabs>
        <w:jc w:val="center"/>
        <w:rPr>
          <w:b/>
          <w:sz w:val="28"/>
          <w:szCs w:val="28"/>
        </w:rPr>
      </w:pPr>
      <w:r>
        <w:rPr>
          <w:b/>
          <w:sz w:val="28"/>
          <w:szCs w:val="28"/>
        </w:rPr>
        <w:t>на засіданні виконавчого комітету від 1</w:t>
      </w:r>
      <w:r w:rsidRPr="00C2711E">
        <w:rPr>
          <w:b/>
          <w:sz w:val="28"/>
          <w:szCs w:val="28"/>
        </w:rPr>
        <w:t>8</w:t>
      </w:r>
      <w:r>
        <w:rPr>
          <w:b/>
          <w:sz w:val="28"/>
          <w:szCs w:val="28"/>
        </w:rPr>
        <w:t>.05. 2017 року</w:t>
      </w:r>
    </w:p>
    <w:p w:rsidR="00FC0A71" w:rsidRDefault="00FC0A71" w:rsidP="00FC0A71"/>
    <w:tbl>
      <w:tblPr>
        <w:tblW w:w="104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6687"/>
        <w:gridCol w:w="3061"/>
      </w:tblGrid>
      <w:tr w:rsidR="00B72D1F" w:rsidTr="00B72D1F">
        <w:tc>
          <w:tcPr>
            <w:tcW w:w="692" w:type="dxa"/>
            <w:tcBorders>
              <w:top w:val="single" w:sz="4" w:space="0" w:color="000000"/>
              <w:left w:val="single" w:sz="4" w:space="0" w:color="000000"/>
              <w:bottom w:val="single" w:sz="4" w:space="0" w:color="000000"/>
              <w:right w:val="single" w:sz="4" w:space="0" w:color="000000"/>
            </w:tcBorders>
          </w:tcPr>
          <w:p w:rsidR="00B72D1F" w:rsidRDefault="00B72D1F" w:rsidP="00B72D1F">
            <w:pPr>
              <w:rPr>
                <w:b/>
                <w:sz w:val="28"/>
                <w:szCs w:val="28"/>
              </w:rPr>
            </w:pPr>
            <w:r>
              <w:rPr>
                <w:b/>
                <w:sz w:val="28"/>
                <w:szCs w:val="28"/>
              </w:rPr>
              <w:t>№ п\п</w:t>
            </w:r>
          </w:p>
        </w:tc>
        <w:tc>
          <w:tcPr>
            <w:tcW w:w="6687" w:type="dxa"/>
            <w:tcBorders>
              <w:top w:val="single" w:sz="4" w:space="0" w:color="000000"/>
              <w:left w:val="single" w:sz="4" w:space="0" w:color="000000"/>
              <w:bottom w:val="single" w:sz="4" w:space="0" w:color="000000"/>
              <w:right w:val="single" w:sz="4" w:space="0" w:color="000000"/>
            </w:tcBorders>
          </w:tcPr>
          <w:p w:rsidR="00B72D1F" w:rsidRDefault="00B72D1F" w:rsidP="00B72D1F">
            <w:pPr>
              <w:pStyle w:val="a3"/>
              <w:jc w:val="both"/>
              <w:rPr>
                <w:rStyle w:val="a6"/>
                <w:sz w:val="28"/>
                <w:szCs w:val="28"/>
                <w:lang w:val="uk-UA"/>
              </w:rPr>
            </w:pPr>
            <w:r>
              <w:rPr>
                <w:rStyle w:val="a6"/>
                <w:sz w:val="28"/>
                <w:szCs w:val="28"/>
                <w:lang w:val="uk-UA"/>
              </w:rPr>
              <w:t xml:space="preserve">                                 Назва рішення</w:t>
            </w:r>
          </w:p>
        </w:tc>
        <w:tc>
          <w:tcPr>
            <w:tcW w:w="3061" w:type="dxa"/>
            <w:tcBorders>
              <w:top w:val="single" w:sz="4" w:space="0" w:color="000000"/>
              <w:left w:val="single" w:sz="4" w:space="0" w:color="000000"/>
              <w:bottom w:val="single" w:sz="4" w:space="0" w:color="000000"/>
              <w:right w:val="single" w:sz="4" w:space="0" w:color="000000"/>
            </w:tcBorders>
          </w:tcPr>
          <w:p w:rsidR="00B72D1F" w:rsidRDefault="00B72D1F" w:rsidP="00B72D1F">
            <w:pPr>
              <w:rPr>
                <w:b/>
                <w:sz w:val="28"/>
                <w:szCs w:val="28"/>
              </w:rPr>
            </w:pPr>
            <w:r>
              <w:rPr>
                <w:b/>
                <w:sz w:val="28"/>
                <w:szCs w:val="28"/>
              </w:rPr>
              <w:t>№ рішення</w:t>
            </w:r>
          </w:p>
        </w:tc>
      </w:tr>
      <w:tr w:rsidR="00B72D1F" w:rsidTr="00B72D1F">
        <w:trPr>
          <w:trHeight w:val="816"/>
        </w:trPr>
        <w:tc>
          <w:tcPr>
            <w:tcW w:w="692" w:type="dxa"/>
            <w:tcBorders>
              <w:top w:val="single" w:sz="4" w:space="0" w:color="000000"/>
              <w:left w:val="single" w:sz="4" w:space="0" w:color="000000"/>
              <w:bottom w:val="single" w:sz="4" w:space="0" w:color="000000"/>
              <w:right w:val="single" w:sz="4" w:space="0" w:color="000000"/>
            </w:tcBorders>
          </w:tcPr>
          <w:p w:rsidR="00B72D1F" w:rsidRDefault="00B72D1F" w:rsidP="00B72D1F">
            <w:pPr>
              <w:jc w:val="center"/>
              <w:rPr>
                <w:sz w:val="28"/>
                <w:szCs w:val="28"/>
              </w:rPr>
            </w:pPr>
            <w:r>
              <w:rPr>
                <w:sz w:val="28"/>
                <w:szCs w:val="28"/>
              </w:rPr>
              <w:t>1</w:t>
            </w:r>
          </w:p>
        </w:tc>
        <w:tc>
          <w:tcPr>
            <w:tcW w:w="6687" w:type="dxa"/>
            <w:tcBorders>
              <w:top w:val="single" w:sz="4" w:space="0" w:color="000000"/>
              <w:left w:val="single" w:sz="4" w:space="0" w:color="000000"/>
              <w:bottom w:val="single" w:sz="4" w:space="0" w:color="000000"/>
              <w:right w:val="single" w:sz="4" w:space="0" w:color="000000"/>
            </w:tcBorders>
          </w:tcPr>
          <w:p w:rsidR="00B72D1F" w:rsidRDefault="00B72D1F" w:rsidP="00B72D1F">
            <w:pPr>
              <w:jc w:val="both"/>
              <w:rPr>
                <w:sz w:val="28"/>
                <w:szCs w:val="28"/>
              </w:rPr>
            </w:pPr>
            <w:r>
              <w:rPr>
                <w:sz w:val="28"/>
                <w:szCs w:val="28"/>
              </w:rPr>
              <w:t>Про затвердження лімітів споживання енергоносіїв на 2017 рік</w:t>
            </w:r>
          </w:p>
        </w:tc>
        <w:tc>
          <w:tcPr>
            <w:tcW w:w="3061" w:type="dxa"/>
            <w:tcBorders>
              <w:top w:val="single" w:sz="4" w:space="0" w:color="000000"/>
              <w:left w:val="single" w:sz="4" w:space="0" w:color="000000"/>
              <w:bottom w:val="single" w:sz="4" w:space="0" w:color="000000"/>
              <w:right w:val="single" w:sz="4" w:space="0" w:color="000000"/>
            </w:tcBorders>
          </w:tcPr>
          <w:p w:rsidR="00B72D1F" w:rsidRPr="00554EFC" w:rsidRDefault="00B72D1F" w:rsidP="00B72D1F">
            <w:pPr>
              <w:jc w:val="center"/>
              <w:rPr>
                <w:b/>
                <w:sz w:val="28"/>
                <w:szCs w:val="28"/>
              </w:rPr>
            </w:pPr>
            <w:r>
              <w:rPr>
                <w:b/>
                <w:sz w:val="28"/>
                <w:szCs w:val="28"/>
              </w:rPr>
              <w:t>102</w:t>
            </w:r>
          </w:p>
        </w:tc>
      </w:tr>
      <w:tr w:rsidR="00B72D1F" w:rsidTr="00B72D1F">
        <w:trPr>
          <w:trHeight w:val="816"/>
        </w:trPr>
        <w:tc>
          <w:tcPr>
            <w:tcW w:w="692" w:type="dxa"/>
            <w:tcBorders>
              <w:top w:val="single" w:sz="4" w:space="0" w:color="000000"/>
              <w:left w:val="single" w:sz="4" w:space="0" w:color="000000"/>
              <w:bottom w:val="single" w:sz="4" w:space="0" w:color="000000"/>
              <w:right w:val="single" w:sz="4" w:space="0" w:color="000000"/>
            </w:tcBorders>
          </w:tcPr>
          <w:p w:rsidR="00B72D1F" w:rsidRDefault="00B72D1F" w:rsidP="00B72D1F">
            <w:pPr>
              <w:jc w:val="center"/>
              <w:rPr>
                <w:sz w:val="28"/>
                <w:szCs w:val="28"/>
              </w:rPr>
            </w:pPr>
            <w:r>
              <w:rPr>
                <w:sz w:val="28"/>
                <w:szCs w:val="28"/>
              </w:rPr>
              <w:t>2</w:t>
            </w:r>
          </w:p>
        </w:tc>
        <w:tc>
          <w:tcPr>
            <w:tcW w:w="6687" w:type="dxa"/>
            <w:tcBorders>
              <w:top w:val="single" w:sz="4" w:space="0" w:color="000000"/>
              <w:left w:val="single" w:sz="4" w:space="0" w:color="000000"/>
              <w:bottom w:val="single" w:sz="4" w:space="0" w:color="000000"/>
              <w:right w:val="single" w:sz="4" w:space="0" w:color="000000"/>
            </w:tcBorders>
          </w:tcPr>
          <w:p w:rsidR="00B72D1F" w:rsidRDefault="00B72D1F" w:rsidP="00B72D1F">
            <w:pPr>
              <w:jc w:val="both"/>
              <w:rPr>
                <w:sz w:val="28"/>
                <w:szCs w:val="28"/>
              </w:rPr>
            </w:pPr>
            <w:r>
              <w:rPr>
                <w:sz w:val="28"/>
                <w:szCs w:val="28"/>
              </w:rPr>
              <w:t>Про затвердження акта комісії з визначення та відшкодування збитків власникам землі та землекористувачам по вул.Л.Толстого, 52-Д, м.Ніжин</w:t>
            </w:r>
          </w:p>
        </w:tc>
        <w:tc>
          <w:tcPr>
            <w:tcW w:w="3061" w:type="dxa"/>
            <w:tcBorders>
              <w:top w:val="single" w:sz="4" w:space="0" w:color="000000"/>
              <w:left w:val="single" w:sz="4" w:space="0" w:color="000000"/>
              <w:bottom w:val="single" w:sz="4" w:space="0" w:color="000000"/>
              <w:right w:val="single" w:sz="4" w:space="0" w:color="000000"/>
            </w:tcBorders>
          </w:tcPr>
          <w:p w:rsidR="00B72D1F" w:rsidRPr="00554EFC" w:rsidRDefault="00B72D1F" w:rsidP="00B72D1F">
            <w:pPr>
              <w:jc w:val="center"/>
              <w:rPr>
                <w:b/>
                <w:sz w:val="28"/>
                <w:szCs w:val="28"/>
              </w:rPr>
            </w:pPr>
            <w:r>
              <w:rPr>
                <w:b/>
                <w:sz w:val="28"/>
                <w:szCs w:val="28"/>
              </w:rPr>
              <w:t>103</w:t>
            </w:r>
          </w:p>
        </w:tc>
      </w:tr>
      <w:tr w:rsidR="00B72D1F" w:rsidTr="00B72D1F">
        <w:trPr>
          <w:trHeight w:val="1095"/>
        </w:trPr>
        <w:tc>
          <w:tcPr>
            <w:tcW w:w="692" w:type="dxa"/>
            <w:tcBorders>
              <w:top w:val="single" w:sz="4" w:space="0" w:color="000000"/>
              <w:left w:val="single" w:sz="4" w:space="0" w:color="000000"/>
              <w:bottom w:val="single" w:sz="4" w:space="0" w:color="auto"/>
              <w:right w:val="single" w:sz="4" w:space="0" w:color="000000"/>
            </w:tcBorders>
          </w:tcPr>
          <w:p w:rsidR="00B72D1F" w:rsidRDefault="00B72D1F" w:rsidP="00B72D1F">
            <w:pPr>
              <w:jc w:val="center"/>
              <w:rPr>
                <w:sz w:val="28"/>
                <w:szCs w:val="28"/>
              </w:rPr>
            </w:pPr>
            <w:r>
              <w:rPr>
                <w:sz w:val="28"/>
                <w:szCs w:val="28"/>
              </w:rPr>
              <w:t>3</w:t>
            </w:r>
          </w:p>
        </w:tc>
        <w:tc>
          <w:tcPr>
            <w:tcW w:w="6687" w:type="dxa"/>
            <w:tcBorders>
              <w:top w:val="single" w:sz="4" w:space="0" w:color="000000"/>
              <w:left w:val="single" w:sz="4" w:space="0" w:color="000000"/>
              <w:bottom w:val="single" w:sz="4" w:space="0" w:color="auto"/>
              <w:right w:val="single" w:sz="4" w:space="0" w:color="000000"/>
            </w:tcBorders>
          </w:tcPr>
          <w:p w:rsidR="00B72D1F" w:rsidRDefault="00B72D1F" w:rsidP="00B72D1F">
            <w:pPr>
              <w:jc w:val="both"/>
              <w:rPr>
                <w:sz w:val="28"/>
                <w:szCs w:val="28"/>
              </w:rPr>
            </w:pPr>
            <w:r>
              <w:rPr>
                <w:sz w:val="28"/>
                <w:szCs w:val="28"/>
              </w:rPr>
              <w:t>Про затвердження акта комісії з визначення та відшкодування збитків власникам землі та землекористувачам по вул.Коцюбинського, 2-А, м.Ніжин</w:t>
            </w:r>
          </w:p>
        </w:tc>
        <w:tc>
          <w:tcPr>
            <w:tcW w:w="3061" w:type="dxa"/>
            <w:tcBorders>
              <w:top w:val="single" w:sz="4" w:space="0" w:color="000000"/>
              <w:left w:val="single" w:sz="4" w:space="0" w:color="000000"/>
              <w:bottom w:val="single" w:sz="4" w:space="0" w:color="auto"/>
              <w:right w:val="single" w:sz="4" w:space="0" w:color="000000"/>
            </w:tcBorders>
          </w:tcPr>
          <w:p w:rsidR="00B72D1F" w:rsidRPr="00554EFC" w:rsidRDefault="00B72D1F" w:rsidP="00B72D1F">
            <w:pPr>
              <w:jc w:val="center"/>
              <w:rPr>
                <w:b/>
                <w:sz w:val="28"/>
                <w:szCs w:val="28"/>
              </w:rPr>
            </w:pPr>
            <w:r>
              <w:rPr>
                <w:b/>
                <w:sz w:val="28"/>
                <w:szCs w:val="28"/>
              </w:rPr>
              <w:t>104</w:t>
            </w:r>
          </w:p>
        </w:tc>
      </w:tr>
      <w:tr w:rsidR="00B72D1F" w:rsidTr="00B72D1F">
        <w:trPr>
          <w:trHeight w:val="375"/>
        </w:trPr>
        <w:tc>
          <w:tcPr>
            <w:tcW w:w="692" w:type="dxa"/>
            <w:tcBorders>
              <w:top w:val="single" w:sz="4" w:space="0" w:color="auto"/>
              <w:left w:val="single" w:sz="4" w:space="0" w:color="000000"/>
              <w:bottom w:val="single" w:sz="4" w:space="0" w:color="auto"/>
              <w:right w:val="single" w:sz="4" w:space="0" w:color="000000"/>
            </w:tcBorders>
          </w:tcPr>
          <w:p w:rsidR="00B72D1F" w:rsidRDefault="00B72D1F" w:rsidP="00B72D1F">
            <w:pPr>
              <w:jc w:val="center"/>
              <w:rPr>
                <w:sz w:val="28"/>
                <w:szCs w:val="28"/>
              </w:rPr>
            </w:pPr>
            <w:r>
              <w:rPr>
                <w:sz w:val="28"/>
                <w:szCs w:val="28"/>
              </w:rPr>
              <w:t>4</w:t>
            </w:r>
          </w:p>
        </w:tc>
        <w:tc>
          <w:tcPr>
            <w:tcW w:w="6687" w:type="dxa"/>
            <w:tcBorders>
              <w:top w:val="single" w:sz="4" w:space="0" w:color="auto"/>
              <w:left w:val="single" w:sz="4" w:space="0" w:color="000000"/>
              <w:bottom w:val="single" w:sz="4" w:space="0" w:color="auto"/>
              <w:right w:val="single" w:sz="4" w:space="0" w:color="000000"/>
            </w:tcBorders>
          </w:tcPr>
          <w:p w:rsidR="00B72D1F" w:rsidRPr="00C2711E" w:rsidRDefault="00B72D1F" w:rsidP="00B72D1F">
            <w:pPr>
              <w:jc w:val="both"/>
              <w:rPr>
                <w:sz w:val="28"/>
                <w:szCs w:val="28"/>
              </w:rPr>
            </w:pPr>
            <w:r>
              <w:rPr>
                <w:sz w:val="28"/>
                <w:szCs w:val="28"/>
              </w:rPr>
              <w:t>Про затвердження акта комісії з визначення та відшкодування збитків власникам землі та землекористувачам по вул.Шевченка, 47, м.Ніжин</w:t>
            </w:r>
          </w:p>
        </w:tc>
        <w:tc>
          <w:tcPr>
            <w:tcW w:w="3061" w:type="dxa"/>
            <w:tcBorders>
              <w:top w:val="single" w:sz="4" w:space="0" w:color="auto"/>
              <w:left w:val="single" w:sz="4" w:space="0" w:color="000000"/>
              <w:bottom w:val="single" w:sz="4" w:space="0" w:color="auto"/>
              <w:right w:val="single" w:sz="4" w:space="0" w:color="000000"/>
            </w:tcBorders>
          </w:tcPr>
          <w:p w:rsidR="00B72D1F" w:rsidRPr="00554EFC" w:rsidRDefault="00B72D1F" w:rsidP="00B72D1F">
            <w:pPr>
              <w:jc w:val="center"/>
              <w:rPr>
                <w:b/>
                <w:sz w:val="28"/>
                <w:szCs w:val="28"/>
              </w:rPr>
            </w:pPr>
            <w:r>
              <w:rPr>
                <w:b/>
                <w:sz w:val="28"/>
                <w:szCs w:val="28"/>
              </w:rPr>
              <w:t>105</w:t>
            </w:r>
          </w:p>
        </w:tc>
      </w:tr>
      <w:tr w:rsidR="00B72D1F" w:rsidTr="00B72D1F">
        <w:trPr>
          <w:trHeight w:val="435"/>
        </w:trPr>
        <w:tc>
          <w:tcPr>
            <w:tcW w:w="692" w:type="dxa"/>
            <w:tcBorders>
              <w:top w:val="single" w:sz="4" w:space="0" w:color="auto"/>
              <w:left w:val="single" w:sz="4" w:space="0" w:color="000000"/>
              <w:bottom w:val="single" w:sz="4" w:space="0" w:color="000000"/>
              <w:right w:val="single" w:sz="4" w:space="0" w:color="000000"/>
            </w:tcBorders>
          </w:tcPr>
          <w:p w:rsidR="00B72D1F" w:rsidRDefault="00B72D1F" w:rsidP="00B72D1F">
            <w:pPr>
              <w:jc w:val="center"/>
              <w:rPr>
                <w:sz w:val="28"/>
                <w:szCs w:val="28"/>
              </w:rPr>
            </w:pPr>
            <w:r>
              <w:rPr>
                <w:sz w:val="28"/>
                <w:szCs w:val="28"/>
              </w:rPr>
              <w:t>5</w:t>
            </w:r>
          </w:p>
        </w:tc>
        <w:tc>
          <w:tcPr>
            <w:tcW w:w="6687" w:type="dxa"/>
            <w:tcBorders>
              <w:top w:val="single" w:sz="4" w:space="0" w:color="auto"/>
              <w:left w:val="single" w:sz="4" w:space="0" w:color="000000"/>
              <w:bottom w:val="single" w:sz="4" w:space="0" w:color="000000"/>
              <w:right w:val="single" w:sz="4" w:space="0" w:color="000000"/>
            </w:tcBorders>
          </w:tcPr>
          <w:p w:rsidR="00B72D1F" w:rsidRPr="007D05F9" w:rsidRDefault="00B72D1F" w:rsidP="00B72D1F">
            <w:pPr>
              <w:jc w:val="both"/>
              <w:rPr>
                <w:sz w:val="28"/>
                <w:szCs w:val="28"/>
              </w:rPr>
            </w:pPr>
            <w:r>
              <w:rPr>
                <w:sz w:val="28"/>
                <w:szCs w:val="28"/>
              </w:rPr>
              <w:t>Про видалення зелених насаджень на території м.Ніжина</w:t>
            </w:r>
          </w:p>
        </w:tc>
        <w:tc>
          <w:tcPr>
            <w:tcW w:w="3061" w:type="dxa"/>
            <w:tcBorders>
              <w:top w:val="single" w:sz="4" w:space="0" w:color="auto"/>
              <w:left w:val="single" w:sz="4" w:space="0" w:color="000000"/>
              <w:bottom w:val="single" w:sz="4" w:space="0" w:color="000000"/>
              <w:right w:val="single" w:sz="4" w:space="0" w:color="000000"/>
            </w:tcBorders>
          </w:tcPr>
          <w:p w:rsidR="00B72D1F" w:rsidRPr="00554EFC" w:rsidRDefault="00B72D1F" w:rsidP="00B72D1F">
            <w:pPr>
              <w:jc w:val="center"/>
              <w:rPr>
                <w:b/>
                <w:sz w:val="28"/>
                <w:szCs w:val="28"/>
              </w:rPr>
            </w:pPr>
            <w:r>
              <w:rPr>
                <w:b/>
                <w:sz w:val="28"/>
                <w:szCs w:val="28"/>
              </w:rPr>
              <w:t>106</w:t>
            </w:r>
          </w:p>
        </w:tc>
      </w:tr>
      <w:tr w:rsidR="00B72D1F" w:rsidTr="00B72D1F">
        <w:trPr>
          <w:trHeight w:val="403"/>
        </w:trPr>
        <w:tc>
          <w:tcPr>
            <w:tcW w:w="692" w:type="dxa"/>
            <w:tcBorders>
              <w:top w:val="single" w:sz="4" w:space="0" w:color="000000"/>
              <w:left w:val="single" w:sz="4" w:space="0" w:color="000000"/>
              <w:bottom w:val="single" w:sz="4" w:space="0" w:color="000000"/>
              <w:right w:val="single" w:sz="4" w:space="0" w:color="auto"/>
            </w:tcBorders>
          </w:tcPr>
          <w:p w:rsidR="00B72D1F" w:rsidRDefault="00B72D1F" w:rsidP="00B72D1F">
            <w:pPr>
              <w:jc w:val="center"/>
              <w:rPr>
                <w:sz w:val="28"/>
                <w:szCs w:val="28"/>
              </w:rPr>
            </w:pPr>
            <w:r>
              <w:rPr>
                <w:sz w:val="28"/>
                <w:szCs w:val="28"/>
              </w:rPr>
              <w:t>6</w:t>
            </w:r>
          </w:p>
        </w:tc>
        <w:tc>
          <w:tcPr>
            <w:tcW w:w="6687" w:type="dxa"/>
            <w:tcBorders>
              <w:top w:val="single" w:sz="4" w:space="0" w:color="000000"/>
              <w:left w:val="single" w:sz="4" w:space="0" w:color="auto"/>
              <w:bottom w:val="single" w:sz="4" w:space="0" w:color="000000"/>
              <w:right w:val="single" w:sz="4" w:space="0" w:color="auto"/>
            </w:tcBorders>
          </w:tcPr>
          <w:p w:rsidR="00B72D1F" w:rsidRDefault="00B72D1F" w:rsidP="00B72D1F">
            <w:pPr>
              <w:jc w:val="both"/>
              <w:rPr>
                <w:sz w:val="28"/>
                <w:szCs w:val="28"/>
              </w:rPr>
            </w:pPr>
            <w:r>
              <w:rPr>
                <w:sz w:val="28"/>
                <w:szCs w:val="28"/>
              </w:rPr>
              <w:t>Про внесення змін до рішення виконавчого комітету</w:t>
            </w:r>
          </w:p>
          <w:p w:rsidR="00B72D1F" w:rsidRDefault="00B72D1F" w:rsidP="00B72D1F">
            <w:pPr>
              <w:jc w:val="both"/>
              <w:rPr>
                <w:sz w:val="28"/>
                <w:szCs w:val="28"/>
              </w:rPr>
            </w:pPr>
            <w:r>
              <w:rPr>
                <w:sz w:val="28"/>
                <w:szCs w:val="28"/>
              </w:rPr>
              <w:t>Ніжинської міської ради від 11 травня 2017 р. № 95</w:t>
            </w:r>
          </w:p>
          <w:p w:rsidR="00B72D1F" w:rsidRDefault="00B72D1F" w:rsidP="00B72D1F">
            <w:pPr>
              <w:jc w:val="both"/>
              <w:rPr>
                <w:sz w:val="28"/>
                <w:szCs w:val="28"/>
              </w:rPr>
            </w:pPr>
            <w:r>
              <w:rPr>
                <w:sz w:val="28"/>
                <w:szCs w:val="28"/>
              </w:rPr>
              <w:t>«Про реєстрацію гуртожитків та дозвіл на переобладнання в гуртожитку»</w:t>
            </w:r>
          </w:p>
          <w:p w:rsidR="00B72D1F" w:rsidRPr="007D05F9" w:rsidRDefault="00B72D1F" w:rsidP="00B72D1F">
            <w:pPr>
              <w:jc w:val="both"/>
              <w:rPr>
                <w:sz w:val="28"/>
                <w:szCs w:val="28"/>
              </w:rPr>
            </w:pPr>
          </w:p>
        </w:tc>
        <w:tc>
          <w:tcPr>
            <w:tcW w:w="3061" w:type="dxa"/>
            <w:tcBorders>
              <w:top w:val="single" w:sz="4" w:space="0" w:color="000000"/>
              <w:left w:val="single" w:sz="4" w:space="0" w:color="auto"/>
              <w:bottom w:val="single" w:sz="4" w:space="0" w:color="000000"/>
              <w:right w:val="single" w:sz="4" w:space="0" w:color="000000"/>
            </w:tcBorders>
          </w:tcPr>
          <w:p w:rsidR="00B72D1F" w:rsidRPr="00554EFC" w:rsidRDefault="00B72D1F" w:rsidP="00B72D1F">
            <w:pPr>
              <w:jc w:val="center"/>
              <w:rPr>
                <w:b/>
                <w:sz w:val="28"/>
                <w:szCs w:val="28"/>
              </w:rPr>
            </w:pPr>
            <w:r>
              <w:rPr>
                <w:b/>
                <w:sz w:val="28"/>
                <w:szCs w:val="28"/>
              </w:rPr>
              <w:t>107</w:t>
            </w:r>
          </w:p>
        </w:tc>
      </w:tr>
      <w:tr w:rsidR="00B72D1F" w:rsidTr="00B72D1F">
        <w:trPr>
          <w:trHeight w:val="816"/>
        </w:trPr>
        <w:tc>
          <w:tcPr>
            <w:tcW w:w="692" w:type="dxa"/>
            <w:tcBorders>
              <w:top w:val="single" w:sz="4" w:space="0" w:color="000000"/>
              <w:left w:val="single" w:sz="4" w:space="0" w:color="000000"/>
              <w:bottom w:val="single" w:sz="4" w:space="0" w:color="000000"/>
              <w:right w:val="single" w:sz="4" w:space="0" w:color="auto"/>
            </w:tcBorders>
          </w:tcPr>
          <w:p w:rsidR="00B72D1F" w:rsidRPr="00E81961" w:rsidRDefault="00B72D1F" w:rsidP="00B72D1F">
            <w:pPr>
              <w:jc w:val="center"/>
              <w:rPr>
                <w:sz w:val="28"/>
                <w:szCs w:val="28"/>
              </w:rPr>
            </w:pPr>
            <w:r>
              <w:rPr>
                <w:sz w:val="28"/>
                <w:szCs w:val="28"/>
              </w:rPr>
              <w:t>7</w:t>
            </w:r>
          </w:p>
        </w:tc>
        <w:tc>
          <w:tcPr>
            <w:tcW w:w="6687" w:type="dxa"/>
            <w:tcBorders>
              <w:top w:val="single" w:sz="4" w:space="0" w:color="000000"/>
              <w:left w:val="single" w:sz="4" w:space="0" w:color="auto"/>
              <w:bottom w:val="single" w:sz="4" w:space="0" w:color="000000"/>
              <w:right w:val="single" w:sz="4" w:space="0" w:color="auto"/>
            </w:tcBorders>
          </w:tcPr>
          <w:p w:rsidR="00B72D1F" w:rsidRPr="007D05F9" w:rsidRDefault="00B72D1F" w:rsidP="00B72D1F">
            <w:pPr>
              <w:jc w:val="both"/>
              <w:rPr>
                <w:sz w:val="28"/>
                <w:szCs w:val="28"/>
              </w:rPr>
            </w:pPr>
            <w:r>
              <w:rPr>
                <w:sz w:val="28"/>
                <w:szCs w:val="28"/>
              </w:rPr>
              <w:t xml:space="preserve">Про затвердження висновку незалежної оцінки про вартість об’єкту міської комунальної власності    </w:t>
            </w:r>
          </w:p>
          <w:p w:rsidR="00B72D1F" w:rsidRPr="007D05F9" w:rsidRDefault="00B72D1F" w:rsidP="00B72D1F">
            <w:pPr>
              <w:jc w:val="both"/>
              <w:rPr>
                <w:sz w:val="28"/>
                <w:szCs w:val="28"/>
              </w:rPr>
            </w:pPr>
          </w:p>
        </w:tc>
        <w:tc>
          <w:tcPr>
            <w:tcW w:w="3061" w:type="dxa"/>
            <w:tcBorders>
              <w:top w:val="single" w:sz="4" w:space="0" w:color="000000"/>
              <w:left w:val="single" w:sz="4" w:space="0" w:color="auto"/>
              <w:bottom w:val="single" w:sz="4" w:space="0" w:color="000000"/>
              <w:right w:val="single" w:sz="4" w:space="0" w:color="000000"/>
            </w:tcBorders>
          </w:tcPr>
          <w:p w:rsidR="00B72D1F" w:rsidRPr="00554EFC" w:rsidRDefault="00B72D1F" w:rsidP="00B72D1F">
            <w:pPr>
              <w:jc w:val="center"/>
              <w:rPr>
                <w:b/>
                <w:sz w:val="28"/>
                <w:szCs w:val="28"/>
              </w:rPr>
            </w:pPr>
            <w:r>
              <w:rPr>
                <w:b/>
                <w:sz w:val="28"/>
                <w:szCs w:val="28"/>
              </w:rPr>
              <w:t>108</w:t>
            </w:r>
          </w:p>
        </w:tc>
      </w:tr>
      <w:tr w:rsidR="00B72D1F" w:rsidRPr="005B05BC" w:rsidTr="00B72D1F">
        <w:trPr>
          <w:trHeight w:val="816"/>
        </w:trPr>
        <w:tc>
          <w:tcPr>
            <w:tcW w:w="692" w:type="dxa"/>
            <w:tcBorders>
              <w:top w:val="single" w:sz="4" w:space="0" w:color="000000"/>
              <w:left w:val="single" w:sz="4" w:space="0" w:color="000000"/>
              <w:bottom w:val="single" w:sz="4" w:space="0" w:color="000000"/>
              <w:right w:val="single" w:sz="4" w:space="0" w:color="000000"/>
            </w:tcBorders>
          </w:tcPr>
          <w:p w:rsidR="00B72D1F" w:rsidRDefault="00B72D1F" w:rsidP="00B72D1F">
            <w:pPr>
              <w:jc w:val="center"/>
              <w:rPr>
                <w:sz w:val="28"/>
                <w:szCs w:val="28"/>
              </w:rPr>
            </w:pPr>
            <w:r>
              <w:rPr>
                <w:sz w:val="28"/>
                <w:szCs w:val="28"/>
              </w:rPr>
              <w:t>8</w:t>
            </w:r>
          </w:p>
        </w:tc>
        <w:tc>
          <w:tcPr>
            <w:tcW w:w="6687" w:type="dxa"/>
            <w:tcBorders>
              <w:top w:val="single" w:sz="4" w:space="0" w:color="000000"/>
              <w:left w:val="single" w:sz="4" w:space="0" w:color="000000"/>
              <w:bottom w:val="single" w:sz="4" w:space="0" w:color="000000"/>
              <w:right w:val="single" w:sz="4" w:space="0" w:color="000000"/>
            </w:tcBorders>
          </w:tcPr>
          <w:p w:rsidR="00B72D1F" w:rsidRPr="00ED7F69" w:rsidRDefault="00B72D1F" w:rsidP="00B72D1F">
            <w:pPr>
              <w:pStyle w:val="3"/>
              <w:rPr>
                <w:szCs w:val="28"/>
              </w:rPr>
            </w:pPr>
            <w:r w:rsidRPr="00ED7F69">
              <w:rPr>
                <w:szCs w:val="28"/>
              </w:rPr>
              <w:t>Про заходи щодо попередження загибелі людей на водних об’єктах міста</w:t>
            </w:r>
          </w:p>
        </w:tc>
        <w:tc>
          <w:tcPr>
            <w:tcW w:w="3061" w:type="dxa"/>
            <w:tcBorders>
              <w:top w:val="single" w:sz="4" w:space="0" w:color="000000"/>
              <w:left w:val="single" w:sz="4" w:space="0" w:color="000000"/>
              <w:bottom w:val="single" w:sz="4" w:space="0" w:color="000000"/>
              <w:right w:val="single" w:sz="4" w:space="0" w:color="000000"/>
            </w:tcBorders>
          </w:tcPr>
          <w:p w:rsidR="00B72D1F" w:rsidRPr="00554EFC" w:rsidRDefault="00B72D1F" w:rsidP="00B72D1F">
            <w:pPr>
              <w:jc w:val="center"/>
              <w:rPr>
                <w:b/>
                <w:sz w:val="28"/>
                <w:szCs w:val="28"/>
              </w:rPr>
            </w:pPr>
            <w:r w:rsidRPr="00554EFC">
              <w:rPr>
                <w:b/>
                <w:sz w:val="28"/>
                <w:szCs w:val="28"/>
              </w:rPr>
              <w:t>10</w:t>
            </w:r>
            <w:r>
              <w:rPr>
                <w:b/>
                <w:sz w:val="28"/>
                <w:szCs w:val="28"/>
              </w:rPr>
              <w:t>9</w:t>
            </w:r>
          </w:p>
        </w:tc>
      </w:tr>
      <w:tr w:rsidR="00B72D1F" w:rsidRPr="00F05D94" w:rsidTr="00B72D1F">
        <w:trPr>
          <w:trHeight w:val="405"/>
        </w:trPr>
        <w:tc>
          <w:tcPr>
            <w:tcW w:w="692" w:type="dxa"/>
            <w:tcBorders>
              <w:top w:val="single" w:sz="4" w:space="0" w:color="000000"/>
              <w:left w:val="single" w:sz="4" w:space="0" w:color="000000"/>
              <w:bottom w:val="single" w:sz="4" w:space="0" w:color="auto"/>
              <w:right w:val="single" w:sz="4" w:space="0" w:color="000000"/>
            </w:tcBorders>
          </w:tcPr>
          <w:p w:rsidR="00B72D1F" w:rsidRDefault="00B72D1F" w:rsidP="00B72D1F">
            <w:pPr>
              <w:jc w:val="center"/>
              <w:rPr>
                <w:sz w:val="28"/>
                <w:szCs w:val="28"/>
              </w:rPr>
            </w:pPr>
            <w:r>
              <w:rPr>
                <w:sz w:val="28"/>
                <w:szCs w:val="28"/>
              </w:rPr>
              <w:lastRenderedPageBreak/>
              <w:t>9</w:t>
            </w:r>
          </w:p>
        </w:tc>
        <w:tc>
          <w:tcPr>
            <w:tcW w:w="6687" w:type="dxa"/>
            <w:tcBorders>
              <w:top w:val="single" w:sz="4" w:space="0" w:color="000000"/>
              <w:left w:val="single" w:sz="4" w:space="0" w:color="000000"/>
              <w:bottom w:val="single" w:sz="4" w:space="0" w:color="auto"/>
              <w:right w:val="single" w:sz="4" w:space="0" w:color="000000"/>
            </w:tcBorders>
          </w:tcPr>
          <w:p w:rsidR="00B72D1F" w:rsidRPr="00C2711E" w:rsidRDefault="00B72D1F" w:rsidP="00B72D1F">
            <w:pPr>
              <w:jc w:val="both"/>
              <w:rPr>
                <w:sz w:val="28"/>
                <w:szCs w:val="28"/>
              </w:rPr>
            </w:pPr>
            <w:r>
              <w:rPr>
                <w:sz w:val="28"/>
                <w:szCs w:val="28"/>
                <w:lang w:val="en-US"/>
              </w:rPr>
              <w:t>Про надання матеріальної допомоги</w:t>
            </w:r>
          </w:p>
        </w:tc>
        <w:tc>
          <w:tcPr>
            <w:tcW w:w="3061" w:type="dxa"/>
            <w:tcBorders>
              <w:top w:val="single" w:sz="4" w:space="0" w:color="000000"/>
              <w:left w:val="single" w:sz="4" w:space="0" w:color="000000"/>
              <w:bottom w:val="single" w:sz="4" w:space="0" w:color="auto"/>
              <w:right w:val="single" w:sz="4" w:space="0" w:color="000000"/>
            </w:tcBorders>
          </w:tcPr>
          <w:p w:rsidR="00B72D1F" w:rsidRPr="00554EFC" w:rsidRDefault="00B72D1F" w:rsidP="00B72D1F">
            <w:pPr>
              <w:jc w:val="center"/>
              <w:rPr>
                <w:b/>
                <w:sz w:val="28"/>
                <w:szCs w:val="28"/>
              </w:rPr>
            </w:pPr>
            <w:r w:rsidRPr="00554EFC">
              <w:rPr>
                <w:b/>
                <w:sz w:val="28"/>
                <w:szCs w:val="28"/>
              </w:rPr>
              <w:t>110</w:t>
            </w:r>
          </w:p>
        </w:tc>
      </w:tr>
      <w:tr w:rsidR="00B72D1F" w:rsidRPr="00F05D94" w:rsidTr="00B72D1F">
        <w:trPr>
          <w:trHeight w:val="690"/>
        </w:trPr>
        <w:tc>
          <w:tcPr>
            <w:tcW w:w="692" w:type="dxa"/>
            <w:tcBorders>
              <w:top w:val="single" w:sz="4" w:space="0" w:color="auto"/>
              <w:left w:val="single" w:sz="4" w:space="0" w:color="000000"/>
              <w:bottom w:val="single" w:sz="4" w:space="0" w:color="auto"/>
              <w:right w:val="single" w:sz="4" w:space="0" w:color="000000"/>
            </w:tcBorders>
          </w:tcPr>
          <w:p w:rsidR="00B72D1F" w:rsidRDefault="00B72D1F" w:rsidP="00B72D1F">
            <w:pPr>
              <w:jc w:val="center"/>
              <w:rPr>
                <w:sz w:val="28"/>
                <w:szCs w:val="28"/>
              </w:rPr>
            </w:pPr>
            <w:r>
              <w:rPr>
                <w:sz w:val="28"/>
                <w:szCs w:val="28"/>
              </w:rPr>
              <w:t>10</w:t>
            </w:r>
          </w:p>
        </w:tc>
        <w:tc>
          <w:tcPr>
            <w:tcW w:w="6687" w:type="dxa"/>
            <w:tcBorders>
              <w:top w:val="single" w:sz="4" w:space="0" w:color="auto"/>
              <w:left w:val="single" w:sz="4" w:space="0" w:color="000000"/>
              <w:bottom w:val="single" w:sz="4" w:space="0" w:color="auto"/>
              <w:right w:val="single" w:sz="4" w:space="0" w:color="000000"/>
            </w:tcBorders>
          </w:tcPr>
          <w:p w:rsidR="00B72D1F" w:rsidRDefault="00B72D1F" w:rsidP="00B72D1F">
            <w:pPr>
              <w:jc w:val="both"/>
              <w:rPr>
                <w:sz w:val="28"/>
                <w:szCs w:val="28"/>
              </w:rPr>
            </w:pPr>
            <w:r>
              <w:rPr>
                <w:sz w:val="28"/>
                <w:szCs w:val="28"/>
              </w:rPr>
              <w:t>Про розгляд клопотання про присвоєння почесного звання «Заслужений працівник освіти України» Алєксєєнко Світлані Геннадіївні</w:t>
            </w:r>
          </w:p>
        </w:tc>
        <w:tc>
          <w:tcPr>
            <w:tcW w:w="3061" w:type="dxa"/>
            <w:tcBorders>
              <w:top w:val="single" w:sz="4" w:space="0" w:color="auto"/>
              <w:left w:val="single" w:sz="4" w:space="0" w:color="000000"/>
              <w:bottom w:val="single" w:sz="4" w:space="0" w:color="auto"/>
              <w:right w:val="single" w:sz="4" w:space="0" w:color="000000"/>
            </w:tcBorders>
          </w:tcPr>
          <w:p w:rsidR="00B72D1F" w:rsidRPr="00554EFC" w:rsidRDefault="00B72D1F" w:rsidP="00B72D1F">
            <w:pPr>
              <w:jc w:val="center"/>
              <w:rPr>
                <w:b/>
                <w:sz w:val="28"/>
                <w:szCs w:val="28"/>
              </w:rPr>
            </w:pPr>
            <w:r w:rsidRPr="00554EFC">
              <w:rPr>
                <w:b/>
                <w:sz w:val="28"/>
                <w:szCs w:val="28"/>
              </w:rPr>
              <w:t>Пр.</w:t>
            </w:r>
            <w:r>
              <w:rPr>
                <w:b/>
                <w:sz w:val="28"/>
                <w:szCs w:val="28"/>
              </w:rPr>
              <w:t>71</w:t>
            </w:r>
          </w:p>
        </w:tc>
      </w:tr>
      <w:tr w:rsidR="00B72D1F" w:rsidRPr="00F05D94" w:rsidTr="00B72D1F">
        <w:trPr>
          <w:trHeight w:val="435"/>
        </w:trPr>
        <w:tc>
          <w:tcPr>
            <w:tcW w:w="692" w:type="dxa"/>
            <w:tcBorders>
              <w:top w:val="single" w:sz="4" w:space="0" w:color="auto"/>
              <w:left w:val="single" w:sz="4" w:space="0" w:color="000000"/>
              <w:bottom w:val="single" w:sz="4" w:space="0" w:color="auto"/>
              <w:right w:val="single" w:sz="4" w:space="0" w:color="000000"/>
            </w:tcBorders>
          </w:tcPr>
          <w:p w:rsidR="00B72D1F" w:rsidRDefault="00B72D1F" w:rsidP="00B72D1F">
            <w:pPr>
              <w:jc w:val="center"/>
              <w:rPr>
                <w:sz w:val="28"/>
                <w:szCs w:val="28"/>
              </w:rPr>
            </w:pPr>
            <w:r>
              <w:rPr>
                <w:sz w:val="28"/>
                <w:szCs w:val="28"/>
              </w:rPr>
              <w:t>11</w:t>
            </w:r>
          </w:p>
        </w:tc>
        <w:tc>
          <w:tcPr>
            <w:tcW w:w="6687" w:type="dxa"/>
            <w:tcBorders>
              <w:top w:val="single" w:sz="4" w:space="0" w:color="auto"/>
              <w:left w:val="single" w:sz="4" w:space="0" w:color="000000"/>
              <w:bottom w:val="single" w:sz="4" w:space="0" w:color="auto"/>
              <w:right w:val="single" w:sz="4" w:space="0" w:color="000000"/>
            </w:tcBorders>
          </w:tcPr>
          <w:p w:rsidR="00B72D1F" w:rsidRDefault="00B72D1F" w:rsidP="00B72D1F">
            <w:pPr>
              <w:jc w:val="both"/>
              <w:rPr>
                <w:sz w:val="28"/>
                <w:szCs w:val="28"/>
              </w:rPr>
            </w:pPr>
            <w:r>
              <w:rPr>
                <w:sz w:val="28"/>
                <w:szCs w:val="28"/>
              </w:rPr>
              <w:t>Про розгляд листа громадської організації «Клуб «АртМодельСтудія» щодо надання приміщення міського Будинку культури для проведення заходу</w:t>
            </w:r>
          </w:p>
        </w:tc>
        <w:tc>
          <w:tcPr>
            <w:tcW w:w="3061" w:type="dxa"/>
            <w:tcBorders>
              <w:top w:val="single" w:sz="4" w:space="0" w:color="auto"/>
              <w:left w:val="single" w:sz="4" w:space="0" w:color="000000"/>
              <w:bottom w:val="single" w:sz="4" w:space="0" w:color="auto"/>
              <w:right w:val="single" w:sz="4" w:space="0" w:color="000000"/>
            </w:tcBorders>
          </w:tcPr>
          <w:p w:rsidR="00B72D1F" w:rsidRPr="00554EFC" w:rsidRDefault="00B72D1F" w:rsidP="00B72D1F">
            <w:pPr>
              <w:jc w:val="center"/>
              <w:rPr>
                <w:b/>
                <w:sz w:val="28"/>
                <w:szCs w:val="28"/>
              </w:rPr>
            </w:pPr>
            <w:r w:rsidRPr="00554EFC">
              <w:rPr>
                <w:b/>
                <w:sz w:val="28"/>
                <w:szCs w:val="28"/>
              </w:rPr>
              <w:t>Пр.</w:t>
            </w:r>
            <w:r>
              <w:rPr>
                <w:b/>
                <w:sz w:val="28"/>
                <w:szCs w:val="28"/>
              </w:rPr>
              <w:t>72</w:t>
            </w:r>
          </w:p>
        </w:tc>
      </w:tr>
      <w:tr w:rsidR="00B72D1F" w:rsidRPr="00F05D94" w:rsidTr="00B72D1F">
        <w:trPr>
          <w:trHeight w:val="450"/>
        </w:trPr>
        <w:tc>
          <w:tcPr>
            <w:tcW w:w="692" w:type="dxa"/>
            <w:tcBorders>
              <w:top w:val="single" w:sz="4" w:space="0" w:color="auto"/>
              <w:left w:val="single" w:sz="4" w:space="0" w:color="000000"/>
              <w:bottom w:val="single" w:sz="4" w:space="0" w:color="auto"/>
              <w:right w:val="single" w:sz="4" w:space="0" w:color="000000"/>
            </w:tcBorders>
          </w:tcPr>
          <w:p w:rsidR="00B72D1F" w:rsidRDefault="00B72D1F" w:rsidP="00B72D1F">
            <w:pPr>
              <w:jc w:val="center"/>
              <w:rPr>
                <w:sz w:val="28"/>
                <w:szCs w:val="28"/>
              </w:rPr>
            </w:pPr>
            <w:r>
              <w:rPr>
                <w:sz w:val="28"/>
                <w:szCs w:val="28"/>
              </w:rPr>
              <w:t>12</w:t>
            </w:r>
          </w:p>
        </w:tc>
        <w:tc>
          <w:tcPr>
            <w:tcW w:w="6687" w:type="dxa"/>
            <w:tcBorders>
              <w:top w:val="single" w:sz="4" w:space="0" w:color="auto"/>
              <w:left w:val="single" w:sz="4" w:space="0" w:color="000000"/>
              <w:bottom w:val="single" w:sz="4" w:space="0" w:color="auto"/>
              <w:right w:val="single" w:sz="4" w:space="0" w:color="000000"/>
            </w:tcBorders>
          </w:tcPr>
          <w:p w:rsidR="00B72D1F" w:rsidRDefault="00B72D1F" w:rsidP="00B72D1F">
            <w:pPr>
              <w:jc w:val="both"/>
              <w:rPr>
                <w:sz w:val="28"/>
                <w:szCs w:val="28"/>
              </w:rPr>
            </w:pPr>
            <w:r>
              <w:rPr>
                <w:sz w:val="28"/>
                <w:szCs w:val="28"/>
              </w:rPr>
              <w:t>Про розпорядження, видані міським головою за період з 12.05.2017р. по 18.05.2017р.</w:t>
            </w:r>
          </w:p>
        </w:tc>
        <w:tc>
          <w:tcPr>
            <w:tcW w:w="3061" w:type="dxa"/>
            <w:tcBorders>
              <w:top w:val="single" w:sz="4" w:space="0" w:color="auto"/>
              <w:left w:val="single" w:sz="4" w:space="0" w:color="000000"/>
              <w:bottom w:val="single" w:sz="4" w:space="0" w:color="auto"/>
              <w:right w:val="single" w:sz="4" w:space="0" w:color="000000"/>
            </w:tcBorders>
          </w:tcPr>
          <w:p w:rsidR="00B72D1F" w:rsidRPr="005723A4" w:rsidRDefault="00B72D1F" w:rsidP="00B72D1F">
            <w:pPr>
              <w:jc w:val="center"/>
              <w:rPr>
                <w:sz w:val="28"/>
                <w:szCs w:val="28"/>
              </w:rPr>
            </w:pPr>
            <w:r w:rsidRPr="00554EFC">
              <w:rPr>
                <w:b/>
                <w:sz w:val="28"/>
                <w:szCs w:val="28"/>
              </w:rPr>
              <w:t>Пр.</w:t>
            </w:r>
            <w:r>
              <w:rPr>
                <w:b/>
                <w:sz w:val="28"/>
                <w:szCs w:val="28"/>
              </w:rPr>
              <w:t>73</w:t>
            </w:r>
          </w:p>
        </w:tc>
      </w:tr>
      <w:tr w:rsidR="00B72D1F" w:rsidRPr="00F05D94" w:rsidTr="00B72D1F">
        <w:trPr>
          <w:trHeight w:val="345"/>
        </w:trPr>
        <w:tc>
          <w:tcPr>
            <w:tcW w:w="692" w:type="dxa"/>
            <w:tcBorders>
              <w:top w:val="single" w:sz="4" w:space="0" w:color="auto"/>
              <w:left w:val="single" w:sz="4" w:space="0" w:color="000000"/>
              <w:bottom w:val="single" w:sz="4" w:space="0" w:color="auto"/>
              <w:right w:val="single" w:sz="4" w:space="0" w:color="000000"/>
            </w:tcBorders>
          </w:tcPr>
          <w:p w:rsidR="00B72D1F" w:rsidRDefault="00B72D1F" w:rsidP="00B72D1F">
            <w:pPr>
              <w:jc w:val="center"/>
              <w:rPr>
                <w:sz w:val="28"/>
                <w:szCs w:val="28"/>
              </w:rPr>
            </w:pPr>
          </w:p>
        </w:tc>
        <w:tc>
          <w:tcPr>
            <w:tcW w:w="6687" w:type="dxa"/>
            <w:tcBorders>
              <w:top w:val="single" w:sz="4" w:space="0" w:color="auto"/>
              <w:left w:val="single" w:sz="4" w:space="0" w:color="000000"/>
              <w:bottom w:val="single" w:sz="4" w:space="0" w:color="auto"/>
              <w:right w:val="single" w:sz="4" w:space="0" w:color="000000"/>
            </w:tcBorders>
          </w:tcPr>
          <w:p w:rsidR="00B72D1F" w:rsidRDefault="00B72D1F" w:rsidP="00B72D1F">
            <w:pPr>
              <w:jc w:val="both"/>
              <w:rPr>
                <w:sz w:val="28"/>
                <w:szCs w:val="28"/>
              </w:rPr>
            </w:pPr>
          </w:p>
        </w:tc>
        <w:tc>
          <w:tcPr>
            <w:tcW w:w="3061" w:type="dxa"/>
            <w:tcBorders>
              <w:top w:val="single" w:sz="4" w:space="0" w:color="auto"/>
              <w:left w:val="single" w:sz="4" w:space="0" w:color="000000"/>
              <w:bottom w:val="single" w:sz="4" w:space="0" w:color="auto"/>
              <w:right w:val="single" w:sz="4" w:space="0" w:color="000000"/>
            </w:tcBorders>
          </w:tcPr>
          <w:p w:rsidR="00B72D1F" w:rsidRDefault="00B72D1F" w:rsidP="00B72D1F">
            <w:pPr>
              <w:rPr>
                <w:sz w:val="28"/>
                <w:szCs w:val="28"/>
              </w:rPr>
            </w:pPr>
          </w:p>
        </w:tc>
      </w:tr>
    </w:tbl>
    <w:p w:rsidR="00FC0A71" w:rsidRPr="00BC048B" w:rsidRDefault="00FC0A71" w:rsidP="00BC048B">
      <w:pPr>
        <w:jc w:val="both"/>
        <w:rPr>
          <w:sz w:val="28"/>
          <w:szCs w:val="28"/>
          <w:lang w:val="en-U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
        <w:gridCol w:w="513"/>
        <w:gridCol w:w="1614"/>
        <w:gridCol w:w="1547"/>
        <w:gridCol w:w="4697"/>
        <w:gridCol w:w="1623"/>
        <w:gridCol w:w="320"/>
      </w:tblGrid>
      <w:tr w:rsidR="00BC048B" w:rsidTr="0008747E">
        <w:tc>
          <w:tcPr>
            <w:tcW w:w="10490" w:type="dxa"/>
            <w:gridSpan w:val="7"/>
            <w:tcBorders>
              <w:top w:val="single" w:sz="4" w:space="0" w:color="auto"/>
              <w:left w:val="single" w:sz="4" w:space="0" w:color="auto"/>
              <w:bottom w:val="single" w:sz="4" w:space="0" w:color="auto"/>
              <w:right w:val="single" w:sz="4" w:space="0" w:color="auto"/>
            </w:tcBorders>
          </w:tcPr>
          <w:p w:rsidR="00BC048B" w:rsidRDefault="00BC048B" w:rsidP="00BC048B">
            <w:pPr>
              <w:jc w:val="center"/>
              <w:rPr>
                <w:b/>
                <w:sz w:val="28"/>
                <w:szCs w:val="28"/>
                <w:lang w:val="uk-UA"/>
              </w:rPr>
            </w:pPr>
            <w:r>
              <w:rPr>
                <w:b/>
                <w:sz w:val="28"/>
                <w:szCs w:val="28"/>
                <w:lang w:val="uk-UA"/>
              </w:rPr>
              <w:t>Засідання виконавчого комітету від 25.05. 2017 року</w:t>
            </w:r>
          </w:p>
        </w:tc>
      </w:tr>
      <w:tr w:rsidR="00BC048B" w:rsidTr="0008747E">
        <w:tc>
          <w:tcPr>
            <w:tcW w:w="709"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rPr>
                <w:b/>
                <w:sz w:val="28"/>
                <w:szCs w:val="28"/>
                <w:lang w:val="uk-UA"/>
              </w:rPr>
            </w:pPr>
            <w:r>
              <w:rPr>
                <w:b/>
                <w:sz w:val="28"/>
                <w:szCs w:val="28"/>
                <w:lang w:val="uk-UA"/>
              </w:rPr>
              <w:t>№ п\п</w:t>
            </w:r>
          </w:p>
        </w:tc>
        <w:tc>
          <w:tcPr>
            <w:tcW w:w="6663"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pStyle w:val="a3"/>
              <w:jc w:val="both"/>
              <w:rPr>
                <w:rStyle w:val="a6"/>
                <w:sz w:val="28"/>
                <w:szCs w:val="28"/>
                <w:lang w:val="uk-UA"/>
              </w:rPr>
            </w:pPr>
            <w:r>
              <w:rPr>
                <w:rStyle w:val="a6"/>
                <w:sz w:val="28"/>
                <w:szCs w:val="28"/>
                <w:lang w:val="uk-UA"/>
              </w:rPr>
              <w:t xml:space="preserve">                                 Назва рішення</w:t>
            </w:r>
          </w:p>
        </w:tc>
        <w:tc>
          <w:tcPr>
            <w:tcW w:w="3118" w:type="dxa"/>
            <w:gridSpan w:val="3"/>
            <w:tcBorders>
              <w:top w:val="single" w:sz="4" w:space="0" w:color="auto"/>
              <w:left w:val="single" w:sz="4" w:space="0" w:color="auto"/>
              <w:bottom w:val="single" w:sz="4" w:space="0" w:color="auto"/>
              <w:right w:val="single" w:sz="4" w:space="0" w:color="auto"/>
            </w:tcBorders>
          </w:tcPr>
          <w:p w:rsidR="00BC048B" w:rsidRDefault="00BC048B" w:rsidP="00BC048B">
            <w:pPr>
              <w:rPr>
                <w:b/>
                <w:sz w:val="28"/>
                <w:szCs w:val="28"/>
                <w:lang w:val="uk-UA"/>
              </w:rPr>
            </w:pPr>
            <w:r>
              <w:rPr>
                <w:b/>
                <w:sz w:val="28"/>
                <w:szCs w:val="28"/>
                <w:lang w:val="uk-UA"/>
              </w:rPr>
              <w:t>№ рішення</w:t>
            </w:r>
          </w:p>
        </w:tc>
      </w:tr>
      <w:tr w:rsidR="00BC048B" w:rsidRPr="00F562AA" w:rsidTr="0008747E">
        <w:tc>
          <w:tcPr>
            <w:tcW w:w="709" w:type="dxa"/>
            <w:gridSpan w:val="2"/>
            <w:tcBorders>
              <w:top w:val="single" w:sz="4" w:space="0" w:color="auto"/>
              <w:left w:val="single" w:sz="4" w:space="0" w:color="auto"/>
              <w:bottom w:val="single" w:sz="4" w:space="0" w:color="auto"/>
              <w:right w:val="single" w:sz="4" w:space="0" w:color="auto"/>
            </w:tcBorders>
          </w:tcPr>
          <w:p w:rsidR="00BC048B" w:rsidRPr="009E4831" w:rsidRDefault="00BC048B" w:rsidP="00BC048B">
            <w:pPr>
              <w:rPr>
                <w:sz w:val="28"/>
                <w:szCs w:val="28"/>
                <w:lang w:val="en-US"/>
              </w:rPr>
            </w:pPr>
            <w:r w:rsidRPr="009E4831">
              <w:rPr>
                <w:sz w:val="28"/>
                <w:szCs w:val="28"/>
                <w:lang w:val="en-US"/>
              </w:rPr>
              <w:t>1</w:t>
            </w:r>
          </w:p>
        </w:tc>
        <w:tc>
          <w:tcPr>
            <w:tcW w:w="6663"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jc w:val="both"/>
              <w:rPr>
                <w:sz w:val="28"/>
                <w:szCs w:val="28"/>
              </w:rPr>
            </w:pPr>
            <w:r>
              <w:rPr>
                <w:sz w:val="28"/>
                <w:szCs w:val="28"/>
              </w:rPr>
              <w:t>Про надання дозволу мешканці міста Іванюк Світлані Миколаївні на виготовлення проектно-кошторисної документації для встановлення газової колонки</w:t>
            </w:r>
          </w:p>
        </w:tc>
        <w:tc>
          <w:tcPr>
            <w:tcW w:w="3118" w:type="dxa"/>
            <w:gridSpan w:val="3"/>
            <w:tcBorders>
              <w:top w:val="single" w:sz="4" w:space="0" w:color="auto"/>
              <w:left w:val="single" w:sz="4" w:space="0" w:color="auto"/>
              <w:bottom w:val="single" w:sz="4" w:space="0" w:color="auto"/>
              <w:right w:val="single" w:sz="4" w:space="0" w:color="auto"/>
            </w:tcBorders>
          </w:tcPr>
          <w:p w:rsidR="00BC048B" w:rsidRPr="00462A6D" w:rsidRDefault="00BC048B" w:rsidP="00BC048B">
            <w:pPr>
              <w:rPr>
                <w:b/>
                <w:sz w:val="28"/>
                <w:szCs w:val="28"/>
                <w:lang w:val="uk-UA"/>
              </w:rPr>
            </w:pPr>
            <w:r>
              <w:rPr>
                <w:b/>
                <w:sz w:val="28"/>
                <w:szCs w:val="28"/>
                <w:lang w:val="uk-UA"/>
              </w:rPr>
              <w:t>111</w:t>
            </w:r>
          </w:p>
        </w:tc>
      </w:tr>
      <w:tr w:rsidR="00BC048B" w:rsidRPr="00F562AA" w:rsidTr="0008747E">
        <w:tc>
          <w:tcPr>
            <w:tcW w:w="709" w:type="dxa"/>
            <w:gridSpan w:val="2"/>
            <w:tcBorders>
              <w:top w:val="single" w:sz="4" w:space="0" w:color="auto"/>
              <w:left w:val="single" w:sz="4" w:space="0" w:color="auto"/>
              <w:bottom w:val="single" w:sz="4" w:space="0" w:color="auto"/>
              <w:right w:val="single" w:sz="4" w:space="0" w:color="auto"/>
            </w:tcBorders>
          </w:tcPr>
          <w:p w:rsidR="00BC048B" w:rsidRPr="009E4831" w:rsidRDefault="00BC048B" w:rsidP="00BC048B">
            <w:pPr>
              <w:rPr>
                <w:sz w:val="28"/>
                <w:szCs w:val="28"/>
                <w:lang w:val="uk-UA"/>
              </w:rPr>
            </w:pPr>
            <w:r>
              <w:rPr>
                <w:sz w:val="28"/>
                <w:szCs w:val="28"/>
                <w:lang w:val="uk-UA"/>
              </w:rPr>
              <w:t>2</w:t>
            </w:r>
          </w:p>
        </w:tc>
        <w:tc>
          <w:tcPr>
            <w:tcW w:w="6663"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jc w:val="both"/>
              <w:rPr>
                <w:sz w:val="28"/>
                <w:szCs w:val="28"/>
              </w:rPr>
            </w:pPr>
            <w:r>
              <w:rPr>
                <w:sz w:val="28"/>
                <w:szCs w:val="28"/>
              </w:rPr>
              <w:t>Про затвердження акта комісії з підготовки до розгляду земельних спорів на території міста Ніжина (вул.Тургенєва)</w:t>
            </w:r>
          </w:p>
        </w:tc>
        <w:tc>
          <w:tcPr>
            <w:tcW w:w="3118" w:type="dxa"/>
            <w:gridSpan w:val="3"/>
            <w:tcBorders>
              <w:top w:val="single" w:sz="4" w:space="0" w:color="auto"/>
              <w:left w:val="single" w:sz="4" w:space="0" w:color="auto"/>
              <w:bottom w:val="single" w:sz="4" w:space="0" w:color="auto"/>
              <w:right w:val="single" w:sz="4" w:space="0" w:color="auto"/>
            </w:tcBorders>
          </w:tcPr>
          <w:p w:rsidR="00BC048B" w:rsidRPr="00462A6D" w:rsidRDefault="00BC048B" w:rsidP="00BC048B">
            <w:pPr>
              <w:rPr>
                <w:b/>
                <w:sz w:val="28"/>
                <w:szCs w:val="28"/>
                <w:lang w:val="uk-UA"/>
              </w:rPr>
            </w:pPr>
            <w:r>
              <w:rPr>
                <w:b/>
                <w:sz w:val="28"/>
                <w:szCs w:val="28"/>
                <w:lang w:val="uk-UA"/>
              </w:rPr>
              <w:t>112</w:t>
            </w:r>
          </w:p>
        </w:tc>
      </w:tr>
      <w:tr w:rsidR="00BC048B" w:rsidRPr="00F562AA" w:rsidTr="0008747E">
        <w:tc>
          <w:tcPr>
            <w:tcW w:w="709" w:type="dxa"/>
            <w:gridSpan w:val="2"/>
            <w:tcBorders>
              <w:top w:val="single" w:sz="4" w:space="0" w:color="auto"/>
              <w:left w:val="single" w:sz="4" w:space="0" w:color="auto"/>
              <w:bottom w:val="single" w:sz="4" w:space="0" w:color="auto"/>
              <w:right w:val="single" w:sz="4" w:space="0" w:color="auto"/>
            </w:tcBorders>
          </w:tcPr>
          <w:p w:rsidR="00BC048B" w:rsidRPr="009E4831" w:rsidRDefault="00BC048B" w:rsidP="00BC048B">
            <w:pPr>
              <w:rPr>
                <w:sz w:val="28"/>
                <w:szCs w:val="28"/>
                <w:lang w:val="uk-UA"/>
              </w:rPr>
            </w:pPr>
            <w:r>
              <w:rPr>
                <w:sz w:val="28"/>
                <w:szCs w:val="28"/>
                <w:lang w:val="uk-UA"/>
              </w:rPr>
              <w:t>3</w:t>
            </w:r>
          </w:p>
        </w:tc>
        <w:tc>
          <w:tcPr>
            <w:tcW w:w="6663"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jc w:val="both"/>
              <w:rPr>
                <w:sz w:val="28"/>
                <w:szCs w:val="28"/>
              </w:rPr>
            </w:pPr>
            <w:r>
              <w:rPr>
                <w:sz w:val="28"/>
                <w:szCs w:val="28"/>
              </w:rPr>
              <w:t>Про розгляд матеріалів комісії з питань захисту прав дитини</w:t>
            </w:r>
          </w:p>
        </w:tc>
        <w:tc>
          <w:tcPr>
            <w:tcW w:w="3118" w:type="dxa"/>
            <w:gridSpan w:val="3"/>
            <w:tcBorders>
              <w:top w:val="single" w:sz="4" w:space="0" w:color="auto"/>
              <w:left w:val="single" w:sz="4" w:space="0" w:color="auto"/>
              <w:bottom w:val="single" w:sz="4" w:space="0" w:color="auto"/>
              <w:right w:val="single" w:sz="4" w:space="0" w:color="auto"/>
            </w:tcBorders>
          </w:tcPr>
          <w:p w:rsidR="00BC048B" w:rsidRPr="00462A6D" w:rsidRDefault="00BC048B" w:rsidP="00BC048B">
            <w:pPr>
              <w:rPr>
                <w:b/>
                <w:sz w:val="28"/>
                <w:szCs w:val="28"/>
                <w:lang w:val="uk-UA"/>
              </w:rPr>
            </w:pPr>
            <w:r>
              <w:rPr>
                <w:b/>
                <w:sz w:val="28"/>
                <w:szCs w:val="28"/>
                <w:lang w:val="uk-UA"/>
              </w:rPr>
              <w:t>113</w:t>
            </w:r>
          </w:p>
        </w:tc>
      </w:tr>
      <w:tr w:rsidR="00BC048B" w:rsidRPr="00F562AA" w:rsidTr="0008747E">
        <w:tc>
          <w:tcPr>
            <w:tcW w:w="709" w:type="dxa"/>
            <w:gridSpan w:val="2"/>
            <w:tcBorders>
              <w:top w:val="single" w:sz="4" w:space="0" w:color="auto"/>
              <w:left w:val="single" w:sz="4" w:space="0" w:color="auto"/>
              <w:bottom w:val="single" w:sz="4" w:space="0" w:color="auto"/>
              <w:right w:val="single" w:sz="4" w:space="0" w:color="auto"/>
            </w:tcBorders>
          </w:tcPr>
          <w:p w:rsidR="00BC048B" w:rsidRPr="009E4831" w:rsidRDefault="00BC048B" w:rsidP="00BC048B">
            <w:pPr>
              <w:rPr>
                <w:sz w:val="28"/>
                <w:szCs w:val="28"/>
                <w:lang w:val="uk-UA"/>
              </w:rPr>
            </w:pPr>
            <w:r>
              <w:rPr>
                <w:sz w:val="28"/>
                <w:szCs w:val="28"/>
                <w:lang w:val="uk-UA"/>
              </w:rPr>
              <w:t>4</w:t>
            </w:r>
          </w:p>
        </w:tc>
        <w:tc>
          <w:tcPr>
            <w:tcW w:w="6663"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jc w:val="both"/>
              <w:rPr>
                <w:sz w:val="28"/>
                <w:szCs w:val="28"/>
              </w:rPr>
            </w:pPr>
            <w:r>
              <w:rPr>
                <w:sz w:val="28"/>
                <w:szCs w:val="28"/>
              </w:rPr>
              <w:t>Про надання матеріальної допомоги</w:t>
            </w:r>
          </w:p>
        </w:tc>
        <w:tc>
          <w:tcPr>
            <w:tcW w:w="3118" w:type="dxa"/>
            <w:gridSpan w:val="3"/>
            <w:tcBorders>
              <w:top w:val="single" w:sz="4" w:space="0" w:color="auto"/>
              <w:left w:val="single" w:sz="4" w:space="0" w:color="auto"/>
              <w:bottom w:val="single" w:sz="4" w:space="0" w:color="auto"/>
              <w:right w:val="single" w:sz="4" w:space="0" w:color="auto"/>
            </w:tcBorders>
          </w:tcPr>
          <w:p w:rsidR="00BC048B" w:rsidRPr="00462A6D" w:rsidRDefault="00BC048B" w:rsidP="00BC048B">
            <w:pPr>
              <w:rPr>
                <w:b/>
                <w:sz w:val="28"/>
                <w:szCs w:val="28"/>
                <w:lang w:val="uk-UA"/>
              </w:rPr>
            </w:pPr>
            <w:r>
              <w:rPr>
                <w:b/>
                <w:sz w:val="28"/>
                <w:szCs w:val="28"/>
                <w:lang w:val="uk-UA"/>
              </w:rPr>
              <w:t>114</w:t>
            </w:r>
          </w:p>
        </w:tc>
      </w:tr>
      <w:tr w:rsidR="00BC048B" w:rsidRPr="00F562AA" w:rsidTr="0008747E">
        <w:tc>
          <w:tcPr>
            <w:tcW w:w="709" w:type="dxa"/>
            <w:gridSpan w:val="2"/>
            <w:tcBorders>
              <w:top w:val="single" w:sz="4" w:space="0" w:color="auto"/>
              <w:left w:val="single" w:sz="4" w:space="0" w:color="auto"/>
              <w:bottom w:val="single" w:sz="4" w:space="0" w:color="auto"/>
              <w:right w:val="single" w:sz="4" w:space="0" w:color="auto"/>
            </w:tcBorders>
          </w:tcPr>
          <w:p w:rsidR="00BC048B" w:rsidRPr="009E4831" w:rsidRDefault="00BC048B" w:rsidP="00BC048B">
            <w:pPr>
              <w:rPr>
                <w:sz w:val="28"/>
                <w:szCs w:val="28"/>
                <w:lang w:val="uk-UA"/>
              </w:rPr>
            </w:pPr>
            <w:r>
              <w:rPr>
                <w:sz w:val="28"/>
                <w:szCs w:val="28"/>
                <w:lang w:val="uk-UA"/>
              </w:rPr>
              <w:t>5</w:t>
            </w:r>
          </w:p>
        </w:tc>
        <w:tc>
          <w:tcPr>
            <w:tcW w:w="6663"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jc w:val="both"/>
              <w:rPr>
                <w:sz w:val="28"/>
                <w:szCs w:val="28"/>
              </w:rPr>
            </w:pPr>
            <w:r>
              <w:rPr>
                <w:sz w:val="28"/>
                <w:szCs w:val="28"/>
              </w:rPr>
              <w:t>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w:t>
            </w:r>
          </w:p>
        </w:tc>
        <w:tc>
          <w:tcPr>
            <w:tcW w:w="3118" w:type="dxa"/>
            <w:gridSpan w:val="3"/>
            <w:tcBorders>
              <w:top w:val="single" w:sz="4" w:space="0" w:color="auto"/>
              <w:left w:val="single" w:sz="4" w:space="0" w:color="auto"/>
              <w:bottom w:val="single" w:sz="4" w:space="0" w:color="auto"/>
              <w:right w:val="single" w:sz="4" w:space="0" w:color="auto"/>
            </w:tcBorders>
          </w:tcPr>
          <w:p w:rsidR="00BC048B" w:rsidRPr="00462A6D" w:rsidRDefault="00BC048B" w:rsidP="00BC048B">
            <w:pPr>
              <w:rPr>
                <w:b/>
                <w:sz w:val="28"/>
                <w:szCs w:val="28"/>
                <w:lang w:val="uk-UA"/>
              </w:rPr>
            </w:pPr>
            <w:r>
              <w:rPr>
                <w:b/>
                <w:sz w:val="28"/>
                <w:szCs w:val="28"/>
                <w:lang w:val="uk-UA"/>
              </w:rPr>
              <w:t>Пр.74</w:t>
            </w:r>
          </w:p>
        </w:tc>
      </w:tr>
      <w:tr w:rsidR="00BC048B" w:rsidRPr="00F562AA" w:rsidTr="0008747E">
        <w:tc>
          <w:tcPr>
            <w:tcW w:w="709"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rPr>
                <w:sz w:val="28"/>
                <w:szCs w:val="28"/>
                <w:lang w:val="uk-UA"/>
              </w:rPr>
            </w:pPr>
            <w:r>
              <w:rPr>
                <w:sz w:val="28"/>
                <w:szCs w:val="28"/>
                <w:lang w:val="uk-UA"/>
              </w:rPr>
              <w:t>6</w:t>
            </w:r>
          </w:p>
        </w:tc>
        <w:tc>
          <w:tcPr>
            <w:tcW w:w="6663" w:type="dxa"/>
            <w:gridSpan w:val="2"/>
            <w:tcBorders>
              <w:top w:val="single" w:sz="4" w:space="0" w:color="auto"/>
              <w:left w:val="single" w:sz="4" w:space="0" w:color="auto"/>
              <w:bottom w:val="single" w:sz="4" w:space="0" w:color="auto"/>
              <w:right w:val="single" w:sz="4" w:space="0" w:color="auto"/>
            </w:tcBorders>
          </w:tcPr>
          <w:p w:rsidR="00BC048B" w:rsidRPr="00FD1D81" w:rsidRDefault="00BC048B" w:rsidP="00BC048B">
            <w:pPr>
              <w:jc w:val="both"/>
              <w:rPr>
                <w:sz w:val="28"/>
                <w:szCs w:val="28"/>
                <w:lang w:val="uk-UA"/>
              </w:rPr>
            </w:pPr>
            <w:r w:rsidRPr="00FD1D81">
              <w:rPr>
                <w:sz w:val="28"/>
                <w:szCs w:val="28"/>
                <w:lang w:val="uk-UA"/>
              </w:rPr>
              <w:t xml:space="preserve">Про розгляд листа-клопотання щодо </w:t>
            </w:r>
            <w:r w:rsidRPr="00FD1D81">
              <w:rPr>
                <w:sz w:val="28"/>
                <w:szCs w:val="28"/>
                <w:lang w:val="uk-UA"/>
              </w:rPr>
              <w:lastRenderedPageBreak/>
              <w:t>оголошення Подяки голови Чернігівської обласної адміністрації Бомберу Вадиму Ігоровичу заступнику командира авіаційної ескадрильї спеціального призначення на літаках  Спеціального авіаційного загону Оперативно-рятувальної служби цивільного захисту Державної служби України з надзвичайних ситуацій</w:t>
            </w:r>
          </w:p>
        </w:tc>
        <w:tc>
          <w:tcPr>
            <w:tcW w:w="3118" w:type="dxa"/>
            <w:gridSpan w:val="3"/>
            <w:tcBorders>
              <w:top w:val="single" w:sz="4" w:space="0" w:color="auto"/>
              <w:left w:val="single" w:sz="4" w:space="0" w:color="auto"/>
              <w:bottom w:val="single" w:sz="4" w:space="0" w:color="auto"/>
              <w:right w:val="single" w:sz="4" w:space="0" w:color="auto"/>
            </w:tcBorders>
          </w:tcPr>
          <w:p w:rsidR="00BC048B" w:rsidRPr="00462A6D" w:rsidRDefault="00BC048B" w:rsidP="00BC048B">
            <w:pPr>
              <w:rPr>
                <w:b/>
                <w:sz w:val="28"/>
                <w:szCs w:val="28"/>
                <w:lang w:val="uk-UA"/>
              </w:rPr>
            </w:pPr>
            <w:r>
              <w:rPr>
                <w:b/>
                <w:sz w:val="28"/>
                <w:szCs w:val="28"/>
                <w:lang w:val="uk-UA"/>
              </w:rPr>
              <w:lastRenderedPageBreak/>
              <w:t>Пр. 75</w:t>
            </w:r>
          </w:p>
        </w:tc>
      </w:tr>
      <w:tr w:rsidR="00BC048B" w:rsidRPr="00F562AA" w:rsidTr="0008747E">
        <w:tc>
          <w:tcPr>
            <w:tcW w:w="709"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rPr>
                <w:sz w:val="28"/>
                <w:szCs w:val="28"/>
                <w:lang w:val="uk-UA"/>
              </w:rPr>
            </w:pPr>
            <w:r>
              <w:rPr>
                <w:sz w:val="28"/>
                <w:szCs w:val="28"/>
                <w:lang w:val="uk-UA"/>
              </w:rPr>
              <w:lastRenderedPageBreak/>
              <w:t>7</w:t>
            </w:r>
          </w:p>
        </w:tc>
        <w:tc>
          <w:tcPr>
            <w:tcW w:w="6663" w:type="dxa"/>
            <w:gridSpan w:val="2"/>
            <w:tcBorders>
              <w:top w:val="single" w:sz="4" w:space="0" w:color="auto"/>
              <w:left w:val="single" w:sz="4" w:space="0" w:color="auto"/>
              <w:bottom w:val="single" w:sz="4" w:space="0" w:color="auto"/>
              <w:right w:val="single" w:sz="4" w:space="0" w:color="auto"/>
            </w:tcBorders>
          </w:tcPr>
          <w:p w:rsidR="00BC048B" w:rsidRPr="00FD1D81" w:rsidRDefault="00BC048B" w:rsidP="00BC048B">
            <w:pPr>
              <w:jc w:val="both"/>
              <w:rPr>
                <w:sz w:val="28"/>
                <w:szCs w:val="28"/>
                <w:lang w:val="uk-UA"/>
              </w:rPr>
            </w:pPr>
            <w:r w:rsidRPr="00FD1D81">
              <w:rPr>
                <w:sz w:val="28"/>
                <w:szCs w:val="28"/>
                <w:lang w:val="uk-UA"/>
              </w:rPr>
              <w:t xml:space="preserve">Про розгляд листа-клопотання щодо оголошення Подяки голови Чернігівської обласної адміністрації Самелюку Роману Петровичу заступнику командира авіаційної ескадрильї спеціального призначення на вертольотах з інженерно-авіаційної служби Спеціального авіаційного загону Оперативно-рятувальної служби цивільного захисту Державної служби України з надзвичайних ситуацій </w:t>
            </w:r>
          </w:p>
        </w:tc>
        <w:tc>
          <w:tcPr>
            <w:tcW w:w="3118" w:type="dxa"/>
            <w:gridSpan w:val="3"/>
            <w:tcBorders>
              <w:top w:val="single" w:sz="4" w:space="0" w:color="auto"/>
              <w:left w:val="single" w:sz="4" w:space="0" w:color="auto"/>
              <w:bottom w:val="single" w:sz="4" w:space="0" w:color="auto"/>
              <w:right w:val="single" w:sz="4" w:space="0" w:color="auto"/>
            </w:tcBorders>
          </w:tcPr>
          <w:p w:rsidR="00BC048B" w:rsidRPr="00462A6D" w:rsidRDefault="00BC048B" w:rsidP="00BC048B">
            <w:pPr>
              <w:rPr>
                <w:b/>
                <w:sz w:val="28"/>
                <w:szCs w:val="28"/>
                <w:lang w:val="uk-UA"/>
              </w:rPr>
            </w:pPr>
            <w:r>
              <w:rPr>
                <w:b/>
                <w:sz w:val="28"/>
                <w:szCs w:val="28"/>
                <w:lang w:val="uk-UA"/>
              </w:rPr>
              <w:t>Пр.76</w:t>
            </w:r>
          </w:p>
        </w:tc>
      </w:tr>
      <w:tr w:rsidR="00BC048B" w:rsidRPr="00F562AA" w:rsidTr="0008747E">
        <w:tc>
          <w:tcPr>
            <w:tcW w:w="709"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rPr>
                <w:sz w:val="28"/>
                <w:szCs w:val="28"/>
                <w:lang w:val="uk-UA"/>
              </w:rPr>
            </w:pPr>
            <w:r>
              <w:rPr>
                <w:sz w:val="28"/>
                <w:szCs w:val="28"/>
                <w:lang w:val="uk-UA"/>
              </w:rPr>
              <w:t>8</w:t>
            </w:r>
          </w:p>
        </w:tc>
        <w:tc>
          <w:tcPr>
            <w:tcW w:w="6663" w:type="dxa"/>
            <w:gridSpan w:val="2"/>
            <w:tcBorders>
              <w:top w:val="single" w:sz="4" w:space="0" w:color="auto"/>
              <w:left w:val="single" w:sz="4" w:space="0" w:color="auto"/>
              <w:bottom w:val="single" w:sz="4" w:space="0" w:color="auto"/>
              <w:right w:val="single" w:sz="4" w:space="0" w:color="auto"/>
            </w:tcBorders>
          </w:tcPr>
          <w:p w:rsidR="00BC048B" w:rsidRPr="00FD1D81" w:rsidRDefault="00BC048B" w:rsidP="00BC048B">
            <w:pPr>
              <w:rPr>
                <w:sz w:val="28"/>
                <w:szCs w:val="28"/>
                <w:lang w:val="uk-UA"/>
              </w:rPr>
            </w:pPr>
            <w:r w:rsidRPr="00FD1D81">
              <w:rPr>
                <w:sz w:val="28"/>
                <w:szCs w:val="28"/>
                <w:lang w:val="uk-UA"/>
              </w:rPr>
              <w:t>Про виконання доручення щодо надання інформації про виконані роботи з відновлення зелених насаджень у місті Ніжині</w:t>
            </w:r>
          </w:p>
        </w:tc>
        <w:tc>
          <w:tcPr>
            <w:tcW w:w="3118" w:type="dxa"/>
            <w:gridSpan w:val="3"/>
            <w:tcBorders>
              <w:top w:val="single" w:sz="4" w:space="0" w:color="auto"/>
              <w:left w:val="single" w:sz="4" w:space="0" w:color="auto"/>
              <w:bottom w:val="single" w:sz="4" w:space="0" w:color="auto"/>
              <w:right w:val="single" w:sz="4" w:space="0" w:color="auto"/>
            </w:tcBorders>
          </w:tcPr>
          <w:p w:rsidR="00BC048B" w:rsidRPr="00462A6D" w:rsidRDefault="00BC048B" w:rsidP="00BC048B">
            <w:pPr>
              <w:rPr>
                <w:b/>
                <w:sz w:val="28"/>
                <w:szCs w:val="28"/>
                <w:lang w:val="uk-UA"/>
              </w:rPr>
            </w:pPr>
            <w:r>
              <w:rPr>
                <w:b/>
                <w:sz w:val="28"/>
                <w:szCs w:val="28"/>
                <w:lang w:val="uk-UA"/>
              </w:rPr>
              <w:t>Пр.77</w:t>
            </w:r>
          </w:p>
        </w:tc>
      </w:tr>
      <w:tr w:rsidR="00BC048B" w:rsidRPr="00F562AA" w:rsidTr="0008747E">
        <w:tc>
          <w:tcPr>
            <w:tcW w:w="709"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rPr>
                <w:sz w:val="28"/>
                <w:szCs w:val="28"/>
                <w:lang w:val="uk-UA"/>
              </w:rPr>
            </w:pPr>
            <w:r>
              <w:rPr>
                <w:sz w:val="28"/>
                <w:szCs w:val="28"/>
                <w:lang w:val="uk-UA"/>
              </w:rPr>
              <w:t>9</w:t>
            </w:r>
          </w:p>
        </w:tc>
        <w:tc>
          <w:tcPr>
            <w:tcW w:w="6663"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jc w:val="both"/>
              <w:rPr>
                <w:sz w:val="28"/>
                <w:szCs w:val="28"/>
              </w:rPr>
            </w:pPr>
            <w:r>
              <w:rPr>
                <w:sz w:val="28"/>
                <w:szCs w:val="28"/>
              </w:rPr>
              <w:t xml:space="preserve">Про надання інформації щодо проведення </w:t>
            </w:r>
            <w:r>
              <w:rPr>
                <w:sz w:val="28"/>
                <w:szCs w:val="28"/>
              </w:rPr>
              <w:lastRenderedPageBreak/>
              <w:t xml:space="preserve">«Клубом «АртМодельСтудія»» (керівник Кириченко І.М.) некомерційного благодійного загальноміського конкурсу творчості «Містер Ніжина» </w:t>
            </w:r>
          </w:p>
        </w:tc>
        <w:tc>
          <w:tcPr>
            <w:tcW w:w="3118" w:type="dxa"/>
            <w:gridSpan w:val="3"/>
            <w:tcBorders>
              <w:top w:val="single" w:sz="4" w:space="0" w:color="auto"/>
              <w:left w:val="single" w:sz="4" w:space="0" w:color="auto"/>
              <w:bottom w:val="single" w:sz="4" w:space="0" w:color="auto"/>
              <w:right w:val="single" w:sz="4" w:space="0" w:color="auto"/>
            </w:tcBorders>
          </w:tcPr>
          <w:p w:rsidR="00BC048B" w:rsidRPr="00462A6D" w:rsidRDefault="00BC048B" w:rsidP="00BC048B">
            <w:pPr>
              <w:rPr>
                <w:b/>
                <w:sz w:val="28"/>
                <w:szCs w:val="28"/>
                <w:lang w:val="uk-UA"/>
              </w:rPr>
            </w:pPr>
            <w:r>
              <w:rPr>
                <w:b/>
                <w:sz w:val="28"/>
                <w:szCs w:val="28"/>
                <w:lang w:val="uk-UA"/>
              </w:rPr>
              <w:lastRenderedPageBreak/>
              <w:t>Пр.78</w:t>
            </w:r>
          </w:p>
        </w:tc>
      </w:tr>
      <w:tr w:rsidR="00BC048B" w:rsidRPr="00F562AA" w:rsidTr="0008747E">
        <w:tc>
          <w:tcPr>
            <w:tcW w:w="709"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rPr>
                <w:sz w:val="28"/>
                <w:szCs w:val="28"/>
                <w:lang w:val="uk-UA"/>
              </w:rPr>
            </w:pPr>
            <w:r>
              <w:rPr>
                <w:sz w:val="28"/>
                <w:szCs w:val="28"/>
                <w:lang w:val="uk-UA"/>
              </w:rPr>
              <w:lastRenderedPageBreak/>
              <w:t>10</w:t>
            </w:r>
          </w:p>
        </w:tc>
        <w:tc>
          <w:tcPr>
            <w:tcW w:w="6663"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jc w:val="both"/>
              <w:rPr>
                <w:sz w:val="28"/>
                <w:szCs w:val="28"/>
              </w:rPr>
            </w:pPr>
            <w:r>
              <w:rPr>
                <w:sz w:val="28"/>
                <w:szCs w:val="28"/>
              </w:rPr>
              <w:t>Примаченко В.С. Про лист - звернення ТОВ «Продюсерський центр «Цирк України»» щодо надання дозволу на розміщення палаток  для анонсування гастролів у м.Ніжині</w:t>
            </w:r>
          </w:p>
        </w:tc>
        <w:tc>
          <w:tcPr>
            <w:tcW w:w="3118" w:type="dxa"/>
            <w:gridSpan w:val="3"/>
            <w:tcBorders>
              <w:top w:val="single" w:sz="4" w:space="0" w:color="auto"/>
              <w:left w:val="single" w:sz="4" w:space="0" w:color="auto"/>
              <w:bottom w:val="single" w:sz="4" w:space="0" w:color="auto"/>
              <w:right w:val="single" w:sz="4" w:space="0" w:color="auto"/>
            </w:tcBorders>
          </w:tcPr>
          <w:p w:rsidR="00BC048B" w:rsidRPr="00462A6D" w:rsidRDefault="00BC048B" w:rsidP="00BC048B">
            <w:pPr>
              <w:rPr>
                <w:b/>
                <w:sz w:val="28"/>
                <w:szCs w:val="28"/>
                <w:lang w:val="uk-UA"/>
              </w:rPr>
            </w:pPr>
            <w:r>
              <w:rPr>
                <w:b/>
                <w:sz w:val="28"/>
                <w:szCs w:val="28"/>
                <w:lang w:val="uk-UA"/>
              </w:rPr>
              <w:t>Пр.79</w:t>
            </w:r>
          </w:p>
        </w:tc>
      </w:tr>
      <w:tr w:rsidR="00BC048B" w:rsidRPr="00F562AA" w:rsidTr="0008747E">
        <w:tc>
          <w:tcPr>
            <w:tcW w:w="709" w:type="dxa"/>
            <w:gridSpan w:val="2"/>
            <w:tcBorders>
              <w:top w:val="single" w:sz="4" w:space="0" w:color="auto"/>
              <w:left w:val="single" w:sz="4" w:space="0" w:color="auto"/>
              <w:bottom w:val="single" w:sz="4" w:space="0" w:color="auto"/>
              <w:right w:val="single" w:sz="4" w:space="0" w:color="auto"/>
            </w:tcBorders>
          </w:tcPr>
          <w:p w:rsidR="00BC048B" w:rsidRPr="009E4831" w:rsidRDefault="00BC048B" w:rsidP="00BC048B">
            <w:pPr>
              <w:rPr>
                <w:sz w:val="28"/>
                <w:szCs w:val="28"/>
                <w:lang w:val="uk-UA"/>
              </w:rPr>
            </w:pPr>
            <w:r>
              <w:rPr>
                <w:sz w:val="28"/>
                <w:szCs w:val="28"/>
                <w:lang w:val="uk-UA"/>
              </w:rPr>
              <w:t>11</w:t>
            </w:r>
          </w:p>
        </w:tc>
        <w:tc>
          <w:tcPr>
            <w:tcW w:w="6663"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jc w:val="both"/>
              <w:rPr>
                <w:sz w:val="28"/>
                <w:szCs w:val="28"/>
              </w:rPr>
            </w:pPr>
            <w:r>
              <w:rPr>
                <w:sz w:val="28"/>
                <w:szCs w:val="28"/>
              </w:rPr>
              <w:t xml:space="preserve">Про надання пропозицій щодо покращення забезпечення санітарно-гігієнічних норм на харчоблоках навчальних закладах міста (виконання доручення членів виконавчого комітету від 11.04.2017р.) </w:t>
            </w:r>
          </w:p>
        </w:tc>
        <w:tc>
          <w:tcPr>
            <w:tcW w:w="3118" w:type="dxa"/>
            <w:gridSpan w:val="3"/>
            <w:tcBorders>
              <w:top w:val="single" w:sz="4" w:space="0" w:color="auto"/>
              <w:left w:val="single" w:sz="4" w:space="0" w:color="auto"/>
              <w:bottom w:val="single" w:sz="4" w:space="0" w:color="auto"/>
              <w:right w:val="single" w:sz="4" w:space="0" w:color="auto"/>
            </w:tcBorders>
          </w:tcPr>
          <w:p w:rsidR="00BC048B" w:rsidRPr="00462A6D" w:rsidRDefault="00BC048B" w:rsidP="00BC048B">
            <w:pPr>
              <w:rPr>
                <w:b/>
                <w:sz w:val="28"/>
                <w:szCs w:val="28"/>
                <w:lang w:val="uk-UA"/>
              </w:rPr>
            </w:pPr>
            <w:r>
              <w:rPr>
                <w:b/>
                <w:sz w:val="28"/>
                <w:szCs w:val="28"/>
                <w:lang w:val="uk-UA"/>
              </w:rPr>
              <w:t>Пр.80</w:t>
            </w:r>
          </w:p>
        </w:tc>
      </w:tr>
      <w:tr w:rsidR="00BC048B" w:rsidRPr="00F562AA" w:rsidTr="0008747E">
        <w:tc>
          <w:tcPr>
            <w:tcW w:w="709"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rPr>
                <w:sz w:val="28"/>
                <w:szCs w:val="28"/>
                <w:lang w:val="uk-UA"/>
              </w:rPr>
            </w:pPr>
            <w:r>
              <w:rPr>
                <w:sz w:val="28"/>
                <w:szCs w:val="28"/>
                <w:lang w:val="uk-UA"/>
              </w:rPr>
              <w:t>12</w:t>
            </w:r>
          </w:p>
        </w:tc>
        <w:tc>
          <w:tcPr>
            <w:tcW w:w="6663"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jc w:val="both"/>
              <w:rPr>
                <w:sz w:val="28"/>
                <w:szCs w:val="28"/>
              </w:rPr>
            </w:pPr>
            <w:r>
              <w:rPr>
                <w:sz w:val="28"/>
                <w:szCs w:val="28"/>
              </w:rPr>
              <w:t>Про виконання доручення щодо надання інформації з обґрунтуванням показників оплати за електроенергію для закладів освіти на літній період</w:t>
            </w:r>
          </w:p>
        </w:tc>
        <w:tc>
          <w:tcPr>
            <w:tcW w:w="3118" w:type="dxa"/>
            <w:gridSpan w:val="3"/>
            <w:tcBorders>
              <w:top w:val="single" w:sz="4" w:space="0" w:color="auto"/>
              <w:left w:val="single" w:sz="4" w:space="0" w:color="auto"/>
              <w:bottom w:val="single" w:sz="4" w:space="0" w:color="auto"/>
              <w:right w:val="single" w:sz="4" w:space="0" w:color="auto"/>
            </w:tcBorders>
          </w:tcPr>
          <w:p w:rsidR="00BC048B" w:rsidRPr="00462A6D" w:rsidRDefault="00BC048B" w:rsidP="00BC048B">
            <w:pPr>
              <w:rPr>
                <w:b/>
                <w:sz w:val="28"/>
                <w:szCs w:val="28"/>
                <w:lang w:val="uk-UA"/>
              </w:rPr>
            </w:pPr>
            <w:r>
              <w:rPr>
                <w:b/>
                <w:sz w:val="28"/>
                <w:szCs w:val="28"/>
                <w:lang w:val="uk-UA"/>
              </w:rPr>
              <w:t>Пр.81</w:t>
            </w:r>
          </w:p>
        </w:tc>
      </w:tr>
      <w:tr w:rsidR="00BC048B" w:rsidRPr="00F562AA" w:rsidTr="0008747E">
        <w:tc>
          <w:tcPr>
            <w:tcW w:w="709"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rPr>
                <w:sz w:val="28"/>
                <w:szCs w:val="28"/>
                <w:lang w:val="uk-UA"/>
              </w:rPr>
            </w:pPr>
            <w:r>
              <w:rPr>
                <w:sz w:val="28"/>
                <w:szCs w:val="28"/>
                <w:lang w:val="uk-UA"/>
              </w:rPr>
              <w:t>13</w:t>
            </w:r>
          </w:p>
        </w:tc>
        <w:tc>
          <w:tcPr>
            <w:tcW w:w="6663"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jc w:val="both"/>
              <w:rPr>
                <w:sz w:val="28"/>
                <w:szCs w:val="28"/>
              </w:rPr>
            </w:pPr>
            <w:r>
              <w:rPr>
                <w:sz w:val="28"/>
                <w:szCs w:val="28"/>
              </w:rPr>
              <w:t>Про виконання доручення щодо застосування заходів по енергозбереженню в закладах бюджетної сфери м. Ніжина</w:t>
            </w:r>
          </w:p>
        </w:tc>
        <w:tc>
          <w:tcPr>
            <w:tcW w:w="3118" w:type="dxa"/>
            <w:gridSpan w:val="3"/>
            <w:tcBorders>
              <w:top w:val="single" w:sz="4" w:space="0" w:color="auto"/>
              <w:left w:val="single" w:sz="4" w:space="0" w:color="auto"/>
              <w:bottom w:val="single" w:sz="4" w:space="0" w:color="auto"/>
              <w:right w:val="single" w:sz="4" w:space="0" w:color="auto"/>
            </w:tcBorders>
          </w:tcPr>
          <w:p w:rsidR="00BC048B" w:rsidRPr="00462A6D" w:rsidRDefault="00BC048B" w:rsidP="00BC048B">
            <w:pPr>
              <w:rPr>
                <w:b/>
                <w:sz w:val="28"/>
                <w:szCs w:val="28"/>
                <w:lang w:val="uk-UA"/>
              </w:rPr>
            </w:pPr>
            <w:r>
              <w:rPr>
                <w:b/>
                <w:sz w:val="28"/>
                <w:szCs w:val="28"/>
                <w:lang w:val="uk-UA"/>
              </w:rPr>
              <w:t>Пр.82</w:t>
            </w:r>
          </w:p>
        </w:tc>
      </w:tr>
      <w:tr w:rsidR="00BC048B" w:rsidRPr="00F562AA" w:rsidTr="0008747E">
        <w:tc>
          <w:tcPr>
            <w:tcW w:w="709"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rPr>
                <w:sz w:val="28"/>
                <w:szCs w:val="28"/>
                <w:lang w:val="uk-UA"/>
              </w:rPr>
            </w:pPr>
            <w:r>
              <w:rPr>
                <w:sz w:val="28"/>
                <w:szCs w:val="28"/>
                <w:lang w:val="uk-UA"/>
              </w:rPr>
              <w:t>14</w:t>
            </w:r>
          </w:p>
        </w:tc>
        <w:tc>
          <w:tcPr>
            <w:tcW w:w="6663"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jc w:val="both"/>
              <w:rPr>
                <w:sz w:val="28"/>
                <w:szCs w:val="28"/>
              </w:rPr>
            </w:pPr>
            <w:r>
              <w:rPr>
                <w:sz w:val="28"/>
                <w:szCs w:val="28"/>
              </w:rPr>
              <w:t xml:space="preserve">Про розгляд електронної петиції громадянина Дигала Я.В. щодо скасування </w:t>
            </w:r>
            <w:r>
              <w:rPr>
                <w:sz w:val="28"/>
                <w:szCs w:val="28"/>
              </w:rPr>
              <w:lastRenderedPageBreak/>
              <w:t>підвищення цін на проїзд транспортом загального користування у місті Ніжині</w:t>
            </w:r>
          </w:p>
        </w:tc>
        <w:tc>
          <w:tcPr>
            <w:tcW w:w="3118" w:type="dxa"/>
            <w:gridSpan w:val="3"/>
            <w:tcBorders>
              <w:top w:val="single" w:sz="4" w:space="0" w:color="auto"/>
              <w:left w:val="single" w:sz="4" w:space="0" w:color="auto"/>
              <w:bottom w:val="single" w:sz="4" w:space="0" w:color="auto"/>
              <w:right w:val="single" w:sz="4" w:space="0" w:color="auto"/>
            </w:tcBorders>
          </w:tcPr>
          <w:p w:rsidR="00BC048B" w:rsidRPr="00462A6D" w:rsidRDefault="00BC048B" w:rsidP="00BC048B">
            <w:pPr>
              <w:rPr>
                <w:b/>
                <w:sz w:val="28"/>
                <w:szCs w:val="28"/>
                <w:lang w:val="uk-UA"/>
              </w:rPr>
            </w:pPr>
            <w:r>
              <w:rPr>
                <w:b/>
                <w:sz w:val="28"/>
                <w:szCs w:val="28"/>
                <w:lang w:val="uk-UA"/>
              </w:rPr>
              <w:lastRenderedPageBreak/>
              <w:t>Пр.83</w:t>
            </w:r>
          </w:p>
        </w:tc>
      </w:tr>
      <w:tr w:rsidR="00BC048B" w:rsidRPr="00F562AA" w:rsidTr="0008747E">
        <w:tc>
          <w:tcPr>
            <w:tcW w:w="709"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rPr>
                <w:sz w:val="28"/>
                <w:szCs w:val="28"/>
                <w:lang w:val="uk-UA"/>
              </w:rPr>
            </w:pPr>
            <w:r>
              <w:rPr>
                <w:sz w:val="28"/>
                <w:szCs w:val="28"/>
                <w:lang w:val="uk-UA"/>
              </w:rPr>
              <w:lastRenderedPageBreak/>
              <w:t>15</w:t>
            </w:r>
          </w:p>
        </w:tc>
        <w:tc>
          <w:tcPr>
            <w:tcW w:w="6663"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jc w:val="both"/>
              <w:rPr>
                <w:sz w:val="28"/>
                <w:szCs w:val="28"/>
              </w:rPr>
            </w:pPr>
            <w:r w:rsidRPr="00146A72">
              <w:rPr>
                <w:sz w:val="28"/>
                <w:szCs w:val="28"/>
              </w:rPr>
              <w:t>Про розпорядження, видані міським головою за період з</w:t>
            </w:r>
            <w:r>
              <w:rPr>
                <w:sz w:val="28"/>
                <w:szCs w:val="28"/>
              </w:rPr>
              <w:t xml:space="preserve"> 19.05</w:t>
            </w:r>
            <w:r w:rsidRPr="00146A72">
              <w:rPr>
                <w:sz w:val="28"/>
                <w:szCs w:val="28"/>
              </w:rPr>
              <w:t xml:space="preserve">.2017р. по </w:t>
            </w:r>
            <w:r>
              <w:rPr>
                <w:sz w:val="28"/>
                <w:szCs w:val="28"/>
              </w:rPr>
              <w:t>25.05</w:t>
            </w:r>
            <w:r w:rsidRPr="00146A72">
              <w:rPr>
                <w:sz w:val="28"/>
                <w:szCs w:val="28"/>
              </w:rPr>
              <w:t>.2017р</w:t>
            </w:r>
            <w:r>
              <w:rPr>
                <w:sz w:val="28"/>
                <w:szCs w:val="28"/>
              </w:rPr>
              <w:t>.</w:t>
            </w:r>
          </w:p>
        </w:tc>
        <w:tc>
          <w:tcPr>
            <w:tcW w:w="3118" w:type="dxa"/>
            <w:gridSpan w:val="3"/>
            <w:tcBorders>
              <w:top w:val="single" w:sz="4" w:space="0" w:color="auto"/>
              <w:left w:val="single" w:sz="4" w:space="0" w:color="auto"/>
              <w:bottom w:val="single" w:sz="4" w:space="0" w:color="auto"/>
              <w:right w:val="single" w:sz="4" w:space="0" w:color="auto"/>
            </w:tcBorders>
          </w:tcPr>
          <w:p w:rsidR="00BC048B" w:rsidRPr="00462A6D" w:rsidRDefault="00BC048B" w:rsidP="00BC048B">
            <w:pPr>
              <w:rPr>
                <w:b/>
                <w:sz w:val="28"/>
                <w:szCs w:val="28"/>
                <w:lang w:val="uk-UA"/>
              </w:rPr>
            </w:pPr>
            <w:r>
              <w:rPr>
                <w:b/>
                <w:sz w:val="28"/>
                <w:szCs w:val="28"/>
                <w:lang w:val="uk-UA"/>
              </w:rPr>
              <w:t>Пр.84</w:t>
            </w:r>
          </w:p>
        </w:tc>
      </w:tr>
      <w:tr w:rsidR="00BC048B" w:rsidRPr="00F562AA" w:rsidTr="0008747E">
        <w:tc>
          <w:tcPr>
            <w:tcW w:w="709"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rPr>
                <w:sz w:val="28"/>
                <w:szCs w:val="28"/>
                <w:lang w:val="uk-UA"/>
              </w:rPr>
            </w:pPr>
            <w:r>
              <w:rPr>
                <w:sz w:val="28"/>
                <w:szCs w:val="28"/>
                <w:lang w:val="uk-UA"/>
              </w:rPr>
              <w:t>16</w:t>
            </w:r>
          </w:p>
        </w:tc>
        <w:tc>
          <w:tcPr>
            <w:tcW w:w="6663" w:type="dxa"/>
            <w:gridSpan w:val="2"/>
            <w:tcBorders>
              <w:top w:val="single" w:sz="4" w:space="0" w:color="auto"/>
              <w:left w:val="single" w:sz="4" w:space="0" w:color="auto"/>
              <w:bottom w:val="single" w:sz="4" w:space="0" w:color="auto"/>
              <w:right w:val="single" w:sz="4" w:space="0" w:color="auto"/>
            </w:tcBorders>
          </w:tcPr>
          <w:p w:rsidR="00BC048B" w:rsidRDefault="00BC048B" w:rsidP="00BC048B">
            <w:pPr>
              <w:jc w:val="both"/>
              <w:rPr>
                <w:sz w:val="28"/>
                <w:szCs w:val="28"/>
              </w:rPr>
            </w:pPr>
            <w:r>
              <w:rPr>
                <w:sz w:val="28"/>
                <w:szCs w:val="28"/>
              </w:rPr>
              <w:t>Про надання дозволу адміністрації Ніжинської загальноосвітньої школи № 10 на проведення 29.05.2017 року у приміщенні міського Будинку культури заходу «Золотий п’єдестал»</w:t>
            </w:r>
          </w:p>
        </w:tc>
        <w:tc>
          <w:tcPr>
            <w:tcW w:w="3118" w:type="dxa"/>
            <w:gridSpan w:val="3"/>
            <w:tcBorders>
              <w:top w:val="single" w:sz="4" w:space="0" w:color="auto"/>
              <w:left w:val="single" w:sz="4" w:space="0" w:color="auto"/>
              <w:bottom w:val="single" w:sz="4" w:space="0" w:color="auto"/>
              <w:right w:val="single" w:sz="4" w:space="0" w:color="auto"/>
            </w:tcBorders>
          </w:tcPr>
          <w:p w:rsidR="00BC048B" w:rsidRPr="00462A6D" w:rsidRDefault="00BC048B" w:rsidP="00BC048B">
            <w:pPr>
              <w:rPr>
                <w:b/>
                <w:sz w:val="28"/>
                <w:szCs w:val="28"/>
                <w:lang w:val="uk-UA"/>
              </w:rPr>
            </w:pPr>
            <w:r>
              <w:rPr>
                <w:b/>
                <w:sz w:val="28"/>
                <w:szCs w:val="28"/>
                <w:lang w:val="uk-UA"/>
              </w:rPr>
              <w:t>Пр. 85</w:t>
            </w:r>
          </w:p>
        </w:tc>
      </w:tr>
      <w:tr w:rsidR="0008747E" w:rsidTr="0008747E">
        <w:trPr>
          <w:gridBefore w:val="1"/>
          <w:gridAfter w:val="1"/>
          <w:wBefore w:w="169" w:type="dxa"/>
          <w:wAfter w:w="493" w:type="dxa"/>
        </w:trPr>
        <w:tc>
          <w:tcPr>
            <w:tcW w:w="9828" w:type="dxa"/>
            <w:gridSpan w:val="5"/>
            <w:tcBorders>
              <w:top w:val="single" w:sz="4" w:space="0" w:color="auto"/>
              <w:left w:val="single" w:sz="4" w:space="0" w:color="auto"/>
              <w:bottom w:val="single" w:sz="4" w:space="0" w:color="auto"/>
              <w:right w:val="single" w:sz="4" w:space="0" w:color="auto"/>
            </w:tcBorders>
          </w:tcPr>
          <w:p w:rsidR="0008747E" w:rsidRDefault="0008747E" w:rsidP="0008747E">
            <w:pPr>
              <w:jc w:val="center"/>
              <w:rPr>
                <w:b/>
                <w:sz w:val="28"/>
                <w:szCs w:val="28"/>
                <w:lang w:val="uk-UA"/>
              </w:rPr>
            </w:pPr>
            <w:r>
              <w:rPr>
                <w:b/>
                <w:sz w:val="28"/>
                <w:szCs w:val="28"/>
                <w:lang w:val="uk-UA"/>
              </w:rPr>
              <w:t>Засідання виконавчого комітету від 08.06. 2017 року</w:t>
            </w:r>
          </w:p>
        </w:tc>
      </w:tr>
      <w:tr w:rsidR="0008747E" w:rsidTr="0008747E">
        <w:trPr>
          <w:gridBefore w:val="1"/>
          <w:gridAfter w:val="1"/>
          <w:wBefore w:w="169" w:type="dxa"/>
          <w:wAfter w:w="493" w:type="dxa"/>
        </w:trPr>
        <w:tc>
          <w:tcPr>
            <w:tcW w:w="0" w:type="auto"/>
            <w:gridSpan w:val="2"/>
            <w:tcBorders>
              <w:top w:val="single" w:sz="4" w:space="0" w:color="auto"/>
              <w:left w:val="single" w:sz="4" w:space="0" w:color="auto"/>
              <w:bottom w:val="single" w:sz="4" w:space="0" w:color="auto"/>
              <w:right w:val="single" w:sz="4" w:space="0" w:color="auto"/>
            </w:tcBorders>
          </w:tcPr>
          <w:p w:rsidR="0008747E" w:rsidRDefault="0008747E" w:rsidP="0008747E">
            <w:pPr>
              <w:rPr>
                <w:b/>
                <w:sz w:val="28"/>
                <w:szCs w:val="28"/>
                <w:lang w:val="uk-UA"/>
              </w:rPr>
            </w:pPr>
            <w:r>
              <w:rPr>
                <w:b/>
                <w:sz w:val="28"/>
                <w:szCs w:val="28"/>
                <w:lang w:val="uk-UA"/>
              </w:rPr>
              <w:t>№ п\п</w:t>
            </w:r>
          </w:p>
        </w:tc>
        <w:tc>
          <w:tcPr>
            <w:tcW w:w="7132" w:type="dxa"/>
            <w:gridSpan w:val="2"/>
            <w:tcBorders>
              <w:top w:val="single" w:sz="4" w:space="0" w:color="auto"/>
              <w:left w:val="single" w:sz="4" w:space="0" w:color="auto"/>
              <w:bottom w:val="single" w:sz="4" w:space="0" w:color="auto"/>
              <w:right w:val="single" w:sz="4" w:space="0" w:color="auto"/>
            </w:tcBorders>
          </w:tcPr>
          <w:p w:rsidR="0008747E" w:rsidRDefault="0008747E" w:rsidP="0008747E">
            <w:pPr>
              <w:pStyle w:val="a3"/>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08747E" w:rsidRDefault="0008747E" w:rsidP="0008747E">
            <w:pPr>
              <w:rPr>
                <w:b/>
                <w:sz w:val="28"/>
                <w:szCs w:val="28"/>
                <w:lang w:val="uk-UA"/>
              </w:rPr>
            </w:pPr>
            <w:r>
              <w:rPr>
                <w:b/>
                <w:sz w:val="28"/>
                <w:szCs w:val="28"/>
                <w:lang w:val="uk-UA"/>
              </w:rPr>
              <w:t>№ рішення</w:t>
            </w:r>
          </w:p>
        </w:tc>
      </w:tr>
      <w:tr w:rsidR="0008747E" w:rsidRPr="00F562AA" w:rsidTr="0008747E">
        <w:trPr>
          <w:gridBefore w:val="1"/>
          <w:gridAfter w:val="1"/>
          <w:wBefore w:w="169" w:type="dxa"/>
          <w:wAfter w:w="493" w:type="dxa"/>
        </w:trPr>
        <w:tc>
          <w:tcPr>
            <w:tcW w:w="0" w:type="auto"/>
            <w:gridSpan w:val="2"/>
            <w:tcBorders>
              <w:top w:val="single" w:sz="4" w:space="0" w:color="auto"/>
              <w:left w:val="single" w:sz="4" w:space="0" w:color="auto"/>
              <w:bottom w:val="single" w:sz="4" w:space="0" w:color="auto"/>
              <w:right w:val="single" w:sz="4" w:space="0" w:color="auto"/>
            </w:tcBorders>
          </w:tcPr>
          <w:p w:rsidR="0008747E" w:rsidRPr="009E4831" w:rsidRDefault="0008747E" w:rsidP="0008747E">
            <w:pPr>
              <w:rPr>
                <w:sz w:val="28"/>
                <w:szCs w:val="28"/>
                <w:lang w:val="en-US"/>
              </w:rPr>
            </w:pPr>
            <w:r w:rsidRPr="009E4831">
              <w:rPr>
                <w:sz w:val="28"/>
                <w:szCs w:val="28"/>
                <w:lang w:val="en-US"/>
              </w:rPr>
              <w:t>1</w:t>
            </w:r>
          </w:p>
        </w:tc>
        <w:tc>
          <w:tcPr>
            <w:tcW w:w="7132" w:type="dxa"/>
            <w:gridSpan w:val="2"/>
            <w:tcBorders>
              <w:top w:val="single" w:sz="4" w:space="0" w:color="auto"/>
              <w:left w:val="single" w:sz="4" w:space="0" w:color="auto"/>
              <w:bottom w:val="single" w:sz="4" w:space="0" w:color="auto"/>
              <w:right w:val="single" w:sz="4" w:space="0" w:color="auto"/>
            </w:tcBorders>
          </w:tcPr>
          <w:p w:rsidR="0008747E" w:rsidRDefault="0008747E" w:rsidP="0008747E">
            <w:pPr>
              <w:jc w:val="both"/>
              <w:rPr>
                <w:sz w:val="28"/>
                <w:szCs w:val="28"/>
              </w:rPr>
            </w:pPr>
            <w:r>
              <w:rPr>
                <w:sz w:val="28"/>
                <w:szCs w:val="28"/>
              </w:rPr>
              <w:t>Про встановлення тарифів на послуги з утримання будинків і споруд комунального підприємства «Керуюча компанія «Північна»»</w:t>
            </w:r>
          </w:p>
        </w:tc>
        <w:tc>
          <w:tcPr>
            <w:tcW w:w="1728" w:type="dxa"/>
            <w:tcBorders>
              <w:top w:val="single" w:sz="4" w:space="0" w:color="auto"/>
              <w:left w:val="single" w:sz="4" w:space="0" w:color="auto"/>
              <w:bottom w:val="single" w:sz="4" w:space="0" w:color="auto"/>
              <w:right w:val="single" w:sz="4" w:space="0" w:color="auto"/>
            </w:tcBorders>
          </w:tcPr>
          <w:p w:rsidR="0008747E" w:rsidRPr="00B80ADA" w:rsidRDefault="0008747E" w:rsidP="0008747E">
            <w:pPr>
              <w:rPr>
                <w:b/>
                <w:sz w:val="28"/>
                <w:szCs w:val="28"/>
                <w:lang w:val="uk-UA"/>
              </w:rPr>
            </w:pPr>
            <w:r w:rsidRPr="00B80ADA">
              <w:rPr>
                <w:b/>
                <w:sz w:val="28"/>
                <w:szCs w:val="28"/>
                <w:lang w:val="uk-UA"/>
              </w:rPr>
              <w:t>115</w:t>
            </w:r>
          </w:p>
        </w:tc>
      </w:tr>
      <w:tr w:rsidR="0008747E" w:rsidRPr="00F562AA" w:rsidTr="0008747E">
        <w:trPr>
          <w:gridBefore w:val="1"/>
          <w:gridAfter w:val="1"/>
          <w:wBefore w:w="169" w:type="dxa"/>
          <w:wAfter w:w="493" w:type="dxa"/>
        </w:trPr>
        <w:tc>
          <w:tcPr>
            <w:tcW w:w="0" w:type="auto"/>
            <w:gridSpan w:val="2"/>
            <w:tcBorders>
              <w:top w:val="single" w:sz="4" w:space="0" w:color="auto"/>
              <w:left w:val="single" w:sz="4" w:space="0" w:color="auto"/>
              <w:bottom w:val="single" w:sz="4" w:space="0" w:color="auto"/>
              <w:right w:val="single" w:sz="4" w:space="0" w:color="auto"/>
            </w:tcBorders>
          </w:tcPr>
          <w:p w:rsidR="0008747E" w:rsidRPr="009E4831" w:rsidRDefault="0008747E" w:rsidP="0008747E">
            <w:pPr>
              <w:rPr>
                <w:sz w:val="28"/>
                <w:szCs w:val="28"/>
                <w:lang w:val="uk-UA"/>
              </w:rPr>
            </w:pPr>
            <w:r>
              <w:rPr>
                <w:sz w:val="28"/>
                <w:szCs w:val="28"/>
                <w:lang w:val="uk-UA"/>
              </w:rPr>
              <w:t>2</w:t>
            </w:r>
          </w:p>
        </w:tc>
        <w:tc>
          <w:tcPr>
            <w:tcW w:w="7132" w:type="dxa"/>
            <w:gridSpan w:val="2"/>
            <w:tcBorders>
              <w:top w:val="single" w:sz="4" w:space="0" w:color="auto"/>
              <w:left w:val="single" w:sz="4" w:space="0" w:color="auto"/>
              <w:bottom w:val="single" w:sz="4" w:space="0" w:color="auto"/>
              <w:right w:val="single" w:sz="4" w:space="0" w:color="auto"/>
            </w:tcBorders>
          </w:tcPr>
          <w:p w:rsidR="0008747E" w:rsidRDefault="0008747E" w:rsidP="0008747E">
            <w:pPr>
              <w:jc w:val="both"/>
              <w:rPr>
                <w:sz w:val="28"/>
                <w:szCs w:val="28"/>
              </w:rPr>
            </w:pPr>
            <w:r>
              <w:rPr>
                <w:sz w:val="28"/>
                <w:szCs w:val="28"/>
              </w:rPr>
              <w:t xml:space="preserve">Про встановлення тарифів на необхідний мінімальний перелік окремих видів ритуальних послуг                                                                  </w:t>
            </w:r>
          </w:p>
        </w:tc>
        <w:tc>
          <w:tcPr>
            <w:tcW w:w="1728" w:type="dxa"/>
            <w:tcBorders>
              <w:top w:val="single" w:sz="4" w:space="0" w:color="auto"/>
              <w:left w:val="single" w:sz="4" w:space="0" w:color="auto"/>
              <w:bottom w:val="single" w:sz="4" w:space="0" w:color="auto"/>
              <w:right w:val="single" w:sz="4" w:space="0" w:color="auto"/>
            </w:tcBorders>
          </w:tcPr>
          <w:p w:rsidR="0008747E" w:rsidRPr="00B80ADA" w:rsidRDefault="0008747E" w:rsidP="0008747E">
            <w:pPr>
              <w:rPr>
                <w:b/>
                <w:sz w:val="28"/>
                <w:szCs w:val="28"/>
                <w:lang w:val="uk-UA"/>
              </w:rPr>
            </w:pPr>
            <w:r w:rsidRPr="00B80ADA">
              <w:rPr>
                <w:b/>
                <w:sz w:val="28"/>
                <w:szCs w:val="28"/>
                <w:lang w:val="uk-UA"/>
              </w:rPr>
              <w:t>116</w:t>
            </w:r>
          </w:p>
        </w:tc>
      </w:tr>
      <w:tr w:rsidR="0008747E" w:rsidRPr="00F562AA" w:rsidTr="0008747E">
        <w:trPr>
          <w:gridBefore w:val="1"/>
          <w:gridAfter w:val="1"/>
          <w:wBefore w:w="169" w:type="dxa"/>
          <w:wAfter w:w="493" w:type="dxa"/>
        </w:trPr>
        <w:tc>
          <w:tcPr>
            <w:tcW w:w="0" w:type="auto"/>
            <w:gridSpan w:val="2"/>
            <w:tcBorders>
              <w:top w:val="single" w:sz="4" w:space="0" w:color="auto"/>
              <w:left w:val="single" w:sz="4" w:space="0" w:color="auto"/>
              <w:bottom w:val="single" w:sz="4" w:space="0" w:color="auto"/>
              <w:right w:val="single" w:sz="4" w:space="0" w:color="auto"/>
            </w:tcBorders>
          </w:tcPr>
          <w:p w:rsidR="0008747E" w:rsidRPr="009E4831" w:rsidRDefault="0008747E" w:rsidP="0008747E">
            <w:pPr>
              <w:rPr>
                <w:sz w:val="28"/>
                <w:szCs w:val="28"/>
                <w:lang w:val="uk-UA"/>
              </w:rPr>
            </w:pPr>
            <w:r>
              <w:rPr>
                <w:sz w:val="28"/>
                <w:szCs w:val="28"/>
                <w:lang w:val="uk-UA"/>
              </w:rPr>
              <w:t>3</w:t>
            </w:r>
          </w:p>
        </w:tc>
        <w:tc>
          <w:tcPr>
            <w:tcW w:w="7132" w:type="dxa"/>
            <w:gridSpan w:val="2"/>
            <w:tcBorders>
              <w:top w:val="single" w:sz="4" w:space="0" w:color="auto"/>
              <w:left w:val="single" w:sz="4" w:space="0" w:color="auto"/>
              <w:bottom w:val="single" w:sz="4" w:space="0" w:color="auto"/>
              <w:right w:val="single" w:sz="4" w:space="0" w:color="auto"/>
            </w:tcBorders>
          </w:tcPr>
          <w:p w:rsidR="0008747E" w:rsidRDefault="0008747E" w:rsidP="0008747E">
            <w:pPr>
              <w:jc w:val="both"/>
              <w:rPr>
                <w:sz w:val="28"/>
                <w:szCs w:val="28"/>
              </w:rPr>
            </w:pPr>
            <w:r>
              <w:rPr>
                <w:sz w:val="28"/>
                <w:szCs w:val="28"/>
              </w:rPr>
              <w:t>Про встановлення тарифів на надання ритуальних послуг по безоплатному похованню померлих ( загиблих) осіб, що мають особливі заслуги та особливі трудові заслуги перед Батьківщиною, учасників бойових дій та інвалідів війни</w:t>
            </w:r>
          </w:p>
        </w:tc>
        <w:tc>
          <w:tcPr>
            <w:tcW w:w="1728" w:type="dxa"/>
            <w:tcBorders>
              <w:top w:val="single" w:sz="4" w:space="0" w:color="auto"/>
              <w:left w:val="single" w:sz="4" w:space="0" w:color="auto"/>
              <w:bottom w:val="single" w:sz="4" w:space="0" w:color="auto"/>
              <w:right w:val="single" w:sz="4" w:space="0" w:color="auto"/>
            </w:tcBorders>
          </w:tcPr>
          <w:p w:rsidR="0008747E" w:rsidRPr="00B80ADA" w:rsidRDefault="0008747E" w:rsidP="0008747E">
            <w:pPr>
              <w:rPr>
                <w:b/>
                <w:sz w:val="28"/>
                <w:szCs w:val="28"/>
                <w:lang w:val="uk-UA"/>
              </w:rPr>
            </w:pPr>
            <w:r w:rsidRPr="00B80ADA">
              <w:rPr>
                <w:b/>
                <w:sz w:val="28"/>
                <w:szCs w:val="28"/>
                <w:lang w:val="uk-UA"/>
              </w:rPr>
              <w:t>117</w:t>
            </w:r>
          </w:p>
        </w:tc>
      </w:tr>
      <w:tr w:rsidR="0008747E" w:rsidRPr="00F562AA" w:rsidTr="0008747E">
        <w:trPr>
          <w:gridBefore w:val="1"/>
          <w:gridAfter w:val="1"/>
          <w:wBefore w:w="169" w:type="dxa"/>
          <w:wAfter w:w="493" w:type="dxa"/>
        </w:trPr>
        <w:tc>
          <w:tcPr>
            <w:tcW w:w="0" w:type="auto"/>
            <w:gridSpan w:val="2"/>
            <w:tcBorders>
              <w:top w:val="single" w:sz="4" w:space="0" w:color="auto"/>
              <w:left w:val="single" w:sz="4" w:space="0" w:color="auto"/>
              <w:bottom w:val="single" w:sz="4" w:space="0" w:color="auto"/>
              <w:right w:val="single" w:sz="4" w:space="0" w:color="auto"/>
            </w:tcBorders>
          </w:tcPr>
          <w:p w:rsidR="0008747E" w:rsidRPr="009E4831" w:rsidRDefault="0008747E" w:rsidP="0008747E">
            <w:pPr>
              <w:rPr>
                <w:sz w:val="28"/>
                <w:szCs w:val="28"/>
                <w:lang w:val="uk-UA"/>
              </w:rPr>
            </w:pPr>
            <w:r>
              <w:rPr>
                <w:sz w:val="28"/>
                <w:szCs w:val="28"/>
                <w:lang w:val="uk-UA"/>
              </w:rPr>
              <w:t>4</w:t>
            </w:r>
          </w:p>
        </w:tc>
        <w:tc>
          <w:tcPr>
            <w:tcW w:w="7132" w:type="dxa"/>
            <w:gridSpan w:val="2"/>
            <w:tcBorders>
              <w:top w:val="single" w:sz="4" w:space="0" w:color="auto"/>
              <w:left w:val="single" w:sz="4" w:space="0" w:color="auto"/>
              <w:bottom w:val="single" w:sz="4" w:space="0" w:color="auto"/>
              <w:right w:val="single" w:sz="4" w:space="0" w:color="auto"/>
            </w:tcBorders>
          </w:tcPr>
          <w:p w:rsidR="0008747E" w:rsidRDefault="0008747E" w:rsidP="0008747E">
            <w:pPr>
              <w:jc w:val="both"/>
              <w:rPr>
                <w:sz w:val="28"/>
                <w:szCs w:val="28"/>
              </w:rPr>
            </w:pPr>
            <w:r>
              <w:rPr>
                <w:sz w:val="28"/>
                <w:szCs w:val="28"/>
              </w:rPr>
              <w:t>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w:t>
            </w:r>
          </w:p>
        </w:tc>
        <w:tc>
          <w:tcPr>
            <w:tcW w:w="1728" w:type="dxa"/>
            <w:tcBorders>
              <w:top w:val="single" w:sz="4" w:space="0" w:color="auto"/>
              <w:left w:val="single" w:sz="4" w:space="0" w:color="auto"/>
              <w:bottom w:val="single" w:sz="4" w:space="0" w:color="auto"/>
              <w:right w:val="single" w:sz="4" w:space="0" w:color="auto"/>
            </w:tcBorders>
          </w:tcPr>
          <w:p w:rsidR="0008747E" w:rsidRPr="00B80ADA" w:rsidRDefault="0008747E" w:rsidP="0008747E">
            <w:pPr>
              <w:rPr>
                <w:b/>
                <w:sz w:val="28"/>
                <w:szCs w:val="28"/>
                <w:lang w:val="uk-UA"/>
              </w:rPr>
            </w:pPr>
            <w:r w:rsidRPr="00B80ADA">
              <w:rPr>
                <w:b/>
                <w:sz w:val="28"/>
                <w:szCs w:val="28"/>
                <w:lang w:val="uk-UA"/>
              </w:rPr>
              <w:t>118</w:t>
            </w:r>
          </w:p>
        </w:tc>
      </w:tr>
      <w:tr w:rsidR="0008747E" w:rsidRPr="00F562AA" w:rsidTr="0008747E">
        <w:trPr>
          <w:gridBefore w:val="1"/>
          <w:gridAfter w:val="1"/>
          <w:wBefore w:w="169" w:type="dxa"/>
          <w:wAfter w:w="493" w:type="dxa"/>
        </w:trPr>
        <w:tc>
          <w:tcPr>
            <w:tcW w:w="0" w:type="auto"/>
            <w:gridSpan w:val="2"/>
            <w:tcBorders>
              <w:top w:val="single" w:sz="4" w:space="0" w:color="auto"/>
              <w:left w:val="single" w:sz="4" w:space="0" w:color="auto"/>
              <w:bottom w:val="single" w:sz="4" w:space="0" w:color="auto"/>
              <w:right w:val="single" w:sz="4" w:space="0" w:color="auto"/>
            </w:tcBorders>
          </w:tcPr>
          <w:p w:rsidR="0008747E" w:rsidRPr="009E4831" w:rsidRDefault="0008747E" w:rsidP="0008747E">
            <w:pPr>
              <w:rPr>
                <w:sz w:val="28"/>
                <w:szCs w:val="28"/>
                <w:lang w:val="uk-UA"/>
              </w:rPr>
            </w:pPr>
            <w:r>
              <w:rPr>
                <w:sz w:val="28"/>
                <w:szCs w:val="28"/>
                <w:lang w:val="uk-UA"/>
              </w:rPr>
              <w:t>5</w:t>
            </w:r>
          </w:p>
        </w:tc>
        <w:tc>
          <w:tcPr>
            <w:tcW w:w="7132" w:type="dxa"/>
            <w:gridSpan w:val="2"/>
            <w:tcBorders>
              <w:top w:val="single" w:sz="4" w:space="0" w:color="auto"/>
              <w:left w:val="single" w:sz="4" w:space="0" w:color="auto"/>
              <w:bottom w:val="single" w:sz="4" w:space="0" w:color="auto"/>
              <w:right w:val="single" w:sz="4" w:space="0" w:color="auto"/>
            </w:tcBorders>
          </w:tcPr>
          <w:p w:rsidR="0008747E" w:rsidRDefault="0008747E" w:rsidP="0008747E">
            <w:pPr>
              <w:jc w:val="both"/>
              <w:rPr>
                <w:sz w:val="28"/>
                <w:szCs w:val="28"/>
              </w:rPr>
            </w:pPr>
            <w:r>
              <w:rPr>
                <w:sz w:val="28"/>
                <w:szCs w:val="28"/>
              </w:rPr>
              <w:t>Про погодження матеріалів судової будівельно-технічної експертизи</w:t>
            </w:r>
          </w:p>
        </w:tc>
        <w:tc>
          <w:tcPr>
            <w:tcW w:w="1728" w:type="dxa"/>
            <w:tcBorders>
              <w:top w:val="single" w:sz="4" w:space="0" w:color="auto"/>
              <w:left w:val="single" w:sz="4" w:space="0" w:color="auto"/>
              <w:bottom w:val="single" w:sz="4" w:space="0" w:color="auto"/>
              <w:right w:val="single" w:sz="4" w:space="0" w:color="auto"/>
            </w:tcBorders>
          </w:tcPr>
          <w:p w:rsidR="0008747E" w:rsidRPr="00B80ADA" w:rsidRDefault="0008747E" w:rsidP="0008747E">
            <w:pPr>
              <w:rPr>
                <w:b/>
                <w:sz w:val="28"/>
                <w:szCs w:val="28"/>
                <w:lang w:val="uk-UA"/>
              </w:rPr>
            </w:pPr>
            <w:r w:rsidRPr="00B80ADA">
              <w:rPr>
                <w:b/>
                <w:sz w:val="28"/>
                <w:szCs w:val="28"/>
                <w:lang w:val="uk-UA"/>
              </w:rPr>
              <w:t>119</w:t>
            </w:r>
          </w:p>
        </w:tc>
      </w:tr>
      <w:tr w:rsidR="0008747E" w:rsidRPr="00F562AA" w:rsidTr="0008747E">
        <w:trPr>
          <w:gridBefore w:val="1"/>
          <w:gridAfter w:val="1"/>
          <w:wBefore w:w="169" w:type="dxa"/>
          <w:wAfter w:w="493" w:type="dxa"/>
        </w:trPr>
        <w:tc>
          <w:tcPr>
            <w:tcW w:w="0" w:type="auto"/>
            <w:gridSpan w:val="2"/>
            <w:tcBorders>
              <w:top w:val="single" w:sz="4" w:space="0" w:color="auto"/>
              <w:left w:val="single" w:sz="4" w:space="0" w:color="auto"/>
              <w:bottom w:val="single" w:sz="4" w:space="0" w:color="auto"/>
              <w:right w:val="single" w:sz="4" w:space="0" w:color="auto"/>
            </w:tcBorders>
          </w:tcPr>
          <w:p w:rsidR="0008747E" w:rsidRDefault="0008747E" w:rsidP="0008747E">
            <w:pPr>
              <w:rPr>
                <w:sz w:val="28"/>
                <w:szCs w:val="28"/>
                <w:lang w:val="uk-UA"/>
              </w:rPr>
            </w:pPr>
            <w:r>
              <w:rPr>
                <w:sz w:val="28"/>
                <w:szCs w:val="28"/>
                <w:lang w:val="uk-UA"/>
              </w:rPr>
              <w:t>6</w:t>
            </w:r>
          </w:p>
        </w:tc>
        <w:tc>
          <w:tcPr>
            <w:tcW w:w="7132" w:type="dxa"/>
            <w:gridSpan w:val="2"/>
            <w:tcBorders>
              <w:top w:val="single" w:sz="4" w:space="0" w:color="auto"/>
              <w:left w:val="single" w:sz="4" w:space="0" w:color="auto"/>
              <w:bottom w:val="single" w:sz="4" w:space="0" w:color="auto"/>
              <w:right w:val="single" w:sz="4" w:space="0" w:color="auto"/>
            </w:tcBorders>
          </w:tcPr>
          <w:p w:rsidR="0008747E" w:rsidRDefault="0008747E" w:rsidP="0008747E">
            <w:pPr>
              <w:jc w:val="both"/>
              <w:rPr>
                <w:sz w:val="28"/>
                <w:szCs w:val="28"/>
              </w:rPr>
            </w:pPr>
            <w:r>
              <w:rPr>
                <w:sz w:val="28"/>
                <w:szCs w:val="28"/>
              </w:rPr>
              <w:t>Про присвоєння звання «Народний майстер образотворчого та декоративно-прикладного мистецтва міста Ніжина Чернігівської області»</w:t>
            </w:r>
          </w:p>
        </w:tc>
        <w:tc>
          <w:tcPr>
            <w:tcW w:w="1728" w:type="dxa"/>
            <w:tcBorders>
              <w:top w:val="single" w:sz="4" w:space="0" w:color="auto"/>
              <w:left w:val="single" w:sz="4" w:space="0" w:color="auto"/>
              <w:bottom w:val="single" w:sz="4" w:space="0" w:color="auto"/>
              <w:right w:val="single" w:sz="4" w:space="0" w:color="auto"/>
            </w:tcBorders>
          </w:tcPr>
          <w:p w:rsidR="0008747E" w:rsidRPr="00B80ADA" w:rsidRDefault="0008747E" w:rsidP="0008747E">
            <w:pPr>
              <w:rPr>
                <w:b/>
                <w:sz w:val="28"/>
                <w:szCs w:val="28"/>
                <w:lang w:val="uk-UA"/>
              </w:rPr>
            </w:pPr>
            <w:r w:rsidRPr="00B80ADA">
              <w:rPr>
                <w:b/>
                <w:sz w:val="28"/>
                <w:szCs w:val="28"/>
                <w:lang w:val="uk-UA"/>
              </w:rPr>
              <w:t>120</w:t>
            </w:r>
          </w:p>
        </w:tc>
      </w:tr>
      <w:tr w:rsidR="0008747E" w:rsidRPr="00F562AA" w:rsidTr="0008747E">
        <w:trPr>
          <w:gridBefore w:val="1"/>
          <w:gridAfter w:val="1"/>
          <w:wBefore w:w="169" w:type="dxa"/>
          <w:wAfter w:w="493" w:type="dxa"/>
        </w:trPr>
        <w:tc>
          <w:tcPr>
            <w:tcW w:w="0" w:type="auto"/>
            <w:gridSpan w:val="2"/>
            <w:tcBorders>
              <w:top w:val="single" w:sz="4" w:space="0" w:color="auto"/>
              <w:left w:val="single" w:sz="4" w:space="0" w:color="auto"/>
              <w:bottom w:val="single" w:sz="4" w:space="0" w:color="auto"/>
              <w:right w:val="single" w:sz="4" w:space="0" w:color="auto"/>
            </w:tcBorders>
          </w:tcPr>
          <w:p w:rsidR="0008747E" w:rsidRDefault="0008747E" w:rsidP="0008747E">
            <w:pPr>
              <w:rPr>
                <w:sz w:val="28"/>
                <w:szCs w:val="28"/>
                <w:lang w:val="uk-UA"/>
              </w:rPr>
            </w:pPr>
            <w:r>
              <w:rPr>
                <w:sz w:val="28"/>
                <w:szCs w:val="28"/>
                <w:lang w:val="uk-UA"/>
              </w:rPr>
              <w:t>7</w:t>
            </w:r>
          </w:p>
        </w:tc>
        <w:tc>
          <w:tcPr>
            <w:tcW w:w="7132" w:type="dxa"/>
            <w:gridSpan w:val="2"/>
            <w:tcBorders>
              <w:top w:val="single" w:sz="4" w:space="0" w:color="auto"/>
              <w:left w:val="single" w:sz="4" w:space="0" w:color="auto"/>
              <w:bottom w:val="single" w:sz="4" w:space="0" w:color="auto"/>
              <w:right w:val="single" w:sz="4" w:space="0" w:color="auto"/>
            </w:tcBorders>
          </w:tcPr>
          <w:p w:rsidR="0008747E" w:rsidRDefault="0008747E" w:rsidP="0008747E">
            <w:pPr>
              <w:jc w:val="both"/>
              <w:rPr>
                <w:sz w:val="28"/>
                <w:szCs w:val="28"/>
              </w:rPr>
            </w:pPr>
            <w:r>
              <w:rPr>
                <w:sz w:val="28"/>
                <w:szCs w:val="28"/>
              </w:rPr>
              <w:t>Про виконання бюджету міста Ніжина за перший квартал 2017 року</w:t>
            </w:r>
          </w:p>
        </w:tc>
        <w:tc>
          <w:tcPr>
            <w:tcW w:w="1728" w:type="dxa"/>
            <w:tcBorders>
              <w:top w:val="single" w:sz="4" w:space="0" w:color="auto"/>
              <w:left w:val="single" w:sz="4" w:space="0" w:color="auto"/>
              <w:bottom w:val="single" w:sz="4" w:space="0" w:color="auto"/>
              <w:right w:val="single" w:sz="4" w:space="0" w:color="auto"/>
            </w:tcBorders>
          </w:tcPr>
          <w:p w:rsidR="0008747E" w:rsidRPr="00B80ADA" w:rsidRDefault="0008747E" w:rsidP="0008747E">
            <w:pPr>
              <w:rPr>
                <w:b/>
                <w:sz w:val="28"/>
                <w:szCs w:val="28"/>
                <w:lang w:val="uk-UA"/>
              </w:rPr>
            </w:pPr>
            <w:r w:rsidRPr="00B80ADA">
              <w:rPr>
                <w:b/>
                <w:sz w:val="28"/>
                <w:szCs w:val="28"/>
                <w:lang w:val="uk-UA"/>
              </w:rPr>
              <w:t>121</w:t>
            </w:r>
          </w:p>
        </w:tc>
      </w:tr>
      <w:tr w:rsidR="0008747E" w:rsidRPr="00F562AA" w:rsidTr="0008747E">
        <w:trPr>
          <w:gridBefore w:val="1"/>
          <w:gridAfter w:val="1"/>
          <w:wBefore w:w="169" w:type="dxa"/>
          <w:wAfter w:w="493" w:type="dxa"/>
        </w:trPr>
        <w:tc>
          <w:tcPr>
            <w:tcW w:w="0" w:type="auto"/>
            <w:gridSpan w:val="2"/>
            <w:tcBorders>
              <w:top w:val="single" w:sz="4" w:space="0" w:color="auto"/>
              <w:left w:val="single" w:sz="4" w:space="0" w:color="auto"/>
              <w:bottom w:val="single" w:sz="4" w:space="0" w:color="auto"/>
              <w:right w:val="single" w:sz="4" w:space="0" w:color="auto"/>
            </w:tcBorders>
          </w:tcPr>
          <w:p w:rsidR="0008747E" w:rsidRDefault="0008747E" w:rsidP="0008747E">
            <w:pPr>
              <w:rPr>
                <w:sz w:val="28"/>
                <w:szCs w:val="28"/>
                <w:lang w:val="uk-UA"/>
              </w:rPr>
            </w:pPr>
            <w:r>
              <w:rPr>
                <w:sz w:val="28"/>
                <w:szCs w:val="28"/>
                <w:lang w:val="uk-UA"/>
              </w:rPr>
              <w:lastRenderedPageBreak/>
              <w:t>8</w:t>
            </w:r>
          </w:p>
        </w:tc>
        <w:tc>
          <w:tcPr>
            <w:tcW w:w="7132" w:type="dxa"/>
            <w:gridSpan w:val="2"/>
            <w:tcBorders>
              <w:top w:val="single" w:sz="4" w:space="0" w:color="auto"/>
              <w:left w:val="single" w:sz="4" w:space="0" w:color="auto"/>
              <w:bottom w:val="single" w:sz="4" w:space="0" w:color="auto"/>
              <w:right w:val="single" w:sz="4" w:space="0" w:color="auto"/>
            </w:tcBorders>
          </w:tcPr>
          <w:p w:rsidR="0008747E" w:rsidRDefault="0008747E" w:rsidP="0008747E">
            <w:pPr>
              <w:jc w:val="both"/>
              <w:rPr>
                <w:sz w:val="28"/>
                <w:szCs w:val="28"/>
              </w:rPr>
            </w:pPr>
            <w:r>
              <w:rPr>
                <w:sz w:val="28"/>
                <w:szCs w:val="28"/>
              </w:rPr>
              <w:t>Про створення прийомної сім’ї та влаштування дитини</w:t>
            </w:r>
          </w:p>
        </w:tc>
        <w:tc>
          <w:tcPr>
            <w:tcW w:w="1728" w:type="dxa"/>
            <w:tcBorders>
              <w:top w:val="single" w:sz="4" w:space="0" w:color="auto"/>
              <w:left w:val="single" w:sz="4" w:space="0" w:color="auto"/>
              <w:bottom w:val="single" w:sz="4" w:space="0" w:color="auto"/>
              <w:right w:val="single" w:sz="4" w:space="0" w:color="auto"/>
            </w:tcBorders>
          </w:tcPr>
          <w:p w:rsidR="0008747E" w:rsidRPr="00B80ADA" w:rsidRDefault="0008747E" w:rsidP="0008747E">
            <w:pPr>
              <w:rPr>
                <w:b/>
                <w:sz w:val="28"/>
                <w:szCs w:val="28"/>
                <w:lang w:val="uk-UA"/>
              </w:rPr>
            </w:pPr>
            <w:r w:rsidRPr="00B80ADA">
              <w:rPr>
                <w:b/>
                <w:sz w:val="28"/>
                <w:szCs w:val="28"/>
                <w:lang w:val="uk-UA"/>
              </w:rPr>
              <w:t>122</w:t>
            </w:r>
          </w:p>
        </w:tc>
      </w:tr>
      <w:tr w:rsidR="0008747E" w:rsidRPr="00F562AA" w:rsidTr="0008747E">
        <w:trPr>
          <w:gridBefore w:val="1"/>
          <w:gridAfter w:val="1"/>
          <w:wBefore w:w="169" w:type="dxa"/>
          <w:wAfter w:w="493" w:type="dxa"/>
        </w:trPr>
        <w:tc>
          <w:tcPr>
            <w:tcW w:w="0" w:type="auto"/>
            <w:gridSpan w:val="2"/>
            <w:tcBorders>
              <w:top w:val="single" w:sz="4" w:space="0" w:color="auto"/>
              <w:left w:val="single" w:sz="4" w:space="0" w:color="auto"/>
              <w:bottom w:val="single" w:sz="4" w:space="0" w:color="auto"/>
              <w:right w:val="single" w:sz="4" w:space="0" w:color="auto"/>
            </w:tcBorders>
          </w:tcPr>
          <w:p w:rsidR="0008747E" w:rsidRDefault="0008747E" w:rsidP="0008747E">
            <w:pPr>
              <w:rPr>
                <w:sz w:val="28"/>
                <w:szCs w:val="28"/>
                <w:lang w:val="uk-UA"/>
              </w:rPr>
            </w:pPr>
            <w:r>
              <w:rPr>
                <w:sz w:val="28"/>
                <w:szCs w:val="28"/>
                <w:lang w:val="uk-UA"/>
              </w:rPr>
              <w:t>9</w:t>
            </w:r>
          </w:p>
        </w:tc>
        <w:tc>
          <w:tcPr>
            <w:tcW w:w="7132" w:type="dxa"/>
            <w:gridSpan w:val="2"/>
            <w:tcBorders>
              <w:top w:val="single" w:sz="4" w:space="0" w:color="auto"/>
              <w:left w:val="single" w:sz="4" w:space="0" w:color="auto"/>
              <w:bottom w:val="single" w:sz="4" w:space="0" w:color="auto"/>
              <w:right w:val="single" w:sz="4" w:space="0" w:color="auto"/>
            </w:tcBorders>
          </w:tcPr>
          <w:p w:rsidR="0008747E" w:rsidRPr="0026089E" w:rsidRDefault="0008747E" w:rsidP="0008747E">
            <w:pPr>
              <w:jc w:val="both"/>
              <w:rPr>
                <w:sz w:val="28"/>
                <w:szCs w:val="28"/>
              </w:rPr>
            </w:pPr>
            <w:r w:rsidRPr="0026089E">
              <w:rPr>
                <w:sz w:val="28"/>
                <w:szCs w:val="28"/>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tcPr>
          <w:p w:rsidR="0008747E" w:rsidRPr="00B80ADA" w:rsidRDefault="0008747E" w:rsidP="0008747E">
            <w:pPr>
              <w:rPr>
                <w:b/>
                <w:sz w:val="28"/>
                <w:szCs w:val="28"/>
                <w:lang w:val="uk-UA"/>
              </w:rPr>
            </w:pPr>
            <w:r w:rsidRPr="00B80ADA">
              <w:rPr>
                <w:b/>
                <w:sz w:val="28"/>
                <w:szCs w:val="28"/>
                <w:lang w:val="uk-UA"/>
              </w:rPr>
              <w:t>123</w:t>
            </w:r>
          </w:p>
        </w:tc>
      </w:tr>
      <w:tr w:rsidR="0008747E" w:rsidRPr="00F562AA" w:rsidTr="0008747E">
        <w:trPr>
          <w:gridBefore w:val="1"/>
          <w:gridAfter w:val="1"/>
          <w:wBefore w:w="169" w:type="dxa"/>
          <w:wAfter w:w="493" w:type="dxa"/>
        </w:trPr>
        <w:tc>
          <w:tcPr>
            <w:tcW w:w="0" w:type="auto"/>
            <w:gridSpan w:val="2"/>
            <w:tcBorders>
              <w:top w:val="single" w:sz="4" w:space="0" w:color="auto"/>
              <w:left w:val="single" w:sz="4" w:space="0" w:color="auto"/>
              <w:bottom w:val="single" w:sz="4" w:space="0" w:color="auto"/>
              <w:right w:val="single" w:sz="4" w:space="0" w:color="auto"/>
            </w:tcBorders>
          </w:tcPr>
          <w:p w:rsidR="0008747E" w:rsidRDefault="0008747E" w:rsidP="0008747E">
            <w:pPr>
              <w:rPr>
                <w:sz w:val="28"/>
                <w:szCs w:val="28"/>
                <w:lang w:val="uk-UA"/>
              </w:rPr>
            </w:pPr>
            <w:r>
              <w:rPr>
                <w:sz w:val="28"/>
                <w:szCs w:val="28"/>
                <w:lang w:val="uk-UA"/>
              </w:rPr>
              <w:t>10</w:t>
            </w:r>
          </w:p>
        </w:tc>
        <w:tc>
          <w:tcPr>
            <w:tcW w:w="7132" w:type="dxa"/>
            <w:gridSpan w:val="2"/>
            <w:tcBorders>
              <w:top w:val="single" w:sz="4" w:space="0" w:color="auto"/>
              <w:left w:val="single" w:sz="4" w:space="0" w:color="auto"/>
              <w:bottom w:val="single" w:sz="4" w:space="0" w:color="auto"/>
              <w:right w:val="single" w:sz="4" w:space="0" w:color="auto"/>
            </w:tcBorders>
          </w:tcPr>
          <w:p w:rsidR="0008747E" w:rsidRDefault="0008747E" w:rsidP="0008747E">
            <w:pPr>
              <w:jc w:val="both"/>
              <w:rPr>
                <w:sz w:val="28"/>
                <w:szCs w:val="28"/>
              </w:rPr>
            </w:pPr>
            <w:r>
              <w:rPr>
                <w:sz w:val="28"/>
                <w:szCs w:val="28"/>
              </w:rPr>
              <w:t>Про фінансування заходів міської програми розвитку культури, мистецтва і охорони культурної спадщини</w:t>
            </w:r>
          </w:p>
        </w:tc>
        <w:tc>
          <w:tcPr>
            <w:tcW w:w="1728" w:type="dxa"/>
            <w:tcBorders>
              <w:top w:val="single" w:sz="4" w:space="0" w:color="auto"/>
              <w:left w:val="single" w:sz="4" w:space="0" w:color="auto"/>
              <w:bottom w:val="single" w:sz="4" w:space="0" w:color="auto"/>
              <w:right w:val="single" w:sz="4" w:space="0" w:color="auto"/>
            </w:tcBorders>
          </w:tcPr>
          <w:p w:rsidR="0008747E" w:rsidRPr="00B80ADA" w:rsidRDefault="0008747E" w:rsidP="0008747E">
            <w:pPr>
              <w:rPr>
                <w:b/>
                <w:sz w:val="28"/>
                <w:szCs w:val="28"/>
                <w:lang w:val="uk-UA"/>
              </w:rPr>
            </w:pPr>
            <w:r w:rsidRPr="00B80ADA">
              <w:rPr>
                <w:b/>
                <w:sz w:val="28"/>
                <w:szCs w:val="28"/>
                <w:lang w:val="uk-UA"/>
              </w:rPr>
              <w:t>124</w:t>
            </w:r>
          </w:p>
        </w:tc>
      </w:tr>
      <w:tr w:rsidR="0008747E" w:rsidRPr="00F562AA" w:rsidTr="0008747E">
        <w:trPr>
          <w:gridBefore w:val="1"/>
          <w:gridAfter w:val="1"/>
          <w:wBefore w:w="169" w:type="dxa"/>
          <w:wAfter w:w="493" w:type="dxa"/>
        </w:trPr>
        <w:tc>
          <w:tcPr>
            <w:tcW w:w="0" w:type="auto"/>
            <w:gridSpan w:val="2"/>
            <w:tcBorders>
              <w:top w:val="single" w:sz="4" w:space="0" w:color="auto"/>
              <w:left w:val="single" w:sz="4" w:space="0" w:color="auto"/>
              <w:bottom w:val="single" w:sz="4" w:space="0" w:color="auto"/>
              <w:right w:val="single" w:sz="4" w:space="0" w:color="auto"/>
            </w:tcBorders>
          </w:tcPr>
          <w:p w:rsidR="0008747E" w:rsidRPr="009E4831" w:rsidRDefault="0008747E" w:rsidP="0008747E">
            <w:pPr>
              <w:rPr>
                <w:sz w:val="28"/>
                <w:szCs w:val="28"/>
                <w:lang w:val="uk-UA"/>
              </w:rPr>
            </w:pPr>
            <w:r>
              <w:rPr>
                <w:sz w:val="28"/>
                <w:szCs w:val="28"/>
                <w:lang w:val="uk-UA"/>
              </w:rPr>
              <w:t>11</w:t>
            </w:r>
          </w:p>
        </w:tc>
        <w:tc>
          <w:tcPr>
            <w:tcW w:w="7132" w:type="dxa"/>
            <w:gridSpan w:val="2"/>
            <w:tcBorders>
              <w:top w:val="single" w:sz="4" w:space="0" w:color="auto"/>
              <w:left w:val="single" w:sz="4" w:space="0" w:color="auto"/>
              <w:bottom w:val="single" w:sz="4" w:space="0" w:color="auto"/>
              <w:right w:val="single" w:sz="4" w:space="0" w:color="auto"/>
            </w:tcBorders>
          </w:tcPr>
          <w:p w:rsidR="0008747E" w:rsidRDefault="0008747E" w:rsidP="0008747E">
            <w:pPr>
              <w:jc w:val="both"/>
              <w:rPr>
                <w:sz w:val="28"/>
                <w:szCs w:val="28"/>
              </w:rPr>
            </w:pPr>
            <w:r>
              <w:rPr>
                <w:sz w:val="28"/>
                <w:szCs w:val="28"/>
              </w:rPr>
              <w:t>Про нагородження Грамотами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tcPr>
          <w:p w:rsidR="0008747E" w:rsidRPr="00B80ADA" w:rsidRDefault="0008747E" w:rsidP="0008747E">
            <w:pPr>
              <w:rPr>
                <w:b/>
                <w:sz w:val="28"/>
                <w:szCs w:val="28"/>
                <w:lang w:val="uk-UA"/>
              </w:rPr>
            </w:pPr>
            <w:r w:rsidRPr="00B80ADA">
              <w:rPr>
                <w:b/>
                <w:sz w:val="28"/>
                <w:szCs w:val="28"/>
                <w:lang w:val="uk-UA"/>
              </w:rPr>
              <w:t>125</w:t>
            </w:r>
          </w:p>
        </w:tc>
      </w:tr>
      <w:tr w:rsidR="0008747E" w:rsidRPr="00F562AA" w:rsidTr="0008747E">
        <w:trPr>
          <w:gridBefore w:val="1"/>
          <w:gridAfter w:val="1"/>
          <w:wBefore w:w="169" w:type="dxa"/>
          <w:wAfter w:w="493" w:type="dxa"/>
        </w:trPr>
        <w:tc>
          <w:tcPr>
            <w:tcW w:w="0" w:type="auto"/>
            <w:gridSpan w:val="2"/>
            <w:tcBorders>
              <w:top w:val="single" w:sz="4" w:space="0" w:color="auto"/>
              <w:left w:val="single" w:sz="4" w:space="0" w:color="auto"/>
              <w:bottom w:val="single" w:sz="4" w:space="0" w:color="auto"/>
              <w:right w:val="single" w:sz="4" w:space="0" w:color="auto"/>
            </w:tcBorders>
          </w:tcPr>
          <w:p w:rsidR="0008747E" w:rsidRDefault="0008747E" w:rsidP="0008747E">
            <w:pPr>
              <w:rPr>
                <w:sz w:val="28"/>
                <w:szCs w:val="28"/>
                <w:lang w:val="uk-UA"/>
              </w:rPr>
            </w:pPr>
            <w:r>
              <w:rPr>
                <w:sz w:val="28"/>
                <w:szCs w:val="28"/>
                <w:lang w:val="uk-UA"/>
              </w:rPr>
              <w:t>12</w:t>
            </w:r>
          </w:p>
        </w:tc>
        <w:tc>
          <w:tcPr>
            <w:tcW w:w="7132" w:type="dxa"/>
            <w:gridSpan w:val="2"/>
            <w:tcBorders>
              <w:top w:val="single" w:sz="4" w:space="0" w:color="auto"/>
              <w:left w:val="single" w:sz="4" w:space="0" w:color="auto"/>
              <w:bottom w:val="single" w:sz="4" w:space="0" w:color="auto"/>
              <w:right w:val="single" w:sz="4" w:space="0" w:color="auto"/>
            </w:tcBorders>
          </w:tcPr>
          <w:p w:rsidR="0008747E" w:rsidRDefault="0008747E" w:rsidP="0008747E">
            <w:pPr>
              <w:jc w:val="both"/>
              <w:rPr>
                <w:sz w:val="28"/>
                <w:szCs w:val="28"/>
              </w:rPr>
            </w:pPr>
            <w:r>
              <w:rPr>
                <w:sz w:val="28"/>
                <w:szCs w:val="28"/>
              </w:rPr>
              <w:t>Про виділення коштів на придбання ритуального вінка</w:t>
            </w:r>
          </w:p>
        </w:tc>
        <w:tc>
          <w:tcPr>
            <w:tcW w:w="1728" w:type="dxa"/>
            <w:tcBorders>
              <w:top w:val="single" w:sz="4" w:space="0" w:color="auto"/>
              <w:left w:val="single" w:sz="4" w:space="0" w:color="auto"/>
              <w:bottom w:val="single" w:sz="4" w:space="0" w:color="auto"/>
              <w:right w:val="single" w:sz="4" w:space="0" w:color="auto"/>
            </w:tcBorders>
          </w:tcPr>
          <w:p w:rsidR="0008747E" w:rsidRPr="00B80ADA" w:rsidRDefault="0008747E" w:rsidP="0008747E">
            <w:pPr>
              <w:rPr>
                <w:b/>
                <w:sz w:val="28"/>
                <w:szCs w:val="28"/>
                <w:lang w:val="uk-UA"/>
              </w:rPr>
            </w:pPr>
            <w:r w:rsidRPr="00B80ADA">
              <w:rPr>
                <w:b/>
                <w:sz w:val="28"/>
                <w:szCs w:val="28"/>
                <w:lang w:val="uk-UA"/>
              </w:rPr>
              <w:t>126</w:t>
            </w:r>
          </w:p>
        </w:tc>
      </w:tr>
      <w:tr w:rsidR="0008747E" w:rsidRPr="00F562AA" w:rsidTr="0008747E">
        <w:trPr>
          <w:gridBefore w:val="1"/>
          <w:gridAfter w:val="1"/>
          <w:wBefore w:w="169" w:type="dxa"/>
          <w:wAfter w:w="493" w:type="dxa"/>
        </w:trPr>
        <w:tc>
          <w:tcPr>
            <w:tcW w:w="0" w:type="auto"/>
            <w:gridSpan w:val="2"/>
            <w:tcBorders>
              <w:top w:val="single" w:sz="4" w:space="0" w:color="auto"/>
              <w:left w:val="single" w:sz="4" w:space="0" w:color="auto"/>
              <w:bottom w:val="single" w:sz="4" w:space="0" w:color="auto"/>
              <w:right w:val="single" w:sz="4" w:space="0" w:color="auto"/>
            </w:tcBorders>
          </w:tcPr>
          <w:p w:rsidR="0008747E" w:rsidRDefault="0008747E" w:rsidP="0008747E">
            <w:pPr>
              <w:rPr>
                <w:sz w:val="28"/>
                <w:szCs w:val="28"/>
                <w:lang w:val="uk-UA"/>
              </w:rPr>
            </w:pPr>
            <w:r>
              <w:rPr>
                <w:sz w:val="28"/>
                <w:szCs w:val="28"/>
                <w:lang w:val="uk-UA"/>
              </w:rPr>
              <w:t>13</w:t>
            </w:r>
          </w:p>
        </w:tc>
        <w:tc>
          <w:tcPr>
            <w:tcW w:w="7132" w:type="dxa"/>
            <w:gridSpan w:val="2"/>
            <w:tcBorders>
              <w:top w:val="single" w:sz="4" w:space="0" w:color="auto"/>
              <w:left w:val="single" w:sz="4" w:space="0" w:color="auto"/>
              <w:bottom w:val="single" w:sz="4" w:space="0" w:color="auto"/>
              <w:right w:val="single" w:sz="4" w:space="0" w:color="auto"/>
            </w:tcBorders>
          </w:tcPr>
          <w:p w:rsidR="0008747E" w:rsidRDefault="0008747E" w:rsidP="0008747E">
            <w:pPr>
              <w:jc w:val="both"/>
              <w:rPr>
                <w:sz w:val="28"/>
                <w:szCs w:val="28"/>
              </w:rPr>
            </w:pPr>
            <w:r>
              <w:rPr>
                <w:sz w:val="28"/>
                <w:szCs w:val="28"/>
              </w:rPr>
              <w:t>Про затвердження акту комісії з підготовки до розгляду земельних спорів на території міста Ніжина ( вул. Довгоброда)</w:t>
            </w:r>
          </w:p>
        </w:tc>
        <w:tc>
          <w:tcPr>
            <w:tcW w:w="1728" w:type="dxa"/>
            <w:tcBorders>
              <w:top w:val="single" w:sz="4" w:space="0" w:color="auto"/>
              <w:left w:val="single" w:sz="4" w:space="0" w:color="auto"/>
              <w:bottom w:val="single" w:sz="4" w:space="0" w:color="auto"/>
              <w:right w:val="single" w:sz="4" w:space="0" w:color="auto"/>
            </w:tcBorders>
          </w:tcPr>
          <w:p w:rsidR="0008747E" w:rsidRPr="00B80ADA" w:rsidRDefault="0008747E" w:rsidP="0008747E">
            <w:pPr>
              <w:rPr>
                <w:b/>
                <w:sz w:val="28"/>
                <w:szCs w:val="28"/>
                <w:lang w:val="uk-UA"/>
              </w:rPr>
            </w:pPr>
            <w:r w:rsidRPr="00B80ADA">
              <w:rPr>
                <w:b/>
                <w:sz w:val="28"/>
                <w:szCs w:val="28"/>
                <w:lang w:val="uk-UA"/>
              </w:rPr>
              <w:t>127</w:t>
            </w:r>
          </w:p>
        </w:tc>
      </w:tr>
      <w:tr w:rsidR="0008747E" w:rsidRPr="00F562AA" w:rsidTr="0008747E">
        <w:trPr>
          <w:gridBefore w:val="1"/>
          <w:gridAfter w:val="1"/>
          <w:wBefore w:w="169" w:type="dxa"/>
          <w:wAfter w:w="493" w:type="dxa"/>
        </w:trPr>
        <w:tc>
          <w:tcPr>
            <w:tcW w:w="0" w:type="auto"/>
            <w:gridSpan w:val="2"/>
            <w:tcBorders>
              <w:top w:val="single" w:sz="4" w:space="0" w:color="auto"/>
              <w:left w:val="single" w:sz="4" w:space="0" w:color="auto"/>
              <w:bottom w:val="single" w:sz="4" w:space="0" w:color="auto"/>
              <w:right w:val="single" w:sz="4" w:space="0" w:color="auto"/>
            </w:tcBorders>
          </w:tcPr>
          <w:p w:rsidR="0008747E" w:rsidRDefault="0008747E" w:rsidP="0008747E">
            <w:pPr>
              <w:rPr>
                <w:sz w:val="28"/>
                <w:szCs w:val="28"/>
                <w:lang w:val="uk-UA"/>
              </w:rPr>
            </w:pPr>
            <w:r>
              <w:rPr>
                <w:sz w:val="28"/>
                <w:szCs w:val="28"/>
                <w:lang w:val="uk-UA"/>
              </w:rPr>
              <w:t>14</w:t>
            </w:r>
          </w:p>
        </w:tc>
        <w:tc>
          <w:tcPr>
            <w:tcW w:w="7132" w:type="dxa"/>
            <w:gridSpan w:val="2"/>
            <w:tcBorders>
              <w:top w:val="single" w:sz="4" w:space="0" w:color="auto"/>
              <w:left w:val="single" w:sz="4" w:space="0" w:color="auto"/>
              <w:bottom w:val="single" w:sz="4" w:space="0" w:color="auto"/>
              <w:right w:val="single" w:sz="4" w:space="0" w:color="auto"/>
            </w:tcBorders>
          </w:tcPr>
          <w:p w:rsidR="0008747E" w:rsidRDefault="0008747E" w:rsidP="0008747E">
            <w:pPr>
              <w:jc w:val="both"/>
              <w:rPr>
                <w:sz w:val="28"/>
                <w:szCs w:val="28"/>
              </w:rPr>
            </w:pPr>
            <w:r>
              <w:rPr>
                <w:sz w:val="28"/>
                <w:szCs w:val="28"/>
              </w:rPr>
              <w:t>Про затвердження персонального складу конкурсної комісії по розгляду заяв та пропозицій щодо передачі об’єктів міської комунальної власності в оренду</w:t>
            </w:r>
          </w:p>
        </w:tc>
        <w:tc>
          <w:tcPr>
            <w:tcW w:w="1728" w:type="dxa"/>
            <w:tcBorders>
              <w:top w:val="single" w:sz="4" w:space="0" w:color="auto"/>
              <w:left w:val="single" w:sz="4" w:space="0" w:color="auto"/>
              <w:bottom w:val="single" w:sz="4" w:space="0" w:color="auto"/>
              <w:right w:val="single" w:sz="4" w:space="0" w:color="auto"/>
            </w:tcBorders>
          </w:tcPr>
          <w:p w:rsidR="0008747E" w:rsidRPr="00B80ADA" w:rsidRDefault="0008747E" w:rsidP="0008747E">
            <w:pPr>
              <w:rPr>
                <w:b/>
                <w:sz w:val="28"/>
                <w:szCs w:val="28"/>
                <w:lang w:val="uk-UA"/>
              </w:rPr>
            </w:pPr>
            <w:r w:rsidRPr="00B80ADA">
              <w:rPr>
                <w:b/>
                <w:sz w:val="28"/>
                <w:szCs w:val="28"/>
                <w:lang w:val="uk-UA"/>
              </w:rPr>
              <w:t>128</w:t>
            </w:r>
          </w:p>
        </w:tc>
      </w:tr>
      <w:tr w:rsidR="0008747E" w:rsidRPr="00F562AA" w:rsidTr="0008747E">
        <w:trPr>
          <w:gridBefore w:val="1"/>
          <w:gridAfter w:val="1"/>
          <w:wBefore w:w="169" w:type="dxa"/>
          <w:wAfter w:w="493" w:type="dxa"/>
        </w:trPr>
        <w:tc>
          <w:tcPr>
            <w:tcW w:w="0" w:type="auto"/>
            <w:gridSpan w:val="2"/>
            <w:tcBorders>
              <w:top w:val="single" w:sz="4" w:space="0" w:color="auto"/>
              <w:left w:val="single" w:sz="4" w:space="0" w:color="auto"/>
              <w:bottom w:val="single" w:sz="4" w:space="0" w:color="auto"/>
              <w:right w:val="single" w:sz="4" w:space="0" w:color="auto"/>
            </w:tcBorders>
          </w:tcPr>
          <w:p w:rsidR="0008747E" w:rsidRDefault="0008747E" w:rsidP="0008747E">
            <w:pPr>
              <w:rPr>
                <w:sz w:val="28"/>
                <w:szCs w:val="28"/>
                <w:lang w:val="uk-UA"/>
              </w:rPr>
            </w:pPr>
            <w:r>
              <w:rPr>
                <w:sz w:val="28"/>
                <w:szCs w:val="28"/>
                <w:lang w:val="uk-UA"/>
              </w:rPr>
              <w:t>15</w:t>
            </w:r>
          </w:p>
        </w:tc>
        <w:tc>
          <w:tcPr>
            <w:tcW w:w="7132" w:type="dxa"/>
            <w:gridSpan w:val="2"/>
            <w:tcBorders>
              <w:top w:val="single" w:sz="4" w:space="0" w:color="auto"/>
              <w:left w:val="single" w:sz="4" w:space="0" w:color="auto"/>
              <w:bottom w:val="single" w:sz="4" w:space="0" w:color="auto"/>
              <w:right w:val="single" w:sz="4" w:space="0" w:color="auto"/>
            </w:tcBorders>
          </w:tcPr>
          <w:p w:rsidR="0008747E" w:rsidRPr="0011079F" w:rsidRDefault="0008747E" w:rsidP="0008747E">
            <w:pPr>
              <w:jc w:val="both"/>
              <w:rPr>
                <w:sz w:val="28"/>
                <w:szCs w:val="28"/>
                <w:lang w:val="uk-UA"/>
              </w:rPr>
            </w:pPr>
            <w:r w:rsidRPr="0011079F">
              <w:rPr>
                <w:sz w:val="28"/>
                <w:szCs w:val="28"/>
                <w:lang w:val="uk-UA"/>
              </w:rPr>
              <w:t xml:space="preserve">Про організацію харчування дітей у Центрі соціальної реабілітації дітей –інвалідів Ніжинської міської ради </w:t>
            </w:r>
            <w:r w:rsidRPr="0011079F">
              <w:rPr>
                <w:b/>
                <w:sz w:val="28"/>
                <w:szCs w:val="28"/>
                <w:lang w:val="uk-UA"/>
              </w:rPr>
              <w:t>(не прийнято)</w:t>
            </w:r>
          </w:p>
        </w:tc>
        <w:tc>
          <w:tcPr>
            <w:tcW w:w="1728" w:type="dxa"/>
            <w:tcBorders>
              <w:top w:val="single" w:sz="4" w:space="0" w:color="auto"/>
              <w:left w:val="single" w:sz="4" w:space="0" w:color="auto"/>
              <w:bottom w:val="single" w:sz="4" w:space="0" w:color="auto"/>
              <w:right w:val="single" w:sz="4" w:space="0" w:color="auto"/>
            </w:tcBorders>
          </w:tcPr>
          <w:p w:rsidR="0008747E" w:rsidRPr="00B80ADA" w:rsidRDefault="0008747E" w:rsidP="0008747E">
            <w:pPr>
              <w:rPr>
                <w:b/>
                <w:sz w:val="28"/>
                <w:szCs w:val="28"/>
                <w:lang w:val="uk-UA"/>
              </w:rPr>
            </w:pPr>
            <w:r w:rsidRPr="00B80ADA">
              <w:rPr>
                <w:b/>
                <w:sz w:val="28"/>
                <w:szCs w:val="28"/>
                <w:lang w:val="uk-UA"/>
              </w:rPr>
              <w:t>Пр.86</w:t>
            </w:r>
          </w:p>
        </w:tc>
      </w:tr>
      <w:tr w:rsidR="0008747E" w:rsidRPr="00F562AA" w:rsidTr="0008747E">
        <w:trPr>
          <w:gridBefore w:val="1"/>
          <w:gridAfter w:val="1"/>
          <w:wBefore w:w="169" w:type="dxa"/>
          <w:wAfter w:w="493" w:type="dxa"/>
        </w:trPr>
        <w:tc>
          <w:tcPr>
            <w:tcW w:w="0" w:type="auto"/>
            <w:gridSpan w:val="2"/>
            <w:tcBorders>
              <w:top w:val="single" w:sz="4" w:space="0" w:color="auto"/>
              <w:left w:val="single" w:sz="4" w:space="0" w:color="auto"/>
              <w:bottom w:val="single" w:sz="4" w:space="0" w:color="auto"/>
              <w:right w:val="single" w:sz="4" w:space="0" w:color="auto"/>
            </w:tcBorders>
          </w:tcPr>
          <w:p w:rsidR="0008747E" w:rsidRDefault="0008747E" w:rsidP="0008747E">
            <w:pPr>
              <w:rPr>
                <w:sz w:val="28"/>
                <w:szCs w:val="28"/>
                <w:lang w:val="uk-UA"/>
              </w:rPr>
            </w:pPr>
            <w:r>
              <w:rPr>
                <w:sz w:val="28"/>
                <w:szCs w:val="28"/>
                <w:lang w:val="uk-UA"/>
              </w:rPr>
              <w:t>16</w:t>
            </w:r>
          </w:p>
        </w:tc>
        <w:tc>
          <w:tcPr>
            <w:tcW w:w="7132" w:type="dxa"/>
            <w:gridSpan w:val="2"/>
            <w:tcBorders>
              <w:top w:val="single" w:sz="4" w:space="0" w:color="auto"/>
              <w:left w:val="single" w:sz="4" w:space="0" w:color="auto"/>
              <w:bottom w:val="single" w:sz="4" w:space="0" w:color="auto"/>
              <w:right w:val="single" w:sz="4" w:space="0" w:color="auto"/>
            </w:tcBorders>
          </w:tcPr>
          <w:p w:rsidR="0008747E" w:rsidRDefault="0008747E" w:rsidP="0008747E">
            <w:pPr>
              <w:rPr>
                <w:sz w:val="28"/>
                <w:szCs w:val="28"/>
              </w:rPr>
            </w:pPr>
            <w:r>
              <w:rPr>
                <w:sz w:val="28"/>
                <w:szCs w:val="28"/>
              </w:rPr>
              <w:t>Про розгляд листа - звернення Церкви Адвентистів Сьомого дня м. Ніжина  щодо виділення місця для  проведення заходів приурочених до 500- річчя Реформації</w:t>
            </w:r>
          </w:p>
        </w:tc>
        <w:tc>
          <w:tcPr>
            <w:tcW w:w="1728" w:type="dxa"/>
            <w:tcBorders>
              <w:top w:val="single" w:sz="4" w:space="0" w:color="auto"/>
              <w:left w:val="single" w:sz="4" w:space="0" w:color="auto"/>
              <w:bottom w:val="single" w:sz="4" w:space="0" w:color="auto"/>
              <w:right w:val="single" w:sz="4" w:space="0" w:color="auto"/>
            </w:tcBorders>
          </w:tcPr>
          <w:p w:rsidR="0008747E" w:rsidRPr="00B80ADA" w:rsidRDefault="0008747E" w:rsidP="0008747E">
            <w:pPr>
              <w:rPr>
                <w:b/>
                <w:sz w:val="28"/>
                <w:szCs w:val="28"/>
                <w:lang w:val="uk-UA"/>
              </w:rPr>
            </w:pPr>
            <w:r w:rsidRPr="00B80ADA">
              <w:rPr>
                <w:b/>
                <w:sz w:val="28"/>
                <w:szCs w:val="28"/>
                <w:lang w:val="uk-UA"/>
              </w:rPr>
              <w:t>Пр. 87</w:t>
            </w:r>
          </w:p>
        </w:tc>
      </w:tr>
      <w:tr w:rsidR="0008747E" w:rsidRPr="00F562AA" w:rsidTr="0008747E">
        <w:trPr>
          <w:gridBefore w:val="1"/>
          <w:gridAfter w:val="1"/>
          <w:wBefore w:w="169" w:type="dxa"/>
          <w:wAfter w:w="493" w:type="dxa"/>
        </w:trPr>
        <w:tc>
          <w:tcPr>
            <w:tcW w:w="0" w:type="auto"/>
            <w:gridSpan w:val="2"/>
            <w:tcBorders>
              <w:top w:val="single" w:sz="4" w:space="0" w:color="auto"/>
              <w:left w:val="single" w:sz="4" w:space="0" w:color="auto"/>
              <w:bottom w:val="single" w:sz="4" w:space="0" w:color="auto"/>
              <w:right w:val="single" w:sz="4" w:space="0" w:color="auto"/>
            </w:tcBorders>
          </w:tcPr>
          <w:p w:rsidR="0008747E" w:rsidRDefault="0008747E" w:rsidP="0008747E">
            <w:pPr>
              <w:rPr>
                <w:sz w:val="28"/>
                <w:szCs w:val="28"/>
                <w:lang w:val="uk-UA"/>
              </w:rPr>
            </w:pPr>
            <w:r>
              <w:rPr>
                <w:sz w:val="28"/>
                <w:szCs w:val="28"/>
                <w:lang w:val="uk-UA"/>
              </w:rPr>
              <w:t>17</w:t>
            </w:r>
          </w:p>
        </w:tc>
        <w:tc>
          <w:tcPr>
            <w:tcW w:w="7132" w:type="dxa"/>
            <w:gridSpan w:val="2"/>
            <w:tcBorders>
              <w:top w:val="single" w:sz="4" w:space="0" w:color="auto"/>
              <w:left w:val="single" w:sz="4" w:space="0" w:color="auto"/>
              <w:bottom w:val="single" w:sz="4" w:space="0" w:color="auto"/>
              <w:right w:val="single" w:sz="4" w:space="0" w:color="auto"/>
            </w:tcBorders>
          </w:tcPr>
          <w:p w:rsidR="0008747E" w:rsidRDefault="0008747E" w:rsidP="0008747E">
            <w:pPr>
              <w:rPr>
                <w:sz w:val="28"/>
                <w:szCs w:val="28"/>
              </w:rPr>
            </w:pPr>
            <w:r>
              <w:rPr>
                <w:sz w:val="28"/>
                <w:szCs w:val="28"/>
              </w:rPr>
              <w:t>Про розгляд листа ТОВ «Стандарт К» щодо надання дозволу на утилізацію твердих побутових відходів на полігоні для ТПВ м.Ніжина</w:t>
            </w:r>
          </w:p>
        </w:tc>
        <w:tc>
          <w:tcPr>
            <w:tcW w:w="1728" w:type="dxa"/>
            <w:tcBorders>
              <w:top w:val="single" w:sz="4" w:space="0" w:color="auto"/>
              <w:left w:val="single" w:sz="4" w:space="0" w:color="auto"/>
              <w:bottom w:val="single" w:sz="4" w:space="0" w:color="auto"/>
              <w:right w:val="single" w:sz="4" w:space="0" w:color="auto"/>
            </w:tcBorders>
          </w:tcPr>
          <w:p w:rsidR="0008747E" w:rsidRPr="00B80ADA" w:rsidRDefault="0008747E" w:rsidP="0008747E">
            <w:pPr>
              <w:rPr>
                <w:b/>
                <w:sz w:val="28"/>
                <w:szCs w:val="28"/>
                <w:lang w:val="uk-UA"/>
              </w:rPr>
            </w:pPr>
            <w:r w:rsidRPr="00B80ADA">
              <w:rPr>
                <w:b/>
                <w:sz w:val="28"/>
                <w:szCs w:val="28"/>
                <w:lang w:val="uk-UA"/>
              </w:rPr>
              <w:t>Пр. 88</w:t>
            </w:r>
          </w:p>
        </w:tc>
      </w:tr>
      <w:tr w:rsidR="0008747E" w:rsidRPr="00F562AA" w:rsidTr="0008747E">
        <w:trPr>
          <w:gridBefore w:val="1"/>
          <w:gridAfter w:val="1"/>
          <w:wBefore w:w="169" w:type="dxa"/>
          <w:wAfter w:w="493" w:type="dxa"/>
        </w:trPr>
        <w:tc>
          <w:tcPr>
            <w:tcW w:w="0" w:type="auto"/>
            <w:gridSpan w:val="2"/>
            <w:tcBorders>
              <w:top w:val="single" w:sz="4" w:space="0" w:color="auto"/>
              <w:left w:val="single" w:sz="4" w:space="0" w:color="auto"/>
              <w:bottom w:val="single" w:sz="4" w:space="0" w:color="auto"/>
              <w:right w:val="single" w:sz="4" w:space="0" w:color="auto"/>
            </w:tcBorders>
          </w:tcPr>
          <w:p w:rsidR="0008747E" w:rsidRDefault="0008747E" w:rsidP="0008747E">
            <w:pPr>
              <w:rPr>
                <w:sz w:val="28"/>
                <w:szCs w:val="28"/>
                <w:lang w:val="uk-UA"/>
              </w:rPr>
            </w:pPr>
            <w:r>
              <w:rPr>
                <w:sz w:val="28"/>
                <w:szCs w:val="28"/>
                <w:lang w:val="uk-UA"/>
              </w:rPr>
              <w:t>18</w:t>
            </w:r>
          </w:p>
        </w:tc>
        <w:tc>
          <w:tcPr>
            <w:tcW w:w="7132" w:type="dxa"/>
            <w:gridSpan w:val="2"/>
            <w:tcBorders>
              <w:top w:val="single" w:sz="4" w:space="0" w:color="auto"/>
              <w:left w:val="single" w:sz="4" w:space="0" w:color="auto"/>
              <w:bottom w:val="single" w:sz="4" w:space="0" w:color="auto"/>
              <w:right w:val="single" w:sz="4" w:space="0" w:color="auto"/>
            </w:tcBorders>
          </w:tcPr>
          <w:p w:rsidR="0008747E" w:rsidRPr="00A442E4" w:rsidRDefault="0008747E" w:rsidP="0008747E">
            <w:pPr>
              <w:rPr>
                <w:sz w:val="28"/>
                <w:szCs w:val="28"/>
                <w:lang w:val="uk-UA"/>
              </w:rPr>
            </w:pPr>
            <w:r>
              <w:rPr>
                <w:sz w:val="28"/>
                <w:szCs w:val="28"/>
                <w:lang w:val="uk-UA"/>
              </w:rPr>
              <w:t>Про розпорядження, п</w:t>
            </w:r>
            <w:r>
              <w:rPr>
                <w:sz w:val="28"/>
                <w:szCs w:val="28"/>
              </w:rPr>
              <w:t>рийнят</w:t>
            </w:r>
            <w:r>
              <w:rPr>
                <w:sz w:val="28"/>
                <w:szCs w:val="28"/>
                <w:lang w:val="uk-UA"/>
              </w:rPr>
              <w:t>і</w:t>
            </w:r>
            <w:r>
              <w:rPr>
                <w:sz w:val="28"/>
                <w:szCs w:val="28"/>
              </w:rPr>
              <w:t>міським головою за період             з 2</w:t>
            </w:r>
            <w:r>
              <w:rPr>
                <w:sz w:val="28"/>
                <w:szCs w:val="28"/>
                <w:lang w:val="uk-UA"/>
              </w:rPr>
              <w:t>6</w:t>
            </w:r>
            <w:r>
              <w:rPr>
                <w:sz w:val="28"/>
                <w:szCs w:val="28"/>
              </w:rPr>
              <w:t>.0</w:t>
            </w:r>
            <w:r>
              <w:rPr>
                <w:sz w:val="28"/>
                <w:szCs w:val="28"/>
                <w:lang w:val="uk-UA"/>
              </w:rPr>
              <w:t>5</w:t>
            </w:r>
            <w:r>
              <w:rPr>
                <w:sz w:val="28"/>
                <w:szCs w:val="28"/>
              </w:rPr>
              <w:t>.2017р.</w:t>
            </w:r>
            <w:r>
              <w:rPr>
                <w:sz w:val="28"/>
                <w:szCs w:val="28"/>
                <w:lang w:val="uk-UA"/>
              </w:rPr>
              <w:t xml:space="preserve"> по 08.05</w:t>
            </w:r>
            <w:r>
              <w:rPr>
                <w:sz w:val="28"/>
                <w:szCs w:val="28"/>
              </w:rPr>
              <w:t>.2017р.</w:t>
            </w:r>
          </w:p>
        </w:tc>
        <w:tc>
          <w:tcPr>
            <w:tcW w:w="1728" w:type="dxa"/>
            <w:tcBorders>
              <w:top w:val="single" w:sz="4" w:space="0" w:color="auto"/>
              <w:left w:val="single" w:sz="4" w:space="0" w:color="auto"/>
              <w:bottom w:val="single" w:sz="4" w:space="0" w:color="auto"/>
              <w:right w:val="single" w:sz="4" w:space="0" w:color="auto"/>
            </w:tcBorders>
          </w:tcPr>
          <w:p w:rsidR="0008747E" w:rsidRPr="00B80ADA" w:rsidRDefault="0008747E" w:rsidP="0008747E">
            <w:pPr>
              <w:rPr>
                <w:b/>
                <w:sz w:val="28"/>
                <w:szCs w:val="28"/>
                <w:lang w:val="uk-UA"/>
              </w:rPr>
            </w:pPr>
            <w:r w:rsidRPr="00B80ADA">
              <w:rPr>
                <w:b/>
                <w:sz w:val="28"/>
                <w:szCs w:val="28"/>
                <w:lang w:val="uk-UA"/>
              </w:rPr>
              <w:t>Пр.89</w:t>
            </w:r>
          </w:p>
        </w:tc>
      </w:tr>
    </w:tbl>
    <w:p w:rsidR="00FC0A71" w:rsidRPr="00DE4EF5" w:rsidRDefault="00FC0A71" w:rsidP="00FC0A71">
      <w:pPr>
        <w:ind w:left="-1134"/>
        <w:jc w:val="both"/>
        <w:rPr>
          <w:sz w:val="28"/>
          <w:szCs w:val="28"/>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11079F" w:rsidTr="0011079F">
        <w:tc>
          <w:tcPr>
            <w:tcW w:w="9828" w:type="dxa"/>
            <w:gridSpan w:val="3"/>
            <w:tcBorders>
              <w:top w:val="single" w:sz="4" w:space="0" w:color="auto"/>
              <w:left w:val="single" w:sz="4" w:space="0" w:color="auto"/>
              <w:bottom w:val="single" w:sz="4" w:space="0" w:color="auto"/>
              <w:right w:val="single" w:sz="4" w:space="0" w:color="auto"/>
            </w:tcBorders>
          </w:tcPr>
          <w:p w:rsidR="0011079F" w:rsidRDefault="0011079F" w:rsidP="0011079F">
            <w:pPr>
              <w:jc w:val="center"/>
              <w:rPr>
                <w:b/>
                <w:sz w:val="28"/>
                <w:szCs w:val="28"/>
                <w:lang w:val="uk-UA"/>
              </w:rPr>
            </w:pPr>
            <w:r>
              <w:rPr>
                <w:b/>
                <w:sz w:val="28"/>
                <w:szCs w:val="28"/>
                <w:lang w:val="uk-UA"/>
              </w:rPr>
              <w:t>Засідання виконавчого комітету від 15.06. 2017 року</w:t>
            </w:r>
          </w:p>
        </w:tc>
      </w:tr>
      <w:tr w:rsidR="0011079F" w:rsidTr="0011079F">
        <w:tc>
          <w:tcPr>
            <w:tcW w:w="0" w:type="auto"/>
            <w:tcBorders>
              <w:top w:val="single" w:sz="4" w:space="0" w:color="auto"/>
              <w:left w:val="single" w:sz="4" w:space="0" w:color="auto"/>
              <w:bottom w:val="single" w:sz="4" w:space="0" w:color="auto"/>
              <w:right w:val="single" w:sz="4" w:space="0" w:color="auto"/>
            </w:tcBorders>
          </w:tcPr>
          <w:p w:rsidR="0011079F" w:rsidRDefault="0011079F" w:rsidP="0011079F">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11079F" w:rsidRDefault="0011079F" w:rsidP="0011079F">
            <w:pPr>
              <w:pStyle w:val="a3"/>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11079F" w:rsidRDefault="0011079F" w:rsidP="0011079F">
            <w:pPr>
              <w:rPr>
                <w:b/>
                <w:sz w:val="28"/>
                <w:szCs w:val="28"/>
                <w:lang w:val="uk-UA"/>
              </w:rPr>
            </w:pPr>
            <w:r>
              <w:rPr>
                <w:b/>
                <w:sz w:val="28"/>
                <w:szCs w:val="28"/>
                <w:lang w:val="uk-UA"/>
              </w:rPr>
              <w:t>№ рішення</w:t>
            </w:r>
          </w:p>
        </w:tc>
      </w:tr>
      <w:tr w:rsidR="0011079F" w:rsidRPr="00F562AA" w:rsidTr="0011079F">
        <w:tc>
          <w:tcPr>
            <w:tcW w:w="0" w:type="auto"/>
            <w:tcBorders>
              <w:top w:val="single" w:sz="4" w:space="0" w:color="auto"/>
              <w:left w:val="single" w:sz="4" w:space="0" w:color="auto"/>
              <w:bottom w:val="single" w:sz="4" w:space="0" w:color="auto"/>
              <w:right w:val="single" w:sz="4" w:space="0" w:color="auto"/>
            </w:tcBorders>
          </w:tcPr>
          <w:p w:rsidR="0011079F" w:rsidRPr="009E4831" w:rsidRDefault="0011079F" w:rsidP="0011079F">
            <w:pPr>
              <w:rPr>
                <w:sz w:val="28"/>
                <w:szCs w:val="28"/>
                <w:lang w:val="en-US"/>
              </w:rPr>
            </w:pPr>
            <w:r w:rsidRPr="009E4831">
              <w:rPr>
                <w:sz w:val="28"/>
                <w:szCs w:val="28"/>
                <w:lang w:val="en-US"/>
              </w:rPr>
              <w:t>1</w:t>
            </w:r>
          </w:p>
        </w:tc>
        <w:tc>
          <w:tcPr>
            <w:tcW w:w="7132" w:type="dxa"/>
            <w:tcBorders>
              <w:top w:val="single" w:sz="4" w:space="0" w:color="auto"/>
              <w:left w:val="single" w:sz="4" w:space="0" w:color="auto"/>
              <w:bottom w:val="single" w:sz="4" w:space="0" w:color="auto"/>
              <w:right w:val="single" w:sz="4" w:space="0" w:color="auto"/>
            </w:tcBorders>
          </w:tcPr>
          <w:p w:rsidR="0011079F" w:rsidRPr="00FB1866" w:rsidRDefault="0011079F" w:rsidP="0011079F">
            <w:pPr>
              <w:jc w:val="both"/>
              <w:rPr>
                <w:sz w:val="28"/>
                <w:szCs w:val="28"/>
              </w:rPr>
            </w:pPr>
            <w:r w:rsidRPr="00FB1866">
              <w:rPr>
                <w:sz w:val="28"/>
                <w:szCs w:val="28"/>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tcPr>
          <w:p w:rsidR="0011079F" w:rsidRPr="00B80ADA" w:rsidRDefault="0011079F" w:rsidP="0011079F">
            <w:pPr>
              <w:rPr>
                <w:b/>
                <w:sz w:val="28"/>
                <w:szCs w:val="28"/>
                <w:lang w:val="uk-UA"/>
              </w:rPr>
            </w:pPr>
            <w:r>
              <w:rPr>
                <w:b/>
                <w:sz w:val="28"/>
                <w:szCs w:val="28"/>
                <w:lang w:val="uk-UA"/>
              </w:rPr>
              <w:t>129</w:t>
            </w:r>
          </w:p>
        </w:tc>
      </w:tr>
      <w:tr w:rsidR="0011079F" w:rsidRPr="00F562AA" w:rsidTr="0011079F">
        <w:tc>
          <w:tcPr>
            <w:tcW w:w="0" w:type="auto"/>
            <w:tcBorders>
              <w:top w:val="single" w:sz="4" w:space="0" w:color="auto"/>
              <w:left w:val="single" w:sz="4" w:space="0" w:color="auto"/>
              <w:bottom w:val="single" w:sz="4" w:space="0" w:color="auto"/>
              <w:right w:val="single" w:sz="4" w:space="0" w:color="auto"/>
            </w:tcBorders>
          </w:tcPr>
          <w:p w:rsidR="0011079F" w:rsidRPr="009E4831" w:rsidRDefault="0011079F" w:rsidP="0011079F">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11079F" w:rsidRPr="00FB1866" w:rsidRDefault="0011079F" w:rsidP="0011079F">
            <w:pPr>
              <w:jc w:val="both"/>
              <w:rPr>
                <w:sz w:val="28"/>
                <w:szCs w:val="28"/>
              </w:rPr>
            </w:pPr>
            <w:r w:rsidRPr="00FB1866">
              <w:rPr>
                <w:color w:val="000000"/>
                <w:sz w:val="28"/>
                <w:szCs w:val="28"/>
              </w:rPr>
              <w:t>Про відшкодування коштів перевізникам за пільгове перевезення окремих категорій громадян автомобільним транспортом загального користування в м. Ніжині</w:t>
            </w:r>
          </w:p>
        </w:tc>
        <w:tc>
          <w:tcPr>
            <w:tcW w:w="1728" w:type="dxa"/>
            <w:tcBorders>
              <w:top w:val="single" w:sz="4" w:space="0" w:color="auto"/>
              <w:left w:val="single" w:sz="4" w:space="0" w:color="auto"/>
              <w:bottom w:val="single" w:sz="4" w:space="0" w:color="auto"/>
              <w:right w:val="single" w:sz="4" w:space="0" w:color="auto"/>
            </w:tcBorders>
          </w:tcPr>
          <w:p w:rsidR="0011079F" w:rsidRPr="00B80ADA" w:rsidRDefault="0011079F" w:rsidP="0011079F">
            <w:pPr>
              <w:rPr>
                <w:b/>
                <w:sz w:val="28"/>
                <w:szCs w:val="28"/>
                <w:lang w:val="uk-UA"/>
              </w:rPr>
            </w:pPr>
            <w:r>
              <w:rPr>
                <w:b/>
                <w:sz w:val="28"/>
                <w:szCs w:val="28"/>
                <w:lang w:val="uk-UA"/>
              </w:rPr>
              <w:t>130</w:t>
            </w:r>
          </w:p>
        </w:tc>
      </w:tr>
      <w:tr w:rsidR="0011079F" w:rsidRPr="00F562AA" w:rsidTr="0011079F">
        <w:tc>
          <w:tcPr>
            <w:tcW w:w="0" w:type="auto"/>
            <w:tcBorders>
              <w:top w:val="single" w:sz="4" w:space="0" w:color="auto"/>
              <w:left w:val="single" w:sz="4" w:space="0" w:color="auto"/>
              <w:bottom w:val="single" w:sz="4" w:space="0" w:color="auto"/>
              <w:right w:val="single" w:sz="4" w:space="0" w:color="auto"/>
            </w:tcBorders>
          </w:tcPr>
          <w:p w:rsidR="0011079F" w:rsidRPr="009E4831" w:rsidRDefault="0011079F" w:rsidP="0011079F">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11079F" w:rsidRPr="009802D9" w:rsidRDefault="0011079F" w:rsidP="0011079F">
            <w:pPr>
              <w:jc w:val="both"/>
              <w:rPr>
                <w:sz w:val="28"/>
                <w:szCs w:val="28"/>
                <w:lang w:val="uk-UA"/>
              </w:rPr>
            </w:pPr>
            <w:r w:rsidRPr="009802D9">
              <w:rPr>
                <w:sz w:val="28"/>
                <w:szCs w:val="28"/>
                <w:lang w:val="uk-UA"/>
              </w:rPr>
              <w:t>Про організацію харчування дітей у Центрі соціальної реабілітації дітей –інвалідів Ніжинської міської ради</w:t>
            </w:r>
          </w:p>
        </w:tc>
        <w:tc>
          <w:tcPr>
            <w:tcW w:w="1728" w:type="dxa"/>
            <w:tcBorders>
              <w:top w:val="single" w:sz="4" w:space="0" w:color="auto"/>
              <w:left w:val="single" w:sz="4" w:space="0" w:color="auto"/>
              <w:bottom w:val="single" w:sz="4" w:space="0" w:color="auto"/>
              <w:right w:val="single" w:sz="4" w:space="0" w:color="auto"/>
            </w:tcBorders>
          </w:tcPr>
          <w:p w:rsidR="0011079F" w:rsidRPr="00B80ADA" w:rsidRDefault="0011079F" w:rsidP="0011079F">
            <w:pPr>
              <w:rPr>
                <w:b/>
                <w:sz w:val="28"/>
                <w:szCs w:val="28"/>
                <w:lang w:val="uk-UA"/>
              </w:rPr>
            </w:pPr>
            <w:r>
              <w:rPr>
                <w:b/>
                <w:sz w:val="28"/>
                <w:szCs w:val="28"/>
                <w:lang w:val="uk-UA"/>
              </w:rPr>
              <w:t>131</w:t>
            </w:r>
          </w:p>
        </w:tc>
      </w:tr>
      <w:tr w:rsidR="0011079F" w:rsidRPr="00F562AA" w:rsidTr="0011079F">
        <w:tc>
          <w:tcPr>
            <w:tcW w:w="0" w:type="auto"/>
            <w:tcBorders>
              <w:top w:val="single" w:sz="4" w:space="0" w:color="auto"/>
              <w:left w:val="single" w:sz="4" w:space="0" w:color="auto"/>
              <w:bottom w:val="single" w:sz="4" w:space="0" w:color="auto"/>
              <w:right w:val="single" w:sz="4" w:space="0" w:color="auto"/>
            </w:tcBorders>
          </w:tcPr>
          <w:p w:rsidR="0011079F" w:rsidRPr="009E4831" w:rsidRDefault="0011079F" w:rsidP="0011079F">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11079F" w:rsidRPr="00FB1866" w:rsidRDefault="0011079F" w:rsidP="0011079F">
            <w:pPr>
              <w:jc w:val="both"/>
              <w:rPr>
                <w:sz w:val="28"/>
                <w:szCs w:val="28"/>
              </w:rPr>
            </w:pPr>
            <w:r w:rsidRPr="00FB1866">
              <w:rPr>
                <w:sz w:val="28"/>
                <w:szCs w:val="28"/>
              </w:rPr>
              <w:t>Про відзначення з нагоди Дня медичного працівника</w:t>
            </w:r>
          </w:p>
        </w:tc>
        <w:tc>
          <w:tcPr>
            <w:tcW w:w="1728" w:type="dxa"/>
            <w:tcBorders>
              <w:top w:val="single" w:sz="4" w:space="0" w:color="auto"/>
              <w:left w:val="single" w:sz="4" w:space="0" w:color="auto"/>
              <w:bottom w:val="single" w:sz="4" w:space="0" w:color="auto"/>
              <w:right w:val="single" w:sz="4" w:space="0" w:color="auto"/>
            </w:tcBorders>
          </w:tcPr>
          <w:p w:rsidR="0011079F" w:rsidRPr="00B80ADA" w:rsidRDefault="0011079F" w:rsidP="0011079F">
            <w:pPr>
              <w:rPr>
                <w:b/>
                <w:sz w:val="28"/>
                <w:szCs w:val="28"/>
                <w:lang w:val="uk-UA"/>
              </w:rPr>
            </w:pPr>
            <w:r>
              <w:rPr>
                <w:b/>
                <w:sz w:val="28"/>
                <w:szCs w:val="28"/>
                <w:lang w:val="uk-UA"/>
              </w:rPr>
              <w:t>132</w:t>
            </w:r>
          </w:p>
        </w:tc>
      </w:tr>
      <w:tr w:rsidR="0011079F" w:rsidRPr="00F562AA" w:rsidTr="0011079F">
        <w:tc>
          <w:tcPr>
            <w:tcW w:w="0" w:type="auto"/>
            <w:tcBorders>
              <w:top w:val="single" w:sz="4" w:space="0" w:color="auto"/>
              <w:left w:val="single" w:sz="4" w:space="0" w:color="auto"/>
              <w:bottom w:val="single" w:sz="4" w:space="0" w:color="auto"/>
              <w:right w:val="single" w:sz="4" w:space="0" w:color="auto"/>
            </w:tcBorders>
          </w:tcPr>
          <w:p w:rsidR="0011079F" w:rsidRPr="009E4831" w:rsidRDefault="0011079F" w:rsidP="0011079F">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11079F" w:rsidRPr="00A2007E" w:rsidRDefault="0011079F" w:rsidP="0011079F">
            <w:pPr>
              <w:jc w:val="both"/>
              <w:rPr>
                <w:sz w:val="28"/>
                <w:szCs w:val="28"/>
                <w:lang w:val="uk-UA"/>
              </w:rPr>
            </w:pPr>
            <w:r w:rsidRPr="00A2007E">
              <w:rPr>
                <w:sz w:val="28"/>
                <w:szCs w:val="28"/>
                <w:lang w:val="uk-UA"/>
              </w:rPr>
              <w:t xml:space="preserve">Про  затвердження  плану роботи виконавчого комітету Ніжинської міської  ради  сьомого скликання на </w:t>
            </w:r>
            <w:r w:rsidRPr="00FB1866">
              <w:rPr>
                <w:sz w:val="28"/>
                <w:szCs w:val="28"/>
                <w:lang w:val="en-US"/>
              </w:rPr>
              <w:lastRenderedPageBreak/>
              <w:t>II</w:t>
            </w:r>
            <w:r w:rsidRPr="00A2007E">
              <w:rPr>
                <w:sz w:val="28"/>
                <w:szCs w:val="28"/>
                <w:lang w:val="uk-UA"/>
              </w:rPr>
              <w:t>півріччя 2017 року</w:t>
            </w:r>
          </w:p>
        </w:tc>
        <w:tc>
          <w:tcPr>
            <w:tcW w:w="1728" w:type="dxa"/>
            <w:tcBorders>
              <w:top w:val="single" w:sz="4" w:space="0" w:color="auto"/>
              <w:left w:val="single" w:sz="4" w:space="0" w:color="auto"/>
              <w:bottom w:val="single" w:sz="4" w:space="0" w:color="auto"/>
              <w:right w:val="single" w:sz="4" w:space="0" w:color="auto"/>
            </w:tcBorders>
          </w:tcPr>
          <w:p w:rsidR="0011079F" w:rsidRPr="00B80ADA" w:rsidRDefault="0011079F" w:rsidP="0011079F">
            <w:pPr>
              <w:rPr>
                <w:b/>
                <w:sz w:val="28"/>
                <w:szCs w:val="28"/>
                <w:lang w:val="uk-UA"/>
              </w:rPr>
            </w:pPr>
            <w:r>
              <w:rPr>
                <w:b/>
                <w:sz w:val="28"/>
                <w:szCs w:val="28"/>
                <w:lang w:val="uk-UA"/>
              </w:rPr>
              <w:lastRenderedPageBreak/>
              <w:t>133</w:t>
            </w:r>
          </w:p>
        </w:tc>
      </w:tr>
      <w:tr w:rsidR="0011079F" w:rsidRPr="00F562AA" w:rsidTr="0011079F">
        <w:tc>
          <w:tcPr>
            <w:tcW w:w="0" w:type="auto"/>
            <w:tcBorders>
              <w:top w:val="single" w:sz="4" w:space="0" w:color="auto"/>
              <w:left w:val="single" w:sz="4" w:space="0" w:color="auto"/>
              <w:bottom w:val="single" w:sz="4" w:space="0" w:color="auto"/>
              <w:right w:val="single" w:sz="4" w:space="0" w:color="auto"/>
            </w:tcBorders>
          </w:tcPr>
          <w:p w:rsidR="0011079F" w:rsidRDefault="0011079F" w:rsidP="0011079F">
            <w:pPr>
              <w:rPr>
                <w:sz w:val="28"/>
                <w:szCs w:val="28"/>
                <w:lang w:val="uk-UA"/>
              </w:rPr>
            </w:pPr>
            <w:r>
              <w:rPr>
                <w:sz w:val="28"/>
                <w:szCs w:val="28"/>
                <w:lang w:val="uk-UA"/>
              </w:rPr>
              <w:lastRenderedPageBreak/>
              <w:t>6</w:t>
            </w:r>
          </w:p>
        </w:tc>
        <w:tc>
          <w:tcPr>
            <w:tcW w:w="7132" w:type="dxa"/>
            <w:tcBorders>
              <w:top w:val="single" w:sz="4" w:space="0" w:color="auto"/>
              <w:left w:val="single" w:sz="4" w:space="0" w:color="auto"/>
              <w:bottom w:val="single" w:sz="4" w:space="0" w:color="auto"/>
              <w:right w:val="single" w:sz="4" w:space="0" w:color="auto"/>
            </w:tcBorders>
          </w:tcPr>
          <w:p w:rsidR="0011079F" w:rsidRPr="00AA16F7" w:rsidRDefault="0011079F" w:rsidP="0011079F">
            <w:pPr>
              <w:jc w:val="both"/>
              <w:rPr>
                <w:szCs w:val="28"/>
              </w:rPr>
            </w:pPr>
            <w:r>
              <w:rPr>
                <w:sz w:val="28"/>
                <w:szCs w:val="28"/>
              </w:rPr>
              <w:t>Про сприяння проведенню додаткового призову громадян України на строкову військову службу до Національної гвардії України у липні-серпні 2017 року</w:t>
            </w:r>
          </w:p>
        </w:tc>
        <w:tc>
          <w:tcPr>
            <w:tcW w:w="1728" w:type="dxa"/>
            <w:tcBorders>
              <w:top w:val="single" w:sz="4" w:space="0" w:color="auto"/>
              <w:left w:val="single" w:sz="4" w:space="0" w:color="auto"/>
              <w:bottom w:val="single" w:sz="4" w:space="0" w:color="auto"/>
              <w:right w:val="single" w:sz="4" w:space="0" w:color="auto"/>
            </w:tcBorders>
          </w:tcPr>
          <w:p w:rsidR="0011079F" w:rsidRPr="00B80ADA" w:rsidRDefault="0011079F" w:rsidP="0011079F">
            <w:pPr>
              <w:rPr>
                <w:b/>
                <w:sz w:val="28"/>
                <w:szCs w:val="28"/>
                <w:lang w:val="uk-UA"/>
              </w:rPr>
            </w:pPr>
            <w:r>
              <w:rPr>
                <w:b/>
                <w:sz w:val="28"/>
                <w:szCs w:val="28"/>
                <w:lang w:val="uk-UA"/>
              </w:rPr>
              <w:t>134</w:t>
            </w:r>
          </w:p>
        </w:tc>
      </w:tr>
      <w:tr w:rsidR="0011079F" w:rsidRPr="00F562AA" w:rsidTr="0011079F">
        <w:tc>
          <w:tcPr>
            <w:tcW w:w="0" w:type="auto"/>
            <w:tcBorders>
              <w:top w:val="single" w:sz="4" w:space="0" w:color="auto"/>
              <w:left w:val="single" w:sz="4" w:space="0" w:color="auto"/>
              <w:bottom w:val="single" w:sz="4" w:space="0" w:color="auto"/>
              <w:right w:val="single" w:sz="4" w:space="0" w:color="auto"/>
            </w:tcBorders>
          </w:tcPr>
          <w:p w:rsidR="0011079F" w:rsidRDefault="0011079F" w:rsidP="0011079F">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11079F" w:rsidRPr="00FB1866" w:rsidRDefault="0011079F" w:rsidP="0011079F">
            <w:pPr>
              <w:jc w:val="both"/>
              <w:rPr>
                <w:sz w:val="28"/>
                <w:szCs w:val="28"/>
              </w:rPr>
            </w:pPr>
            <w:r w:rsidRPr="00FB1866">
              <w:rPr>
                <w:sz w:val="28"/>
                <w:szCs w:val="28"/>
              </w:rPr>
              <w:t xml:space="preserve">Про затвердження висновку незалежної оцінки про вартість об’єкту міської комунальної власності </w:t>
            </w:r>
          </w:p>
        </w:tc>
        <w:tc>
          <w:tcPr>
            <w:tcW w:w="1728" w:type="dxa"/>
            <w:tcBorders>
              <w:top w:val="single" w:sz="4" w:space="0" w:color="auto"/>
              <w:left w:val="single" w:sz="4" w:space="0" w:color="auto"/>
              <w:bottom w:val="single" w:sz="4" w:space="0" w:color="auto"/>
              <w:right w:val="single" w:sz="4" w:space="0" w:color="auto"/>
            </w:tcBorders>
          </w:tcPr>
          <w:p w:rsidR="0011079F" w:rsidRPr="00B80ADA" w:rsidRDefault="0011079F" w:rsidP="0011079F">
            <w:pPr>
              <w:rPr>
                <w:b/>
                <w:sz w:val="28"/>
                <w:szCs w:val="28"/>
                <w:lang w:val="uk-UA"/>
              </w:rPr>
            </w:pPr>
            <w:r>
              <w:rPr>
                <w:b/>
                <w:sz w:val="28"/>
                <w:szCs w:val="28"/>
                <w:lang w:val="uk-UA"/>
              </w:rPr>
              <w:t>135</w:t>
            </w:r>
          </w:p>
        </w:tc>
      </w:tr>
      <w:tr w:rsidR="0011079F" w:rsidRPr="00F562AA" w:rsidTr="0011079F">
        <w:tc>
          <w:tcPr>
            <w:tcW w:w="0" w:type="auto"/>
            <w:tcBorders>
              <w:top w:val="single" w:sz="4" w:space="0" w:color="auto"/>
              <w:left w:val="single" w:sz="4" w:space="0" w:color="auto"/>
              <w:bottom w:val="single" w:sz="4" w:space="0" w:color="auto"/>
              <w:right w:val="single" w:sz="4" w:space="0" w:color="auto"/>
            </w:tcBorders>
          </w:tcPr>
          <w:p w:rsidR="0011079F" w:rsidRDefault="0011079F" w:rsidP="0011079F">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11079F" w:rsidRPr="00FB1866" w:rsidRDefault="0011079F" w:rsidP="0011079F">
            <w:pPr>
              <w:jc w:val="both"/>
              <w:rPr>
                <w:sz w:val="28"/>
                <w:szCs w:val="28"/>
              </w:rPr>
            </w:pPr>
            <w:r w:rsidRPr="00FB1866">
              <w:rPr>
                <w:sz w:val="28"/>
                <w:szCs w:val="28"/>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tcPr>
          <w:p w:rsidR="0011079F" w:rsidRPr="00B80ADA" w:rsidRDefault="0011079F" w:rsidP="0011079F">
            <w:pPr>
              <w:rPr>
                <w:b/>
                <w:sz w:val="28"/>
                <w:szCs w:val="28"/>
                <w:lang w:val="uk-UA"/>
              </w:rPr>
            </w:pPr>
            <w:r>
              <w:rPr>
                <w:b/>
                <w:sz w:val="28"/>
                <w:szCs w:val="28"/>
                <w:lang w:val="uk-UA"/>
              </w:rPr>
              <w:t>136</w:t>
            </w:r>
          </w:p>
        </w:tc>
      </w:tr>
      <w:tr w:rsidR="0011079F" w:rsidRPr="00F562AA" w:rsidTr="0011079F">
        <w:tc>
          <w:tcPr>
            <w:tcW w:w="0" w:type="auto"/>
            <w:tcBorders>
              <w:top w:val="single" w:sz="4" w:space="0" w:color="auto"/>
              <w:left w:val="single" w:sz="4" w:space="0" w:color="auto"/>
              <w:bottom w:val="single" w:sz="4" w:space="0" w:color="auto"/>
              <w:right w:val="single" w:sz="4" w:space="0" w:color="auto"/>
            </w:tcBorders>
          </w:tcPr>
          <w:p w:rsidR="0011079F" w:rsidRDefault="0011079F" w:rsidP="0011079F">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11079F" w:rsidRPr="00FB1866" w:rsidRDefault="0011079F" w:rsidP="0011079F">
            <w:pPr>
              <w:jc w:val="both"/>
              <w:rPr>
                <w:sz w:val="28"/>
                <w:szCs w:val="28"/>
              </w:rPr>
            </w:pPr>
            <w:r w:rsidRPr="00FB1866">
              <w:rPr>
                <w:sz w:val="28"/>
                <w:szCs w:val="28"/>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tcPr>
          <w:p w:rsidR="0011079F" w:rsidRPr="00B80ADA" w:rsidRDefault="0011079F" w:rsidP="0011079F">
            <w:pPr>
              <w:rPr>
                <w:b/>
                <w:sz w:val="28"/>
                <w:szCs w:val="28"/>
                <w:lang w:val="uk-UA"/>
              </w:rPr>
            </w:pPr>
            <w:r>
              <w:rPr>
                <w:b/>
                <w:sz w:val="28"/>
                <w:szCs w:val="28"/>
                <w:lang w:val="uk-UA"/>
              </w:rPr>
              <w:t>137</w:t>
            </w:r>
          </w:p>
        </w:tc>
      </w:tr>
      <w:tr w:rsidR="0011079F" w:rsidRPr="00F562AA" w:rsidTr="0011079F">
        <w:tc>
          <w:tcPr>
            <w:tcW w:w="0" w:type="auto"/>
            <w:tcBorders>
              <w:top w:val="single" w:sz="4" w:space="0" w:color="auto"/>
              <w:left w:val="single" w:sz="4" w:space="0" w:color="auto"/>
              <w:bottom w:val="single" w:sz="4" w:space="0" w:color="auto"/>
              <w:right w:val="single" w:sz="4" w:space="0" w:color="auto"/>
            </w:tcBorders>
          </w:tcPr>
          <w:p w:rsidR="0011079F" w:rsidRDefault="0011079F" w:rsidP="0011079F">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11079F" w:rsidRPr="00FB1866" w:rsidRDefault="0011079F" w:rsidP="0011079F">
            <w:pPr>
              <w:jc w:val="both"/>
              <w:rPr>
                <w:sz w:val="28"/>
                <w:szCs w:val="28"/>
              </w:rPr>
            </w:pPr>
            <w:r w:rsidRPr="00FB1866">
              <w:rPr>
                <w:sz w:val="28"/>
                <w:szCs w:val="28"/>
              </w:rPr>
              <w:t>Про надання дозволу на розміщення зовнішньої реклами в м. Ніжині</w:t>
            </w:r>
          </w:p>
        </w:tc>
        <w:tc>
          <w:tcPr>
            <w:tcW w:w="1728" w:type="dxa"/>
            <w:tcBorders>
              <w:top w:val="single" w:sz="4" w:space="0" w:color="auto"/>
              <w:left w:val="single" w:sz="4" w:space="0" w:color="auto"/>
              <w:bottom w:val="single" w:sz="4" w:space="0" w:color="auto"/>
              <w:right w:val="single" w:sz="4" w:space="0" w:color="auto"/>
            </w:tcBorders>
          </w:tcPr>
          <w:p w:rsidR="0011079F" w:rsidRPr="00B80ADA" w:rsidRDefault="0011079F" w:rsidP="0011079F">
            <w:pPr>
              <w:rPr>
                <w:b/>
                <w:sz w:val="28"/>
                <w:szCs w:val="28"/>
                <w:lang w:val="uk-UA"/>
              </w:rPr>
            </w:pPr>
            <w:r>
              <w:rPr>
                <w:b/>
                <w:sz w:val="28"/>
                <w:szCs w:val="28"/>
                <w:lang w:val="uk-UA"/>
              </w:rPr>
              <w:t>138</w:t>
            </w:r>
          </w:p>
        </w:tc>
      </w:tr>
      <w:tr w:rsidR="0011079F" w:rsidRPr="00F562AA" w:rsidTr="0011079F">
        <w:tc>
          <w:tcPr>
            <w:tcW w:w="0" w:type="auto"/>
            <w:tcBorders>
              <w:top w:val="single" w:sz="4" w:space="0" w:color="auto"/>
              <w:left w:val="single" w:sz="4" w:space="0" w:color="auto"/>
              <w:bottom w:val="single" w:sz="4" w:space="0" w:color="auto"/>
              <w:right w:val="single" w:sz="4" w:space="0" w:color="auto"/>
            </w:tcBorders>
          </w:tcPr>
          <w:p w:rsidR="0011079F" w:rsidRPr="009E4831" w:rsidRDefault="0011079F" w:rsidP="0011079F">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tcPr>
          <w:p w:rsidR="0011079F" w:rsidRPr="00FB1866" w:rsidRDefault="0011079F" w:rsidP="0011079F">
            <w:pPr>
              <w:jc w:val="both"/>
              <w:rPr>
                <w:sz w:val="28"/>
                <w:szCs w:val="28"/>
              </w:rPr>
            </w:pPr>
            <w:r>
              <w:rPr>
                <w:sz w:val="28"/>
                <w:szCs w:val="28"/>
              </w:rPr>
              <w:t xml:space="preserve">Про вирішення питання щодо забезпечення електроживлення сцени для проведення </w:t>
            </w:r>
            <w:r w:rsidRPr="000803CB">
              <w:rPr>
                <w:sz w:val="28"/>
                <w:szCs w:val="28"/>
              </w:rPr>
              <w:t>свята «Випускник – 2017»</w:t>
            </w:r>
            <w:r>
              <w:rPr>
                <w:sz w:val="28"/>
                <w:szCs w:val="28"/>
              </w:rPr>
              <w:t>.</w:t>
            </w:r>
          </w:p>
        </w:tc>
        <w:tc>
          <w:tcPr>
            <w:tcW w:w="1728" w:type="dxa"/>
            <w:tcBorders>
              <w:top w:val="single" w:sz="4" w:space="0" w:color="auto"/>
              <w:left w:val="single" w:sz="4" w:space="0" w:color="auto"/>
              <w:bottom w:val="single" w:sz="4" w:space="0" w:color="auto"/>
              <w:right w:val="single" w:sz="4" w:space="0" w:color="auto"/>
            </w:tcBorders>
          </w:tcPr>
          <w:p w:rsidR="0011079F" w:rsidRPr="00B80ADA" w:rsidRDefault="0011079F" w:rsidP="0011079F">
            <w:pPr>
              <w:rPr>
                <w:b/>
                <w:sz w:val="28"/>
                <w:szCs w:val="28"/>
                <w:lang w:val="uk-UA"/>
              </w:rPr>
            </w:pPr>
            <w:r>
              <w:rPr>
                <w:b/>
                <w:sz w:val="28"/>
                <w:szCs w:val="28"/>
                <w:lang w:val="uk-UA"/>
              </w:rPr>
              <w:t>Пр. 90</w:t>
            </w:r>
          </w:p>
        </w:tc>
      </w:tr>
      <w:tr w:rsidR="0011079F" w:rsidRPr="00F562AA" w:rsidTr="0011079F">
        <w:tc>
          <w:tcPr>
            <w:tcW w:w="0" w:type="auto"/>
            <w:tcBorders>
              <w:top w:val="single" w:sz="4" w:space="0" w:color="auto"/>
              <w:left w:val="single" w:sz="4" w:space="0" w:color="auto"/>
              <w:bottom w:val="single" w:sz="4" w:space="0" w:color="auto"/>
              <w:right w:val="single" w:sz="4" w:space="0" w:color="auto"/>
            </w:tcBorders>
          </w:tcPr>
          <w:p w:rsidR="0011079F" w:rsidRDefault="0011079F" w:rsidP="0011079F">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tcPr>
          <w:p w:rsidR="0011079F" w:rsidRPr="00FB1866" w:rsidRDefault="0011079F" w:rsidP="0011079F">
            <w:pPr>
              <w:jc w:val="both"/>
              <w:rPr>
                <w:sz w:val="28"/>
                <w:szCs w:val="28"/>
              </w:rPr>
            </w:pPr>
            <w:r w:rsidRPr="00FB1866">
              <w:rPr>
                <w:sz w:val="28"/>
                <w:szCs w:val="28"/>
              </w:rPr>
              <w:t>Про виконання доручення щодо визначення першочерговості робіт для покращення забезпечення санітарно-гігієнічних норм на харчоблоках навчальних закладів міста</w:t>
            </w:r>
          </w:p>
        </w:tc>
        <w:tc>
          <w:tcPr>
            <w:tcW w:w="1728" w:type="dxa"/>
            <w:tcBorders>
              <w:top w:val="single" w:sz="4" w:space="0" w:color="auto"/>
              <w:left w:val="single" w:sz="4" w:space="0" w:color="auto"/>
              <w:bottom w:val="single" w:sz="4" w:space="0" w:color="auto"/>
              <w:right w:val="single" w:sz="4" w:space="0" w:color="auto"/>
            </w:tcBorders>
          </w:tcPr>
          <w:p w:rsidR="0011079F" w:rsidRPr="00B80ADA" w:rsidRDefault="0011079F" w:rsidP="0011079F">
            <w:pPr>
              <w:rPr>
                <w:b/>
                <w:sz w:val="28"/>
                <w:szCs w:val="28"/>
                <w:lang w:val="uk-UA"/>
              </w:rPr>
            </w:pPr>
            <w:r>
              <w:rPr>
                <w:b/>
                <w:sz w:val="28"/>
                <w:szCs w:val="28"/>
                <w:lang w:val="uk-UA"/>
              </w:rPr>
              <w:t>Пр. 91</w:t>
            </w:r>
          </w:p>
        </w:tc>
      </w:tr>
      <w:tr w:rsidR="0011079F" w:rsidRPr="00F562AA" w:rsidTr="0011079F">
        <w:tc>
          <w:tcPr>
            <w:tcW w:w="0" w:type="auto"/>
            <w:tcBorders>
              <w:top w:val="single" w:sz="4" w:space="0" w:color="auto"/>
              <w:left w:val="single" w:sz="4" w:space="0" w:color="auto"/>
              <w:bottom w:val="single" w:sz="4" w:space="0" w:color="auto"/>
              <w:right w:val="single" w:sz="4" w:space="0" w:color="auto"/>
            </w:tcBorders>
          </w:tcPr>
          <w:p w:rsidR="0011079F" w:rsidRDefault="0011079F" w:rsidP="0011079F">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tcPr>
          <w:p w:rsidR="0011079F" w:rsidRPr="00FB1866" w:rsidRDefault="0011079F" w:rsidP="0011079F">
            <w:pPr>
              <w:jc w:val="both"/>
              <w:rPr>
                <w:sz w:val="28"/>
                <w:szCs w:val="28"/>
              </w:rPr>
            </w:pPr>
            <w:r w:rsidRPr="009802D9">
              <w:rPr>
                <w:sz w:val="28"/>
                <w:szCs w:val="28"/>
                <w:lang w:val="uk-UA"/>
              </w:rPr>
              <w:t xml:space="preserve">Про лист-клопотання щодо оголошення Подяки голови Чернігівської обласної державної адміністрації Спіліоті Олені Володимирівні, доценту кафедри музичної педагогіки та хореографії факультету культури та мистецтв ім. </w:t>
            </w:r>
            <w:r w:rsidRPr="00FB1866">
              <w:rPr>
                <w:sz w:val="28"/>
                <w:szCs w:val="28"/>
              </w:rPr>
              <w:t>О.Ростовського Ніжинського державного університету ім. М. Гоголя</w:t>
            </w:r>
          </w:p>
        </w:tc>
        <w:tc>
          <w:tcPr>
            <w:tcW w:w="1728" w:type="dxa"/>
            <w:tcBorders>
              <w:top w:val="single" w:sz="4" w:space="0" w:color="auto"/>
              <w:left w:val="single" w:sz="4" w:space="0" w:color="auto"/>
              <w:bottom w:val="single" w:sz="4" w:space="0" w:color="auto"/>
              <w:right w:val="single" w:sz="4" w:space="0" w:color="auto"/>
            </w:tcBorders>
          </w:tcPr>
          <w:p w:rsidR="0011079F" w:rsidRPr="00B80ADA" w:rsidRDefault="0011079F" w:rsidP="0011079F">
            <w:pPr>
              <w:rPr>
                <w:b/>
                <w:sz w:val="28"/>
                <w:szCs w:val="28"/>
                <w:lang w:val="uk-UA"/>
              </w:rPr>
            </w:pPr>
            <w:r>
              <w:rPr>
                <w:b/>
                <w:sz w:val="28"/>
                <w:szCs w:val="28"/>
                <w:lang w:val="uk-UA"/>
              </w:rPr>
              <w:t>Пр. 92</w:t>
            </w:r>
          </w:p>
        </w:tc>
      </w:tr>
      <w:tr w:rsidR="0011079F" w:rsidRPr="00F562AA" w:rsidTr="0011079F">
        <w:tc>
          <w:tcPr>
            <w:tcW w:w="0" w:type="auto"/>
            <w:tcBorders>
              <w:top w:val="single" w:sz="4" w:space="0" w:color="auto"/>
              <w:left w:val="single" w:sz="4" w:space="0" w:color="auto"/>
              <w:bottom w:val="single" w:sz="4" w:space="0" w:color="auto"/>
              <w:right w:val="single" w:sz="4" w:space="0" w:color="auto"/>
            </w:tcBorders>
          </w:tcPr>
          <w:p w:rsidR="0011079F" w:rsidRDefault="0011079F" w:rsidP="0011079F">
            <w:pPr>
              <w:rPr>
                <w:sz w:val="28"/>
                <w:szCs w:val="28"/>
                <w:lang w:val="uk-UA"/>
              </w:rPr>
            </w:pPr>
            <w:r>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tcPr>
          <w:p w:rsidR="0011079F" w:rsidRPr="00FB1866" w:rsidRDefault="0011079F" w:rsidP="0011079F">
            <w:pPr>
              <w:jc w:val="both"/>
              <w:rPr>
                <w:sz w:val="28"/>
                <w:szCs w:val="28"/>
              </w:rPr>
            </w:pPr>
            <w:r w:rsidRPr="009802D9">
              <w:rPr>
                <w:sz w:val="28"/>
                <w:szCs w:val="28"/>
                <w:lang w:val="uk-UA"/>
              </w:rPr>
              <w:t xml:space="preserve">Про лист-клопотання щодо оголошення Подяки голови Чернігівської обласної державної адміністрації Приплавко Світлані Олександрівні, доценту кафедри біології природничо-географічного факультету Ніжинського державного університету ім. </w:t>
            </w:r>
            <w:r w:rsidRPr="00FB1866">
              <w:rPr>
                <w:sz w:val="28"/>
                <w:szCs w:val="28"/>
              </w:rPr>
              <w:t>М. Гоголя</w:t>
            </w:r>
          </w:p>
        </w:tc>
        <w:tc>
          <w:tcPr>
            <w:tcW w:w="1728" w:type="dxa"/>
            <w:tcBorders>
              <w:top w:val="single" w:sz="4" w:space="0" w:color="auto"/>
              <w:left w:val="single" w:sz="4" w:space="0" w:color="auto"/>
              <w:bottom w:val="single" w:sz="4" w:space="0" w:color="auto"/>
              <w:right w:val="single" w:sz="4" w:space="0" w:color="auto"/>
            </w:tcBorders>
          </w:tcPr>
          <w:p w:rsidR="0011079F" w:rsidRPr="00B80ADA" w:rsidRDefault="0011079F" w:rsidP="0011079F">
            <w:pPr>
              <w:rPr>
                <w:b/>
                <w:sz w:val="28"/>
                <w:szCs w:val="28"/>
                <w:lang w:val="uk-UA"/>
              </w:rPr>
            </w:pPr>
            <w:r>
              <w:rPr>
                <w:b/>
                <w:sz w:val="28"/>
                <w:szCs w:val="28"/>
                <w:lang w:val="uk-UA"/>
              </w:rPr>
              <w:t>Пр.93</w:t>
            </w:r>
          </w:p>
        </w:tc>
      </w:tr>
      <w:tr w:rsidR="0011079F" w:rsidRPr="00F562AA" w:rsidTr="0011079F">
        <w:tc>
          <w:tcPr>
            <w:tcW w:w="0" w:type="auto"/>
            <w:tcBorders>
              <w:top w:val="single" w:sz="4" w:space="0" w:color="auto"/>
              <w:left w:val="single" w:sz="4" w:space="0" w:color="auto"/>
              <w:bottom w:val="single" w:sz="4" w:space="0" w:color="auto"/>
              <w:right w:val="single" w:sz="4" w:space="0" w:color="auto"/>
            </w:tcBorders>
          </w:tcPr>
          <w:p w:rsidR="0011079F" w:rsidRDefault="0011079F" w:rsidP="0011079F">
            <w:pPr>
              <w:rPr>
                <w:sz w:val="28"/>
                <w:szCs w:val="28"/>
                <w:lang w:val="uk-UA"/>
              </w:rPr>
            </w:pPr>
            <w:r>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tcPr>
          <w:p w:rsidR="0011079F" w:rsidRPr="00FB1866" w:rsidRDefault="0011079F" w:rsidP="0011079F">
            <w:pPr>
              <w:jc w:val="both"/>
              <w:rPr>
                <w:sz w:val="28"/>
                <w:szCs w:val="28"/>
              </w:rPr>
            </w:pPr>
            <w:r w:rsidRPr="009802D9">
              <w:rPr>
                <w:sz w:val="28"/>
                <w:szCs w:val="28"/>
                <w:lang w:val="uk-UA"/>
              </w:rPr>
              <w:t xml:space="preserve">Про лист-клопотання щодо оголошення Подяки голови Чернігівської обласної державної адміністрації Аніщук Антоніні Миколаївні, доценту кафедри дошкільної освіти факультету психології та соціальної роботи Ніжинського державного університету ім. </w:t>
            </w:r>
            <w:r w:rsidRPr="00FB1866">
              <w:rPr>
                <w:sz w:val="28"/>
                <w:szCs w:val="28"/>
              </w:rPr>
              <w:t>М. Гоголя</w:t>
            </w:r>
          </w:p>
        </w:tc>
        <w:tc>
          <w:tcPr>
            <w:tcW w:w="1728" w:type="dxa"/>
            <w:tcBorders>
              <w:top w:val="single" w:sz="4" w:space="0" w:color="auto"/>
              <w:left w:val="single" w:sz="4" w:space="0" w:color="auto"/>
              <w:bottom w:val="single" w:sz="4" w:space="0" w:color="auto"/>
              <w:right w:val="single" w:sz="4" w:space="0" w:color="auto"/>
            </w:tcBorders>
          </w:tcPr>
          <w:p w:rsidR="0011079F" w:rsidRPr="00B80ADA" w:rsidRDefault="0011079F" w:rsidP="0011079F">
            <w:pPr>
              <w:rPr>
                <w:b/>
                <w:sz w:val="28"/>
                <w:szCs w:val="28"/>
                <w:lang w:val="uk-UA"/>
              </w:rPr>
            </w:pPr>
            <w:r>
              <w:rPr>
                <w:b/>
                <w:sz w:val="28"/>
                <w:szCs w:val="28"/>
                <w:lang w:val="uk-UA"/>
              </w:rPr>
              <w:t>Пр. 94</w:t>
            </w:r>
          </w:p>
        </w:tc>
      </w:tr>
      <w:tr w:rsidR="0011079F" w:rsidRPr="00F562AA" w:rsidTr="0011079F">
        <w:tc>
          <w:tcPr>
            <w:tcW w:w="0" w:type="auto"/>
            <w:tcBorders>
              <w:top w:val="single" w:sz="4" w:space="0" w:color="auto"/>
              <w:left w:val="single" w:sz="4" w:space="0" w:color="auto"/>
              <w:bottom w:val="single" w:sz="4" w:space="0" w:color="auto"/>
              <w:right w:val="single" w:sz="4" w:space="0" w:color="auto"/>
            </w:tcBorders>
          </w:tcPr>
          <w:p w:rsidR="0011079F" w:rsidRDefault="0011079F" w:rsidP="0011079F">
            <w:pPr>
              <w:rPr>
                <w:sz w:val="28"/>
                <w:szCs w:val="28"/>
                <w:lang w:val="uk-UA"/>
              </w:rPr>
            </w:pPr>
            <w:r>
              <w:rPr>
                <w:sz w:val="28"/>
                <w:szCs w:val="28"/>
                <w:lang w:val="uk-UA"/>
              </w:rPr>
              <w:t>16</w:t>
            </w:r>
          </w:p>
        </w:tc>
        <w:tc>
          <w:tcPr>
            <w:tcW w:w="7132" w:type="dxa"/>
            <w:tcBorders>
              <w:top w:val="single" w:sz="4" w:space="0" w:color="auto"/>
              <w:left w:val="single" w:sz="4" w:space="0" w:color="auto"/>
              <w:bottom w:val="single" w:sz="4" w:space="0" w:color="auto"/>
              <w:right w:val="single" w:sz="4" w:space="0" w:color="auto"/>
            </w:tcBorders>
          </w:tcPr>
          <w:p w:rsidR="0011079F" w:rsidRPr="00FB1866" w:rsidRDefault="0011079F" w:rsidP="0011079F">
            <w:pPr>
              <w:jc w:val="both"/>
              <w:rPr>
                <w:sz w:val="28"/>
                <w:szCs w:val="28"/>
                <w:lang w:val="uk-UA"/>
              </w:rPr>
            </w:pPr>
            <w:r>
              <w:rPr>
                <w:sz w:val="28"/>
                <w:szCs w:val="28"/>
              </w:rPr>
              <w:t>Про порядок нарахування субсидій громадянам міста у літній період</w:t>
            </w:r>
          </w:p>
        </w:tc>
        <w:tc>
          <w:tcPr>
            <w:tcW w:w="1728" w:type="dxa"/>
            <w:tcBorders>
              <w:top w:val="single" w:sz="4" w:space="0" w:color="auto"/>
              <w:left w:val="single" w:sz="4" w:space="0" w:color="auto"/>
              <w:bottom w:val="single" w:sz="4" w:space="0" w:color="auto"/>
              <w:right w:val="single" w:sz="4" w:space="0" w:color="auto"/>
            </w:tcBorders>
          </w:tcPr>
          <w:p w:rsidR="0011079F" w:rsidRPr="00B80ADA" w:rsidRDefault="0011079F" w:rsidP="0011079F">
            <w:pPr>
              <w:rPr>
                <w:b/>
                <w:sz w:val="28"/>
                <w:szCs w:val="28"/>
                <w:lang w:val="uk-UA"/>
              </w:rPr>
            </w:pPr>
            <w:r>
              <w:rPr>
                <w:b/>
                <w:sz w:val="28"/>
                <w:szCs w:val="28"/>
                <w:lang w:val="uk-UA"/>
              </w:rPr>
              <w:t>Пр. 95</w:t>
            </w:r>
          </w:p>
        </w:tc>
      </w:tr>
      <w:tr w:rsidR="0011079F" w:rsidRPr="00F562AA" w:rsidTr="0011079F">
        <w:tc>
          <w:tcPr>
            <w:tcW w:w="0" w:type="auto"/>
            <w:tcBorders>
              <w:top w:val="single" w:sz="4" w:space="0" w:color="auto"/>
              <w:left w:val="single" w:sz="4" w:space="0" w:color="auto"/>
              <w:bottom w:val="single" w:sz="4" w:space="0" w:color="auto"/>
              <w:right w:val="single" w:sz="4" w:space="0" w:color="auto"/>
            </w:tcBorders>
          </w:tcPr>
          <w:p w:rsidR="0011079F" w:rsidRDefault="0011079F" w:rsidP="0011079F">
            <w:pPr>
              <w:rPr>
                <w:sz w:val="28"/>
                <w:szCs w:val="28"/>
                <w:lang w:val="uk-UA"/>
              </w:rPr>
            </w:pPr>
            <w:r>
              <w:rPr>
                <w:sz w:val="28"/>
                <w:szCs w:val="28"/>
                <w:lang w:val="uk-UA"/>
              </w:rPr>
              <w:t>17</w:t>
            </w:r>
          </w:p>
        </w:tc>
        <w:tc>
          <w:tcPr>
            <w:tcW w:w="7132" w:type="dxa"/>
            <w:tcBorders>
              <w:top w:val="single" w:sz="4" w:space="0" w:color="auto"/>
              <w:left w:val="single" w:sz="4" w:space="0" w:color="auto"/>
              <w:bottom w:val="single" w:sz="4" w:space="0" w:color="auto"/>
              <w:right w:val="single" w:sz="4" w:space="0" w:color="auto"/>
            </w:tcBorders>
          </w:tcPr>
          <w:p w:rsidR="0011079F" w:rsidRPr="00FB1866" w:rsidRDefault="0011079F" w:rsidP="0011079F">
            <w:pPr>
              <w:rPr>
                <w:sz w:val="28"/>
                <w:szCs w:val="28"/>
              </w:rPr>
            </w:pPr>
            <w:r w:rsidRPr="00C14674">
              <w:rPr>
                <w:sz w:val="28"/>
                <w:szCs w:val="28"/>
              </w:rPr>
              <w:t>Про розпорядження, прийняті міським головою за період з</w:t>
            </w:r>
            <w:r w:rsidRPr="00C14674">
              <w:rPr>
                <w:sz w:val="28"/>
                <w:szCs w:val="28"/>
                <w:lang w:val="uk-UA"/>
              </w:rPr>
              <w:t xml:space="preserve"> 09</w:t>
            </w:r>
            <w:r w:rsidRPr="00C14674">
              <w:rPr>
                <w:sz w:val="28"/>
                <w:szCs w:val="28"/>
              </w:rPr>
              <w:t>.0</w:t>
            </w:r>
            <w:r w:rsidRPr="00C14674">
              <w:rPr>
                <w:sz w:val="28"/>
                <w:szCs w:val="28"/>
                <w:lang w:val="uk-UA"/>
              </w:rPr>
              <w:t>6</w:t>
            </w:r>
            <w:r w:rsidRPr="00C14674">
              <w:rPr>
                <w:sz w:val="28"/>
                <w:szCs w:val="28"/>
              </w:rPr>
              <w:t xml:space="preserve">.2017р. по </w:t>
            </w:r>
            <w:r w:rsidRPr="00C14674">
              <w:rPr>
                <w:sz w:val="28"/>
                <w:szCs w:val="28"/>
                <w:lang w:val="uk-UA"/>
              </w:rPr>
              <w:t>15</w:t>
            </w:r>
            <w:r w:rsidRPr="00C14674">
              <w:rPr>
                <w:sz w:val="28"/>
                <w:szCs w:val="28"/>
              </w:rPr>
              <w:t>.0</w:t>
            </w:r>
            <w:r w:rsidRPr="00C14674">
              <w:rPr>
                <w:sz w:val="28"/>
                <w:szCs w:val="28"/>
                <w:lang w:val="uk-UA"/>
              </w:rPr>
              <w:t>6</w:t>
            </w:r>
            <w:r w:rsidRPr="00C14674">
              <w:rPr>
                <w:sz w:val="28"/>
                <w:szCs w:val="28"/>
              </w:rPr>
              <w:t>.2017р.</w:t>
            </w:r>
          </w:p>
        </w:tc>
        <w:tc>
          <w:tcPr>
            <w:tcW w:w="1728" w:type="dxa"/>
            <w:tcBorders>
              <w:top w:val="single" w:sz="4" w:space="0" w:color="auto"/>
              <w:left w:val="single" w:sz="4" w:space="0" w:color="auto"/>
              <w:bottom w:val="single" w:sz="4" w:space="0" w:color="auto"/>
              <w:right w:val="single" w:sz="4" w:space="0" w:color="auto"/>
            </w:tcBorders>
          </w:tcPr>
          <w:p w:rsidR="0011079F" w:rsidRPr="00B80ADA" w:rsidRDefault="0011079F" w:rsidP="0011079F">
            <w:pPr>
              <w:rPr>
                <w:b/>
                <w:sz w:val="28"/>
                <w:szCs w:val="28"/>
                <w:lang w:val="uk-UA"/>
              </w:rPr>
            </w:pPr>
            <w:r>
              <w:rPr>
                <w:b/>
                <w:sz w:val="28"/>
                <w:szCs w:val="28"/>
                <w:lang w:val="uk-UA"/>
              </w:rPr>
              <w:t>Пр. 96</w:t>
            </w:r>
          </w:p>
        </w:tc>
      </w:tr>
      <w:tr w:rsidR="00256E02" w:rsidTr="00256E02">
        <w:tc>
          <w:tcPr>
            <w:tcW w:w="9828" w:type="dxa"/>
            <w:gridSpan w:val="3"/>
            <w:tcBorders>
              <w:top w:val="single" w:sz="4" w:space="0" w:color="auto"/>
              <w:left w:val="single" w:sz="4" w:space="0" w:color="auto"/>
              <w:bottom w:val="single" w:sz="4" w:space="0" w:color="auto"/>
              <w:right w:val="single" w:sz="4" w:space="0" w:color="auto"/>
            </w:tcBorders>
            <w:hideMark/>
          </w:tcPr>
          <w:p w:rsidR="00256E02" w:rsidRDefault="00256E02">
            <w:pPr>
              <w:jc w:val="center"/>
              <w:rPr>
                <w:b/>
                <w:sz w:val="28"/>
                <w:szCs w:val="28"/>
                <w:lang w:val="uk-UA"/>
              </w:rPr>
            </w:pPr>
            <w:r>
              <w:rPr>
                <w:b/>
                <w:sz w:val="28"/>
                <w:szCs w:val="28"/>
                <w:lang w:val="uk-UA"/>
              </w:rPr>
              <w:t>Засідання виконавчого комітету від 22.06. 2017 року</w:t>
            </w:r>
          </w:p>
        </w:tc>
      </w:tr>
      <w:tr w:rsidR="00256E02" w:rsidTr="00256E02">
        <w:tc>
          <w:tcPr>
            <w:tcW w:w="0" w:type="auto"/>
            <w:tcBorders>
              <w:top w:val="single" w:sz="4" w:space="0" w:color="auto"/>
              <w:left w:val="single" w:sz="4" w:space="0" w:color="auto"/>
              <w:bottom w:val="single" w:sz="4" w:space="0" w:color="auto"/>
              <w:right w:val="single" w:sz="4" w:space="0" w:color="auto"/>
            </w:tcBorders>
            <w:hideMark/>
          </w:tcPr>
          <w:p w:rsidR="00256E02" w:rsidRDefault="00256E02">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256E02" w:rsidRDefault="00256E02">
            <w:pPr>
              <w:pStyle w:val="a3"/>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256E02" w:rsidRDefault="00256E02">
            <w:pPr>
              <w:rPr>
                <w:b/>
                <w:sz w:val="28"/>
                <w:szCs w:val="28"/>
                <w:lang w:val="uk-UA"/>
              </w:rPr>
            </w:pPr>
            <w:r>
              <w:rPr>
                <w:b/>
                <w:sz w:val="28"/>
                <w:szCs w:val="28"/>
                <w:lang w:val="uk-UA"/>
              </w:rPr>
              <w:t>№ рішення</w:t>
            </w:r>
          </w:p>
        </w:tc>
      </w:tr>
      <w:tr w:rsidR="00256E02" w:rsidTr="00256E02">
        <w:tc>
          <w:tcPr>
            <w:tcW w:w="0" w:type="auto"/>
            <w:tcBorders>
              <w:top w:val="single" w:sz="4" w:space="0" w:color="auto"/>
              <w:left w:val="single" w:sz="4" w:space="0" w:color="auto"/>
              <w:bottom w:val="single" w:sz="4" w:space="0" w:color="auto"/>
              <w:right w:val="single" w:sz="4" w:space="0" w:color="auto"/>
            </w:tcBorders>
            <w:hideMark/>
          </w:tcPr>
          <w:p w:rsidR="00256E02" w:rsidRDefault="00256E02">
            <w:pPr>
              <w:rPr>
                <w:sz w:val="28"/>
                <w:szCs w:val="28"/>
                <w:lang w:val="en-US"/>
              </w:rPr>
            </w:pPr>
            <w:r>
              <w:rPr>
                <w:sz w:val="28"/>
                <w:szCs w:val="28"/>
                <w:lang w:val="en-US"/>
              </w:rPr>
              <w:t>1</w:t>
            </w:r>
          </w:p>
        </w:tc>
        <w:tc>
          <w:tcPr>
            <w:tcW w:w="7132" w:type="dxa"/>
            <w:tcBorders>
              <w:top w:val="single" w:sz="4" w:space="0" w:color="auto"/>
              <w:left w:val="single" w:sz="4" w:space="0" w:color="auto"/>
              <w:bottom w:val="single" w:sz="4" w:space="0" w:color="auto"/>
              <w:right w:val="single" w:sz="4" w:space="0" w:color="auto"/>
            </w:tcBorders>
            <w:hideMark/>
          </w:tcPr>
          <w:p w:rsidR="00256E02" w:rsidRDefault="00256E02">
            <w:pPr>
              <w:jc w:val="both"/>
              <w:rPr>
                <w:sz w:val="28"/>
                <w:szCs w:val="28"/>
              </w:rPr>
            </w:pPr>
            <w:r>
              <w:rPr>
                <w:color w:val="000000"/>
                <w:sz w:val="28"/>
              </w:rPr>
              <w:t>Про  затвердження  списків  жителів м. Ніжин</w:t>
            </w:r>
            <w:r>
              <w:rPr>
                <w:sz w:val="28"/>
              </w:rPr>
              <w:t xml:space="preserve"> на </w:t>
            </w:r>
            <w:r>
              <w:rPr>
                <w:color w:val="000000"/>
                <w:sz w:val="28"/>
              </w:rPr>
              <w:t>компенсацію витрат за водогін збудований за їх власні кошти</w:t>
            </w:r>
          </w:p>
        </w:tc>
        <w:tc>
          <w:tcPr>
            <w:tcW w:w="1728" w:type="dxa"/>
            <w:tcBorders>
              <w:top w:val="single" w:sz="4" w:space="0" w:color="auto"/>
              <w:left w:val="single" w:sz="4" w:space="0" w:color="auto"/>
              <w:bottom w:val="single" w:sz="4" w:space="0" w:color="auto"/>
              <w:right w:val="single" w:sz="4" w:space="0" w:color="auto"/>
            </w:tcBorders>
            <w:hideMark/>
          </w:tcPr>
          <w:p w:rsidR="00256E02" w:rsidRDefault="00256E02">
            <w:pPr>
              <w:rPr>
                <w:b/>
                <w:sz w:val="28"/>
                <w:szCs w:val="28"/>
                <w:lang w:val="uk-UA"/>
              </w:rPr>
            </w:pPr>
            <w:r>
              <w:rPr>
                <w:b/>
                <w:sz w:val="28"/>
                <w:szCs w:val="28"/>
                <w:lang w:val="uk-UA"/>
              </w:rPr>
              <w:t>139</w:t>
            </w:r>
          </w:p>
        </w:tc>
      </w:tr>
      <w:tr w:rsidR="00256E02" w:rsidTr="00256E02">
        <w:tc>
          <w:tcPr>
            <w:tcW w:w="0" w:type="auto"/>
            <w:tcBorders>
              <w:top w:val="single" w:sz="4" w:space="0" w:color="auto"/>
              <w:left w:val="single" w:sz="4" w:space="0" w:color="auto"/>
              <w:bottom w:val="single" w:sz="4" w:space="0" w:color="auto"/>
              <w:right w:val="single" w:sz="4" w:space="0" w:color="auto"/>
            </w:tcBorders>
            <w:hideMark/>
          </w:tcPr>
          <w:p w:rsidR="00256E02" w:rsidRDefault="00256E02">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256E02" w:rsidRDefault="00256E02">
            <w:pPr>
              <w:tabs>
                <w:tab w:val="left" w:pos="0"/>
              </w:tabs>
              <w:jc w:val="both"/>
              <w:rPr>
                <w:sz w:val="28"/>
                <w:szCs w:val="28"/>
              </w:rPr>
            </w:pPr>
            <w:r>
              <w:rPr>
                <w:sz w:val="28"/>
                <w:szCs w:val="28"/>
              </w:rPr>
              <w:t xml:space="preserve">Про реєстрацію гуртожитків та дозвіл на переобладнання </w:t>
            </w:r>
            <w:r>
              <w:rPr>
                <w:sz w:val="28"/>
                <w:szCs w:val="28"/>
              </w:rPr>
              <w:lastRenderedPageBreak/>
              <w:t>в гуртожитку</w:t>
            </w:r>
          </w:p>
        </w:tc>
        <w:tc>
          <w:tcPr>
            <w:tcW w:w="1728" w:type="dxa"/>
            <w:tcBorders>
              <w:top w:val="single" w:sz="4" w:space="0" w:color="auto"/>
              <w:left w:val="single" w:sz="4" w:space="0" w:color="auto"/>
              <w:bottom w:val="single" w:sz="4" w:space="0" w:color="auto"/>
              <w:right w:val="single" w:sz="4" w:space="0" w:color="auto"/>
            </w:tcBorders>
            <w:hideMark/>
          </w:tcPr>
          <w:p w:rsidR="00256E02" w:rsidRDefault="00256E02">
            <w:pPr>
              <w:rPr>
                <w:b/>
                <w:sz w:val="28"/>
                <w:szCs w:val="28"/>
                <w:lang w:val="uk-UA"/>
              </w:rPr>
            </w:pPr>
            <w:r>
              <w:rPr>
                <w:b/>
                <w:sz w:val="28"/>
                <w:szCs w:val="28"/>
                <w:lang w:val="uk-UA"/>
              </w:rPr>
              <w:lastRenderedPageBreak/>
              <w:t>140</w:t>
            </w:r>
          </w:p>
        </w:tc>
      </w:tr>
      <w:tr w:rsidR="00256E02" w:rsidTr="00256E02">
        <w:tc>
          <w:tcPr>
            <w:tcW w:w="0" w:type="auto"/>
            <w:tcBorders>
              <w:top w:val="single" w:sz="4" w:space="0" w:color="auto"/>
              <w:left w:val="single" w:sz="4" w:space="0" w:color="auto"/>
              <w:bottom w:val="single" w:sz="4" w:space="0" w:color="auto"/>
              <w:right w:val="single" w:sz="4" w:space="0" w:color="auto"/>
            </w:tcBorders>
            <w:hideMark/>
          </w:tcPr>
          <w:p w:rsidR="00256E02" w:rsidRDefault="00256E02">
            <w:pPr>
              <w:rPr>
                <w:sz w:val="28"/>
                <w:szCs w:val="28"/>
                <w:lang w:val="uk-UA"/>
              </w:rPr>
            </w:pPr>
            <w:r>
              <w:rPr>
                <w:sz w:val="28"/>
                <w:szCs w:val="28"/>
                <w:lang w:val="uk-UA"/>
              </w:rPr>
              <w:lastRenderedPageBreak/>
              <w:t>3</w:t>
            </w:r>
          </w:p>
        </w:tc>
        <w:tc>
          <w:tcPr>
            <w:tcW w:w="7132" w:type="dxa"/>
            <w:tcBorders>
              <w:top w:val="single" w:sz="4" w:space="0" w:color="auto"/>
              <w:left w:val="single" w:sz="4" w:space="0" w:color="auto"/>
              <w:bottom w:val="single" w:sz="4" w:space="0" w:color="auto"/>
              <w:right w:val="single" w:sz="4" w:space="0" w:color="auto"/>
            </w:tcBorders>
            <w:hideMark/>
          </w:tcPr>
          <w:p w:rsidR="00256E02" w:rsidRDefault="00256E02">
            <w:pPr>
              <w:tabs>
                <w:tab w:val="left" w:pos="0"/>
              </w:tabs>
              <w:jc w:val="both"/>
              <w:rPr>
                <w:sz w:val="28"/>
                <w:szCs w:val="28"/>
                <w:lang w:val="uk-UA"/>
              </w:rPr>
            </w:pPr>
            <w:r>
              <w:rPr>
                <w:sz w:val="28"/>
                <w:szCs w:val="28"/>
              </w:rPr>
              <w:t>Про фінансування заходів міської програми розвитку культури, мистецтва  і охорони культурної спадщини</w:t>
            </w:r>
          </w:p>
        </w:tc>
        <w:tc>
          <w:tcPr>
            <w:tcW w:w="1728" w:type="dxa"/>
            <w:tcBorders>
              <w:top w:val="single" w:sz="4" w:space="0" w:color="auto"/>
              <w:left w:val="single" w:sz="4" w:space="0" w:color="auto"/>
              <w:bottom w:val="single" w:sz="4" w:space="0" w:color="auto"/>
              <w:right w:val="single" w:sz="4" w:space="0" w:color="auto"/>
            </w:tcBorders>
            <w:hideMark/>
          </w:tcPr>
          <w:p w:rsidR="00256E02" w:rsidRDefault="00256E02">
            <w:pPr>
              <w:rPr>
                <w:b/>
                <w:sz w:val="28"/>
                <w:szCs w:val="28"/>
                <w:lang w:val="uk-UA"/>
              </w:rPr>
            </w:pPr>
            <w:r>
              <w:rPr>
                <w:b/>
                <w:sz w:val="28"/>
                <w:szCs w:val="28"/>
                <w:lang w:val="uk-UA"/>
              </w:rPr>
              <w:t>141</w:t>
            </w:r>
          </w:p>
        </w:tc>
      </w:tr>
      <w:tr w:rsidR="00256E02" w:rsidTr="00256E02">
        <w:tc>
          <w:tcPr>
            <w:tcW w:w="0" w:type="auto"/>
            <w:tcBorders>
              <w:top w:val="single" w:sz="4" w:space="0" w:color="auto"/>
              <w:left w:val="single" w:sz="4" w:space="0" w:color="auto"/>
              <w:bottom w:val="single" w:sz="4" w:space="0" w:color="auto"/>
              <w:right w:val="single" w:sz="4" w:space="0" w:color="auto"/>
            </w:tcBorders>
            <w:hideMark/>
          </w:tcPr>
          <w:p w:rsidR="00256E02" w:rsidRDefault="00256E02">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256E02" w:rsidRPr="00256E02" w:rsidRDefault="00256E02">
            <w:pPr>
              <w:tabs>
                <w:tab w:val="left" w:pos="0"/>
              </w:tabs>
              <w:jc w:val="both"/>
              <w:rPr>
                <w:sz w:val="28"/>
                <w:szCs w:val="28"/>
                <w:lang w:val="uk-UA"/>
              </w:rPr>
            </w:pPr>
            <w:r w:rsidRPr="00256E02">
              <w:rPr>
                <w:bCs/>
                <w:iCs/>
                <w:color w:val="000000"/>
                <w:sz w:val="28"/>
                <w:szCs w:val="28"/>
                <w:lang w:val="uk-UA"/>
              </w:rPr>
              <w:t>Про внесення змін до рішення виконавчого комітету від 28.02.2013 р. № 77  «Про внесення змін до рішення виконавчого комітету від 03.02.2011 р. № 65 «Про збільшення розміру матеріальної допомоги на поховання»»</w:t>
            </w:r>
          </w:p>
        </w:tc>
        <w:tc>
          <w:tcPr>
            <w:tcW w:w="1728" w:type="dxa"/>
            <w:tcBorders>
              <w:top w:val="single" w:sz="4" w:space="0" w:color="auto"/>
              <w:left w:val="single" w:sz="4" w:space="0" w:color="auto"/>
              <w:bottom w:val="single" w:sz="4" w:space="0" w:color="auto"/>
              <w:right w:val="single" w:sz="4" w:space="0" w:color="auto"/>
            </w:tcBorders>
            <w:hideMark/>
          </w:tcPr>
          <w:p w:rsidR="00256E02" w:rsidRDefault="00256E02">
            <w:pPr>
              <w:rPr>
                <w:b/>
                <w:sz w:val="28"/>
                <w:szCs w:val="28"/>
                <w:lang w:val="uk-UA"/>
              </w:rPr>
            </w:pPr>
            <w:r>
              <w:rPr>
                <w:b/>
                <w:sz w:val="28"/>
                <w:szCs w:val="28"/>
                <w:lang w:val="uk-UA"/>
              </w:rPr>
              <w:t>142</w:t>
            </w:r>
          </w:p>
        </w:tc>
      </w:tr>
      <w:tr w:rsidR="00256E02" w:rsidTr="00256E02">
        <w:tc>
          <w:tcPr>
            <w:tcW w:w="0" w:type="auto"/>
            <w:tcBorders>
              <w:top w:val="single" w:sz="4" w:space="0" w:color="auto"/>
              <w:left w:val="single" w:sz="4" w:space="0" w:color="auto"/>
              <w:bottom w:val="single" w:sz="4" w:space="0" w:color="auto"/>
              <w:right w:val="single" w:sz="4" w:space="0" w:color="auto"/>
            </w:tcBorders>
            <w:hideMark/>
          </w:tcPr>
          <w:p w:rsidR="00256E02" w:rsidRDefault="00256E02">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256E02" w:rsidRDefault="00256E02">
            <w:pPr>
              <w:tabs>
                <w:tab w:val="left" w:pos="0"/>
              </w:tabs>
              <w:jc w:val="both"/>
              <w:rPr>
                <w:bCs/>
                <w:iCs/>
                <w:color w:val="000000"/>
                <w:sz w:val="28"/>
                <w:szCs w:val="28"/>
              </w:rPr>
            </w:pPr>
            <w:r>
              <w:rPr>
                <w:bCs/>
                <w:iCs/>
                <w:color w:val="000000"/>
                <w:sz w:val="28"/>
                <w:szCs w:val="28"/>
              </w:rPr>
              <w:t>Про відзначення з нагоди Дня Конституції</w:t>
            </w:r>
          </w:p>
        </w:tc>
        <w:tc>
          <w:tcPr>
            <w:tcW w:w="1728" w:type="dxa"/>
            <w:tcBorders>
              <w:top w:val="single" w:sz="4" w:space="0" w:color="auto"/>
              <w:left w:val="single" w:sz="4" w:space="0" w:color="auto"/>
              <w:bottom w:val="single" w:sz="4" w:space="0" w:color="auto"/>
              <w:right w:val="single" w:sz="4" w:space="0" w:color="auto"/>
            </w:tcBorders>
            <w:hideMark/>
          </w:tcPr>
          <w:p w:rsidR="00256E02" w:rsidRDefault="00256E02">
            <w:pPr>
              <w:rPr>
                <w:b/>
                <w:sz w:val="28"/>
                <w:szCs w:val="28"/>
                <w:lang w:val="uk-UA"/>
              </w:rPr>
            </w:pPr>
            <w:r>
              <w:rPr>
                <w:b/>
                <w:sz w:val="28"/>
                <w:szCs w:val="28"/>
                <w:lang w:val="uk-UA"/>
              </w:rPr>
              <w:t>143</w:t>
            </w:r>
          </w:p>
        </w:tc>
      </w:tr>
      <w:tr w:rsidR="00256E02" w:rsidTr="00256E02">
        <w:tc>
          <w:tcPr>
            <w:tcW w:w="0" w:type="auto"/>
            <w:tcBorders>
              <w:top w:val="single" w:sz="4" w:space="0" w:color="auto"/>
              <w:left w:val="single" w:sz="4" w:space="0" w:color="auto"/>
              <w:bottom w:val="single" w:sz="4" w:space="0" w:color="auto"/>
              <w:right w:val="single" w:sz="4" w:space="0" w:color="auto"/>
            </w:tcBorders>
            <w:hideMark/>
          </w:tcPr>
          <w:p w:rsidR="00256E02" w:rsidRDefault="00256E02">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256E02" w:rsidRDefault="00256E02">
            <w:pPr>
              <w:tabs>
                <w:tab w:val="left" w:pos="0"/>
              </w:tabs>
              <w:jc w:val="both"/>
              <w:rPr>
                <w:bCs/>
                <w:iCs/>
                <w:color w:val="000000"/>
                <w:sz w:val="28"/>
                <w:szCs w:val="28"/>
              </w:rPr>
            </w:pPr>
            <w:r>
              <w:rPr>
                <w:sz w:val="28"/>
                <w:szCs w:val="28"/>
              </w:rPr>
              <w:t>Про розміщення тимчасових споруд у м. Ніжині</w:t>
            </w:r>
          </w:p>
        </w:tc>
        <w:tc>
          <w:tcPr>
            <w:tcW w:w="1728" w:type="dxa"/>
            <w:tcBorders>
              <w:top w:val="single" w:sz="4" w:space="0" w:color="auto"/>
              <w:left w:val="single" w:sz="4" w:space="0" w:color="auto"/>
              <w:bottom w:val="single" w:sz="4" w:space="0" w:color="auto"/>
              <w:right w:val="single" w:sz="4" w:space="0" w:color="auto"/>
            </w:tcBorders>
            <w:hideMark/>
          </w:tcPr>
          <w:p w:rsidR="00256E02" w:rsidRDefault="00256E02">
            <w:pPr>
              <w:rPr>
                <w:b/>
                <w:sz w:val="28"/>
                <w:szCs w:val="28"/>
                <w:lang w:val="uk-UA"/>
              </w:rPr>
            </w:pPr>
            <w:r>
              <w:rPr>
                <w:b/>
                <w:sz w:val="28"/>
                <w:szCs w:val="28"/>
                <w:lang w:val="uk-UA"/>
              </w:rPr>
              <w:t>144</w:t>
            </w:r>
          </w:p>
        </w:tc>
      </w:tr>
      <w:tr w:rsidR="00256E02" w:rsidTr="00256E02">
        <w:tc>
          <w:tcPr>
            <w:tcW w:w="0" w:type="auto"/>
            <w:tcBorders>
              <w:top w:val="single" w:sz="4" w:space="0" w:color="auto"/>
              <w:left w:val="single" w:sz="4" w:space="0" w:color="auto"/>
              <w:bottom w:val="single" w:sz="4" w:space="0" w:color="auto"/>
              <w:right w:val="single" w:sz="4" w:space="0" w:color="auto"/>
            </w:tcBorders>
            <w:hideMark/>
          </w:tcPr>
          <w:p w:rsidR="00256E02" w:rsidRDefault="00256E02">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256E02" w:rsidRDefault="00256E02">
            <w:pPr>
              <w:tabs>
                <w:tab w:val="left" w:pos="0"/>
              </w:tabs>
              <w:jc w:val="both"/>
              <w:rPr>
                <w:sz w:val="28"/>
                <w:szCs w:val="28"/>
              </w:rPr>
            </w:pPr>
            <w:r>
              <w:rPr>
                <w:sz w:val="28"/>
                <w:szCs w:val="28"/>
              </w:rPr>
              <w:t>Про затвердження акту комісії з підготовки до розгляду земельних спорів на території міста Ніжина ( вул. Миколаївська)</w:t>
            </w:r>
          </w:p>
        </w:tc>
        <w:tc>
          <w:tcPr>
            <w:tcW w:w="1728" w:type="dxa"/>
            <w:tcBorders>
              <w:top w:val="single" w:sz="4" w:space="0" w:color="auto"/>
              <w:left w:val="single" w:sz="4" w:space="0" w:color="auto"/>
              <w:bottom w:val="single" w:sz="4" w:space="0" w:color="auto"/>
              <w:right w:val="single" w:sz="4" w:space="0" w:color="auto"/>
            </w:tcBorders>
            <w:hideMark/>
          </w:tcPr>
          <w:p w:rsidR="00256E02" w:rsidRDefault="00256E02">
            <w:pPr>
              <w:rPr>
                <w:b/>
                <w:sz w:val="28"/>
                <w:szCs w:val="28"/>
                <w:lang w:val="uk-UA"/>
              </w:rPr>
            </w:pPr>
            <w:r>
              <w:rPr>
                <w:b/>
                <w:sz w:val="28"/>
                <w:szCs w:val="28"/>
                <w:lang w:val="uk-UA"/>
              </w:rPr>
              <w:t>145</w:t>
            </w:r>
          </w:p>
        </w:tc>
      </w:tr>
      <w:tr w:rsidR="00256E02" w:rsidTr="00256E02">
        <w:tc>
          <w:tcPr>
            <w:tcW w:w="0" w:type="auto"/>
            <w:tcBorders>
              <w:top w:val="single" w:sz="4" w:space="0" w:color="auto"/>
              <w:left w:val="single" w:sz="4" w:space="0" w:color="auto"/>
              <w:bottom w:val="single" w:sz="4" w:space="0" w:color="auto"/>
              <w:right w:val="single" w:sz="4" w:space="0" w:color="auto"/>
            </w:tcBorders>
            <w:hideMark/>
          </w:tcPr>
          <w:p w:rsidR="00256E02" w:rsidRDefault="00256E02">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256E02" w:rsidRDefault="00256E02">
            <w:pPr>
              <w:tabs>
                <w:tab w:val="left" w:pos="0"/>
              </w:tabs>
              <w:jc w:val="both"/>
              <w:rPr>
                <w:sz w:val="28"/>
                <w:szCs w:val="28"/>
              </w:rPr>
            </w:pPr>
            <w:r>
              <w:rPr>
                <w:sz w:val="28"/>
                <w:szCs w:val="28"/>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256E02" w:rsidRDefault="00256E02">
            <w:pPr>
              <w:rPr>
                <w:b/>
                <w:sz w:val="28"/>
                <w:szCs w:val="28"/>
                <w:lang w:val="uk-UA"/>
              </w:rPr>
            </w:pPr>
            <w:r>
              <w:rPr>
                <w:b/>
                <w:sz w:val="28"/>
                <w:szCs w:val="28"/>
                <w:lang w:val="uk-UA"/>
              </w:rPr>
              <w:t>146</w:t>
            </w:r>
          </w:p>
        </w:tc>
      </w:tr>
      <w:tr w:rsidR="00256E02" w:rsidTr="00256E02">
        <w:tc>
          <w:tcPr>
            <w:tcW w:w="0" w:type="auto"/>
            <w:tcBorders>
              <w:top w:val="single" w:sz="4" w:space="0" w:color="auto"/>
              <w:left w:val="single" w:sz="4" w:space="0" w:color="auto"/>
              <w:bottom w:val="single" w:sz="4" w:space="0" w:color="auto"/>
              <w:right w:val="single" w:sz="4" w:space="0" w:color="auto"/>
            </w:tcBorders>
            <w:hideMark/>
          </w:tcPr>
          <w:p w:rsidR="00256E02" w:rsidRDefault="00256E02">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256E02" w:rsidRDefault="00256E02">
            <w:pPr>
              <w:tabs>
                <w:tab w:val="left" w:pos="0"/>
              </w:tabs>
              <w:jc w:val="both"/>
              <w:rPr>
                <w:sz w:val="28"/>
                <w:szCs w:val="28"/>
              </w:rPr>
            </w:pPr>
            <w:r>
              <w:rPr>
                <w:sz w:val="28"/>
                <w:szCs w:val="28"/>
              </w:rPr>
              <w:t>Про організацію проведення в місті Ніжині ярмарку до загальноміського свята Івана Купала</w:t>
            </w:r>
          </w:p>
        </w:tc>
        <w:tc>
          <w:tcPr>
            <w:tcW w:w="1728" w:type="dxa"/>
            <w:tcBorders>
              <w:top w:val="single" w:sz="4" w:space="0" w:color="auto"/>
              <w:left w:val="single" w:sz="4" w:space="0" w:color="auto"/>
              <w:bottom w:val="single" w:sz="4" w:space="0" w:color="auto"/>
              <w:right w:val="single" w:sz="4" w:space="0" w:color="auto"/>
            </w:tcBorders>
            <w:hideMark/>
          </w:tcPr>
          <w:p w:rsidR="00256E02" w:rsidRDefault="00256E02">
            <w:pPr>
              <w:rPr>
                <w:b/>
                <w:sz w:val="28"/>
                <w:szCs w:val="28"/>
                <w:lang w:val="uk-UA"/>
              </w:rPr>
            </w:pPr>
            <w:r>
              <w:rPr>
                <w:b/>
                <w:sz w:val="28"/>
                <w:szCs w:val="28"/>
                <w:lang w:val="uk-UA"/>
              </w:rPr>
              <w:t>147</w:t>
            </w:r>
          </w:p>
        </w:tc>
      </w:tr>
      <w:tr w:rsidR="00256E02" w:rsidTr="00256E02">
        <w:tc>
          <w:tcPr>
            <w:tcW w:w="0" w:type="auto"/>
            <w:tcBorders>
              <w:top w:val="single" w:sz="4" w:space="0" w:color="auto"/>
              <w:left w:val="single" w:sz="4" w:space="0" w:color="auto"/>
              <w:bottom w:val="single" w:sz="4" w:space="0" w:color="auto"/>
              <w:right w:val="single" w:sz="4" w:space="0" w:color="auto"/>
            </w:tcBorders>
            <w:hideMark/>
          </w:tcPr>
          <w:p w:rsidR="00256E02" w:rsidRDefault="00256E02">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256E02" w:rsidRDefault="00256E02">
            <w:pPr>
              <w:tabs>
                <w:tab w:val="left" w:pos="0"/>
              </w:tabs>
              <w:jc w:val="both"/>
              <w:rPr>
                <w:sz w:val="28"/>
                <w:szCs w:val="28"/>
              </w:rPr>
            </w:pPr>
            <w:r>
              <w:rPr>
                <w:sz w:val="28"/>
                <w:szCs w:val="28"/>
              </w:rPr>
              <w:t>Про організацію та проведення презентації проектів «Створення нового веб-порталу»  «Відкритий бюджет»; «Впровадження електронних послуг, пов’язаних з туризмом: створення веб-порталу і мобільного додатку», «Електронна система реєстрації для отримання медичних послуг. Мобільний додаток» реалізованих в рамках спільного Проекту ЄС/ПРООН «Місцевий розвиток, орієнтований на громаду – ІІІ»</w:t>
            </w:r>
          </w:p>
        </w:tc>
        <w:tc>
          <w:tcPr>
            <w:tcW w:w="1728" w:type="dxa"/>
            <w:tcBorders>
              <w:top w:val="single" w:sz="4" w:space="0" w:color="auto"/>
              <w:left w:val="single" w:sz="4" w:space="0" w:color="auto"/>
              <w:bottom w:val="single" w:sz="4" w:space="0" w:color="auto"/>
              <w:right w:val="single" w:sz="4" w:space="0" w:color="auto"/>
            </w:tcBorders>
            <w:hideMark/>
          </w:tcPr>
          <w:p w:rsidR="00256E02" w:rsidRDefault="00256E02">
            <w:pPr>
              <w:rPr>
                <w:b/>
                <w:sz w:val="28"/>
                <w:szCs w:val="28"/>
                <w:lang w:val="uk-UA"/>
              </w:rPr>
            </w:pPr>
            <w:r>
              <w:rPr>
                <w:b/>
                <w:sz w:val="28"/>
                <w:szCs w:val="28"/>
                <w:lang w:val="uk-UA"/>
              </w:rPr>
              <w:t>148</w:t>
            </w:r>
          </w:p>
        </w:tc>
      </w:tr>
      <w:tr w:rsidR="00256E02" w:rsidTr="00256E02">
        <w:tc>
          <w:tcPr>
            <w:tcW w:w="0" w:type="auto"/>
            <w:tcBorders>
              <w:top w:val="single" w:sz="4" w:space="0" w:color="auto"/>
              <w:left w:val="single" w:sz="4" w:space="0" w:color="auto"/>
              <w:bottom w:val="single" w:sz="4" w:space="0" w:color="auto"/>
              <w:right w:val="single" w:sz="4" w:space="0" w:color="auto"/>
            </w:tcBorders>
            <w:hideMark/>
          </w:tcPr>
          <w:p w:rsidR="00256E02" w:rsidRDefault="00256E02">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256E02" w:rsidRPr="00256E02" w:rsidRDefault="00256E02">
            <w:pPr>
              <w:rPr>
                <w:sz w:val="28"/>
                <w:szCs w:val="28"/>
              </w:rPr>
            </w:pPr>
            <w:r>
              <w:rPr>
                <w:sz w:val="28"/>
                <w:szCs w:val="28"/>
              </w:rPr>
              <w:t>Про  перебування керівників земляцтв м. Києва у місті Ніжині</w:t>
            </w:r>
          </w:p>
        </w:tc>
        <w:tc>
          <w:tcPr>
            <w:tcW w:w="1728" w:type="dxa"/>
            <w:tcBorders>
              <w:top w:val="single" w:sz="4" w:space="0" w:color="auto"/>
              <w:left w:val="single" w:sz="4" w:space="0" w:color="auto"/>
              <w:bottom w:val="single" w:sz="4" w:space="0" w:color="auto"/>
              <w:right w:val="single" w:sz="4" w:space="0" w:color="auto"/>
            </w:tcBorders>
            <w:hideMark/>
          </w:tcPr>
          <w:p w:rsidR="00256E02" w:rsidRDefault="00256E02">
            <w:pPr>
              <w:rPr>
                <w:b/>
                <w:sz w:val="28"/>
                <w:szCs w:val="28"/>
                <w:lang w:val="uk-UA"/>
              </w:rPr>
            </w:pPr>
            <w:r>
              <w:rPr>
                <w:b/>
                <w:sz w:val="28"/>
                <w:szCs w:val="28"/>
                <w:lang w:val="uk-UA"/>
              </w:rPr>
              <w:t>149</w:t>
            </w:r>
          </w:p>
        </w:tc>
      </w:tr>
      <w:tr w:rsidR="00256E02" w:rsidTr="00256E02">
        <w:tc>
          <w:tcPr>
            <w:tcW w:w="0" w:type="auto"/>
            <w:tcBorders>
              <w:top w:val="single" w:sz="4" w:space="0" w:color="auto"/>
              <w:left w:val="single" w:sz="4" w:space="0" w:color="auto"/>
              <w:bottom w:val="single" w:sz="4" w:space="0" w:color="auto"/>
              <w:right w:val="single" w:sz="4" w:space="0" w:color="auto"/>
            </w:tcBorders>
            <w:hideMark/>
          </w:tcPr>
          <w:p w:rsidR="00256E02" w:rsidRDefault="00256E02">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256E02" w:rsidRDefault="00256E02">
            <w:pPr>
              <w:pStyle w:val="a7"/>
              <w:tabs>
                <w:tab w:val="left" w:pos="284"/>
              </w:tabs>
              <w:ind w:right="-1"/>
              <w:jc w:val="both"/>
              <w:rPr>
                <w:sz w:val="28"/>
                <w:szCs w:val="28"/>
                <w:lang w:eastAsia="uk-UA"/>
              </w:rPr>
            </w:pPr>
            <w:r>
              <w:rPr>
                <w:sz w:val="28"/>
                <w:szCs w:val="28"/>
              </w:rPr>
              <w:t>Про надання дозволу управлінню житлово-комунального господарства та будівництва на виготовлення проектно-кошторисної документації по «Капітальному ремонту внутрішньоквартальної дороги в житловому мікрорайоні по вул. Синяківська 20, 22, 26 – Озерна, 18»</w:t>
            </w:r>
          </w:p>
        </w:tc>
        <w:tc>
          <w:tcPr>
            <w:tcW w:w="1728" w:type="dxa"/>
            <w:tcBorders>
              <w:top w:val="single" w:sz="4" w:space="0" w:color="auto"/>
              <w:left w:val="single" w:sz="4" w:space="0" w:color="auto"/>
              <w:bottom w:val="single" w:sz="4" w:space="0" w:color="auto"/>
              <w:right w:val="single" w:sz="4" w:space="0" w:color="auto"/>
            </w:tcBorders>
            <w:hideMark/>
          </w:tcPr>
          <w:p w:rsidR="00256E02" w:rsidRDefault="00256E02">
            <w:pPr>
              <w:rPr>
                <w:b/>
                <w:sz w:val="28"/>
                <w:szCs w:val="28"/>
                <w:lang w:val="uk-UA"/>
              </w:rPr>
            </w:pPr>
            <w:r>
              <w:rPr>
                <w:b/>
                <w:sz w:val="28"/>
                <w:szCs w:val="28"/>
                <w:lang w:val="uk-UA"/>
              </w:rPr>
              <w:t>150</w:t>
            </w:r>
          </w:p>
        </w:tc>
      </w:tr>
      <w:tr w:rsidR="00256E02" w:rsidTr="00256E02">
        <w:tc>
          <w:tcPr>
            <w:tcW w:w="0" w:type="auto"/>
            <w:tcBorders>
              <w:top w:val="single" w:sz="4" w:space="0" w:color="auto"/>
              <w:left w:val="single" w:sz="4" w:space="0" w:color="auto"/>
              <w:bottom w:val="single" w:sz="4" w:space="0" w:color="auto"/>
              <w:right w:val="single" w:sz="4" w:space="0" w:color="auto"/>
            </w:tcBorders>
            <w:hideMark/>
          </w:tcPr>
          <w:p w:rsidR="00256E02" w:rsidRDefault="00256E02">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hideMark/>
          </w:tcPr>
          <w:p w:rsidR="00256E02" w:rsidRDefault="00256E02">
            <w:pPr>
              <w:rPr>
                <w:sz w:val="28"/>
                <w:szCs w:val="28"/>
              </w:rPr>
            </w:pPr>
            <w:r>
              <w:rPr>
                <w:sz w:val="28"/>
                <w:szCs w:val="28"/>
              </w:rPr>
              <w:t>Про надання дозволу управлінню житлово-комунального господарства та будівництва на виготовлення проектно-кошторисної документації</w:t>
            </w:r>
          </w:p>
        </w:tc>
        <w:tc>
          <w:tcPr>
            <w:tcW w:w="1728" w:type="dxa"/>
            <w:tcBorders>
              <w:top w:val="single" w:sz="4" w:space="0" w:color="auto"/>
              <w:left w:val="single" w:sz="4" w:space="0" w:color="auto"/>
              <w:bottom w:val="single" w:sz="4" w:space="0" w:color="auto"/>
              <w:right w:val="single" w:sz="4" w:space="0" w:color="auto"/>
            </w:tcBorders>
            <w:hideMark/>
          </w:tcPr>
          <w:p w:rsidR="00256E02" w:rsidRDefault="00256E02">
            <w:pPr>
              <w:rPr>
                <w:b/>
                <w:sz w:val="28"/>
                <w:szCs w:val="28"/>
                <w:lang w:val="uk-UA"/>
              </w:rPr>
            </w:pPr>
            <w:r>
              <w:rPr>
                <w:b/>
                <w:sz w:val="28"/>
                <w:szCs w:val="28"/>
                <w:lang w:val="uk-UA"/>
              </w:rPr>
              <w:t>151</w:t>
            </w:r>
          </w:p>
        </w:tc>
      </w:tr>
      <w:tr w:rsidR="00256E02" w:rsidTr="00256E02">
        <w:tc>
          <w:tcPr>
            <w:tcW w:w="0" w:type="auto"/>
            <w:tcBorders>
              <w:top w:val="single" w:sz="4" w:space="0" w:color="auto"/>
              <w:left w:val="single" w:sz="4" w:space="0" w:color="auto"/>
              <w:bottom w:val="single" w:sz="4" w:space="0" w:color="auto"/>
              <w:right w:val="single" w:sz="4" w:space="0" w:color="auto"/>
            </w:tcBorders>
            <w:hideMark/>
          </w:tcPr>
          <w:p w:rsidR="00256E02" w:rsidRDefault="00256E02">
            <w:pPr>
              <w:rPr>
                <w:sz w:val="28"/>
                <w:szCs w:val="28"/>
                <w:lang w:val="uk-UA"/>
              </w:rPr>
            </w:pPr>
            <w:r>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hideMark/>
          </w:tcPr>
          <w:p w:rsidR="00256E02" w:rsidRDefault="00256E02">
            <w:pPr>
              <w:jc w:val="both"/>
              <w:rPr>
                <w:sz w:val="28"/>
                <w:szCs w:val="28"/>
              </w:rPr>
            </w:pPr>
            <w:r>
              <w:rPr>
                <w:sz w:val="28"/>
                <w:szCs w:val="28"/>
              </w:rPr>
              <w:t>Про можливість перегляду встановлення тарифів на послуги міського пасажирського автомобільного транспорту</w:t>
            </w:r>
          </w:p>
        </w:tc>
        <w:tc>
          <w:tcPr>
            <w:tcW w:w="1728" w:type="dxa"/>
            <w:tcBorders>
              <w:top w:val="single" w:sz="4" w:space="0" w:color="auto"/>
              <w:left w:val="single" w:sz="4" w:space="0" w:color="auto"/>
              <w:bottom w:val="single" w:sz="4" w:space="0" w:color="auto"/>
              <w:right w:val="single" w:sz="4" w:space="0" w:color="auto"/>
            </w:tcBorders>
            <w:hideMark/>
          </w:tcPr>
          <w:p w:rsidR="00256E02" w:rsidRDefault="00256E02">
            <w:pPr>
              <w:rPr>
                <w:b/>
                <w:sz w:val="28"/>
                <w:szCs w:val="28"/>
                <w:lang w:val="uk-UA"/>
              </w:rPr>
            </w:pPr>
            <w:r>
              <w:rPr>
                <w:b/>
                <w:sz w:val="28"/>
                <w:szCs w:val="28"/>
                <w:lang w:val="uk-UA"/>
              </w:rPr>
              <w:t>Пр. 97</w:t>
            </w:r>
          </w:p>
        </w:tc>
      </w:tr>
      <w:tr w:rsidR="00256E02" w:rsidTr="00256E02">
        <w:tc>
          <w:tcPr>
            <w:tcW w:w="0" w:type="auto"/>
            <w:tcBorders>
              <w:top w:val="single" w:sz="4" w:space="0" w:color="auto"/>
              <w:left w:val="single" w:sz="4" w:space="0" w:color="auto"/>
              <w:bottom w:val="single" w:sz="4" w:space="0" w:color="auto"/>
              <w:right w:val="single" w:sz="4" w:space="0" w:color="auto"/>
            </w:tcBorders>
            <w:hideMark/>
          </w:tcPr>
          <w:p w:rsidR="00256E02" w:rsidRDefault="00256E02">
            <w:pPr>
              <w:rPr>
                <w:sz w:val="28"/>
                <w:szCs w:val="28"/>
                <w:lang w:val="uk-UA"/>
              </w:rPr>
            </w:pPr>
            <w:r>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hideMark/>
          </w:tcPr>
          <w:p w:rsidR="00256E02" w:rsidRDefault="00256E02">
            <w:pPr>
              <w:jc w:val="both"/>
              <w:rPr>
                <w:sz w:val="28"/>
                <w:szCs w:val="28"/>
              </w:rPr>
            </w:pPr>
            <w:r>
              <w:rPr>
                <w:sz w:val="28"/>
                <w:szCs w:val="28"/>
              </w:rPr>
              <w:t>Про розпорядження, прийняті міським головою з16.02.2017р.по 22.06.2017р.</w:t>
            </w:r>
          </w:p>
        </w:tc>
        <w:tc>
          <w:tcPr>
            <w:tcW w:w="1728" w:type="dxa"/>
            <w:tcBorders>
              <w:top w:val="single" w:sz="4" w:space="0" w:color="auto"/>
              <w:left w:val="single" w:sz="4" w:space="0" w:color="auto"/>
              <w:bottom w:val="single" w:sz="4" w:space="0" w:color="auto"/>
              <w:right w:val="single" w:sz="4" w:space="0" w:color="auto"/>
            </w:tcBorders>
            <w:hideMark/>
          </w:tcPr>
          <w:p w:rsidR="00256E02" w:rsidRDefault="00256E02">
            <w:pPr>
              <w:rPr>
                <w:b/>
                <w:sz w:val="28"/>
                <w:szCs w:val="28"/>
                <w:lang w:val="uk-UA"/>
              </w:rPr>
            </w:pPr>
            <w:r>
              <w:rPr>
                <w:b/>
                <w:sz w:val="28"/>
                <w:szCs w:val="28"/>
                <w:lang w:val="uk-UA"/>
              </w:rPr>
              <w:t>Пр.98</w:t>
            </w:r>
          </w:p>
        </w:tc>
      </w:tr>
      <w:tr w:rsidR="00850633" w:rsidTr="00850633">
        <w:tc>
          <w:tcPr>
            <w:tcW w:w="9828" w:type="dxa"/>
            <w:gridSpan w:val="3"/>
            <w:tcBorders>
              <w:top w:val="single" w:sz="4" w:space="0" w:color="auto"/>
              <w:left w:val="single" w:sz="4" w:space="0" w:color="auto"/>
              <w:bottom w:val="single" w:sz="4" w:space="0" w:color="auto"/>
              <w:right w:val="single" w:sz="4" w:space="0" w:color="auto"/>
            </w:tcBorders>
          </w:tcPr>
          <w:p w:rsidR="00850633" w:rsidRDefault="00850633" w:rsidP="00850633">
            <w:pPr>
              <w:jc w:val="center"/>
              <w:rPr>
                <w:b/>
                <w:sz w:val="28"/>
                <w:szCs w:val="28"/>
                <w:lang w:val="uk-UA"/>
              </w:rPr>
            </w:pPr>
            <w:r>
              <w:rPr>
                <w:b/>
                <w:sz w:val="28"/>
                <w:szCs w:val="28"/>
                <w:lang w:val="uk-UA"/>
              </w:rPr>
              <w:t>Засідання виконавчого комітету від 29.06. 2017 року</w:t>
            </w:r>
          </w:p>
        </w:tc>
      </w:tr>
      <w:tr w:rsidR="00850633" w:rsidTr="00850633">
        <w:tc>
          <w:tcPr>
            <w:tcW w:w="0" w:type="auto"/>
            <w:tcBorders>
              <w:top w:val="single" w:sz="4" w:space="0" w:color="auto"/>
              <w:left w:val="single" w:sz="4" w:space="0" w:color="auto"/>
              <w:bottom w:val="single" w:sz="4" w:space="0" w:color="auto"/>
              <w:right w:val="single" w:sz="4" w:space="0" w:color="auto"/>
            </w:tcBorders>
          </w:tcPr>
          <w:p w:rsidR="00850633" w:rsidRDefault="00850633" w:rsidP="00850633">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850633" w:rsidRDefault="00850633" w:rsidP="00850633">
            <w:pPr>
              <w:pStyle w:val="a3"/>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850633" w:rsidRDefault="00850633" w:rsidP="00850633">
            <w:pPr>
              <w:rPr>
                <w:b/>
                <w:sz w:val="28"/>
                <w:szCs w:val="28"/>
                <w:lang w:val="uk-UA"/>
              </w:rPr>
            </w:pPr>
            <w:r>
              <w:rPr>
                <w:b/>
                <w:sz w:val="28"/>
                <w:szCs w:val="28"/>
                <w:lang w:val="uk-UA"/>
              </w:rPr>
              <w:t>№ рішення</w:t>
            </w:r>
          </w:p>
        </w:tc>
      </w:tr>
      <w:tr w:rsidR="00850633" w:rsidRPr="00F562AA" w:rsidTr="00850633">
        <w:tc>
          <w:tcPr>
            <w:tcW w:w="0" w:type="auto"/>
            <w:tcBorders>
              <w:top w:val="single" w:sz="4" w:space="0" w:color="auto"/>
              <w:left w:val="single" w:sz="4" w:space="0" w:color="auto"/>
              <w:bottom w:val="single" w:sz="4" w:space="0" w:color="auto"/>
              <w:right w:val="single" w:sz="4" w:space="0" w:color="auto"/>
            </w:tcBorders>
          </w:tcPr>
          <w:p w:rsidR="00850633" w:rsidRPr="009E4831" w:rsidRDefault="00850633" w:rsidP="00850633">
            <w:pPr>
              <w:rPr>
                <w:sz w:val="28"/>
                <w:szCs w:val="28"/>
                <w:lang w:val="en-US"/>
              </w:rPr>
            </w:pPr>
            <w:r w:rsidRPr="009E4831">
              <w:rPr>
                <w:sz w:val="28"/>
                <w:szCs w:val="28"/>
                <w:lang w:val="en-US"/>
              </w:rPr>
              <w:t>1</w:t>
            </w:r>
          </w:p>
        </w:tc>
        <w:tc>
          <w:tcPr>
            <w:tcW w:w="7132" w:type="dxa"/>
            <w:tcBorders>
              <w:top w:val="single" w:sz="4" w:space="0" w:color="auto"/>
              <w:left w:val="single" w:sz="4" w:space="0" w:color="auto"/>
              <w:bottom w:val="single" w:sz="4" w:space="0" w:color="auto"/>
              <w:right w:val="single" w:sz="4" w:space="0" w:color="auto"/>
            </w:tcBorders>
          </w:tcPr>
          <w:p w:rsidR="00850633" w:rsidRDefault="00850633" w:rsidP="00850633">
            <w:pPr>
              <w:jc w:val="both"/>
              <w:rPr>
                <w:sz w:val="28"/>
                <w:szCs w:val="28"/>
              </w:rPr>
            </w:pPr>
            <w:r>
              <w:rPr>
                <w:bCs/>
                <w:iCs/>
                <w:sz w:val="28"/>
                <w:szCs w:val="28"/>
              </w:rPr>
              <w:t xml:space="preserve">Про заохочення голів органів самоорганізації населення </w:t>
            </w:r>
            <w:r>
              <w:rPr>
                <w:bCs/>
                <w:iCs/>
                <w:sz w:val="28"/>
                <w:szCs w:val="28"/>
              </w:rPr>
              <w:lastRenderedPageBreak/>
              <w:t xml:space="preserve">за підсумками роботи у </w:t>
            </w:r>
            <w:r>
              <w:rPr>
                <w:bCs/>
                <w:iCs/>
                <w:sz w:val="28"/>
                <w:szCs w:val="28"/>
                <w:lang w:val="en-US"/>
              </w:rPr>
              <w:t>I</w:t>
            </w:r>
            <w:r>
              <w:rPr>
                <w:bCs/>
                <w:iCs/>
                <w:sz w:val="28"/>
                <w:szCs w:val="28"/>
              </w:rPr>
              <w:t>I кварталі  2017 року</w:t>
            </w:r>
          </w:p>
        </w:tc>
        <w:tc>
          <w:tcPr>
            <w:tcW w:w="1728" w:type="dxa"/>
            <w:tcBorders>
              <w:top w:val="single" w:sz="4" w:space="0" w:color="auto"/>
              <w:left w:val="single" w:sz="4" w:space="0" w:color="auto"/>
              <w:bottom w:val="single" w:sz="4" w:space="0" w:color="auto"/>
              <w:right w:val="single" w:sz="4" w:space="0" w:color="auto"/>
            </w:tcBorders>
          </w:tcPr>
          <w:p w:rsidR="00850633" w:rsidRDefault="00850633" w:rsidP="00850633">
            <w:pPr>
              <w:rPr>
                <w:sz w:val="28"/>
                <w:szCs w:val="28"/>
              </w:rPr>
            </w:pPr>
            <w:r>
              <w:rPr>
                <w:sz w:val="28"/>
                <w:szCs w:val="28"/>
              </w:rPr>
              <w:lastRenderedPageBreak/>
              <w:t>152</w:t>
            </w:r>
          </w:p>
        </w:tc>
      </w:tr>
      <w:tr w:rsidR="00850633" w:rsidRPr="00F562AA" w:rsidTr="00850633">
        <w:tc>
          <w:tcPr>
            <w:tcW w:w="0" w:type="auto"/>
            <w:tcBorders>
              <w:top w:val="single" w:sz="4" w:space="0" w:color="auto"/>
              <w:left w:val="single" w:sz="4" w:space="0" w:color="auto"/>
              <w:bottom w:val="single" w:sz="4" w:space="0" w:color="auto"/>
              <w:right w:val="single" w:sz="4" w:space="0" w:color="auto"/>
            </w:tcBorders>
          </w:tcPr>
          <w:p w:rsidR="00850633" w:rsidRPr="009E4831" w:rsidRDefault="00850633" w:rsidP="00850633">
            <w:pPr>
              <w:rPr>
                <w:sz w:val="28"/>
                <w:szCs w:val="28"/>
                <w:lang w:val="uk-UA"/>
              </w:rPr>
            </w:pPr>
            <w:r>
              <w:rPr>
                <w:sz w:val="28"/>
                <w:szCs w:val="28"/>
                <w:lang w:val="uk-UA"/>
              </w:rPr>
              <w:lastRenderedPageBreak/>
              <w:t>2</w:t>
            </w:r>
          </w:p>
        </w:tc>
        <w:tc>
          <w:tcPr>
            <w:tcW w:w="7132" w:type="dxa"/>
            <w:tcBorders>
              <w:top w:val="single" w:sz="4" w:space="0" w:color="auto"/>
              <w:left w:val="single" w:sz="4" w:space="0" w:color="auto"/>
              <w:bottom w:val="single" w:sz="4" w:space="0" w:color="auto"/>
              <w:right w:val="single" w:sz="4" w:space="0" w:color="auto"/>
            </w:tcBorders>
          </w:tcPr>
          <w:p w:rsidR="00850633" w:rsidRPr="00FF2C5A" w:rsidRDefault="00850633" w:rsidP="00850633">
            <w:pPr>
              <w:pStyle w:val="ae"/>
              <w:jc w:val="both"/>
              <w:rPr>
                <w:sz w:val="28"/>
                <w:szCs w:val="28"/>
              </w:rPr>
            </w:pPr>
            <w:r w:rsidRPr="00FF2C5A">
              <w:rPr>
                <w:sz w:val="28"/>
                <w:szCs w:val="28"/>
              </w:rPr>
              <w:t>Про встановлення меморіальної дошки на території ЗОШ І-ІІІ ст. №2 м. Ніжина</w:t>
            </w:r>
          </w:p>
        </w:tc>
        <w:tc>
          <w:tcPr>
            <w:tcW w:w="1728" w:type="dxa"/>
            <w:tcBorders>
              <w:top w:val="single" w:sz="4" w:space="0" w:color="auto"/>
              <w:left w:val="single" w:sz="4" w:space="0" w:color="auto"/>
              <w:bottom w:val="single" w:sz="4" w:space="0" w:color="auto"/>
              <w:right w:val="single" w:sz="4" w:space="0" w:color="auto"/>
            </w:tcBorders>
          </w:tcPr>
          <w:p w:rsidR="00850633" w:rsidRDefault="00850633" w:rsidP="00850633">
            <w:pPr>
              <w:rPr>
                <w:sz w:val="28"/>
                <w:szCs w:val="28"/>
              </w:rPr>
            </w:pPr>
            <w:r>
              <w:rPr>
                <w:sz w:val="28"/>
                <w:szCs w:val="28"/>
              </w:rPr>
              <w:t>153</w:t>
            </w:r>
          </w:p>
        </w:tc>
      </w:tr>
      <w:tr w:rsidR="00850633" w:rsidRPr="00F562AA" w:rsidTr="00850633">
        <w:tc>
          <w:tcPr>
            <w:tcW w:w="0" w:type="auto"/>
            <w:tcBorders>
              <w:top w:val="single" w:sz="4" w:space="0" w:color="auto"/>
              <w:left w:val="single" w:sz="4" w:space="0" w:color="auto"/>
              <w:bottom w:val="single" w:sz="4" w:space="0" w:color="auto"/>
              <w:right w:val="single" w:sz="4" w:space="0" w:color="auto"/>
            </w:tcBorders>
          </w:tcPr>
          <w:p w:rsidR="00850633" w:rsidRPr="009E4831" w:rsidRDefault="00850633" w:rsidP="00850633">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850633" w:rsidRPr="005C3E18" w:rsidRDefault="00850633" w:rsidP="00850633">
            <w:pPr>
              <w:jc w:val="both"/>
              <w:rPr>
                <w:sz w:val="28"/>
                <w:szCs w:val="28"/>
              </w:rPr>
            </w:pPr>
            <w:r w:rsidRPr="005C3E18">
              <w:rPr>
                <w:sz w:val="28"/>
                <w:szCs w:val="28"/>
              </w:rPr>
              <w:t xml:space="preserve">Про відзначення </w:t>
            </w:r>
            <w:r>
              <w:rPr>
                <w:sz w:val="28"/>
                <w:szCs w:val="28"/>
              </w:rPr>
              <w:t>Г</w:t>
            </w:r>
            <w:r w:rsidRPr="005C3E18">
              <w:rPr>
                <w:sz w:val="28"/>
                <w:szCs w:val="28"/>
              </w:rPr>
              <w:t>рамот</w:t>
            </w:r>
            <w:r>
              <w:rPr>
                <w:sz w:val="28"/>
                <w:szCs w:val="28"/>
              </w:rPr>
              <w:t xml:space="preserve">ами, </w:t>
            </w:r>
            <w:r w:rsidRPr="005C3E18">
              <w:rPr>
                <w:sz w:val="28"/>
                <w:szCs w:val="28"/>
              </w:rPr>
              <w:t>Подяками</w:t>
            </w:r>
          </w:p>
          <w:p w:rsidR="00850633" w:rsidRPr="000615E3" w:rsidRDefault="00850633" w:rsidP="00850633">
            <w:pPr>
              <w:jc w:val="both"/>
              <w:rPr>
                <w:sz w:val="28"/>
                <w:szCs w:val="28"/>
              </w:rPr>
            </w:pPr>
            <w:r w:rsidRPr="005C3E18">
              <w:rPr>
                <w:sz w:val="28"/>
                <w:szCs w:val="28"/>
              </w:rPr>
              <w:t xml:space="preserve">виконавчого комітету Ніжинської </w:t>
            </w:r>
            <w:r w:rsidRPr="005C3E18">
              <w:rPr>
                <w:bCs/>
                <w:color w:val="000000"/>
                <w:sz w:val="28"/>
                <w:szCs w:val="28"/>
                <w:shd w:val="clear" w:color="auto" w:fill="FFFFFF"/>
              </w:rPr>
              <w:t>міської ради</w:t>
            </w:r>
          </w:p>
        </w:tc>
        <w:tc>
          <w:tcPr>
            <w:tcW w:w="1728" w:type="dxa"/>
            <w:tcBorders>
              <w:top w:val="single" w:sz="4" w:space="0" w:color="auto"/>
              <w:left w:val="single" w:sz="4" w:space="0" w:color="auto"/>
              <w:bottom w:val="single" w:sz="4" w:space="0" w:color="auto"/>
              <w:right w:val="single" w:sz="4" w:space="0" w:color="auto"/>
            </w:tcBorders>
          </w:tcPr>
          <w:p w:rsidR="00850633" w:rsidRDefault="00850633" w:rsidP="00850633">
            <w:pPr>
              <w:rPr>
                <w:sz w:val="28"/>
                <w:szCs w:val="28"/>
              </w:rPr>
            </w:pPr>
            <w:r>
              <w:rPr>
                <w:sz w:val="28"/>
                <w:szCs w:val="28"/>
              </w:rPr>
              <w:t>154</w:t>
            </w:r>
          </w:p>
        </w:tc>
      </w:tr>
      <w:tr w:rsidR="00850633" w:rsidRPr="00F562AA" w:rsidTr="00850633">
        <w:tc>
          <w:tcPr>
            <w:tcW w:w="0" w:type="auto"/>
            <w:tcBorders>
              <w:top w:val="single" w:sz="4" w:space="0" w:color="auto"/>
              <w:left w:val="single" w:sz="4" w:space="0" w:color="auto"/>
              <w:bottom w:val="single" w:sz="4" w:space="0" w:color="auto"/>
              <w:right w:val="single" w:sz="4" w:space="0" w:color="auto"/>
            </w:tcBorders>
          </w:tcPr>
          <w:p w:rsidR="00850633" w:rsidRPr="009E4831" w:rsidRDefault="00850633" w:rsidP="00850633">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850633" w:rsidRDefault="00850633" w:rsidP="00850633">
            <w:pPr>
              <w:tabs>
                <w:tab w:val="left" w:pos="0"/>
              </w:tabs>
              <w:jc w:val="both"/>
              <w:rPr>
                <w:sz w:val="28"/>
                <w:szCs w:val="28"/>
              </w:rPr>
            </w:pPr>
            <w:r>
              <w:rPr>
                <w:sz w:val="28"/>
                <w:szCs w:val="28"/>
              </w:rPr>
              <w:t>Про надання дозволу на розміщення зовнішньої реклами в м. Ніжині</w:t>
            </w:r>
          </w:p>
        </w:tc>
        <w:tc>
          <w:tcPr>
            <w:tcW w:w="1728" w:type="dxa"/>
            <w:tcBorders>
              <w:top w:val="single" w:sz="4" w:space="0" w:color="auto"/>
              <w:left w:val="single" w:sz="4" w:space="0" w:color="auto"/>
              <w:bottom w:val="single" w:sz="4" w:space="0" w:color="auto"/>
              <w:right w:val="single" w:sz="4" w:space="0" w:color="auto"/>
            </w:tcBorders>
          </w:tcPr>
          <w:p w:rsidR="00850633" w:rsidRDefault="00850633" w:rsidP="00850633">
            <w:pPr>
              <w:rPr>
                <w:sz w:val="28"/>
                <w:szCs w:val="28"/>
              </w:rPr>
            </w:pPr>
            <w:r>
              <w:rPr>
                <w:sz w:val="28"/>
                <w:szCs w:val="28"/>
              </w:rPr>
              <w:t>155</w:t>
            </w:r>
          </w:p>
        </w:tc>
      </w:tr>
      <w:tr w:rsidR="00850633" w:rsidRPr="00F562AA" w:rsidTr="00850633">
        <w:tc>
          <w:tcPr>
            <w:tcW w:w="0" w:type="auto"/>
            <w:tcBorders>
              <w:top w:val="single" w:sz="4" w:space="0" w:color="auto"/>
              <w:left w:val="single" w:sz="4" w:space="0" w:color="auto"/>
              <w:bottom w:val="single" w:sz="4" w:space="0" w:color="auto"/>
              <w:right w:val="single" w:sz="4" w:space="0" w:color="auto"/>
            </w:tcBorders>
          </w:tcPr>
          <w:p w:rsidR="00850633" w:rsidRPr="009E4831" w:rsidRDefault="00850633" w:rsidP="00850633">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850633" w:rsidRDefault="00850633" w:rsidP="00850633">
            <w:pPr>
              <w:jc w:val="both"/>
              <w:rPr>
                <w:sz w:val="28"/>
                <w:szCs w:val="28"/>
              </w:rPr>
            </w:pPr>
            <w:r>
              <w:rPr>
                <w:sz w:val="28"/>
                <w:szCs w:val="28"/>
              </w:rPr>
              <w:t xml:space="preserve"> Про стан виконання доручення щодо проведення </w:t>
            </w:r>
            <w:r w:rsidRPr="00481C52">
              <w:rPr>
                <w:sz w:val="28"/>
                <w:szCs w:val="28"/>
              </w:rPr>
              <w:t>інвентаризаці</w:t>
            </w:r>
            <w:r>
              <w:rPr>
                <w:sz w:val="28"/>
                <w:szCs w:val="28"/>
              </w:rPr>
              <w:t>ї</w:t>
            </w:r>
            <w:r w:rsidRPr="00481C52">
              <w:rPr>
                <w:sz w:val="28"/>
                <w:szCs w:val="28"/>
              </w:rPr>
              <w:t xml:space="preserve"> технічних засобів перевезення людей</w:t>
            </w:r>
          </w:p>
        </w:tc>
        <w:tc>
          <w:tcPr>
            <w:tcW w:w="1728" w:type="dxa"/>
            <w:tcBorders>
              <w:top w:val="single" w:sz="4" w:space="0" w:color="auto"/>
              <w:left w:val="single" w:sz="4" w:space="0" w:color="auto"/>
              <w:bottom w:val="single" w:sz="4" w:space="0" w:color="auto"/>
              <w:right w:val="single" w:sz="4" w:space="0" w:color="auto"/>
            </w:tcBorders>
          </w:tcPr>
          <w:p w:rsidR="00850633" w:rsidRDefault="00850633" w:rsidP="00850633">
            <w:pPr>
              <w:rPr>
                <w:sz w:val="28"/>
                <w:szCs w:val="28"/>
              </w:rPr>
            </w:pPr>
            <w:r>
              <w:rPr>
                <w:sz w:val="28"/>
                <w:szCs w:val="28"/>
              </w:rPr>
              <w:t>Пр.99</w:t>
            </w:r>
          </w:p>
        </w:tc>
      </w:tr>
      <w:tr w:rsidR="00850633" w:rsidRPr="00F562AA" w:rsidTr="00850633">
        <w:tc>
          <w:tcPr>
            <w:tcW w:w="0" w:type="auto"/>
            <w:tcBorders>
              <w:top w:val="single" w:sz="4" w:space="0" w:color="auto"/>
              <w:left w:val="single" w:sz="4" w:space="0" w:color="auto"/>
              <w:bottom w:val="single" w:sz="4" w:space="0" w:color="auto"/>
              <w:right w:val="single" w:sz="4" w:space="0" w:color="auto"/>
            </w:tcBorders>
          </w:tcPr>
          <w:p w:rsidR="00850633" w:rsidRDefault="00850633" w:rsidP="00850633">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850633" w:rsidRDefault="00850633" w:rsidP="00850633">
            <w:pPr>
              <w:jc w:val="both"/>
              <w:rPr>
                <w:sz w:val="28"/>
                <w:szCs w:val="28"/>
              </w:rPr>
            </w:pPr>
            <w:r>
              <w:rPr>
                <w:sz w:val="28"/>
                <w:szCs w:val="28"/>
              </w:rPr>
              <w:t>Про стан виконання доручення щодо придбання обладнання для харчоблоків у навчальних закладах міста</w:t>
            </w:r>
          </w:p>
        </w:tc>
        <w:tc>
          <w:tcPr>
            <w:tcW w:w="1728" w:type="dxa"/>
            <w:tcBorders>
              <w:top w:val="single" w:sz="4" w:space="0" w:color="auto"/>
              <w:left w:val="single" w:sz="4" w:space="0" w:color="auto"/>
              <w:bottom w:val="single" w:sz="4" w:space="0" w:color="auto"/>
              <w:right w:val="single" w:sz="4" w:space="0" w:color="auto"/>
            </w:tcBorders>
          </w:tcPr>
          <w:p w:rsidR="00850633" w:rsidRDefault="00850633" w:rsidP="00850633">
            <w:pPr>
              <w:rPr>
                <w:sz w:val="28"/>
                <w:szCs w:val="28"/>
              </w:rPr>
            </w:pPr>
            <w:r>
              <w:rPr>
                <w:sz w:val="28"/>
                <w:szCs w:val="28"/>
              </w:rPr>
              <w:t>Пр.100</w:t>
            </w:r>
          </w:p>
        </w:tc>
      </w:tr>
      <w:tr w:rsidR="00850633" w:rsidRPr="00F562AA" w:rsidTr="00850633">
        <w:tc>
          <w:tcPr>
            <w:tcW w:w="0" w:type="auto"/>
            <w:tcBorders>
              <w:top w:val="single" w:sz="4" w:space="0" w:color="auto"/>
              <w:left w:val="single" w:sz="4" w:space="0" w:color="auto"/>
              <w:bottom w:val="single" w:sz="4" w:space="0" w:color="auto"/>
              <w:right w:val="single" w:sz="4" w:space="0" w:color="auto"/>
            </w:tcBorders>
          </w:tcPr>
          <w:p w:rsidR="00850633" w:rsidRDefault="00850633" w:rsidP="00850633">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850633" w:rsidRPr="008C6AC8" w:rsidRDefault="00850633" w:rsidP="00850633">
            <w:pPr>
              <w:jc w:val="both"/>
              <w:rPr>
                <w:sz w:val="28"/>
                <w:szCs w:val="28"/>
                <w:lang w:val="uk-UA"/>
              </w:rPr>
            </w:pPr>
            <w:r w:rsidRPr="008C6AC8">
              <w:rPr>
                <w:sz w:val="28"/>
                <w:szCs w:val="28"/>
                <w:lang w:val="uk-UA"/>
              </w:rPr>
              <w:t>Про розгляд листа-клопотання міського голови м. Львова Садового А.М. щодо утилізації твердих побутових відходів з м. Львова на полігоні ТВП м. Ніжина</w:t>
            </w:r>
          </w:p>
        </w:tc>
        <w:tc>
          <w:tcPr>
            <w:tcW w:w="1728" w:type="dxa"/>
            <w:tcBorders>
              <w:top w:val="single" w:sz="4" w:space="0" w:color="auto"/>
              <w:left w:val="single" w:sz="4" w:space="0" w:color="auto"/>
              <w:bottom w:val="single" w:sz="4" w:space="0" w:color="auto"/>
              <w:right w:val="single" w:sz="4" w:space="0" w:color="auto"/>
            </w:tcBorders>
          </w:tcPr>
          <w:p w:rsidR="00850633" w:rsidRDefault="00850633" w:rsidP="00850633">
            <w:pPr>
              <w:rPr>
                <w:sz w:val="28"/>
                <w:szCs w:val="28"/>
              </w:rPr>
            </w:pPr>
            <w:r>
              <w:rPr>
                <w:sz w:val="28"/>
                <w:szCs w:val="28"/>
              </w:rPr>
              <w:t>Пр.101</w:t>
            </w:r>
          </w:p>
        </w:tc>
      </w:tr>
      <w:tr w:rsidR="00850633" w:rsidRPr="00F562AA" w:rsidTr="00850633">
        <w:tc>
          <w:tcPr>
            <w:tcW w:w="0" w:type="auto"/>
            <w:tcBorders>
              <w:top w:val="single" w:sz="4" w:space="0" w:color="auto"/>
              <w:left w:val="single" w:sz="4" w:space="0" w:color="auto"/>
              <w:bottom w:val="single" w:sz="4" w:space="0" w:color="auto"/>
              <w:right w:val="single" w:sz="4" w:space="0" w:color="auto"/>
            </w:tcBorders>
          </w:tcPr>
          <w:p w:rsidR="00850633" w:rsidRDefault="00850633" w:rsidP="00850633">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850633" w:rsidRPr="008C6AC8" w:rsidRDefault="00850633" w:rsidP="00850633">
            <w:pPr>
              <w:jc w:val="both"/>
              <w:rPr>
                <w:sz w:val="28"/>
                <w:szCs w:val="28"/>
                <w:lang w:val="uk-UA"/>
              </w:rPr>
            </w:pPr>
            <w:r w:rsidRPr="008C6AC8">
              <w:rPr>
                <w:sz w:val="28"/>
                <w:szCs w:val="28"/>
                <w:lang w:val="uk-UA"/>
              </w:rPr>
              <w:t>Про розгляд листа-клопотання Асоціації «Український екологічний альянс»щодо пропозиції вирішення проблеми вивезення відходів з м. Львова</w:t>
            </w:r>
          </w:p>
        </w:tc>
        <w:tc>
          <w:tcPr>
            <w:tcW w:w="1728" w:type="dxa"/>
            <w:tcBorders>
              <w:top w:val="single" w:sz="4" w:space="0" w:color="auto"/>
              <w:left w:val="single" w:sz="4" w:space="0" w:color="auto"/>
              <w:bottom w:val="single" w:sz="4" w:space="0" w:color="auto"/>
              <w:right w:val="single" w:sz="4" w:space="0" w:color="auto"/>
            </w:tcBorders>
          </w:tcPr>
          <w:p w:rsidR="00850633" w:rsidRDefault="00850633" w:rsidP="00850633">
            <w:pPr>
              <w:rPr>
                <w:sz w:val="28"/>
                <w:szCs w:val="28"/>
              </w:rPr>
            </w:pPr>
            <w:r>
              <w:rPr>
                <w:sz w:val="28"/>
                <w:szCs w:val="28"/>
              </w:rPr>
              <w:t>Пр.102</w:t>
            </w:r>
          </w:p>
        </w:tc>
      </w:tr>
      <w:tr w:rsidR="00850633" w:rsidRPr="00F562AA" w:rsidTr="00850633">
        <w:tc>
          <w:tcPr>
            <w:tcW w:w="0" w:type="auto"/>
            <w:tcBorders>
              <w:top w:val="single" w:sz="4" w:space="0" w:color="auto"/>
              <w:left w:val="single" w:sz="4" w:space="0" w:color="auto"/>
              <w:bottom w:val="single" w:sz="4" w:space="0" w:color="auto"/>
              <w:right w:val="single" w:sz="4" w:space="0" w:color="auto"/>
            </w:tcBorders>
          </w:tcPr>
          <w:p w:rsidR="00850633" w:rsidRDefault="00850633" w:rsidP="00850633">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850633" w:rsidRPr="008C6AC8" w:rsidRDefault="00850633" w:rsidP="00850633">
            <w:pPr>
              <w:jc w:val="both"/>
              <w:rPr>
                <w:sz w:val="28"/>
                <w:szCs w:val="28"/>
                <w:lang w:val="uk-UA"/>
              </w:rPr>
            </w:pPr>
            <w:r w:rsidRPr="008C6AC8">
              <w:rPr>
                <w:sz w:val="28"/>
                <w:szCs w:val="28"/>
                <w:lang w:val="uk-UA"/>
              </w:rPr>
              <w:t>Про розгляд листа-клопотання ТОВ «ВЕСАНЗ» щодо утилізації твердих побутових відходів підприємства на полігоні ТВП м. Ніжина</w:t>
            </w:r>
          </w:p>
        </w:tc>
        <w:tc>
          <w:tcPr>
            <w:tcW w:w="1728" w:type="dxa"/>
            <w:tcBorders>
              <w:top w:val="single" w:sz="4" w:space="0" w:color="auto"/>
              <w:left w:val="single" w:sz="4" w:space="0" w:color="auto"/>
              <w:bottom w:val="single" w:sz="4" w:space="0" w:color="auto"/>
              <w:right w:val="single" w:sz="4" w:space="0" w:color="auto"/>
            </w:tcBorders>
          </w:tcPr>
          <w:p w:rsidR="00850633" w:rsidRDefault="00850633" w:rsidP="00850633">
            <w:pPr>
              <w:rPr>
                <w:sz w:val="28"/>
                <w:szCs w:val="28"/>
              </w:rPr>
            </w:pPr>
            <w:r>
              <w:rPr>
                <w:sz w:val="28"/>
                <w:szCs w:val="28"/>
              </w:rPr>
              <w:t>Пр.103</w:t>
            </w:r>
          </w:p>
        </w:tc>
      </w:tr>
      <w:tr w:rsidR="00850633" w:rsidRPr="00F562AA" w:rsidTr="00850633">
        <w:tc>
          <w:tcPr>
            <w:tcW w:w="0" w:type="auto"/>
            <w:tcBorders>
              <w:top w:val="single" w:sz="4" w:space="0" w:color="auto"/>
              <w:left w:val="single" w:sz="4" w:space="0" w:color="auto"/>
              <w:bottom w:val="single" w:sz="4" w:space="0" w:color="auto"/>
              <w:right w:val="single" w:sz="4" w:space="0" w:color="auto"/>
            </w:tcBorders>
          </w:tcPr>
          <w:p w:rsidR="00850633" w:rsidRDefault="00850633" w:rsidP="00850633">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850633" w:rsidRDefault="00850633" w:rsidP="00850633">
            <w:pPr>
              <w:jc w:val="both"/>
              <w:rPr>
                <w:sz w:val="28"/>
                <w:szCs w:val="28"/>
              </w:rPr>
            </w:pPr>
            <w:r>
              <w:rPr>
                <w:sz w:val="28"/>
                <w:szCs w:val="28"/>
              </w:rPr>
              <w:t>Про розпорядження, прийняті міським головою з 23.06.2017р.по 29.06.2017р.</w:t>
            </w:r>
          </w:p>
        </w:tc>
        <w:tc>
          <w:tcPr>
            <w:tcW w:w="1728" w:type="dxa"/>
            <w:tcBorders>
              <w:top w:val="single" w:sz="4" w:space="0" w:color="auto"/>
              <w:left w:val="single" w:sz="4" w:space="0" w:color="auto"/>
              <w:bottom w:val="single" w:sz="4" w:space="0" w:color="auto"/>
              <w:right w:val="single" w:sz="4" w:space="0" w:color="auto"/>
            </w:tcBorders>
          </w:tcPr>
          <w:p w:rsidR="00850633" w:rsidRDefault="00850633" w:rsidP="00850633">
            <w:pPr>
              <w:rPr>
                <w:sz w:val="28"/>
                <w:szCs w:val="28"/>
              </w:rPr>
            </w:pPr>
            <w:r>
              <w:rPr>
                <w:sz w:val="28"/>
                <w:szCs w:val="28"/>
              </w:rPr>
              <w:t>Пр.104</w:t>
            </w:r>
          </w:p>
        </w:tc>
      </w:tr>
      <w:tr w:rsidR="002606A3" w:rsidTr="00EB0ABD">
        <w:tc>
          <w:tcPr>
            <w:tcW w:w="9828" w:type="dxa"/>
            <w:gridSpan w:val="3"/>
            <w:tcBorders>
              <w:top w:val="single" w:sz="4" w:space="0" w:color="auto"/>
              <w:left w:val="single" w:sz="4" w:space="0" w:color="auto"/>
              <w:bottom w:val="single" w:sz="4" w:space="0" w:color="auto"/>
              <w:right w:val="single" w:sz="4" w:space="0" w:color="auto"/>
            </w:tcBorders>
          </w:tcPr>
          <w:p w:rsidR="002606A3" w:rsidRDefault="002606A3" w:rsidP="00EB0ABD">
            <w:pPr>
              <w:jc w:val="center"/>
              <w:rPr>
                <w:b/>
                <w:sz w:val="28"/>
                <w:szCs w:val="28"/>
                <w:lang w:val="uk-UA"/>
              </w:rPr>
            </w:pPr>
            <w:r>
              <w:rPr>
                <w:b/>
                <w:sz w:val="28"/>
                <w:szCs w:val="28"/>
                <w:lang w:val="uk-UA"/>
              </w:rPr>
              <w:t>Засідання виконавчого комітету від 06. 07. 2017 року</w:t>
            </w:r>
          </w:p>
        </w:tc>
      </w:tr>
      <w:tr w:rsidR="002606A3" w:rsidTr="00EB0ABD">
        <w:tc>
          <w:tcPr>
            <w:tcW w:w="0" w:type="auto"/>
            <w:tcBorders>
              <w:top w:val="single" w:sz="4" w:space="0" w:color="auto"/>
              <w:left w:val="single" w:sz="4" w:space="0" w:color="auto"/>
              <w:bottom w:val="single" w:sz="4" w:space="0" w:color="auto"/>
              <w:right w:val="single" w:sz="4" w:space="0" w:color="auto"/>
            </w:tcBorders>
          </w:tcPr>
          <w:p w:rsidR="002606A3" w:rsidRDefault="002606A3" w:rsidP="00EB0ABD">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2606A3" w:rsidRDefault="002606A3" w:rsidP="00EB0ABD">
            <w:pPr>
              <w:pStyle w:val="a3"/>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2606A3" w:rsidRDefault="002606A3" w:rsidP="00EB0ABD">
            <w:pPr>
              <w:rPr>
                <w:b/>
                <w:sz w:val="28"/>
                <w:szCs w:val="28"/>
                <w:lang w:val="uk-UA"/>
              </w:rPr>
            </w:pPr>
            <w:r>
              <w:rPr>
                <w:b/>
                <w:sz w:val="28"/>
                <w:szCs w:val="28"/>
                <w:lang w:val="uk-UA"/>
              </w:rPr>
              <w:t>№ рішення</w:t>
            </w:r>
          </w:p>
        </w:tc>
      </w:tr>
      <w:tr w:rsidR="002606A3" w:rsidRPr="00F562AA" w:rsidTr="00EB0ABD">
        <w:tc>
          <w:tcPr>
            <w:tcW w:w="0" w:type="auto"/>
            <w:tcBorders>
              <w:top w:val="single" w:sz="4" w:space="0" w:color="auto"/>
              <w:left w:val="single" w:sz="4" w:space="0" w:color="auto"/>
              <w:bottom w:val="single" w:sz="4" w:space="0" w:color="auto"/>
              <w:right w:val="single" w:sz="4" w:space="0" w:color="auto"/>
            </w:tcBorders>
          </w:tcPr>
          <w:p w:rsidR="002606A3" w:rsidRPr="009E4831" w:rsidRDefault="002606A3" w:rsidP="00EB0ABD">
            <w:pPr>
              <w:rPr>
                <w:sz w:val="28"/>
                <w:szCs w:val="28"/>
                <w:lang w:val="en-US"/>
              </w:rPr>
            </w:pPr>
            <w:r w:rsidRPr="009E4831">
              <w:rPr>
                <w:sz w:val="28"/>
                <w:szCs w:val="28"/>
                <w:lang w:val="en-US"/>
              </w:rPr>
              <w:t>1</w:t>
            </w:r>
          </w:p>
        </w:tc>
        <w:tc>
          <w:tcPr>
            <w:tcW w:w="7132" w:type="dxa"/>
            <w:tcBorders>
              <w:top w:val="single" w:sz="4" w:space="0" w:color="auto"/>
              <w:left w:val="single" w:sz="4" w:space="0" w:color="auto"/>
              <w:bottom w:val="single" w:sz="4" w:space="0" w:color="auto"/>
              <w:right w:val="single" w:sz="4" w:space="0" w:color="auto"/>
            </w:tcBorders>
          </w:tcPr>
          <w:p w:rsidR="002606A3" w:rsidRDefault="002606A3" w:rsidP="00EB0ABD">
            <w:pPr>
              <w:jc w:val="both"/>
              <w:rPr>
                <w:sz w:val="28"/>
                <w:szCs w:val="28"/>
              </w:rPr>
            </w:pPr>
            <w:r>
              <w:rPr>
                <w:bCs/>
                <w:iCs/>
                <w:sz w:val="28"/>
                <w:szCs w:val="28"/>
              </w:rPr>
              <w:t>Про надання дозволу на переобладнання, перепланування у квартирах, будівництво прибудови до квартири у м. Ніжині</w:t>
            </w:r>
          </w:p>
        </w:tc>
        <w:tc>
          <w:tcPr>
            <w:tcW w:w="1728" w:type="dxa"/>
            <w:tcBorders>
              <w:top w:val="single" w:sz="4" w:space="0" w:color="auto"/>
              <w:left w:val="single" w:sz="4" w:space="0" w:color="auto"/>
              <w:bottom w:val="single" w:sz="4" w:space="0" w:color="auto"/>
              <w:right w:val="single" w:sz="4" w:space="0" w:color="auto"/>
            </w:tcBorders>
          </w:tcPr>
          <w:p w:rsidR="002606A3" w:rsidRPr="004F4490" w:rsidRDefault="002606A3" w:rsidP="00EB0ABD">
            <w:pPr>
              <w:rPr>
                <w:b/>
                <w:sz w:val="28"/>
                <w:szCs w:val="28"/>
                <w:lang w:val="uk-UA"/>
              </w:rPr>
            </w:pPr>
            <w:r w:rsidRPr="004F4490">
              <w:rPr>
                <w:b/>
                <w:sz w:val="28"/>
                <w:szCs w:val="28"/>
                <w:lang w:val="uk-UA"/>
              </w:rPr>
              <w:t>156</w:t>
            </w:r>
          </w:p>
        </w:tc>
      </w:tr>
      <w:tr w:rsidR="002606A3" w:rsidRPr="00F562AA" w:rsidTr="00EB0ABD">
        <w:tc>
          <w:tcPr>
            <w:tcW w:w="0" w:type="auto"/>
            <w:tcBorders>
              <w:top w:val="single" w:sz="4" w:space="0" w:color="auto"/>
              <w:left w:val="single" w:sz="4" w:space="0" w:color="auto"/>
              <w:bottom w:val="single" w:sz="4" w:space="0" w:color="auto"/>
              <w:right w:val="single" w:sz="4" w:space="0" w:color="auto"/>
            </w:tcBorders>
          </w:tcPr>
          <w:p w:rsidR="002606A3" w:rsidRPr="009E4831" w:rsidRDefault="002606A3" w:rsidP="00EB0ABD">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2606A3" w:rsidRDefault="002606A3" w:rsidP="00EB0ABD">
            <w:pPr>
              <w:rPr>
                <w:bCs/>
                <w:iCs/>
                <w:sz w:val="28"/>
                <w:szCs w:val="28"/>
              </w:rPr>
            </w:pPr>
            <w:r>
              <w:rPr>
                <w:bCs/>
                <w:iCs/>
                <w:sz w:val="28"/>
                <w:szCs w:val="28"/>
              </w:rPr>
              <w:t>Про надання матеріальної допомоги</w:t>
            </w:r>
          </w:p>
        </w:tc>
        <w:tc>
          <w:tcPr>
            <w:tcW w:w="1728" w:type="dxa"/>
            <w:tcBorders>
              <w:top w:val="single" w:sz="4" w:space="0" w:color="auto"/>
              <w:left w:val="single" w:sz="4" w:space="0" w:color="auto"/>
              <w:bottom w:val="single" w:sz="4" w:space="0" w:color="auto"/>
              <w:right w:val="single" w:sz="4" w:space="0" w:color="auto"/>
            </w:tcBorders>
          </w:tcPr>
          <w:p w:rsidR="002606A3" w:rsidRPr="000340F7" w:rsidRDefault="002606A3" w:rsidP="00EB0ABD">
            <w:pPr>
              <w:rPr>
                <w:b/>
                <w:sz w:val="28"/>
                <w:szCs w:val="28"/>
                <w:lang w:val="uk-UA"/>
              </w:rPr>
            </w:pPr>
            <w:r w:rsidRPr="000340F7">
              <w:rPr>
                <w:b/>
                <w:sz w:val="28"/>
                <w:szCs w:val="28"/>
                <w:lang w:val="uk-UA"/>
              </w:rPr>
              <w:t>157</w:t>
            </w:r>
          </w:p>
        </w:tc>
      </w:tr>
      <w:tr w:rsidR="002606A3" w:rsidRPr="00F562AA" w:rsidTr="00EB0ABD">
        <w:tc>
          <w:tcPr>
            <w:tcW w:w="0" w:type="auto"/>
            <w:tcBorders>
              <w:top w:val="single" w:sz="4" w:space="0" w:color="auto"/>
              <w:left w:val="single" w:sz="4" w:space="0" w:color="auto"/>
              <w:bottom w:val="single" w:sz="4" w:space="0" w:color="auto"/>
              <w:right w:val="single" w:sz="4" w:space="0" w:color="auto"/>
            </w:tcBorders>
          </w:tcPr>
          <w:p w:rsidR="002606A3" w:rsidRPr="009E4831" w:rsidRDefault="002606A3" w:rsidP="00EB0ABD">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2606A3" w:rsidRDefault="002606A3" w:rsidP="00EB0ABD">
            <w:pPr>
              <w:rPr>
                <w:bCs/>
                <w:iCs/>
                <w:sz w:val="28"/>
                <w:szCs w:val="28"/>
              </w:rPr>
            </w:pPr>
            <w:r>
              <w:rPr>
                <w:bCs/>
                <w:iCs/>
                <w:sz w:val="28"/>
                <w:szCs w:val="28"/>
              </w:rPr>
              <w:t>Про розміщення тимчасових споруд у м. Ніжині</w:t>
            </w:r>
          </w:p>
        </w:tc>
        <w:tc>
          <w:tcPr>
            <w:tcW w:w="1728" w:type="dxa"/>
            <w:tcBorders>
              <w:top w:val="single" w:sz="4" w:space="0" w:color="auto"/>
              <w:left w:val="single" w:sz="4" w:space="0" w:color="auto"/>
              <w:bottom w:val="single" w:sz="4" w:space="0" w:color="auto"/>
              <w:right w:val="single" w:sz="4" w:space="0" w:color="auto"/>
            </w:tcBorders>
          </w:tcPr>
          <w:p w:rsidR="002606A3" w:rsidRPr="000340F7" w:rsidRDefault="002606A3" w:rsidP="00EB0ABD">
            <w:pPr>
              <w:rPr>
                <w:b/>
                <w:sz w:val="28"/>
                <w:szCs w:val="28"/>
                <w:lang w:val="uk-UA"/>
              </w:rPr>
            </w:pPr>
            <w:r w:rsidRPr="000340F7">
              <w:rPr>
                <w:b/>
                <w:sz w:val="28"/>
                <w:szCs w:val="28"/>
                <w:lang w:val="uk-UA"/>
              </w:rPr>
              <w:t>158</w:t>
            </w:r>
          </w:p>
        </w:tc>
      </w:tr>
      <w:tr w:rsidR="002606A3" w:rsidRPr="00F562AA" w:rsidTr="00EB0ABD">
        <w:tc>
          <w:tcPr>
            <w:tcW w:w="0" w:type="auto"/>
            <w:tcBorders>
              <w:top w:val="single" w:sz="4" w:space="0" w:color="auto"/>
              <w:left w:val="single" w:sz="4" w:space="0" w:color="auto"/>
              <w:bottom w:val="single" w:sz="4" w:space="0" w:color="auto"/>
              <w:right w:val="single" w:sz="4" w:space="0" w:color="auto"/>
            </w:tcBorders>
          </w:tcPr>
          <w:p w:rsidR="002606A3" w:rsidRPr="009E4831" w:rsidRDefault="002606A3" w:rsidP="00EB0ABD">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2606A3" w:rsidRDefault="002606A3" w:rsidP="00EB0ABD">
            <w:pPr>
              <w:rPr>
                <w:bCs/>
                <w:iCs/>
                <w:sz w:val="28"/>
                <w:szCs w:val="28"/>
              </w:rPr>
            </w:pPr>
            <w:r>
              <w:rPr>
                <w:bCs/>
                <w:iCs/>
                <w:sz w:val="28"/>
                <w:szCs w:val="28"/>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tcPr>
          <w:p w:rsidR="002606A3" w:rsidRPr="000340F7" w:rsidRDefault="002606A3" w:rsidP="00EB0ABD">
            <w:pPr>
              <w:rPr>
                <w:b/>
                <w:sz w:val="28"/>
                <w:szCs w:val="28"/>
                <w:lang w:val="uk-UA"/>
              </w:rPr>
            </w:pPr>
            <w:r w:rsidRPr="000340F7">
              <w:rPr>
                <w:b/>
                <w:sz w:val="28"/>
                <w:szCs w:val="28"/>
                <w:lang w:val="uk-UA"/>
              </w:rPr>
              <w:t>159</w:t>
            </w:r>
          </w:p>
        </w:tc>
      </w:tr>
      <w:tr w:rsidR="002606A3" w:rsidRPr="00F562AA" w:rsidTr="00EB0ABD">
        <w:tc>
          <w:tcPr>
            <w:tcW w:w="0" w:type="auto"/>
            <w:tcBorders>
              <w:top w:val="single" w:sz="4" w:space="0" w:color="auto"/>
              <w:left w:val="single" w:sz="4" w:space="0" w:color="auto"/>
              <w:bottom w:val="single" w:sz="4" w:space="0" w:color="auto"/>
              <w:right w:val="single" w:sz="4" w:space="0" w:color="auto"/>
            </w:tcBorders>
          </w:tcPr>
          <w:p w:rsidR="002606A3" w:rsidRPr="009E4831" w:rsidRDefault="002606A3" w:rsidP="00EB0ABD">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2606A3" w:rsidRDefault="002606A3" w:rsidP="00EB0ABD">
            <w:pPr>
              <w:rPr>
                <w:bCs/>
                <w:iCs/>
                <w:sz w:val="28"/>
                <w:szCs w:val="28"/>
              </w:rPr>
            </w:pPr>
            <w:r>
              <w:rPr>
                <w:bCs/>
                <w:iCs/>
                <w:sz w:val="28"/>
                <w:szCs w:val="28"/>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tcPr>
          <w:p w:rsidR="002606A3" w:rsidRPr="000340F7" w:rsidRDefault="002606A3" w:rsidP="00EB0ABD">
            <w:pPr>
              <w:rPr>
                <w:b/>
                <w:sz w:val="28"/>
                <w:szCs w:val="28"/>
                <w:lang w:val="uk-UA"/>
              </w:rPr>
            </w:pPr>
            <w:r w:rsidRPr="000340F7">
              <w:rPr>
                <w:b/>
                <w:sz w:val="28"/>
                <w:szCs w:val="28"/>
                <w:lang w:val="uk-UA"/>
              </w:rPr>
              <w:t>160</w:t>
            </w:r>
          </w:p>
        </w:tc>
      </w:tr>
      <w:tr w:rsidR="002606A3" w:rsidRPr="00F562AA" w:rsidTr="00EB0ABD">
        <w:tc>
          <w:tcPr>
            <w:tcW w:w="0" w:type="auto"/>
            <w:tcBorders>
              <w:top w:val="single" w:sz="4" w:space="0" w:color="auto"/>
              <w:left w:val="single" w:sz="4" w:space="0" w:color="auto"/>
              <w:bottom w:val="single" w:sz="4" w:space="0" w:color="auto"/>
              <w:right w:val="single" w:sz="4" w:space="0" w:color="auto"/>
            </w:tcBorders>
          </w:tcPr>
          <w:p w:rsidR="002606A3" w:rsidRDefault="002606A3" w:rsidP="00EB0ABD">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2606A3" w:rsidRDefault="002606A3" w:rsidP="00EB0ABD">
            <w:pPr>
              <w:rPr>
                <w:bCs/>
                <w:iCs/>
                <w:sz w:val="28"/>
                <w:szCs w:val="28"/>
              </w:rPr>
            </w:pPr>
            <w:r>
              <w:rPr>
                <w:bCs/>
                <w:iCs/>
                <w:sz w:val="28"/>
                <w:szCs w:val="28"/>
              </w:rPr>
              <w:t>Про надання матеріальної допомоги на лікування</w:t>
            </w:r>
          </w:p>
        </w:tc>
        <w:tc>
          <w:tcPr>
            <w:tcW w:w="1728" w:type="dxa"/>
            <w:tcBorders>
              <w:top w:val="single" w:sz="4" w:space="0" w:color="auto"/>
              <w:left w:val="single" w:sz="4" w:space="0" w:color="auto"/>
              <w:bottom w:val="single" w:sz="4" w:space="0" w:color="auto"/>
              <w:right w:val="single" w:sz="4" w:space="0" w:color="auto"/>
            </w:tcBorders>
          </w:tcPr>
          <w:p w:rsidR="002606A3" w:rsidRPr="000340F7" w:rsidRDefault="002606A3" w:rsidP="00EB0ABD">
            <w:pPr>
              <w:rPr>
                <w:b/>
                <w:sz w:val="28"/>
                <w:szCs w:val="28"/>
                <w:lang w:val="uk-UA"/>
              </w:rPr>
            </w:pPr>
            <w:r w:rsidRPr="000340F7">
              <w:rPr>
                <w:b/>
                <w:sz w:val="28"/>
                <w:szCs w:val="28"/>
                <w:lang w:val="uk-UA"/>
              </w:rPr>
              <w:t>161</w:t>
            </w:r>
          </w:p>
        </w:tc>
      </w:tr>
      <w:tr w:rsidR="002606A3" w:rsidRPr="00F562AA" w:rsidTr="00EB0ABD">
        <w:tc>
          <w:tcPr>
            <w:tcW w:w="0" w:type="auto"/>
            <w:tcBorders>
              <w:top w:val="single" w:sz="4" w:space="0" w:color="auto"/>
              <w:left w:val="single" w:sz="4" w:space="0" w:color="auto"/>
              <w:bottom w:val="single" w:sz="4" w:space="0" w:color="auto"/>
              <w:right w:val="single" w:sz="4" w:space="0" w:color="auto"/>
            </w:tcBorders>
          </w:tcPr>
          <w:p w:rsidR="002606A3" w:rsidRDefault="002606A3" w:rsidP="00EB0ABD">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2606A3" w:rsidRDefault="002606A3" w:rsidP="00EB0ABD">
            <w:pPr>
              <w:jc w:val="both"/>
              <w:rPr>
                <w:sz w:val="28"/>
                <w:szCs w:val="28"/>
              </w:rPr>
            </w:pPr>
            <w:r>
              <w:rPr>
                <w:sz w:val="28"/>
                <w:szCs w:val="28"/>
              </w:rPr>
              <w:t>Про підтримку клопотання щодо присвоєння почесного звання «Заслужений діяч мистецтв України» Петренко Ю.М.</w:t>
            </w:r>
          </w:p>
        </w:tc>
        <w:tc>
          <w:tcPr>
            <w:tcW w:w="1728" w:type="dxa"/>
            <w:tcBorders>
              <w:top w:val="single" w:sz="4" w:space="0" w:color="auto"/>
              <w:left w:val="single" w:sz="4" w:space="0" w:color="auto"/>
              <w:bottom w:val="single" w:sz="4" w:space="0" w:color="auto"/>
              <w:right w:val="single" w:sz="4" w:space="0" w:color="auto"/>
            </w:tcBorders>
          </w:tcPr>
          <w:p w:rsidR="002606A3" w:rsidRPr="000340F7" w:rsidRDefault="002606A3" w:rsidP="00EB0ABD">
            <w:pPr>
              <w:rPr>
                <w:b/>
                <w:sz w:val="28"/>
                <w:szCs w:val="28"/>
                <w:lang w:val="uk-UA"/>
              </w:rPr>
            </w:pPr>
            <w:r w:rsidRPr="000340F7">
              <w:rPr>
                <w:b/>
                <w:sz w:val="28"/>
                <w:szCs w:val="28"/>
                <w:lang w:val="uk-UA"/>
              </w:rPr>
              <w:t>Пр.105</w:t>
            </w:r>
          </w:p>
        </w:tc>
      </w:tr>
      <w:tr w:rsidR="002606A3" w:rsidRPr="00F562AA" w:rsidTr="00EB0ABD">
        <w:tc>
          <w:tcPr>
            <w:tcW w:w="0" w:type="auto"/>
            <w:tcBorders>
              <w:top w:val="single" w:sz="4" w:space="0" w:color="auto"/>
              <w:left w:val="single" w:sz="4" w:space="0" w:color="auto"/>
              <w:bottom w:val="single" w:sz="4" w:space="0" w:color="auto"/>
              <w:right w:val="single" w:sz="4" w:space="0" w:color="auto"/>
            </w:tcBorders>
          </w:tcPr>
          <w:p w:rsidR="002606A3" w:rsidRDefault="002606A3" w:rsidP="00EB0ABD">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2606A3" w:rsidRDefault="002606A3" w:rsidP="00EB0ABD">
            <w:pPr>
              <w:rPr>
                <w:sz w:val="28"/>
                <w:szCs w:val="28"/>
              </w:rPr>
            </w:pPr>
            <w:r>
              <w:rPr>
                <w:sz w:val="28"/>
                <w:szCs w:val="28"/>
              </w:rPr>
              <w:t>Про виконання доручення щодо розміщення рекламних палаток у м. Ніжині</w:t>
            </w:r>
          </w:p>
        </w:tc>
        <w:tc>
          <w:tcPr>
            <w:tcW w:w="1728" w:type="dxa"/>
            <w:tcBorders>
              <w:top w:val="single" w:sz="4" w:space="0" w:color="auto"/>
              <w:left w:val="single" w:sz="4" w:space="0" w:color="auto"/>
              <w:bottom w:val="single" w:sz="4" w:space="0" w:color="auto"/>
              <w:right w:val="single" w:sz="4" w:space="0" w:color="auto"/>
            </w:tcBorders>
          </w:tcPr>
          <w:p w:rsidR="002606A3" w:rsidRPr="000340F7" w:rsidRDefault="002606A3" w:rsidP="00EB0ABD">
            <w:pPr>
              <w:rPr>
                <w:b/>
                <w:sz w:val="28"/>
                <w:szCs w:val="28"/>
                <w:lang w:val="uk-UA"/>
              </w:rPr>
            </w:pPr>
            <w:r w:rsidRPr="000340F7">
              <w:rPr>
                <w:b/>
                <w:sz w:val="28"/>
                <w:szCs w:val="28"/>
                <w:lang w:val="uk-UA"/>
              </w:rPr>
              <w:t>Пр.106</w:t>
            </w:r>
          </w:p>
        </w:tc>
      </w:tr>
      <w:tr w:rsidR="002606A3" w:rsidRPr="00F562AA" w:rsidTr="00EB0ABD">
        <w:tc>
          <w:tcPr>
            <w:tcW w:w="0" w:type="auto"/>
            <w:tcBorders>
              <w:top w:val="single" w:sz="4" w:space="0" w:color="auto"/>
              <w:left w:val="single" w:sz="4" w:space="0" w:color="auto"/>
              <w:bottom w:val="single" w:sz="4" w:space="0" w:color="auto"/>
              <w:right w:val="single" w:sz="4" w:space="0" w:color="auto"/>
            </w:tcBorders>
          </w:tcPr>
          <w:p w:rsidR="002606A3" w:rsidRDefault="002606A3" w:rsidP="00EB0ABD">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2606A3" w:rsidRDefault="002606A3" w:rsidP="00EB0ABD">
            <w:pPr>
              <w:rPr>
                <w:sz w:val="28"/>
                <w:szCs w:val="28"/>
              </w:rPr>
            </w:pPr>
            <w:r>
              <w:rPr>
                <w:sz w:val="28"/>
                <w:szCs w:val="28"/>
              </w:rPr>
              <w:t xml:space="preserve">Про виконання доручення щодо компенсації витрат жителям міста за водогін, збудований за їх власні кошти </w:t>
            </w:r>
          </w:p>
        </w:tc>
        <w:tc>
          <w:tcPr>
            <w:tcW w:w="1728" w:type="dxa"/>
            <w:tcBorders>
              <w:top w:val="single" w:sz="4" w:space="0" w:color="auto"/>
              <w:left w:val="single" w:sz="4" w:space="0" w:color="auto"/>
              <w:bottom w:val="single" w:sz="4" w:space="0" w:color="auto"/>
              <w:right w:val="single" w:sz="4" w:space="0" w:color="auto"/>
            </w:tcBorders>
          </w:tcPr>
          <w:p w:rsidR="002606A3" w:rsidRPr="000340F7" w:rsidRDefault="002606A3" w:rsidP="00EB0ABD">
            <w:pPr>
              <w:rPr>
                <w:b/>
                <w:sz w:val="28"/>
                <w:szCs w:val="28"/>
                <w:lang w:val="uk-UA"/>
              </w:rPr>
            </w:pPr>
            <w:r w:rsidRPr="000340F7">
              <w:rPr>
                <w:b/>
                <w:sz w:val="28"/>
                <w:szCs w:val="28"/>
                <w:lang w:val="uk-UA"/>
              </w:rPr>
              <w:t>Пр.107</w:t>
            </w:r>
          </w:p>
        </w:tc>
      </w:tr>
      <w:tr w:rsidR="002606A3" w:rsidRPr="00F562AA" w:rsidTr="00EB0ABD">
        <w:tc>
          <w:tcPr>
            <w:tcW w:w="0" w:type="auto"/>
            <w:tcBorders>
              <w:top w:val="single" w:sz="4" w:space="0" w:color="auto"/>
              <w:left w:val="single" w:sz="4" w:space="0" w:color="auto"/>
              <w:bottom w:val="single" w:sz="4" w:space="0" w:color="auto"/>
              <w:right w:val="single" w:sz="4" w:space="0" w:color="auto"/>
            </w:tcBorders>
          </w:tcPr>
          <w:p w:rsidR="002606A3" w:rsidRDefault="002606A3" w:rsidP="00EB0ABD">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2606A3" w:rsidRDefault="002606A3" w:rsidP="00EB0ABD">
            <w:pPr>
              <w:jc w:val="both"/>
              <w:rPr>
                <w:sz w:val="28"/>
                <w:szCs w:val="28"/>
              </w:rPr>
            </w:pPr>
            <w:r>
              <w:rPr>
                <w:sz w:val="28"/>
                <w:szCs w:val="28"/>
              </w:rPr>
              <w:t>Про розпорядження, прийняті міським головою з 3</w:t>
            </w:r>
            <w:r>
              <w:rPr>
                <w:sz w:val="28"/>
                <w:szCs w:val="28"/>
                <w:lang w:val="uk-UA"/>
              </w:rPr>
              <w:t>0</w:t>
            </w:r>
            <w:r>
              <w:rPr>
                <w:sz w:val="28"/>
                <w:szCs w:val="28"/>
              </w:rPr>
              <w:t>.06.2017р.по 06.</w:t>
            </w:r>
            <w:r>
              <w:rPr>
                <w:sz w:val="28"/>
                <w:szCs w:val="28"/>
                <w:lang w:val="uk-UA"/>
              </w:rPr>
              <w:t>07.</w:t>
            </w:r>
            <w:r>
              <w:rPr>
                <w:sz w:val="28"/>
                <w:szCs w:val="28"/>
              </w:rPr>
              <w:t>2017р.</w:t>
            </w:r>
          </w:p>
        </w:tc>
        <w:tc>
          <w:tcPr>
            <w:tcW w:w="1728" w:type="dxa"/>
            <w:tcBorders>
              <w:top w:val="single" w:sz="4" w:space="0" w:color="auto"/>
              <w:left w:val="single" w:sz="4" w:space="0" w:color="auto"/>
              <w:bottom w:val="single" w:sz="4" w:space="0" w:color="auto"/>
              <w:right w:val="single" w:sz="4" w:space="0" w:color="auto"/>
            </w:tcBorders>
          </w:tcPr>
          <w:p w:rsidR="002606A3" w:rsidRPr="000340F7" w:rsidRDefault="002606A3" w:rsidP="00EB0ABD">
            <w:pPr>
              <w:rPr>
                <w:b/>
                <w:sz w:val="28"/>
                <w:szCs w:val="28"/>
                <w:lang w:val="uk-UA"/>
              </w:rPr>
            </w:pPr>
            <w:r w:rsidRPr="000340F7">
              <w:rPr>
                <w:b/>
                <w:sz w:val="28"/>
                <w:szCs w:val="28"/>
                <w:lang w:val="uk-UA"/>
              </w:rPr>
              <w:t>Пр.108</w:t>
            </w:r>
          </w:p>
        </w:tc>
      </w:tr>
    </w:tbl>
    <w:p w:rsidR="00AB5F18" w:rsidRPr="00E70C06" w:rsidRDefault="00AB5F18" w:rsidP="00AB5F18">
      <w:pPr>
        <w:tabs>
          <w:tab w:val="left" w:pos="5805"/>
          <w:tab w:val="right" w:pos="9354"/>
        </w:tabs>
        <w:jc w:val="center"/>
        <w:rPr>
          <w:b/>
          <w:sz w:val="28"/>
          <w:szCs w:val="28"/>
        </w:rPr>
      </w:pPr>
      <w:r>
        <w:rPr>
          <w:b/>
          <w:sz w:val="28"/>
          <w:szCs w:val="28"/>
        </w:rPr>
        <w:t>Засідання виконавчого комітету від 1</w:t>
      </w:r>
      <w:r w:rsidRPr="00BC4972">
        <w:rPr>
          <w:b/>
          <w:sz w:val="28"/>
          <w:szCs w:val="28"/>
        </w:rPr>
        <w:t>3</w:t>
      </w:r>
      <w:r>
        <w:rPr>
          <w:b/>
          <w:sz w:val="28"/>
          <w:szCs w:val="28"/>
        </w:rPr>
        <w:t>.0</w:t>
      </w:r>
      <w:r w:rsidRPr="00BC4972">
        <w:rPr>
          <w:b/>
          <w:sz w:val="28"/>
          <w:szCs w:val="28"/>
        </w:rPr>
        <w:t>7</w:t>
      </w:r>
      <w:r>
        <w:rPr>
          <w:b/>
          <w:sz w:val="28"/>
          <w:szCs w:val="28"/>
        </w:rPr>
        <w:t>. 2017 року</w:t>
      </w:r>
    </w:p>
    <w:tbl>
      <w:tblPr>
        <w:tblW w:w="104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6687"/>
        <w:gridCol w:w="3061"/>
      </w:tblGrid>
      <w:tr w:rsidR="00AB5F18" w:rsidTr="00AB5F18">
        <w:tc>
          <w:tcPr>
            <w:tcW w:w="692" w:type="dxa"/>
            <w:tcBorders>
              <w:top w:val="single" w:sz="4" w:space="0" w:color="000000"/>
              <w:left w:val="single" w:sz="4" w:space="0" w:color="000000"/>
              <w:bottom w:val="single" w:sz="4" w:space="0" w:color="000000"/>
              <w:right w:val="single" w:sz="4" w:space="0" w:color="000000"/>
            </w:tcBorders>
          </w:tcPr>
          <w:p w:rsidR="00AB5F18" w:rsidRDefault="00AB5F18" w:rsidP="00AB5F18">
            <w:pPr>
              <w:rPr>
                <w:b/>
                <w:sz w:val="28"/>
                <w:szCs w:val="28"/>
              </w:rPr>
            </w:pPr>
            <w:r>
              <w:rPr>
                <w:b/>
                <w:sz w:val="28"/>
                <w:szCs w:val="28"/>
              </w:rPr>
              <w:t xml:space="preserve">№ </w:t>
            </w:r>
            <w:r>
              <w:rPr>
                <w:b/>
                <w:sz w:val="28"/>
                <w:szCs w:val="28"/>
              </w:rPr>
              <w:lastRenderedPageBreak/>
              <w:t>п\п</w:t>
            </w:r>
          </w:p>
        </w:tc>
        <w:tc>
          <w:tcPr>
            <w:tcW w:w="6687" w:type="dxa"/>
            <w:tcBorders>
              <w:top w:val="single" w:sz="4" w:space="0" w:color="000000"/>
              <w:left w:val="single" w:sz="4" w:space="0" w:color="000000"/>
              <w:bottom w:val="single" w:sz="4" w:space="0" w:color="000000"/>
              <w:right w:val="single" w:sz="4" w:space="0" w:color="000000"/>
            </w:tcBorders>
          </w:tcPr>
          <w:p w:rsidR="00AB5F18" w:rsidRDefault="00AB5F18" w:rsidP="00AB5F18">
            <w:pPr>
              <w:pStyle w:val="a3"/>
              <w:jc w:val="both"/>
              <w:rPr>
                <w:rStyle w:val="a6"/>
                <w:sz w:val="28"/>
                <w:szCs w:val="28"/>
                <w:lang w:val="uk-UA"/>
              </w:rPr>
            </w:pPr>
            <w:r>
              <w:rPr>
                <w:rStyle w:val="a6"/>
                <w:sz w:val="28"/>
                <w:szCs w:val="28"/>
                <w:lang w:val="uk-UA"/>
              </w:rPr>
              <w:lastRenderedPageBreak/>
              <w:t xml:space="preserve">                                 Назва рішення</w:t>
            </w:r>
          </w:p>
        </w:tc>
        <w:tc>
          <w:tcPr>
            <w:tcW w:w="3061" w:type="dxa"/>
            <w:tcBorders>
              <w:top w:val="single" w:sz="4" w:space="0" w:color="000000"/>
              <w:left w:val="single" w:sz="4" w:space="0" w:color="000000"/>
              <w:bottom w:val="single" w:sz="4" w:space="0" w:color="000000"/>
              <w:right w:val="single" w:sz="4" w:space="0" w:color="000000"/>
            </w:tcBorders>
          </w:tcPr>
          <w:p w:rsidR="00AB5F18" w:rsidRDefault="00AB5F18" w:rsidP="00AB5F18">
            <w:pPr>
              <w:rPr>
                <w:b/>
                <w:sz w:val="28"/>
                <w:szCs w:val="28"/>
              </w:rPr>
            </w:pPr>
            <w:r>
              <w:rPr>
                <w:b/>
                <w:sz w:val="28"/>
                <w:szCs w:val="28"/>
              </w:rPr>
              <w:t>№  рішення</w:t>
            </w:r>
          </w:p>
        </w:tc>
      </w:tr>
      <w:tr w:rsidR="00AB5F18" w:rsidTr="00AB5F18">
        <w:trPr>
          <w:trHeight w:val="816"/>
        </w:trPr>
        <w:tc>
          <w:tcPr>
            <w:tcW w:w="692" w:type="dxa"/>
            <w:tcBorders>
              <w:top w:val="single" w:sz="4" w:space="0" w:color="000000"/>
              <w:left w:val="single" w:sz="4" w:space="0" w:color="000000"/>
              <w:bottom w:val="single" w:sz="4" w:space="0" w:color="000000"/>
              <w:right w:val="single" w:sz="4" w:space="0" w:color="000000"/>
            </w:tcBorders>
          </w:tcPr>
          <w:p w:rsidR="00AB5F18" w:rsidRDefault="00AB5F18" w:rsidP="00AB5F18">
            <w:pPr>
              <w:jc w:val="center"/>
              <w:rPr>
                <w:sz w:val="28"/>
                <w:szCs w:val="28"/>
              </w:rPr>
            </w:pPr>
            <w:r>
              <w:rPr>
                <w:sz w:val="28"/>
                <w:szCs w:val="28"/>
              </w:rPr>
              <w:lastRenderedPageBreak/>
              <w:t>1</w:t>
            </w:r>
          </w:p>
        </w:tc>
        <w:tc>
          <w:tcPr>
            <w:tcW w:w="6687" w:type="dxa"/>
            <w:tcBorders>
              <w:top w:val="single" w:sz="4" w:space="0" w:color="000000"/>
              <w:left w:val="single" w:sz="4" w:space="0" w:color="000000"/>
              <w:bottom w:val="single" w:sz="4" w:space="0" w:color="000000"/>
              <w:right w:val="single" w:sz="4" w:space="0" w:color="000000"/>
            </w:tcBorders>
          </w:tcPr>
          <w:p w:rsidR="00AB5F18" w:rsidRPr="00BC4972" w:rsidRDefault="00AB5F18" w:rsidP="00AB5F18">
            <w:pPr>
              <w:rPr>
                <w:bCs/>
                <w:iCs/>
                <w:sz w:val="28"/>
                <w:szCs w:val="28"/>
              </w:rPr>
            </w:pPr>
            <w:r>
              <w:rPr>
                <w:bCs/>
                <w:iCs/>
                <w:sz w:val="28"/>
                <w:szCs w:val="28"/>
              </w:rPr>
              <w:t xml:space="preserve">Про видалення зелених насаджень на території </w:t>
            </w:r>
          </w:p>
          <w:p w:rsidR="00AB5F18" w:rsidRDefault="00AB5F18" w:rsidP="00AB5F18">
            <w:pPr>
              <w:rPr>
                <w:bCs/>
                <w:iCs/>
                <w:sz w:val="28"/>
                <w:szCs w:val="28"/>
              </w:rPr>
            </w:pPr>
            <w:r>
              <w:rPr>
                <w:bCs/>
                <w:iCs/>
                <w:sz w:val="28"/>
                <w:szCs w:val="28"/>
              </w:rPr>
              <w:t>м. Ніжина</w:t>
            </w:r>
          </w:p>
        </w:tc>
        <w:tc>
          <w:tcPr>
            <w:tcW w:w="3061" w:type="dxa"/>
            <w:tcBorders>
              <w:top w:val="single" w:sz="4" w:space="0" w:color="000000"/>
              <w:left w:val="single" w:sz="4" w:space="0" w:color="000000"/>
              <w:bottom w:val="single" w:sz="4" w:space="0" w:color="000000"/>
              <w:right w:val="single" w:sz="4" w:space="0" w:color="000000"/>
            </w:tcBorders>
          </w:tcPr>
          <w:p w:rsidR="00AB5F18" w:rsidRPr="00BC4972" w:rsidRDefault="00AB5F18" w:rsidP="00AB5F18">
            <w:pPr>
              <w:jc w:val="center"/>
              <w:rPr>
                <w:b/>
                <w:sz w:val="28"/>
                <w:szCs w:val="28"/>
                <w:lang w:val="en-US"/>
              </w:rPr>
            </w:pPr>
            <w:r>
              <w:rPr>
                <w:b/>
                <w:sz w:val="28"/>
                <w:szCs w:val="28"/>
                <w:lang w:val="en-US"/>
              </w:rPr>
              <w:t>162</w:t>
            </w:r>
          </w:p>
        </w:tc>
      </w:tr>
      <w:tr w:rsidR="00AB5F18" w:rsidTr="00AB5F18">
        <w:trPr>
          <w:trHeight w:val="816"/>
        </w:trPr>
        <w:tc>
          <w:tcPr>
            <w:tcW w:w="692" w:type="dxa"/>
            <w:tcBorders>
              <w:top w:val="single" w:sz="4" w:space="0" w:color="000000"/>
              <w:left w:val="single" w:sz="4" w:space="0" w:color="000000"/>
              <w:bottom w:val="single" w:sz="4" w:space="0" w:color="000000"/>
              <w:right w:val="single" w:sz="4" w:space="0" w:color="000000"/>
            </w:tcBorders>
          </w:tcPr>
          <w:p w:rsidR="00AB5F18" w:rsidRDefault="00AB5F18" w:rsidP="00AB5F18">
            <w:pPr>
              <w:jc w:val="center"/>
              <w:rPr>
                <w:sz w:val="28"/>
                <w:szCs w:val="28"/>
              </w:rPr>
            </w:pPr>
            <w:r>
              <w:rPr>
                <w:sz w:val="28"/>
                <w:szCs w:val="28"/>
              </w:rPr>
              <w:t>2</w:t>
            </w:r>
          </w:p>
        </w:tc>
        <w:tc>
          <w:tcPr>
            <w:tcW w:w="6687" w:type="dxa"/>
            <w:tcBorders>
              <w:top w:val="single" w:sz="4" w:space="0" w:color="000000"/>
              <w:left w:val="single" w:sz="4" w:space="0" w:color="000000"/>
              <w:bottom w:val="single" w:sz="4" w:space="0" w:color="000000"/>
              <w:right w:val="single" w:sz="4" w:space="0" w:color="000000"/>
            </w:tcBorders>
          </w:tcPr>
          <w:p w:rsidR="00AB5F18" w:rsidRDefault="00AB5F18" w:rsidP="00AB5F18">
            <w:pPr>
              <w:jc w:val="both"/>
              <w:rPr>
                <w:bCs/>
                <w:iCs/>
                <w:sz w:val="28"/>
                <w:szCs w:val="28"/>
              </w:rPr>
            </w:pPr>
            <w:r>
              <w:rPr>
                <w:bCs/>
                <w:iCs/>
                <w:sz w:val="28"/>
                <w:szCs w:val="28"/>
              </w:rPr>
              <w:t>Про відшкодування коштів перевізникам за пільгове перевезення окремих категорій громадян автомобільним транспортом загального користування в м. Ніжині</w:t>
            </w:r>
          </w:p>
        </w:tc>
        <w:tc>
          <w:tcPr>
            <w:tcW w:w="3061" w:type="dxa"/>
            <w:tcBorders>
              <w:top w:val="single" w:sz="4" w:space="0" w:color="000000"/>
              <w:left w:val="single" w:sz="4" w:space="0" w:color="000000"/>
              <w:bottom w:val="single" w:sz="4" w:space="0" w:color="000000"/>
              <w:right w:val="single" w:sz="4" w:space="0" w:color="000000"/>
            </w:tcBorders>
          </w:tcPr>
          <w:p w:rsidR="00AB5F18" w:rsidRPr="00BC4972" w:rsidRDefault="00AB5F18" w:rsidP="00AB5F18">
            <w:pPr>
              <w:jc w:val="center"/>
              <w:rPr>
                <w:b/>
                <w:sz w:val="28"/>
                <w:szCs w:val="28"/>
                <w:lang w:val="en-US"/>
              </w:rPr>
            </w:pPr>
            <w:r>
              <w:rPr>
                <w:b/>
                <w:sz w:val="28"/>
                <w:szCs w:val="28"/>
                <w:lang w:val="en-US"/>
              </w:rPr>
              <w:t>163</w:t>
            </w:r>
          </w:p>
        </w:tc>
      </w:tr>
      <w:tr w:rsidR="00AB5F18" w:rsidTr="00AB5F18">
        <w:trPr>
          <w:trHeight w:val="1095"/>
        </w:trPr>
        <w:tc>
          <w:tcPr>
            <w:tcW w:w="692" w:type="dxa"/>
            <w:tcBorders>
              <w:top w:val="single" w:sz="4" w:space="0" w:color="000000"/>
              <w:left w:val="single" w:sz="4" w:space="0" w:color="000000"/>
              <w:bottom w:val="single" w:sz="4" w:space="0" w:color="auto"/>
              <w:right w:val="single" w:sz="4" w:space="0" w:color="000000"/>
            </w:tcBorders>
          </w:tcPr>
          <w:p w:rsidR="00AB5F18" w:rsidRDefault="00AB5F18" w:rsidP="00AB5F18">
            <w:pPr>
              <w:jc w:val="center"/>
              <w:rPr>
                <w:sz w:val="28"/>
                <w:szCs w:val="28"/>
              </w:rPr>
            </w:pPr>
            <w:r>
              <w:rPr>
                <w:sz w:val="28"/>
                <w:szCs w:val="28"/>
              </w:rPr>
              <w:t>3</w:t>
            </w:r>
          </w:p>
        </w:tc>
        <w:tc>
          <w:tcPr>
            <w:tcW w:w="6687" w:type="dxa"/>
            <w:tcBorders>
              <w:top w:val="single" w:sz="4" w:space="0" w:color="000000"/>
              <w:left w:val="single" w:sz="4" w:space="0" w:color="000000"/>
              <w:bottom w:val="single" w:sz="4" w:space="0" w:color="auto"/>
              <w:right w:val="single" w:sz="4" w:space="0" w:color="000000"/>
            </w:tcBorders>
          </w:tcPr>
          <w:p w:rsidR="00AB5F18" w:rsidRDefault="00AB5F18" w:rsidP="00AB5F18">
            <w:pPr>
              <w:jc w:val="both"/>
              <w:rPr>
                <w:bCs/>
                <w:iCs/>
                <w:sz w:val="28"/>
                <w:szCs w:val="28"/>
              </w:rPr>
            </w:pPr>
            <w:r>
              <w:rPr>
                <w:bCs/>
                <w:iCs/>
                <w:sz w:val="28"/>
                <w:szCs w:val="28"/>
              </w:rPr>
              <w:t>Про надання дозволу на переобладнання, перепланування у квартирах, будівництво прибудови до квартири у м.Ніжині</w:t>
            </w:r>
          </w:p>
        </w:tc>
        <w:tc>
          <w:tcPr>
            <w:tcW w:w="3061" w:type="dxa"/>
            <w:tcBorders>
              <w:top w:val="single" w:sz="4" w:space="0" w:color="000000"/>
              <w:left w:val="single" w:sz="4" w:space="0" w:color="000000"/>
              <w:bottom w:val="single" w:sz="4" w:space="0" w:color="auto"/>
              <w:right w:val="single" w:sz="4" w:space="0" w:color="000000"/>
            </w:tcBorders>
          </w:tcPr>
          <w:p w:rsidR="00AB5F18" w:rsidRPr="00BC4972" w:rsidRDefault="00AB5F18" w:rsidP="00AB5F18">
            <w:pPr>
              <w:jc w:val="center"/>
              <w:rPr>
                <w:b/>
                <w:sz w:val="28"/>
                <w:szCs w:val="28"/>
                <w:lang w:val="en-US"/>
              </w:rPr>
            </w:pPr>
            <w:r>
              <w:rPr>
                <w:b/>
                <w:sz w:val="28"/>
                <w:szCs w:val="28"/>
                <w:lang w:val="en-US"/>
              </w:rPr>
              <w:t>164</w:t>
            </w:r>
          </w:p>
        </w:tc>
      </w:tr>
      <w:tr w:rsidR="00AB5F18" w:rsidTr="00AB5F18">
        <w:trPr>
          <w:trHeight w:val="375"/>
        </w:trPr>
        <w:tc>
          <w:tcPr>
            <w:tcW w:w="692" w:type="dxa"/>
            <w:tcBorders>
              <w:top w:val="single" w:sz="4" w:space="0" w:color="auto"/>
              <w:left w:val="single" w:sz="4" w:space="0" w:color="000000"/>
              <w:bottom w:val="single" w:sz="4" w:space="0" w:color="auto"/>
              <w:right w:val="single" w:sz="4" w:space="0" w:color="000000"/>
            </w:tcBorders>
          </w:tcPr>
          <w:p w:rsidR="00AB5F18" w:rsidRDefault="00AB5F18" w:rsidP="00AB5F18">
            <w:pPr>
              <w:jc w:val="center"/>
              <w:rPr>
                <w:sz w:val="28"/>
                <w:szCs w:val="28"/>
              </w:rPr>
            </w:pPr>
            <w:r>
              <w:rPr>
                <w:sz w:val="28"/>
                <w:szCs w:val="28"/>
              </w:rPr>
              <w:t>4</w:t>
            </w:r>
          </w:p>
        </w:tc>
        <w:tc>
          <w:tcPr>
            <w:tcW w:w="6687" w:type="dxa"/>
            <w:tcBorders>
              <w:top w:val="single" w:sz="4" w:space="0" w:color="auto"/>
              <w:left w:val="single" w:sz="4" w:space="0" w:color="000000"/>
              <w:bottom w:val="single" w:sz="4" w:space="0" w:color="auto"/>
              <w:right w:val="single" w:sz="4" w:space="0" w:color="000000"/>
            </w:tcBorders>
          </w:tcPr>
          <w:p w:rsidR="00AB5F18" w:rsidRDefault="00AB5F18" w:rsidP="00AB5F18">
            <w:pPr>
              <w:jc w:val="both"/>
              <w:rPr>
                <w:sz w:val="28"/>
                <w:szCs w:val="28"/>
              </w:rPr>
            </w:pPr>
            <w:r>
              <w:rPr>
                <w:bCs/>
                <w:iCs/>
                <w:sz w:val="28"/>
                <w:szCs w:val="28"/>
              </w:rPr>
              <w:t>Про розгляд матеріалів опікунської ради</w:t>
            </w:r>
          </w:p>
        </w:tc>
        <w:tc>
          <w:tcPr>
            <w:tcW w:w="3061" w:type="dxa"/>
            <w:tcBorders>
              <w:top w:val="single" w:sz="4" w:space="0" w:color="auto"/>
              <w:left w:val="single" w:sz="4" w:space="0" w:color="000000"/>
              <w:bottom w:val="single" w:sz="4" w:space="0" w:color="auto"/>
              <w:right w:val="single" w:sz="4" w:space="0" w:color="000000"/>
            </w:tcBorders>
          </w:tcPr>
          <w:p w:rsidR="00AB5F18" w:rsidRPr="00BC4972" w:rsidRDefault="00AB5F18" w:rsidP="00AB5F18">
            <w:pPr>
              <w:jc w:val="center"/>
              <w:rPr>
                <w:b/>
                <w:sz w:val="28"/>
                <w:szCs w:val="28"/>
                <w:lang w:val="en-US"/>
              </w:rPr>
            </w:pPr>
            <w:r>
              <w:rPr>
                <w:b/>
                <w:sz w:val="28"/>
                <w:szCs w:val="28"/>
                <w:lang w:val="en-US"/>
              </w:rPr>
              <w:t>165</w:t>
            </w:r>
          </w:p>
        </w:tc>
      </w:tr>
      <w:tr w:rsidR="00AB5F18" w:rsidTr="00AB5F18">
        <w:trPr>
          <w:trHeight w:val="435"/>
        </w:trPr>
        <w:tc>
          <w:tcPr>
            <w:tcW w:w="692" w:type="dxa"/>
            <w:tcBorders>
              <w:top w:val="single" w:sz="4" w:space="0" w:color="auto"/>
              <w:left w:val="single" w:sz="4" w:space="0" w:color="000000"/>
              <w:bottom w:val="single" w:sz="4" w:space="0" w:color="000000"/>
              <w:right w:val="single" w:sz="4" w:space="0" w:color="000000"/>
            </w:tcBorders>
          </w:tcPr>
          <w:p w:rsidR="00AB5F18" w:rsidRDefault="00AB5F18" w:rsidP="00AB5F18">
            <w:pPr>
              <w:jc w:val="center"/>
              <w:rPr>
                <w:sz w:val="28"/>
                <w:szCs w:val="28"/>
              </w:rPr>
            </w:pPr>
            <w:r>
              <w:rPr>
                <w:sz w:val="28"/>
                <w:szCs w:val="28"/>
              </w:rPr>
              <w:t>5</w:t>
            </w:r>
          </w:p>
        </w:tc>
        <w:tc>
          <w:tcPr>
            <w:tcW w:w="6687" w:type="dxa"/>
            <w:tcBorders>
              <w:top w:val="single" w:sz="4" w:space="0" w:color="auto"/>
              <w:left w:val="single" w:sz="4" w:space="0" w:color="000000"/>
              <w:bottom w:val="single" w:sz="4" w:space="0" w:color="000000"/>
              <w:right w:val="single" w:sz="4" w:space="0" w:color="000000"/>
            </w:tcBorders>
          </w:tcPr>
          <w:p w:rsidR="00AB5F18" w:rsidRDefault="00AB5F18" w:rsidP="00AB5F18">
            <w:pPr>
              <w:jc w:val="both"/>
              <w:rPr>
                <w:sz w:val="28"/>
                <w:szCs w:val="28"/>
              </w:rPr>
            </w:pPr>
            <w:r>
              <w:rPr>
                <w:bCs/>
                <w:iCs/>
                <w:sz w:val="28"/>
                <w:szCs w:val="28"/>
              </w:rPr>
              <w:t>Про розгляд листа ТОВ «ВЕСАНЗ» щодо надання дозволу на заключення договорів про надання послуг  з КП ВУКГ</w:t>
            </w:r>
          </w:p>
        </w:tc>
        <w:tc>
          <w:tcPr>
            <w:tcW w:w="3061" w:type="dxa"/>
            <w:tcBorders>
              <w:top w:val="single" w:sz="4" w:space="0" w:color="auto"/>
              <w:left w:val="single" w:sz="4" w:space="0" w:color="000000"/>
              <w:bottom w:val="single" w:sz="4" w:space="0" w:color="000000"/>
              <w:right w:val="single" w:sz="4" w:space="0" w:color="000000"/>
            </w:tcBorders>
          </w:tcPr>
          <w:p w:rsidR="00AB5F18" w:rsidRPr="00554EFC" w:rsidRDefault="00AB5F18" w:rsidP="00AB5F18">
            <w:pPr>
              <w:jc w:val="center"/>
              <w:rPr>
                <w:b/>
                <w:sz w:val="28"/>
                <w:szCs w:val="28"/>
              </w:rPr>
            </w:pPr>
            <w:r w:rsidRPr="00554EFC">
              <w:rPr>
                <w:b/>
                <w:sz w:val="28"/>
                <w:szCs w:val="28"/>
              </w:rPr>
              <w:t>Пр.</w:t>
            </w:r>
            <w:r>
              <w:rPr>
                <w:b/>
                <w:sz w:val="28"/>
                <w:szCs w:val="28"/>
              </w:rPr>
              <w:t>109</w:t>
            </w:r>
          </w:p>
        </w:tc>
      </w:tr>
      <w:tr w:rsidR="00AB5F18" w:rsidTr="00AB5F18">
        <w:trPr>
          <w:trHeight w:val="403"/>
        </w:trPr>
        <w:tc>
          <w:tcPr>
            <w:tcW w:w="692" w:type="dxa"/>
            <w:tcBorders>
              <w:top w:val="single" w:sz="4" w:space="0" w:color="000000"/>
              <w:left w:val="single" w:sz="4" w:space="0" w:color="000000"/>
              <w:bottom w:val="single" w:sz="4" w:space="0" w:color="000000"/>
              <w:right w:val="single" w:sz="4" w:space="0" w:color="auto"/>
            </w:tcBorders>
          </w:tcPr>
          <w:p w:rsidR="00AB5F18" w:rsidRDefault="00AB5F18" w:rsidP="00AB5F18">
            <w:pPr>
              <w:jc w:val="center"/>
              <w:rPr>
                <w:sz w:val="28"/>
                <w:szCs w:val="28"/>
              </w:rPr>
            </w:pPr>
            <w:r>
              <w:rPr>
                <w:sz w:val="28"/>
                <w:szCs w:val="28"/>
              </w:rPr>
              <w:t>6</w:t>
            </w:r>
          </w:p>
        </w:tc>
        <w:tc>
          <w:tcPr>
            <w:tcW w:w="6687" w:type="dxa"/>
            <w:tcBorders>
              <w:top w:val="single" w:sz="4" w:space="0" w:color="000000"/>
              <w:left w:val="single" w:sz="4" w:space="0" w:color="auto"/>
              <w:bottom w:val="single" w:sz="4" w:space="0" w:color="000000"/>
              <w:right w:val="single" w:sz="4" w:space="0" w:color="auto"/>
            </w:tcBorders>
          </w:tcPr>
          <w:p w:rsidR="00AB5F18" w:rsidRDefault="00AB5F18" w:rsidP="00AB5F18">
            <w:pPr>
              <w:jc w:val="both"/>
              <w:rPr>
                <w:sz w:val="28"/>
                <w:szCs w:val="28"/>
              </w:rPr>
            </w:pPr>
            <w:r>
              <w:rPr>
                <w:bCs/>
                <w:iCs/>
                <w:sz w:val="28"/>
                <w:szCs w:val="28"/>
              </w:rPr>
              <w:t>П</w:t>
            </w:r>
            <w:r>
              <w:rPr>
                <w:sz w:val="28"/>
                <w:szCs w:val="28"/>
              </w:rPr>
              <w:t>ро виконання  Міської цільової програми «Планові медичні огляди з метою ранньої діагностики захворювань, включаючи злоякісні новоутворення на 2017-2020 рр.».</w:t>
            </w:r>
          </w:p>
        </w:tc>
        <w:tc>
          <w:tcPr>
            <w:tcW w:w="3061" w:type="dxa"/>
            <w:tcBorders>
              <w:top w:val="single" w:sz="4" w:space="0" w:color="000000"/>
              <w:left w:val="single" w:sz="4" w:space="0" w:color="auto"/>
              <w:bottom w:val="single" w:sz="4" w:space="0" w:color="000000"/>
              <w:right w:val="single" w:sz="4" w:space="0" w:color="000000"/>
            </w:tcBorders>
          </w:tcPr>
          <w:p w:rsidR="00AB5F18" w:rsidRPr="00554EFC" w:rsidRDefault="00AB5F18" w:rsidP="00AB5F18">
            <w:pPr>
              <w:jc w:val="center"/>
              <w:rPr>
                <w:b/>
                <w:sz w:val="28"/>
                <w:szCs w:val="28"/>
              </w:rPr>
            </w:pPr>
            <w:r w:rsidRPr="00554EFC">
              <w:rPr>
                <w:b/>
                <w:sz w:val="28"/>
                <w:szCs w:val="28"/>
              </w:rPr>
              <w:t>Пр.</w:t>
            </w:r>
            <w:r>
              <w:rPr>
                <w:b/>
                <w:sz w:val="28"/>
                <w:szCs w:val="28"/>
              </w:rPr>
              <w:t>110</w:t>
            </w:r>
          </w:p>
        </w:tc>
      </w:tr>
      <w:tr w:rsidR="00AB5F18" w:rsidTr="00AB5F18">
        <w:trPr>
          <w:trHeight w:val="816"/>
        </w:trPr>
        <w:tc>
          <w:tcPr>
            <w:tcW w:w="692" w:type="dxa"/>
            <w:tcBorders>
              <w:top w:val="single" w:sz="4" w:space="0" w:color="000000"/>
              <w:left w:val="single" w:sz="4" w:space="0" w:color="000000"/>
              <w:bottom w:val="single" w:sz="4" w:space="0" w:color="000000"/>
              <w:right w:val="single" w:sz="4" w:space="0" w:color="auto"/>
            </w:tcBorders>
          </w:tcPr>
          <w:p w:rsidR="00AB5F18" w:rsidRPr="00E81961" w:rsidRDefault="00AB5F18" w:rsidP="00AB5F18">
            <w:pPr>
              <w:jc w:val="center"/>
              <w:rPr>
                <w:sz w:val="28"/>
                <w:szCs w:val="28"/>
              </w:rPr>
            </w:pPr>
            <w:r>
              <w:rPr>
                <w:sz w:val="28"/>
                <w:szCs w:val="28"/>
              </w:rPr>
              <w:t>7</w:t>
            </w:r>
          </w:p>
        </w:tc>
        <w:tc>
          <w:tcPr>
            <w:tcW w:w="6687" w:type="dxa"/>
            <w:tcBorders>
              <w:top w:val="single" w:sz="4" w:space="0" w:color="000000"/>
              <w:left w:val="single" w:sz="4" w:space="0" w:color="auto"/>
              <w:bottom w:val="single" w:sz="4" w:space="0" w:color="000000"/>
              <w:right w:val="single" w:sz="4" w:space="0" w:color="auto"/>
            </w:tcBorders>
          </w:tcPr>
          <w:p w:rsidR="00AB5F18" w:rsidRPr="00BC4972" w:rsidRDefault="00AB5F18" w:rsidP="00AB5F18">
            <w:pPr>
              <w:jc w:val="both"/>
              <w:rPr>
                <w:sz w:val="28"/>
                <w:szCs w:val="28"/>
              </w:rPr>
            </w:pPr>
            <w:r w:rsidRPr="00BC4972">
              <w:rPr>
                <w:sz w:val="28"/>
                <w:szCs w:val="28"/>
              </w:rPr>
              <w:t>Про стан проведення заходів щодо благоу</w:t>
            </w:r>
            <w:r>
              <w:rPr>
                <w:sz w:val="28"/>
                <w:szCs w:val="28"/>
              </w:rPr>
              <w:t>строю скверу Небесної сотні</w:t>
            </w:r>
          </w:p>
        </w:tc>
        <w:tc>
          <w:tcPr>
            <w:tcW w:w="3061" w:type="dxa"/>
            <w:tcBorders>
              <w:top w:val="single" w:sz="4" w:space="0" w:color="000000"/>
              <w:left w:val="single" w:sz="4" w:space="0" w:color="auto"/>
              <w:bottom w:val="single" w:sz="4" w:space="0" w:color="000000"/>
              <w:right w:val="single" w:sz="4" w:space="0" w:color="000000"/>
            </w:tcBorders>
          </w:tcPr>
          <w:p w:rsidR="00AB5F18" w:rsidRPr="005723A4" w:rsidRDefault="00AB5F18" w:rsidP="00AB5F18">
            <w:pPr>
              <w:jc w:val="center"/>
              <w:rPr>
                <w:sz w:val="28"/>
                <w:szCs w:val="28"/>
              </w:rPr>
            </w:pPr>
            <w:r w:rsidRPr="00554EFC">
              <w:rPr>
                <w:b/>
                <w:sz w:val="28"/>
                <w:szCs w:val="28"/>
              </w:rPr>
              <w:t>Пр.</w:t>
            </w:r>
            <w:r>
              <w:rPr>
                <w:b/>
                <w:sz w:val="28"/>
                <w:szCs w:val="28"/>
              </w:rPr>
              <w:t>111</w:t>
            </w:r>
          </w:p>
        </w:tc>
      </w:tr>
      <w:tr w:rsidR="00AB5F18" w:rsidRPr="005B05BC" w:rsidTr="00AB5F18">
        <w:trPr>
          <w:trHeight w:val="816"/>
        </w:trPr>
        <w:tc>
          <w:tcPr>
            <w:tcW w:w="692" w:type="dxa"/>
            <w:tcBorders>
              <w:top w:val="single" w:sz="4" w:space="0" w:color="000000"/>
              <w:left w:val="single" w:sz="4" w:space="0" w:color="000000"/>
              <w:bottom w:val="single" w:sz="4" w:space="0" w:color="000000"/>
              <w:right w:val="single" w:sz="4" w:space="0" w:color="000000"/>
            </w:tcBorders>
          </w:tcPr>
          <w:p w:rsidR="00AB5F18" w:rsidRDefault="00AB5F18" w:rsidP="00AB5F18">
            <w:pPr>
              <w:jc w:val="center"/>
              <w:rPr>
                <w:sz w:val="28"/>
                <w:szCs w:val="28"/>
              </w:rPr>
            </w:pPr>
            <w:r>
              <w:rPr>
                <w:sz w:val="28"/>
                <w:szCs w:val="28"/>
              </w:rPr>
              <w:t>8</w:t>
            </w:r>
          </w:p>
        </w:tc>
        <w:tc>
          <w:tcPr>
            <w:tcW w:w="6687" w:type="dxa"/>
            <w:tcBorders>
              <w:top w:val="single" w:sz="4" w:space="0" w:color="000000"/>
              <w:left w:val="single" w:sz="4" w:space="0" w:color="000000"/>
              <w:bottom w:val="single" w:sz="4" w:space="0" w:color="000000"/>
              <w:right w:val="single" w:sz="4" w:space="0" w:color="000000"/>
            </w:tcBorders>
          </w:tcPr>
          <w:p w:rsidR="00AB5F18" w:rsidRPr="008001BA" w:rsidRDefault="00AB5F18" w:rsidP="00AB5F18">
            <w:pPr>
              <w:jc w:val="both"/>
              <w:rPr>
                <w:sz w:val="28"/>
                <w:szCs w:val="28"/>
              </w:rPr>
            </w:pPr>
            <w:r w:rsidRPr="008001BA">
              <w:rPr>
                <w:sz w:val="28"/>
                <w:szCs w:val="28"/>
              </w:rPr>
              <w:t xml:space="preserve">Про </w:t>
            </w:r>
            <w:r>
              <w:rPr>
                <w:sz w:val="28"/>
                <w:szCs w:val="28"/>
              </w:rPr>
              <w:t>шляхи вирішення проблеми безпритульних тварин в м.Ніжині</w:t>
            </w:r>
          </w:p>
          <w:p w:rsidR="00AB5F18" w:rsidRDefault="00AB5F18" w:rsidP="00AB5F18">
            <w:pPr>
              <w:jc w:val="both"/>
              <w:rPr>
                <w:sz w:val="28"/>
                <w:szCs w:val="28"/>
              </w:rPr>
            </w:pPr>
          </w:p>
        </w:tc>
        <w:tc>
          <w:tcPr>
            <w:tcW w:w="3061" w:type="dxa"/>
            <w:tcBorders>
              <w:top w:val="single" w:sz="4" w:space="0" w:color="000000"/>
              <w:left w:val="single" w:sz="4" w:space="0" w:color="000000"/>
              <w:bottom w:val="single" w:sz="4" w:space="0" w:color="000000"/>
              <w:right w:val="single" w:sz="4" w:space="0" w:color="000000"/>
            </w:tcBorders>
          </w:tcPr>
          <w:p w:rsidR="00AB5F18" w:rsidRPr="00554EFC" w:rsidRDefault="00AB5F18" w:rsidP="00AB5F18">
            <w:pPr>
              <w:jc w:val="center"/>
              <w:rPr>
                <w:b/>
                <w:sz w:val="28"/>
                <w:szCs w:val="28"/>
              </w:rPr>
            </w:pPr>
            <w:r w:rsidRPr="00554EFC">
              <w:rPr>
                <w:b/>
                <w:sz w:val="28"/>
                <w:szCs w:val="28"/>
              </w:rPr>
              <w:t>Пр.</w:t>
            </w:r>
            <w:r>
              <w:rPr>
                <w:b/>
                <w:sz w:val="28"/>
                <w:szCs w:val="28"/>
              </w:rPr>
              <w:t>112</w:t>
            </w:r>
          </w:p>
        </w:tc>
      </w:tr>
      <w:tr w:rsidR="00AB5F18" w:rsidRPr="00F05D94" w:rsidTr="00AB5F18">
        <w:trPr>
          <w:trHeight w:val="405"/>
        </w:trPr>
        <w:tc>
          <w:tcPr>
            <w:tcW w:w="692" w:type="dxa"/>
            <w:tcBorders>
              <w:top w:val="single" w:sz="4" w:space="0" w:color="000000"/>
              <w:left w:val="single" w:sz="4" w:space="0" w:color="000000"/>
              <w:bottom w:val="single" w:sz="4" w:space="0" w:color="auto"/>
              <w:right w:val="single" w:sz="4" w:space="0" w:color="000000"/>
            </w:tcBorders>
          </w:tcPr>
          <w:p w:rsidR="00AB5F18" w:rsidRDefault="00AB5F18" w:rsidP="00AB5F18">
            <w:pPr>
              <w:jc w:val="center"/>
              <w:rPr>
                <w:sz w:val="28"/>
                <w:szCs w:val="28"/>
              </w:rPr>
            </w:pPr>
            <w:r>
              <w:rPr>
                <w:sz w:val="28"/>
                <w:szCs w:val="28"/>
              </w:rPr>
              <w:t>9</w:t>
            </w:r>
          </w:p>
        </w:tc>
        <w:tc>
          <w:tcPr>
            <w:tcW w:w="6687" w:type="dxa"/>
            <w:tcBorders>
              <w:top w:val="single" w:sz="4" w:space="0" w:color="000000"/>
              <w:left w:val="single" w:sz="4" w:space="0" w:color="000000"/>
              <w:bottom w:val="single" w:sz="4" w:space="0" w:color="auto"/>
              <w:right w:val="single" w:sz="4" w:space="0" w:color="000000"/>
            </w:tcBorders>
          </w:tcPr>
          <w:p w:rsidR="00AB5F18" w:rsidRDefault="00AB5F18" w:rsidP="00AB5F18">
            <w:pPr>
              <w:jc w:val="both"/>
              <w:rPr>
                <w:sz w:val="28"/>
                <w:szCs w:val="28"/>
              </w:rPr>
            </w:pPr>
            <w:r>
              <w:rPr>
                <w:sz w:val="28"/>
                <w:szCs w:val="28"/>
              </w:rPr>
              <w:t>Про явище зростання кількості актів вандалізму                   в м. Ніжині</w:t>
            </w:r>
          </w:p>
        </w:tc>
        <w:tc>
          <w:tcPr>
            <w:tcW w:w="3061" w:type="dxa"/>
            <w:tcBorders>
              <w:top w:val="single" w:sz="4" w:space="0" w:color="000000"/>
              <w:left w:val="single" w:sz="4" w:space="0" w:color="000000"/>
              <w:bottom w:val="single" w:sz="4" w:space="0" w:color="auto"/>
              <w:right w:val="single" w:sz="4" w:space="0" w:color="000000"/>
            </w:tcBorders>
          </w:tcPr>
          <w:p w:rsidR="00AB5F18" w:rsidRPr="00554EFC" w:rsidRDefault="00AB5F18" w:rsidP="00AB5F18">
            <w:pPr>
              <w:jc w:val="center"/>
              <w:rPr>
                <w:b/>
                <w:sz w:val="28"/>
                <w:szCs w:val="28"/>
              </w:rPr>
            </w:pPr>
            <w:r w:rsidRPr="00554EFC">
              <w:rPr>
                <w:b/>
                <w:sz w:val="28"/>
                <w:szCs w:val="28"/>
              </w:rPr>
              <w:t>Пр.</w:t>
            </w:r>
            <w:r>
              <w:rPr>
                <w:b/>
                <w:sz w:val="28"/>
                <w:szCs w:val="28"/>
              </w:rPr>
              <w:t>113</w:t>
            </w:r>
          </w:p>
        </w:tc>
      </w:tr>
      <w:tr w:rsidR="00AB5F18" w:rsidRPr="00F05D94" w:rsidTr="00AB5F18">
        <w:trPr>
          <w:trHeight w:val="690"/>
        </w:trPr>
        <w:tc>
          <w:tcPr>
            <w:tcW w:w="692" w:type="dxa"/>
            <w:tcBorders>
              <w:top w:val="single" w:sz="4" w:space="0" w:color="auto"/>
              <w:left w:val="single" w:sz="4" w:space="0" w:color="000000"/>
              <w:bottom w:val="single" w:sz="4" w:space="0" w:color="auto"/>
              <w:right w:val="single" w:sz="4" w:space="0" w:color="000000"/>
            </w:tcBorders>
          </w:tcPr>
          <w:p w:rsidR="00AB5F18" w:rsidRDefault="00AB5F18" w:rsidP="00AB5F18">
            <w:pPr>
              <w:jc w:val="center"/>
              <w:rPr>
                <w:sz w:val="28"/>
                <w:szCs w:val="28"/>
              </w:rPr>
            </w:pPr>
            <w:r>
              <w:rPr>
                <w:sz w:val="28"/>
                <w:szCs w:val="28"/>
              </w:rPr>
              <w:t>10</w:t>
            </w:r>
          </w:p>
        </w:tc>
        <w:tc>
          <w:tcPr>
            <w:tcW w:w="6687" w:type="dxa"/>
            <w:tcBorders>
              <w:top w:val="single" w:sz="4" w:space="0" w:color="auto"/>
              <w:left w:val="single" w:sz="4" w:space="0" w:color="000000"/>
              <w:bottom w:val="single" w:sz="4" w:space="0" w:color="auto"/>
              <w:right w:val="single" w:sz="4" w:space="0" w:color="000000"/>
            </w:tcBorders>
          </w:tcPr>
          <w:p w:rsidR="00AB5F18" w:rsidRDefault="00AB5F18" w:rsidP="00AB5F18">
            <w:pPr>
              <w:jc w:val="both"/>
              <w:rPr>
                <w:sz w:val="28"/>
                <w:szCs w:val="28"/>
              </w:rPr>
            </w:pPr>
            <w:r>
              <w:rPr>
                <w:sz w:val="28"/>
                <w:szCs w:val="28"/>
              </w:rPr>
              <w:t>Про стан дотримання правил паркування в м.Ніжині</w:t>
            </w:r>
          </w:p>
        </w:tc>
        <w:tc>
          <w:tcPr>
            <w:tcW w:w="3061" w:type="dxa"/>
            <w:tcBorders>
              <w:top w:val="single" w:sz="4" w:space="0" w:color="auto"/>
              <w:left w:val="single" w:sz="4" w:space="0" w:color="000000"/>
              <w:bottom w:val="single" w:sz="4" w:space="0" w:color="auto"/>
              <w:right w:val="single" w:sz="4" w:space="0" w:color="000000"/>
            </w:tcBorders>
          </w:tcPr>
          <w:p w:rsidR="00AB5F18" w:rsidRPr="005723A4" w:rsidRDefault="00AB5F18" w:rsidP="00AB5F18">
            <w:pPr>
              <w:jc w:val="center"/>
              <w:rPr>
                <w:sz w:val="28"/>
                <w:szCs w:val="28"/>
              </w:rPr>
            </w:pPr>
            <w:r w:rsidRPr="00554EFC">
              <w:rPr>
                <w:b/>
                <w:sz w:val="28"/>
                <w:szCs w:val="28"/>
              </w:rPr>
              <w:t>Пр.</w:t>
            </w:r>
            <w:r>
              <w:rPr>
                <w:b/>
                <w:sz w:val="28"/>
                <w:szCs w:val="28"/>
              </w:rPr>
              <w:t>114</w:t>
            </w:r>
          </w:p>
        </w:tc>
      </w:tr>
      <w:tr w:rsidR="00AB5F18" w:rsidRPr="00F05D94" w:rsidTr="00AB5F18">
        <w:trPr>
          <w:trHeight w:val="435"/>
        </w:trPr>
        <w:tc>
          <w:tcPr>
            <w:tcW w:w="692" w:type="dxa"/>
            <w:tcBorders>
              <w:top w:val="single" w:sz="4" w:space="0" w:color="auto"/>
              <w:left w:val="single" w:sz="4" w:space="0" w:color="000000"/>
              <w:bottom w:val="single" w:sz="4" w:space="0" w:color="auto"/>
              <w:right w:val="single" w:sz="4" w:space="0" w:color="000000"/>
            </w:tcBorders>
          </w:tcPr>
          <w:p w:rsidR="00AB5F18" w:rsidRDefault="00AB5F18" w:rsidP="00AB5F18">
            <w:pPr>
              <w:jc w:val="center"/>
              <w:rPr>
                <w:sz w:val="28"/>
                <w:szCs w:val="28"/>
              </w:rPr>
            </w:pPr>
            <w:r>
              <w:rPr>
                <w:sz w:val="28"/>
                <w:szCs w:val="28"/>
              </w:rPr>
              <w:t>11</w:t>
            </w:r>
          </w:p>
        </w:tc>
        <w:tc>
          <w:tcPr>
            <w:tcW w:w="6687" w:type="dxa"/>
            <w:tcBorders>
              <w:top w:val="single" w:sz="4" w:space="0" w:color="auto"/>
              <w:left w:val="single" w:sz="4" w:space="0" w:color="000000"/>
              <w:bottom w:val="single" w:sz="4" w:space="0" w:color="auto"/>
              <w:right w:val="single" w:sz="4" w:space="0" w:color="000000"/>
            </w:tcBorders>
          </w:tcPr>
          <w:p w:rsidR="00AB5F18" w:rsidRDefault="00AB5F18" w:rsidP="00AB5F18">
            <w:pPr>
              <w:jc w:val="both"/>
              <w:rPr>
                <w:sz w:val="28"/>
                <w:szCs w:val="28"/>
              </w:rPr>
            </w:pPr>
            <w:r>
              <w:rPr>
                <w:sz w:val="28"/>
                <w:szCs w:val="28"/>
              </w:rPr>
              <w:t>Про порушення правил благоустрою території біля магазину «Сіті-Маркет» по вул.Шевченка, 104.</w:t>
            </w:r>
          </w:p>
        </w:tc>
        <w:tc>
          <w:tcPr>
            <w:tcW w:w="3061" w:type="dxa"/>
            <w:tcBorders>
              <w:top w:val="single" w:sz="4" w:space="0" w:color="auto"/>
              <w:left w:val="single" w:sz="4" w:space="0" w:color="000000"/>
              <w:bottom w:val="single" w:sz="4" w:space="0" w:color="auto"/>
              <w:right w:val="single" w:sz="4" w:space="0" w:color="000000"/>
            </w:tcBorders>
          </w:tcPr>
          <w:p w:rsidR="00AB5F18" w:rsidRPr="00554EFC" w:rsidRDefault="00AB5F18" w:rsidP="00AB5F18">
            <w:pPr>
              <w:jc w:val="center"/>
              <w:rPr>
                <w:b/>
                <w:sz w:val="28"/>
                <w:szCs w:val="28"/>
              </w:rPr>
            </w:pPr>
            <w:r w:rsidRPr="00554EFC">
              <w:rPr>
                <w:b/>
                <w:sz w:val="28"/>
                <w:szCs w:val="28"/>
              </w:rPr>
              <w:t>Пр.</w:t>
            </w:r>
            <w:r>
              <w:rPr>
                <w:b/>
                <w:sz w:val="28"/>
                <w:szCs w:val="28"/>
              </w:rPr>
              <w:t>115</w:t>
            </w:r>
          </w:p>
        </w:tc>
      </w:tr>
      <w:tr w:rsidR="00AB5F18" w:rsidRPr="00F05D94" w:rsidTr="00AB5F18">
        <w:trPr>
          <w:trHeight w:val="450"/>
        </w:trPr>
        <w:tc>
          <w:tcPr>
            <w:tcW w:w="692" w:type="dxa"/>
            <w:tcBorders>
              <w:top w:val="single" w:sz="4" w:space="0" w:color="auto"/>
              <w:left w:val="single" w:sz="4" w:space="0" w:color="000000"/>
              <w:bottom w:val="single" w:sz="4" w:space="0" w:color="auto"/>
              <w:right w:val="single" w:sz="4" w:space="0" w:color="000000"/>
            </w:tcBorders>
          </w:tcPr>
          <w:p w:rsidR="00AB5F18" w:rsidRDefault="00AB5F18" w:rsidP="00AB5F18">
            <w:pPr>
              <w:jc w:val="center"/>
              <w:rPr>
                <w:sz w:val="28"/>
                <w:szCs w:val="28"/>
              </w:rPr>
            </w:pPr>
            <w:r>
              <w:rPr>
                <w:sz w:val="28"/>
                <w:szCs w:val="28"/>
              </w:rPr>
              <w:t>12</w:t>
            </w:r>
          </w:p>
        </w:tc>
        <w:tc>
          <w:tcPr>
            <w:tcW w:w="6687" w:type="dxa"/>
            <w:tcBorders>
              <w:top w:val="single" w:sz="4" w:space="0" w:color="auto"/>
              <w:left w:val="single" w:sz="4" w:space="0" w:color="000000"/>
              <w:bottom w:val="single" w:sz="4" w:space="0" w:color="auto"/>
              <w:right w:val="single" w:sz="4" w:space="0" w:color="000000"/>
            </w:tcBorders>
          </w:tcPr>
          <w:p w:rsidR="00AB5F18" w:rsidRDefault="00AB5F18" w:rsidP="00AB5F18">
            <w:pPr>
              <w:jc w:val="both"/>
              <w:rPr>
                <w:sz w:val="28"/>
                <w:szCs w:val="28"/>
              </w:rPr>
            </w:pPr>
            <w:r>
              <w:rPr>
                <w:sz w:val="28"/>
                <w:szCs w:val="28"/>
              </w:rPr>
              <w:t>Про розпорядження, видані міським головою за період з 07.07.2017р. по 13.07.2017р.</w:t>
            </w:r>
          </w:p>
        </w:tc>
        <w:tc>
          <w:tcPr>
            <w:tcW w:w="3061" w:type="dxa"/>
            <w:tcBorders>
              <w:top w:val="single" w:sz="4" w:space="0" w:color="auto"/>
              <w:left w:val="single" w:sz="4" w:space="0" w:color="000000"/>
              <w:bottom w:val="single" w:sz="4" w:space="0" w:color="auto"/>
              <w:right w:val="single" w:sz="4" w:space="0" w:color="000000"/>
            </w:tcBorders>
          </w:tcPr>
          <w:p w:rsidR="00AB5F18" w:rsidRPr="005723A4" w:rsidRDefault="00AB5F18" w:rsidP="00AB5F18">
            <w:pPr>
              <w:jc w:val="center"/>
              <w:rPr>
                <w:sz w:val="28"/>
                <w:szCs w:val="28"/>
              </w:rPr>
            </w:pPr>
            <w:r w:rsidRPr="00554EFC">
              <w:rPr>
                <w:b/>
                <w:sz w:val="28"/>
                <w:szCs w:val="28"/>
              </w:rPr>
              <w:t>Пр.</w:t>
            </w:r>
            <w:r>
              <w:rPr>
                <w:b/>
                <w:sz w:val="28"/>
                <w:szCs w:val="28"/>
              </w:rPr>
              <w:t>116</w:t>
            </w:r>
          </w:p>
        </w:tc>
      </w:tr>
      <w:tr w:rsidR="00AB5F18" w:rsidRPr="00F05D94" w:rsidTr="00AB5F18">
        <w:trPr>
          <w:trHeight w:val="345"/>
        </w:trPr>
        <w:tc>
          <w:tcPr>
            <w:tcW w:w="692" w:type="dxa"/>
            <w:tcBorders>
              <w:top w:val="single" w:sz="4" w:space="0" w:color="auto"/>
              <w:left w:val="single" w:sz="4" w:space="0" w:color="000000"/>
              <w:bottom w:val="single" w:sz="4" w:space="0" w:color="auto"/>
              <w:right w:val="single" w:sz="4" w:space="0" w:color="000000"/>
            </w:tcBorders>
          </w:tcPr>
          <w:p w:rsidR="00AB5F18" w:rsidRDefault="00AB5F18" w:rsidP="00AB5F18">
            <w:pPr>
              <w:jc w:val="center"/>
              <w:rPr>
                <w:sz w:val="28"/>
                <w:szCs w:val="28"/>
              </w:rPr>
            </w:pPr>
          </w:p>
        </w:tc>
        <w:tc>
          <w:tcPr>
            <w:tcW w:w="6687" w:type="dxa"/>
            <w:tcBorders>
              <w:top w:val="single" w:sz="4" w:space="0" w:color="auto"/>
              <w:left w:val="single" w:sz="4" w:space="0" w:color="000000"/>
              <w:bottom w:val="single" w:sz="4" w:space="0" w:color="auto"/>
              <w:right w:val="single" w:sz="4" w:space="0" w:color="000000"/>
            </w:tcBorders>
          </w:tcPr>
          <w:p w:rsidR="00AB5F18" w:rsidRDefault="00AB5F18" w:rsidP="00AB5F18">
            <w:pPr>
              <w:jc w:val="both"/>
              <w:rPr>
                <w:sz w:val="28"/>
                <w:szCs w:val="28"/>
              </w:rPr>
            </w:pPr>
          </w:p>
        </w:tc>
        <w:tc>
          <w:tcPr>
            <w:tcW w:w="3061" w:type="dxa"/>
            <w:tcBorders>
              <w:top w:val="single" w:sz="4" w:space="0" w:color="auto"/>
              <w:left w:val="single" w:sz="4" w:space="0" w:color="000000"/>
              <w:bottom w:val="single" w:sz="4" w:space="0" w:color="auto"/>
              <w:right w:val="single" w:sz="4" w:space="0" w:color="000000"/>
            </w:tcBorders>
          </w:tcPr>
          <w:p w:rsidR="00AB5F18" w:rsidRDefault="00AB5F18" w:rsidP="00AB5F18">
            <w:pPr>
              <w:rPr>
                <w:sz w:val="28"/>
                <w:szCs w:val="28"/>
              </w:rPr>
            </w:pPr>
          </w:p>
        </w:tc>
      </w:tr>
    </w:tbl>
    <w:p w:rsidR="005F15AE" w:rsidRPr="00DE4EF5" w:rsidRDefault="005F15AE" w:rsidP="005F15AE">
      <w:pPr>
        <w:jc w:val="center"/>
        <w:rPr>
          <w:b/>
          <w:sz w:val="28"/>
          <w:szCs w:val="28"/>
        </w:rPr>
      </w:pPr>
      <w:r w:rsidRPr="00DE4EF5">
        <w:rPr>
          <w:b/>
          <w:sz w:val="28"/>
          <w:szCs w:val="28"/>
        </w:rPr>
        <w:t>Перелік прийнятих рішень</w:t>
      </w:r>
    </w:p>
    <w:p w:rsidR="005F15AE" w:rsidRDefault="005F15AE" w:rsidP="005F15AE"/>
    <w:p w:rsidR="005F15AE" w:rsidRPr="00E70C06" w:rsidRDefault="005F15AE" w:rsidP="005F15AE">
      <w:pPr>
        <w:tabs>
          <w:tab w:val="left" w:pos="5805"/>
          <w:tab w:val="right" w:pos="9354"/>
        </w:tabs>
        <w:jc w:val="center"/>
        <w:rPr>
          <w:b/>
          <w:sz w:val="28"/>
          <w:szCs w:val="28"/>
        </w:rPr>
      </w:pPr>
      <w:r>
        <w:rPr>
          <w:b/>
          <w:sz w:val="28"/>
          <w:szCs w:val="28"/>
        </w:rPr>
        <w:t>на засіданні виконавчого комітету від 20.0</w:t>
      </w:r>
      <w:r w:rsidRPr="00BC4972">
        <w:rPr>
          <w:b/>
          <w:sz w:val="28"/>
          <w:szCs w:val="28"/>
        </w:rPr>
        <w:t>7</w:t>
      </w:r>
      <w:r>
        <w:rPr>
          <w:b/>
          <w:sz w:val="28"/>
          <w:szCs w:val="28"/>
        </w:rPr>
        <w:t>. 2017 року</w:t>
      </w:r>
    </w:p>
    <w:p w:rsidR="005F15AE" w:rsidRDefault="005F15AE" w:rsidP="005F15AE">
      <w:pPr>
        <w:tabs>
          <w:tab w:val="left" w:pos="5805"/>
          <w:tab w:val="right" w:pos="9354"/>
        </w:tabs>
        <w:jc w:val="center"/>
        <w:rPr>
          <w:sz w:val="28"/>
          <w:szCs w:val="28"/>
        </w:rPr>
      </w:pPr>
    </w:p>
    <w:tbl>
      <w:tblPr>
        <w:tblW w:w="104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6687"/>
        <w:gridCol w:w="3061"/>
      </w:tblGrid>
      <w:tr w:rsidR="005F15AE" w:rsidTr="005F15AE">
        <w:tc>
          <w:tcPr>
            <w:tcW w:w="692" w:type="dxa"/>
            <w:tcBorders>
              <w:top w:val="single" w:sz="4" w:space="0" w:color="000000"/>
              <w:left w:val="single" w:sz="4" w:space="0" w:color="000000"/>
              <w:bottom w:val="single" w:sz="4" w:space="0" w:color="000000"/>
              <w:right w:val="single" w:sz="4" w:space="0" w:color="000000"/>
            </w:tcBorders>
          </w:tcPr>
          <w:p w:rsidR="005F15AE" w:rsidRDefault="005F15AE" w:rsidP="005F15AE">
            <w:pPr>
              <w:rPr>
                <w:b/>
                <w:sz w:val="28"/>
                <w:szCs w:val="28"/>
              </w:rPr>
            </w:pPr>
            <w:r>
              <w:rPr>
                <w:b/>
                <w:sz w:val="28"/>
                <w:szCs w:val="28"/>
              </w:rPr>
              <w:t>№ п\п</w:t>
            </w:r>
          </w:p>
        </w:tc>
        <w:tc>
          <w:tcPr>
            <w:tcW w:w="6687" w:type="dxa"/>
            <w:tcBorders>
              <w:top w:val="single" w:sz="4" w:space="0" w:color="000000"/>
              <w:left w:val="single" w:sz="4" w:space="0" w:color="000000"/>
              <w:bottom w:val="single" w:sz="4" w:space="0" w:color="000000"/>
              <w:right w:val="single" w:sz="4" w:space="0" w:color="000000"/>
            </w:tcBorders>
          </w:tcPr>
          <w:p w:rsidR="005F15AE" w:rsidRDefault="005F15AE" w:rsidP="005F15AE">
            <w:pPr>
              <w:pStyle w:val="a3"/>
              <w:jc w:val="both"/>
              <w:rPr>
                <w:rStyle w:val="a6"/>
                <w:sz w:val="28"/>
                <w:szCs w:val="28"/>
                <w:lang w:val="uk-UA"/>
              </w:rPr>
            </w:pPr>
            <w:r>
              <w:rPr>
                <w:rStyle w:val="a6"/>
                <w:sz w:val="28"/>
                <w:szCs w:val="28"/>
                <w:lang w:val="uk-UA"/>
              </w:rPr>
              <w:t xml:space="preserve">                                 Назва рішення</w:t>
            </w:r>
          </w:p>
        </w:tc>
        <w:tc>
          <w:tcPr>
            <w:tcW w:w="3061" w:type="dxa"/>
            <w:tcBorders>
              <w:top w:val="single" w:sz="4" w:space="0" w:color="000000"/>
              <w:left w:val="single" w:sz="4" w:space="0" w:color="000000"/>
              <w:bottom w:val="single" w:sz="4" w:space="0" w:color="000000"/>
              <w:right w:val="single" w:sz="4" w:space="0" w:color="000000"/>
            </w:tcBorders>
          </w:tcPr>
          <w:p w:rsidR="005F15AE" w:rsidRDefault="005F15AE" w:rsidP="005F15AE">
            <w:pPr>
              <w:rPr>
                <w:b/>
                <w:sz w:val="28"/>
                <w:szCs w:val="28"/>
              </w:rPr>
            </w:pPr>
            <w:r>
              <w:rPr>
                <w:b/>
                <w:sz w:val="28"/>
                <w:szCs w:val="28"/>
              </w:rPr>
              <w:t>№  рішення</w:t>
            </w:r>
          </w:p>
        </w:tc>
      </w:tr>
      <w:tr w:rsidR="005F15AE" w:rsidTr="005F15AE">
        <w:trPr>
          <w:trHeight w:val="816"/>
        </w:trPr>
        <w:tc>
          <w:tcPr>
            <w:tcW w:w="692" w:type="dxa"/>
            <w:tcBorders>
              <w:top w:val="single" w:sz="4" w:space="0" w:color="000000"/>
              <w:left w:val="single" w:sz="4" w:space="0" w:color="000000"/>
              <w:bottom w:val="single" w:sz="4" w:space="0" w:color="000000"/>
              <w:right w:val="single" w:sz="4" w:space="0" w:color="000000"/>
            </w:tcBorders>
          </w:tcPr>
          <w:p w:rsidR="005F15AE" w:rsidRDefault="005F15AE" w:rsidP="005F15AE">
            <w:pPr>
              <w:jc w:val="center"/>
              <w:rPr>
                <w:sz w:val="28"/>
                <w:szCs w:val="28"/>
              </w:rPr>
            </w:pPr>
            <w:r>
              <w:rPr>
                <w:sz w:val="28"/>
                <w:szCs w:val="28"/>
              </w:rPr>
              <w:t>1</w:t>
            </w:r>
          </w:p>
        </w:tc>
        <w:tc>
          <w:tcPr>
            <w:tcW w:w="6687" w:type="dxa"/>
            <w:tcBorders>
              <w:top w:val="single" w:sz="4" w:space="0" w:color="000000"/>
              <w:left w:val="single" w:sz="4" w:space="0" w:color="000000"/>
              <w:bottom w:val="single" w:sz="4" w:space="0" w:color="000000"/>
              <w:right w:val="single" w:sz="4" w:space="0" w:color="000000"/>
            </w:tcBorders>
          </w:tcPr>
          <w:p w:rsidR="005F15AE" w:rsidRDefault="005F15AE" w:rsidP="005F15AE">
            <w:pPr>
              <w:rPr>
                <w:bCs/>
                <w:iCs/>
                <w:sz w:val="28"/>
                <w:szCs w:val="28"/>
              </w:rPr>
            </w:pPr>
            <w:r w:rsidRPr="00C57E3D">
              <w:rPr>
                <w:sz w:val="28"/>
                <w:szCs w:val="28"/>
              </w:rPr>
              <w:t xml:space="preserve">Про </w:t>
            </w:r>
            <w:r>
              <w:rPr>
                <w:sz w:val="28"/>
                <w:szCs w:val="28"/>
              </w:rPr>
              <w:t>постановку на квартирний облік, внесення змін до квартоблікової справи та зміна статусу приміщення.</w:t>
            </w:r>
          </w:p>
        </w:tc>
        <w:tc>
          <w:tcPr>
            <w:tcW w:w="3061" w:type="dxa"/>
            <w:tcBorders>
              <w:top w:val="single" w:sz="4" w:space="0" w:color="000000"/>
              <w:left w:val="single" w:sz="4" w:space="0" w:color="000000"/>
              <w:bottom w:val="single" w:sz="4" w:space="0" w:color="000000"/>
              <w:right w:val="single" w:sz="4" w:space="0" w:color="000000"/>
            </w:tcBorders>
          </w:tcPr>
          <w:p w:rsidR="005F15AE" w:rsidRPr="00D815D3" w:rsidRDefault="005F15AE" w:rsidP="005F15AE">
            <w:pPr>
              <w:jc w:val="center"/>
              <w:rPr>
                <w:b/>
                <w:sz w:val="28"/>
                <w:szCs w:val="28"/>
              </w:rPr>
            </w:pPr>
            <w:r>
              <w:rPr>
                <w:b/>
                <w:sz w:val="28"/>
                <w:szCs w:val="28"/>
                <w:lang w:val="en-US"/>
              </w:rPr>
              <w:t>16</w:t>
            </w:r>
            <w:r>
              <w:rPr>
                <w:b/>
                <w:sz w:val="28"/>
                <w:szCs w:val="28"/>
              </w:rPr>
              <w:t>6</w:t>
            </w:r>
          </w:p>
        </w:tc>
      </w:tr>
      <w:tr w:rsidR="005F15AE" w:rsidTr="005F15AE">
        <w:trPr>
          <w:trHeight w:val="816"/>
        </w:trPr>
        <w:tc>
          <w:tcPr>
            <w:tcW w:w="692" w:type="dxa"/>
            <w:tcBorders>
              <w:top w:val="single" w:sz="4" w:space="0" w:color="000000"/>
              <w:left w:val="single" w:sz="4" w:space="0" w:color="000000"/>
              <w:bottom w:val="single" w:sz="4" w:space="0" w:color="000000"/>
              <w:right w:val="single" w:sz="4" w:space="0" w:color="000000"/>
            </w:tcBorders>
          </w:tcPr>
          <w:p w:rsidR="005F15AE" w:rsidRDefault="005F15AE" w:rsidP="005F15AE">
            <w:pPr>
              <w:jc w:val="center"/>
              <w:rPr>
                <w:sz w:val="28"/>
                <w:szCs w:val="28"/>
              </w:rPr>
            </w:pPr>
            <w:r>
              <w:rPr>
                <w:sz w:val="28"/>
                <w:szCs w:val="28"/>
              </w:rPr>
              <w:lastRenderedPageBreak/>
              <w:t>2</w:t>
            </w:r>
          </w:p>
        </w:tc>
        <w:tc>
          <w:tcPr>
            <w:tcW w:w="6687" w:type="dxa"/>
            <w:tcBorders>
              <w:top w:val="single" w:sz="4" w:space="0" w:color="000000"/>
              <w:left w:val="single" w:sz="4" w:space="0" w:color="000000"/>
              <w:bottom w:val="single" w:sz="4" w:space="0" w:color="000000"/>
              <w:right w:val="single" w:sz="4" w:space="0" w:color="000000"/>
            </w:tcBorders>
          </w:tcPr>
          <w:p w:rsidR="005F15AE" w:rsidRPr="00934BD0" w:rsidRDefault="005F15AE" w:rsidP="005F15AE">
            <w:pPr>
              <w:jc w:val="both"/>
              <w:rPr>
                <w:sz w:val="28"/>
                <w:szCs w:val="28"/>
              </w:rPr>
            </w:pPr>
            <w:r w:rsidRPr="00934BD0">
              <w:rPr>
                <w:sz w:val="28"/>
                <w:szCs w:val="28"/>
              </w:rPr>
              <w:t>Про затвердження висновків незалежних оцінок про вартість об</w:t>
            </w:r>
            <w:r>
              <w:rPr>
                <w:sz w:val="28"/>
                <w:szCs w:val="28"/>
              </w:rPr>
              <w:t>’</w:t>
            </w:r>
            <w:r w:rsidRPr="00934BD0">
              <w:rPr>
                <w:sz w:val="28"/>
                <w:szCs w:val="28"/>
              </w:rPr>
              <w:t xml:space="preserve">єктів </w:t>
            </w:r>
            <w:r>
              <w:rPr>
                <w:sz w:val="28"/>
                <w:szCs w:val="28"/>
              </w:rPr>
              <w:t xml:space="preserve"> міської комунальної власності.</w:t>
            </w:r>
          </w:p>
        </w:tc>
        <w:tc>
          <w:tcPr>
            <w:tcW w:w="3061" w:type="dxa"/>
            <w:tcBorders>
              <w:top w:val="single" w:sz="4" w:space="0" w:color="000000"/>
              <w:left w:val="single" w:sz="4" w:space="0" w:color="000000"/>
              <w:bottom w:val="single" w:sz="4" w:space="0" w:color="000000"/>
              <w:right w:val="single" w:sz="4" w:space="0" w:color="000000"/>
            </w:tcBorders>
          </w:tcPr>
          <w:p w:rsidR="005F15AE" w:rsidRPr="00D815D3" w:rsidRDefault="005F15AE" w:rsidP="005F15AE">
            <w:pPr>
              <w:jc w:val="center"/>
              <w:rPr>
                <w:b/>
                <w:sz w:val="28"/>
                <w:szCs w:val="28"/>
              </w:rPr>
            </w:pPr>
            <w:r>
              <w:rPr>
                <w:b/>
                <w:sz w:val="28"/>
                <w:szCs w:val="28"/>
                <w:lang w:val="en-US"/>
              </w:rPr>
              <w:t>16</w:t>
            </w:r>
            <w:r>
              <w:rPr>
                <w:b/>
                <w:sz w:val="28"/>
                <w:szCs w:val="28"/>
              </w:rPr>
              <w:t>7</w:t>
            </w:r>
          </w:p>
        </w:tc>
      </w:tr>
      <w:tr w:rsidR="005F15AE" w:rsidTr="005F15AE">
        <w:trPr>
          <w:trHeight w:val="1095"/>
        </w:trPr>
        <w:tc>
          <w:tcPr>
            <w:tcW w:w="692" w:type="dxa"/>
            <w:tcBorders>
              <w:top w:val="single" w:sz="4" w:space="0" w:color="000000"/>
              <w:left w:val="single" w:sz="4" w:space="0" w:color="000000"/>
              <w:bottom w:val="single" w:sz="4" w:space="0" w:color="auto"/>
              <w:right w:val="single" w:sz="4" w:space="0" w:color="000000"/>
            </w:tcBorders>
          </w:tcPr>
          <w:p w:rsidR="005F15AE" w:rsidRDefault="005F15AE" w:rsidP="005F15AE">
            <w:pPr>
              <w:jc w:val="center"/>
              <w:rPr>
                <w:sz w:val="28"/>
                <w:szCs w:val="28"/>
              </w:rPr>
            </w:pPr>
            <w:r>
              <w:rPr>
                <w:sz w:val="28"/>
                <w:szCs w:val="28"/>
              </w:rPr>
              <w:t>3</w:t>
            </w:r>
          </w:p>
        </w:tc>
        <w:tc>
          <w:tcPr>
            <w:tcW w:w="6687" w:type="dxa"/>
            <w:tcBorders>
              <w:top w:val="single" w:sz="4" w:space="0" w:color="000000"/>
              <w:left w:val="single" w:sz="4" w:space="0" w:color="000000"/>
              <w:bottom w:val="single" w:sz="4" w:space="0" w:color="auto"/>
              <w:right w:val="single" w:sz="4" w:space="0" w:color="000000"/>
            </w:tcBorders>
          </w:tcPr>
          <w:p w:rsidR="005F15AE" w:rsidRPr="00934BD0" w:rsidRDefault="005F15AE" w:rsidP="005F15AE">
            <w:pPr>
              <w:jc w:val="both"/>
              <w:rPr>
                <w:sz w:val="28"/>
                <w:szCs w:val="28"/>
              </w:rPr>
            </w:pPr>
            <w:r w:rsidRPr="00934BD0">
              <w:rPr>
                <w:sz w:val="28"/>
                <w:szCs w:val="28"/>
              </w:rPr>
              <w:t>Про затвердження</w:t>
            </w:r>
            <w:r>
              <w:rPr>
                <w:sz w:val="28"/>
                <w:szCs w:val="28"/>
              </w:rPr>
              <w:t xml:space="preserve"> Порядку видачі дубліката свідоцтва про право власності на </w:t>
            </w:r>
            <w:r w:rsidRPr="00934BD0">
              <w:rPr>
                <w:sz w:val="28"/>
                <w:szCs w:val="28"/>
              </w:rPr>
              <w:t>об</w:t>
            </w:r>
            <w:r>
              <w:rPr>
                <w:sz w:val="28"/>
                <w:szCs w:val="28"/>
              </w:rPr>
              <w:t>’</w:t>
            </w:r>
            <w:r w:rsidRPr="00934BD0">
              <w:rPr>
                <w:sz w:val="28"/>
                <w:szCs w:val="28"/>
              </w:rPr>
              <w:t>єкт</w:t>
            </w:r>
            <w:r>
              <w:rPr>
                <w:sz w:val="28"/>
                <w:szCs w:val="28"/>
              </w:rPr>
              <w:t>и нерухомого майна в місті Ніжині у разі втрати, крадіжки або пошкодження оригіналу документа.</w:t>
            </w:r>
          </w:p>
        </w:tc>
        <w:tc>
          <w:tcPr>
            <w:tcW w:w="3061" w:type="dxa"/>
            <w:tcBorders>
              <w:top w:val="single" w:sz="4" w:space="0" w:color="000000"/>
              <w:left w:val="single" w:sz="4" w:space="0" w:color="000000"/>
              <w:bottom w:val="single" w:sz="4" w:space="0" w:color="auto"/>
              <w:right w:val="single" w:sz="4" w:space="0" w:color="000000"/>
            </w:tcBorders>
          </w:tcPr>
          <w:p w:rsidR="005F15AE" w:rsidRPr="00D815D3" w:rsidRDefault="005F15AE" w:rsidP="005F15AE">
            <w:pPr>
              <w:jc w:val="center"/>
              <w:rPr>
                <w:b/>
                <w:sz w:val="28"/>
                <w:szCs w:val="28"/>
              </w:rPr>
            </w:pPr>
            <w:r>
              <w:rPr>
                <w:b/>
                <w:sz w:val="28"/>
                <w:szCs w:val="28"/>
                <w:lang w:val="en-US"/>
              </w:rPr>
              <w:t>16</w:t>
            </w:r>
            <w:r>
              <w:rPr>
                <w:b/>
                <w:sz w:val="28"/>
                <w:szCs w:val="28"/>
              </w:rPr>
              <w:t>8</w:t>
            </w:r>
          </w:p>
        </w:tc>
      </w:tr>
      <w:tr w:rsidR="005F15AE" w:rsidTr="005F15AE">
        <w:trPr>
          <w:trHeight w:val="375"/>
        </w:trPr>
        <w:tc>
          <w:tcPr>
            <w:tcW w:w="692" w:type="dxa"/>
            <w:tcBorders>
              <w:top w:val="single" w:sz="4" w:space="0" w:color="auto"/>
              <w:left w:val="single" w:sz="4" w:space="0" w:color="000000"/>
              <w:bottom w:val="single" w:sz="4" w:space="0" w:color="auto"/>
              <w:right w:val="single" w:sz="4" w:space="0" w:color="000000"/>
            </w:tcBorders>
          </w:tcPr>
          <w:p w:rsidR="005F15AE" w:rsidRDefault="005F15AE" w:rsidP="005F15AE">
            <w:pPr>
              <w:jc w:val="center"/>
              <w:rPr>
                <w:sz w:val="28"/>
                <w:szCs w:val="28"/>
              </w:rPr>
            </w:pPr>
            <w:r>
              <w:rPr>
                <w:sz w:val="28"/>
                <w:szCs w:val="28"/>
              </w:rPr>
              <w:t>4</w:t>
            </w:r>
          </w:p>
        </w:tc>
        <w:tc>
          <w:tcPr>
            <w:tcW w:w="6687" w:type="dxa"/>
            <w:tcBorders>
              <w:top w:val="single" w:sz="4" w:space="0" w:color="auto"/>
              <w:left w:val="single" w:sz="4" w:space="0" w:color="000000"/>
              <w:bottom w:val="single" w:sz="4" w:space="0" w:color="auto"/>
              <w:right w:val="single" w:sz="4" w:space="0" w:color="000000"/>
            </w:tcBorders>
          </w:tcPr>
          <w:p w:rsidR="005F15AE" w:rsidRPr="00737EB1" w:rsidRDefault="005F15AE" w:rsidP="005F15AE">
            <w:pPr>
              <w:jc w:val="both"/>
              <w:rPr>
                <w:sz w:val="28"/>
                <w:szCs w:val="28"/>
              </w:rPr>
            </w:pPr>
            <w:r>
              <w:rPr>
                <w:sz w:val="28"/>
                <w:szCs w:val="28"/>
              </w:rPr>
              <w:t>Про оздоровлення дітей гр. Хондогого С.В. за рахунок коштів міського бюджету.</w:t>
            </w:r>
          </w:p>
        </w:tc>
        <w:tc>
          <w:tcPr>
            <w:tcW w:w="3061" w:type="dxa"/>
            <w:tcBorders>
              <w:top w:val="single" w:sz="4" w:space="0" w:color="auto"/>
              <w:left w:val="single" w:sz="4" w:space="0" w:color="000000"/>
              <w:bottom w:val="single" w:sz="4" w:space="0" w:color="auto"/>
              <w:right w:val="single" w:sz="4" w:space="0" w:color="000000"/>
            </w:tcBorders>
          </w:tcPr>
          <w:p w:rsidR="005F15AE" w:rsidRPr="00D815D3" w:rsidRDefault="005F15AE" w:rsidP="005F15AE">
            <w:pPr>
              <w:jc w:val="center"/>
              <w:rPr>
                <w:b/>
                <w:sz w:val="28"/>
                <w:szCs w:val="28"/>
              </w:rPr>
            </w:pPr>
            <w:r>
              <w:rPr>
                <w:b/>
                <w:sz w:val="28"/>
                <w:szCs w:val="28"/>
                <w:lang w:val="en-US"/>
              </w:rPr>
              <w:t>16</w:t>
            </w:r>
            <w:r>
              <w:rPr>
                <w:b/>
                <w:sz w:val="28"/>
                <w:szCs w:val="28"/>
              </w:rPr>
              <w:t>9</w:t>
            </w:r>
          </w:p>
        </w:tc>
      </w:tr>
      <w:tr w:rsidR="005F15AE" w:rsidTr="005F15AE">
        <w:trPr>
          <w:trHeight w:val="435"/>
        </w:trPr>
        <w:tc>
          <w:tcPr>
            <w:tcW w:w="692" w:type="dxa"/>
            <w:tcBorders>
              <w:top w:val="single" w:sz="4" w:space="0" w:color="auto"/>
              <w:left w:val="single" w:sz="4" w:space="0" w:color="000000"/>
              <w:bottom w:val="single" w:sz="4" w:space="0" w:color="000000"/>
              <w:right w:val="single" w:sz="4" w:space="0" w:color="000000"/>
            </w:tcBorders>
          </w:tcPr>
          <w:p w:rsidR="005F15AE" w:rsidRDefault="005F15AE" w:rsidP="005F15AE">
            <w:pPr>
              <w:jc w:val="center"/>
              <w:rPr>
                <w:sz w:val="28"/>
                <w:szCs w:val="28"/>
              </w:rPr>
            </w:pPr>
            <w:r>
              <w:rPr>
                <w:sz w:val="28"/>
                <w:szCs w:val="28"/>
              </w:rPr>
              <w:t>5</w:t>
            </w:r>
          </w:p>
        </w:tc>
        <w:tc>
          <w:tcPr>
            <w:tcW w:w="6687" w:type="dxa"/>
            <w:tcBorders>
              <w:top w:val="single" w:sz="4" w:space="0" w:color="auto"/>
              <w:left w:val="single" w:sz="4" w:space="0" w:color="000000"/>
              <w:bottom w:val="single" w:sz="4" w:space="0" w:color="000000"/>
              <w:right w:val="single" w:sz="4" w:space="0" w:color="000000"/>
            </w:tcBorders>
          </w:tcPr>
          <w:p w:rsidR="005F15AE" w:rsidRPr="0046686A" w:rsidRDefault="005F15AE" w:rsidP="005F15AE">
            <w:pPr>
              <w:jc w:val="both"/>
              <w:rPr>
                <w:sz w:val="28"/>
                <w:szCs w:val="28"/>
              </w:rPr>
            </w:pPr>
            <w:r>
              <w:rPr>
                <w:sz w:val="28"/>
                <w:szCs w:val="28"/>
              </w:rPr>
              <w:t>Про розгляд матеріалів комісії з питань захисту прав дитини.</w:t>
            </w:r>
          </w:p>
        </w:tc>
        <w:tc>
          <w:tcPr>
            <w:tcW w:w="3061" w:type="dxa"/>
            <w:tcBorders>
              <w:top w:val="single" w:sz="4" w:space="0" w:color="auto"/>
              <w:left w:val="single" w:sz="4" w:space="0" w:color="000000"/>
              <w:bottom w:val="single" w:sz="4" w:space="0" w:color="000000"/>
              <w:right w:val="single" w:sz="4" w:space="0" w:color="000000"/>
            </w:tcBorders>
          </w:tcPr>
          <w:p w:rsidR="005F15AE" w:rsidRPr="00554EFC" w:rsidRDefault="005F15AE" w:rsidP="005F15AE">
            <w:pPr>
              <w:jc w:val="center"/>
              <w:rPr>
                <w:b/>
                <w:sz w:val="28"/>
                <w:szCs w:val="28"/>
              </w:rPr>
            </w:pPr>
            <w:r>
              <w:rPr>
                <w:b/>
                <w:sz w:val="28"/>
                <w:szCs w:val="28"/>
              </w:rPr>
              <w:t>170</w:t>
            </w:r>
          </w:p>
        </w:tc>
      </w:tr>
      <w:tr w:rsidR="005F15AE" w:rsidTr="005F15AE">
        <w:trPr>
          <w:trHeight w:val="403"/>
        </w:trPr>
        <w:tc>
          <w:tcPr>
            <w:tcW w:w="692" w:type="dxa"/>
            <w:tcBorders>
              <w:top w:val="single" w:sz="4" w:space="0" w:color="000000"/>
              <w:left w:val="single" w:sz="4" w:space="0" w:color="000000"/>
              <w:bottom w:val="single" w:sz="4" w:space="0" w:color="000000"/>
              <w:right w:val="single" w:sz="4" w:space="0" w:color="auto"/>
            </w:tcBorders>
          </w:tcPr>
          <w:p w:rsidR="005F15AE" w:rsidRDefault="005F15AE" w:rsidP="005F15AE">
            <w:pPr>
              <w:jc w:val="center"/>
              <w:rPr>
                <w:sz w:val="28"/>
                <w:szCs w:val="28"/>
              </w:rPr>
            </w:pPr>
            <w:r>
              <w:rPr>
                <w:sz w:val="28"/>
                <w:szCs w:val="28"/>
              </w:rPr>
              <w:t>6</w:t>
            </w:r>
          </w:p>
        </w:tc>
        <w:tc>
          <w:tcPr>
            <w:tcW w:w="6687" w:type="dxa"/>
            <w:tcBorders>
              <w:top w:val="single" w:sz="4" w:space="0" w:color="000000"/>
              <w:left w:val="single" w:sz="4" w:space="0" w:color="auto"/>
              <w:bottom w:val="single" w:sz="4" w:space="0" w:color="000000"/>
              <w:right w:val="single" w:sz="4" w:space="0" w:color="auto"/>
            </w:tcBorders>
          </w:tcPr>
          <w:p w:rsidR="005F15AE" w:rsidRDefault="005F15AE" w:rsidP="005F15AE">
            <w:pPr>
              <w:jc w:val="both"/>
              <w:rPr>
                <w:sz w:val="28"/>
                <w:szCs w:val="28"/>
              </w:rPr>
            </w:pPr>
            <w:r>
              <w:rPr>
                <w:sz w:val="28"/>
                <w:szCs w:val="28"/>
              </w:rPr>
              <w:t>Про надання матеріальної допомоги.</w:t>
            </w:r>
          </w:p>
        </w:tc>
        <w:tc>
          <w:tcPr>
            <w:tcW w:w="3061" w:type="dxa"/>
            <w:tcBorders>
              <w:top w:val="single" w:sz="4" w:space="0" w:color="000000"/>
              <w:left w:val="single" w:sz="4" w:space="0" w:color="auto"/>
              <w:bottom w:val="single" w:sz="4" w:space="0" w:color="000000"/>
              <w:right w:val="single" w:sz="4" w:space="0" w:color="000000"/>
            </w:tcBorders>
          </w:tcPr>
          <w:p w:rsidR="005F15AE" w:rsidRPr="00554EFC" w:rsidRDefault="005F15AE" w:rsidP="005F15AE">
            <w:pPr>
              <w:jc w:val="center"/>
              <w:rPr>
                <w:b/>
                <w:sz w:val="28"/>
                <w:szCs w:val="28"/>
              </w:rPr>
            </w:pPr>
            <w:r>
              <w:rPr>
                <w:b/>
                <w:sz w:val="28"/>
                <w:szCs w:val="28"/>
              </w:rPr>
              <w:t>171</w:t>
            </w:r>
          </w:p>
        </w:tc>
      </w:tr>
      <w:tr w:rsidR="005F15AE" w:rsidTr="005F15AE">
        <w:trPr>
          <w:trHeight w:val="816"/>
        </w:trPr>
        <w:tc>
          <w:tcPr>
            <w:tcW w:w="692" w:type="dxa"/>
            <w:tcBorders>
              <w:top w:val="single" w:sz="4" w:space="0" w:color="000000"/>
              <w:left w:val="single" w:sz="4" w:space="0" w:color="000000"/>
              <w:bottom w:val="single" w:sz="4" w:space="0" w:color="000000"/>
              <w:right w:val="single" w:sz="4" w:space="0" w:color="auto"/>
            </w:tcBorders>
          </w:tcPr>
          <w:p w:rsidR="005F15AE" w:rsidRPr="00E81961" w:rsidRDefault="005F15AE" w:rsidP="005F15AE">
            <w:pPr>
              <w:jc w:val="center"/>
              <w:rPr>
                <w:sz w:val="28"/>
                <w:szCs w:val="28"/>
              </w:rPr>
            </w:pPr>
            <w:r>
              <w:rPr>
                <w:sz w:val="28"/>
                <w:szCs w:val="28"/>
              </w:rPr>
              <w:t>7</w:t>
            </w:r>
          </w:p>
        </w:tc>
        <w:tc>
          <w:tcPr>
            <w:tcW w:w="6687" w:type="dxa"/>
            <w:tcBorders>
              <w:top w:val="single" w:sz="4" w:space="0" w:color="000000"/>
              <w:left w:val="single" w:sz="4" w:space="0" w:color="auto"/>
              <w:bottom w:val="single" w:sz="4" w:space="0" w:color="000000"/>
              <w:right w:val="single" w:sz="4" w:space="0" w:color="auto"/>
            </w:tcBorders>
          </w:tcPr>
          <w:p w:rsidR="005F15AE" w:rsidRPr="0047685F" w:rsidRDefault="005F15AE" w:rsidP="005F15AE">
            <w:pPr>
              <w:jc w:val="both"/>
              <w:rPr>
                <w:sz w:val="28"/>
                <w:szCs w:val="28"/>
                <w:lang w:val="en-US"/>
              </w:rPr>
            </w:pPr>
            <w:r>
              <w:rPr>
                <w:sz w:val="28"/>
                <w:szCs w:val="28"/>
              </w:rPr>
              <w:t>Про розгляд листа ГО «Ніжин Мото Парк» від 11.07.2017р. стосовно плану проведення урочистої частини міжнародного мотофестивалю «</w:t>
            </w:r>
            <w:r>
              <w:rPr>
                <w:sz w:val="28"/>
                <w:szCs w:val="28"/>
                <w:lang w:val="en-US"/>
              </w:rPr>
              <w:t>Nord Moto fest</w:t>
            </w:r>
            <w:r>
              <w:rPr>
                <w:sz w:val="28"/>
                <w:szCs w:val="28"/>
              </w:rPr>
              <w:t>».</w:t>
            </w:r>
          </w:p>
        </w:tc>
        <w:tc>
          <w:tcPr>
            <w:tcW w:w="3061" w:type="dxa"/>
            <w:tcBorders>
              <w:top w:val="single" w:sz="4" w:space="0" w:color="000000"/>
              <w:left w:val="single" w:sz="4" w:space="0" w:color="auto"/>
              <w:bottom w:val="single" w:sz="4" w:space="0" w:color="000000"/>
              <w:right w:val="single" w:sz="4" w:space="0" w:color="000000"/>
            </w:tcBorders>
          </w:tcPr>
          <w:p w:rsidR="005F15AE" w:rsidRPr="005723A4" w:rsidRDefault="005F15AE" w:rsidP="005F15AE">
            <w:pPr>
              <w:jc w:val="center"/>
              <w:rPr>
                <w:sz w:val="28"/>
                <w:szCs w:val="28"/>
              </w:rPr>
            </w:pPr>
            <w:r w:rsidRPr="00554EFC">
              <w:rPr>
                <w:b/>
                <w:sz w:val="28"/>
                <w:szCs w:val="28"/>
              </w:rPr>
              <w:t>Пр.</w:t>
            </w:r>
            <w:r>
              <w:rPr>
                <w:b/>
                <w:sz w:val="28"/>
                <w:szCs w:val="28"/>
              </w:rPr>
              <w:t>117</w:t>
            </w:r>
          </w:p>
        </w:tc>
      </w:tr>
      <w:tr w:rsidR="005F15AE" w:rsidRPr="005B05BC" w:rsidTr="005F15AE">
        <w:trPr>
          <w:trHeight w:val="816"/>
        </w:trPr>
        <w:tc>
          <w:tcPr>
            <w:tcW w:w="692" w:type="dxa"/>
            <w:tcBorders>
              <w:top w:val="single" w:sz="4" w:space="0" w:color="000000"/>
              <w:left w:val="single" w:sz="4" w:space="0" w:color="000000"/>
              <w:bottom w:val="single" w:sz="4" w:space="0" w:color="000000"/>
              <w:right w:val="single" w:sz="4" w:space="0" w:color="000000"/>
            </w:tcBorders>
          </w:tcPr>
          <w:p w:rsidR="005F15AE" w:rsidRDefault="005F15AE" w:rsidP="005F15AE">
            <w:pPr>
              <w:jc w:val="center"/>
              <w:rPr>
                <w:sz w:val="28"/>
                <w:szCs w:val="28"/>
              </w:rPr>
            </w:pPr>
            <w:r>
              <w:rPr>
                <w:sz w:val="28"/>
                <w:szCs w:val="28"/>
              </w:rPr>
              <w:t>8</w:t>
            </w:r>
          </w:p>
        </w:tc>
        <w:tc>
          <w:tcPr>
            <w:tcW w:w="6687" w:type="dxa"/>
            <w:tcBorders>
              <w:top w:val="single" w:sz="4" w:space="0" w:color="000000"/>
              <w:left w:val="single" w:sz="4" w:space="0" w:color="000000"/>
              <w:bottom w:val="single" w:sz="4" w:space="0" w:color="000000"/>
              <w:right w:val="single" w:sz="4" w:space="0" w:color="000000"/>
            </w:tcBorders>
          </w:tcPr>
          <w:p w:rsidR="005F15AE" w:rsidRDefault="005F15AE" w:rsidP="005F15AE">
            <w:pPr>
              <w:jc w:val="both"/>
              <w:rPr>
                <w:sz w:val="28"/>
                <w:szCs w:val="28"/>
              </w:rPr>
            </w:pPr>
            <w:r>
              <w:rPr>
                <w:sz w:val="28"/>
                <w:szCs w:val="28"/>
              </w:rPr>
              <w:t>Про виконання доручень попередніх засідань виконавчого комітету</w:t>
            </w:r>
          </w:p>
        </w:tc>
        <w:tc>
          <w:tcPr>
            <w:tcW w:w="3061" w:type="dxa"/>
            <w:tcBorders>
              <w:top w:val="single" w:sz="4" w:space="0" w:color="000000"/>
              <w:left w:val="single" w:sz="4" w:space="0" w:color="000000"/>
              <w:bottom w:val="single" w:sz="4" w:space="0" w:color="000000"/>
              <w:right w:val="single" w:sz="4" w:space="0" w:color="000000"/>
            </w:tcBorders>
          </w:tcPr>
          <w:p w:rsidR="005F15AE" w:rsidRPr="00554EFC" w:rsidRDefault="005F15AE" w:rsidP="005F15AE">
            <w:pPr>
              <w:jc w:val="center"/>
              <w:rPr>
                <w:b/>
                <w:sz w:val="28"/>
                <w:szCs w:val="28"/>
              </w:rPr>
            </w:pPr>
            <w:r w:rsidRPr="00554EFC">
              <w:rPr>
                <w:b/>
                <w:sz w:val="28"/>
                <w:szCs w:val="28"/>
              </w:rPr>
              <w:t>Пр.</w:t>
            </w:r>
            <w:r>
              <w:rPr>
                <w:b/>
                <w:sz w:val="28"/>
                <w:szCs w:val="28"/>
              </w:rPr>
              <w:t>118</w:t>
            </w:r>
          </w:p>
        </w:tc>
      </w:tr>
      <w:tr w:rsidR="005F15AE" w:rsidRPr="00F05D94" w:rsidTr="005F15AE">
        <w:trPr>
          <w:trHeight w:val="405"/>
        </w:trPr>
        <w:tc>
          <w:tcPr>
            <w:tcW w:w="692" w:type="dxa"/>
            <w:tcBorders>
              <w:top w:val="single" w:sz="4" w:space="0" w:color="000000"/>
              <w:left w:val="single" w:sz="4" w:space="0" w:color="000000"/>
              <w:bottom w:val="single" w:sz="4" w:space="0" w:color="auto"/>
              <w:right w:val="single" w:sz="4" w:space="0" w:color="000000"/>
            </w:tcBorders>
          </w:tcPr>
          <w:p w:rsidR="005F15AE" w:rsidRDefault="005F15AE" w:rsidP="005F15AE">
            <w:pPr>
              <w:jc w:val="center"/>
              <w:rPr>
                <w:sz w:val="28"/>
                <w:szCs w:val="28"/>
              </w:rPr>
            </w:pPr>
            <w:r>
              <w:rPr>
                <w:sz w:val="28"/>
                <w:szCs w:val="28"/>
              </w:rPr>
              <w:t>9</w:t>
            </w:r>
          </w:p>
        </w:tc>
        <w:tc>
          <w:tcPr>
            <w:tcW w:w="6687" w:type="dxa"/>
            <w:tcBorders>
              <w:top w:val="single" w:sz="4" w:space="0" w:color="000000"/>
              <w:left w:val="single" w:sz="4" w:space="0" w:color="000000"/>
              <w:bottom w:val="single" w:sz="4" w:space="0" w:color="auto"/>
              <w:right w:val="single" w:sz="4" w:space="0" w:color="000000"/>
            </w:tcBorders>
          </w:tcPr>
          <w:p w:rsidR="005F15AE" w:rsidRDefault="005F15AE" w:rsidP="005F15AE">
            <w:pPr>
              <w:jc w:val="both"/>
              <w:rPr>
                <w:sz w:val="28"/>
                <w:szCs w:val="28"/>
              </w:rPr>
            </w:pPr>
            <w:r>
              <w:rPr>
                <w:sz w:val="28"/>
                <w:szCs w:val="28"/>
              </w:rPr>
              <w:t>Про звернення працівників Ніжинського училища культури і мистецтв ім. М.Заньковецької стосовно перебування на території училища осіб, які вживають наркотичні речовини.</w:t>
            </w:r>
          </w:p>
        </w:tc>
        <w:tc>
          <w:tcPr>
            <w:tcW w:w="3061" w:type="dxa"/>
            <w:tcBorders>
              <w:top w:val="single" w:sz="4" w:space="0" w:color="000000"/>
              <w:left w:val="single" w:sz="4" w:space="0" w:color="000000"/>
              <w:bottom w:val="single" w:sz="4" w:space="0" w:color="auto"/>
              <w:right w:val="single" w:sz="4" w:space="0" w:color="000000"/>
            </w:tcBorders>
          </w:tcPr>
          <w:p w:rsidR="005F15AE" w:rsidRPr="00554EFC" w:rsidRDefault="005F15AE" w:rsidP="005F15AE">
            <w:pPr>
              <w:jc w:val="center"/>
              <w:rPr>
                <w:b/>
                <w:sz w:val="28"/>
                <w:szCs w:val="28"/>
              </w:rPr>
            </w:pPr>
            <w:r w:rsidRPr="00554EFC">
              <w:rPr>
                <w:b/>
                <w:sz w:val="28"/>
                <w:szCs w:val="28"/>
              </w:rPr>
              <w:t>Пр.</w:t>
            </w:r>
            <w:r>
              <w:rPr>
                <w:b/>
                <w:sz w:val="28"/>
                <w:szCs w:val="28"/>
              </w:rPr>
              <w:t>119</w:t>
            </w:r>
          </w:p>
        </w:tc>
      </w:tr>
      <w:tr w:rsidR="005F15AE" w:rsidRPr="00F05D94" w:rsidTr="005F15AE">
        <w:trPr>
          <w:trHeight w:val="690"/>
        </w:trPr>
        <w:tc>
          <w:tcPr>
            <w:tcW w:w="692" w:type="dxa"/>
            <w:tcBorders>
              <w:top w:val="single" w:sz="4" w:space="0" w:color="auto"/>
              <w:left w:val="single" w:sz="4" w:space="0" w:color="000000"/>
              <w:bottom w:val="single" w:sz="4" w:space="0" w:color="auto"/>
              <w:right w:val="single" w:sz="4" w:space="0" w:color="000000"/>
            </w:tcBorders>
          </w:tcPr>
          <w:p w:rsidR="005F15AE" w:rsidRDefault="005F15AE" w:rsidP="005F15AE">
            <w:pPr>
              <w:jc w:val="center"/>
              <w:rPr>
                <w:sz w:val="28"/>
                <w:szCs w:val="28"/>
              </w:rPr>
            </w:pPr>
            <w:r>
              <w:rPr>
                <w:sz w:val="28"/>
                <w:szCs w:val="28"/>
              </w:rPr>
              <w:t>10</w:t>
            </w:r>
          </w:p>
        </w:tc>
        <w:tc>
          <w:tcPr>
            <w:tcW w:w="6687" w:type="dxa"/>
            <w:tcBorders>
              <w:top w:val="single" w:sz="4" w:space="0" w:color="auto"/>
              <w:left w:val="single" w:sz="4" w:space="0" w:color="000000"/>
              <w:bottom w:val="single" w:sz="4" w:space="0" w:color="auto"/>
              <w:right w:val="single" w:sz="4" w:space="0" w:color="000000"/>
            </w:tcBorders>
          </w:tcPr>
          <w:p w:rsidR="005F15AE" w:rsidRDefault="005F15AE" w:rsidP="005F15AE">
            <w:pPr>
              <w:jc w:val="both"/>
              <w:rPr>
                <w:sz w:val="28"/>
                <w:szCs w:val="28"/>
              </w:rPr>
            </w:pPr>
            <w:r>
              <w:rPr>
                <w:sz w:val="28"/>
                <w:szCs w:val="28"/>
              </w:rPr>
              <w:t>Про звернення жителів міста щодо порушень санітарних норм та правил благоустрою на узбіччях вулиць Незалежності та Прилуцька.</w:t>
            </w:r>
          </w:p>
        </w:tc>
        <w:tc>
          <w:tcPr>
            <w:tcW w:w="3061" w:type="dxa"/>
            <w:tcBorders>
              <w:top w:val="single" w:sz="4" w:space="0" w:color="auto"/>
              <w:left w:val="single" w:sz="4" w:space="0" w:color="000000"/>
              <w:bottom w:val="single" w:sz="4" w:space="0" w:color="auto"/>
              <w:right w:val="single" w:sz="4" w:space="0" w:color="000000"/>
            </w:tcBorders>
          </w:tcPr>
          <w:p w:rsidR="005F15AE" w:rsidRPr="005723A4" w:rsidRDefault="005F15AE" w:rsidP="005F15AE">
            <w:pPr>
              <w:jc w:val="center"/>
              <w:rPr>
                <w:sz w:val="28"/>
                <w:szCs w:val="28"/>
              </w:rPr>
            </w:pPr>
            <w:r w:rsidRPr="00554EFC">
              <w:rPr>
                <w:b/>
                <w:sz w:val="28"/>
                <w:szCs w:val="28"/>
              </w:rPr>
              <w:t>Пр.</w:t>
            </w:r>
            <w:r>
              <w:rPr>
                <w:b/>
                <w:sz w:val="28"/>
                <w:szCs w:val="28"/>
              </w:rPr>
              <w:t>120</w:t>
            </w:r>
          </w:p>
        </w:tc>
      </w:tr>
      <w:tr w:rsidR="005F15AE" w:rsidRPr="00F05D94" w:rsidTr="005F15AE">
        <w:trPr>
          <w:trHeight w:val="435"/>
        </w:trPr>
        <w:tc>
          <w:tcPr>
            <w:tcW w:w="692" w:type="dxa"/>
            <w:tcBorders>
              <w:top w:val="single" w:sz="4" w:space="0" w:color="auto"/>
              <w:left w:val="single" w:sz="4" w:space="0" w:color="000000"/>
              <w:bottom w:val="single" w:sz="4" w:space="0" w:color="auto"/>
              <w:right w:val="single" w:sz="4" w:space="0" w:color="000000"/>
            </w:tcBorders>
          </w:tcPr>
          <w:p w:rsidR="005F15AE" w:rsidRDefault="005F15AE" w:rsidP="005F15AE">
            <w:pPr>
              <w:jc w:val="center"/>
              <w:rPr>
                <w:sz w:val="28"/>
                <w:szCs w:val="28"/>
              </w:rPr>
            </w:pPr>
            <w:r>
              <w:rPr>
                <w:sz w:val="28"/>
                <w:szCs w:val="28"/>
              </w:rPr>
              <w:t>11</w:t>
            </w:r>
          </w:p>
        </w:tc>
        <w:tc>
          <w:tcPr>
            <w:tcW w:w="6687" w:type="dxa"/>
            <w:tcBorders>
              <w:top w:val="single" w:sz="4" w:space="0" w:color="auto"/>
              <w:left w:val="single" w:sz="4" w:space="0" w:color="000000"/>
              <w:bottom w:val="single" w:sz="4" w:space="0" w:color="auto"/>
              <w:right w:val="single" w:sz="4" w:space="0" w:color="000000"/>
            </w:tcBorders>
          </w:tcPr>
          <w:p w:rsidR="005F15AE" w:rsidRDefault="005F15AE" w:rsidP="005F15AE">
            <w:pPr>
              <w:jc w:val="both"/>
              <w:rPr>
                <w:sz w:val="28"/>
                <w:szCs w:val="28"/>
              </w:rPr>
            </w:pPr>
            <w:r>
              <w:rPr>
                <w:sz w:val="28"/>
                <w:szCs w:val="28"/>
              </w:rPr>
              <w:t>Про розпорядження, видані міським головою за період з 14.07.2017р. по 20.07.2017р.</w:t>
            </w:r>
          </w:p>
        </w:tc>
        <w:tc>
          <w:tcPr>
            <w:tcW w:w="3061" w:type="dxa"/>
            <w:tcBorders>
              <w:top w:val="single" w:sz="4" w:space="0" w:color="auto"/>
              <w:left w:val="single" w:sz="4" w:space="0" w:color="000000"/>
              <w:bottom w:val="single" w:sz="4" w:space="0" w:color="auto"/>
              <w:right w:val="single" w:sz="4" w:space="0" w:color="000000"/>
            </w:tcBorders>
          </w:tcPr>
          <w:p w:rsidR="005F15AE" w:rsidRPr="00554EFC" w:rsidRDefault="005F15AE" w:rsidP="005F15AE">
            <w:pPr>
              <w:jc w:val="center"/>
              <w:rPr>
                <w:b/>
                <w:sz w:val="28"/>
                <w:szCs w:val="28"/>
              </w:rPr>
            </w:pPr>
            <w:r w:rsidRPr="00554EFC">
              <w:rPr>
                <w:b/>
                <w:sz w:val="28"/>
                <w:szCs w:val="28"/>
              </w:rPr>
              <w:t>Пр.</w:t>
            </w:r>
            <w:r>
              <w:rPr>
                <w:b/>
                <w:sz w:val="28"/>
                <w:szCs w:val="28"/>
              </w:rPr>
              <w:t>121</w:t>
            </w:r>
          </w:p>
        </w:tc>
      </w:tr>
    </w:tbl>
    <w:p w:rsidR="005F15AE" w:rsidRDefault="005F15AE" w:rsidP="005F15AE"/>
    <w:p w:rsidR="0010288F" w:rsidRDefault="0010288F" w:rsidP="0010288F">
      <w:pPr>
        <w:jc w:val="center"/>
        <w:rPr>
          <w:b/>
          <w:sz w:val="28"/>
          <w:szCs w:val="28"/>
          <w:lang w:val="en-US"/>
        </w:rPr>
      </w:pPr>
    </w:p>
    <w:p w:rsidR="0010288F" w:rsidRDefault="0010288F" w:rsidP="0010288F">
      <w:pPr>
        <w:jc w:val="center"/>
        <w:rPr>
          <w:b/>
          <w:sz w:val="28"/>
          <w:szCs w:val="28"/>
          <w:lang w:val="en-US"/>
        </w:rPr>
      </w:pPr>
    </w:p>
    <w:p w:rsidR="0010288F" w:rsidRDefault="0010288F" w:rsidP="0010288F">
      <w:pPr>
        <w:jc w:val="center"/>
        <w:rPr>
          <w:b/>
          <w:sz w:val="28"/>
          <w:szCs w:val="28"/>
          <w:lang w:val="en-US"/>
        </w:rPr>
      </w:pPr>
    </w:p>
    <w:p w:rsidR="0010288F" w:rsidRDefault="0010288F" w:rsidP="0010288F">
      <w:pPr>
        <w:jc w:val="center"/>
        <w:rPr>
          <w:b/>
          <w:sz w:val="28"/>
          <w:szCs w:val="28"/>
          <w:lang w:val="uk-UA"/>
        </w:rPr>
      </w:pPr>
      <w:r>
        <w:rPr>
          <w:b/>
          <w:sz w:val="28"/>
          <w:szCs w:val="28"/>
          <w:lang w:val="uk-UA"/>
        </w:rPr>
        <w:t>ПЕРЕЛІК РІШЕНЬ, ПРИЙНЯТИХ</w:t>
      </w:r>
    </w:p>
    <w:p w:rsidR="0010288F" w:rsidRDefault="0010288F" w:rsidP="0010288F">
      <w:pPr>
        <w:jc w:val="center"/>
        <w:rPr>
          <w:b/>
          <w:sz w:val="28"/>
          <w:szCs w:val="28"/>
          <w:lang w:val="uk-UA"/>
        </w:rPr>
      </w:pPr>
      <w:r>
        <w:rPr>
          <w:b/>
          <w:sz w:val="28"/>
          <w:szCs w:val="28"/>
          <w:lang w:val="uk-UA"/>
        </w:rPr>
        <w:t xml:space="preserve">ВИКОНАВЧИМ КОМІТЕТОМ НІЖИНСЬКОЇ МІСЬКОЇ РАДИ </w:t>
      </w:r>
    </w:p>
    <w:p w:rsidR="0010288F" w:rsidRDefault="0010288F" w:rsidP="0010288F">
      <w:pPr>
        <w:jc w:val="center"/>
        <w:rPr>
          <w:b/>
          <w:sz w:val="28"/>
          <w:szCs w:val="28"/>
          <w:lang w:val="uk-UA"/>
        </w:rPr>
      </w:pPr>
      <w:r>
        <w:rPr>
          <w:b/>
          <w:sz w:val="28"/>
          <w:szCs w:val="28"/>
          <w:lang w:val="en-US"/>
        </w:rPr>
        <w:t>VII</w:t>
      </w:r>
      <w:r>
        <w:rPr>
          <w:b/>
          <w:sz w:val="28"/>
          <w:szCs w:val="28"/>
          <w:lang w:val="uk-UA"/>
        </w:rPr>
        <w:t>СКЛИКАННЯ</w:t>
      </w:r>
    </w:p>
    <w:p w:rsidR="0010288F" w:rsidRDefault="0010288F" w:rsidP="0010288F">
      <w:pPr>
        <w:rPr>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10288F" w:rsidTr="0010288F">
        <w:tc>
          <w:tcPr>
            <w:tcW w:w="9828" w:type="dxa"/>
            <w:gridSpan w:val="3"/>
            <w:tcBorders>
              <w:top w:val="single" w:sz="4" w:space="0" w:color="auto"/>
              <w:left w:val="single" w:sz="4" w:space="0" w:color="auto"/>
              <w:bottom w:val="single" w:sz="4" w:space="0" w:color="auto"/>
              <w:right w:val="single" w:sz="4" w:space="0" w:color="auto"/>
            </w:tcBorders>
          </w:tcPr>
          <w:p w:rsidR="0010288F" w:rsidRDefault="0010288F" w:rsidP="0010288F">
            <w:pPr>
              <w:jc w:val="center"/>
              <w:rPr>
                <w:b/>
                <w:sz w:val="28"/>
                <w:szCs w:val="28"/>
                <w:lang w:val="uk-UA"/>
              </w:rPr>
            </w:pPr>
            <w:r>
              <w:rPr>
                <w:b/>
                <w:sz w:val="28"/>
                <w:szCs w:val="28"/>
                <w:lang w:val="uk-UA"/>
              </w:rPr>
              <w:t>Засідання виконавчого комітету від 25. 07. 2017 року</w:t>
            </w:r>
          </w:p>
        </w:tc>
      </w:tr>
      <w:tr w:rsidR="0010288F" w:rsidTr="0010288F">
        <w:tc>
          <w:tcPr>
            <w:tcW w:w="0" w:type="auto"/>
            <w:tcBorders>
              <w:top w:val="single" w:sz="4" w:space="0" w:color="auto"/>
              <w:left w:val="single" w:sz="4" w:space="0" w:color="auto"/>
              <w:bottom w:val="single" w:sz="4" w:space="0" w:color="auto"/>
              <w:right w:val="single" w:sz="4" w:space="0" w:color="auto"/>
            </w:tcBorders>
          </w:tcPr>
          <w:p w:rsidR="0010288F" w:rsidRDefault="0010288F" w:rsidP="0010288F">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10288F" w:rsidRDefault="0010288F" w:rsidP="0010288F">
            <w:pPr>
              <w:pStyle w:val="a3"/>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10288F" w:rsidRDefault="0010288F" w:rsidP="0010288F">
            <w:pPr>
              <w:rPr>
                <w:b/>
                <w:sz w:val="28"/>
                <w:szCs w:val="28"/>
                <w:lang w:val="uk-UA"/>
              </w:rPr>
            </w:pPr>
            <w:r>
              <w:rPr>
                <w:b/>
                <w:sz w:val="28"/>
                <w:szCs w:val="28"/>
                <w:lang w:val="uk-UA"/>
              </w:rPr>
              <w:t>№ рішення</w:t>
            </w:r>
          </w:p>
        </w:tc>
      </w:tr>
      <w:tr w:rsidR="0010288F" w:rsidRPr="00F562AA" w:rsidTr="0010288F">
        <w:tc>
          <w:tcPr>
            <w:tcW w:w="0" w:type="auto"/>
            <w:tcBorders>
              <w:top w:val="single" w:sz="4" w:space="0" w:color="auto"/>
              <w:left w:val="single" w:sz="4" w:space="0" w:color="auto"/>
              <w:bottom w:val="single" w:sz="4" w:space="0" w:color="auto"/>
              <w:right w:val="single" w:sz="4" w:space="0" w:color="auto"/>
            </w:tcBorders>
          </w:tcPr>
          <w:p w:rsidR="0010288F" w:rsidRPr="009E4831" w:rsidRDefault="0010288F" w:rsidP="0010288F">
            <w:pPr>
              <w:rPr>
                <w:sz w:val="28"/>
                <w:szCs w:val="28"/>
                <w:lang w:val="en-US"/>
              </w:rPr>
            </w:pPr>
            <w:r w:rsidRPr="009E4831">
              <w:rPr>
                <w:sz w:val="28"/>
                <w:szCs w:val="28"/>
                <w:lang w:val="en-US"/>
              </w:rPr>
              <w:t>1</w:t>
            </w:r>
          </w:p>
        </w:tc>
        <w:tc>
          <w:tcPr>
            <w:tcW w:w="7132" w:type="dxa"/>
            <w:tcBorders>
              <w:top w:val="single" w:sz="4" w:space="0" w:color="auto"/>
              <w:left w:val="single" w:sz="4" w:space="0" w:color="auto"/>
              <w:bottom w:val="single" w:sz="4" w:space="0" w:color="auto"/>
              <w:right w:val="single" w:sz="4" w:space="0" w:color="auto"/>
            </w:tcBorders>
          </w:tcPr>
          <w:p w:rsidR="0010288F" w:rsidRPr="00107FC2" w:rsidRDefault="0010288F" w:rsidP="0010288F">
            <w:pPr>
              <w:jc w:val="both"/>
              <w:rPr>
                <w:sz w:val="28"/>
                <w:szCs w:val="28"/>
                <w:lang w:val="uk-UA"/>
              </w:rPr>
            </w:pPr>
            <w:r w:rsidRPr="00107FC2">
              <w:rPr>
                <w:sz w:val="28"/>
                <w:szCs w:val="28"/>
                <w:lang w:val="uk-UA"/>
              </w:rPr>
              <w:t xml:space="preserve">Про погодження режиму роботи </w:t>
            </w:r>
          </w:p>
        </w:tc>
        <w:tc>
          <w:tcPr>
            <w:tcW w:w="1728" w:type="dxa"/>
            <w:tcBorders>
              <w:top w:val="single" w:sz="4" w:space="0" w:color="auto"/>
              <w:left w:val="single" w:sz="4" w:space="0" w:color="auto"/>
              <w:bottom w:val="single" w:sz="4" w:space="0" w:color="auto"/>
              <w:right w:val="single" w:sz="4" w:space="0" w:color="auto"/>
            </w:tcBorders>
          </w:tcPr>
          <w:p w:rsidR="0010288F" w:rsidRPr="004F4490" w:rsidRDefault="0010288F" w:rsidP="0010288F">
            <w:pPr>
              <w:rPr>
                <w:b/>
                <w:sz w:val="28"/>
                <w:szCs w:val="28"/>
                <w:lang w:val="uk-UA"/>
              </w:rPr>
            </w:pPr>
            <w:r>
              <w:rPr>
                <w:b/>
                <w:sz w:val="28"/>
                <w:szCs w:val="28"/>
                <w:lang w:val="uk-UA"/>
              </w:rPr>
              <w:t>172</w:t>
            </w:r>
          </w:p>
        </w:tc>
      </w:tr>
      <w:tr w:rsidR="0010288F" w:rsidRPr="00F562AA" w:rsidTr="0010288F">
        <w:tc>
          <w:tcPr>
            <w:tcW w:w="0" w:type="auto"/>
            <w:tcBorders>
              <w:top w:val="single" w:sz="4" w:space="0" w:color="auto"/>
              <w:left w:val="single" w:sz="4" w:space="0" w:color="auto"/>
              <w:bottom w:val="single" w:sz="4" w:space="0" w:color="auto"/>
              <w:right w:val="single" w:sz="4" w:space="0" w:color="auto"/>
            </w:tcBorders>
          </w:tcPr>
          <w:p w:rsidR="0010288F" w:rsidRPr="009E4831" w:rsidRDefault="0010288F" w:rsidP="0010288F">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10288F" w:rsidRPr="00107FC2" w:rsidRDefault="0010288F" w:rsidP="0010288F">
            <w:pPr>
              <w:jc w:val="both"/>
              <w:rPr>
                <w:sz w:val="28"/>
                <w:szCs w:val="28"/>
              </w:rPr>
            </w:pPr>
            <w:r w:rsidRPr="00107FC2">
              <w:rPr>
                <w:sz w:val="28"/>
                <w:szCs w:val="28"/>
                <w:lang w:val="uk-UA"/>
              </w:rPr>
              <w:t>Про виконання бюджету міста Ніжина за І півріччя 2017 року</w:t>
            </w:r>
          </w:p>
        </w:tc>
        <w:tc>
          <w:tcPr>
            <w:tcW w:w="1728" w:type="dxa"/>
            <w:tcBorders>
              <w:top w:val="single" w:sz="4" w:space="0" w:color="auto"/>
              <w:left w:val="single" w:sz="4" w:space="0" w:color="auto"/>
              <w:bottom w:val="single" w:sz="4" w:space="0" w:color="auto"/>
              <w:right w:val="single" w:sz="4" w:space="0" w:color="auto"/>
            </w:tcBorders>
          </w:tcPr>
          <w:p w:rsidR="0010288F" w:rsidRPr="000340F7" w:rsidRDefault="0010288F" w:rsidP="0010288F">
            <w:pPr>
              <w:rPr>
                <w:b/>
                <w:sz w:val="28"/>
                <w:szCs w:val="28"/>
                <w:lang w:val="uk-UA"/>
              </w:rPr>
            </w:pPr>
            <w:r>
              <w:rPr>
                <w:b/>
                <w:sz w:val="28"/>
                <w:szCs w:val="28"/>
                <w:lang w:val="uk-UA"/>
              </w:rPr>
              <w:t>173</w:t>
            </w:r>
          </w:p>
        </w:tc>
      </w:tr>
      <w:tr w:rsidR="0010288F" w:rsidRPr="00F562AA" w:rsidTr="0010288F">
        <w:tc>
          <w:tcPr>
            <w:tcW w:w="0" w:type="auto"/>
            <w:tcBorders>
              <w:top w:val="single" w:sz="4" w:space="0" w:color="auto"/>
              <w:left w:val="single" w:sz="4" w:space="0" w:color="auto"/>
              <w:bottom w:val="single" w:sz="4" w:space="0" w:color="auto"/>
              <w:right w:val="single" w:sz="4" w:space="0" w:color="auto"/>
            </w:tcBorders>
          </w:tcPr>
          <w:p w:rsidR="0010288F" w:rsidRPr="009E4831" w:rsidRDefault="0010288F" w:rsidP="0010288F">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10288F" w:rsidRPr="00107FC2" w:rsidRDefault="0010288F" w:rsidP="0010288F">
            <w:pPr>
              <w:jc w:val="both"/>
              <w:rPr>
                <w:sz w:val="28"/>
                <w:szCs w:val="28"/>
              </w:rPr>
            </w:pPr>
            <w:r w:rsidRPr="00107FC2">
              <w:rPr>
                <w:sz w:val="28"/>
                <w:szCs w:val="28"/>
              </w:rPr>
              <w:t>Про розпорядження, видані міським головою у період з 21.07.2017р. по 25.07.2017р</w:t>
            </w:r>
          </w:p>
        </w:tc>
        <w:tc>
          <w:tcPr>
            <w:tcW w:w="1728" w:type="dxa"/>
            <w:tcBorders>
              <w:top w:val="single" w:sz="4" w:space="0" w:color="auto"/>
              <w:left w:val="single" w:sz="4" w:space="0" w:color="auto"/>
              <w:bottom w:val="single" w:sz="4" w:space="0" w:color="auto"/>
              <w:right w:val="single" w:sz="4" w:space="0" w:color="auto"/>
            </w:tcBorders>
          </w:tcPr>
          <w:p w:rsidR="0010288F" w:rsidRPr="000340F7" w:rsidRDefault="0010288F" w:rsidP="0010288F">
            <w:pPr>
              <w:rPr>
                <w:b/>
                <w:sz w:val="28"/>
                <w:szCs w:val="28"/>
                <w:lang w:val="uk-UA"/>
              </w:rPr>
            </w:pPr>
            <w:r>
              <w:rPr>
                <w:b/>
                <w:sz w:val="28"/>
                <w:szCs w:val="28"/>
                <w:lang w:val="uk-UA"/>
              </w:rPr>
              <w:t>Пр. 122</w:t>
            </w:r>
          </w:p>
        </w:tc>
      </w:tr>
      <w:tr w:rsidR="0010288F" w:rsidRPr="00F562AA" w:rsidTr="0010288F">
        <w:tc>
          <w:tcPr>
            <w:tcW w:w="0" w:type="auto"/>
            <w:tcBorders>
              <w:top w:val="single" w:sz="4" w:space="0" w:color="auto"/>
              <w:left w:val="single" w:sz="4" w:space="0" w:color="auto"/>
              <w:bottom w:val="single" w:sz="4" w:space="0" w:color="auto"/>
              <w:right w:val="single" w:sz="4" w:space="0" w:color="auto"/>
            </w:tcBorders>
          </w:tcPr>
          <w:p w:rsidR="0010288F" w:rsidRPr="009E4831" w:rsidRDefault="0010288F" w:rsidP="0010288F">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10288F" w:rsidRPr="0010288F" w:rsidRDefault="0010288F" w:rsidP="0010288F">
            <w:pPr>
              <w:jc w:val="both"/>
              <w:rPr>
                <w:sz w:val="28"/>
                <w:szCs w:val="28"/>
                <w:lang w:val="uk-UA"/>
              </w:rPr>
            </w:pPr>
            <w:r w:rsidRPr="00107FC2">
              <w:rPr>
                <w:sz w:val="28"/>
                <w:szCs w:val="28"/>
                <w:lang w:val="uk-UA"/>
              </w:rPr>
              <w:t xml:space="preserve">Лега В.О. Про розгляд листа-клопотання щодо нагородження Почесною грамотою Чернігівської </w:t>
            </w:r>
            <w:r w:rsidRPr="00107FC2">
              <w:rPr>
                <w:sz w:val="28"/>
                <w:szCs w:val="28"/>
                <w:lang w:val="uk-UA"/>
              </w:rPr>
              <w:lastRenderedPageBreak/>
              <w:t>обласної державної адміністрації Кошмана Яна Валерійовича, начальника служби безпеки польотів Спеціального авіаційного загону Оперативно-рятувальної служби цивільного захисту Державної служби України з надзвичайних ситуацій</w:t>
            </w:r>
          </w:p>
        </w:tc>
        <w:tc>
          <w:tcPr>
            <w:tcW w:w="1728" w:type="dxa"/>
            <w:tcBorders>
              <w:top w:val="single" w:sz="4" w:space="0" w:color="auto"/>
              <w:left w:val="single" w:sz="4" w:space="0" w:color="auto"/>
              <w:bottom w:val="single" w:sz="4" w:space="0" w:color="auto"/>
              <w:right w:val="single" w:sz="4" w:space="0" w:color="auto"/>
            </w:tcBorders>
          </w:tcPr>
          <w:p w:rsidR="0010288F" w:rsidRPr="000340F7" w:rsidRDefault="0010288F" w:rsidP="0010288F">
            <w:pPr>
              <w:rPr>
                <w:b/>
                <w:sz w:val="28"/>
                <w:szCs w:val="28"/>
                <w:lang w:val="uk-UA"/>
              </w:rPr>
            </w:pPr>
            <w:r>
              <w:rPr>
                <w:b/>
                <w:sz w:val="28"/>
                <w:szCs w:val="28"/>
                <w:lang w:val="uk-UA"/>
              </w:rPr>
              <w:lastRenderedPageBreak/>
              <w:t>Пр. 123</w:t>
            </w:r>
          </w:p>
        </w:tc>
      </w:tr>
      <w:tr w:rsidR="00BF5EB7" w:rsidTr="00BF5EB7">
        <w:tc>
          <w:tcPr>
            <w:tcW w:w="9828" w:type="dxa"/>
            <w:gridSpan w:val="3"/>
            <w:tcBorders>
              <w:top w:val="single" w:sz="4" w:space="0" w:color="auto"/>
              <w:left w:val="single" w:sz="4" w:space="0" w:color="auto"/>
              <w:bottom w:val="single" w:sz="4" w:space="0" w:color="auto"/>
              <w:right w:val="single" w:sz="4" w:space="0" w:color="auto"/>
            </w:tcBorders>
            <w:hideMark/>
          </w:tcPr>
          <w:p w:rsidR="00BF5EB7" w:rsidRDefault="00BF5EB7">
            <w:pPr>
              <w:jc w:val="center"/>
              <w:rPr>
                <w:b/>
                <w:sz w:val="28"/>
                <w:szCs w:val="28"/>
                <w:lang w:val="uk-UA"/>
              </w:rPr>
            </w:pPr>
            <w:r>
              <w:rPr>
                <w:b/>
                <w:sz w:val="28"/>
                <w:szCs w:val="28"/>
                <w:lang w:val="uk-UA"/>
              </w:rPr>
              <w:lastRenderedPageBreak/>
              <w:t>Засідання виконавчого комітету від 10.08. 2017 року</w:t>
            </w:r>
          </w:p>
        </w:tc>
      </w:tr>
      <w:tr w:rsidR="00BF5EB7" w:rsidTr="00BF5EB7">
        <w:tc>
          <w:tcPr>
            <w:tcW w:w="0" w:type="auto"/>
            <w:tcBorders>
              <w:top w:val="single" w:sz="4" w:space="0" w:color="auto"/>
              <w:left w:val="single" w:sz="4" w:space="0" w:color="auto"/>
              <w:bottom w:val="single" w:sz="4" w:space="0" w:color="auto"/>
              <w:right w:val="single" w:sz="4" w:space="0" w:color="auto"/>
            </w:tcBorders>
            <w:hideMark/>
          </w:tcPr>
          <w:p w:rsidR="00BF5EB7" w:rsidRDefault="00BF5EB7">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BF5EB7" w:rsidRDefault="00BF5EB7">
            <w:pPr>
              <w:pStyle w:val="a3"/>
              <w:jc w:val="both"/>
              <w:rPr>
                <w:rStyle w:val="a6"/>
                <w:sz w:val="28"/>
                <w:szCs w:val="28"/>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BF5EB7" w:rsidRDefault="00BF5EB7">
            <w:pPr>
              <w:rPr>
                <w:b/>
                <w:sz w:val="28"/>
                <w:szCs w:val="28"/>
                <w:lang w:val="uk-UA"/>
              </w:rPr>
            </w:pPr>
            <w:r>
              <w:rPr>
                <w:b/>
                <w:sz w:val="28"/>
                <w:szCs w:val="28"/>
                <w:lang w:val="uk-UA"/>
              </w:rPr>
              <w:t>№ рішення</w:t>
            </w:r>
          </w:p>
        </w:tc>
      </w:tr>
      <w:tr w:rsidR="00BF5EB7" w:rsidTr="00BF5EB7">
        <w:tc>
          <w:tcPr>
            <w:tcW w:w="0" w:type="auto"/>
            <w:tcBorders>
              <w:top w:val="single" w:sz="4" w:space="0" w:color="auto"/>
              <w:left w:val="single" w:sz="4" w:space="0" w:color="auto"/>
              <w:bottom w:val="single" w:sz="4" w:space="0" w:color="auto"/>
              <w:right w:val="single" w:sz="4" w:space="0" w:color="auto"/>
            </w:tcBorders>
            <w:hideMark/>
          </w:tcPr>
          <w:p w:rsidR="00BF5EB7" w:rsidRDefault="00BF5EB7">
            <w:pPr>
              <w:rPr>
                <w:sz w:val="28"/>
                <w:szCs w:val="28"/>
                <w:lang w:val="en-US"/>
              </w:rPr>
            </w:pPr>
            <w:r>
              <w:rPr>
                <w:sz w:val="28"/>
                <w:szCs w:val="28"/>
                <w:lang w:val="en-US"/>
              </w:rPr>
              <w:t>1</w:t>
            </w:r>
          </w:p>
        </w:tc>
        <w:tc>
          <w:tcPr>
            <w:tcW w:w="7132" w:type="dxa"/>
            <w:tcBorders>
              <w:top w:val="single" w:sz="4" w:space="0" w:color="auto"/>
              <w:left w:val="single" w:sz="4" w:space="0" w:color="auto"/>
              <w:bottom w:val="single" w:sz="4" w:space="0" w:color="auto"/>
              <w:right w:val="single" w:sz="4" w:space="0" w:color="auto"/>
            </w:tcBorders>
            <w:hideMark/>
          </w:tcPr>
          <w:p w:rsidR="00BF5EB7" w:rsidRDefault="00BF5EB7">
            <w:pPr>
              <w:jc w:val="both"/>
              <w:rPr>
                <w:bCs/>
                <w:iCs/>
                <w:sz w:val="28"/>
                <w:szCs w:val="28"/>
              </w:rPr>
            </w:pPr>
            <w:r>
              <w:rPr>
                <w:bCs/>
                <w:iCs/>
                <w:sz w:val="28"/>
                <w:szCs w:val="28"/>
              </w:rPr>
              <w:t>Про надання дозволу на переобладнання, перепланування у квартирах, будівництво прибудови до квартири у м. Ніжині</w:t>
            </w:r>
          </w:p>
        </w:tc>
        <w:tc>
          <w:tcPr>
            <w:tcW w:w="1728" w:type="dxa"/>
            <w:tcBorders>
              <w:top w:val="single" w:sz="4" w:space="0" w:color="auto"/>
              <w:left w:val="single" w:sz="4" w:space="0" w:color="auto"/>
              <w:bottom w:val="single" w:sz="4" w:space="0" w:color="auto"/>
              <w:right w:val="single" w:sz="4" w:space="0" w:color="auto"/>
            </w:tcBorders>
            <w:hideMark/>
          </w:tcPr>
          <w:p w:rsidR="00BF5EB7" w:rsidRDefault="00BF5EB7">
            <w:pPr>
              <w:rPr>
                <w:b/>
                <w:sz w:val="28"/>
                <w:szCs w:val="28"/>
                <w:lang w:val="uk-UA"/>
              </w:rPr>
            </w:pPr>
            <w:r>
              <w:rPr>
                <w:b/>
                <w:sz w:val="28"/>
                <w:szCs w:val="28"/>
                <w:lang w:val="uk-UA"/>
              </w:rPr>
              <w:t>174</w:t>
            </w:r>
          </w:p>
        </w:tc>
      </w:tr>
      <w:tr w:rsidR="00BF5EB7" w:rsidTr="00BF5EB7">
        <w:tc>
          <w:tcPr>
            <w:tcW w:w="0" w:type="auto"/>
            <w:tcBorders>
              <w:top w:val="single" w:sz="4" w:space="0" w:color="auto"/>
              <w:left w:val="single" w:sz="4" w:space="0" w:color="auto"/>
              <w:bottom w:val="single" w:sz="4" w:space="0" w:color="auto"/>
              <w:right w:val="single" w:sz="4" w:space="0" w:color="auto"/>
            </w:tcBorders>
            <w:hideMark/>
          </w:tcPr>
          <w:p w:rsidR="00BF5EB7" w:rsidRDefault="00BF5EB7">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BF5EB7" w:rsidRDefault="00BF5EB7">
            <w:pPr>
              <w:jc w:val="both"/>
              <w:rPr>
                <w:bCs/>
                <w:iCs/>
                <w:sz w:val="28"/>
                <w:szCs w:val="28"/>
              </w:rPr>
            </w:pPr>
            <w:r>
              <w:rPr>
                <w:bCs/>
                <w:iCs/>
                <w:sz w:val="28"/>
                <w:szCs w:val="28"/>
              </w:rPr>
              <w:t>Про погодження матеріалів судової будівельно-технічної експертизи</w:t>
            </w:r>
          </w:p>
        </w:tc>
        <w:tc>
          <w:tcPr>
            <w:tcW w:w="1728" w:type="dxa"/>
            <w:tcBorders>
              <w:top w:val="single" w:sz="4" w:space="0" w:color="auto"/>
              <w:left w:val="single" w:sz="4" w:space="0" w:color="auto"/>
              <w:bottom w:val="single" w:sz="4" w:space="0" w:color="auto"/>
              <w:right w:val="single" w:sz="4" w:space="0" w:color="auto"/>
            </w:tcBorders>
            <w:hideMark/>
          </w:tcPr>
          <w:p w:rsidR="00BF5EB7" w:rsidRDefault="00BF5EB7">
            <w:pPr>
              <w:rPr>
                <w:b/>
                <w:sz w:val="28"/>
                <w:szCs w:val="28"/>
                <w:lang w:val="uk-UA"/>
              </w:rPr>
            </w:pPr>
            <w:r>
              <w:rPr>
                <w:b/>
                <w:sz w:val="28"/>
                <w:szCs w:val="28"/>
                <w:lang w:val="uk-UA"/>
              </w:rPr>
              <w:t>175</w:t>
            </w:r>
          </w:p>
        </w:tc>
      </w:tr>
      <w:tr w:rsidR="00BF5EB7" w:rsidTr="00BF5EB7">
        <w:tc>
          <w:tcPr>
            <w:tcW w:w="0" w:type="auto"/>
            <w:tcBorders>
              <w:top w:val="single" w:sz="4" w:space="0" w:color="auto"/>
              <w:left w:val="single" w:sz="4" w:space="0" w:color="auto"/>
              <w:bottom w:val="single" w:sz="4" w:space="0" w:color="auto"/>
              <w:right w:val="single" w:sz="4" w:space="0" w:color="auto"/>
            </w:tcBorders>
            <w:hideMark/>
          </w:tcPr>
          <w:p w:rsidR="00BF5EB7" w:rsidRDefault="00BF5EB7">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BF5EB7" w:rsidRDefault="00BF5EB7">
            <w:pPr>
              <w:jc w:val="both"/>
              <w:rPr>
                <w:bCs/>
                <w:iCs/>
                <w:sz w:val="28"/>
                <w:szCs w:val="28"/>
              </w:rPr>
            </w:pPr>
            <w:r>
              <w:rPr>
                <w:bCs/>
                <w:iCs/>
                <w:sz w:val="28"/>
                <w:szCs w:val="28"/>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BF5EB7" w:rsidRDefault="00BF5EB7">
            <w:pPr>
              <w:rPr>
                <w:b/>
                <w:sz w:val="28"/>
                <w:szCs w:val="28"/>
                <w:lang w:val="uk-UA"/>
              </w:rPr>
            </w:pPr>
            <w:r>
              <w:rPr>
                <w:b/>
                <w:sz w:val="28"/>
                <w:szCs w:val="28"/>
                <w:lang w:val="uk-UA"/>
              </w:rPr>
              <w:t>176</w:t>
            </w:r>
          </w:p>
        </w:tc>
      </w:tr>
      <w:tr w:rsidR="00BF5EB7" w:rsidTr="00BF5EB7">
        <w:tc>
          <w:tcPr>
            <w:tcW w:w="0" w:type="auto"/>
            <w:tcBorders>
              <w:top w:val="single" w:sz="4" w:space="0" w:color="auto"/>
              <w:left w:val="single" w:sz="4" w:space="0" w:color="auto"/>
              <w:bottom w:val="single" w:sz="4" w:space="0" w:color="auto"/>
              <w:right w:val="single" w:sz="4" w:space="0" w:color="auto"/>
            </w:tcBorders>
            <w:hideMark/>
          </w:tcPr>
          <w:p w:rsidR="00BF5EB7" w:rsidRDefault="00BF5EB7">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BF5EB7" w:rsidRDefault="00BF5EB7">
            <w:pPr>
              <w:jc w:val="both"/>
              <w:rPr>
                <w:bCs/>
                <w:iCs/>
                <w:sz w:val="28"/>
                <w:szCs w:val="28"/>
              </w:rPr>
            </w:pPr>
            <w:r>
              <w:rPr>
                <w:bCs/>
                <w:iCs/>
                <w:sz w:val="28"/>
                <w:szCs w:val="28"/>
              </w:rPr>
              <w:t>Про надання дозволу мешканцям міста на виготовлення проектно-кошторисної документації на встановлення газових колонок</w:t>
            </w:r>
          </w:p>
        </w:tc>
        <w:tc>
          <w:tcPr>
            <w:tcW w:w="1728" w:type="dxa"/>
            <w:tcBorders>
              <w:top w:val="single" w:sz="4" w:space="0" w:color="auto"/>
              <w:left w:val="single" w:sz="4" w:space="0" w:color="auto"/>
              <w:bottom w:val="single" w:sz="4" w:space="0" w:color="auto"/>
              <w:right w:val="single" w:sz="4" w:space="0" w:color="auto"/>
            </w:tcBorders>
            <w:hideMark/>
          </w:tcPr>
          <w:p w:rsidR="00BF5EB7" w:rsidRDefault="00BF5EB7">
            <w:pPr>
              <w:rPr>
                <w:b/>
                <w:sz w:val="28"/>
                <w:szCs w:val="28"/>
                <w:lang w:val="uk-UA"/>
              </w:rPr>
            </w:pPr>
            <w:r>
              <w:rPr>
                <w:b/>
                <w:sz w:val="28"/>
                <w:szCs w:val="28"/>
                <w:lang w:val="uk-UA"/>
              </w:rPr>
              <w:t>177</w:t>
            </w:r>
          </w:p>
        </w:tc>
      </w:tr>
      <w:tr w:rsidR="00BF5EB7" w:rsidTr="00BF5EB7">
        <w:tc>
          <w:tcPr>
            <w:tcW w:w="0" w:type="auto"/>
            <w:tcBorders>
              <w:top w:val="single" w:sz="4" w:space="0" w:color="auto"/>
              <w:left w:val="single" w:sz="4" w:space="0" w:color="auto"/>
              <w:bottom w:val="single" w:sz="4" w:space="0" w:color="auto"/>
              <w:right w:val="single" w:sz="4" w:space="0" w:color="auto"/>
            </w:tcBorders>
            <w:hideMark/>
          </w:tcPr>
          <w:p w:rsidR="00BF5EB7" w:rsidRDefault="00BF5EB7">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BF5EB7" w:rsidRDefault="00BF5EB7">
            <w:pPr>
              <w:jc w:val="both"/>
              <w:rPr>
                <w:bCs/>
                <w:iCs/>
                <w:sz w:val="28"/>
                <w:szCs w:val="28"/>
              </w:rPr>
            </w:pPr>
            <w:r>
              <w:rPr>
                <w:bCs/>
                <w:iCs/>
                <w:sz w:val="28"/>
                <w:szCs w:val="28"/>
              </w:rPr>
              <w:t>Про надання дозволу мешканцям міста на відключення квартир від мереж централізованого опалення і гарячого водопостачання та виготовлення проектно-кошторисної документації на встановлення газових котлів</w:t>
            </w:r>
          </w:p>
        </w:tc>
        <w:tc>
          <w:tcPr>
            <w:tcW w:w="1728" w:type="dxa"/>
            <w:tcBorders>
              <w:top w:val="single" w:sz="4" w:space="0" w:color="auto"/>
              <w:left w:val="single" w:sz="4" w:space="0" w:color="auto"/>
              <w:bottom w:val="single" w:sz="4" w:space="0" w:color="auto"/>
              <w:right w:val="single" w:sz="4" w:space="0" w:color="auto"/>
            </w:tcBorders>
            <w:hideMark/>
          </w:tcPr>
          <w:p w:rsidR="00BF5EB7" w:rsidRDefault="00BF5EB7">
            <w:pPr>
              <w:rPr>
                <w:b/>
                <w:sz w:val="28"/>
                <w:szCs w:val="28"/>
                <w:lang w:val="uk-UA"/>
              </w:rPr>
            </w:pPr>
            <w:r>
              <w:rPr>
                <w:b/>
                <w:sz w:val="28"/>
                <w:szCs w:val="28"/>
                <w:lang w:val="uk-UA"/>
              </w:rPr>
              <w:t>178</w:t>
            </w:r>
          </w:p>
        </w:tc>
      </w:tr>
      <w:tr w:rsidR="00BF5EB7" w:rsidTr="00BF5EB7">
        <w:tc>
          <w:tcPr>
            <w:tcW w:w="0" w:type="auto"/>
            <w:tcBorders>
              <w:top w:val="single" w:sz="4" w:space="0" w:color="auto"/>
              <w:left w:val="single" w:sz="4" w:space="0" w:color="auto"/>
              <w:bottom w:val="single" w:sz="4" w:space="0" w:color="auto"/>
              <w:right w:val="single" w:sz="4" w:space="0" w:color="auto"/>
            </w:tcBorders>
            <w:hideMark/>
          </w:tcPr>
          <w:p w:rsidR="00BF5EB7" w:rsidRDefault="00BF5EB7">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BF5EB7" w:rsidRDefault="00BF5EB7">
            <w:pPr>
              <w:jc w:val="both"/>
              <w:rPr>
                <w:bCs/>
                <w:iCs/>
                <w:sz w:val="28"/>
                <w:szCs w:val="28"/>
              </w:rPr>
            </w:pPr>
            <w:r>
              <w:rPr>
                <w:bCs/>
                <w:iCs/>
                <w:sz w:val="28"/>
                <w:szCs w:val="28"/>
              </w:rPr>
              <w:t>Про поповнення міського резерву матеріально-технічних ресурсів для запобігання та ліквідації наслідків надзвичайних ситуацій</w:t>
            </w:r>
          </w:p>
        </w:tc>
        <w:tc>
          <w:tcPr>
            <w:tcW w:w="1728" w:type="dxa"/>
            <w:tcBorders>
              <w:top w:val="single" w:sz="4" w:space="0" w:color="auto"/>
              <w:left w:val="single" w:sz="4" w:space="0" w:color="auto"/>
              <w:bottom w:val="single" w:sz="4" w:space="0" w:color="auto"/>
              <w:right w:val="single" w:sz="4" w:space="0" w:color="auto"/>
            </w:tcBorders>
            <w:hideMark/>
          </w:tcPr>
          <w:p w:rsidR="00BF5EB7" w:rsidRDefault="00BF5EB7">
            <w:pPr>
              <w:rPr>
                <w:b/>
                <w:sz w:val="28"/>
                <w:szCs w:val="28"/>
                <w:lang w:val="uk-UA"/>
              </w:rPr>
            </w:pPr>
            <w:r>
              <w:rPr>
                <w:b/>
                <w:sz w:val="28"/>
                <w:szCs w:val="28"/>
                <w:lang w:val="uk-UA"/>
              </w:rPr>
              <w:t>179</w:t>
            </w:r>
          </w:p>
        </w:tc>
      </w:tr>
      <w:tr w:rsidR="00BF5EB7" w:rsidTr="00BF5EB7">
        <w:tc>
          <w:tcPr>
            <w:tcW w:w="0" w:type="auto"/>
            <w:tcBorders>
              <w:top w:val="single" w:sz="4" w:space="0" w:color="auto"/>
              <w:left w:val="single" w:sz="4" w:space="0" w:color="auto"/>
              <w:bottom w:val="single" w:sz="4" w:space="0" w:color="auto"/>
              <w:right w:val="single" w:sz="4" w:space="0" w:color="auto"/>
            </w:tcBorders>
            <w:hideMark/>
          </w:tcPr>
          <w:p w:rsidR="00BF5EB7" w:rsidRDefault="00BF5EB7">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BF5EB7" w:rsidRDefault="00BF5EB7">
            <w:pPr>
              <w:jc w:val="both"/>
              <w:rPr>
                <w:bCs/>
                <w:iCs/>
                <w:sz w:val="28"/>
                <w:szCs w:val="28"/>
              </w:rPr>
            </w:pPr>
            <w:r>
              <w:rPr>
                <w:bCs/>
                <w:iCs/>
                <w:sz w:val="28"/>
                <w:szCs w:val="28"/>
              </w:rPr>
              <w:t>Про затвердження містобудівних умов та обмежень для проектування об’єктів будівництва</w:t>
            </w:r>
          </w:p>
        </w:tc>
        <w:tc>
          <w:tcPr>
            <w:tcW w:w="1728" w:type="dxa"/>
            <w:tcBorders>
              <w:top w:val="single" w:sz="4" w:space="0" w:color="auto"/>
              <w:left w:val="single" w:sz="4" w:space="0" w:color="auto"/>
              <w:bottom w:val="single" w:sz="4" w:space="0" w:color="auto"/>
              <w:right w:val="single" w:sz="4" w:space="0" w:color="auto"/>
            </w:tcBorders>
            <w:hideMark/>
          </w:tcPr>
          <w:p w:rsidR="00BF5EB7" w:rsidRDefault="00BF5EB7">
            <w:pPr>
              <w:rPr>
                <w:b/>
                <w:sz w:val="28"/>
                <w:szCs w:val="28"/>
                <w:lang w:val="uk-UA"/>
              </w:rPr>
            </w:pPr>
            <w:r>
              <w:rPr>
                <w:b/>
                <w:sz w:val="28"/>
                <w:szCs w:val="28"/>
                <w:lang w:val="uk-UA"/>
              </w:rPr>
              <w:t>180</w:t>
            </w:r>
          </w:p>
        </w:tc>
      </w:tr>
      <w:tr w:rsidR="00BF5EB7" w:rsidTr="00BF5EB7">
        <w:tc>
          <w:tcPr>
            <w:tcW w:w="0" w:type="auto"/>
            <w:tcBorders>
              <w:top w:val="single" w:sz="4" w:space="0" w:color="auto"/>
              <w:left w:val="single" w:sz="4" w:space="0" w:color="auto"/>
              <w:bottom w:val="single" w:sz="4" w:space="0" w:color="auto"/>
              <w:right w:val="single" w:sz="4" w:space="0" w:color="auto"/>
            </w:tcBorders>
            <w:hideMark/>
          </w:tcPr>
          <w:p w:rsidR="00BF5EB7" w:rsidRDefault="00BF5EB7">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BF5EB7" w:rsidRDefault="00BF5EB7">
            <w:pPr>
              <w:jc w:val="both"/>
              <w:rPr>
                <w:bCs/>
                <w:iCs/>
                <w:sz w:val="28"/>
                <w:szCs w:val="28"/>
                <w:lang w:val="uk-UA"/>
              </w:rPr>
            </w:pPr>
            <w:r>
              <w:rPr>
                <w:bCs/>
                <w:iCs/>
                <w:sz w:val="28"/>
                <w:szCs w:val="28"/>
                <w:lang w:val="uk-UA"/>
              </w:rPr>
              <w:t>Про внесення змін до рішення виконавчого комітету Ніжинської міської ради від 06.07.2017 року № 156 «Про надання дозволу на переобладнання, перепланування у квартирах, будівництво прибудови до квартири у м. Ніжині»</w:t>
            </w:r>
          </w:p>
        </w:tc>
        <w:tc>
          <w:tcPr>
            <w:tcW w:w="1728" w:type="dxa"/>
            <w:tcBorders>
              <w:top w:val="single" w:sz="4" w:space="0" w:color="auto"/>
              <w:left w:val="single" w:sz="4" w:space="0" w:color="auto"/>
              <w:bottom w:val="single" w:sz="4" w:space="0" w:color="auto"/>
              <w:right w:val="single" w:sz="4" w:space="0" w:color="auto"/>
            </w:tcBorders>
            <w:hideMark/>
          </w:tcPr>
          <w:p w:rsidR="00BF5EB7" w:rsidRDefault="00BF5EB7">
            <w:pPr>
              <w:rPr>
                <w:b/>
                <w:sz w:val="28"/>
                <w:szCs w:val="28"/>
                <w:lang w:val="uk-UA"/>
              </w:rPr>
            </w:pPr>
            <w:r>
              <w:rPr>
                <w:b/>
                <w:sz w:val="28"/>
                <w:szCs w:val="28"/>
                <w:lang w:val="uk-UA"/>
              </w:rPr>
              <w:t>181</w:t>
            </w:r>
          </w:p>
        </w:tc>
      </w:tr>
      <w:tr w:rsidR="00BF5EB7" w:rsidTr="00BF5EB7">
        <w:tc>
          <w:tcPr>
            <w:tcW w:w="0" w:type="auto"/>
            <w:tcBorders>
              <w:top w:val="single" w:sz="4" w:space="0" w:color="auto"/>
              <w:left w:val="single" w:sz="4" w:space="0" w:color="auto"/>
              <w:bottom w:val="single" w:sz="4" w:space="0" w:color="auto"/>
              <w:right w:val="single" w:sz="4" w:space="0" w:color="auto"/>
            </w:tcBorders>
            <w:hideMark/>
          </w:tcPr>
          <w:p w:rsidR="00BF5EB7" w:rsidRDefault="00BF5EB7">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BF5EB7" w:rsidRDefault="00BF5EB7">
            <w:pPr>
              <w:jc w:val="both"/>
              <w:rPr>
                <w:bCs/>
                <w:iCs/>
                <w:sz w:val="28"/>
                <w:szCs w:val="28"/>
              </w:rPr>
            </w:pPr>
            <w:r>
              <w:rPr>
                <w:bCs/>
                <w:iCs/>
                <w:sz w:val="28"/>
                <w:szCs w:val="28"/>
              </w:rPr>
              <w:t>Про надання матеріальної допомоги</w:t>
            </w:r>
          </w:p>
        </w:tc>
        <w:tc>
          <w:tcPr>
            <w:tcW w:w="1728" w:type="dxa"/>
            <w:tcBorders>
              <w:top w:val="single" w:sz="4" w:space="0" w:color="auto"/>
              <w:left w:val="single" w:sz="4" w:space="0" w:color="auto"/>
              <w:bottom w:val="single" w:sz="4" w:space="0" w:color="auto"/>
              <w:right w:val="single" w:sz="4" w:space="0" w:color="auto"/>
            </w:tcBorders>
            <w:hideMark/>
          </w:tcPr>
          <w:p w:rsidR="00BF5EB7" w:rsidRDefault="00BF5EB7">
            <w:pPr>
              <w:rPr>
                <w:b/>
                <w:sz w:val="28"/>
                <w:szCs w:val="28"/>
                <w:lang w:val="uk-UA"/>
              </w:rPr>
            </w:pPr>
            <w:r>
              <w:rPr>
                <w:b/>
                <w:sz w:val="28"/>
                <w:szCs w:val="28"/>
                <w:lang w:val="uk-UA"/>
              </w:rPr>
              <w:t>182</w:t>
            </w:r>
          </w:p>
        </w:tc>
      </w:tr>
      <w:tr w:rsidR="00BF5EB7" w:rsidTr="00BF5EB7">
        <w:tc>
          <w:tcPr>
            <w:tcW w:w="0" w:type="auto"/>
            <w:tcBorders>
              <w:top w:val="single" w:sz="4" w:space="0" w:color="auto"/>
              <w:left w:val="single" w:sz="4" w:space="0" w:color="auto"/>
              <w:bottom w:val="single" w:sz="4" w:space="0" w:color="auto"/>
              <w:right w:val="single" w:sz="4" w:space="0" w:color="auto"/>
            </w:tcBorders>
            <w:hideMark/>
          </w:tcPr>
          <w:p w:rsidR="00BF5EB7" w:rsidRDefault="00BF5EB7">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BF5EB7" w:rsidRDefault="00BF5EB7">
            <w:pPr>
              <w:jc w:val="both"/>
              <w:rPr>
                <w:bCs/>
                <w:iCs/>
                <w:sz w:val="28"/>
                <w:szCs w:val="28"/>
              </w:rPr>
            </w:pPr>
            <w:r>
              <w:rPr>
                <w:bCs/>
                <w:iCs/>
                <w:sz w:val="28"/>
                <w:szCs w:val="28"/>
              </w:rPr>
              <w:t xml:space="preserve">Про затвердження кандидатур на отримання стипендій обдарованою учнівською та студентською молоддю міста на </w:t>
            </w:r>
            <w:r>
              <w:rPr>
                <w:bCs/>
                <w:iCs/>
                <w:sz w:val="28"/>
                <w:szCs w:val="28"/>
                <w:lang w:val="en-US"/>
              </w:rPr>
              <w:t>II</w:t>
            </w:r>
            <w:r>
              <w:rPr>
                <w:bCs/>
                <w:iCs/>
                <w:sz w:val="28"/>
                <w:szCs w:val="28"/>
              </w:rPr>
              <w:t xml:space="preserve"> півріччя 2017 року</w:t>
            </w:r>
          </w:p>
        </w:tc>
        <w:tc>
          <w:tcPr>
            <w:tcW w:w="1728" w:type="dxa"/>
            <w:tcBorders>
              <w:top w:val="single" w:sz="4" w:space="0" w:color="auto"/>
              <w:left w:val="single" w:sz="4" w:space="0" w:color="auto"/>
              <w:bottom w:val="single" w:sz="4" w:space="0" w:color="auto"/>
              <w:right w:val="single" w:sz="4" w:space="0" w:color="auto"/>
            </w:tcBorders>
            <w:hideMark/>
          </w:tcPr>
          <w:p w:rsidR="00BF5EB7" w:rsidRDefault="00BF5EB7">
            <w:pPr>
              <w:rPr>
                <w:b/>
                <w:sz w:val="28"/>
                <w:szCs w:val="28"/>
                <w:lang w:val="uk-UA"/>
              </w:rPr>
            </w:pPr>
            <w:r>
              <w:rPr>
                <w:b/>
                <w:sz w:val="28"/>
                <w:szCs w:val="28"/>
                <w:lang w:val="uk-UA"/>
              </w:rPr>
              <w:t>183</w:t>
            </w:r>
          </w:p>
        </w:tc>
      </w:tr>
      <w:tr w:rsidR="00BF5EB7" w:rsidTr="00BF5EB7">
        <w:tc>
          <w:tcPr>
            <w:tcW w:w="0" w:type="auto"/>
            <w:tcBorders>
              <w:top w:val="single" w:sz="4" w:space="0" w:color="auto"/>
              <w:left w:val="single" w:sz="4" w:space="0" w:color="auto"/>
              <w:bottom w:val="single" w:sz="4" w:space="0" w:color="auto"/>
              <w:right w:val="single" w:sz="4" w:space="0" w:color="auto"/>
            </w:tcBorders>
            <w:hideMark/>
          </w:tcPr>
          <w:p w:rsidR="00BF5EB7" w:rsidRDefault="00BF5EB7">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BF5EB7" w:rsidRDefault="00BF5EB7">
            <w:pPr>
              <w:jc w:val="both"/>
              <w:rPr>
                <w:bCs/>
                <w:iCs/>
                <w:sz w:val="28"/>
                <w:szCs w:val="28"/>
              </w:rPr>
            </w:pPr>
            <w:r>
              <w:rPr>
                <w:sz w:val="28"/>
                <w:szCs w:val="28"/>
              </w:rPr>
              <w:t>Про організацію та проведення у м. Ніжині Молодіжної літньої Школи для студентів</w:t>
            </w:r>
          </w:p>
        </w:tc>
        <w:tc>
          <w:tcPr>
            <w:tcW w:w="1728" w:type="dxa"/>
            <w:tcBorders>
              <w:top w:val="single" w:sz="4" w:space="0" w:color="auto"/>
              <w:left w:val="single" w:sz="4" w:space="0" w:color="auto"/>
              <w:bottom w:val="single" w:sz="4" w:space="0" w:color="auto"/>
              <w:right w:val="single" w:sz="4" w:space="0" w:color="auto"/>
            </w:tcBorders>
            <w:hideMark/>
          </w:tcPr>
          <w:p w:rsidR="00BF5EB7" w:rsidRDefault="00BF5EB7">
            <w:pPr>
              <w:rPr>
                <w:b/>
                <w:sz w:val="28"/>
                <w:szCs w:val="28"/>
                <w:lang w:val="uk-UA"/>
              </w:rPr>
            </w:pPr>
            <w:r>
              <w:rPr>
                <w:b/>
                <w:sz w:val="28"/>
                <w:szCs w:val="28"/>
                <w:lang w:val="uk-UA"/>
              </w:rPr>
              <w:t>184</w:t>
            </w:r>
          </w:p>
        </w:tc>
      </w:tr>
      <w:tr w:rsidR="00BF5EB7" w:rsidTr="00BF5EB7">
        <w:tc>
          <w:tcPr>
            <w:tcW w:w="0" w:type="auto"/>
            <w:tcBorders>
              <w:top w:val="single" w:sz="4" w:space="0" w:color="auto"/>
              <w:left w:val="single" w:sz="4" w:space="0" w:color="auto"/>
              <w:bottom w:val="single" w:sz="4" w:space="0" w:color="auto"/>
              <w:right w:val="single" w:sz="4" w:space="0" w:color="auto"/>
            </w:tcBorders>
            <w:hideMark/>
          </w:tcPr>
          <w:p w:rsidR="00BF5EB7" w:rsidRDefault="00BF5EB7">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BF5EB7" w:rsidRDefault="00BF5EB7">
            <w:pPr>
              <w:jc w:val="both"/>
              <w:rPr>
                <w:bCs/>
                <w:iCs/>
                <w:sz w:val="28"/>
                <w:szCs w:val="28"/>
              </w:rPr>
            </w:pPr>
            <w:r>
              <w:rPr>
                <w:bCs/>
                <w:iCs/>
                <w:sz w:val="28"/>
                <w:szCs w:val="28"/>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BF5EB7" w:rsidRDefault="00BF5EB7">
            <w:pPr>
              <w:rPr>
                <w:b/>
                <w:sz w:val="28"/>
                <w:szCs w:val="28"/>
                <w:lang w:val="uk-UA"/>
              </w:rPr>
            </w:pPr>
            <w:r>
              <w:rPr>
                <w:b/>
                <w:sz w:val="28"/>
                <w:szCs w:val="28"/>
                <w:lang w:val="uk-UA"/>
              </w:rPr>
              <w:t>185</w:t>
            </w:r>
          </w:p>
        </w:tc>
      </w:tr>
      <w:tr w:rsidR="00BF5EB7" w:rsidTr="00BF5EB7">
        <w:tc>
          <w:tcPr>
            <w:tcW w:w="0" w:type="auto"/>
            <w:tcBorders>
              <w:top w:val="single" w:sz="4" w:space="0" w:color="auto"/>
              <w:left w:val="single" w:sz="4" w:space="0" w:color="auto"/>
              <w:bottom w:val="single" w:sz="4" w:space="0" w:color="auto"/>
              <w:right w:val="single" w:sz="4" w:space="0" w:color="auto"/>
            </w:tcBorders>
            <w:hideMark/>
          </w:tcPr>
          <w:p w:rsidR="00BF5EB7" w:rsidRDefault="00BF5EB7">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hideMark/>
          </w:tcPr>
          <w:p w:rsidR="00BF5EB7" w:rsidRDefault="00BF5EB7">
            <w:pPr>
              <w:jc w:val="both"/>
              <w:rPr>
                <w:bCs/>
                <w:iCs/>
                <w:sz w:val="28"/>
                <w:szCs w:val="28"/>
              </w:rPr>
            </w:pPr>
            <w:r>
              <w:rPr>
                <w:bCs/>
                <w:iCs/>
                <w:sz w:val="28"/>
                <w:szCs w:val="28"/>
              </w:rPr>
              <w:t xml:space="preserve">Про відзначення Подяками виконавчого комітету </w:t>
            </w:r>
            <w:r>
              <w:rPr>
                <w:bCs/>
                <w:iCs/>
                <w:sz w:val="28"/>
                <w:szCs w:val="28"/>
                <w:lang w:val="uk-UA"/>
              </w:rPr>
              <w:t>Н</w:t>
            </w:r>
            <w:r>
              <w:rPr>
                <w:bCs/>
                <w:iCs/>
                <w:sz w:val="28"/>
                <w:szCs w:val="28"/>
              </w:rPr>
              <w:t>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BF5EB7" w:rsidRDefault="00BF5EB7">
            <w:pPr>
              <w:rPr>
                <w:b/>
                <w:sz w:val="28"/>
                <w:szCs w:val="28"/>
                <w:lang w:val="uk-UA"/>
              </w:rPr>
            </w:pPr>
            <w:r>
              <w:rPr>
                <w:b/>
                <w:sz w:val="28"/>
                <w:szCs w:val="28"/>
                <w:lang w:val="uk-UA"/>
              </w:rPr>
              <w:t>186</w:t>
            </w:r>
          </w:p>
        </w:tc>
      </w:tr>
      <w:tr w:rsidR="00BF5EB7" w:rsidTr="00BF5EB7">
        <w:tc>
          <w:tcPr>
            <w:tcW w:w="0" w:type="auto"/>
            <w:tcBorders>
              <w:top w:val="single" w:sz="4" w:space="0" w:color="auto"/>
              <w:left w:val="single" w:sz="4" w:space="0" w:color="auto"/>
              <w:bottom w:val="single" w:sz="4" w:space="0" w:color="auto"/>
              <w:right w:val="single" w:sz="4" w:space="0" w:color="auto"/>
            </w:tcBorders>
            <w:hideMark/>
          </w:tcPr>
          <w:p w:rsidR="00BF5EB7" w:rsidRDefault="00BF5EB7">
            <w:pPr>
              <w:rPr>
                <w:sz w:val="28"/>
                <w:szCs w:val="28"/>
                <w:lang w:val="uk-UA"/>
              </w:rPr>
            </w:pPr>
            <w:r>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hideMark/>
          </w:tcPr>
          <w:p w:rsidR="00BF5EB7" w:rsidRDefault="00BF5EB7">
            <w:pPr>
              <w:jc w:val="both"/>
              <w:rPr>
                <w:bCs/>
                <w:iCs/>
                <w:sz w:val="28"/>
                <w:szCs w:val="28"/>
                <w:lang w:val="uk-UA"/>
              </w:rPr>
            </w:pPr>
            <w:r>
              <w:rPr>
                <w:bCs/>
                <w:iCs/>
                <w:sz w:val="28"/>
                <w:szCs w:val="28"/>
                <w:lang w:val="uk-UA"/>
              </w:rPr>
              <w:t>Про заохочення суб’єктів підприємництва міста з нагоди відзначення Дня підприємця та фінансування заходу</w:t>
            </w:r>
          </w:p>
        </w:tc>
        <w:tc>
          <w:tcPr>
            <w:tcW w:w="1728" w:type="dxa"/>
            <w:tcBorders>
              <w:top w:val="single" w:sz="4" w:space="0" w:color="auto"/>
              <w:left w:val="single" w:sz="4" w:space="0" w:color="auto"/>
              <w:bottom w:val="single" w:sz="4" w:space="0" w:color="auto"/>
              <w:right w:val="single" w:sz="4" w:space="0" w:color="auto"/>
            </w:tcBorders>
            <w:hideMark/>
          </w:tcPr>
          <w:p w:rsidR="00BF5EB7" w:rsidRDefault="00BF5EB7">
            <w:pPr>
              <w:rPr>
                <w:b/>
                <w:sz w:val="28"/>
                <w:szCs w:val="28"/>
                <w:lang w:val="uk-UA"/>
              </w:rPr>
            </w:pPr>
            <w:r>
              <w:rPr>
                <w:b/>
                <w:sz w:val="28"/>
                <w:szCs w:val="28"/>
                <w:lang w:val="uk-UA"/>
              </w:rPr>
              <w:t>187</w:t>
            </w:r>
          </w:p>
        </w:tc>
      </w:tr>
      <w:tr w:rsidR="00BF5EB7" w:rsidTr="00BF5EB7">
        <w:tc>
          <w:tcPr>
            <w:tcW w:w="0" w:type="auto"/>
            <w:tcBorders>
              <w:top w:val="single" w:sz="4" w:space="0" w:color="auto"/>
              <w:left w:val="single" w:sz="4" w:space="0" w:color="auto"/>
              <w:bottom w:val="single" w:sz="4" w:space="0" w:color="auto"/>
              <w:right w:val="single" w:sz="4" w:space="0" w:color="auto"/>
            </w:tcBorders>
            <w:hideMark/>
          </w:tcPr>
          <w:p w:rsidR="00BF5EB7" w:rsidRDefault="00BF5EB7">
            <w:pPr>
              <w:rPr>
                <w:sz w:val="28"/>
                <w:szCs w:val="28"/>
                <w:lang w:val="uk-UA"/>
              </w:rPr>
            </w:pPr>
            <w:r>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hideMark/>
          </w:tcPr>
          <w:p w:rsidR="00BF5EB7" w:rsidRDefault="00BF5EB7">
            <w:pPr>
              <w:jc w:val="both"/>
              <w:rPr>
                <w:sz w:val="28"/>
                <w:szCs w:val="28"/>
              </w:rPr>
            </w:pPr>
            <w:r>
              <w:rPr>
                <w:sz w:val="28"/>
                <w:szCs w:val="28"/>
              </w:rPr>
              <w:t xml:space="preserve"> Про розгляд листа-звернення пастора Церкви </w:t>
            </w:r>
            <w:r>
              <w:rPr>
                <w:sz w:val="28"/>
                <w:szCs w:val="28"/>
              </w:rPr>
              <w:lastRenderedPageBreak/>
              <w:t>Адвентистів Сьомого Дня щодо проведення заходів з відзначення 500-річчя реформації церкви</w:t>
            </w:r>
          </w:p>
        </w:tc>
        <w:tc>
          <w:tcPr>
            <w:tcW w:w="1728" w:type="dxa"/>
            <w:tcBorders>
              <w:top w:val="single" w:sz="4" w:space="0" w:color="auto"/>
              <w:left w:val="single" w:sz="4" w:space="0" w:color="auto"/>
              <w:bottom w:val="single" w:sz="4" w:space="0" w:color="auto"/>
              <w:right w:val="single" w:sz="4" w:space="0" w:color="auto"/>
            </w:tcBorders>
            <w:hideMark/>
          </w:tcPr>
          <w:p w:rsidR="00BF5EB7" w:rsidRDefault="00BF5EB7">
            <w:pPr>
              <w:rPr>
                <w:b/>
                <w:sz w:val="28"/>
                <w:szCs w:val="28"/>
                <w:lang w:val="uk-UA"/>
              </w:rPr>
            </w:pPr>
            <w:r>
              <w:rPr>
                <w:b/>
                <w:sz w:val="28"/>
                <w:szCs w:val="28"/>
                <w:lang w:val="uk-UA"/>
              </w:rPr>
              <w:lastRenderedPageBreak/>
              <w:t>Пр.124</w:t>
            </w:r>
          </w:p>
        </w:tc>
      </w:tr>
      <w:tr w:rsidR="00BF5EB7" w:rsidTr="00BF5EB7">
        <w:tc>
          <w:tcPr>
            <w:tcW w:w="0" w:type="auto"/>
            <w:tcBorders>
              <w:top w:val="single" w:sz="4" w:space="0" w:color="auto"/>
              <w:left w:val="single" w:sz="4" w:space="0" w:color="auto"/>
              <w:bottom w:val="single" w:sz="4" w:space="0" w:color="auto"/>
              <w:right w:val="single" w:sz="4" w:space="0" w:color="auto"/>
            </w:tcBorders>
            <w:hideMark/>
          </w:tcPr>
          <w:p w:rsidR="00BF5EB7" w:rsidRDefault="00BF5EB7">
            <w:pPr>
              <w:rPr>
                <w:sz w:val="28"/>
                <w:szCs w:val="28"/>
                <w:lang w:val="uk-UA"/>
              </w:rPr>
            </w:pPr>
            <w:r>
              <w:rPr>
                <w:sz w:val="28"/>
                <w:szCs w:val="28"/>
                <w:lang w:val="uk-UA"/>
              </w:rPr>
              <w:lastRenderedPageBreak/>
              <w:t>16</w:t>
            </w:r>
          </w:p>
        </w:tc>
        <w:tc>
          <w:tcPr>
            <w:tcW w:w="7132" w:type="dxa"/>
            <w:tcBorders>
              <w:top w:val="single" w:sz="4" w:space="0" w:color="auto"/>
              <w:left w:val="single" w:sz="4" w:space="0" w:color="auto"/>
              <w:bottom w:val="single" w:sz="4" w:space="0" w:color="auto"/>
              <w:right w:val="single" w:sz="4" w:space="0" w:color="auto"/>
            </w:tcBorders>
            <w:hideMark/>
          </w:tcPr>
          <w:p w:rsidR="00BF5EB7" w:rsidRDefault="00BF5EB7">
            <w:pPr>
              <w:jc w:val="both"/>
              <w:rPr>
                <w:sz w:val="28"/>
                <w:szCs w:val="28"/>
              </w:rPr>
            </w:pPr>
            <w:r>
              <w:rPr>
                <w:sz w:val="28"/>
                <w:szCs w:val="28"/>
              </w:rPr>
              <w:t xml:space="preserve">Про внесення змін до рішення виконавчого комітету від 07.04.2016р.№ 82 </w:t>
            </w:r>
          </w:p>
        </w:tc>
        <w:tc>
          <w:tcPr>
            <w:tcW w:w="1728" w:type="dxa"/>
            <w:tcBorders>
              <w:top w:val="single" w:sz="4" w:space="0" w:color="auto"/>
              <w:left w:val="single" w:sz="4" w:space="0" w:color="auto"/>
              <w:bottom w:val="single" w:sz="4" w:space="0" w:color="auto"/>
              <w:right w:val="single" w:sz="4" w:space="0" w:color="auto"/>
            </w:tcBorders>
            <w:hideMark/>
          </w:tcPr>
          <w:p w:rsidR="00BF5EB7" w:rsidRDefault="00BF5EB7">
            <w:pPr>
              <w:rPr>
                <w:b/>
                <w:sz w:val="28"/>
                <w:szCs w:val="28"/>
                <w:lang w:val="uk-UA"/>
              </w:rPr>
            </w:pPr>
            <w:r>
              <w:rPr>
                <w:b/>
                <w:sz w:val="28"/>
                <w:szCs w:val="28"/>
                <w:lang w:val="uk-UA"/>
              </w:rPr>
              <w:t>Пр.125</w:t>
            </w:r>
          </w:p>
        </w:tc>
      </w:tr>
      <w:tr w:rsidR="00BF5EB7" w:rsidTr="00BF5EB7">
        <w:tc>
          <w:tcPr>
            <w:tcW w:w="0" w:type="auto"/>
            <w:tcBorders>
              <w:top w:val="single" w:sz="4" w:space="0" w:color="auto"/>
              <w:left w:val="single" w:sz="4" w:space="0" w:color="auto"/>
              <w:bottom w:val="single" w:sz="4" w:space="0" w:color="auto"/>
              <w:right w:val="single" w:sz="4" w:space="0" w:color="auto"/>
            </w:tcBorders>
            <w:hideMark/>
          </w:tcPr>
          <w:p w:rsidR="00BF5EB7" w:rsidRDefault="00BF5EB7">
            <w:pPr>
              <w:rPr>
                <w:sz w:val="28"/>
                <w:szCs w:val="28"/>
                <w:lang w:val="uk-UA"/>
              </w:rPr>
            </w:pPr>
            <w:r>
              <w:rPr>
                <w:sz w:val="28"/>
                <w:szCs w:val="28"/>
                <w:lang w:val="uk-UA"/>
              </w:rPr>
              <w:t>17</w:t>
            </w:r>
          </w:p>
        </w:tc>
        <w:tc>
          <w:tcPr>
            <w:tcW w:w="7132" w:type="dxa"/>
            <w:tcBorders>
              <w:top w:val="single" w:sz="4" w:space="0" w:color="auto"/>
              <w:left w:val="single" w:sz="4" w:space="0" w:color="auto"/>
              <w:bottom w:val="single" w:sz="4" w:space="0" w:color="auto"/>
              <w:right w:val="single" w:sz="4" w:space="0" w:color="auto"/>
            </w:tcBorders>
            <w:hideMark/>
          </w:tcPr>
          <w:p w:rsidR="00BF5EB7" w:rsidRDefault="00BF5EB7">
            <w:pPr>
              <w:jc w:val="both"/>
              <w:rPr>
                <w:sz w:val="28"/>
                <w:szCs w:val="28"/>
                <w:lang w:val="uk-UA"/>
              </w:rPr>
            </w:pPr>
            <w:r>
              <w:rPr>
                <w:sz w:val="28"/>
                <w:szCs w:val="28"/>
              </w:rPr>
              <w:t>Про розпорядження, видані міським головою у період з 26.07.2017р. по10.08.2017р.</w:t>
            </w:r>
          </w:p>
        </w:tc>
        <w:tc>
          <w:tcPr>
            <w:tcW w:w="1728" w:type="dxa"/>
            <w:tcBorders>
              <w:top w:val="single" w:sz="4" w:space="0" w:color="auto"/>
              <w:left w:val="single" w:sz="4" w:space="0" w:color="auto"/>
              <w:bottom w:val="single" w:sz="4" w:space="0" w:color="auto"/>
              <w:right w:val="single" w:sz="4" w:space="0" w:color="auto"/>
            </w:tcBorders>
            <w:hideMark/>
          </w:tcPr>
          <w:p w:rsidR="00BF5EB7" w:rsidRDefault="00BF5EB7">
            <w:pPr>
              <w:rPr>
                <w:b/>
                <w:sz w:val="28"/>
                <w:szCs w:val="28"/>
                <w:lang w:val="uk-UA"/>
              </w:rPr>
            </w:pPr>
            <w:r>
              <w:rPr>
                <w:b/>
                <w:sz w:val="28"/>
                <w:szCs w:val="28"/>
                <w:lang w:val="uk-UA"/>
              </w:rPr>
              <w:t>Пр.126</w:t>
            </w:r>
          </w:p>
        </w:tc>
      </w:tr>
      <w:tr w:rsidR="00925041" w:rsidTr="00925041">
        <w:tc>
          <w:tcPr>
            <w:tcW w:w="9828" w:type="dxa"/>
            <w:gridSpan w:val="3"/>
            <w:tcBorders>
              <w:top w:val="single" w:sz="4" w:space="0" w:color="auto"/>
              <w:left w:val="single" w:sz="4" w:space="0" w:color="auto"/>
              <w:bottom w:val="single" w:sz="4" w:space="0" w:color="auto"/>
              <w:right w:val="single" w:sz="4" w:space="0" w:color="auto"/>
            </w:tcBorders>
          </w:tcPr>
          <w:p w:rsidR="00925041" w:rsidRDefault="00925041" w:rsidP="00925041">
            <w:pPr>
              <w:jc w:val="center"/>
              <w:rPr>
                <w:b/>
                <w:sz w:val="28"/>
                <w:szCs w:val="28"/>
                <w:lang w:val="uk-UA"/>
              </w:rPr>
            </w:pPr>
            <w:r>
              <w:rPr>
                <w:b/>
                <w:sz w:val="28"/>
                <w:szCs w:val="28"/>
                <w:lang w:val="uk-UA"/>
              </w:rPr>
              <w:t>Засідання виконавчого комітету від 31.08. 2017 року</w:t>
            </w:r>
          </w:p>
        </w:tc>
      </w:tr>
      <w:tr w:rsidR="00925041" w:rsidTr="00925041">
        <w:tc>
          <w:tcPr>
            <w:tcW w:w="0" w:type="auto"/>
            <w:tcBorders>
              <w:top w:val="single" w:sz="4" w:space="0" w:color="auto"/>
              <w:left w:val="single" w:sz="4" w:space="0" w:color="auto"/>
              <w:bottom w:val="single" w:sz="4" w:space="0" w:color="auto"/>
              <w:right w:val="single" w:sz="4" w:space="0" w:color="auto"/>
            </w:tcBorders>
          </w:tcPr>
          <w:p w:rsidR="00925041" w:rsidRDefault="00925041" w:rsidP="00925041">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925041" w:rsidRDefault="00925041" w:rsidP="00925041">
            <w:pPr>
              <w:pStyle w:val="a3"/>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925041" w:rsidRDefault="00925041" w:rsidP="00925041">
            <w:pPr>
              <w:rPr>
                <w:b/>
                <w:sz w:val="28"/>
                <w:szCs w:val="28"/>
                <w:lang w:val="uk-UA"/>
              </w:rPr>
            </w:pPr>
            <w:r>
              <w:rPr>
                <w:b/>
                <w:sz w:val="28"/>
                <w:szCs w:val="28"/>
                <w:lang w:val="uk-UA"/>
              </w:rPr>
              <w:t>№ рішення</w:t>
            </w:r>
          </w:p>
        </w:tc>
      </w:tr>
      <w:tr w:rsidR="00925041" w:rsidRPr="00807CEA" w:rsidTr="00925041">
        <w:tc>
          <w:tcPr>
            <w:tcW w:w="0" w:type="auto"/>
            <w:tcBorders>
              <w:top w:val="single" w:sz="4" w:space="0" w:color="auto"/>
              <w:left w:val="single" w:sz="4" w:space="0" w:color="auto"/>
              <w:bottom w:val="single" w:sz="4" w:space="0" w:color="auto"/>
              <w:right w:val="single" w:sz="4" w:space="0" w:color="auto"/>
            </w:tcBorders>
          </w:tcPr>
          <w:p w:rsidR="00925041" w:rsidRPr="00807CEA" w:rsidRDefault="00925041" w:rsidP="00925041">
            <w:pPr>
              <w:rPr>
                <w:sz w:val="28"/>
                <w:szCs w:val="28"/>
                <w:lang w:val="en-US"/>
              </w:rPr>
            </w:pPr>
            <w:r w:rsidRPr="00807CEA">
              <w:rPr>
                <w:sz w:val="28"/>
                <w:szCs w:val="28"/>
                <w:lang w:val="en-US"/>
              </w:rPr>
              <w:t>1</w:t>
            </w:r>
          </w:p>
        </w:tc>
        <w:tc>
          <w:tcPr>
            <w:tcW w:w="7132" w:type="dxa"/>
            <w:tcBorders>
              <w:top w:val="single" w:sz="4" w:space="0" w:color="auto"/>
              <w:left w:val="single" w:sz="4" w:space="0" w:color="auto"/>
              <w:bottom w:val="single" w:sz="4" w:space="0" w:color="auto"/>
              <w:right w:val="single" w:sz="4" w:space="0" w:color="auto"/>
            </w:tcBorders>
          </w:tcPr>
          <w:p w:rsidR="00925041" w:rsidRDefault="00925041" w:rsidP="00925041">
            <w:pPr>
              <w:jc w:val="both"/>
              <w:rPr>
                <w:szCs w:val="28"/>
              </w:rPr>
            </w:pPr>
            <w:r>
              <w:rPr>
                <w:szCs w:val="28"/>
              </w:rPr>
              <w:t>Про надання дозволу управлінню житлово-комунального господарства та будівництва на виготовлення проектно-кошторисної документації</w:t>
            </w:r>
          </w:p>
        </w:tc>
        <w:tc>
          <w:tcPr>
            <w:tcW w:w="1728" w:type="dxa"/>
            <w:tcBorders>
              <w:top w:val="single" w:sz="4" w:space="0" w:color="auto"/>
              <w:left w:val="single" w:sz="4" w:space="0" w:color="auto"/>
              <w:bottom w:val="single" w:sz="4" w:space="0" w:color="auto"/>
              <w:right w:val="single" w:sz="4" w:space="0" w:color="auto"/>
            </w:tcBorders>
          </w:tcPr>
          <w:p w:rsidR="00925041" w:rsidRPr="003A48F5" w:rsidRDefault="00925041" w:rsidP="00925041">
            <w:pPr>
              <w:rPr>
                <w:b/>
                <w:sz w:val="28"/>
                <w:szCs w:val="28"/>
                <w:lang w:val="uk-UA"/>
              </w:rPr>
            </w:pPr>
            <w:r>
              <w:rPr>
                <w:b/>
                <w:sz w:val="28"/>
                <w:szCs w:val="28"/>
                <w:lang w:val="uk-UA"/>
              </w:rPr>
              <w:t>200</w:t>
            </w:r>
          </w:p>
        </w:tc>
      </w:tr>
      <w:tr w:rsidR="00925041" w:rsidRPr="00807CEA" w:rsidTr="00925041">
        <w:tc>
          <w:tcPr>
            <w:tcW w:w="0" w:type="auto"/>
            <w:tcBorders>
              <w:top w:val="single" w:sz="4" w:space="0" w:color="auto"/>
              <w:left w:val="single" w:sz="4" w:space="0" w:color="auto"/>
              <w:bottom w:val="single" w:sz="4" w:space="0" w:color="auto"/>
              <w:right w:val="single" w:sz="4" w:space="0" w:color="auto"/>
            </w:tcBorders>
          </w:tcPr>
          <w:p w:rsidR="00925041" w:rsidRPr="00807CEA" w:rsidRDefault="00925041" w:rsidP="00925041">
            <w:pPr>
              <w:rPr>
                <w:sz w:val="28"/>
                <w:szCs w:val="28"/>
                <w:lang w:val="uk-UA"/>
              </w:rPr>
            </w:pPr>
            <w:r w:rsidRPr="00807CEA">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925041" w:rsidRDefault="00925041" w:rsidP="00925041">
            <w:pPr>
              <w:jc w:val="both"/>
              <w:rPr>
                <w:szCs w:val="28"/>
              </w:rPr>
            </w:pPr>
            <w:r w:rsidRPr="004723EE">
              <w:rPr>
                <w:szCs w:val="28"/>
              </w:rPr>
              <w:t xml:space="preserve">Про надання дозволу управліннюжитлово- комунального господарства та будівництва на </w:t>
            </w:r>
            <w:r>
              <w:rPr>
                <w:szCs w:val="28"/>
              </w:rPr>
              <w:t>реконструкцію футбольного поля Ніжинської дитячо-юнацької спортивної школи за адресою: м. Ніжин, вул. Шевченка 103 -А</w:t>
            </w:r>
          </w:p>
        </w:tc>
        <w:tc>
          <w:tcPr>
            <w:tcW w:w="1728" w:type="dxa"/>
            <w:tcBorders>
              <w:top w:val="single" w:sz="4" w:space="0" w:color="auto"/>
              <w:left w:val="single" w:sz="4" w:space="0" w:color="auto"/>
              <w:bottom w:val="single" w:sz="4" w:space="0" w:color="auto"/>
              <w:right w:val="single" w:sz="4" w:space="0" w:color="auto"/>
            </w:tcBorders>
          </w:tcPr>
          <w:p w:rsidR="00925041" w:rsidRPr="003A48F5" w:rsidRDefault="00925041" w:rsidP="00925041">
            <w:pPr>
              <w:rPr>
                <w:b/>
                <w:sz w:val="28"/>
                <w:szCs w:val="28"/>
                <w:lang w:val="uk-UA"/>
              </w:rPr>
            </w:pPr>
            <w:r>
              <w:rPr>
                <w:b/>
                <w:sz w:val="28"/>
                <w:szCs w:val="28"/>
                <w:lang w:val="uk-UA"/>
              </w:rPr>
              <w:t>201</w:t>
            </w:r>
          </w:p>
        </w:tc>
      </w:tr>
      <w:tr w:rsidR="00925041" w:rsidRPr="00807CEA" w:rsidTr="00925041">
        <w:tc>
          <w:tcPr>
            <w:tcW w:w="0" w:type="auto"/>
            <w:tcBorders>
              <w:top w:val="single" w:sz="4" w:space="0" w:color="auto"/>
              <w:left w:val="single" w:sz="4" w:space="0" w:color="auto"/>
              <w:bottom w:val="single" w:sz="4" w:space="0" w:color="auto"/>
              <w:right w:val="single" w:sz="4" w:space="0" w:color="auto"/>
            </w:tcBorders>
          </w:tcPr>
          <w:p w:rsidR="00925041" w:rsidRPr="00807CEA" w:rsidRDefault="00925041" w:rsidP="00925041">
            <w:pPr>
              <w:rPr>
                <w:sz w:val="28"/>
                <w:szCs w:val="28"/>
                <w:lang w:val="uk-UA"/>
              </w:rPr>
            </w:pPr>
            <w:r w:rsidRPr="00807CEA">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925041" w:rsidRPr="00E23E47" w:rsidRDefault="00925041" w:rsidP="00925041">
            <w:pPr>
              <w:pStyle w:val="a7"/>
              <w:tabs>
                <w:tab w:val="left" w:pos="0"/>
              </w:tabs>
              <w:ind w:left="0"/>
              <w:jc w:val="both"/>
              <w:rPr>
                <w:b w:val="0"/>
                <w:sz w:val="28"/>
                <w:szCs w:val="28"/>
              </w:rPr>
            </w:pPr>
            <w:r w:rsidRPr="00E23E47">
              <w:rPr>
                <w:sz w:val="28"/>
                <w:szCs w:val="28"/>
              </w:rPr>
              <w:t>Про погодження матеріалів судової будівельно-технічної експертизи</w:t>
            </w:r>
          </w:p>
        </w:tc>
        <w:tc>
          <w:tcPr>
            <w:tcW w:w="1728" w:type="dxa"/>
            <w:tcBorders>
              <w:top w:val="single" w:sz="4" w:space="0" w:color="auto"/>
              <w:left w:val="single" w:sz="4" w:space="0" w:color="auto"/>
              <w:bottom w:val="single" w:sz="4" w:space="0" w:color="auto"/>
              <w:right w:val="single" w:sz="4" w:space="0" w:color="auto"/>
            </w:tcBorders>
          </w:tcPr>
          <w:p w:rsidR="00925041" w:rsidRPr="003A48F5" w:rsidRDefault="00925041" w:rsidP="00925041">
            <w:pPr>
              <w:rPr>
                <w:b/>
                <w:sz w:val="28"/>
                <w:szCs w:val="28"/>
                <w:lang w:val="uk-UA"/>
              </w:rPr>
            </w:pPr>
            <w:r>
              <w:rPr>
                <w:b/>
                <w:sz w:val="28"/>
                <w:szCs w:val="28"/>
                <w:lang w:val="uk-UA"/>
              </w:rPr>
              <w:t>202</w:t>
            </w:r>
          </w:p>
        </w:tc>
      </w:tr>
      <w:tr w:rsidR="00925041" w:rsidRPr="00807CEA" w:rsidTr="00925041">
        <w:tc>
          <w:tcPr>
            <w:tcW w:w="0" w:type="auto"/>
            <w:tcBorders>
              <w:top w:val="single" w:sz="4" w:space="0" w:color="auto"/>
              <w:left w:val="single" w:sz="4" w:space="0" w:color="auto"/>
              <w:bottom w:val="single" w:sz="4" w:space="0" w:color="auto"/>
              <w:right w:val="single" w:sz="4" w:space="0" w:color="auto"/>
            </w:tcBorders>
          </w:tcPr>
          <w:p w:rsidR="00925041" w:rsidRPr="00807CEA" w:rsidRDefault="00925041" w:rsidP="00925041">
            <w:pPr>
              <w:rPr>
                <w:sz w:val="28"/>
                <w:szCs w:val="28"/>
                <w:lang w:val="uk-UA"/>
              </w:rPr>
            </w:pPr>
            <w:r w:rsidRPr="00807CEA">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925041" w:rsidRPr="00E23E47" w:rsidRDefault="00925041" w:rsidP="00925041">
            <w:pPr>
              <w:pStyle w:val="a7"/>
              <w:tabs>
                <w:tab w:val="left" w:pos="7260"/>
              </w:tabs>
              <w:ind w:left="0"/>
              <w:rPr>
                <w:sz w:val="28"/>
                <w:szCs w:val="28"/>
              </w:rPr>
            </w:pPr>
            <w:r>
              <w:rPr>
                <w:sz w:val="28"/>
                <w:szCs w:val="28"/>
              </w:rPr>
              <w:t xml:space="preserve">Про </w:t>
            </w:r>
            <w:r w:rsidRPr="00157908">
              <w:rPr>
                <w:sz w:val="28"/>
                <w:szCs w:val="28"/>
              </w:rPr>
              <w:t xml:space="preserve">розміщення </w:t>
            </w:r>
            <w:r>
              <w:rPr>
                <w:sz w:val="28"/>
                <w:szCs w:val="28"/>
                <w:lang w:val="ru-RU"/>
              </w:rPr>
              <w:t>тимчасових  споруд</w:t>
            </w:r>
            <w:r w:rsidRPr="00A438ED">
              <w:rPr>
                <w:sz w:val="28"/>
                <w:szCs w:val="28"/>
                <w:lang w:val="ru-RU"/>
              </w:rPr>
              <w:t>у</w:t>
            </w:r>
            <w:r w:rsidRPr="00157908">
              <w:rPr>
                <w:sz w:val="28"/>
                <w:szCs w:val="28"/>
              </w:rPr>
              <w:t xml:space="preserve"> м. Ніжині </w:t>
            </w:r>
          </w:p>
        </w:tc>
        <w:tc>
          <w:tcPr>
            <w:tcW w:w="1728" w:type="dxa"/>
            <w:tcBorders>
              <w:top w:val="single" w:sz="4" w:space="0" w:color="auto"/>
              <w:left w:val="single" w:sz="4" w:space="0" w:color="auto"/>
              <w:bottom w:val="single" w:sz="4" w:space="0" w:color="auto"/>
              <w:right w:val="single" w:sz="4" w:space="0" w:color="auto"/>
            </w:tcBorders>
          </w:tcPr>
          <w:p w:rsidR="00925041" w:rsidRPr="003A48F5" w:rsidRDefault="00925041" w:rsidP="00925041">
            <w:pPr>
              <w:rPr>
                <w:b/>
                <w:sz w:val="28"/>
                <w:szCs w:val="28"/>
                <w:lang w:val="uk-UA"/>
              </w:rPr>
            </w:pPr>
            <w:r>
              <w:rPr>
                <w:b/>
                <w:sz w:val="28"/>
                <w:szCs w:val="28"/>
                <w:lang w:val="uk-UA"/>
              </w:rPr>
              <w:t>203</w:t>
            </w:r>
          </w:p>
        </w:tc>
      </w:tr>
      <w:tr w:rsidR="00925041" w:rsidRPr="00807CEA" w:rsidTr="00925041">
        <w:tc>
          <w:tcPr>
            <w:tcW w:w="0" w:type="auto"/>
            <w:tcBorders>
              <w:top w:val="single" w:sz="4" w:space="0" w:color="auto"/>
              <w:left w:val="single" w:sz="4" w:space="0" w:color="auto"/>
              <w:bottom w:val="single" w:sz="4" w:space="0" w:color="auto"/>
              <w:right w:val="single" w:sz="4" w:space="0" w:color="auto"/>
            </w:tcBorders>
          </w:tcPr>
          <w:p w:rsidR="00925041" w:rsidRPr="00807CEA" w:rsidRDefault="00925041" w:rsidP="00925041">
            <w:pPr>
              <w:rPr>
                <w:sz w:val="28"/>
                <w:szCs w:val="28"/>
                <w:lang w:val="uk-UA"/>
              </w:rPr>
            </w:pPr>
            <w:r w:rsidRPr="00807CEA">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925041" w:rsidRDefault="00925041" w:rsidP="00925041">
            <w:pPr>
              <w:pStyle w:val="a7"/>
              <w:tabs>
                <w:tab w:val="left" w:pos="7260"/>
              </w:tabs>
              <w:ind w:left="0"/>
              <w:jc w:val="both"/>
              <w:rPr>
                <w:sz w:val="28"/>
                <w:szCs w:val="28"/>
              </w:rPr>
            </w:pPr>
            <w:r>
              <w:rPr>
                <w:sz w:val="28"/>
                <w:szCs w:val="28"/>
              </w:rPr>
              <w:t>Про затвердження акта комісії з підготовки до розгляду земельних спорів на території міста Ніжина ( вул. Липіврізька)</w:t>
            </w:r>
          </w:p>
        </w:tc>
        <w:tc>
          <w:tcPr>
            <w:tcW w:w="1728" w:type="dxa"/>
            <w:tcBorders>
              <w:top w:val="single" w:sz="4" w:space="0" w:color="auto"/>
              <w:left w:val="single" w:sz="4" w:space="0" w:color="auto"/>
              <w:bottom w:val="single" w:sz="4" w:space="0" w:color="auto"/>
              <w:right w:val="single" w:sz="4" w:space="0" w:color="auto"/>
            </w:tcBorders>
          </w:tcPr>
          <w:p w:rsidR="00925041" w:rsidRPr="003A48F5" w:rsidRDefault="00925041" w:rsidP="00925041">
            <w:pPr>
              <w:rPr>
                <w:b/>
                <w:sz w:val="28"/>
                <w:szCs w:val="28"/>
                <w:lang w:val="uk-UA"/>
              </w:rPr>
            </w:pPr>
            <w:r>
              <w:rPr>
                <w:b/>
                <w:sz w:val="28"/>
                <w:szCs w:val="28"/>
                <w:lang w:val="uk-UA"/>
              </w:rPr>
              <w:t>204</w:t>
            </w:r>
          </w:p>
        </w:tc>
      </w:tr>
      <w:tr w:rsidR="00925041" w:rsidRPr="00807CEA" w:rsidTr="00925041">
        <w:tc>
          <w:tcPr>
            <w:tcW w:w="0" w:type="auto"/>
            <w:tcBorders>
              <w:top w:val="single" w:sz="4" w:space="0" w:color="auto"/>
              <w:left w:val="single" w:sz="4" w:space="0" w:color="auto"/>
              <w:bottom w:val="single" w:sz="4" w:space="0" w:color="auto"/>
              <w:right w:val="single" w:sz="4" w:space="0" w:color="auto"/>
            </w:tcBorders>
          </w:tcPr>
          <w:p w:rsidR="00925041" w:rsidRPr="00807CEA" w:rsidRDefault="00925041" w:rsidP="00925041">
            <w:pPr>
              <w:rPr>
                <w:sz w:val="28"/>
                <w:szCs w:val="28"/>
                <w:lang w:val="uk-UA"/>
              </w:rPr>
            </w:pPr>
            <w:r w:rsidRPr="00807CEA">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925041" w:rsidRDefault="00925041" w:rsidP="00925041">
            <w:pPr>
              <w:pStyle w:val="a7"/>
              <w:tabs>
                <w:tab w:val="left" w:pos="7260"/>
              </w:tabs>
              <w:ind w:left="0"/>
              <w:rPr>
                <w:sz w:val="28"/>
                <w:szCs w:val="28"/>
              </w:rPr>
            </w:pPr>
            <w:r>
              <w:rPr>
                <w:sz w:val="28"/>
                <w:szCs w:val="28"/>
              </w:rPr>
              <w:t>Про затвердження акта комісії з підготовки до розгляду земельних спорів на території міста Ніжина ( вул. Богуна)</w:t>
            </w:r>
          </w:p>
        </w:tc>
        <w:tc>
          <w:tcPr>
            <w:tcW w:w="1728" w:type="dxa"/>
            <w:tcBorders>
              <w:top w:val="single" w:sz="4" w:space="0" w:color="auto"/>
              <w:left w:val="single" w:sz="4" w:space="0" w:color="auto"/>
              <w:bottom w:val="single" w:sz="4" w:space="0" w:color="auto"/>
              <w:right w:val="single" w:sz="4" w:space="0" w:color="auto"/>
            </w:tcBorders>
          </w:tcPr>
          <w:p w:rsidR="00925041" w:rsidRPr="003A48F5" w:rsidRDefault="00925041" w:rsidP="00925041">
            <w:pPr>
              <w:rPr>
                <w:b/>
                <w:sz w:val="28"/>
                <w:szCs w:val="28"/>
                <w:lang w:val="uk-UA"/>
              </w:rPr>
            </w:pPr>
            <w:r>
              <w:rPr>
                <w:b/>
                <w:sz w:val="28"/>
                <w:szCs w:val="28"/>
                <w:lang w:val="uk-UA"/>
              </w:rPr>
              <w:t>205</w:t>
            </w:r>
          </w:p>
        </w:tc>
      </w:tr>
      <w:tr w:rsidR="00925041" w:rsidRPr="00807CEA" w:rsidTr="00925041">
        <w:tc>
          <w:tcPr>
            <w:tcW w:w="0" w:type="auto"/>
            <w:tcBorders>
              <w:top w:val="single" w:sz="4" w:space="0" w:color="auto"/>
              <w:left w:val="single" w:sz="4" w:space="0" w:color="auto"/>
              <w:bottom w:val="single" w:sz="4" w:space="0" w:color="auto"/>
              <w:right w:val="single" w:sz="4" w:space="0" w:color="auto"/>
            </w:tcBorders>
          </w:tcPr>
          <w:p w:rsidR="00925041" w:rsidRPr="00807CEA" w:rsidRDefault="00925041" w:rsidP="00925041">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925041" w:rsidRDefault="00925041" w:rsidP="00925041">
            <w:pPr>
              <w:pStyle w:val="a7"/>
              <w:tabs>
                <w:tab w:val="left" w:pos="7260"/>
              </w:tabs>
              <w:ind w:left="0"/>
              <w:jc w:val="both"/>
              <w:rPr>
                <w:sz w:val="28"/>
                <w:szCs w:val="28"/>
              </w:rPr>
            </w:pPr>
            <w:r>
              <w:rPr>
                <w:sz w:val="28"/>
                <w:szCs w:val="28"/>
              </w:rPr>
              <w:t>Про організацію та проведення на території громади міста Ніжина чергового призову на строкову військову службу громадян України у жовтні- листопаді 2017 року</w:t>
            </w:r>
          </w:p>
        </w:tc>
        <w:tc>
          <w:tcPr>
            <w:tcW w:w="1728" w:type="dxa"/>
            <w:tcBorders>
              <w:top w:val="single" w:sz="4" w:space="0" w:color="auto"/>
              <w:left w:val="single" w:sz="4" w:space="0" w:color="auto"/>
              <w:bottom w:val="single" w:sz="4" w:space="0" w:color="auto"/>
              <w:right w:val="single" w:sz="4" w:space="0" w:color="auto"/>
            </w:tcBorders>
          </w:tcPr>
          <w:p w:rsidR="00925041" w:rsidRDefault="00925041" w:rsidP="00925041">
            <w:pPr>
              <w:rPr>
                <w:b/>
                <w:sz w:val="28"/>
                <w:szCs w:val="28"/>
                <w:lang w:val="uk-UA"/>
              </w:rPr>
            </w:pPr>
            <w:r>
              <w:rPr>
                <w:b/>
                <w:sz w:val="28"/>
                <w:szCs w:val="28"/>
                <w:lang w:val="uk-UA"/>
              </w:rPr>
              <w:t>206</w:t>
            </w:r>
          </w:p>
        </w:tc>
      </w:tr>
      <w:tr w:rsidR="00925041" w:rsidRPr="00807CEA" w:rsidTr="00925041">
        <w:tc>
          <w:tcPr>
            <w:tcW w:w="0" w:type="auto"/>
            <w:tcBorders>
              <w:top w:val="single" w:sz="4" w:space="0" w:color="auto"/>
              <w:left w:val="single" w:sz="4" w:space="0" w:color="auto"/>
              <w:bottom w:val="single" w:sz="4" w:space="0" w:color="auto"/>
              <w:right w:val="single" w:sz="4" w:space="0" w:color="auto"/>
            </w:tcBorders>
          </w:tcPr>
          <w:p w:rsidR="00925041" w:rsidRDefault="00925041" w:rsidP="00925041">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925041" w:rsidRDefault="00925041" w:rsidP="00925041">
            <w:pPr>
              <w:pStyle w:val="a7"/>
              <w:tabs>
                <w:tab w:val="left" w:pos="7260"/>
              </w:tabs>
              <w:ind w:left="0"/>
              <w:rPr>
                <w:sz w:val="28"/>
                <w:szCs w:val="28"/>
              </w:rPr>
            </w:pPr>
            <w:r>
              <w:rPr>
                <w:sz w:val="28"/>
                <w:szCs w:val="28"/>
              </w:rPr>
              <w:t>Про проведення у 2018 році приписки громадян 2001 року народження до  призовної дільниці Ніжинського об’єднаного міського військового комісаріату</w:t>
            </w:r>
          </w:p>
        </w:tc>
        <w:tc>
          <w:tcPr>
            <w:tcW w:w="1728" w:type="dxa"/>
            <w:tcBorders>
              <w:top w:val="single" w:sz="4" w:space="0" w:color="auto"/>
              <w:left w:val="single" w:sz="4" w:space="0" w:color="auto"/>
              <w:bottom w:val="single" w:sz="4" w:space="0" w:color="auto"/>
              <w:right w:val="single" w:sz="4" w:space="0" w:color="auto"/>
            </w:tcBorders>
          </w:tcPr>
          <w:p w:rsidR="00925041" w:rsidRDefault="00925041" w:rsidP="00925041">
            <w:pPr>
              <w:rPr>
                <w:b/>
                <w:sz w:val="28"/>
                <w:szCs w:val="28"/>
                <w:lang w:val="uk-UA"/>
              </w:rPr>
            </w:pPr>
            <w:r>
              <w:rPr>
                <w:b/>
                <w:sz w:val="28"/>
                <w:szCs w:val="28"/>
                <w:lang w:val="uk-UA"/>
              </w:rPr>
              <w:t>207</w:t>
            </w:r>
          </w:p>
        </w:tc>
      </w:tr>
      <w:tr w:rsidR="00925041" w:rsidRPr="00807CEA" w:rsidTr="00925041">
        <w:tc>
          <w:tcPr>
            <w:tcW w:w="0" w:type="auto"/>
            <w:tcBorders>
              <w:top w:val="single" w:sz="4" w:space="0" w:color="auto"/>
              <w:left w:val="single" w:sz="4" w:space="0" w:color="auto"/>
              <w:bottom w:val="single" w:sz="4" w:space="0" w:color="auto"/>
              <w:right w:val="single" w:sz="4" w:space="0" w:color="auto"/>
            </w:tcBorders>
          </w:tcPr>
          <w:p w:rsidR="00925041" w:rsidRPr="00807CEA" w:rsidRDefault="00925041" w:rsidP="00925041">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925041" w:rsidRDefault="00925041" w:rsidP="00925041">
            <w:pPr>
              <w:pStyle w:val="a7"/>
              <w:tabs>
                <w:tab w:val="left" w:pos="7260"/>
              </w:tabs>
              <w:ind w:left="0"/>
              <w:rPr>
                <w:sz w:val="28"/>
                <w:szCs w:val="28"/>
              </w:rPr>
            </w:pPr>
            <w:r>
              <w:rPr>
                <w:sz w:val="28"/>
                <w:szCs w:val="28"/>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tcPr>
          <w:p w:rsidR="00925041" w:rsidRDefault="00925041" w:rsidP="00925041">
            <w:pPr>
              <w:rPr>
                <w:b/>
                <w:sz w:val="28"/>
                <w:szCs w:val="28"/>
                <w:lang w:val="uk-UA"/>
              </w:rPr>
            </w:pPr>
            <w:r>
              <w:rPr>
                <w:b/>
                <w:sz w:val="28"/>
                <w:szCs w:val="28"/>
                <w:lang w:val="uk-UA"/>
              </w:rPr>
              <w:t>208</w:t>
            </w:r>
          </w:p>
        </w:tc>
      </w:tr>
      <w:tr w:rsidR="00925041" w:rsidRPr="00807CEA" w:rsidTr="00925041">
        <w:tc>
          <w:tcPr>
            <w:tcW w:w="0" w:type="auto"/>
            <w:tcBorders>
              <w:top w:val="single" w:sz="4" w:space="0" w:color="auto"/>
              <w:left w:val="single" w:sz="4" w:space="0" w:color="auto"/>
              <w:bottom w:val="single" w:sz="4" w:space="0" w:color="auto"/>
              <w:right w:val="single" w:sz="4" w:space="0" w:color="auto"/>
            </w:tcBorders>
          </w:tcPr>
          <w:p w:rsidR="00925041" w:rsidRPr="00807CEA" w:rsidRDefault="00925041" w:rsidP="00925041">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925041" w:rsidRDefault="00925041" w:rsidP="00925041">
            <w:pPr>
              <w:pStyle w:val="a7"/>
              <w:tabs>
                <w:tab w:val="left" w:pos="7260"/>
              </w:tabs>
              <w:ind w:left="0"/>
              <w:rPr>
                <w:sz w:val="28"/>
                <w:szCs w:val="28"/>
              </w:rPr>
            </w:pPr>
            <w:r>
              <w:rPr>
                <w:sz w:val="28"/>
                <w:szCs w:val="28"/>
              </w:rPr>
              <w:t>Про затвердження списків учнів загальноосвітніх навчальних закладів на харчування за кошти міського бюджету у 2017-2018 н.р.</w:t>
            </w:r>
          </w:p>
        </w:tc>
        <w:tc>
          <w:tcPr>
            <w:tcW w:w="1728" w:type="dxa"/>
            <w:tcBorders>
              <w:top w:val="single" w:sz="4" w:space="0" w:color="auto"/>
              <w:left w:val="single" w:sz="4" w:space="0" w:color="auto"/>
              <w:bottom w:val="single" w:sz="4" w:space="0" w:color="auto"/>
              <w:right w:val="single" w:sz="4" w:space="0" w:color="auto"/>
            </w:tcBorders>
          </w:tcPr>
          <w:p w:rsidR="00925041" w:rsidRPr="003A48F5" w:rsidRDefault="00925041" w:rsidP="00925041">
            <w:pPr>
              <w:rPr>
                <w:b/>
                <w:sz w:val="28"/>
                <w:szCs w:val="28"/>
                <w:lang w:val="uk-UA"/>
              </w:rPr>
            </w:pPr>
            <w:r>
              <w:rPr>
                <w:b/>
                <w:sz w:val="28"/>
                <w:szCs w:val="28"/>
                <w:lang w:val="uk-UA"/>
              </w:rPr>
              <w:t>209</w:t>
            </w:r>
          </w:p>
        </w:tc>
      </w:tr>
      <w:tr w:rsidR="00925041" w:rsidRPr="00807CEA" w:rsidTr="00925041">
        <w:tc>
          <w:tcPr>
            <w:tcW w:w="0" w:type="auto"/>
            <w:tcBorders>
              <w:top w:val="single" w:sz="4" w:space="0" w:color="auto"/>
              <w:left w:val="single" w:sz="4" w:space="0" w:color="auto"/>
              <w:bottom w:val="single" w:sz="4" w:space="0" w:color="auto"/>
              <w:right w:val="single" w:sz="4" w:space="0" w:color="auto"/>
            </w:tcBorders>
          </w:tcPr>
          <w:p w:rsidR="00925041" w:rsidRDefault="00925041" w:rsidP="00925041">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tcPr>
          <w:p w:rsidR="00925041" w:rsidRDefault="00925041" w:rsidP="00925041">
            <w:pPr>
              <w:pStyle w:val="a7"/>
              <w:tabs>
                <w:tab w:val="left" w:pos="7260"/>
              </w:tabs>
              <w:ind w:left="0"/>
              <w:rPr>
                <w:sz w:val="28"/>
                <w:szCs w:val="28"/>
              </w:rPr>
            </w:pPr>
            <w:r>
              <w:rPr>
                <w:sz w:val="28"/>
                <w:szCs w:val="28"/>
              </w:rPr>
              <w:t xml:space="preserve">Про відзначення Подякою виконавчого комітету Ніжинської міської ради Толочка В.В. </w:t>
            </w:r>
          </w:p>
        </w:tc>
        <w:tc>
          <w:tcPr>
            <w:tcW w:w="1728" w:type="dxa"/>
            <w:tcBorders>
              <w:top w:val="single" w:sz="4" w:space="0" w:color="auto"/>
              <w:left w:val="single" w:sz="4" w:space="0" w:color="auto"/>
              <w:bottom w:val="single" w:sz="4" w:space="0" w:color="auto"/>
              <w:right w:val="single" w:sz="4" w:space="0" w:color="auto"/>
            </w:tcBorders>
          </w:tcPr>
          <w:p w:rsidR="00925041" w:rsidRPr="003A48F5" w:rsidRDefault="00925041" w:rsidP="00925041">
            <w:pPr>
              <w:rPr>
                <w:b/>
                <w:sz w:val="28"/>
                <w:szCs w:val="28"/>
                <w:lang w:val="uk-UA"/>
              </w:rPr>
            </w:pPr>
            <w:r>
              <w:rPr>
                <w:b/>
                <w:sz w:val="28"/>
                <w:szCs w:val="28"/>
                <w:lang w:val="uk-UA"/>
              </w:rPr>
              <w:t>210</w:t>
            </w:r>
          </w:p>
        </w:tc>
      </w:tr>
      <w:tr w:rsidR="00925041" w:rsidRPr="00807CEA" w:rsidTr="00925041">
        <w:tc>
          <w:tcPr>
            <w:tcW w:w="0" w:type="auto"/>
            <w:tcBorders>
              <w:top w:val="single" w:sz="4" w:space="0" w:color="auto"/>
              <w:left w:val="single" w:sz="4" w:space="0" w:color="auto"/>
              <w:bottom w:val="single" w:sz="4" w:space="0" w:color="auto"/>
              <w:right w:val="single" w:sz="4" w:space="0" w:color="auto"/>
            </w:tcBorders>
          </w:tcPr>
          <w:p w:rsidR="00925041" w:rsidRDefault="00925041" w:rsidP="00925041">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tcPr>
          <w:p w:rsidR="00925041" w:rsidRPr="003975C0" w:rsidRDefault="00925041" w:rsidP="00925041">
            <w:pPr>
              <w:jc w:val="both"/>
              <w:rPr>
                <w:sz w:val="28"/>
                <w:szCs w:val="28"/>
                <w:lang w:val="uk-UA"/>
              </w:rPr>
            </w:pPr>
            <w:r w:rsidRPr="00E97CA7">
              <w:rPr>
                <w:sz w:val="28"/>
                <w:szCs w:val="28"/>
                <w:lang w:val="uk-UA"/>
              </w:rPr>
              <w:t>Про лист-клопотання щодо оголошення Подяки голови Чернігівської обласної державної адміністрації Бойко Людмилі Миколаївні та Сердюк Юлії Анатоліївні</w:t>
            </w:r>
          </w:p>
        </w:tc>
        <w:tc>
          <w:tcPr>
            <w:tcW w:w="1728" w:type="dxa"/>
            <w:tcBorders>
              <w:top w:val="single" w:sz="4" w:space="0" w:color="auto"/>
              <w:left w:val="single" w:sz="4" w:space="0" w:color="auto"/>
              <w:bottom w:val="single" w:sz="4" w:space="0" w:color="auto"/>
              <w:right w:val="single" w:sz="4" w:space="0" w:color="auto"/>
            </w:tcBorders>
          </w:tcPr>
          <w:p w:rsidR="00925041" w:rsidRPr="003A48F5" w:rsidRDefault="00925041" w:rsidP="00925041">
            <w:pPr>
              <w:rPr>
                <w:b/>
                <w:sz w:val="28"/>
                <w:szCs w:val="28"/>
                <w:lang w:val="uk-UA"/>
              </w:rPr>
            </w:pPr>
            <w:r>
              <w:rPr>
                <w:b/>
                <w:sz w:val="28"/>
                <w:szCs w:val="28"/>
                <w:lang w:val="uk-UA"/>
              </w:rPr>
              <w:t>Пр.133</w:t>
            </w:r>
          </w:p>
        </w:tc>
      </w:tr>
      <w:tr w:rsidR="00925041" w:rsidRPr="00807CEA" w:rsidTr="00925041">
        <w:tc>
          <w:tcPr>
            <w:tcW w:w="0" w:type="auto"/>
            <w:tcBorders>
              <w:top w:val="single" w:sz="4" w:space="0" w:color="auto"/>
              <w:left w:val="single" w:sz="4" w:space="0" w:color="auto"/>
              <w:bottom w:val="single" w:sz="4" w:space="0" w:color="auto"/>
              <w:right w:val="single" w:sz="4" w:space="0" w:color="auto"/>
            </w:tcBorders>
          </w:tcPr>
          <w:p w:rsidR="00925041" w:rsidRDefault="00925041" w:rsidP="00925041">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tcPr>
          <w:p w:rsidR="00925041" w:rsidRPr="003975C0" w:rsidRDefault="00925041" w:rsidP="00925041">
            <w:pPr>
              <w:jc w:val="both"/>
              <w:rPr>
                <w:sz w:val="28"/>
                <w:szCs w:val="28"/>
              </w:rPr>
            </w:pPr>
            <w:r w:rsidRPr="003975C0">
              <w:rPr>
                <w:sz w:val="28"/>
                <w:szCs w:val="28"/>
              </w:rPr>
              <w:t xml:space="preserve">Про розпорядження, прийняті міським головою з </w:t>
            </w:r>
            <w:r w:rsidRPr="003975C0">
              <w:rPr>
                <w:sz w:val="28"/>
                <w:szCs w:val="28"/>
                <w:lang w:val="uk-UA"/>
              </w:rPr>
              <w:t>24.</w:t>
            </w:r>
            <w:r w:rsidRPr="003975C0">
              <w:rPr>
                <w:sz w:val="28"/>
                <w:szCs w:val="28"/>
              </w:rPr>
              <w:t xml:space="preserve">08.2017р. по </w:t>
            </w:r>
            <w:r w:rsidRPr="003975C0">
              <w:rPr>
                <w:sz w:val="28"/>
                <w:szCs w:val="28"/>
                <w:lang w:val="uk-UA"/>
              </w:rPr>
              <w:t>31</w:t>
            </w:r>
            <w:r w:rsidRPr="003975C0">
              <w:rPr>
                <w:sz w:val="28"/>
                <w:szCs w:val="28"/>
              </w:rPr>
              <w:t>.08.2017р.</w:t>
            </w:r>
          </w:p>
        </w:tc>
        <w:tc>
          <w:tcPr>
            <w:tcW w:w="1728" w:type="dxa"/>
            <w:tcBorders>
              <w:top w:val="single" w:sz="4" w:space="0" w:color="auto"/>
              <w:left w:val="single" w:sz="4" w:space="0" w:color="auto"/>
              <w:bottom w:val="single" w:sz="4" w:space="0" w:color="auto"/>
              <w:right w:val="single" w:sz="4" w:space="0" w:color="auto"/>
            </w:tcBorders>
          </w:tcPr>
          <w:p w:rsidR="00925041" w:rsidRDefault="00925041" w:rsidP="00925041">
            <w:pPr>
              <w:rPr>
                <w:b/>
                <w:sz w:val="28"/>
                <w:szCs w:val="28"/>
                <w:lang w:val="uk-UA"/>
              </w:rPr>
            </w:pPr>
            <w:r>
              <w:rPr>
                <w:b/>
                <w:sz w:val="28"/>
                <w:szCs w:val="28"/>
                <w:lang w:val="uk-UA"/>
              </w:rPr>
              <w:t>Пр.134</w:t>
            </w:r>
          </w:p>
        </w:tc>
      </w:tr>
    </w:tbl>
    <w:p w:rsidR="001F1636" w:rsidRDefault="001F1636" w:rsidP="001F1636">
      <w:pPr>
        <w:rPr>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1F1636" w:rsidRPr="001F1636" w:rsidTr="001F1636">
        <w:tc>
          <w:tcPr>
            <w:tcW w:w="9828" w:type="dxa"/>
            <w:gridSpan w:val="3"/>
            <w:tcBorders>
              <w:top w:val="single" w:sz="4" w:space="0" w:color="auto"/>
              <w:left w:val="single" w:sz="4" w:space="0" w:color="auto"/>
              <w:bottom w:val="single" w:sz="4" w:space="0" w:color="auto"/>
              <w:right w:val="single" w:sz="4" w:space="0" w:color="auto"/>
            </w:tcBorders>
            <w:hideMark/>
          </w:tcPr>
          <w:p w:rsidR="001F1636" w:rsidRDefault="001F1636">
            <w:pPr>
              <w:jc w:val="center"/>
              <w:rPr>
                <w:b/>
                <w:sz w:val="28"/>
                <w:szCs w:val="28"/>
                <w:lang w:val="uk-UA"/>
              </w:rPr>
            </w:pPr>
            <w:r>
              <w:rPr>
                <w:b/>
                <w:sz w:val="28"/>
                <w:szCs w:val="28"/>
                <w:lang w:val="uk-UA"/>
              </w:rPr>
              <w:t>Засідання виконавчого комітету від 07.09. 2017 року</w:t>
            </w:r>
          </w:p>
        </w:tc>
      </w:tr>
      <w:tr w:rsidR="001F1636" w:rsidTr="001F1636">
        <w:tc>
          <w:tcPr>
            <w:tcW w:w="0" w:type="auto"/>
            <w:tcBorders>
              <w:top w:val="single" w:sz="4" w:space="0" w:color="auto"/>
              <w:left w:val="single" w:sz="4" w:space="0" w:color="auto"/>
              <w:bottom w:val="single" w:sz="4" w:space="0" w:color="auto"/>
              <w:right w:val="single" w:sz="4" w:space="0" w:color="auto"/>
            </w:tcBorders>
            <w:hideMark/>
          </w:tcPr>
          <w:p w:rsidR="001F1636" w:rsidRDefault="001F1636">
            <w:pPr>
              <w:rPr>
                <w:b/>
                <w:sz w:val="28"/>
                <w:szCs w:val="28"/>
                <w:lang w:val="uk-UA"/>
              </w:rPr>
            </w:pPr>
            <w:r>
              <w:rPr>
                <w:b/>
                <w:sz w:val="28"/>
                <w:szCs w:val="28"/>
                <w:lang w:val="uk-UA"/>
              </w:rPr>
              <w:lastRenderedPageBreak/>
              <w:t>№ п\п</w:t>
            </w:r>
          </w:p>
        </w:tc>
        <w:tc>
          <w:tcPr>
            <w:tcW w:w="7132" w:type="dxa"/>
            <w:tcBorders>
              <w:top w:val="single" w:sz="4" w:space="0" w:color="auto"/>
              <w:left w:val="single" w:sz="4" w:space="0" w:color="auto"/>
              <w:bottom w:val="single" w:sz="4" w:space="0" w:color="auto"/>
              <w:right w:val="single" w:sz="4" w:space="0" w:color="auto"/>
            </w:tcBorders>
            <w:hideMark/>
          </w:tcPr>
          <w:p w:rsidR="001F1636" w:rsidRDefault="001F1636">
            <w:pPr>
              <w:pStyle w:val="a3"/>
              <w:jc w:val="both"/>
              <w:rPr>
                <w:rStyle w:val="a6"/>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1F1636" w:rsidRDefault="001F1636">
            <w:r>
              <w:rPr>
                <w:b/>
                <w:sz w:val="28"/>
                <w:szCs w:val="28"/>
                <w:lang w:val="uk-UA"/>
              </w:rPr>
              <w:t>№ рішення</w:t>
            </w:r>
          </w:p>
        </w:tc>
      </w:tr>
      <w:tr w:rsidR="001F1636" w:rsidTr="001F1636">
        <w:tc>
          <w:tcPr>
            <w:tcW w:w="0" w:type="auto"/>
            <w:tcBorders>
              <w:top w:val="single" w:sz="4" w:space="0" w:color="auto"/>
              <w:left w:val="single" w:sz="4" w:space="0" w:color="auto"/>
              <w:bottom w:val="single" w:sz="4" w:space="0" w:color="auto"/>
              <w:right w:val="single" w:sz="4" w:space="0" w:color="auto"/>
            </w:tcBorders>
            <w:hideMark/>
          </w:tcPr>
          <w:p w:rsidR="001F1636" w:rsidRDefault="001F1636">
            <w:pPr>
              <w:rPr>
                <w:sz w:val="28"/>
                <w:szCs w:val="28"/>
                <w:lang w:val="en-US"/>
              </w:rPr>
            </w:pPr>
            <w:r>
              <w:rPr>
                <w:sz w:val="28"/>
                <w:szCs w:val="28"/>
                <w:lang w:val="en-US"/>
              </w:rPr>
              <w:t>1</w:t>
            </w:r>
          </w:p>
        </w:tc>
        <w:tc>
          <w:tcPr>
            <w:tcW w:w="7132" w:type="dxa"/>
            <w:tcBorders>
              <w:top w:val="single" w:sz="4" w:space="0" w:color="auto"/>
              <w:left w:val="single" w:sz="4" w:space="0" w:color="auto"/>
              <w:bottom w:val="single" w:sz="4" w:space="0" w:color="auto"/>
              <w:right w:val="single" w:sz="4" w:space="0" w:color="auto"/>
            </w:tcBorders>
            <w:hideMark/>
          </w:tcPr>
          <w:p w:rsidR="001F1636" w:rsidRDefault="001F1636">
            <w:pPr>
              <w:pStyle w:val="a7"/>
              <w:tabs>
                <w:tab w:val="left" w:pos="0"/>
              </w:tabs>
              <w:ind w:left="0"/>
              <w:jc w:val="both"/>
              <w:rPr>
                <w:sz w:val="28"/>
                <w:szCs w:val="28"/>
              </w:rPr>
            </w:pPr>
            <w:r>
              <w:rPr>
                <w:sz w:val="28"/>
                <w:szCs w:val="28"/>
              </w:rPr>
              <w:t>Про погодження матеріалів судової будівельно-технічної експертизи</w:t>
            </w:r>
          </w:p>
        </w:tc>
        <w:tc>
          <w:tcPr>
            <w:tcW w:w="1728" w:type="dxa"/>
            <w:tcBorders>
              <w:top w:val="single" w:sz="4" w:space="0" w:color="auto"/>
              <w:left w:val="single" w:sz="4" w:space="0" w:color="auto"/>
              <w:bottom w:val="single" w:sz="4" w:space="0" w:color="auto"/>
              <w:right w:val="single" w:sz="4" w:space="0" w:color="auto"/>
            </w:tcBorders>
            <w:hideMark/>
          </w:tcPr>
          <w:p w:rsidR="001F1636" w:rsidRDefault="001F1636">
            <w:pPr>
              <w:rPr>
                <w:b/>
                <w:sz w:val="28"/>
                <w:szCs w:val="28"/>
                <w:lang w:val="uk-UA"/>
              </w:rPr>
            </w:pPr>
            <w:r>
              <w:rPr>
                <w:b/>
                <w:sz w:val="28"/>
                <w:szCs w:val="28"/>
                <w:lang w:val="uk-UA"/>
              </w:rPr>
              <w:t>211</w:t>
            </w:r>
          </w:p>
        </w:tc>
      </w:tr>
      <w:tr w:rsidR="001F1636" w:rsidTr="001F1636">
        <w:tc>
          <w:tcPr>
            <w:tcW w:w="0" w:type="auto"/>
            <w:tcBorders>
              <w:top w:val="single" w:sz="4" w:space="0" w:color="auto"/>
              <w:left w:val="single" w:sz="4" w:space="0" w:color="auto"/>
              <w:bottom w:val="single" w:sz="4" w:space="0" w:color="auto"/>
              <w:right w:val="single" w:sz="4" w:space="0" w:color="auto"/>
            </w:tcBorders>
            <w:hideMark/>
          </w:tcPr>
          <w:p w:rsidR="001F1636" w:rsidRDefault="001F1636">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1F1636" w:rsidRDefault="001F1636">
            <w:pPr>
              <w:pStyle w:val="a3"/>
              <w:tabs>
                <w:tab w:val="left" w:pos="0"/>
              </w:tabs>
              <w:jc w:val="both"/>
              <w:rPr>
                <w:sz w:val="28"/>
                <w:szCs w:val="28"/>
              </w:rPr>
            </w:pPr>
            <w:r>
              <w:rPr>
                <w:sz w:val="28"/>
                <w:szCs w:val="28"/>
              </w:rPr>
              <w:t>Про надання дозволу на переобладнання, перепланування у квартирах, будівництво прибудови до квартири у м. Ніжині</w:t>
            </w:r>
          </w:p>
        </w:tc>
        <w:tc>
          <w:tcPr>
            <w:tcW w:w="1728" w:type="dxa"/>
            <w:tcBorders>
              <w:top w:val="single" w:sz="4" w:space="0" w:color="auto"/>
              <w:left w:val="single" w:sz="4" w:space="0" w:color="auto"/>
              <w:bottom w:val="single" w:sz="4" w:space="0" w:color="auto"/>
              <w:right w:val="single" w:sz="4" w:space="0" w:color="auto"/>
            </w:tcBorders>
            <w:hideMark/>
          </w:tcPr>
          <w:p w:rsidR="001F1636" w:rsidRDefault="001F1636">
            <w:pPr>
              <w:rPr>
                <w:b/>
                <w:sz w:val="28"/>
                <w:szCs w:val="28"/>
                <w:lang w:val="uk-UA"/>
              </w:rPr>
            </w:pPr>
            <w:r>
              <w:rPr>
                <w:b/>
                <w:sz w:val="28"/>
                <w:szCs w:val="28"/>
                <w:lang w:val="uk-UA"/>
              </w:rPr>
              <w:t>212</w:t>
            </w:r>
          </w:p>
        </w:tc>
      </w:tr>
      <w:tr w:rsidR="001F1636" w:rsidTr="001F1636">
        <w:tc>
          <w:tcPr>
            <w:tcW w:w="0" w:type="auto"/>
            <w:tcBorders>
              <w:top w:val="single" w:sz="4" w:space="0" w:color="auto"/>
              <w:left w:val="single" w:sz="4" w:space="0" w:color="auto"/>
              <w:bottom w:val="single" w:sz="4" w:space="0" w:color="auto"/>
              <w:right w:val="single" w:sz="4" w:space="0" w:color="auto"/>
            </w:tcBorders>
            <w:hideMark/>
          </w:tcPr>
          <w:p w:rsidR="001F1636" w:rsidRDefault="001F1636">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1F1636" w:rsidRDefault="001F1636">
            <w:pPr>
              <w:tabs>
                <w:tab w:val="left" w:pos="0"/>
              </w:tabs>
              <w:rPr>
                <w:color w:val="FF0000"/>
                <w:sz w:val="28"/>
                <w:szCs w:val="28"/>
                <w:lang w:val="uk-UA"/>
              </w:rPr>
            </w:pPr>
            <w:r>
              <w:rPr>
                <w:sz w:val="28"/>
                <w:szCs w:val="28"/>
              </w:rPr>
              <w:t>Про фінансування заходів міської програми розвитку культури, мистецтва, туризму  і охорони культурної спадщини</w:t>
            </w:r>
          </w:p>
        </w:tc>
        <w:tc>
          <w:tcPr>
            <w:tcW w:w="1728" w:type="dxa"/>
            <w:tcBorders>
              <w:top w:val="single" w:sz="4" w:space="0" w:color="auto"/>
              <w:left w:val="single" w:sz="4" w:space="0" w:color="auto"/>
              <w:bottom w:val="single" w:sz="4" w:space="0" w:color="auto"/>
              <w:right w:val="single" w:sz="4" w:space="0" w:color="auto"/>
            </w:tcBorders>
            <w:hideMark/>
          </w:tcPr>
          <w:p w:rsidR="001F1636" w:rsidRDefault="001F1636">
            <w:pPr>
              <w:rPr>
                <w:b/>
                <w:sz w:val="28"/>
                <w:szCs w:val="28"/>
                <w:lang w:val="uk-UA"/>
              </w:rPr>
            </w:pPr>
            <w:r>
              <w:rPr>
                <w:b/>
                <w:sz w:val="28"/>
                <w:szCs w:val="28"/>
                <w:lang w:val="uk-UA"/>
              </w:rPr>
              <w:t>213</w:t>
            </w:r>
          </w:p>
        </w:tc>
      </w:tr>
      <w:tr w:rsidR="001F1636" w:rsidTr="001F1636">
        <w:tc>
          <w:tcPr>
            <w:tcW w:w="0" w:type="auto"/>
            <w:tcBorders>
              <w:top w:val="single" w:sz="4" w:space="0" w:color="auto"/>
              <w:left w:val="single" w:sz="4" w:space="0" w:color="auto"/>
              <w:bottom w:val="single" w:sz="4" w:space="0" w:color="auto"/>
              <w:right w:val="single" w:sz="4" w:space="0" w:color="auto"/>
            </w:tcBorders>
            <w:hideMark/>
          </w:tcPr>
          <w:p w:rsidR="001F1636" w:rsidRDefault="001F1636">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1F1636" w:rsidRDefault="001F1636">
            <w:pPr>
              <w:tabs>
                <w:tab w:val="left" w:pos="0"/>
              </w:tabs>
              <w:rPr>
                <w:color w:val="FF0000"/>
                <w:sz w:val="28"/>
                <w:szCs w:val="28"/>
                <w:lang w:val="uk-UA"/>
              </w:rPr>
            </w:pPr>
            <w:r w:rsidRPr="001F1636">
              <w:rPr>
                <w:sz w:val="28"/>
                <w:szCs w:val="28"/>
                <w:lang w:val="uk-UA"/>
              </w:rPr>
              <w:t xml:space="preserve">Про відзначення Подяками виконавчого комітету Ніжинської </w:t>
            </w:r>
            <w:r w:rsidRPr="001F1636">
              <w:rPr>
                <w:bCs/>
                <w:color w:val="000000"/>
                <w:sz w:val="28"/>
                <w:szCs w:val="28"/>
                <w:shd w:val="clear" w:color="auto" w:fill="FFFFFF"/>
                <w:lang w:val="uk-UA"/>
              </w:rPr>
              <w:t>міської ради з нагоди Дня працівників нафтової, газової та нафтопереробної промисловості України</w:t>
            </w:r>
          </w:p>
        </w:tc>
        <w:tc>
          <w:tcPr>
            <w:tcW w:w="1728" w:type="dxa"/>
            <w:tcBorders>
              <w:top w:val="single" w:sz="4" w:space="0" w:color="auto"/>
              <w:left w:val="single" w:sz="4" w:space="0" w:color="auto"/>
              <w:bottom w:val="single" w:sz="4" w:space="0" w:color="auto"/>
              <w:right w:val="single" w:sz="4" w:space="0" w:color="auto"/>
            </w:tcBorders>
            <w:hideMark/>
          </w:tcPr>
          <w:p w:rsidR="001F1636" w:rsidRDefault="001F1636">
            <w:pPr>
              <w:rPr>
                <w:b/>
                <w:sz w:val="28"/>
                <w:szCs w:val="28"/>
                <w:lang w:val="uk-UA"/>
              </w:rPr>
            </w:pPr>
            <w:r>
              <w:rPr>
                <w:b/>
                <w:sz w:val="28"/>
                <w:szCs w:val="28"/>
                <w:lang w:val="uk-UA"/>
              </w:rPr>
              <w:t>214</w:t>
            </w:r>
          </w:p>
        </w:tc>
      </w:tr>
      <w:tr w:rsidR="001F1636" w:rsidTr="001F1636">
        <w:tc>
          <w:tcPr>
            <w:tcW w:w="0" w:type="auto"/>
            <w:tcBorders>
              <w:top w:val="single" w:sz="4" w:space="0" w:color="auto"/>
              <w:left w:val="single" w:sz="4" w:space="0" w:color="auto"/>
              <w:bottom w:val="single" w:sz="4" w:space="0" w:color="auto"/>
              <w:right w:val="single" w:sz="4" w:space="0" w:color="auto"/>
            </w:tcBorders>
            <w:hideMark/>
          </w:tcPr>
          <w:p w:rsidR="001F1636" w:rsidRDefault="001F1636">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1F1636" w:rsidRDefault="001F1636">
            <w:pPr>
              <w:tabs>
                <w:tab w:val="left" w:pos="0"/>
              </w:tabs>
              <w:rPr>
                <w:color w:val="FF0000"/>
                <w:sz w:val="28"/>
                <w:szCs w:val="28"/>
                <w:lang w:val="uk-UA"/>
              </w:rPr>
            </w:pPr>
            <w:r>
              <w:rPr>
                <w:sz w:val="28"/>
                <w:szCs w:val="28"/>
              </w:rPr>
              <w:t>Про надання дозволу на переведення житлових приміщень в нежитлові та їх реконструкцію</w:t>
            </w:r>
          </w:p>
        </w:tc>
        <w:tc>
          <w:tcPr>
            <w:tcW w:w="1728" w:type="dxa"/>
            <w:tcBorders>
              <w:top w:val="single" w:sz="4" w:space="0" w:color="auto"/>
              <w:left w:val="single" w:sz="4" w:space="0" w:color="auto"/>
              <w:bottom w:val="single" w:sz="4" w:space="0" w:color="auto"/>
              <w:right w:val="single" w:sz="4" w:space="0" w:color="auto"/>
            </w:tcBorders>
            <w:hideMark/>
          </w:tcPr>
          <w:p w:rsidR="001F1636" w:rsidRDefault="001F1636">
            <w:pPr>
              <w:rPr>
                <w:b/>
                <w:sz w:val="28"/>
                <w:szCs w:val="28"/>
                <w:lang w:val="uk-UA"/>
              </w:rPr>
            </w:pPr>
            <w:r>
              <w:rPr>
                <w:b/>
                <w:sz w:val="28"/>
                <w:szCs w:val="28"/>
                <w:lang w:val="uk-UA"/>
              </w:rPr>
              <w:t>Пр.135</w:t>
            </w:r>
          </w:p>
        </w:tc>
      </w:tr>
      <w:tr w:rsidR="001F1636" w:rsidTr="001F1636">
        <w:tc>
          <w:tcPr>
            <w:tcW w:w="0" w:type="auto"/>
            <w:tcBorders>
              <w:top w:val="single" w:sz="4" w:space="0" w:color="auto"/>
              <w:left w:val="single" w:sz="4" w:space="0" w:color="auto"/>
              <w:bottom w:val="single" w:sz="4" w:space="0" w:color="auto"/>
              <w:right w:val="single" w:sz="4" w:space="0" w:color="auto"/>
            </w:tcBorders>
            <w:hideMark/>
          </w:tcPr>
          <w:p w:rsidR="001F1636" w:rsidRDefault="001F1636">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1F1636" w:rsidRDefault="001F1636">
            <w:pPr>
              <w:rPr>
                <w:sz w:val="28"/>
                <w:szCs w:val="28"/>
              </w:rPr>
            </w:pPr>
            <w:r>
              <w:rPr>
                <w:sz w:val="28"/>
                <w:szCs w:val="28"/>
              </w:rPr>
              <w:t xml:space="preserve"> Про рішення президії Громадської ради</w:t>
            </w:r>
          </w:p>
        </w:tc>
        <w:tc>
          <w:tcPr>
            <w:tcW w:w="1728" w:type="dxa"/>
            <w:tcBorders>
              <w:top w:val="single" w:sz="4" w:space="0" w:color="auto"/>
              <w:left w:val="single" w:sz="4" w:space="0" w:color="auto"/>
              <w:bottom w:val="single" w:sz="4" w:space="0" w:color="auto"/>
              <w:right w:val="single" w:sz="4" w:space="0" w:color="auto"/>
            </w:tcBorders>
            <w:hideMark/>
          </w:tcPr>
          <w:p w:rsidR="001F1636" w:rsidRDefault="001F1636">
            <w:pPr>
              <w:rPr>
                <w:b/>
                <w:sz w:val="28"/>
                <w:szCs w:val="28"/>
                <w:lang w:val="uk-UA"/>
              </w:rPr>
            </w:pPr>
            <w:r>
              <w:rPr>
                <w:b/>
                <w:sz w:val="28"/>
                <w:szCs w:val="28"/>
                <w:lang w:val="uk-UA"/>
              </w:rPr>
              <w:t>Пр.136</w:t>
            </w:r>
          </w:p>
        </w:tc>
      </w:tr>
      <w:tr w:rsidR="001F1636" w:rsidTr="001F1636">
        <w:tc>
          <w:tcPr>
            <w:tcW w:w="0" w:type="auto"/>
            <w:tcBorders>
              <w:top w:val="single" w:sz="4" w:space="0" w:color="auto"/>
              <w:left w:val="single" w:sz="4" w:space="0" w:color="auto"/>
              <w:bottom w:val="single" w:sz="4" w:space="0" w:color="auto"/>
              <w:right w:val="single" w:sz="4" w:space="0" w:color="auto"/>
            </w:tcBorders>
            <w:hideMark/>
          </w:tcPr>
          <w:p w:rsidR="001F1636" w:rsidRDefault="001F1636">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1F1636" w:rsidRDefault="001F1636">
            <w:pPr>
              <w:rPr>
                <w:sz w:val="28"/>
                <w:szCs w:val="28"/>
              </w:rPr>
            </w:pPr>
            <w:r>
              <w:rPr>
                <w:sz w:val="28"/>
                <w:szCs w:val="28"/>
              </w:rPr>
              <w:t xml:space="preserve"> Про проблему безпритульних тварин</w:t>
            </w:r>
          </w:p>
        </w:tc>
        <w:tc>
          <w:tcPr>
            <w:tcW w:w="1728" w:type="dxa"/>
            <w:tcBorders>
              <w:top w:val="single" w:sz="4" w:space="0" w:color="auto"/>
              <w:left w:val="single" w:sz="4" w:space="0" w:color="auto"/>
              <w:bottom w:val="single" w:sz="4" w:space="0" w:color="auto"/>
              <w:right w:val="single" w:sz="4" w:space="0" w:color="auto"/>
            </w:tcBorders>
            <w:hideMark/>
          </w:tcPr>
          <w:p w:rsidR="001F1636" w:rsidRDefault="001F1636">
            <w:pPr>
              <w:rPr>
                <w:b/>
                <w:sz w:val="28"/>
                <w:szCs w:val="28"/>
                <w:lang w:val="uk-UA"/>
              </w:rPr>
            </w:pPr>
            <w:r>
              <w:rPr>
                <w:b/>
                <w:sz w:val="28"/>
                <w:szCs w:val="28"/>
                <w:lang w:val="uk-UA"/>
              </w:rPr>
              <w:t>Пр.137</w:t>
            </w:r>
          </w:p>
        </w:tc>
      </w:tr>
      <w:tr w:rsidR="001F1636" w:rsidTr="001F1636">
        <w:tc>
          <w:tcPr>
            <w:tcW w:w="0" w:type="auto"/>
            <w:tcBorders>
              <w:top w:val="single" w:sz="4" w:space="0" w:color="auto"/>
              <w:left w:val="single" w:sz="4" w:space="0" w:color="auto"/>
              <w:bottom w:val="single" w:sz="4" w:space="0" w:color="auto"/>
              <w:right w:val="single" w:sz="4" w:space="0" w:color="auto"/>
            </w:tcBorders>
            <w:hideMark/>
          </w:tcPr>
          <w:p w:rsidR="001F1636" w:rsidRDefault="001F1636">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1F1636" w:rsidRDefault="001F1636">
            <w:pPr>
              <w:pStyle w:val="a7"/>
              <w:tabs>
                <w:tab w:val="left" w:pos="7260"/>
              </w:tabs>
              <w:ind w:left="0"/>
              <w:rPr>
                <w:sz w:val="28"/>
                <w:szCs w:val="28"/>
              </w:rPr>
            </w:pPr>
            <w:r>
              <w:rPr>
                <w:sz w:val="28"/>
                <w:szCs w:val="28"/>
              </w:rPr>
              <w:t>Про розпорядження, прийняті міським головою з 01.09.2017р.  по 07.09.2017р.</w:t>
            </w:r>
          </w:p>
        </w:tc>
        <w:tc>
          <w:tcPr>
            <w:tcW w:w="1728" w:type="dxa"/>
            <w:tcBorders>
              <w:top w:val="single" w:sz="4" w:space="0" w:color="auto"/>
              <w:left w:val="single" w:sz="4" w:space="0" w:color="auto"/>
              <w:bottom w:val="single" w:sz="4" w:space="0" w:color="auto"/>
              <w:right w:val="single" w:sz="4" w:space="0" w:color="auto"/>
            </w:tcBorders>
            <w:hideMark/>
          </w:tcPr>
          <w:p w:rsidR="001F1636" w:rsidRDefault="001F1636">
            <w:pPr>
              <w:rPr>
                <w:b/>
                <w:sz w:val="28"/>
                <w:szCs w:val="28"/>
                <w:lang w:val="uk-UA"/>
              </w:rPr>
            </w:pPr>
            <w:r>
              <w:rPr>
                <w:b/>
                <w:sz w:val="28"/>
                <w:szCs w:val="28"/>
                <w:lang w:val="uk-UA"/>
              </w:rPr>
              <w:t>Пр.138</w:t>
            </w:r>
          </w:p>
        </w:tc>
      </w:tr>
      <w:tr w:rsidR="00ED7F69" w:rsidTr="00ED7F69">
        <w:tc>
          <w:tcPr>
            <w:tcW w:w="9828" w:type="dxa"/>
            <w:gridSpan w:val="3"/>
            <w:tcBorders>
              <w:top w:val="single" w:sz="4" w:space="0" w:color="auto"/>
              <w:left w:val="single" w:sz="4" w:space="0" w:color="auto"/>
              <w:bottom w:val="single" w:sz="4" w:space="0" w:color="auto"/>
              <w:right w:val="single" w:sz="4" w:space="0" w:color="auto"/>
            </w:tcBorders>
          </w:tcPr>
          <w:p w:rsidR="00ED7F69" w:rsidRDefault="00ED7F69" w:rsidP="00ED7F69">
            <w:pPr>
              <w:jc w:val="center"/>
              <w:rPr>
                <w:b/>
                <w:sz w:val="28"/>
                <w:szCs w:val="28"/>
                <w:lang w:val="uk-UA"/>
              </w:rPr>
            </w:pPr>
            <w:r>
              <w:rPr>
                <w:b/>
                <w:sz w:val="28"/>
                <w:szCs w:val="28"/>
                <w:lang w:val="uk-UA"/>
              </w:rPr>
              <w:t>Засідання виконавчого комітету від 13.09. 2017 року</w:t>
            </w:r>
          </w:p>
        </w:tc>
      </w:tr>
      <w:tr w:rsidR="00ED7F69"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ED7F69" w:rsidRDefault="00ED7F69" w:rsidP="00ED7F69">
            <w:pPr>
              <w:pStyle w:val="a3"/>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ED7F69" w:rsidRDefault="00ED7F69" w:rsidP="00ED7F69">
            <w:pPr>
              <w:rPr>
                <w:b/>
                <w:sz w:val="28"/>
                <w:szCs w:val="28"/>
                <w:lang w:val="uk-UA"/>
              </w:rPr>
            </w:pPr>
            <w:r>
              <w:rPr>
                <w:b/>
                <w:sz w:val="28"/>
                <w:szCs w:val="28"/>
                <w:lang w:val="uk-UA"/>
              </w:rPr>
              <w:t>№ рішення</w:t>
            </w:r>
          </w:p>
        </w:tc>
      </w:tr>
      <w:tr w:rsidR="00ED7F69" w:rsidRPr="00807CEA" w:rsidTr="00ED7F69">
        <w:tc>
          <w:tcPr>
            <w:tcW w:w="0" w:type="auto"/>
            <w:tcBorders>
              <w:top w:val="single" w:sz="4" w:space="0" w:color="auto"/>
              <w:left w:val="single" w:sz="4" w:space="0" w:color="auto"/>
              <w:bottom w:val="single" w:sz="4" w:space="0" w:color="auto"/>
              <w:right w:val="single" w:sz="4" w:space="0" w:color="auto"/>
            </w:tcBorders>
          </w:tcPr>
          <w:p w:rsidR="00ED7F69" w:rsidRPr="00807CEA" w:rsidRDefault="00ED7F69" w:rsidP="00ED7F69">
            <w:pPr>
              <w:rPr>
                <w:sz w:val="28"/>
                <w:szCs w:val="28"/>
                <w:lang w:val="en-US"/>
              </w:rPr>
            </w:pPr>
            <w:r w:rsidRPr="00807CEA">
              <w:rPr>
                <w:sz w:val="28"/>
                <w:szCs w:val="28"/>
                <w:lang w:val="en-US"/>
              </w:rPr>
              <w:t>1</w:t>
            </w:r>
          </w:p>
        </w:tc>
        <w:tc>
          <w:tcPr>
            <w:tcW w:w="7132" w:type="dxa"/>
            <w:tcBorders>
              <w:top w:val="single" w:sz="4" w:space="0" w:color="auto"/>
              <w:left w:val="single" w:sz="4" w:space="0" w:color="auto"/>
              <w:bottom w:val="single" w:sz="4" w:space="0" w:color="auto"/>
              <w:right w:val="single" w:sz="4" w:space="0" w:color="auto"/>
            </w:tcBorders>
          </w:tcPr>
          <w:p w:rsidR="00ED7F69" w:rsidRDefault="00ED7F69" w:rsidP="00ED7F69">
            <w:pPr>
              <w:pStyle w:val="a7"/>
              <w:tabs>
                <w:tab w:val="left" w:pos="0"/>
              </w:tabs>
              <w:ind w:left="0"/>
              <w:jc w:val="both"/>
              <w:rPr>
                <w:b w:val="0"/>
                <w:sz w:val="28"/>
                <w:szCs w:val="28"/>
              </w:rPr>
            </w:pPr>
            <w:r w:rsidRPr="009D0E51">
              <w:rPr>
                <w:sz w:val="28"/>
              </w:rPr>
              <w:t>Про відшкодування коштів перевізникам</w:t>
            </w:r>
            <w:r>
              <w:rPr>
                <w:sz w:val="28"/>
              </w:rPr>
              <w:t xml:space="preserve"> з</w:t>
            </w:r>
            <w:r w:rsidRPr="009D0E51">
              <w:rPr>
                <w:sz w:val="28"/>
              </w:rPr>
              <w:t xml:space="preserve">а пільгове перевезення окремих категорій </w:t>
            </w:r>
            <w:r>
              <w:rPr>
                <w:sz w:val="28"/>
              </w:rPr>
              <w:t>грома</w:t>
            </w:r>
            <w:r w:rsidRPr="009D0E51">
              <w:rPr>
                <w:sz w:val="28"/>
              </w:rPr>
              <w:t>дян автомобільним транспортом загального користування в місті Ніжині</w:t>
            </w:r>
          </w:p>
        </w:tc>
        <w:tc>
          <w:tcPr>
            <w:tcW w:w="1728" w:type="dxa"/>
            <w:tcBorders>
              <w:top w:val="single" w:sz="4" w:space="0" w:color="auto"/>
              <w:left w:val="single" w:sz="4" w:space="0" w:color="auto"/>
              <w:bottom w:val="single" w:sz="4" w:space="0" w:color="auto"/>
              <w:right w:val="single" w:sz="4" w:space="0" w:color="auto"/>
            </w:tcBorders>
          </w:tcPr>
          <w:p w:rsidR="00ED7F69" w:rsidRPr="000854A6" w:rsidRDefault="00ED7F69" w:rsidP="00ED7F69">
            <w:pPr>
              <w:rPr>
                <w:b/>
                <w:sz w:val="28"/>
                <w:szCs w:val="28"/>
                <w:lang w:val="uk-UA"/>
              </w:rPr>
            </w:pPr>
            <w:r w:rsidRPr="000854A6">
              <w:rPr>
                <w:b/>
                <w:sz w:val="28"/>
                <w:szCs w:val="28"/>
                <w:lang w:val="uk-UA"/>
              </w:rPr>
              <w:t>215</w:t>
            </w:r>
          </w:p>
        </w:tc>
      </w:tr>
      <w:tr w:rsidR="00ED7F69" w:rsidRPr="00807CEA" w:rsidTr="00ED7F69">
        <w:tc>
          <w:tcPr>
            <w:tcW w:w="0" w:type="auto"/>
            <w:tcBorders>
              <w:top w:val="single" w:sz="4" w:space="0" w:color="auto"/>
              <w:left w:val="single" w:sz="4" w:space="0" w:color="auto"/>
              <w:bottom w:val="single" w:sz="4" w:space="0" w:color="auto"/>
              <w:right w:val="single" w:sz="4" w:space="0" w:color="auto"/>
            </w:tcBorders>
          </w:tcPr>
          <w:p w:rsidR="00ED7F69" w:rsidRPr="00807CEA" w:rsidRDefault="00ED7F69" w:rsidP="00ED7F69">
            <w:pPr>
              <w:rPr>
                <w:sz w:val="28"/>
                <w:szCs w:val="28"/>
                <w:lang w:val="uk-UA"/>
              </w:rPr>
            </w:pPr>
            <w:r w:rsidRPr="00807CEA">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ED7F69" w:rsidRDefault="00ED7F69" w:rsidP="00ED7F69">
            <w:pPr>
              <w:pStyle w:val="a7"/>
              <w:tabs>
                <w:tab w:val="left" w:pos="0"/>
              </w:tabs>
              <w:ind w:left="0"/>
              <w:jc w:val="both"/>
              <w:rPr>
                <w:sz w:val="28"/>
                <w:szCs w:val="28"/>
              </w:rPr>
            </w:pPr>
            <w:r>
              <w:rPr>
                <w:sz w:val="28"/>
              </w:rPr>
              <w:t>Про погодження режиму роботи</w:t>
            </w:r>
          </w:p>
        </w:tc>
        <w:tc>
          <w:tcPr>
            <w:tcW w:w="1728" w:type="dxa"/>
            <w:tcBorders>
              <w:top w:val="single" w:sz="4" w:space="0" w:color="auto"/>
              <w:left w:val="single" w:sz="4" w:space="0" w:color="auto"/>
              <w:bottom w:val="single" w:sz="4" w:space="0" w:color="auto"/>
              <w:right w:val="single" w:sz="4" w:space="0" w:color="auto"/>
            </w:tcBorders>
          </w:tcPr>
          <w:p w:rsidR="00ED7F69" w:rsidRPr="000854A6" w:rsidRDefault="00ED7F69" w:rsidP="00ED7F69">
            <w:pPr>
              <w:rPr>
                <w:b/>
                <w:sz w:val="28"/>
                <w:szCs w:val="28"/>
                <w:lang w:val="uk-UA"/>
              </w:rPr>
            </w:pPr>
            <w:r w:rsidRPr="000854A6">
              <w:rPr>
                <w:b/>
                <w:sz w:val="28"/>
                <w:szCs w:val="28"/>
                <w:lang w:val="uk-UA"/>
              </w:rPr>
              <w:t>216</w:t>
            </w:r>
          </w:p>
        </w:tc>
      </w:tr>
      <w:tr w:rsidR="00ED7F69" w:rsidRPr="00807CEA" w:rsidTr="00ED7F69">
        <w:tc>
          <w:tcPr>
            <w:tcW w:w="0" w:type="auto"/>
            <w:tcBorders>
              <w:top w:val="single" w:sz="4" w:space="0" w:color="auto"/>
              <w:left w:val="single" w:sz="4" w:space="0" w:color="auto"/>
              <w:bottom w:val="single" w:sz="4" w:space="0" w:color="auto"/>
              <w:right w:val="single" w:sz="4" w:space="0" w:color="auto"/>
            </w:tcBorders>
          </w:tcPr>
          <w:p w:rsidR="00ED7F69" w:rsidRPr="00807CEA" w:rsidRDefault="00ED7F69" w:rsidP="00ED7F69">
            <w:pPr>
              <w:rPr>
                <w:sz w:val="28"/>
                <w:szCs w:val="28"/>
                <w:lang w:val="uk-UA"/>
              </w:rPr>
            </w:pPr>
            <w:r w:rsidRPr="00807CEA">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ED7F69" w:rsidRDefault="00ED7F69" w:rsidP="00ED7F69">
            <w:pPr>
              <w:pStyle w:val="11"/>
              <w:ind w:left="0"/>
              <w:jc w:val="both"/>
              <w:rPr>
                <w:sz w:val="28"/>
                <w:szCs w:val="28"/>
              </w:rPr>
            </w:pPr>
            <w:r>
              <w:rPr>
                <w:sz w:val="28"/>
                <w:szCs w:val="28"/>
              </w:rPr>
              <w:t>Про внесення змін в додаток до рішення виконавчого комітету                   від 29.12.2016р. № 387 «Про затвердження фінансових планів підприємств комунальної форми власності на 2017 рік».</w:t>
            </w:r>
          </w:p>
          <w:p w:rsidR="00ED7F69" w:rsidRDefault="00ED7F69" w:rsidP="00ED7F69">
            <w:pPr>
              <w:tabs>
                <w:tab w:val="left" w:pos="0"/>
              </w:tabs>
              <w:rPr>
                <w:color w:val="FF0000"/>
                <w:szCs w:val="28"/>
                <w:lang w:val="uk-UA"/>
              </w:rPr>
            </w:pPr>
          </w:p>
        </w:tc>
        <w:tc>
          <w:tcPr>
            <w:tcW w:w="1728" w:type="dxa"/>
            <w:tcBorders>
              <w:top w:val="single" w:sz="4" w:space="0" w:color="auto"/>
              <w:left w:val="single" w:sz="4" w:space="0" w:color="auto"/>
              <w:bottom w:val="single" w:sz="4" w:space="0" w:color="auto"/>
              <w:right w:val="single" w:sz="4" w:space="0" w:color="auto"/>
            </w:tcBorders>
          </w:tcPr>
          <w:p w:rsidR="00ED7F69" w:rsidRPr="000854A6" w:rsidRDefault="00ED7F69" w:rsidP="00ED7F69">
            <w:pPr>
              <w:rPr>
                <w:b/>
                <w:sz w:val="28"/>
                <w:szCs w:val="28"/>
                <w:lang w:val="uk-UA"/>
              </w:rPr>
            </w:pPr>
            <w:r w:rsidRPr="000854A6">
              <w:rPr>
                <w:b/>
                <w:sz w:val="28"/>
                <w:szCs w:val="28"/>
                <w:lang w:val="uk-UA"/>
              </w:rPr>
              <w:t>217</w:t>
            </w:r>
          </w:p>
        </w:tc>
      </w:tr>
      <w:tr w:rsidR="00ED7F69" w:rsidRPr="00807CEA" w:rsidTr="00ED7F69">
        <w:tc>
          <w:tcPr>
            <w:tcW w:w="0" w:type="auto"/>
            <w:tcBorders>
              <w:top w:val="single" w:sz="4" w:space="0" w:color="auto"/>
              <w:left w:val="single" w:sz="4" w:space="0" w:color="auto"/>
              <w:bottom w:val="single" w:sz="4" w:space="0" w:color="auto"/>
              <w:right w:val="single" w:sz="4" w:space="0" w:color="auto"/>
            </w:tcBorders>
          </w:tcPr>
          <w:p w:rsidR="00ED7F69" w:rsidRPr="00807CEA" w:rsidRDefault="00ED7F69" w:rsidP="00ED7F69">
            <w:pPr>
              <w:rPr>
                <w:sz w:val="28"/>
                <w:szCs w:val="28"/>
                <w:lang w:val="uk-UA"/>
              </w:rPr>
            </w:pPr>
            <w:r w:rsidRPr="00807CEA">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ED7F69" w:rsidRPr="00156C56" w:rsidRDefault="00ED7F69" w:rsidP="00ED7F69">
            <w:pPr>
              <w:pStyle w:val="11"/>
              <w:ind w:left="0"/>
              <w:jc w:val="both"/>
              <w:rPr>
                <w:sz w:val="28"/>
                <w:szCs w:val="28"/>
              </w:rPr>
            </w:pPr>
            <w:r w:rsidRPr="00156C56">
              <w:rPr>
                <w:sz w:val="28"/>
                <w:szCs w:val="28"/>
              </w:rPr>
              <w:t>Про фінансування заходів міської програми розвитку туризму на 2017-20201 рр.</w:t>
            </w:r>
          </w:p>
        </w:tc>
        <w:tc>
          <w:tcPr>
            <w:tcW w:w="1728" w:type="dxa"/>
            <w:tcBorders>
              <w:top w:val="single" w:sz="4" w:space="0" w:color="auto"/>
              <w:left w:val="single" w:sz="4" w:space="0" w:color="auto"/>
              <w:bottom w:val="single" w:sz="4" w:space="0" w:color="auto"/>
              <w:right w:val="single" w:sz="4" w:space="0" w:color="auto"/>
            </w:tcBorders>
          </w:tcPr>
          <w:p w:rsidR="00ED7F69" w:rsidRPr="000854A6" w:rsidRDefault="00ED7F69" w:rsidP="00ED7F69">
            <w:pPr>
              <w:rPr>
                <w:b/>
                <w:sz w:val="28"/>
                <w:szCs w:val="28"/>
                <w:lang w:val="uk-UA"/>
              </w:rPr>
            </w:pPr>
            <w:r w:rsidRPr="000854A6">
              <w:rPr>
                <w:b/>
                <w:sz w:val="28"/>
                <w:szCs w:val="28"/>
                <w:lang w:val="uk-UA"/>
              </w:rPr>
              <w:t>218</w:t>
            </w:r>
          </w:p>
        </w:tc>
      </w:tr>
      <w:tr w:rsidR="00ED7F69" w:rsidRPr="00807CEA" w:rsidTr="00ED7F69">
        <w:tc>
          <w:tcPr>
            <w:tcW w:w="0" w:type="auto"/>
            <w:tcBorders>
              <w:top w:val="single" w:sz="4" w:space="0" w:color="auto"/>
              <w:left w:val="single" w:sz="4" w:space="0" w:color="auto"/>
              <w:bottom w:val="single" w:sz="4" w:space="0" w:color="auto"/>
              <w:right w:val="single" w:sz="4" w:space="0" w:color="auto"/>
            </w:tcBorders>
          </w:tcPr>
          <w:p w:rsidR="00ED7F69" w:rsidRPr="00807CEA" w:rsidRDefault="00ED7F69" w:rsidP="00ED7F69">
            <w:pPr>
              <w:rPr>
                <w:sz w:val="28"/>
                <w:szCs w:val="28"/>
                <w:lang w:val="uk-UA"/>
              </w:rPr>
            </w:pPr>
            <w:r w:rsidRPr="00807CEA">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ED7F69" w:rsidRPr="00156C56" w:rsidRDefault="00ED7F69" w:rsidP="00ED7F69">
            <w:pPr>
              <w:pStyle w:val="11"/>
              <w:ind w:left="0"/>
              <w:jc w:val="both"/>
              <w:rPr>
                <w:sz w:val="28"/>
                <w:szCs w:val="28"/>
              </w:rPr>
            </w:pPr>
            <w:r w:rsidRPr="00156C56">
              <w:rPr>
                <w:sz w:val="28"/>
                <w:szCs w:val="28"/>
              </w:rPr>
              <w:t>Про відзначення з нагоди Дня рятівника</w:t>
            </w:r>
          </w:p>
        </w:tc>
        <w:tc>
          <w:tcPr>
            <w:tcW w:w="1728" w:type="dxa"/>
            <w:tcBorders>
              <w:top w:val="single" w:sz="4" w:space="0" w:color="auto"/>
              <w:left w:val="single" w:sz="4" w:space="0" w:color="auto"/>
              <w:bottom w:val="single" w:sz="4" w:space="0" w:color="auto"/>
              <w:right w:val="single" w:sz="4" w:space="0" w:color="auto"/>
            </w:tcBorders>
          </w:tcPr>
          <w:p w:rsidR="00ED7F69" w:rsidRPr="000854A6" w:rsidRDefault="00ED7F69" w:rsidP="00ED7F69">
            <w:pPr>
              <w:rPr>
                <w:b/>
                <w:sz w:val="28"/>
                <w:szCs w:val="28"/>
                <w:lang w:val="uk-UA"/>
              </w:rPr>
            </w:pPr>
            <w:r w:rsidRPr="000854A6">
              <w:rPr>
                <w:b/>
                <w:sz w:val="28"/>
                <w:szCs w:val="28"/>
                <w:lang w:val="uk-UA"/>
              </w:rPr>
              <w:t>219</w:t>
            </w:r>
          </w:p>
        </w:tc>
      </w:tr>
      <w:tr w:rsidR="00ED7F69" w:rsidRPr="00807CEA" w:rsidTr="00ED7F69">
        <w:tc>
          <w:tcPr>
            <w:tcW w:w="0" w:type="auto"/>
            <w:tcBorders>
              <w:top w:val="single" w:sz="4" w:space="0" w:color="auto"/>
              <w:left w:val="single" w:sz="4" w:space="0" w:color="auto"/>
              <w:bottom w:val="single" w:sz="4" w:space="0" w:color="auto"/>
              <w:right w:val="single" w:sz="4" w:space="0" w:color="auto"/>
            </w:tcBorders>
          </w:tcPr>
          <w:p w:rsidR="00ED7F69" w:rsidRPr="00807CEA" w:rsidRDefault="00ED7F69" w:rsidP="00ED7F69">
            <w:pPr>
              <w:rPr>
                <w:sz w:val="28"/>
                <w:szCs w:val="28"/>
                <w:lang w:val="uk-UA"/>
              </w:rPr>
            </w:pPr>
            <w:r w:rsidRPr="00807CEA">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ED7F69" w:rsidRDefault="00ED7F69" w:rsidP="00ED7F69">
            <w:pPr>
              <w:rPr>
                <w:szCs w:val="28"/>
              </w:rPr>
            </w:pPr>
            <w:r>
              <w:rPr>
                <w:sz w:val="28"/>
                <w:szCs w:val="28"/>
              </w:rPr>
              <w:t>Про надання дозволу на розміщення зовнішньої реклами в м. Ніжині</w:t>
            </w:r>
          </w:p>
        </w:tc>
        <w:tc>
          <w:tcPr>
            <w:tcW w:w="1728" w:type="dxa"/>
            <w:tcBorders>
              <w:top w:val="single" w:sz="4" w:space="0" w:color="auto"/>
              <w:left w:val="single" w:sz="4" w:space="0" w:color="auto"/>
              <w:bottom w:val="single" w:sz="4" w:space="0" w:color="auto"/>
              <w:right w:val="single" w:sz="4" w:space="0" w:color="auto"/>
            </w:tcBorders>
          </w:tcPr>
          <w:p w:rsidR="00ED7F69" w:rsidRPr="000854A6" w:rsidRDefault="00ED7F69" w:rsidP="00ED7F69">
            <w:pPr>
              <w:rPr>
                <w:b/>
                <w:sz w:val="28"/>
                <w:szCs w:val="28"/>
                <w:lang w:val="uk-UA"/>
              </w:rPr>
            </w:pPr>
            <w:r w:rsidRPr="000854A6">
              <w:rPr>
                <w:b/>
                <w:sz w:val="28"/>
                <w:szCs w:val="28"/>
                <w:lang w:val="uk-UA"/>
              </w:rPr>
              <w:t>220</w:t>
            </w:r>
          </w:p>
        </w:tc>
      </w:tr>
      <w:tr w:rsidR="00ED7F69" w:rsidRPr="00807CEA" w:rsidTr="00ED7F69">
        <w:tc>
          <w:tcPr>
            <w:tcW w:w="0" w:type="auto"/>
            <w:tcBorders>
              <w:top w:val="single" w:sz="4" w:space="0" w:color="auto"/>
              <w:left w:val="single" w:sz="4" w:space="0" w:color="auto"/>
              <w:bottom w:val="single" w:sz="4" w:space="0" w:color="auto"/>
              <w:right w:val="single" w:sz="4" w:space="0" w:color="auto"/>
            </w:tcBorders>
          </w:tcPr>
          <w:p w:rsidR="00ED7F69" w:rsidRPr="00807CEA" w:rsidRDefault="00ED7F69" w:rsidP="00ED7F69">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ED7F69" w:rsidRDefault="00ED7F69" w:rsidP="00ED7F69">
            <w:pPr>
              <w:rPr>
                <w:szCs w:val="28"/>
              </w:rPr>
            </w:pPr>
            <w:r>
              <w:rPr>
                <w:sz w:val="28"/>
                <w:szCs w:val="28"/>
              </w:rPr>
              <w:t>Про затвердження містобудівних умов та обмежень для проектування об’єкта будівництва</w:t>
            </w:r>
          </w:p>
        </w:tc>
        <w:tc>
          <w:tcPr>
            <w:tcW w:w="1728" w:type="dxa"/>
            <w:tcBorders>
              <w:top w:val="single" w:sz="4" w:space="0" w:color="auto"/>
              <w:left w:val="single" w:sz="4" w:space="0" w:color="auto"/>
              <w:bottom w:val="single" w:sz="4" w:space="0" w:color="auto"/>
              <w:right w:val="single" w:sz="4" w:space="0" w:color="auto"/>
            </w:tcBorders>
          </w:tcPr>
          <w:p w:rsidR="00ED7F69" w:rsidRPr="000854A6" w:rsidRDefault="00ED7F69" w:rsidP="00ED7F69">
            <w:pPr>
              <w:rPr>
                <w:b/>
                <w:sz w:val="28"/>
                <w:szCs w:val="28"/>
                <w:lang w:val="uk-UA"/>
              </w:rPr>
            </w:pPr>
            <w:r w:rsidRPr="000854A6">
              <w:rPr>
                <w:b/>
                <w:sz w:val="28"/>
                <w:szCs w:val="28"/>
                <w:lang w:val="uk-UA"/>
              </w:rPr>
              <w:t>221</w:t>
            </w:r>
          </w:p>
        </w:tc>
      </w:tr>
      <w:tr w:rsidR="00ED7F69" w:rsidRPr="00807CEA"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ED7F69" w:rsidRDefault="00ED7F69" w:rsidP="00ED7F69">
            <w:pPr>
              <w:pStyle w:val="a7"/>
              <w:tabs>
                <w:tab w:val="left" w:pos="7260"/>
              </w:tabs>
              <w:ind w:left="0"/>
              <w:rPr>
                <w:sz w:val="28"/>
                <w:szCs w:val="28"/>
              </w:rPr>
            </w:pPr>
            <w:r>
              <w:rPr>
                <w:sz w:val="28"/>
                <w:szCs w:val="28"/>
              </w:rPr>
              <w:t>Про організацію проведення в місті Ніжині ярмарку «Золота осінь»</w:t>
            </w:r>
          </w:p>
        </w:tc>
        <w:tc>
          <w:tcPr>
            <w:tcW w:w="1728" w:type="dxa"/>
            <w:tcBorders>
              <w:top w:val="single" w:sz="4" w:space="0" w:color="auto"/>
              <w:left w:val="single" w:sz="4" w:space="0" w:color="auto"/>
              <w:bottom w:val="single" w:sz="4" w:space="0" w:color="auto"/>
              <w:right w:val="single" w:sz="4" w:space="0" w:color="auto"/>
            </w:tcBorders>
          </w:tcPr>
          <w:p w:rsidR="00ED7F69" w:rsidRPr="000854A6" w:rsidRDefault="00ED7F69" w:rsidP="00ED7F69">
            <w:pPr>
              <w:rPr>
                <w:b/>
                <w:sz w:val="28"/>
                <w:szCs w:val="28"/>
                <w:lang w:val="uk-UA"/>
              </w:rPr>
            </w:pPr>
            <w:r w:rsidRPr="000854A6">
              <w:rPr>
                <w:b/>
                <w:sz w:val="28"/>
                <w:szCs w:val="28"/>
                <w:lang w:val="uk-UA"/>
              </w:rPr>
              <w:t>222</w:t>
            </w:r>
          </w:p>
        </w:tc>
      </w:tr>
      <w:tr w:rsidR="00ED7F69" w:rsidRPr="00807CEA"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ED7F69" w:rsidRPr="00156C56" w:rsidRDefault="00ED7F69" w:rsidP="00ED7F69">
            <w:pPr>
              <w:pStyle w:val="11"/>
              <w:ind w:left="0"/>
              <w:jc w:val="both"/>
              <w:rPr>
                <w:sz w:val="28"/>
                <w:szCs w:val="28"/>
              </w:rPr>
            </w:pPr>
            <w:r w:rsidRPr="00156C56">
              <w:rPr>
                <w:sz w:val="28"/>
                <w:szCs w:val="28"/>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tcPr>
          <w:p w:rsidR="00ED7F69" w:rsidRPr="000854A6" w:rsidRDefault="00ED7F69" w:rsidP="00ED7F69">
            <w:pPr>
              <w:rPr>
                <w:b/>
                <w:sz w:val="28"/>
                <w:szCs w:val="28"/>
                <w:lang w:val="uk-UA"/>
              </w:rPr>
            </w:pPr>
            <w:r w:rsidRPr="000854A6">
              <w:rPr>
                <w:b/>
                <w:sz w:val="28"/>
                <w:szCs w:val="28"/>
                <w:lang w:val="uk-UA"/>
              </w:rPr>
              <w:t>223</w:t>
            </w:r>
          </w:p>
        </w:tc>
      </w:tr>
      <w:tr w:rsidR="00ED7F69" w:rsidRPr="00807CEA"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ED7F69" w:rsidRDefault="00ED7F69" w:rsidP="00ED7F69">
            <w:pPr>
              <w:pStyle w:val="a7"/>
              <w:tabs>
                <w:tab w:val="left" w:pos="7260"/>
              </w:tabs>
              <w:ind w:left="0"/>
              <w:rPr>
                <w:sz w:val="28"/>
                <w:szCs w:val="28"/>
              </w:rPr>
            </w:pPr>
            <w:r>
              <w:rPr>
                <w:sz w:val="28"/>
                <w:szCs w:val="28"/>
              </w:rPr>
              <w:t>Про надання матеріальної допомоги</w:t>
            </w:r>
          </w:p>
        </w:tc>
        <w:tc>
          <w:tcPr>
            <w:tcW w:w="1728" w:type="dxa"/>
            <w:tcBorders>
              <w:top w:val="single" w:sz="4" w:space="0" w:color="auto"/>
              <w:left w:val="single" w:sz="4" w:space="0" w:color="auto"/>
              <w:bottom w:val="single" w:sz="4" w:space="0" w:color="auto"/>
              <w:right w:val="single" w:sz="4" w:space="0" w:color="auto"/>
            </w:tcBorders>
          </w:tcPr>
          <w:p w:rsidR="00ED7F69" w:rsidRPr="000854A6" w:rsidRDefault="00ED7F69" w:rsidP="00ED7F69">
            <w:pPr>
              <w:rPr>
                <w:b/>
                <w:sz w:val="28"/>
                <w:szCs w:val="28"/>
                <w:lang w:val="uk-UA"/>
              </w:rPr>
            </w:pPr>
            <w:r w:rsidRPr="000854A6">
              <w:rPr>
                <w:b/>
                <w:sz w:val="28"/>
                <w:szCs w:val="28"/>
                <w:lang w:val="uk-UA"/>
              </w:rPr>
              <w:t>224</w:t>
            </w:r>
          </w:p>
        </w:tc>
      </w:tr>
      <w:tr w:rsidR="00ED7F69" w:rsidRPr="00807CEA"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tcPr>
          <w:p w:rsidR="00ED7F69" w:rsidRDefault="00ED7F69" w:rsidP="00ED7F69">
            <w:pPr>
              <w:pStyle w:val="a7"/>
              <w:tabs>
                <w:tab w:val="left" w:pos="7260"/>
              </w:tabs>
              <w:ind w:left="0"/>
              <w:rPr>
                <w:sz w:val="28"/>
                <w:szCs w:val="28"/>
              </w:rPr>
            </w:pPr>
            <w:r>
              <w:rPr>
                <w:sz w:val="28"/>
                <w:szCs w:val="28"/>
              </w:rPr>
              <w:t>Про надання дозволу на переведення житлових  приміщень в нежитлові та їх реконструкцію</w:t>
            </w:r>
          </w:p>
        </w:tc>
        <w:tc>
          <w:tcPr>
            <w:tcW w:w="1728" w:type="dxa"/>
            <w:tcBorders>
              <w:top w:val="single" w:sz="4" w:space="0" w:color="auto"/>
              <w:left w:val="single" w:sz="4" w:space="0" w:color="auto"/>
              <w:bottom w:val="single" w:sz="4" w:space="0" w:color="auto"/>
              <w:right w:val="single" w:sz="4" w:space="0" w:color="auto"/>
            </w:tcBorders>
          </w:tcPr>
          <w:p w:rsidR="00ED7F69" w:rsidRPr="000854A6" w:rsidRDefault="00ED7F69" w:rsidP="00ED7F69">
            <w:pPr>
              <w:rPr>
                <w:b/>
                <w:sz w:val="28"/>
                <w:szCs w:val="28"/>
                <w:lang w:val="uk-UA"/>
              </w:rPr>
            </w:pPr>
            <w:r w:rsidRPr="000854A6">
              <w:rPr>
                <w:b/>
                <w:sz w:val="28"/>
                <w:szCs w:val="28"/>
                <w:lang w:val="uk-UA"/>
              </w:rPr>
              <w:t>225</w:t>
            </w:r>
          </w:p>
        </w:tc>
      </w:tr>
      <w:tr w:rsidR="00ED7F69" w:rsidRPr="00807CEA"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sz w:val="28"/>
                <w:szCs w:val="28"/>
                <w:lang w:val="uk-UA"/>
              </w:rPr>
            </w:pPr>
            <w:r>
              <w:rPr>
                <w:sz w:val="28"/>
                <w:szCs w:val="28"/>
                <w:lang w:val="uk-UA"/>
              </w:rPr>
              <w:lastRenderedPageBreak/>
              <w:t>12</w:t>
            </w:r>
          </w:p>
        </w:tc>
        <w:tc>
          <w:tcPr>
            <w:tcW w:w="7132" w:type="dxa"/>
            <w:tcBorders>
              <w:top w:val="single" w:sz="4" w:space="0" w:color="auto"/>
              <w:left w:val="single" w:sz="4" w:space="0" w:color="auto"/>
              <w:bottom w:val="single" w:sz="4" w:space="0" w:color="auto"/>
              <w:right w:val="single" w:sz="4" w:space="0" w:color="auto"/>
            </w:tcBorders>
          </w:tcPr>
          <w:p w:rsidR="00ED7F69" w:rsidRDefault="00ED7F69" w:rsidP="00ED7F69">
            <w:pPr>
              <w:pStyle w:val="a7"/>
              <w:tabs>
                <w:tab w:val="left" w:pos="7260"/>
              </w:tabs>
              <w:ind w:left="0"/>
              <w:rPr>
                <w:sz w:val="28"/>
                <w:szCs w:val="28"/>
              </w:rPr>
            </w:pPr>
            <w:r>
              <w:rPr>
                <w:sz w:val="28"/>
                <w:szCs w:val="28"/>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tcPr>
          <w:p w:rsidR="00ED7F69" w:rsidRPr="000854A6" w:rsidRDefault="00ED7F69" w:rsidP="00ED7F69">
            <w:pPr>
              <w:rPr>
                <w:b/>
                <w:sz w:val="28"/>
                <w:szCs w:val="28"/>
                <w:lang w:val="uk-UA"/>
              </w:rPr>
            </w:pPr>
            <w:r w:rsidRPr="000854A6">
              <w:rPr>
                <w:b/>
                <w:sz w:val="28"/>
                <w:szCs w:val="28"/>
                <w:lang w:val="uk-UA"/>
              </w:rPr>
              <w:t>226</w:t>
            </w:r>
          </w:p>
        </w:tc>
      </w:tr>
      <w:tr w:rsidR="00ED7F69" w:rsidRPr="00807CEA"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tcPr>
          <w:p w:rsidR="00ED7F69" w:rsidRDefault="00ED7F69" w:rsidP="00ED7F69">
            <w:pPr>
              <w:pStyle w:val="a7"/>
              <w:tabs>
                <w:tab w:val="left" w:pos="7260"/>
              </w:tabs>
              <w:ind w:left="0"/>
              <w:rPr>
                <w:sz w:val="28"/>
                <w:szCs w:val="28"/>
              </w:rPr>
            </w:pPr>
            <w:r w:rsidRPr="00C514CE">
              <w:rPr>
                <w:sz w:val="28"/>
                <w:szCs w:val="28"/>
              </w:rPr>
              <w:t>Про розгляд листа першого заступника голови обласної ради Мельничука В.В. від 06.09.2017 р. № 02-02/942</w:t>
            </w:r>
          </w:p>
        </w:tc>
        <w:tc>
          <w:tcPr>
            <w:tcW w:w="1728" w:type="dxa"/>
            <w:tcBorders>
              <w:top w:val="single" w:sz="4" w:space="0" w:color="auto"/>
              <w:left w:val="single" w:sz="4" w:space="0" w:color="auto"/>
              <w:bottom w:val="single" w:sz="4" w:space="0" w:color="auto"/>
              <w:right w:val="single" w:sz="4" w:space="0" w:color="auto"/>
            </w:tcBorders>
          </w:tcPr>
          <w:p w:rsidR="00ED7F69" w:rsidRPr="000854A6" w:rsidRDefault="00ED7F69" w:rsidP="00ED7F69">
            <w:pPr>
              <w:rPr>
                <w:b/>
                <w:sz w:val="28"/>
                <w:szCs w:val="28"/>
                <w:lang w:val="uk-UA"/>
              </w:rPr>
            </w:pPr>
            <w:r w:rsidRPr="000854A6">
              <w:rPr>
                <w:b/>
                <w:sz w:val="28"/>
                <w:szCs w:val="28"/>
                <w:lang w:val="uk-UA"/>
              </w:rPr>
              <w:t>Пр.139</w:t>
            </w:r>
          </w:p>
        </w:tc>
      </w:tr>
      <w:tr w:rsidR="00ED7F69" w:rsidRPr="00807CEA"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tcPr>
          <w:p w:rsidR="00ED7F69" w:rsidRDefault="00ED7F69" w:rsidP="00ED7F69">
            <w:pPr>
              <w:pStyle w:val="a7"/>
              <w:tabs>
                <w:tab w:val="left" w:pos="7260"/>
              </w:tabs>
              <w:ind w:left="0"/>
              <w:rPr>
                <w:sz w:val="28"/>
                <w:szCs w:val="28"/>
              </w:rPr>
            </w:pPr>
            <w:r w:rsidRPr="00156C56">
              <w:rPr>
                <w:sz w:val="28"/>
                <w:szCs w:val="28"/>
              </w:rPr>
              <w:t>Про направлення листів-клопотань щодо оголошення Подяк голови Чернігівської ОДА</w:t>
            </w:r>
          </w:p>
        </w:tc>
        <w:tc>
          <w:tcPr>
            <w:tcW w:w="1728" w:type="dxa"/>
            <w:tcBorders>
              <w:top w:val="single" w:sz="4" w:space="0" w:color="auto"/>
              <w:left w:val="single" w:sz="4" w:space="0" w:color="auto"/>
              <w:bottom w:val="single" w:sz="4" w:space="0" w:color="auto"/>
              <w:right w:val="single" w:sz="4" w:space="0" w:color="auto"/>
            </w:tcBorders>
          </w:tcPr>
          <w:p w:rsidR="00ED7F69" w:rsidRPr="000854A6" w:rsidRDefault="00ED7F69" w:rsidP="00ED7F69">
            <w:pPr>
              <w:rPr>
                <w:b/>
                <w:sz w:val="28"/>
                <w:szCs w:val="28"/>
                <w:lang w:val="uk-UA"/>
              </w:rPr>
            </w:pPr>
            <w:r w:rsidRPr="000854A6">
              <w:rPr>
                <w:b/>
                <w:sz w:val="28"/>
                <w:szCs w:val="28"/>
                <w:lang w:val="uk-UA"/>
              </w:rPr>
              <w:t>Пр.140</w:t>
            </w:r>
          </w:p>
        </w:tc>
      </w:tr>
      <w:tr w:rsidR="00ED7F69" w:rsidRPr="00807CEA"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tcPr>
          <w:p w:rsidR="00ED7F69" w:rsidRPr="00156C56" w:rsidRDefault="00ED7F69" w:rsidP="00ED7F69">
            <w:pPr>
              <w:jc w:val="both"/>
              <w:rPr>
                <w:sz w:val="28"/>
                <w:szCs w:val="28"/>
                <w:lang w:val="uk-UA"/>
              </w:rPr>
            </w:pPr>
            <w:r>
              <w:rPr>
                <w:sz w:val="28"/>
                <w:szCs w:val="28"/>
              </w:rPr>
              <w:t>Про направлення листа-клопотання щодо нагородження Почесною грамотою Чернігівської ОДА</w:t>
            </w:r>
          </w:p>
        </w:tc>
        <w:tc>
          <w:tcPr>
            <w:tcW w:w="1728" w:type="dxa"/>
            <w:tcBorders>
              <w:top w:val="single" w:sz="4" w:space="0" w:color="auto"/>
              <w:left w:val="single" w:sz="4" w:space="0" w:color="auto"/>
              <w:bottom w:val="single" w:sz="4" w:space="0" w:color="auto"/>
              <w:right w:val="single" w:sz="4" w:space="0" w:color="auto"/>
            </w:tcBorders>
          </w:tcPr>
          <w:p w:rsidR="00ED7F69" w:rsidRPr="000854A6" w:rsidRDefault="00ED7F69" w:rsidP="00ED7F69">
            <w:pPr>
              <w:rPr>
                <w:b/>
                <w:sz w:val="28"/>
                <w:szCs w:val="28"/>
                <w:lang w:val="uk-UA"/>
              </w:rPr>
            </w:pPr>
            <w:r w:rsidRPr="000854A6">
              <w:rPr>
                <w:b/>
                <w:sz w:val="28"/>
                <w:szCs w:val="28"/>
                <w:lang w:val="uk-UA"/>
              </w:rPr>
              <w:t>Пр.141</w:t>
            </w:r>
          </w:p>
        </w:tc>
      </w:tr>
      <w:tr w:rsidR="00ED7F69" w:rsidRPr="00807CEA"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tcPr>
          <w:p w:rsidR="00ED7F69" w:rsidRPr="00156C56" w:rsidRDefault="00ED7F69" w:rsidP="00ED7F69">
            <w:pPr>
              <w:jc w:val="both"/>
              <w:rPr>
                <w:sz w:val="28"/>
                <w:szCs w:val="28"/>
              </w:rPr>
            </w:pPr>
            <w:r>
              <w:rPr>
                <w:sz w:val="28"/>
                <w:szCs w:val="28"/>
              </w:rPr>
              <w:t>Про розпорядження, прийняті міським головою з 08.09.2017р. по  13.09.2017р.</w:t>
            </w:r>
          </w:p>
        </w:tc>
        <w:tc>
          <w:tcPr>
            <w:tcW w:w="1728" w:type="dxa"/>
            <w:tcBorders>
              <w:top w:val="single" w:sz="4" w:space="0" w:color="auto"/>
              <w:left w:val="single" w:sz="4" w:space="0" w:color="auto"/>
              <w:bottom w:val="single" w:sz="4" w:space="0" w:color="auto"/>
              <w:right w:val="single" w:sz="4" w:space="0" w:color="auto"/>
            </w:tcBorders>
          </w:tcPr>
          <w:p w:rsidR="00ED7F69" w:rsidRPr="000854A6" w:rsidRDefault="00ED7F69" w:rsidP="00ED7F69">
            <w:pPr>
              <w:rPr>
                <w:b/>
                <w:sz w:val="28"/>
                <w:szCs w:val="28"/>
                <w:lang w:val="uk-UA"/>
              </w:rPr>
            </w:pPr>
            <w:r w:rsidRPr="000854A6">
              <w:rPr>
                <w:b/>
                <w:sz w:val="28"/>
                <w:szCs w:val="28"/>
                <w:lang w:val="uk-UA"/>
              </w:rPr>
              <w:t>Пр.142</w:t>
            </w:r>
          </w:p>
        </w:tc>
      </w:tr>
      <w:tr w:rsidR="00ED7F69" w:rsidTr="00ED7F69">
        <w:tc>
          <w:tcPr>
            <w:tcW w:w="9828" w:type="dxa"/>
            <w:gridSpan w:val="3"/>
            <w:tcBorders>
              <w:top w:val="single" w:sz="4" w:space="0" w:color="auto"/>
              <w:left w:val="single" w:sz="4" w:space="0" w:color="auto"/>
              <w:bottom w:val="single" w:sz="4" w:space="0" w:color="auto"/>
              <w:right w:val="single" w:sz="4" w:space="0" w:color="auto"/>
            </w:tcBorders>
          </w:tcPr>
          <w:p w:rsidR="00ED7F69" w:rsidRDefault="00ED7F69" w:rsidP="00ED7F69">
            <w:pPr>
              <w:jc w:val="center"/>
              <w:rPr>
                <w:b/>
                <w:sz w:val="28"/>
                <w:szCs w:val="28"/>
                <w:lang w:val="uk-UA"/>
              </w:rPr>
            </w:pPr>
            <w:r>
              <w:rPr>
                <w:b/>
                <w:sz w:val="28"/>
                <w:szCs w:val="28"/>
                <w:lang w:val="uk-UA"/>
              </w:rPr>
              <w:t>Засідання виконавчого комітету від 21.09. 2017 року</w:t>
            </w:r>
          </w:p>
        </w:tc>
      </w:tr>
      <w:tr w:rsidR="00ED7F69"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ED7F69" w:rsidRDefault="00ED7F69" w:rsidP="00ED7F69">
            <w:pPr>
              <w:pStyle w:val="a3"/>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ED7F69" w:rsidRDefault="00ED7F69" w:rsidP="00ED7F69">
            <w:pPr>
              <w:rPr>
                <w:b/>
                <w:sz w:val="28"/>
                <w:szCs w:val="28"/>
                <w:lang w:val="uk-UA"/>
              </w:rPr>
            </w:pPr>
            <w:r>
              <w:rPr>
                <w:b/>
                <w:sz w:val="28"/>
                <w:szCs w:val="28"/>
                <w:lang w:val="uk-UA"/>
              </w:rPr>
              <w:t>№ рішення</w:t>
            </w:r>
          </w:p>
        </w:tc>
      </w:tr>
      <w:tr w:rsidR="00ED7F69" w:rsidTr="00ED7F69">
        <w:tc>
          <w:tcPr>
            <w:tcW w:w="0" w:type="auto"/>
            <w:tcBorders>
              <w:top w:val="single" w:sz="4" w:space="0" w:color="auto"/>
              <w:left w:val="single" w:sz="4" w:space="0" w:color="auto"/>
              <w:bottom w:val="single" w:sz="4" w:space="0" w:color="auto"/>
              <w:right w:val="single" w:sz="4" w:space="0" w:color="auto"/>
            </w:tcBorders>
          </w:tcPr>
          <w:p w:rsidR="00ED7F69" w:rsidRPr="00DB2A83" w:rsidRDefault="00ED7F69" w:rsidP="00ED7F69">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tcPr>
          <w:p w:rsidR="00ED7F69" w:rsidRPr="003A194B" w:rsidRDefault="00ED7F69" w:rsidP="00ED7F69">
            <w:pPr>
              <w:pStyle w:val="11"/>
              <w:ind w:left="0"/>
              <w:jc w:val="both"/>
              <w:rPr>
                <w:sz w:val="28"/>
                <w:szCs w:val="28"/>
              </w:rPr>
            </w:pPr>
            <w:r w:rsidRPr="003A194B">
              <w:rPr>
                <w:sz w:val="28"/>
              </w:rPr>
              <w:t>Про видалення зелених насаджень на територіїм. Ніжина</w:t>
            </w:r>
          </w:p>
        </w:tc>
        <w:tc>
          <w:tcPr>
            <w:tcW w:w="1728" w:type="dxa"/>
            <w:tcBorders>
              <w:top w:val="single" w:sz="4" w:space="0" w:color="auto"/>
              <w:left w:val="single" w:sz="4" w:space="0" w:color="auto"/>
              <w:bottom w:val="single" w:sz="4" w:space="0" w:color="auto"/>
              <w:right w:val="single" w:sz="4" w:space="0" w:color="auto"/>
            </w:tcBorders>
          </w:tcPr>
          <w:p w:rsidR="00ED7F69" w:rsidRDefault="00ED7F69" w:rsidP="00ED7F69">
            <w:pPr>
              <w:rPr>
                <w:b/>
                <w:sz w:val="28"/>
                <w:szCs w:val="28"/>
                <w:lang w:val="uk-UA"/>
              </w:rPr>
            </w:pPr>
            <w:r>
              <w:rPr>
                <w:b/>
                <w:sz w:val="28"/>
                <w:szCs w:val="28"/>
                <w:lang w:val="uk-UA"/>
              </w:rPr>
              <w:t>227</w:t>
            </w:r>
          </w:p>
        </w:tc>
      </w:tr>
      <w:tr w:rsidR="00ED7F69"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ED7F69" w:rsidRPr="003A194B" w:rsidRDefault="00ED7F69" w:rsidP="00ED7F69">
            <w:pPr>
              <w:pStyle w:val="11"/>
              <w:ind w:left="0"/>
              <w:jc w:val="both"/>
              <w:rPr>
                <w:sz w:val="28"/>
                <w:szCs w:val="28"/>
              </w:rPr>
            </w:pPr>
            <w:r w:rsidRPr="003A194B">
              <w:rPr>
                <w:noProof/>
                <w:sz w:val="28"/>
                <w:szCs w:val="28"/>
              </w:rPr>
              <w:t>Про внесення змін до  додатку №1рішення виконавчого комітетуНіжинської міської ради від 07.04.2016 року № 82 "Про граничні  суми  витрат"</w:t>
            </w:r>
          </w:p>
        </w:tc>
        <w:tc>
          <w:tcPr>
            <w:tcW w:w="1728" w:type="dxa"/>
            <w:tcBorders>
              <w:top w:val="single" w:sz="4" w:space="0" w:color="auto"/>
              <w:left w:val="single" w:sz="4" w:space="0" w:color="auto"/>
              <w:bottom w:val="single" w:sz="4" w:space="0" w:color="auto"/>
              <w:right w:val="single" w:sz="4" w:space="0" w:color="auto"/>
            </w:tcBorders>
          </w:tcPr>
          <w:p w:rsidR="00ED7F69" w:rsidRDefault="00ED7F69" w:rsidP="00ED7F69">
            <w:pPr>
              <w:rPr>
                <w:b/>
                <w:sz w:val="28"/>
                <w:szCs w:val="28"/>
                <w:lang w:val="uk-UA"/>
              </w:rPr>
            </w:pPr>
            <w:r>
              <w:rPr>
                <w:b/>
                <w:sz w:val="28"/>
                <w:szCs w:val="28"/>
                <w:lang w:val="uk-UA"/>
              </w:rPr>
              <w:t>228</w:t>
            </w:r>
          </w:p>
        </w:tc>
      </w:tr>
      <w:tr w:rsidR="00ED7F69"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ED7F69" w:rsidRPr="003A194B" w:rsidRDefault="00ED7F69" w:rsidP="00ED7F69">
            <w:pPr>
              <w:pStyle w:val="11"/>
              <w:ind w:left="0"/>
              <w:rPr>
                <w:color w:val="FF0000"/>
                <w:sz w:val="28"/>
                <w:szCs w:val="28"/>
              </w:rPr>
            </w:pPr>
            <w:r w:rsidRPr="003A194B">
              <w:rPr>
                <w:sz w:val="28"/>
              </w:rPr>
              <w:t>Про погодження режиму роботи</w:t>
            </w:r>
          </w:p>
        </w:tc>
        <w:tc>
          <w:tcPr>
            <w:tcW w:w="1728" w:type="dxa"/>
            <w:tcBorders>
              <w:top w:val="single" w:sz="4" w:space="0" w:color="auto"/>
              <w:left w:val="single" w:sz="4" w:space="0" w:color="auto"/>
              <w:bottom w:val="single" w:sz="4" w:space="0" w:color="auto"/>
              <w:right w:val="single" w:sz="4" w:space="0" w:color="auto"/>
            </w:tcBorders>
          </w:tcPr>
          <w:p w:rsidR="00ED7F69" w:rsidRDefault="00ED7F69" w:rsidP="00ED7F69">
            <w:pPr>
              <w:rPr>
                <w:b/>
                <w:sz w:val="28"/>
                <w:szCs w:val="28"/>
                <w:lang w:val="uk-UA"/>
              </w:rPr>
            </w:pPr>
            <w:r>
              <w:rPr>
                <w:b/>
                <w:sz w:val="28"/>
                <w:szCs w:val="28"/>
                <w:lang w:val="uk-UA"/>
              </w:rPr>
              <w:t>229</w:t>
            </w:r>
          </w:p>
        </w:tc>
      </w:tr>
      <w:tr w:rsidR="00ED7F69"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ED7F69" w:rsidRPr="003A194B" w:rsidRDefault="00ED7F69" w:rsidP="00ED7F69">
            <w:pPr>
              <w:pStyle w:val="11"/>
              <w:ind w:left="0"/>
              <w:jc w:val="both"/>
              <w:rPr>
                <w:sz w:val="28"/>
                <w:szCs w:val="28"/>
              </w:rPr>
            </w:pPr>
            <w:r w:rsidRPr="003A194B">
              <w:rPr>
                <w:rStyle w:val="rvts7"/>
                <w:color w:val="000000"/>
                <w:sz w:val="28"/>
                <w:szCs w:val="28"/>
              </w:rPr>
              <w:t xml:space="preserve">Про видачу дублікатів свідоцтв про право власності на об’єкти </w:t>
            </w:r>
            <w:r w:rsidRPr="003A194B">
              <w:rPr>
                <w:rStyle w:val="rvts45"/>
                <w:color w:val="000000"/>
                <w:spacing w:val="-10"/>
                <w:sz w:val="28"/>
                <w:szCs w:val="28"/>
              </w:rPr>
              <w:t>нерухомого майна</w:t>
            </w:r>
            <w:r w:rsidRPr="003A194B">
              <w:rPr>
                <w:sz w:val="28"/>
                <w:szCs w:val="28"/>
              </w:rPr>
              <w:t>в м. Ніжині</w:t>
            </w:r>
          </w:p>
        </w:tc>
        <w:tc>
          <w:tcPr>
            <w:tcW w:w="1728" w:type="dxa"/>
            <w:tcBorders>
              <w:top w:val="single" w:sz="4" w:space="0" w:color="auto"/>
              <w:left w:val="single" w:sz="4" w:space="0" w:color="auto"/>
              <w:bottom w:val="single" w:sz="4" w:space="0" w:color="auto"/>
              <w:right w:val="single" w:sz="4" w:space="0" w:color="auto"/>
            </w:tcBorders>
          </w:tcPr>
          <w:p w:rsidR="00ED7F69" w:rsidRDefault="00ED7F69" w:rsidP="00ED7F69">
            <w:pPr>
              <w:rPr>
                <w:b/>
                <w:sz w:val="28"/>
                <w:szCs w:val="28"/>
                <w:lang w:val="uk-UA"/>
              </w:rPr>
            </w:pPr>
            <w:r>
              <w:rPr>
                <w:b/>
                <w:sz w:val="28"/>
                <w:szCs w:val="28"/>
                <w:lang w:val="uk-UA"/>
              </w:rPr>
              <w:t>230</w:t>
            </w:r>
          </w:p>
        </w:tc>
      </w:tr>
      <w:tr w:rsidR="00ED7F69"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ED7F69" w:rsidRPr="003A194B" w:rsidRDefault="00ED7F69" w:rsidP="00ED7F69">
            <w:pPr>
              <w:pStyle w:val="a7"/>
              <w:tabs>
                <w:tab w:val="left" w:pos="7260"/>
              </w:tabs>
              <w:ind w:left="0"/>
              <w:jc w:val="both"/>
              <w:rPr>
                <w:sz w:val="28"/>
                <w:szCs w:val="28"/>
              </w:rPr>
            </w:pPr>
            <w:r w:rsidRPr="003A194B">
              <w:rPr>
                <w:bCs/>
                <w:color w:val="000000"/>
                <w:sz w:val="28"/>
                <w:szCs w:val="28"/>
              </w:rPr>
              <w:t>Про встановлення тарифів на теплову енергію, її виробництво, транспортування, постачання та послуги з централізованого опалення та централізованого постачання гарячої води по товариству                           з обмеженою відповідальністю «НіжинТеплоМережі»</w:t>
            </w:r>
          </w:p>
        </w:tc>
        <w:tc>
          <w:tcPr>
            <w:tcW w:w="1728" w:type="dxa"/>
            <w:tcBorders>
              <w:top w:val="single" w:sz="4" w:space="0" w:color="auto"/>
              <w:left w:val="single" w:sz="4" w:space="0" w:color="auto"/>
              <w:bottom w:val="single" w:sz="4" w:space="0" w:color="auto"/>
              <w:right w:val="single" w:sz="4" w:space="0" w:color="auto"/>
            </w:tcBorders>
          </w:tcPr>
          <w:p w:rsidR="00ED7F69" w:rsidRDefault="00ED7F69" w:rsidP="00ED7F69">
            <w:pPr>
              <w:rPr>
                <w:b/>
                <w:sz w:val="28"/>
                <w:szCs w:val="28"/>
                <w:lang w:val="uk-UA"/>
              </w:rPr>
            </w:pPr>
            <w:r>
              <w:rPr>
                <w:b/>
                <w:sz w:val="28"/>
                <w:szCs w:val="28"/>
                <w:lang w:val="uk-UA"/>
              </w:rPr>
              <w:t>Пр.143</w:t>
            </w:r>
          </w:p>
        </w:tc>
      </w:tr>
      <w:tr w:rsidR="00ED7F69"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ED7F69" w:rsidRPr="003A194B" w:rsidRDefault="00ED7F69" w:rsidP="00ED7F69">
            <w:pPr>
              <w:pStyle w:val="11"/>
              <w:ind w:left="0"/>
              <w:jc w:val="both"/>
              <w:rPr>
                <w:sz w:val="28"/>
                <w:szCs w:val="28"/>
              </w:rPr>
            </w:pPr>
            <w:r w:rsidRPr="003A194B">
              <w:rPr>
                <w:sz w:val="28"/>
                <w:szCs w:val="28"/>
              </w:rPr>
              <w:t>Про відзначення з нагоди Дня машинобудівника України</w:t>
            </w:r>
          </w:p>
        </w:tc>
        <w:tc>
          <w:tcPr>
            <w:tcW w:w="1728" w:type="dxa"/>
            <w:tcBorders>
              <w:top w:val="single" w:sz="4" w:space="0" w:color="auto"/>
              <w:left w:val="single" w:sz="4" w:space="0" w:color="auto"/>
              <w:bottom w:val="single" w:sz="4" w:space="0" w:color="auto"/>
              <w:right w:val="single" w:sz="4" w:space="0" w:color="auto"/>
            </w:tcBorders>
          </w:tcPr>
          <w:p w:rsidR="00ED7F69" w:rsidRDefault="00ED7F69" w:rsidP="00ED7F69">
            <w:pPr>
              <w:rPr>
                <w:b/>
                <w:sz w:val="28"/>
                <w:szCs w:val="28"/>
                <w:lang w:val="uk-UA"/>
              </w:rPr>
            </w:pPr>
            <w:r>
              <w:rPr>
                <w:b/>
                <w:sz w:val="28"/>
                <w:szCs w:val="28"/>
                <w:lang w:val="uk-UA"/>
              </w:rPr>
              <w:t>231</w:t>
            </w:r>
          </w:p>
        </w:tc>
      </w:tr>
      <w:tr w:rsidR="00ED7F69"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ED7F69" w:rsidRPr="00DB2A83" w:rsidRDefault="00ED7F69" w:rsidP="00ED7F69">
            <w:pPr>
              <w:rPr>
                <w:sz w:val="28"/>
                <w:szCs w:val="28"/>
              </w:rPr>
            </w:pPr>
            <w:r w:rsidRPr="00DB2A83">
              <w:rPr>
                <w:bCs/>
                <w:color w:val="000000"/>
                <w:sz w:val="28"/>
                <w:szCs w:val="28"/>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tcPr>
          <w:p w:rsidR="00ED7F69" w:rsidRDefault="00ED7F69" w:rsidP="00ED7F69">
            <w:pPr>
              <w:rPr>
                <w:b/>
                <w:sz w:val="28"/>
                <w:szCs w:val="28"/>
                <w:lang w:val="uk-UA"/>
              </w:rPr>
            </w:pPr>
            <w:r>
              <w:rPr>
                <w:b/>
                <w:sz w:val="28"/>
                <w:szCs w:val="28"/>
                <w:lang w:val="uk-UA"/>
              </w:rPr>
              <w:t>232</w:t>
            </w:r>
          </w:p>
        </w:tc>
      </w:tr>
      <w:tr w:rsidR="00ED7F69"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ED7F69" w:rsidRPr="003A194B" w:rsidRDefault="00ED7F69" w:rsidP="00ED7F69">
            <w:pPr>
              <w:pStyle w:val="a7"/>
              <w:tabs>
                <w:tab w:val="left" w:pos="7260"/>
              </w:tabs>
              <w:ind w:left="0"/>
              <w:rPr>
                <w:sz w:val="28"/>
                <w:szCs w:val="28"/>
              </w:rPr>
            </w:pPr>
            <w:r w:rsidRPr="003A194B">
              <w:rPr>
                <w:bCs/>
                <w:color w:val="000000"/>
                <w:sz w:val="28"/>
                <w:szCs w:val="28"/>
              </w:rPr>
              <w:t>Про розміщення тимчасових споруд у м. Ніжині</w:t>
            </w:r>
          </w:p>
        </w:tc>
        <w:tc>
          <w:tcPr>
            <w:tcW w:w="1728" w:type="dxa"/>
            <w:tcBorders>
              <w:top w:val="single" w:sz="4" w:space="0" w:color="auto"/>
              <w:left w:val="single" w:sz="4" w:space="0" w:color="auto"/>
              <w:bottom w:val="single" w:sz="4" w:space="0" w:color="auto"/>
              <w:right w:val="single" w:sz="4" w:space="0" w:color="auto"/>
            </w:tcBorders>
          </w:tcPr>
          <w:p w:rsidR="00ED7F69" w:rsidRDefault="00ED7F69" w:rsidP="00ED7F69">
            <w:pPr>
              <w:rPr>
                <w:b/>
                <w:sz w:val="28"/>
                <w:szCs w:val="28"/>
                <w:lang w:val="uk-UA"/>
              </w:rPr>
            </w:pPr>
            <w:r>
              <w:rPr>
                <w:b/>
                <w:sz w:val="28"/>
                <w:szCs w:val="28"/>
                <w:lang w:val="uk-UA"/>
              </w:rPr>
              <w:t>233</w:t>
            </w:r>
          </w:p>
        </w:tc>
      </w:tr>
      <w:tr w:rsidR="00ED7F69"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ED7F69" w:rsidRPr="003A194B" w:rsidRDefault="00ED7F69" w:rsidP="00ED7F69">
            <w:pPr>
              <w:pStyle w:val="11"/>
              <w:ind w:left="0"/>
              <w:jc w:val="both"/>
              <w:rPr>
                <w:sz w:val="28"/>
                <w:szCs w:val="28"/>
              </w:rPr>
            </w:pPr>
            <w:r w:rsidRPr="003A194B">
              <w:rPr>
                <w:bCs/>
                <w:color w:val="000000"/>
                <w:sz w:val="28"/>
                <w:szCs w:val="28"/>
              </w:rPr>
              <w:t>Про затвердження висновків незалежних оцінок про вартість об’єктів міської комунальної власності</w:t>
            </w:r>
          </w:p>
        </w:tc>
        <w:tc>
          <w:tcPr>
            <w:tcW w:w="1728" w:type="dxa"/>
            <w:tcBorders>
              <w:top w:val="single" w:sz="4" w:space="0" w:color="auto"/>
              <w:left w:val="single" w:sz="4" w:space="0" w:color="auto"/>
              <w:bottom w:val="single" w:sz="4" w:space="0" w:color="auto"/>
              <w:right w:val="single" w:sz="4" w:space="0" w:color="auto"/>
            </w:tcBorders>
          </w:tcPr>
          <w:p w:rsidR="00ED7F69" w:rsidRDefault="00ED7F69" w:rsidP="00ED7F69">
            <w:pPr>
              <w:rPr>
                <w:b/>
                <w:sz w:val="28"/>
                <w:szCs w:val="28"/>
                <w:lang w:val="uk-UA"/>
              </w:rPr>
            </w:pPr>
            <w:r>
              <w:rPr>
                <w:b/>
                <w:sz w:val="28"/>
                <w:szCs w:val="28"/>
                <w:lang w:val="uk-UA"/>
              </w:rPr>
              <w:t>234</w:t>
            </w:r>
          </w:p>
        </w:tc>
      </w:tr>
      <w:tr w:rsidR="00ED7F69"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ED7F69" w:rsidRPr="003A194B" w:rsidRDefault="00ED7F69" w:rsidP="00ED7F69">
            <w:pPr>
              <w:pStyle w:val="a7"/>
              <w:tabs>
                <w:tab w:val="left" w:pos="7260"/>
              </w:tabs>
              <w:ind w:left="0"/>
              <w:jc w:val="both"/>
              <w:rPr>
                <w:bCs/>
                <w:color w:val="000000"/>
                <w:sz w:val="28"/>
                <w:szCs w:val="28"/>
              </w:rPr>
            </w:pPr>
            <w:r w:rsidRPr="003A194B">
              <w:rPr>
                <w:bCs/>
                <w:color w:val="000000"/>
                <w:sz w:val="28"/>
                <w:szCs w:val="28"/>
              </w:rPr>
              <w:t>Про внесення змін у Додаток 5 до рішення виконавчого комітету Ніжинської міської ради від 31 серпня 2017 року № 206 «Про організацію та проведення на території громади міста Ніжина чергового призову на строкову військову службу громадян України у жовтні-листопаді 2017 року» та затвердження його в новій редакції.</w:t>
            </w:r>
          </w:p>
        </w:tc>
        <w:tc>
          <w:tcPr>
            <w:tcW w:w="1728" w:type="dxa"/>
            <w:tcBorders>
              <w:top w:val="single" w:sz="4" w:space="0" w:color="auto"/>
              <w:left w:val="single" w:sz="4" w:space="0" w:color="auto"/>
              <w:bottom w:val="single" w:sz="4" w:space="0" w:color="auto"/>
              <w:right w:val="single" w:sz="4" w:space="0" w:color="auto"/>
            </w:tcBorders>
          </w:tcPr>
          <w:p w:rsidR="00ED7F69" w:rsidRDefault="00ED7F69" w:rsidP="00ED7F69">
            <w:pPr>
              <w:rPr>
                <w:b/>
                <w:sz w:val="28"/>
                <w:szCs w:val="28"/>
                <w:lang w:val="uk-UA"/>
              </w:rPr>
            </w:pPr>
            <w:r>
              <w:rPr>
                <w:b/>
                <w:sz w:val="28"/>
                <w:szCs w:val="28"/>
                <w:lang w:val="uk-UA"/>
              </w:rPr>
              <w:t>235</w:t>
            </w:r>
          </w:p>
        </w:tc>
      </w:tr>
      <w:tr w:rsidR="00ED7F69"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tcPr>
          <w:p w:rsidR="00ED7F69" w:rsidRPr="003A194B" w:rsidRDefault="00ED7F69" w:rsidP="00ED7F69">
            <w:pPr>
              <w:pStyle w:val="11"/>
              <w:ind w:left="0"/>
              <w:jc w:val="both"/>
              <w:rPr>
                <w:sz w:val="28"/>
                <w:szCs w:val="28"/>
              </w:rPr>
            </w:pPr>
            <w:r w:rsidRPr="003A194B">
              <w:rPr>
                <w:sz w:val="28"/>
                <w:szCs w:val="28"/>
              </w:rPr>
              <w:t>Про доповнення додатків 2, 3, 4 до рішення виконавчого комітету Ніжинської міської ради від 31. 08. 2017 р.  № 210 «Про затвердження списків учнів загальноосвітніх навчальних закладів на харчування за кошти міського бюджету у 2017-2018 н. р.»</w:t>
            </w:r>
          </w:p>
        </w:tc>
        <w:tc>
          <w:tcPr>
            <w:tcW w:w="1728" w:type="dxa"/>
            <w:tcBorders>
              <w:top w:val="single" w:sz="4" w:space="0" w:color="auto"/>
              <w:left w:val="single" w:sz="4" w:space="0" w:color="auto"/>
              <w:bottom w:val="single" w:sz="4" w:space="0" w:color="auto"/>
              <w:right w:val="single" w:sz="4" w:space="0" w:color="auto"/>
            </w:tcBorders>
          </w:tcPr>
          <w:p w:rsidR="00ED7F69" w:rsidRDefault="00ED7F69" w:rsidP="00ED7F69">
            <w:pPr>
              <w:rPr>
                <w:b/>
                <w:sz w:val="28"/>
                <w:szCs w:val="28"/>
                <w:lang w:val="uk-UA"/>
              </w:rPr>
            </w:pPr>
            <w:r>
              <w:rPr>
                <w:b/>
                <w:sz w:val="28"/>
                <w:szCs w:val="28"/>
                <w:lang w:val="uk-UA"/>
              </w:rPr>
              <w:t>236</w:t>
            </w:r>
          </w:p>
        </w:tc>
      </w:tr>
      <w:tr w:rsidR="00ED7F69"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tcPr>
          <w:p w:rsidR="00ED7F69" w:rsidRPr="003A194B" w:rsidRDefault="00ED7F69" w:rsidP="00ED7F69">
            <w:pPr>
              <w:pStyle w:val="11"/>
              <w:ind w:left="0"/>
              <w:jc w:val="both"/>
              <w:rPr>
                <w:sz w:val="28"/>
                <w:szCs w:val="28"/>
              </w:rPr>
            </w:pPr>
            <w:r w:rsidRPr="003A194B">
              <w:rPr>
                <w:sz w:val="28"/>
                <w:szCs w:val="28"/>
              </w:rPr>
              <w:t xml:space="preserve">Про внесення змін до рішення виконавчого комітету № </w:t>
            </w:r>
            <w:r w:rsidRPr="003A194B">
              <w:rPr>
                <w:sz w:val="28"/>
                <w:szCs w:val="28"/>
              </w:rPr>
              <w:lastRenderedPageBreak/>
              <w:t>213 від 07 вересня 2017 року «Про фінансування заходів міської програми розвитку культури, мистецтва і охорони культурної спадщини»</w:t>
            </w:r>
          </w:p>
        </w:tc>
        <w:tc>
          <w:tcPr>
            <w:tcW w:w="1728" w:type="dxa"/>
            <w:tcBorders>
              <w:top w:val="single" w:sz="4" w:space="0" w:color="auto"/>
              <w:left w:val="single" w:sz="4" w:space="0" w:color="auto"/>
              <w:bottom w:val="single" w:sz="4" w:space="0" w:color="auto"/>
              <w:right w:val="single" w:sz="4" w:space="0" w:color="auto"/>
            </w:tcBorders>
          </w:tcPr>
          <w:p w:rsidR="00ED7F69" w:rsidRDefault="00ED7F69" w:rsidP="00ED7F69">
            <w:pPr>
              <w:rPr>
                <w:b/>
                <w:sz w:val="28"/>
                <w:szCs w:val="28"/>
                <w:lang w:val="uk-UA"/>
              </w:rPr>
            </w:pPr>
            <w:r>
              <w:rPr>
                <w:b/>
                <w:sz w:val="28"/>
                <w:szCs w:val="28"/>
                <w:lang w:val="uk-UA"/>
              </w:rPr>
              <w:lastRenderedPageBreak/>
              <w:t>237</w:t>
            </w:r>
          </w:p>
        </w:tc>
      </w:tr>
      <w:tr w:rsidR="00ED7F69" w:rsidTr="00ED7F69">
        <w:tc>
          <w:tcPr>
            <w:tcW w:w="0" w:type="auto"/>
            <w:tcBorders>
              <w:top w:val="single" w:sz="4" w:space="0" w:color="auto"/>
              <w:left w:val="single" w:sz="4" w:space="0" w:color="auto"/>
              <w:bottom w:val="single" w:sz="4" w:space="0" w:color="auto"/>
              <w:right w:val="single" w:sz="4" w:space="0" w:color="auto"/>
            </w:tcBorders>
          </w:tcPr>
          <w:p w:rsidR="00ED7F69" w:rsidRDefault="00ED7F69" w:rsidP="00ED7F69">
            <w:pPr>
              <w:rPr>
                <w:sz w:val="28"/>
                <w:szCs w:val="28"/>
                <w:lang w:val="uk-UA"/>
              </w:rPr>
            </w:pPr>
            <w:r>
              <w:rPr>
                <w:sz w:val="28"/>
                <w:szCs w:val="28"/>
                <w:lang w:val="uk-UA"/>
              </w:rPr>
              <w:lastRenderedPageBreak/>
              <w:t>13</w:t>
            </w:r>
          </w:p>
        </w:tc>
        <w:tc>
          <w:tcPr>
            <w:tcW w:w="7132" w:type="dxa"/>
            <w:tcBorders>
              <w:top w:val="single" w:sz="4" w:space="0" w:color="auto"/>
              <w:left w:val="single" w:sz="4" w:space="0" w:color="auto"/>
              <w:bottom w:val="single" w:sz="4" w:space="0" w:color="auto"/>
              <w:right w:val="single" w:sz="4" w:space="0" w:color="auto"/>
            </w:tcBorders>
          </w:tcPr>
          <w:p w:rsidR="00ED7F69" w:rsidRPr="003A194B" w:rsidRDefault="00ED7F69" w:rsidP="00ED7F69">
            <w:pPr>
              <w:jc w:val="both"/>
              <w:rPr>
                <w:sz w:val="28"/>
                <w:szCs w:val="28"/>
              </w:rPr>
            </w:pPr>
            <w:r w:rsidRPr="003A194B">
              <w:rPr>
                <w:sz w:val="28"/>
                <w:szCs w:val="28"/>
              </w:rPr>
              <w:t>Щодо попередньої оплати послуг з теплопостачання</w:t>
            </w:r>
          </w:p>
        </w:tc>
        <w:tc>
          <w:tcPr>
            <w:tcW w:w="1728" w:type="dxa"/>
            <w:tcBorders>
              <w:top w:val="single" w:sz="4" w:space="0" w:color="auto"/>
              <w:left w:val="single" w:sz="4" w:space="0" w:color="auto"/>
              <w:bottom w:val="single" w:sz="4" w:space="0" w:color="auto"/>
              <w:right w:val="single" w:sz="4" w:space="0" w:color="auto"/>
            </w:tcBorders>
          </w:tcPr>
          <w:p w:rsidR="00ED7F69" w:rsidRDefault="00ED7F69" w:rsidP="00ED7F69">
            <w:pPr>
              <w:rPr>
                <w:b/>
                <w:sz w:val="28"/>
                <w:szCs w:val="28"/>
                <w:lang w:val="uk-UA"/>
              </w:rPr>
            </w:pPr>
            <w:r>
              <w:rPr>
                <w:b/>
                <w:sz w:val="28"/>
                <w:szCs w:val="28"/>
                <w:lang w:val="uk-UA"/>
              </w:rPr>
              <w:t>Пр.144</w:t>
            </w:r>
          </w:p>
        </w:tc>
      </w:tr>
      <w:tr w:rsidR="00553E12" w:rsidRPr="00553E12" w:rsidTr="00553E12">
        <w:tc>
          <w:tcPr>
            <w:tcW w:w="9828" w:type="dxa"/>
            <w:gridSpan w:val="3"/>
            <w:tcBorders>
              <w:top w:val="single" w:sz="4" w:space="0" w:color="auto"/>
              <w:left w:val="single" w:sz="4" w:space="0" w:color="auto"/>
              <w:bottom w:val="single" w:sz="4" w:space="0" w:color="auto"/>
              <w:right w:val="single" w:sz="4" w:space="0" w:color="auto"/>
            </w:tcBorders>
            <w:hideMark/>
          </w:tcPr>
          <w:p w:rsidR="00553E12" w:rsidRDefault="00553E12">
            <w:pPr>
              <w:jc w:val="center"/>
              <w:rPr>
                <w:b/>
                <w:sz w:val="28"/>
                <w:szCs w:val="28"/>
                <w:lang w:val="uk-UA"/>
              </w:rPr>
            </w:pPr>
            <w:r>
              <w:rPr>
                <w:b/>
                <w:sz w:val="28"/>
                <w:szCs w:val="28"/>
                <w:lang w:val="uk-UA"/>
              </w:rPr>
              <w:t>Засідання виконавчого комітету від 12.10. 2017 року</w:t>
            </w:r>
          </w:p>
        </w:tc>
      </w:tr>
      <w:tr w:rsidR="00553E12" w:rsidTr="00553E12">
        <w:tc>
          <w:tcPr>
            <w:tcW w:w="0" w:type="auto"/>
            <w:tcBorders>
              <w:top w:val="single" w:sz="4" w:space="0" w:color="auto"/>
              <w:left w:val="single" w:sz="4" w:space="0" w:color="auto"/>
              <w:bottom w:val="single" w:sz="4" w:space="0" w:color="auto"/>
              <w:right w:val="single" w:sz="4" w:space="0" w:color="auto"/>
            </w:tcBorders>
            <w:hideMark/>
          </w:tcPr>
          <w:p w:rsidR="00553E12" w:rsidRDefault="00553E12">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553E12" w:rsidRDefault="00553E12">
            <w:pPr>
              <w:pStyle w:val="a3"/>
              <w:jc w:val="both"/>
              <w:rPr>
                <w:rStyle w:val="a6"/>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553E12" w:rsidRDefault="00553E12">
            <w:r>
              <w:rPr>
                <w:b/>
                <w:sz w:val="28"/>
                <w:szCs w:val="28"/>
                <w:lang w:val="uk-UA"/>
              </w:rPr>
              <w:t>№ рішення</w:t>
            </w:r>
          </w:p>
        </w:tc>
      </w:tr>
      <w:tr w:rsidR="00553E12" w:rsidTr="00553E12">
        <w:tc>
          <w:tcPr>
            <w:tcW w:w="0" w:type="auto"/>
            <w:tcBorders>
              <w:top w:val="single" w:sz="4" w:space="0" w:color="auto"/>
              <w:left w:val="single" w:sz="4" w:space="0" w:color="auto"/>
              <w:bottom w:val="single" w:sz="4" w:space="0" w:color="auto"/>
              <w:right w:val="single" w:sz="4" w:space="0" w:color="auto"/>
            </w:tcBorders>
            <w:hideMark/>
          </w:tcPr>
          <w:p w:rsidR="00553E12" w:rsidRDefault="00553E12">
            <w:pPr>
              <w:rPr>
                <w:sz w:val="28"/>
                <w:szCs w:val="28"/>
                <w:lang w:val="en-US"/>
              </w:rPr>
            </w:pPr>
            <w:r>
              <w:rPr>
                <w:sz w:val="28"/>
                <w:szCs w:val="28"/>
                <w:lang w:val="en-US"/>
              </w:rPr>
              <w:t>1</w:t>
            </w:r>
          </w:p>
        </w:tc>
        <w:tc>
          <w:tcPr>
            <w:tcW w:w="7132" w:type="dxa"/>
            <w:tcBorders>
              <w:top w:val="single" w:sz="4" w:space="0" w:color="auto"/>
              <w:left w:val="single" w:sz="4" w:space="0" w:color="auto"/>
              <w:bottom w:val="single" w:sz="4" w:space="0" w:color="auto"/>
              <w:right w:val="single" w:sz="4" w:space="0" w:color="auto"/>
            </w:tcBorders>
            <w:hideMark/>
          </w:tcPr>
          <w:p w:rsidR="00553E12" w:rsidRPr="00553E12" w:rsidRDefault="00553E12">
            <w:pPr>
              <w:pStyle w:val="a7"/>
              <w:tabs>
                <w:tab w:val="left" w:pos="0"/>
              </w:tabs>
              <w:ind w:left="0"/>
              <w:jc w:val="both"/>
              <w:rPr>
                <w:sz w:val="28"/>
                <w:szCs w:val="28"/>
                <w:lang w:val="ru-RU"/>
              </w:rPr>
            </w:pPr>
            <w:r>
              <w:rPr>
                <w:sz w:val="28"/>
                <w:szCs w:val="28"/>
              </w:rPr>
              <w:t xml:space="preserve">Про заохочення голів органів самоорганізації населення за підсумками роботи у </w:t>
            </w:r>
            <w:r>
              <w:rPr>
                <w:sz w:val="28"/>
                <w:szCs w:val="28"/>
                <w:lang w:val="en-US"/>
              </w:rPr>
              <w:t>III</w:t>
            </w:r>
            <w:r>
              <w:rPr>
                <w:sz w:val="28"/>
                <w:szCs w:val="28"/>
              </w:rPr>
              <w:t xml:space="preserve"> кварталі 2017 року</w:t>
            </w:r>
          </w:p>
        </w:tc>
        <w:tc>
          <w:tcPr>
            <w:tcW w:w="1728" w:type="dxa"/>
            <w:tcBorders>
              <w:top w:val="single" w:sz="4" w:space="0" w:color="auto"/>
              <w:left w:val="single" w:sz="4" w:space="0" w:color="auto"/>
              <w:bottom w:val="single" w:sz="4" w:space="0" w:color="auto"/>
              <w:right w:val="single" w:sz="4" w:space="0" w:color="auto"/>
            </w:tcBorders>
            <w:hideMark/>
          </w:tcPr>
          <w:p w:rsidR="00553E12" w:rsidRDefault="00553E12">
            <w:pPr>
              <w:rPr>
                <w:b/>
                <w:sz w:val="28"/>
                <w:szCs w:val="28"/>
                <w:lang w:val="uk-UA"/>
              </w:rPr>
            </w:pPr>
            <w:r>
              <w:rPr>
                <w:b/>
                <w:sz w:val="28"/>
                <w:szCs w:val="28"/>
                <w:lang w:val="uk-UA"/>
              </w:rPr>
              <w:t>243</w:t>
            </w:r>
          </w:p>
        </w:tc>
      </w:tr>
      <w:tr w:rsidR="00553E12" w:rsidTr="00553E12">
        <w:tc>
          <w:tcPr>
            <w:tcW w:w="0" w:type="auto"/>
            <w:tcBorders>
              <w:top w:val="single" w:sz="4" w:space="0" w:color="auto"/>
              <w:left w:val="single" w:sz="4" w:space="0" w:color="auto"/>
              <w:bottom w:val="single" w:sz="4" w:space="0" w:color="auto"/>
              <w:right w:val="single" w:sz="4" w:space="0" w:color="auto"/>
            </w:tcBorders>
            <w:hideMark/>
          </w:tcPr>
          <w:p w:rsidR="00553E12" w:rsidRDefault="00553E12">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553E12" w:rsidRDefault="00553E12">
            <w:pPr>
              <w:pStyle w:val="a7"/>
              <w:tabs>
                <w:tab w:val="left" w:pos="0"/>
              </w:tabs>
              <w:ind w:left="0"/>
              <w:jc w:val="both"/>
              <w:rPr>
                <w:sz w:val="28"/>
                <w:szCs w:val="28"/>
              </w:rPr>
            </w:pPr>
            <w:r>
              <w:rPr>
                <w:sz w:val="28"/>
                <w:szCs w:val="28"/>
              </w:rPr>
              <w:t>Про скасування постанови адміністративної комісії при виконавчому комітеті Ніжинської міської ради від 05.09.2017р. щодо винесення адміністративного стягнення відносно Фариги Катерини Іванівни</w:t>
            </w:r>
          </w:p>
        </w:tc>
        <w:tc>
          <w:tcPr>
            <w:tcW w:w="1728" w:type="dxa"/>
            <w:tcBorders>
              <w:top w:val="single" w:sz="4" w:space="0" w:color="auto"/>
              <w:left w:val="single" w:sz="4" w:space="0" w:color="auto"/>
              <w:bottom w:val="single" w:sz="4" w:space="0" w:color="auto"/>
              <w:right w:val="single" w:sz="4" w:space="0" w:color="auto"/>
            </w:tcBorders>
            <w:hideMark/>
          </w:tcPr>
          <w:p w:rsidR="00553E12" w:rsidRDefault="00553E12">
            <w:pPr>
              <w:rPr>
                <w:b/>
                <w:sz w:val="28"/>
                <w:szCs w:val="28"/>
                <w:lang w:val="uk-UA"/>
              </w:rPr>
            </w:pPr>
            <w:r>
              <w:rPr>
                <w:b/>
                <w:sz w:val="28"/>
                <w:szCs w:val="28"/>
                <w:lang w:val="uk-UA"/>
              </w:rPr>
              <w:t>Пр.150</w:t>
            </w:r>
          </w:p>
        </w:tc>
      </w:tr>
      <w:tr w:rsidR="00553E12" w:rsidTr="00553E12">
        <w:tc>
          <w:tcPr>
            <w:tcW w:w="0" w:type="auto"/>
            <w:tcBorders>
              <w:top w:val="single" w:sz="4" w:space="0" w:color="auto"/>
              <w:left w:val="single" w:sz="4" w:space="0" w:color="auto"/>
              <w:bottom w:val="single" w:sz="4" w:space="0" w:color="auto"/>
              <w:right w:val="single" w:sz="4" w:space="0" w:color="auto"/>
            </w:tcBorders>
            <w:hideMark/>
          </w:tcPr>
          <w:p w:rsidR="00553E12" w:rsidRDefault="00553E12">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553E12" w:rsidRDefault="00553E12">
            <w:pPr>
              <w:pStyle w:val="a7"/>
              <w:tabs>
                <w:tab w:val="left" w:pos="0"/>
              </w:tabs>
              <w:ind w:left="0"/>
              <w:rPr>
                <w:sz w:val="28"/>
                <w:szCs w:val="28"/>
              </w:rPr>
            </w:pPr>
            <w:r>
              <w:rPr>
                <w:sz w:val="28"/>
                <w:szCs w:val="28"/>
              </w:rPr>
              <w:t>Про надання матеріальної допомоги</w:t>
            </w:r>
          </w:p>
        </w:tc>
        <w:tc>
          <w:tcPr>
            <w:tcW w:w="1728" w:type="dxa"/>
            <w:tcBorders>
              <w:top w:val="single" w:sz="4" w:space="0" w:color="auto"/>
              <w:left w:val="single" w:sz="4" w:space="0" w:color="auto"/>
              <w:bottom w:val="single" w:sz="4" w:space="0" w:color="auto"/>
              <w:right w:val="single" w:sz="4" w:space="0" w:color="auto"/>
            </w:tcBorders>
            <w:hideMark/>
          </w:tcPr>
          <w:p w:rsidR="00553E12" w:rsidRDefault="00553E12">
            <w:pPr>
              <w:rPr>
                <w:b/>
                <w:sz w:val="28"/>
                <w:szCs w:val="28"/>
                <w:lang w:val="uk-UA"/>
              </w:rPr>
            </w:pPr>
            <w:r>
              <w:rPr>
                <w:b/>
                <w:sz w:val="28"/>
                <w:szCs w:val="28"/>
                <w:lang w:val="uk-UA"/>
              </w:rPr>
              <w:t>244</w:t>
            </w:r>
          </w:p>
        </w:tc>
      </w:tr>
      <w:tr w:rsidR="00553E12" w:rsidTr="00553E12">
        <w:tc>
          <w:tcPr>
            <w:tcW w:w="0" w:type="auto"/>
            <w:tcBorders>
              <w:top w:val="single" w:sz="4" w:space="0" w:color="auto"/>
              <w:left w:val="single" w:sz="4" w:space="0" w:color="auto"/>
              <w:bottom w:val="single" w:sz="4" w:space="0" w:color="auto"/>
              <w:right w:val="single" w:sz="4" w:space="0" w:color="auto"/>
            </w:tcBorders>
            <w:hideMark/>
          </w:tcPr>
          <w:p w:rsidR="00553E12" w:rsidRDefault="00553E12">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553E12" w:rsidRDefault="00553E12">
            <w:pPr>
              <w:pStyle w:val="a7"/>
              <w:tabs>
                <w:tab w:val="left" w:pos="0"/>
              </w:tabs>
              <w:ind w:left="0"/>
              <w:jc w:val="both"/>
              <w:rPr>
                <w:sz w:val="28"/>
                <w:szCs w:val="28"/>
              </w:rPr>
            </w:pPr>
            <w:r>
              <w:rPr>
                <w:sz w:val="28"/>
                <w:szCs w:val="28"/>
              </w:rPr>
              <w:t>Про видачу дублікатів свідоцтв про право власності на об’єкти нерухомого майна в м. Ніжині</w:t>
            </w:r>
          </w:p>
        </w:tc>
        <w:tc>
          <w:tcPr>
            <w:tcW w:w="1728" w:type="dxa"/>
            <w:tcBorders>
              <w:top w:val="single" w:sz="4" w:space="0" w:color="auto"/>
              <w:left w:val="single" w:sz="4" w:space="0" w:color="auto"/>
              <w:bottom w:val="single" w:sz="4" w:space="0" w:color="auto"/>
              <w:right w:val="single" w:sz="4" w:space="0" w:color="auto"/>
            </w:tcBorders>
            <w:hideMark/>
          </w:tcPr>
          <w:p w:rsidR="00553E12" w:rsidRDefault="00553E12">
            <w:pPr>
              <w:rPr>
                <w:b/>
                <w:sz w:val="28"/>
                <w:szCs w:val="28"/>
                <w:lang w:val="uk-UA"/>
              </w:rPr>
            </w:pPr>
            <w:r>
              <w:rPr>
                <w:b/>
                <w:sz w:val="28"/>
                <w:szCs w:val="28"/>
                <w:lang w:val="uk-UA"/>
              </w:rPr>
              <w:t>245</w:t>
            </w:r>
          </w:p>
        </w:tc>
      </w:tr>
      <w:tr w:rsidR="00553E12" w:rsidTr="00553E12">
        <w:tc>
          <w:tcPr>
            <w:tcW w:w="0" w:type="auto"/>
            <w:tcBorders>
              <w:top w:val="single" w:sz="4" w:space="0" w:color="auto"/>
              <w:left w:val="single" w:sz="4" w:space="0" w:color="auto"/>
              <w:bottom w:val="single" w:sz="4" w:space="0" w:color="auto"/>
              <w:right w:val="single" w:sz="4" w:space="0" w:color="auto"/>
            </w:tcBorders>
            <w:hideMark/>
          </w:tcPr>
          <w:p w:rsidR="00553E12" w:rsidRDefault="00553E12">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553E12" w:rsidRDefault="00553E12">
            <w:pPr>
              <w:pStyle w:val="a7"/>
              <w:tabs>
                <w:tab w:val="left" w:pos="0"/>
              </w:tabs>
              <w:ind w:left="0"/>
              <w:jc w:val="both"/>
              <w:rPr>
                <w:sz w:val="28"/>
                <w:szCs w:val="28"/>
              </w:rPr>
            </w:pPr>
            <w:r>
              <w:rPr>
                <w:sz w:val="28"/>
                <w:szCs w:val="28"/>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553E12" w:rsidRDefault="00553E12">
            <w:pPr>
              <w:rPr>
                <w:b/>
                <w:sz w:val="28"/>
                <w:szCs w:val="28"/>
                <w:lang w:val="uk-UA"/>
              </w:rPr>
            </w:pPr>
            <w:r>
              <w:rPr>
                <w:b/>
                <w:sz w:val="28"/>
                <w:szCs w:val="28"/>
                <w:lang w:val="uk-UA"/>
              </w:rPr>
              <w:t>246</w:t>
            </w:r>
          </w:p>
        </w:tc>
      </w:tr>
      <w:tr w:rsidR="00553E12" w:rsidTr="00553E12">
        <w:tc>
          <w:tcPr>
            <w:tcW w:w="0" w:type="auto"/>
            <w:tcBorders>
              <w:top w:val="single" w:sz="4" w:space="0" w:color="auto"/>
              <w:left w:val="single" w:sz="4" w:space="0" w:color="auto"/>
              <w:bottom w:val="single" w:sz="4" w:space="0" w:color="auto"/>
              <w:right w:val="single" w:sz="4" w:space="0" w:color="auto"/>
            </w:tcBorders>
            <w:hideMark/>
          </w:tcPr>
          <w:p w:rsidR="00553E12" w:rsidRDefault="00553E12">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553E12" w:rsidRDefault="00553E12">
            <w:pPr>
              <w:pStyle w:val="a7"/>
              <w:tabs>
                <w:tab w:val="left" w:pos="0"/>
              </w:tabs>
              <w:ind w:left="0"/>
              <w:jc w:val="both"/>
              <w:rPr>
                <w:sz w:val="28"/>
                <w:szCs w:val="28"/>
              </w:rPr>
            </w:pPr>
            <w:r>
              <w:rPr>
                <w:sz w:val="28"/>
                <w:szCs w:val="28"/>
              </w:rPr>
              <w:t>Про надання дозволу управлінню житлово-комунального господарства та будівництва на виготовлення проектно-кошторисної документації</w:t>
            </w:r>
          </w:p>
        </w:tc>
        <w:tc>
          <w:tcPr>
            <w:tcW w:w="1728" w:type="dxa"/>
            <w:tcBorders>
              <w:top w:val="single" w:sz="4" w:space="0" w:color="auto"/>
              <w:left w:val="single" w:sz="4" w:space="0" w:color="auto"/>
              <w:bottom w:val="single" w:sz="4" w:space="0" w:color="auto"/>
              <w:right w:val="single" w:sz="4" w:space="0" w:color="auto"/>
            </w:tcBorders>
            <w:hideMark/>
          </w:tcPr>
          <w:p w:rsidR="00553E12" w:rsidRDefault="00553E12">
            <w:pPr>
              <w:rPr>
                <w:b/>
                <w:sz w:val="28"/>
                <w:szCs w:val="28"/>
                <w:lang w:val="uk-UA"/>
              </w:rPr>
            </w:pPr>
            <w:r>
              <w:rPr>
                <w:b/>
                <w:sz w:val="28"/>
                <w:szCs w:val="28"/>
                <w:lang w:val="uk-UA"/>
              </w:rPr>
              <w:t>247</w:t>
            </w:r>
          </w:p>
        </w:tc>
      </w:tr>
      <w:tr w:rsidR="00553E12" w:rsidTr="00553E12">
        <w:tc>
          <w:tcPr>
            <w:tcW w:w="0" w:type="auto"/>
            <w:tcBorders>
              <w:top w:val="single" w:sz="4" w:space="0" w:color="auto"/>
              <w:left w:val="single" w:sz="4" w:space="0" w:color="auto"/>
              <w:bottom w:val="single" w:sz="4" w:space="0" w:color="auto"/>
              <w:right w:val="single" w:sz="4" w:space="0" w:color="auto"/>
            </w:tcBorders>
            <w:hideMark/>
          </w:tcPr>
          <w:p w:rsidR="00553E12" w:rsidRDefault="00553E12">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553E12" w:rsidRDefault="00553E12">
            <w:pPr>
              <w:pStyle w:val="a7"/>
              <w:tabs>
                <w:tab w:val="left" w:pos="0"/>
              </w:tabs>
              <w:ind w:left="0"/>
              <w:rPr>
                <w:sz w:val="28"/>
                <w:szCs w:val="28"/>
              </w:rPr>
            </w:pPr>
            <w:r>
              <w:rPr>
                <w:sz w:val="28"/>
                <w:szCs w:val="28"/>
              </w:rPr>
              <w:t>Про затвердження акта комісії з підготовки до розгляду земельних спорів на території міста Ніжина (вул. Овдіївська)</w:t>
            </w:r>
          </w:p>
        </w:tc>
        <w:tc>
          <w:tcPr>
            <w:tcW w:w="1728" w:type="dxa"/>
            <w:tcBorders>
              <w:top w:val="single" w:sz="4" w:space="0" w:color="auto"/>
              <w:left w:val="single" w:sz="4" w:space="0" w:color="auto"/>
              <w:bottom w:val="single" w:sz="4" w:space="0" w:color="auto"/>
              <w:right w:val="single" w:sz="4" w:space="0" w:color="auto"/>
            </w:tcBorders>
            <w:hideMark/>
          </w:tcPr>
          <w:p w:rsidR="00553E12" w:rsidRDefault="00553E12">
            <w:pPr>
              <w:rPr>
                <w:b/>
                <w:sz w:val="28"/>
                <w:szCs w:val="28"/>
                <w:lang w:val="uk-UA"/>
              </w:rPr>
            </w:pPr>
            <w:r>
              <w:rPr>
                <w:b/>
                <w:sz w:val="28"/>
                <w:szCs w:val="28"/>
                <w:lang w:val="uk-UA"/>
              </w:rPr>
              <w:t>248</w:t>
            </w:r>
          </w:p>
        </w:tc>
      </w:tr>
      <w:tr w:rsidR="00553E12" w:rsidTr="00553E12">
        <w:tc>
          <w:tcPr>
            <w:tcW w:w="0" w:type="auto"/>
            <w:tcBorders>
              <w:top w:val="single" w:sz="4" w:space="0" w:color="auto"/>
              <w:left w:val="single" w:sz="4" w:space="0" w:color="auto"/>
              <w:bottom w:val="single" w:sz="4" w:space="0" w:color="auto"/>
              <w:right w:val="single" w:sz="4" w:space="0" w:color="auto"/>
            </w:tcBorders>
            <w:hideMark/>
          </w:tcPr>
          <w:p w:rsidR="00553E12" w:rsidRDefault="00553E12">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553E12" w:rsidRDefault="00553E12">
            <w:pPr>
              <w:pStyle w:val="a7"/>
              <w:tabs>
                <w:tab w:val="left" w:pos="0"/>
              </w:tabs>
              <w:ind w:left="0"/>
              <w:jc w:val="both"/>
              <w:rPr>
                <w:sz w:val="28"/>
                <w:szCs w:val="28"/>
              </w:rPr>
            </w:pPr>
            <w:r>
              <w:rPr>
                <w:sz w:val="28"/>
                <w:szCs w:val="28"/>
              </w:rPr>
              <w:t>Про внесення змін до п.1.рішення виконавчого комітету Ніжинської міської ради від 31 серпня 2017 року № 205 «Про затвердження акту комісії з підготовки до розгляду земельних спорів на території міста Ніжина ( вул. Богуна) та затвердити його у новій редакції»</w:t>
            </w:r>
          </w:p>
        </w:tc>
        <w:tc>
          <w:tcPr>
            <w:tcW w:w="1728" w:type="dxa"/>
            <w:tcBorders>
              <w:top w:val="single" w:sz="4" w:space="0" w:color="auto"/>
              <w:left w:val="single" w:sz="4" w:space="0" w:color="auto"/>
              <w:bottom w:val="single" w:sz="4" w:space="0" w:color="auto"/>
              <w:right w:val="single" w:sz="4" w:space="0" w:color="auto"/>
            </w:tcBorders>
            <w:hideMark/>
          </w:tcPr>
          <w:p w:rsidR="00553E12" w:rsidRDefault="00553E12">
            <w:pPr>
              <w:rPr>
                <w:b/>
                <w:sz w:val="28"/>
                <w:szCs w:val="28"/>
                <w:lang w:val="uk-UA"/>
              </w:rPr>
            </w:pPr>
            <w:r>
              <w:rPr>
                <w:b/>
                <w:sz w:val="28"/>
                <w:szCs w:val="28"/>
                <w:lang w:val="uk-UA"/>
              </w:rPr>
              <w:t>249</w:t>
            </w:r>
          </w:p>
        </w:tc>
      </w:tr>
      <w:tr w:rsidR="00553E12" w:rsidTr="00553E12">
        <w:tc>
          <w:tcPr>
            <w:tcW w:w="0" w:type="auto"/>
            <w:tcBorders>
              <w:top w:val="single" w:sz="4" w:space="0" w:color="auto"/>
              <w:left w:val="single" w:sz="4" w:space="0" w:color="auto"/>
              <w:bottom w:val="single" w:sz="4" w:space="0" w:color="auto"/>
              <w:right w:val="single" w:sz="4" w:space="0" w:color="auto"/>
            </w:tcBorders>
            <w:hideMark/>
          </w:tcPr>
          <w:p w:rsidR="00553E12" w:rsidRDefault="00553E12">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553E12" w:rsidRDefault="00553E12">
            <w:pPr>
              <w:pStyle w:val="a7"/>
              <w:tabs>
                <w:tab w:val="left" w:pos="0"/>
              </w:tabs>
              <w:ind w:left="0"/>
              <w:rPr>
                <w:sz w:val="28"/>
                <w:szCs w:val="28"/>
              </w:rPr>
            </w:pPr>
            <w:r>
              <w:rPr>
                <w:sz w:val="28"/>
                <w:szCs w:val="28"/>
              </w:rPr>
              <w:t>Про узгодження Статуту громадського формування з охорони громадського порядку і державного кордону «Чернігівська безпека»</w:t>
            </w:r>
          </w:p>
        </w:tc>
        <w:tc>
          <w:tcPr>
            <w:tcW w:w="1728" w:type="dxa"/>
            <w:tcBorders>
              <w:top w:val="single" w:sz="4" w:space="0" w:color="auto"/>
              <w:left w:val="single" w:sz="4" w:space="0" w:color="auto"/>
              <w:bottom w:val="single" w:sz="4" w:space="0" w:color="auto"/>
              <w:right w:val="single" w:sz="4" w:space="0" w:color="auto"/>
            </w:tcBorders>
            <w:hideMark/>
          </w:tcPr>
          <w:p w:rsidR="00553E12" w:rsidRDefault="00553E12">
            <w:pPr>
              <w:rPr>
                <w:b/>
                <w:sz w:val="28"/>
                <w:szCs w:val="28"/>
                <w:lang w:val="uk-UA"/>
              </w:rPr>
            </w:pPr>
            <w:r>
              <w:rPr>
                <w:b/>
                <w:sz w:val="28"/>
                <w:szCs w:val="28"/>
                <w:lang w:val="uk-UA"/>
              </w:rPr>
              <w:t>250</w:t>
            </w:r>
          </w:p>
        </w:tc>
      </w:tr>
      <w:tr w:rsidR="00553E12" w:rsidTr="00553E12">
        <w:tc>
          <w:tcPr>
            <w:tcW w:w="0" w:type="auto"/>
            <w:tcBorders>
              <w:top w:val="single" w:sz="4" w:space="0" w:color="auto"/>
              <w:left w:val="single" w:sz="4" w:space="0" w:color="auto"/>
              <w:bottom w:val="single" w:sz="4" w:space="0" w:color="auto"/>
              <w:right w:val="single" w:sz="4" w:space="0" w:color="auto"/>
            </w:tcBorders>
            <w:hideMark/>
          </w:tcPr>
          <w:p w:rsidR="00553E12" w:rsidRDefault="00553E12">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553E12" w:rsidRDefault="00553E12">
            <w:pPr>
              <w:pStyle w:val="a7"/>
              <w:tabs>
                <w:tab w:val="left" w:pos="0"/>
              </w:tabs>
              <w:ind w:left="0"/>
              <w:rPr>
                <w:sz w:val="28"/>
                <w:szCs w:val="28"/>
              </w:rPr>
            </w:pPr>
            <w:r>
              <w:rPr>
                <w:sz w:val="28"/>
                <w:szCs w:val="28"/>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hideMark/>
          </w:tcPr>
          <w:p w:rsidR="00553E12" w:rsidRDefault="00553E12">
            <w:pPr>
              <w:rPr>
                <w:b/>
                <w:sz w:val="28"/>
                <w:szCs w:val="28"/>
                <w:lang w:val="uk-UA"/>
              </w:rPr>
            </w:pPr>
            <w:r>
              <w:rPr>
                <w:b/>
                <w:sz w:val="28"/>
                <w:szCs w:val="28"/>
                <w:lang w:val="uk-UA"/>
              </w:rPr>
              <w:t>251</w:t>
            </w:r>
          </w:p>
        </w:tc>
      </w:tr>
      <w:tr w:rsidR="00553E12" w:rsidTr="00553E12">
        <w:tc>
          <w:tcPr>
            <w:tcW w:w="0" w:type="auto"/>
            <w:tcBorders>
              <w:top w:val="single" w:sz="4" w:space="0" w:color="auto"/>
              <w:left w:val="single" w:sz="4" w:space="0" w:color="auto"/>
              <w:bottom w:val="single" w:sz="4" w:space="0" w:color="auto"/>
              <w:right w:val="single" w:sz="4" w:space="0" w:color="auto"/>
            </w:tcBorders>
            <w:hideMark/>
          </w:tcPr>
          <w:p w:rsidR="00553E12" w:rsidRDefault="00553E12">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553E12" w:rsidRDefault="00553E12">
            <w:pPr>
              <w:pStyle w:val="a7"/>
              <w:tabs>
                <w:tab w:val="left" w:pos="0"/>
              </w:tabs>
              <w:ind w:left="0"/>
              <w:rPr>
                <w:sz w:val="28"/>
                <w:szCs w:val="28"/>
              </w:rPr>
            </w:pPr>
            <w:r>
              <w:rPr>
                <w:sz w:val="28"/>
                <w:szCs w:val="28"/>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553E12" w:rsidRDefault="00553E12">
            <w:pPr>
              <w:rPr>
                <w:b/>
                <w:sz w:val="28"/>
                <w:szCs w:val="28"/>
                <w:lang w:val="uk-UA"/>
              </w:rPr>
            </w:pPr>
            <w:r>
              <w:rPr>
                <w:b/>
                <w:sz w:val="28"/>
                <w:szCs w:val="28"/>
                <w:lang w:val="uk-UA"/>
              </w:rPr>
              <w:t>252</w:t>
            </w:r>
          </w:p>
        </w:tc>
      </w:tr>
      <w:tr w:rsidR="00553E12" w:rsidTr="00553E12">
        <w:tc>
          <w:tcPr>
            <w:tcW w:w="0" w:type="auto"/>
            <w:tcBorders>
              <w:top w:val="single" w:sz="4" w:space="0" w:color="auto"/>
              <w:left w:val="single" w:sz="4" w:space="0" w:color="auto"/>
              <w:bottom w:val="single" w:sz="4" w:space="0" w:color="auto"/>
              <w:right w:val="single" w:sz="4" w:space="0" w:color="auto"/>
            </w:tcBorders>
            <w:hideMark/>
          </w:tcPr>
          <w:p w:rsidR="00553E12" w:rsidRDefault="00553E12">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553E12" w:rsidRDefault="00553E12">
            <w:pPr>
              <w:pStyle w:val="a7"/>
              <w:tabs>
                <w:tab w:val="left" w:pos="0"/>
              </w:tabs>
              <w:ind w:left="0"/>
              <w:rPr>
                <w:sz w:val="28"/>
                <w:szCs w:val="28"/>
              </w:rPr>
            </w:pPr>
            <w:r>
              <w:rPr>
                <w:sz w:val="28"/>
                <w:szCs w:val="28"/>
              </w:rPr>
              <w:t>Про нагородження з нагоди відзначення 110-ї річниці з часу заснування Ніжинського медичного коледжу Чернігівської області</w:t>
            </w:r>
          </w:p>
        </w:tc>
        <w:tc>
          <w:tcPr>
            <w:tcW w:w="1728" w:type="dxa"/>
            <w:tcBorders>
              <w:top w:val="single" w:sz="4" w:space="0" w:color="auto"/>
              <w:left w:val="single" w:sz="4" w:space="0" w:color="auto"/>
              <w:bottom w:val="single" w:sz="4" w:space="0" w:color="auto"/>
              <w:right w:val="single" w:sz="4" w:space="0" w:color="auto"/>
            </w:tcBorders>
            <w:hideMark/>
          </w:tcPr>
          <w:p w:rsidR="00553E12" w:rsidRDefault="00553E12">
            <w:pPr>
              <w:rPr>
                <w:b/>
                <w:sz w:val="28"/>
                <w:szCs w:val="28"/>
                <w:lang w:val="uk-UA"/>
              </w:rPr>
            </w:pPr>
            <w:r>
              <w:rPr>
                <w:b/>
                <w:sz w:val="28"/>
                <w:szCs w:val="28"/>
                <w:lang w:val="uk-UA"/>
              </w:rPr>
              <w:t>253</w:t>
            </w:r>
          </w:p>
        </w:tc>
      </w:tr>
      <w:tr w:rsidR="00553E12" w:rsidTr="00553E12">
        <w:tc>
          <w:tcPr>
            <w:tcW w:w="0" w:type="auto"/>
            <w:tcBorders>
              <w:top w:val="single" w:sz="4" w:space="0" w:color="auto"/>
              <w:left w:val="single" w:sz="4" w:space="0" w:color="auto"/>
              <w:bottom w:val="single" w:sz="4" w:space="0" w:color="auto"/>
              <w:right w:val="single" w:sz="4" w:space="0" w:color="auto"/>
            </w:tcBorders>
            <w:hideMark/>
          </w:tcPr>
          <w:p w:rsidR="00553E12" w:rsidRDefault="00553E12">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hideMark/>
          </w:tcPr>
          <w:p w:rsidR="00553E12" w:rsidRDefault="00553E12">
            <w:pPr>
              <w:jc w:val="both"/>
              <w:rPr>
                <w:sz w:val="28"/>
                <w:szCs w:val="28"/>
                <w:lang w:val="uk-UA"/>
              </w:rPr>
            </w:pPr>
            <w:r>
              <w:rPr>
                <w:sz w:val="28"/>
                <w:szCs w:val="28"/>
                <w:lang w:val="uk-UA"/>
              </w:rPr>
              <w:t>Про оголошення Подяки голови Чернігівської обласної державної адміністрації Мірошник Ірині Олександрівні</w:t>
            </w:r>
          </w:p>
        </w:tc>
        <w:tc>
          <w:tcPr>
            <w:tcW w:w="1728" w:type="dxa"/>
            <w:tcBorders>
              <w:top w:val="single" w:sz="4" w:space="0" w:color="auto"/>
              <w:left w:val="single" w:sz="4" w:space="0" w:color="auto"/>
              <w:bottom w:val="single" w:sz="4" w:space="0" w:color="auto"/>
              <w:right w:val="single" w:sz="4" w:space="0" w:color="auto"/>
            </w:tcBorders>
            <w:hideMark/>
          </w:tcPr>
          <w:p w:rsidR="00553E12" w:rsidRDefault="00553E12">
            <w:pPr>
              <w:rPr>
                <w:b/>
                <w:sz w:val="28"/>
                <w:szCs w:val="28"/>
                <w:lang w:val="uk-UA"/>
              </w:rPr>
            </w:pPr>
            <w:r>
              <w:rPr>
                <w:b/>
                <w:sz w:val="28"/>
                <w:szCs w:val="28"/>
                <w:lang w:val="uk-UA"/>
              </w:rPr>
              <w:t>Пр.151</w:t>
            </w:r>
          </w:p>
        </w:tc>
      </w:tr>
      <w:tr w:rsidR="00553E12" w:rsidTr="00553E12">
        <w:tc>
          <w:tcPr>
            <w:tcW w:w="0" w:type="auto"/>
            <w:tcBorders>
              <w:top w:val="single" w:sz="4" w:space="0" w:color="auto"/>
              <w:left w:val="single" w:sz="4" w:space="0" w:color="auto"/>
              <w:bottom w:val="single" w:sz="4" w:space="0" w:color="auto"/>
              <w:right w:val="single" w:sz="4" w:space="0" w:color="auto"/>
            </w:tcBorders>
            <w:hideMark/>
          </w:tcPr>
          <w:p w:rsidR="00553E12" w:rsidRDefault="00553E12">
            <w:pPr>
              <w:rPr>
                <w:sz w:val="28"/>
                <w:szCs w:val="28"/>
                <w:lang w:val="uk-UA"/>
              </w:rPr>
            </w:pPr>
            <w:r>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hideMark/>
          </w:tcPr>
          <w:p w:rsidR="00553E12" w:rsidRDefault="00553E12">
            <w:pPr>
              <w:jc w:val="both"/>
              <w:rPr>
                <w:sz w:val="28"/>
                <w:szCs w:val="28"/>
                <w:lang w:val="uk-UA"/>
              </w:rPr>
            </w:pPr>
            <w:r>
              <w:rPr>
                <w:sz w:val="28"/>
                <w:szCs w:val="28"/>
                <w:lang w:val="uk-UA"/>
              </w:rPr>
              <w:t>Про стан ремонту квартири по вул. Космонавтів, 46. буд. 74</w:t>
            </w:r>
          </w:p>
        </w:tc>
        <w:tc>
          <w:tcPr>
            <w:tcW w:w="1728" w:type="dxa"/>
            <w:tcBorders>
              <w:top w:val="single" w:sz="4" w:space="0" w:color="auto"/>
              <w:left w:val="single" w:sz="4" w:space="0" w:color="auto"/>
              <w:bottom w:val="single" w:sz="4" w:space="0" w:color="auto"/>
              <w:right w:val="single" w:sz="4" w:space="0" w:color="auto"/>
            </w:tcBorders>
            <w:hideMark/>
          </w:tcPr>
          <w:p w:rsidR="00553E12" w:rsidRDefault="00553E12">
            <w:pPr>
              <w:rPr>
                <w:b/>
                <w:sz w:val="28"/>
                <w:szCs w:val="28"/>
                <w:lang w:val="uk-UA"/>
              </w:rPr>
            </w:pPr>
            <w:r>
              <w:rPr>
                <w:b/>
                <w:sz w:val="28"/>
                <w:szCs w:val="28"/>
                <w:lang w:val="uk-UA"/>
              </w:rPr>
              <w:t>Пр.152</w:t>
            </w:r>
          </w:p>
        </w:tc>
      </w:tr>
      <w:tr w:rsidR="00553E12" w:rsidTr="00553E12">
        <w:tc>
          <w:tcPr>
            <w:tcW w:w="0" w:type="auto"/>
            <w:tcBorders>
              <w:top w:val="single" w:sz="4" w:space="0" w:color="auto"/>
              <w:left w:val="single" w:sz="4" w:space="0" w:color="auto"/>
              <w:bottom w:val="single" w:sz="4" w:space="0" w:color="auto"/>
              <w:right w:val="single" w:sz="4" w:space="0" w:color="auto"/>
            </w:tcBorders>
            <w:hideMark/>
          </w:tcPr>
          <w:p w:rsidR="00553E12" w:rsidRDefault="00553E12">
            <w:pPr>
              <w:rPr>
                <w:sz w:val="28"/>
                <w:szCs w:val="28"/>
                <w:lang w:val="uk-UA"/>
              </w:rPr>
            </w:pPr>
            <w:r>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hideMark/>
          </w:tcPr>
          <w:p w:rsidR="00553E12" w:rsidRDefault="00553E12">
            <w:pPr>
              <w:jc w:val="both"/>
              <w:rPr>
                <w:sz w:val="28"/>
                <w:szCs w:val="28"/>
                <w:lang w:val="uk-UA"/>
              </w:rPr>
            </w:pPr>
            <w:r>
              <w:rPr>
                <w:sz w:val="28"/>
                <w:szCs w:val="28"/>
              </w:rPr>
              <w:t xml:space="preserve">Про розпорядження, прийняті міським головою з </w:t>
            </w:r>
            <w:r>
              <w:rPr>
                <w:sz w:val="28"/>
                <w:szCs w:val="28"/>
              </w:rPr>
              <w:lastRenderedPageBreak/>
              <w:t>02.10.2017р.  по 12.10.2017р.</w:t>
            </w:r>
          </w:p>
        </w:tc>
        <w:tc>
          <w:tcPr>
            <w:tcW w:w="1728" w:type="dxa"/>
            <w:tcBorders>
              <w:top w:val="single" w:sz="4" w:space="0" w:color="auto"/>
              <w:left w:val="single" w:sz="4" w:space="0" w:color="auto"/>
              <w:bottom w:val="single" w:sz="4" w:space="0" w:color="auto"/>
              <w:right w:val="single" w:sz="4" w:space="0" w:color="auto"/>
            </w:tcBorders>
            <w:hideMark/>
          </w:tcPr>
          <w:p w:rsidR="00553E12" w:rsidRDefault="00553E12">
            <w:pPr>
              <w:rPr>
                <w:b/>
                <w:sz w:val="28"/>
                <w:szCs w:val="28"/>
                <w:lang w:val="uk-UA"/>
              </w:rPr>
            </w:pPr>
            <w:r>
              <w:rPr>
                <w:b/>
                <w:sz w:val="28"/>
                <w:szCs w:val="28"/>
                <w:lang w:val="uk-UA"/>
              </w:rPr>
              <w:lastRenderedPageBreak/>
              <w:t>Пр.153</w:t>
            </w:r>
          </w:p>
        </w:tc>
      </w:tr>
    </w:tbl>
    <w:p w:rsidR="00553E12" w:rsidRDefault="00553E12" w:rsidP="00553E12">
      <w:pPr>
        <w:rPr>
          <w:sz w:val="28"/>
          <w:szCs w:val="28"/>
          <w:lang w:val="uk-UA"/>
        </w:rPr>
      </w:pPr>
    </w:p>
    <w:p w:rsidR="00CB43CE" w:rsidRDefault="00F615DC" w:rsidP="00CB43CE">
      <w:pPr>
        <w:tabs>
          <w:tab w:val="left" w:pos="5805"/>
          <w:tab w:val="right" w:pos="9354"/>
        </w:tabs>
        <w:jc w:val="center"/>
        <w:rPr>
          <w:sz w:val="28"/>
          <w:szCs w:val="28"/>
        </w:rPr>
      </w:pPr>
      <w:r>
        <w:rPr>
          <w:sz w:val="28"/>
          <w:szCs w:val="28"/>
          <w:lang w:val="uk-UA"/>
        </w:rPr>
        <w:t>З</w:t>
      </w:r>
      <w:r>
        <w:rPr>
          <w:sz w:val="28"/>
          <w:szCs w:val="28"/>
        </w:rPr>
        <w:t>асіданн</w:t>
      </w:r>
      <w:r>
        <w:rPr>
          <w:sz w:val="28"/>
          <w:szCs w:val="28"/>
          <w:lang w:val="uk-UA"/>
        </w:rPr>
        <w:t>я</w:t>
      </w:r>
      <w:r w:rsidR="00CB43CE">
        <w:rPr>
          <w:sz w:val="28"/>
          <w:szCs w:val="28"/>
        </w:rPr>
        <w:t xml:space="preserve"> виконавчого комітету № 39</w:t>
      </w:r>
    </w:p>
    <w:p w:rsidR="00CB43CE" w:rsidRDefault="00CB43CE" w:rsidP="00CB43CE">
      <w:pPr>
        <w:tabs>
          <w:tab w:val="left" w:pos="5805"/>
          <w:tab w:val="right" w:pos="9354"/>
        </w:tabs>
        <w:jc w:val="center"/>
        <w:rPr>
          <w:sz w:val="28"/>
          <w:szCs w:val="28"/>
        </w:rPr>
      </w:pPr>
      <w:r>
        <w:rPr>
          <w:sz w:val="28"/>
          <w:szCs w:val="28"/>
        </w:rPr>
        <w:t xml:space="preserve">від </w:t>
      </w:r>
      <w:r>
        <w:rPr>
          <w:sz w:val="28"/>
          <w:szCs w:val="28"/>
          <w:lang w:val="en-US"/>
        </w:rPr>
        <w:t>2</w:t>
      </w:r>
      <w:r>
        <w:rPr>
          <w:sz w:val="28"/>
          <w:szCs w:val="28"/>
        </w:rPr>
        <w:t>3 жовтня 2017 року</w:t>
      </w:r>
    </w:p>
    <w:p w:rsidR="00CB43CE" w:rsidRDefault="00CB43CE" w:rsidP="00CB43CE">
      <w:pPr>
        <w:tabs>
          <w:tab w:val="left" w:pos="5805"/>
          <w:tab w:val="right" w:pos="9354"/>
        </w:tabs>
        <w:rPr>
          <w:sz w:val="28"/>
          <w:szCs w:val="28"/>
        </w:rPr>
      </w:pP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8"/>
        <w:gridCol w:w="7935"/>
        <w:gridCol w:w="1790"/>
      </w:tblGrid>
      <w:tr w:rsidR="00CB43CE" w:rsidTr="00CB43CE">
        <w:tc>
          <w:tcPr>
            <w:tcW w:w="0" w:type="auto"/>
            <w:tcBorders>
              <w:top w:val="single" w:sz="4" w:space="0" w:color="000000"/>
              <w:left w:val="single" w:sz="4" w:space="0" w:color="000000"/>
              <w:bottom w:val="single" w:sz="4" w:space="0" w:color="000000"/>
              <w:right w:val="single" w:sz="4" w:space="0" w:color="000000"/>
            </w:tcBorders>
            <w:hideMark/>
          </w:tcPr>
          <w:p w:rsidR="00CB43CE" w:rsidRDefault="00CB43CE">
            <w:pPr>
              <w:jc w:val="center"/>
              <w:rPr>
                <w:b/>
              </w:rPr>
            </w:pPr>
            <w:r>
              <w:rPr>
                <w:b/>
              </w:rPr>
              <w:t>№</w:t>
            </w:r>
          </w:p>
        </w:tc>
        <w:tc>
          <w:tcPr>
            <w:tcW w:w="0" w:type="auto"/>
            <w:tcBorders>
              <w:top w:val="single" w:sz="4" w:space="0" w:color="000000"/>
              <w:left w:val="single" w:sz="4" w:space="0" w:color="000000"/>
              <w:bottom w:val="single" w:sz="4" w:space="0" w:color="000000"/>
              <w:right w:val="single" w:sz="4" w:space="0" w:color="000000"/>
            </w:tcBorders>
            <w:hideMark/>
          </w:tcPr>
          <w:p w:rsidR="00CB43CE" w:rsidRDefault="00CB43CE">
            <w:pPr>
              <w:jc w:val="center"/>
              <w:rPr>
                <w:b/>
              </w:rPr>
            </w:pPr>
            <w:r>
              <w:rPr>
                <w:b/>
              </w:rPr>
              <w:t>Назва проекту рішення</w:t>
            </w:r>
          </w:p>
          <w:p w:rsidR="00CB43CE" w:rsidRDefault="00CB43CE">
            <w:pPr>
              <w:jc w:val="center"/>
              <w:rPr>
                <w:b/>
              </w:rPr>
            </w:pPr>
            <w:r>
              <w:rPr>
                <w:b/>
              </w:rPr>
              <w:t>виконавчого комітету міської ради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B43CE" w:rsidRDefault="00CB43CE">
            <w:pPr>
              <w:jc w:val="center"/>
              <w:rPr>
                <w:b/>
              </w:rPr>
            </w:pPr>
            <w:r>
              <w:rPr>
                <w:b/>
              </w:rPr>
              <w:t>Номер рішення</w:t>
            </w:r>
          </w:p>
        </w:tc>
      </w:tr>
      <w:tr w:rsidR="00CB43CE" w:rsidTr="00CB43CE">
        <w:tc>
          <w:tcPr>
            <w:tcW w:w="0" w:type="auto"/>
            <w:tcBorders>
              <w:top w:val="single" w:sz="4" w:space="0" w:color="000000"/>
              <w:left w:val="single" w:sz="4" w:space="0" w:color="000000"/>
              <w:bottom w:val="single" w:sz="4" w:space="0" w:color="000000"/>
              <w:right w:val="single" w:sz="4" w:space="0" w:color="000000"/>
            </w:tcBorders>
            <w:hideMark/>
          </w:tcPr>
          <w:p w:rsidR="00CB43CE" w:rsidRDefault="00CB43CE">
            <w:pPr>
              <w:jc w:val="center"/>
              <w:rPr>
                <w:sz w:val="28"/>
                <w:szCs w:val="28"/>
              </w:rPr>
            </w:pPr>
            <w:r>
              <w:rPr>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rsidR="00CB43CE" w:rsidRDefault="00CB43CE">
            <w:pPr>
              <w:pStyle w:val="a7"/>
              <w:tabs>
                <w:tab w:val="left" w:pos="0"/>
              </w:tabs>
              <w:ind w:left="0"/>
              <w:jc w:val="both"/>
              <w:rPr>
                <w:sz w:val="28"/>
                <w:szCs w:val="28"/>
              </w:rPr>
            </w:pPr>
            <w:r>
              <w:rPr>
                <w:sz w:val="28"/>
              </w:rPr>
              <w:t>Про виконання бюджету  міста Ніжина за 9 місяців                 2017 року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B43CE" w:rsidRDefault="00CB43CE">
            <w:pPr>
              <w:jc w:val="center"/>
              <w:rPr>
                <w:sz w:val="28"/>
                <w:szCs w:val="28"/>
              </w:rPr>
            </w:pPr>
            <w:r>
              <w:rPr>
                <w:sz w:val="28"/>
                <w:szCs w:val="28"/>
              </w:rPr>
              <w:t>254</w:t>
            </w:r>
          </w:p>
        </w:tc>
      </w:tr>
      <w:tr w:rsidR="00CB43CE" w:rsidTr="00CB43CE">
        <w:tc>
          <w:tcPr>
            <w:tcW w:w="0" w:type="auto"/>
            <w:gridSpan w:val="3"/>
            <w:tcBorders>
              <w:top w:val="single" w:sz="4" w:space="0" w:color="000000"/>
              <w:left w:val="single" w:sz="4" w:space="0" w:color="000000"/>
              <w:bottom w:val="single" w:sz="4" w:space="0" w:color="000000"/>
              <w:right w:val="single" w:sz="4" w:space="0" w:color="000000"/>
            </w:tcBorders>
            <w:hideMark/>
          </w:tcPr>
          <w:p w:rsidR="00CB43CE" w:rsidRDefault="00CB43CE">
            <w:pPr>
              <w:rPr>
                <w:b/>
                <w:sz w:val="28"/>
                <w:szCs w:val="28"/>
              </w:rPr>
            </w:pPr>
          </w:p>
        </w:tc>
      </w:tr>
    </w:tbl>
    <w:p w:rsidR="00CB43CE" w:rsidRDefault="00F615DC" w:rsidP="00CB43CE">
      <w:pPr>
        <w:tabs>
          <w:tab w:val="left" w:pos="5805"/>
          <w:tab w:val="right" w:pos="9354"/>
        </w:tabs>
        <w:jc w:val="center"/>
        <w:rPr>
          <w:sz w:val="28"/>
          <w:szCs w:val="28"/>
        </w:rPr>
      </w:pPr>
      <w:r>
        <w:rPr>
          <w:sz w:val="28"/>
          <w:szCs w:val="28"/>
          <w:lang w:val="uk-UA"/>
        </w:rPr>
        <w:t>З</w:t>
      </w:r>
      <w:r>
        <w:rPr>
          <w:sz w:val="28"/>
          <w:szCs w:val="28"/>
        </w:rPr>
        <w:t>асіданн</w:t>
      </w:r>
      <w:r>
        <w:rPr>
          <w:sz w:val="28"/>
          <w:szCs w:val="28"/>
          <w:lang w:val="uk-UA"/>
        </w:rPr>
        <w:t>я</w:t>
      </w:r>
      <w:r w:rsidR="00CB43CE">
        <w:rPr>
          <w:sz w:val="28"/>
          <w:szCs w:val="28"/>
        </w:rPr>
        <w:t xml:space="preserve"> виконавчого комітету № 40</w:t>
      </w:r>
    </w:p>
    <w:p w:rsidR="00CB43CE" w:rsidRDefault="00CB43CE" w:rsidP="00CB43CE">
      <w:pPr>
        <w:tabs>
          <w:tab w:val="left" w:pos="5805"/>
          <w:tab w:val="right" w:pos="9354"/>
        </w:tabs>
        <w:jc w:val="center"/>
        <w:rPr>
          <w:sz w:val="28"/>
          <w:szCs w:val="28"/>
        </w:rPr>
      </w:pPr>
      <w:r>
        <w:rPr>
          <w:sz w:val="28"/>
          <w:szCs w:val="28"/>
        </w:rPr>
        <w:t>від 26 жовтня 2017 року</w:t>
      </w:r>
    </w:p>
    <w:p w:rsidR="00CB43CE" w:rsidRDefault="00CB43CE" w:rsidP="00CB43CE">
      <w:pPr>
        <w:tabs>
          <w:tab w:val="left" w:pos="5805"/>
          <w:tab w:val="right" w:pos="9354"/>
        </w:tabs>
        <w:rPr>
          <w:sz w:val="28"/>
          <w:szCs w:val="28"/>
        </w:rPr>
      </w:pPr>
    </w:p>
    <w:tbl>
      <w:tblPr>
        <w:tblW w:w="104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
        <w:gridCol w:w="513"/>
        <w:gridCol w:w="455"/>
        <w:gridCol w:w="6232"/>
        <w:gridCol w:w="900"/>
        <w:gridCol w:w="1728"/>
        <w:gridCol w:w="432"/>
      </w:tblGrid>
      <w:tr w:rsidR="00CB43CE" w:rsidRPr="00CB43CE" w:rsidTr="00F615DC">
        <w:tc>
          <w:tcPr>
            <w:tcW w:w="693" w:type="dxa"/>
            <w:gridSpan w:val="2"/>
            <w:tcBorders>
              <w:top w:val="single" w:sz="4" w:space="0" w:color="000000"/>
              <w:left w:val="single" w:sz="4" w:space="0" w:color="000000"/>
              <w:bottom w:val="single" w:sz="4" w:space="0" w:color="000000"/>
              <w:right w:val="single" w:sz="4" w:space="0" w:color="000000"/>
            </w:tcBorders>
            <w:hideMark/>
          </w:tcPr>
          <w:p w:rsidR="00CB43CE" w:rsidRDefault="00CB43CE">
            <w:pPr>
              <w:spacing w:line="276" w:lineRule="auto"/>
              <w:jc w:val="center"/>
              <w:rPr>
                <w:b/>
              </w:rPr>
            </w:pPr>
            <w:r>
              <w:rPr>
                <w:b/>
              </w:rPr>
              <w:t>№</w:t>
            </w:r>
          </w:p>
        </w:tc>
        <w:tc>
          <w:tcPr>
            <w:tcW w:w="6687" w:type="dxa"/>
            <w:gridSpan w:val="2"/>
            <w:tcBorders>
              <w:top w:val="single" w:sz="4" w:space="0" w:color="000000"/>
              <w:left w:val="single" w:sz="4" w:space="0" w:color="000000"/>
              <w:bottom w:val="single" w:sz="4" w:space="0" w:color="000000"/>
              <w:right w:val="single" w:sz="4" w:space="0" w:color="000000"/>
            </w:tcBorders>
            <w:hideMark/>
          </w:tcPr>
          <w:p w:rsidR="00CB43CE" w:rsidRDefault="00CB43CE">
            <w:pPr>
              <w:spacing w:line="276" w:lineRule="auto"/>
              <w:jc w:val="center"/>
              <w:rPr>
                <w:b/>
              </w:rPr>
            </w:pPr>
            <w:r>
              <w:rPr>
                <w:b/>
              </w:rPr>
              <w:t>Назва рішення</w:t>
            </w:r>
          </w:p>
          <w:p w:rsidR="00CB43CE" w:rsidRDefault="00CB43CE">
            <w:pPr>
              <w:spacing w:line="276" w:lineRule="auto"/>
              <w:jc w:val="center"/>
              <w:rPr>
                <w:b/>
              </w:rPr>
            </w:pPr>
            <w:r>
              <w:rPr>
                <w:b/>
              </w:rPr>
              <w:t>виконавчого комітету міської ради</w:t>
            </w:r>
          </w:p>
        </w:tc>
        <w:tc>
          <w:tcPr>
            <w:tcW w:w="3060" w:type="dxa"/>
            <w:gridSpan w:val="3"/>
            <w:tcBorders>
              <w:top w:val="single" w:sz="4" w:space="0" w:color="000000"/>
              <w:left w:val="single" w:sz="4" w:space="0" w:color="000000"/>
              <w:bottom w:val="single" w:sz="4" w:space="0" w:color="000000"/>
              <w:right w:val="single" w:sz="4" w:space="0" w:color="000000"/>
            </w:tcBorders>
            <w:vAlign w:val="center"/>
            <w:hideMark/>
          </w:tcPr>
          <w:p w:rsidR="00CB43CE" w:rsidRDefault="00CB43CE">
            <w:pPr>
              <w:spacing w:line="276" w:lineRule="auto"/>
              <w:jc w:val="center"/>
              <w:rPr>
                <w:b/>
              </w:rPr>
            </w:pPr>
            <w:r>
              <w:rPr>
                <w:b/>
              </w:rPr>
              <w:t>номер</w:t>
            </w:r>
          </w:p>
        </w:tc>
      </w:tr>
      <w:tr w:rsidR="00CB43CE" w:rsidRPr="00CB43CE" w:rsidTr="00F615DC">
        <w:tc>
          <w:tcPr>
            <w:tcW w:w="693" w:type="dxa"/>
            <w:gridSpan w:val="2"/>
            <w:tcBorders>
              <w:top w:val="single" w:sz="4" w:space="0" w:color="000000"/>
              <w:left w:val="single" w:sz="4" w:space="0" w:color="000000"/>
              <w:bottom w:val="single" w:sz="4" w:space="0" w:color="000000"/>
              <w:right w:val="single" w:sz="4" w:space="0" w:color="000000"/>
            </w:tcBorders>
            <w:hideMark/>
          </w:tcPr>
          <w:p w:rsidR="00CB43CE" w:rsidRDefault="00CB43CE">
            <w:pPr>
              <w:spacing w:line="276" w:lineRule="auto"/>
              <w:rPr>
                <w:sz w:val="28"/>
                <w:szCs w:val="28"/>
              </w:rPr>
            </w:pPr>
            <w:r>
              <w:rPr>
                <w:sz w:val="28"/>
                <w:szCs w:val="28"/>
              </w:rPr>
              <w:t>1</w:t>
            </w:r>
          </w:p>
        </w:tc>
        <w:tc>
          <w:tcPr>
            <w:tcW w:w="6687" w:type="dxa"/>
            <w:gridSpan w:val="2"/>
            <w:tcBorders>
              <w:top w:val="single" w:sz="4" w:space="0" w:color="000000"/>
              <w:left w:val="single" w:sz="4" w:space="0" w:color="000000"/>
              <w:bottom w:val="single" w:sz="4" w:space="0" w:color="000000"/>
              <w:right w:val="single" w:sz="4" w:space="0" w:color="000000"/>
            </w:tcBorders>
            <w:hideMark/>
          </w:tcPr>
          <w:p w:rsidR="00CB43CE" w:rsidRDefault="00CB43CE">
            <w:pPr>
              <w:pStyle w:val="a7"/>
              <w:tabs>
                <w:tab w:val="left" w:pos="0"/>
              </w:tabs>
              <w:spacing w:line="276" w:lineRule="auto"/>
              <w:ind w:left="0"/>
              <w:jc w:val="both"/>
              <w:rPr>
                <w:sz w:val="28"/>
                <w:szCs w:val="28"/>
              </w:rPr>
            </w:pPr>
            <w:r>
              <w:rPr>
                <w:sz w:val="28"/>
                <w:szCs w:val="28"/>
              </w:rPr>
              <w:t>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w:t>
            </w:r>
          </w:p>
        </w:tc>
        <w:tc>
          <w:tcPr>
            <w:tcW w:w="3060" w:type="dxa"/>
            <w:gridSpan w:val="3"/>
            <w:tcBorders>
              <w:top w:val="single" w:sz="4" w:space="0" w:color="000000"/>
              <w:left w:val="single" w:sz="4" w:space="0" w:color="000000"/>
              <w:bottom w:val="single" w:sz="4" w:space="0" w:color="000000"/>
              <w:right w:val="single" w:sz="4" w:space="0" w:color="000000"/>
            </w:tcBorders>
            <w:hideMark/>
          </w:tcPr>
          <w:p w:rsidR="00CB43CE" w:rsidRDefault="00CB43CE">
            <w:pPr>
              <w:spacing w:line="276" w:lineRule="auto"/>
              <w:jc w:val="center"/>
              <w:rPr>
                <w:sz w:val="28"/>
                <w:szCs w:val="28"/>
              </w:rPr>
            </w:pPr>
            <w:r>
              <w:rPr>
                <w:sz w:val="28"/>
                <w:szCs w:val="28"/>
              </w:rPr>
              <w:t>№ 255</w:t>
            </w:r>
          </w:p>
        </w:tc>
      </w:tr>
      <w:tr w:rsidR="00CB43CE" w:rsidRPr="00CB43CE" w:rsidTr="00F615DC">
        <w:tc>
          <w:tcPr>
            <w:tcW w:w="693" w:type="dxa"/>
            <w:gridSpan w:val="2"/>
            <w:tcBorders>
              <w:top w:val="single" w:sz="4" w:space="0" w:color="000000"/>
              <w:left w:val="single" w:sz="4" w:space="0" w:color="000000"/>
              <w:bottom w:val="single" w:sz="4" w:space="0" w:color="000000"/>
              <w:right w:val="single" w:sz="4" w:space="0" w:color="000000"/>
            </w:tcBorders>
            <w:hideMark/>
          </w:tcPr>
          <w:p w:rsidR="00CB43CE" w:rsidRDefault="00CB43CE">
            <w:pPr>
              <w:spacing w:line="276" w:lineRule="auto"/>
              <w:rPr>
                <w:sz w:val="28"/>
                <w:szCs w:val="28"/>
              </w:rPr>
            </w:pPr>
            <w:r>
              <w:rPr>
                <w:sz w:val="28"/>
                <w:szCs w:val="28"/>
              </w:rPr>
              <w:t>2</w:t>
            </w:r>
          </w:p>
        </w:tc>
        <w:tc>
          <w:tcPr>
            <w:tcW w:w="6687" w:type="dxa"/>
            <w:gridSpan w:val="2"/>
            <w:tcBorders>
              <w:top w:val="single" w:sz="4" w:space="0" w:color="000000"/>
              <w:left w:val="single" w:sz="4" w:space="0" w:color="000000"/>
              <w:bottom w:val="single" w:sz="4" w:space="0" w:color="000000"/>
              <w:right w:val="single" w:sz="4" w:space="0" w:color="000000"/>
            </w:tcBorders>
            <w:hideMark/>
          </w:tcPr>
          <w:p w:rsidR="00CB43CE" w:rsidRDefault="00CB43CE">
            <w:pPr>
              <w:pStyle w:val="a7"/>
              <w:tabs>
                <w:tab w:val="left" w:pos="0"/>
              </w:tabs>
              <w:spacing w:line="276" w:lineRule="auto"/>
              <w:ind w:left="0"/>
              <w:jc w:val="both"/>
              <w:rPr>
                <w:sz w:val="28"/>
                <w:szCs w:val="28"/>
              </w:rPr>
            </w:pPr>
            <w:r>
              <w:rPr>
                <w:sz w:val="28"/>
                <w:szCs w:val="28"/>
              </w:rPr>
              <w:t>Про видалення зелених насаджень на території м. Ніжина</w:t>
            </w:r>
          </w:p>
        </w:tc>
        <w:tc>
          <w:tcPr>
            <w:tcW w:w="3060" w:type="dxa"/>
            <w:gridSpan w:val="3"/>
            <w:tcBorders>
              <w:top w:val="single" w:sz="4" w:space="0" w:color="000000"/>
              <w:left w:val="single" w:sz="4" w:space="0" w:color="000000"/>
              <w:bottom w:val="single" w:sz="4" w:space="0" w:color="000000"/>
              <w:right w:val="single" w:sz="4" w:space="0" w:color="000000"/>
            </w:tcBorders>
            <w:vAlign w:val="center"/>
            <w:hideMark/>
          </w:tcPr>
          <w:p w:rsidR="00CB43CE" w:rsidRDefault="00CB43CE">
            <w:pPr>
              <w:spacing w:line="276" w:lineRule="auto"/>
              <w:jc w:val="center"/>
              <w:rPr>
                <w:sz w:val="28"/>
                <w:szCs w:val="28"/>
              </w:rPr>
            </w:pPr>
            <w:r>
              <w:rPr>
                <w:sz w:val="28"/>
                <w:szCs w:val="28"/>
              </w:rPr>
              <w:t>№ 256</w:t>
            </w:r>
          </w:p>
        </w:tc>
      </w:tr>
      <w:tr w:rsidR="00CB43CE" w:rsidRPr="00CB43CE" w:rsidTr="00F615DC">
        <w:tc>
          <w:tcPr>
            <w:tcW w:w="693" w:type="dxa"/>
            <w:gridSpan w:val="2"/>
            <w:tcBorders>
              <w:top w:val="single" w:sz="4" w:space="0" w:color="000000"/>
              <w:left w:val="single" w:sz="4" w:space="0" w:color="000000"/>
              <w:bottom w:val="single" w:sz="4" w:space="0" w:color="000000"/>
              <w:right w:val="single" w:sz="4" w:space="0" w:color="000000"/>
            </w:tcBorders>
            <w:hideMark/>
          </w:tcPr>
          <w:p w:rsidR="00CB43CE" w:rsidRDefault="00CB43CE">
            <w:pPr>
              <w:spacing w:line="276" w:lineRule="auto"/>
              <w:rPr>
                <w:sz w:val="28"/>
                <w:szCs w:val="28"/>
                <w:lang w:val="en-US"/>
              </w:rPr>
            </w:pPr>
            <w:r>
              <w:rPr>
                <w:sz w:val="28"/>
                <w:szCs w:val="28"/>
                <w:lang w:val="en-US"/>
              </w:rPr>
              <w:t>3</w:t>
            </w:r>
          </w:p>
        </w:tc>
        <w:tc>
          <w:tcPr>
            <w:tcW w:w="6687" w:type="dxa"/>
            <w:gridSpan w:val="2"/>
            <w:tcBorders>
              <w:top w:val="single" w:sz="4" w:space="0" w:color="000000"/>
              <w:left w:val="single" w:sz="4" w:space="0" w:color="000000"/>
              <w:bottom w:val="single" w:sz="4" w:space="0" w:color="000000"/>
              <w:right w:val="single" w:sz="4" w:space="0" w:color="000000"/>
            </w:tcBorders>
            <w:hideMark/>
          </w:tcPr>
          <w:p w:rsidR="00CB43CE" w:rsidRDefault="00CB43CE">
            <w:pPr>
              <w:pStyle w:val="a7"/>
              <w:tabs>
                <w:tab w:val="left" w:pos="0"/>
              </w:tabs>
              <w:spacing w:line="276" w:lineRule="auto"/>
              <w:ind w:left="0"/>
              <w:jc w:val="both"/>
              <w:rPr>
                <w:sz w:val="28"/>
                <w:szCs w:val="28"/>
              </w:rPr>
            </w:pPr>
            <w:r>
              <w:rPr>
                <w:sz w:val="28"/>
                <w:szCs w:val="28"/>
              </w:rPr>
              <w:t>Про внесення змін  до Положення  про комісію                     з призначення  житлових  субсидій   та державної  соціальної  допомоги малозабезпеченим  сім’ям</w:t>
            </w:r>
          </w:p>
        </w:tc>
        <w:tc>
          <w:tcPr>
            <w:tcW w:w="3060" w:type="dxa"/>
            <w:gridSpan w:val="3"/>
            <w:tcBorders>
              <w:top w:val="single" w:sz="4" w:space="0" w:color="000000"/>
              <w:left w:val="single" w:sz="4" w:space="0" w:color="000000"/>
              <w:bottom w:val="single" w:sz="4" w:space="0" w:color="000000"/>
              <w:right w:val="single" w:sz="4" w:space="0" w:color="000000"/>
            </w:tcBorders>
            <w:hideMark/>
          </w:tcPr>
          <w:p w:rsidR="00CB43CE" w:rsidRDefault="00CB43CE">
            <w:pPr>
              <w:spacing w:line="276" w:lineRule="auto"/>
              <w:jc w:val="center"/>
              <w:rPr>
                <w:sz w:val="28"/>
                <w:szCs w:val="28"/>
              </w:rPr>
            </w:pPr>
            <w:r>
              <w:rPr>
                <w:sz w:val="28"/>
                <w:szCs w:val="28"/>
              </w:rPr>
              <w:t>№ 257</w:t>
            </w:r>
          </w:p>
        </w:tc>
      </w:tr>
      <w:tr w:rsidR="00CB43CE" w:rsidRPr="00CB43CE" w:rsidTr="00F615DC">
        <w:tc>
          <w:tcPr>
            <w:tcW w:w="693" w:type="dxa"/>
            <w:gridSpan w:val="2"/>
            <w:tcBorders>
              <w:top w:val="single" w:sz="4" w:space="0" w:color="000000"/>
              <w:left w:val="single" w:sz="4" w:space="0" w:color="000000"/>
              <w:bottom w:val="single" w:sz="4" w:space="0" w:color="000000"/>
              <w:right w:val="single" w:sz="4" w:space="0" w:color="000000"/>
            </w:tcBorders>
            <w:hideMark/>
          </w:tcPr>
          <w:p w:rsidR="00CB43CE" w:rsidRDefault="00CB43CE">
            <w:pPr>
              <w:spacing w:line="276" w:lineRule="auto"/>
              <w:rPr>
                <w:sz w:val="28"/>
                <w:szCs w:val="28"/>
              </w:rPr>
            </w:pPr>
            <w:r>
              <w:rPr>
                <w:sz w:val="28"/>
                <w:szCs w:val="28"/>
              </w:rPr>
              <w:t>4</w:t>
            </w:r>
          </w:p>
        </w:tc>
        <w:tc>
          <w:tcPr>
            <w:tcW w:w="6687" w:type="dxa"/>
            <w:gridSpan w:val="2"/>
            <w:tcBorders>
              <w:top w:val="single" w:sz="4" w:space="0" w:color="000000"/>
              <w:left w:val="single" w:sz="4" w:space="0" w:color="000000"/>
              <w:bottom w:val="single" w:sz="4" w:space="0" w:color="000000"/>
              <w:right w:val="single" w:sz="4" w:space="0" w:color="000000"/>
            </w:tcBorders>
            <w:hideMark/>
          </w:tcPr>
          <w:p w:rsidR="00CB43CE" w:rsidRDefault="00CB43CE">
            <w:pPr>
              <w:pStyle w:val="a7"/>
              <w:tabs>
                <w:tab w:val="left" w:pos="0"/>
              </w:tabs>
              <w:spacing w:line="276" w:lineRule="auto"/>
              <w:ind w:left="0"/>
              <w:jc w:val="both"/>
              <w:rPr>
                <w:sz w:val="28"/>
                <w:szCs w:val="28"/>
              </w:rPr>
            </w:pPr>
            <w:r>
              <w:rPr>
                <w:sz w:val="28"/>
                <w:szCs w:val="28"/>
              </w:rPr>
              <w:t>Про фінансування видатків, пов’язаних                                    з привітаннями, нагородженнями  Почесною грамотою, Грамотою, Подякою   виконавчого комітет Ніжинської міської  ради</w:t>
            </w:r>
          </w:p>
        </w:tc>
        <w:tc>
          <w:tcPr>
            <w:tcW w:w="3060" w:type="dxa"/>
            <w:gridSpan w:val="3"/>
            <w:tcBorders>
              <w:top w:val="single" w:sz="4" w:space="0" w:color="000000"/>
              <w:left w:val="single" w:sz="4" w:space="0" w:color="000000"/>
              <w:bottom w:val="single" w:sz="4" w:space="0" w:color="000000"/>
              <w:right w:val="single" w:sz="4" w:space="0" w:color="000000"/>
            </w:tcBorders>
            <w:hideMark/>
          </w:tcPr>
          <w:p w:rsidR="00CB43CE" w:rsidRDefault="00CB43CE">
            <w:pPr>
              <w:spacing w:line="276" w:lineRule="auto"/>
              <w:jc w:val="center"/>
              <w:rPr>
                <w:sz w:val="28"/>
                <w:szCs w:val="28"/>
              </w:rPr>
            </w:pPr>
            <w:r>
              <w:rPr>
                <w:sz w:val="28"/>
                <w:szCs w:val="28"/>
              </w:rPr>
              <w:t>№ 258</w:t>
            </w:r>
          </w:p>
        </w:tc>
      </w:tr>
      <w:tr w:rsidR="00CB43CE" w:rsidRPr="00CB43CE" w:rsidTr="00F615DC">
        <w:trPr>
          <w:trHeight w:val="285"/>
        </w:trPr>
        <w:tc>
          <w:tcPr>
            <w:tcW w:w="693" w:type="dxa"/>
            <w:gridSpan w:val="2"/>
            <w:tcBorders>
              <w:top w:val="single" w:sz="4" w:space="0" w:color="000000"/>
              <w:left w:val="single" w:sz="4" w:space="0" w:color="000000"/>
              <w:bottom w:val="single" w:sz="4" w:space="0" w:color="auto"/>
              <w:right w:val="single" w:sz="4" w:space="0" w:color="000000"/>
            </w:tcBorders>
            <w:hideMark/>
          </w:tcPr>
          <w:p w:rsidR="00CB43CE" w:rsidRDefault="00CB43CE">
            <w:pPr>
              <w:spacing w:line="276" w:lineRule="auto"/>
              <w:rPr>
                <w:sz w:val="28"/>
                <w:szCs w:val="28"/>
              </w:rPr>
            </w:pPr>
            <w:r>
              <w:rPr>
                <w:sz w:val="28"/>
                <w:szCs w:val="28"/>
              </w:rPr>
              <w:t>5</w:t>
            </w:r>
          </w:p>
        </w:tc>
        <w:tc>
          <w:tcPr>
            <w:tcW w:w="6687" w:type="dxa"/>
            <w:gridSpan w:val="2"/>
            <w:tcBorders>
              <w:top w:val="single" w:sz="4" w:space="0" w:color="000000"/>
              <w:left w:val="single" w:sz="4" w:space="0" w:color="000000"/>
              <w:bottom w:val="single" w:sz="4" w:space="0" w:color="auto"/>
              <w:right w:val="single" w:sz="4" w:space="0" w:color="000000"/>
            </w:tcBorders>
            <w:hideMark/>
          </w:tcPr>
          <w:p w:rsidR="00CB43CE" w:rsidRDefault="00CB43CE">
            <w:pPr>
              <w:pStyle w:val="a7"/>
              <w:tabs>
                <w:tab w:val="left" w:pos="0"/>
              </w:tabs>
              <w:spacing w:line="276" w:lineRule="auto"/>
              <w:ind w:left="0"/>
              <w:jc w:val="both"/>
              <w:rPr>
                <w:sz w:val="28"/>
                <w:szCs w:val="28"/>
              </w:rPr>
            </w:pPr>
            <w:r>
              <w:rPr>
                <w:sz w:val="28"/>
                <w:szCs w:val="28"/>
              </w:rPr>
              <w:t>Про затвердження висновків незалежних оцінок                про  вартість об’єктів міської комунальної власності</w:t>
            </w:r>
          </w:p>
        </w:tc>
        <w:tc>
          <w:tcPr>
            <w:tcW w:w="3060" w:type="dxa"/>
            <w:gridSpan w:val="3"/>
            <w:tcBorders>
              <w:top w:val="single" w:sz="4" w:space="0" w:color="000000"/>
              <w:left w:val="single" w:sz="4" w:space="0" w:color="000000"/>
              <w:bottom w:val="single" w:sz="4" w:space="0" w:color="auto"/>
              <w:right w:val="single" w:sz="4" w:space="0" w:color="000000"/>
            </w:tcBorders>
            <w:hideMark/>
          </w:tcPr>
          <w:p w:rsidR="00CB43CE" w:rsidRDefault="00CB43CE">
            <w:pPr>
              <w:spacing w:line="276" w:lineRule="auto"/>
              <w:jc w:val="center"/>
              <w:rPr>
                <w:sz w:val="28"/>
                <w:szCs w:val="28"/>
              </w:rPr>
            </w:pPr>
            <w:r>
              <w:rPr>
                <w:sz w:val="28"/>
                <w:szCs w:val="28"/>
              </w:rPr>
              <w:t>№ 259</w:t>
            </w:r>
          </w:p>
        </w:tc>
      </w:tr>
      <w:tr w:rsidR="00CB43CE" w:rsidRPr="00CB43CE" w:rsidTr="00F615DC">
        <w:trPr>
          <w:trHeight w:val="225"/>
        </w:trPr>
        <w:tc>
          <w:tcPr>
            <w:tcW w:w="693" w:type="dxa"/>
            <w:gridSpan w:val="2"/>
            <w:tcBorders>
              <w:top w:val="single" w:sz="4" w:space="0" w:color="auto"/>
              <w:left w:val="single" w:sz="4" w:space="0" w:color="000000"/>
              <w:bottom w:val="single" w:sz="4" w:space="0" w:color="auto"/>
              <w:right w:val="single" w:sz="4" w:space="0" w:color="000000"/>
            </w:tcBorders>
            <w:hideMark/>
          </w:tcPr>
          <w:p w:rsidR="00CB43CE" w:rsidRDefault="00CB43CE">
            <w:pPr>
              <w:spacing w:line="276" w:lineRule="auto"/>
              <w:rPr>
                <w:sz w:val="28"/>
                <w:szCs w:val="28"/>
              </w:rPr>
            </w:pPr>
            <w:r>
              <w:rPr>
                <w:sz w:val="28"/>
                <w:szCs w:val="28"/>
              </w:rPr>
              <w:t>6</w:t>
            </w:r>
          </w:p>
        </w:tc>
        <w:tc>
          <w:tcPr>
            <w:tcW w:w="6687" w:type="dxa"/>
            <w:gridSpan w:val="2"/>
            <w:tcBorders>
              <w:top w:val="single" w:sz="4" w:space="0" w:color="auto"/>
              <w:left w:val="single" w:sz="4" w:space="0" w:color="000000"/>
              <w:bottom w:val="single" w:sz="4" w:space="0" w:color="auto"/>
              <w:right w:val="single" w:sz="4" w:space="0" w:color="000000"/>
            </w:tcBorders>
            <w:hideMark/>
          </w:tcPr>
          <w:p w:rsidR="00CB43CE" w:rsidRDefault="00CB43CE">
            <w:pPr>
              <w:pStyle w:val="a7"/>
              <w:tabs>
                <w:tab w:val="left" w:pos="0"/>
              </w:tabs>
              <w:spacing w:line="276" w:lineRule="auto"/>
              <w:ind w:left="0"/>
              <w:jc w:val="both"/>
              <w:rPr>
                <w:sz w:val="28"/>
                <w:szCs w:val="28"/>
              </w:rPr>
            </w:pPr>
            <w:r>
              <w:rPr>
                <w:sz w:val="28"/>
                <w:szCs w:val="28"/>
                <w:lang w:val="ru-RU"/>
              </w:rPr>
              <w:t>Про внесення змін в додаток 2 рішення виконавчого комітету № 241 від 28 вересня 2017 року                         «Про проведення в  місті ювілейного  Ніжинського «Покровського ярмарку-2017»»</w:t>
            </w:r>
          </w:p>
        </w:tc>
        <w:tc>
          <w:tcPr>
            <w:tcW w:w="3060" w:type="dxa"/>
            <w:gridSpan w:val="3"/>
            <w:tcBorders>
              <w:top w:val="single" w:sz="4" w:space="0" w:color="auto"/>
              <w:left w:val="single" w:sz="4" w:space="0" w:color="000000"/>
              <w:bottom w:val="single" w:sz="4" w:space="0" w:color="auto"/>
              <w:right w:val="single" w:sz="4" w:space="0" w:color="000000"/>
            </w:tcBorders>
            <w:hideMark/>
          </w:tcPr>
          <w:p w:rsidR="00CB43CE" w:rsidRDefault="00CB43CE">
            <w:pPr>
              <w:spacing w:line="276" w:lineRule="auto"/>
              <w:jc w:val="center"/>
              <w:rPr>
                <w:sz w:val="28"/>
                <w:szCs w:val="28"/>
              </w:rPr>
            </w:pPr>
            <w:r>
              <w:rPr>
                <w:sz w:val="28"/>
                <w:szCs w:val="28"/>
              </w:rPr>
              <w:t>№ 260</w:t>
            </w:r>
          </w:p>
        </w:tc>
      </w:tr>
      <w:tr w:rsidR="00CB43CE" w:rsidRPr="00CB43CE" w:rsidTr="00F615DC">
        <w:trPr>
          <w:trHeight w:val="1905"/>
        </w:trPr>
        <w:tc>
          <w:tcPr>
            <w:tcW w:w="693" w:type="dxa"/>
            <w:gridSpan w:val="2"/>
            <w:tcBorders>
              <w:top w:val="single" w:sz="4" w:space="0" w:color="auto"/>
              <w:left w:val="single" w:sz="4" w:space="0" w:color="000000"/>
              <w:bottom w:val="single" w:sz="4" w:space="0" w:color="auto"/>
              <w:right w:val="single" w:sz="4" w:space="0" w:color="000000"/>
            </w:tcBorders>
            <w:hideMark/>
          </w:tcPr>
          <w:p w:rsidR="00CB43CE" w:rsidRDefault="00CB43CE">
            <w:pPr>
              <w:spacing w:line="276" w:lineRule="auto"/>
              <w:rPr>
                <w:sz w:val="28"/>
                <w:szCs w:val="28"/>
              </w:rPr>
            </w:pPr>
            <w:r>
              <w:rPr>
                <w:sz w:val="28"/>
                <w:szCs w:val="28"/>
              </w:rPr>
              <w:t>7</w:t>
            </w:r>
          </w:p>
        </w:tc>
        <w:tc>
          <w:tcPr>
            <w:tcW w:w="6687" w:type="dxa"/>
            <w:gridSpan w:val="2"/>
            <w:tcBorders>
              <w:top w:val="single" w:sz="4" w:space="0" w:color="auto"/>
              <w:left w:val="single" w:sz="4" w:space="0" w:color="000000"/>
              <w:bottom w:val="single" w:sz="4" w:space="0" w:color="auto"/>
              <w:right w:val="single" w:sz="4" w:space="0" w:color="000000"/>
            </w:tcBorders>
            <w:hideMark/>
          </w:tcPr>
          <w:p w:rsidR="00CB43CE" w:rsidRDefault="00CB43CE">
            <w:pPr>
              <w:pStyle w:val="a7"/>
              <w:tabs>
                <w:tab w:val="left" w:pos="0"/>
              </w:tabs>
              <w:spacing w:line="276" w:lineRule="auto"/>
              <w:ind w:left="0"/>
              <w:jc w:val="both"/>
              <w:rPr>
                <w:sz w:val="28"/>
                <w:szCs w:val="28"/>
                <w:lang w:val="ru-RU"/>
              </w:rPr>
            </w:pPr>
            <w:r>
              <w:rPr>
                <w:sz w:val="28"/>
                <w:szCs w:val="28"/>
              </w:rPr>
              <w:t xml:space="preserve">Про доповнення додатків 1,2,4 до рішення виконавчого комітету   Ніжинської міської ради                     від 31.08.2017 року №210 «Про затвердження списків  учнів загальноосвітніх навчальних закладів                            на харчування  за кошти </w:t>
            </w:r>
            <w:r>
              <w:rPr>
                <w:sz w:val="28"/>
                <w:szCs w:val="28"/>
              </w:rPr>
              <w:lastRenderedPageBreak/>
              <w:t>міського бюджету                              у 2017-2018н.р.»</w:t>
            </w:r>
          </w:p>
        </w:tc>
        <w:tc>
          <w:tcPr>
            <w:tcW w:w="3060" w:type="dxa"/>
            <w:gridSpan w:val="3"/>
            <w:tcBorders>
              <w:top w:val="single" w:sz="4" w:space="0" w:color="auto"/>
              <w:left w:val="single" w:sz="4" w:space="0" w:color="000000"/>
              <w:bottom w:val="single" w:sz="4" w:space="0" w:color="auto"/>
              <w:right w:val="single" w:sz="4" w:space="0" w:color="000000"/>
            </w:tcBorders>
            <w:hideMark/>
          </w:tcPr>
          <w:p w:rsidR="00CB43CE" w:rsidRDefault="00CB43CE">
            <w:pPr>
              <w:spacing w:line="276" w:lineRule="auto"/>
              <w:jc w:val="center"/>
              <w:rPr>
                <w:sz w:val="28"/>
                <w:szCs w:val="28"/>
                <w:lang w:val="uk-UA"/>
              </w:rPr>
            </w:pPr>
            <w:r>
              <w:rPr>
                <w:sz w:val="28"/>
                <w:szCs w:val="28"/>
              </w:rPr>
              <w:lastRenderedPageBreak/>
              <w:t>№ 261</w:t>
            </w:r>
          </w:p>
        </w:tc>
      </w:tr>
      <w:tr w:rsidR="00CB43CE" w:rsidRPr="00CB43CE" w:rsidTr="00F615DC">
        <w:trPr>
          <w:trHeight w:val="660"/>
        </w:trPr>
        <w:tc>
          <w:tcPr>
            <w:tcW w:w="693" w:type="dxa"/>
            <w:gridSpan w:val="2"/>
            <w:tcBorders>
              <w:top w:val="single" w:sz="4" w:space="0" w:color="auto"/>
              <w:left w:val="single" w:sz="4" w:space="0" w:color="000000"/>
              <w:bottom w:val="single" w:sz="4" w:space="0" w:color="auto"/>
              <w:right w:val="single" w:sz="4" w:space="0" w:color="000000"/>
            </w:tcBorders>
            <w:hideMark/>
          </w:tcPr>
          <w:p w:rsidR="00CB43CE" w:rsidRDefault="00CB43CE">
            <w:pPr>
              <w:spacing w:line="276" w:lineRule="auto"/>
              <w:rPr>
                <w:sz w:val="28"/>
                <w:szCs w:val="28"/>
              </w:rPr>
            </w:pPr>
            <w:r>
              <w:rPr>
                <w:sz w:val="28"/>
                <w:szCs w:val="28"/>
              </w:rPr>
              <w:lastRenderedPageBreak/>
              <w:t>8</w:t>
            </w:r>
          </w:p>
        </w:tc>
        <w:tc>
          <w:tcPr>
            <w:tcW w:w="6687" w:type="dxa"/>
            <w:gridSpan w:val="2"/>
            <w:tcBorders>
              <w:top w:val="single" w:sz="4" w:space="0" w:color="auto"/>
              <w:left w:val="single" w:sz="4" w:space="0" w:color="000000"/>
              <w:bottom w:val="single" w:sz="4" w:space="0" w:color="auto"/>
              <w:right w:val="single" w:sz="4" w:space="0" w:color="000000"/>
            </w:tcBorders>
            <w:hideMark/>
          </w:tcPr>
          <w:p w:rsidR="00CB43CE" w:rsidRDefault="00CB43CE">
            <w:pPr>
              <w:pStyle w:val="a7"/>
              <w:tabs>
                <w:tab w:val="left" w:pos="0"/>
              </w:tabs>
              <w:spacing w:line="276" w:lineRule="auto"/>
              <w:ind w:left="0"/>
              <w:jc w:val="both"/>
              <w:rPr>
                <w:sz w:val="28"/>
                <w:szCs w:val="28"/>
                <w:lang w:val="ru-RU"/>
              </w:rPr>
            </w:pPr>
            <w:r>
              <w:rPr>
                <w:sz w:val="28"/>
                <w:szCs w:val="28"/>
              </w:rPr>
              <w:t>Про розгляд матеріалів комісії  з питань захисту прав дитини</w:t>
            </w:r>
          </w:p>
        </w:tc>
        <w:tc>
          <w:tcPr>
            <w:tcW w:w="3060" w:type="dxa"/>
            <w:gridSpan w:val="3"/>
            <w:tcBorders>
              <w:top w:val="single" w:sz="4" w:space="0" w:color="auto"/>
              <w:left w:val="single" w:sz="4" w:space="0" w:color="000000"/>
              <w:bottom w:val="single" w:sz="4" w:space="0" w:color="auto"/>
              <w:right w:val="single" w:sz="4" w:space="0" w:color="000000"/>
            </w:tcBorders>
            <w:hideMark/>
          </w:tcPr>
          <w:p w:rsidR="00CB43CE" w:rsidRDefault="00CB43CE">
            <w:pPr>
              <w:spacing w:line="276" w:lineRule="auto"/>
              <w:jc w:val="center"/>
              <w:rPr>
                <w:sz w:val="28"/>
                <w:szCs w:val="28"/>
                <w:lang w:val="uk-UA"/>
              </w:rPr>
            </w:pPr>
            <w:r>
              <w:rPr>
                <w:sz w:val="28"/>
                <w:szCs w:val="28"/>
              </w:rPr>
              <w:t>№ 262</w:t>
            </w:r>
          </w:p>
        </w:tc>
      </w:tr>
      <w:tr w:rsidR="00CB43CE" w:rsidRPr="00CB43CE" w:rsidTr="00F615DC">
        <w:trPr>
          <w:trHeight w:val="291"/>
        </w:trPr>
        <w:tc>
          <w:tcPr>
            <w:tcW w:w="693" w:type="dxa"/>
            <w:gridSpan w:val="2"/>
            <w:tcBorders>
              <w:top w:val="single" w:sz="4" w:space="0" w:color="auto"/>
              <w:left w:val="single" w:sz="4" w:space="0" w:color="000000"/>
              <w:bottom w:val="single" w:sz="4" w:space="0" w:color="auto"/>
              <w:right w:val="single" w:sz="4" w:space="0" w:color="000000"/>
            </w:tcBorders>
            <w:hideMark/>
          </w:tcPr>
          <w:p w:rsidR="00CB43CE" w:rsidRDefault="00CB43CE">
            <w:pPr>
              <w:spacing w:line="276" w:lineRule="auto"/>
              <w:rPr>
                <w:sz w:val="28"/>
                <w:szCs w:val="28"/>
              </w:rPr>
            </w:pPr>
            <w:r>
              <w:rPr>
                <w:sz w:val="28"/>
                <w:szCs w:val="28"/>
                <w:lang w:val="en-US"/>
              </w:rPr>
              <w:t>9</w:t>
            </w:r>
          </w:p>
        </w:tc>
        <w:tc>
          <w:tcPr>
            <w:tcW w:w="6687" w:type="dxa"/>
            <w:gridSpan w:val="2"/>
            <w:tcBorders>
              <w:top w:val="single" w:sz="4" w:space="0" w:color="auto"/>
              <w:left w:val="single" w:sz="4" w:space="0" w:color="000000"/>
              <w:bottom w:val="single" w:sz="4" w:space="0" w:color="auto"/>
              <w:right w:val="single" w:sz="4" w:space="0" w:color="000000"/>
            </w:tcBorders>
            <w:hideMark/>
          </w:tcPr>
          <w:p w:rsidR="00CB43CE" w:rsidRDefault="00CB43CE">
            <w:pPr>
              <w:pStyle w:val="a7"/>
              <w:tabs>
                <w:tab w:val="left" w:pos="0"/>
              </w:tabs>
              <w:spacing w:line="276" w:lineRule="auto"/>
              <w:ind w:left="0"/>
              <w:jc w:val="both"/>
              <w:rPr>
                <w:sz w:val="28"/>
                <w:szCs w:val="28"/>
              </w:rPr>
            </w:pPr>
            <w:r>
              <w:rPr>
                <w:sz w:val="28"/>
                <w:szCs w:val="28"/>
              </w:rPr>
              <w:t>Про відзначення Грамотою та Подяками виконавчого комітету Ніжинської міської ради</w:t>
            </w:r>
          </w:p>
        </w:tc>
        <w:tc>
          <w:tcPr>
            <w:tcW w:w="3060" w:type="dxa"/>
            <w:gridSpan w:val="3"/>
            <w:tcBorders>
              <w:top w:val="single" w:sz="4" w:space="0" w:color="auto"/>
              <w:left w:val="single" w:sz="4" w:space="0" w:color="000000"/>
              <w:bottom w:val="single" w:sz="4" w:space="0" w:color="auto"/>
              <w:right w:val="single" w:sz="4" w:space="0" w:color="000000"/>
            </w:tcBorders>
            <w:hideMark/>
          </w:tcPr>
          <w:p w:rsidR="00CB43CE" w:rsidRDefault="00CB43CE">
            <w:pPr>
              <w:spacing w:line="276" w:lineRule="auto"/>
              <w:jc w:val="center"/>
              <w:rPr>
                <w:sz w:val="28"/>
                <w:szCs w:val="28"/>
              </w:rPr>
            </w:pPr>
            <w:r>
              <w:rPr>
                <w:sz w:val="28"/>
                <w:szCs w:val="28"/>
              </w:rPr>
              <w:t>№ 263</w:t>
            </w:r>
          </w:p>
        </w:tc>
      </w:tr>
      <w:tr w:rsidR="00CB43CE" w:rsidRPr="00CB43CE" w:rsidTr="00F615DC">
        <w:trPr>
          <w:trHeight w:val="210"/>
        </w:trPr>
        <w:tc>
          <w:tcPr>
            <w:tcW w:w="693" w:type="dxa"/>
            <w:gridSpan w:val="2"/>
            <w:tcBorders>
              <w:top w:val="single" w:sz="4" w:space="0" w:color="auto"/>
              <w:left w:val="single" w:sz="4" w:space="0" w:color="000000"/>
              <w:bottom w:val="single" w:sz="4" w:space="0" w:color="auto"/>
              <w:right w:val="single" w:sz="4" w:space="0" w:color="000000"/>
            </w:tcBorders>
            <w:hideMark/>
          </w:tcPr>
          <w:p w:rsidR="00CB43CE" w:rsidRDefault="00CB43CE">
            <w:pPr>
              <w:spacing w:line="276" w:lineRule="auto"/>
              <w:jc w:val="center"/>
              <w:rPr>
                <w:sz w:val="28"/>
                <w:szCs w:val="28"/>
              </w:rPr>
            </w:pPr>
            <w:r>
              <w:rPr>
                <w:sz w:val="28"/>
                <w:szCs w:val="28"/>
              </w:rPr>
              <w:t>10</w:t>
            </w:r>
          </w:p>
        </w:tc>
        <w:tc>
          <w:tcPr>
            <w:tcW w:w="6687" w:type="dxa"/>
            <w:gridSpan w:val="2"/>
            <w:tcBorders>
              <w:top w:val="single" w:sz="4" w:space="0" w:color="auto"/>
              <w:left w:val="single" w:sz="4" w:space="0" w:color="000000"/>
              <w:bottom w:val="single" w:sz="4" w:space="0" w:color="auto"/>
              <w:right w:val="single" w:sz="4" w:space="0" w:color="000000"/>
            </w:tcBorders>
            <w:hideMark/>
          </w:tcPr>
          <w:p w:rsidR="00CB43CE" w:rsidRDefault="00CB43CE">
            <w:pPr>
              <w:spacing w:line="276" w:lineRule="auto"/>
              <w:jc w:val="both"/>
              <w:rPr>
                <w:sz w:val="28"/>
                <w:szCs w:val="28"/>
                <w:lang w:val="uk-UA"/>
              </w:rPr>
            </w:pPr>
            <w:r>
              <w:rPr>
                <w:sz w:val="28"/>
                <w:szCs w:val="28"/>
              </w:rPr>
              <w:t xml:space="preserve">Про розгляд листа Голови ГО «Клуб «АртМодельСтудія» Кириченко І. М. </w:t>
            </w:r>
          </w:p>
        </w:tc>
        <w:tc>
          <w:tcPr>
            <w:tcW w:w="3060" w:type="dxa"/>
            <w:gridSpan w:val="3"/>
            <w:tcBorders>
              <w:top w:val="single" w:sz="4" w:space="0" w:color="auto"/>
              <w:left w:val="single" w:sz="4" w:space="0" w:color="000000"/>
              <w:bottom w:val="single" w:sz="4" w:space="0" w:color="auto"/>
              <w:right w:val="single" w:sz="4" w:space="0" w:color="000000"/>
            </w:tcBorders>
            <w:hideMark/>
          </w:tcPr>
          <w:p w:rsidR="00CB43CE" w:rsidRDefault="00CB43CE">
            <w:pPr>
              <w:spacing w:line="276" w:lineRule="auto"/>
              <w:jc w:val="center"/>
              <w:rPr>
                <w:sz w:val="28"/>
                <w:szCs w:val="28"/>
              </w:rPr>
            </w:pPr>
            <w:r>
              <w:rPr>
                <w:sz w:val="28"/>
                <w:szCs w:val="28"/>
              </w:rPr>
              <w:t>Пр.№154</w:t>
            </w:r>
          </w:p>
        </w:tc>
      </w:tr>
      <w:tr w:rsidR="00CB43CE" w:rsidRPr="00CB43CE" w:rsidTr="00F615DC">
        <w:trPr>
          <w:trHeight w:val="975"/>
        </w:trPr>
        <w:tc>
          <w:tcPr>
            <w:tcW w:w="693" w:type="dxa"/>
            <w:gridSpan w:val="2"/>
            <w:tcBorders>
              <w:top w:val="single" w:sz="4" w:space="0" w:color="auto"/>
              <w:left w:val="single" w:sz="4" w:space="0" w:color="000000"/>
              <w:bottom w:val="single" w:sz="4" w:space="0" w:color="auto"/>
              <w:right w:val="single" w:sz="4" w:space="0" w:color="000000"/>
            </w:tcBorders>
            <w:hideMark/>
          </w:tcPr>
          <w:p w:rsidR="00CB43CE" w:rsidRDefault="00CB43CE">
            <w:pPr>
              <w:spacing w:line="276" w:lineRule="auto"/>
              <w:jc w:val="center"/>
              <w:rPr>
                <w:sz w:val="28"/>
                <w:szCs w:val="28"/>
              </w:rPr>
            </w:pPr>
            <w:r>
              <w:rPr>
                <w:sz w:val="28"/>
                <w:szCs w:val="28"/>
              </w:rPr>
              <w:t>11</w:t>
            </w:r>
          </w:p>
        </w:tc>
        <w:tc>
          <w:tcPr>
            <w:tcW w:w="6687" w:type="dxa"/>
            <w:gridSpan w:val="2"/>
            <w:tcBorders>
              <w:top w:val="single" w:sz="4" w:space="0" w:color="auto"/>
              <w:left w:val="single" w:sz="4" w:space="0" w:color="000000"/>
              <w:bottom w:val="single" w:sz="4" w:space="0" w:color="auto"/>
              <w:right w:val="single" w:sz="4" w:space="0" w:color="000000"/>
            </w:tcBorders>
            <w:hideMark/>
          </w:tcPr>
          <w:p w:rsidR="00CB43CE" w:rsidRDefault="00CB43CE">
            <w:pPr>
              <w:pStyle w:val="a7"/>
              <w:tabs>
                <w:tab w:val="left" w:pos="0"/>
              </w:tabs>
              <w:spacing w:line="276" w:lineRule="auto"/>
              <w:ind w:left="0"/>
              <w:jc w:val="both"/>
              <w:rPr>
                <w:sz w:val="28"/>
                <w:szCs w:val="28"/>
              </w:rPr>
            </w:pPr>
            <w:r>
              <w:rPr>
                <w:sz w:val="28"/>
                <w:szCs w:val="28"/>
              </w:rPr>
              <w:t>Про виконання доручення виконкому щодо стану проведення ремонтних робіт у квартирі 46 по вул.Космонавтів, 74 у м.Ніжині.</w:t>
            </w:r>
          </w:p>
        </w:tc>
        <w:tc>
          <w:tcPr>
            <w:tcW w:w="3060" w:type="dxa"/>
            <w:gridSpan w:val="3"/>
            <w:tcBorders>
              <w:top w:val="single" w:sz="4" w:space="0" w:color="auto"/>
              <w:left w:val="single" w:sz="4" w:space="0" w:color="000000"/>
              <w:bottom w:val="single" w:sz="4" w:space="0" w:color="auto"/>
              <w:right w:val="single" w:sz="4" w:space="0" w:color="000000"/>
            </w:tcBorders>
            <w:hideMark/>
          </w:tcPr>
          <w:p w:rsidR="00CB43CE" w:rsidRDefault="00CB43CE">
            <w:pPr>
              <w:spacing w:line="276" w:lineRule="auto"/>
              <w:jc w:val="center"/>
              <w:rPr>
                <w:sz w:val="28"/>
                <w:szCs w:val="28"/>
              </w:rPr>
            </w:pPr>
            <w:r>
              <w:rPr>
                <w:sz w:val="28"/>
                <w:szCs w:val="28"/>
              </w:rPr>
              <w:t>Пр.№155</w:t>
            </w:r>
          </w:p>
        </w:tc>
      </w:tr>
      <w:tr w:rsidR="00CB43CE" w:rsidRPr="00CB43CE" w:rsidTr="00F615DC">
        <w:trPr>
          <w:trHeight w:val="298"/>
        </w:trPr>
        <w:tc>
          <w:tcPr>
            <w:tcW w:w="693" w:type="dxa"/>
            <w:gridSpan w:val="2"/>
            <w:tcBorders>
              <w:top w:val="single" w:sz="4" w:space="0" w:color="auto"/>
              <w:left w:val="single" w:sz="4" w:space="0" w:color="000000"/>
              <w:bottom w:val="single" w:sz="4" w:space="0" w:color="000000"/>
              <w:right w:val="single" w:sz="4" w:space="0" w:color="000000"/>
            </w:tcBorders>
            <w:hideMark/>
          </w:tcPr>
          <w:p w:rsidR="00CB43CE" w:rsidRDefault="00CB43CE">
            <w:pPr>
              <w:spacing w:line="276" w:lineRule="auto"/>
              <w:jc w:val="center"/>
              <w:rPr>
                <w:sz w:val="28"/>
                <w:szCs w:val="28"/>
              </w:rPr>
            </w:pPr>
            <w:r>
              <w:rPr>
                <w:sz w:val="28"/>
                <w:szCs w:val="28"/>
              </w:rPr>
              <w:t>12</w:t>
            </w:r>
          </w:p>
        </w:tc>
        <w:tc>
          <w:tcPr>
            <w:tcW w:w="6687" w:type="dxa"/>
            <w:gridSpan w:val="2"/>
            <w:tcBorders>
              <w:top w:val="single" w:sz="4" w:space="0" w:color="auto"/>
              <w:left w:val="single" w:sz="4" w:space="0" w:color="000000"/>
              <w:bottom w:val="single" w:sz="4" w:space="0" w:color="000000"/>
              <w:right w:val="single" w:sz="4" w:space="0" w:color="000000"/>
            </w:tcBorders>
            <w:hideMark/>
          </w:tcPr>
          <w:p w:rsidR="00CB43CE" w:rsidRDefault="00CB43CE">
            <w:pPr>
              <w:pStyle w:val="a7"/>
              <w:tabs>
                <w:tab w:val="left" w:pos="0"/>
              </w:tabs>
              <w:spacing w:line="276" w:lineRule="auto"/>
              <w:ind w:left="0"/>
              <w:jc w:val="both"/>
              <w:rPr>
                <w:sz w:val="28"/>
                <w:szCs w:val="28"/>
              </w:rPr>
            </w:pPr>
            <w:r>
              <w:rPr>
                <w:sz w:val="28"/>
                <w:szCs w:val="28"/>
              </w:rPr>
              <w:t>Про розпорядження видані міським головою з 13.10.2017 по 26.10.2017р.</w:t>
            </w:r>
          </w:p>
        </w:tc>
        <w:tc>
          <w:tcPr>
            <w:tcW w:w="3060" w:type="dxa"/>
            <w:gridSpan w:val="3"/>
            <w:tcBorders>
              <w:top w:val="single" w:sz="4" w:space="0" w:color="auto"/>
              <w:left w:val="single" w:sz="4" w:space="0" w:color="000000"/>
              <w:bottom w:val="single" w:sz="4" w:space="0" w:color="000000"/>
              <w:right w:val="single" w:sz="4" w:space="0" w:color="000000"/>
            </w:tcBorders>
            <w:hideMark/>
          </w:tcPr>
          <w:p w:rsidR="00CB43CE" w:rsidRDefault="00CB43CE">
            <w:pPr>
              <w:spacing w:line="276" w:lineRule="auto"/>
              <w:jc w:val="center"/>
              <w:rPr>
                <w:sz w:val="28"/>
                <w:szCs w:val="28"/>
              </w:rPr>
            </w:pPr>
            <w:r>
              <w:rPr>
                <w:sz w:val="28"/>
                <w:szCs w:val="28"/>
              </w:rPr>
              <w:t>Пр.№156</w:t>
            </w:r>
          </w:p>
        </w:tc>
      </w:tr>
      <w:tr w:rsidR="00F615DC" w:rsidTr="00F61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432" w:type="dxa"/>
        </w:trPr>
        <w:tc>
          <w:tcPr>
            <w:tcW w:w="9828" w:type="dxa"/>
            <w:gridSpan w:val="5"/>
            <w:tcBorders>
              <w:top w:val="single" w:sz="4" w:space="0" w:color="auto"/>
              <w:left w:val="single" w:sz="4" w:space="0" w:color="auto"/>
              <w:bottom w:val="single" w:sz="4" w:space="0" w:color="auto"/>
              <w:right w:val="single" w:sz="4" w:space="0" w:color="auto"/>
            </w:tcBorders>
            <w:hideMark/>
          </w:tcPr>
          <w:p w:rsidR="00F615DC" w:rsidRDefault="00F615DC" w:rsidP="00F615DC">
            <w:pPr>
              <w:jc w:val="center"/>
              <w:rPr>
                <w:b/>
                <w:sz w:val="28"/>
                <w:szCs w:val="28"/>
                <w:lang w:val="uk-UA"/>
              </w:rPr>
            </w:pPr>
            <w:r>
              <w:rPr>
                <w:b/>
                <w:sz w:val="28"/>
                <w:szCs w:val="28"/>
                <w:lang w:val="uk-UA"/>
              </w:rPr>
              <w:t>Засідання виконавчого комітету від16.11.2017 року</w:t>
            </w:r>
          </w:p>
        </w:tc>
      </w:tr>
      <w:tr w:rsidR="00F615DC" w:rsidTr="00F61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432" w:type="dxa"/>
        </w:trPr>
        <w:tc>
          <w:tcPr>
            <w:tcW w:w="968" w:type="dxa"/>
            <w:gridSpan w:val="2"/>
            <w:tcBorders>
              <w:top w:val="single" w:sz="4" w:space="0" w:color="auto"/>
              <w:left w:val="single" w:sz="4" w:space="0" w:color="auto"/>
              <w:bottom w:val="single" w:sz="4" w:space="0" w:color="auto"/>
              <w:right w:val="single" w:sz="4" w:space="0" w:color="auto"/>
            </w:tcBorders>
            <w:hideMark/>
          </w:tcPr>
          <w:p w:rsidR="00F615DC" w:rsidRDefault="00F615DC" w:rsidP="00F615DC">
            <w:pPr>
              <w:rPr>
                <w:b/>
                <w:sz w:val="28"/>
                <w:szCs w:val="28"/>
                <w:lang w:val="uk-UA"/>
              </w:rPr>
            </w:pPr>
            <w:r>
              <w:rPr>
                <w:b/>
                <w:sz w:val="28"/>
                <w:szCs w:val="28"/>
                <w:lang w:val="uk-UA"/>
              </w:rPr>
              <w:t>№ п\п</w:t>
            </w:r>
          </w:p>
        </w:tc>
        <w:tc>
          <w:tcPr>
            <w:tcW w:w="7132" w:type="dxa"/>
            <w:gridSpan w:val="2"/>
            <w:tcBorders>
              <w:top w:val="single" w:sz="4" w:space="0" w:color="auto"/>
              <w:left w:val="single" w:sz="4" w:space="0" w:color="auto"/>
              <w:bottom w:val="single" w:sz="4" w:space="0" w:color="auto"/>
              <w:right w:val="single" w:sz="4" w:space="0" w:color="auto"/>
            </w:tcBorders>
            <w:hideMark/>
          </w:tcPr>
          <w:p w:rsidR="00F615DC" w:rsidRDefault="00F615DC" w:rsidP="00F615DC">
            <w:pPr>
              <w:pStyle w:val="a3"/>
              <w:jc w:val="both"/>
              <w:rPr>
                <w:rStyle w:val="a6"/>
                <w:sz w:val="28"/>
                <w:szCs w:val="28"/>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F615DC" w:rsidRDefault="00F615DC" w:rsidP="00F615DC">
            <w:pPr>
              <w:rPr>
                <w:b/>
                <w:sz w:val="28"/>
                <w:szCs w:val="28"/>
                <w:lang w:val="uk-UA"/>
              </w:rPr>
            </w:pPr>
            <w:r>
              <w:rPr>
                <w:b/>
                <w:sz w:val="28"/>
                <w:szCs w:val="28"/>
                <w:lang w:val="uk-UA"/>
              </w:rPr>
              <w:t>№ рішення</w:t>
            </w:r>
          </w:p>
        </w:tc>
      </w:tr>
      <w:tr w:rsidR="00F615DC" w:rsidTr="00F61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432" w:type="dxa"/>
          <w:trHeight w:val="1196"/>
        </w:trPr>
        <w:tc>
          <w:tcPr>
            <w:tcW w:w="968" w:type="dxa"/>
            <w:gridSpan w:val="2"/>
            <w:tcBorders>
              <w:top w:val="single" w:sz="4" w:space="0" w:color="auto"/>
              <w:left w:val="single" w:sz="4" w:space="0" w:color="auto"/>
              <w:bottom w:val="single" w:sz="4" w:space="0" w:color="auto"/>
              <w:right w:val="single" w:sz="4" w:space="0" w:color="auto"/>
            </w:tcBorders>
            <w:hideMark/>
          </w:tcPr>
          <w:p w:rsidR="00F615DC" w:rsidRDefault="00F615DC" w:rsidP="00F615DC">
            <w:pPr>
              <w:rPr>
                <w:sz w:val="28"/>
                <w:szCs w:val="28"/>
                <w:lang w:val="uk-UA"/>
              </w:rPr>
            </w:pPr>
            <w:r>
              <w:rPr>
                <w:sz w:val="28"/>
                <w:szCs w:val="28"/>
                <w:lang w:val="en-US"/>
              </w:rPr>
              <w:t>1</w:t>
            </w:r>
          </w:p>
          <w:p w:rsidR="00F615DC" w:rsidRPr="004328FC" w:rsidRDefault="00F615DC" w:rsidP="00F615DC">
            <w:pPr>
              <w:rPr>
                <w:sz w:val="28"/>
                <w:szCs w:val="28"/>
                <w:lang w:val="uk-UA"/>
              </w:rPr>
            </w:pPr>
          </w:p>
        </w:tc>
        <w:tc>
          <w:tcPr>
            <w:tcW w:w="7132" w:type="dxa"/>
            <w:gridSpan w:val="2"/>
            <w:tcBorders>
              <w:top w:val="single" w:sz="4" w:space="0" w:color="auto"/>
              <w:left w:val="single" w:sz="4" w:space="0" w:color="auto"/>
              <w:bottom w:val="single" w:sz="4" w:space="0" w:color="auto"/>
              <w:right w:val="single" w:sz="4" w:space="0" w:color="auto"/>
            </w:tcBorders>
            <w:hideMark/>
          </w:tcPr>
          <w:p w:rsidR="00F615DC" w:rsidRDefault="00F615DC" w:rsidP="00F615DC">
            <w:pPr>
              <w:pStyle w:val="a7"/>
              <w:tabs>
                <w:tab w:val="left" w:pos="0"/>
              </w:tabs>
              <w:spacing w:line="276" w:lineRule="auto"/>
              <w:ind w:left="0"/>
              <w:jc w:val="both"/>
              <w:rPr>
                <w:sz w:val="28"/>
              </w:rPr>
            </w:pPr>
            <w:r>
              <w:rPr>
                <w:sz w:val="28"/>
              </w:rPr>
              <w:t>Про надання дозволу мешканці міста Нещерет Світлані Валеріївні на виготовлення проектно-кошторисної документації для встановлення газового котла</w:t>
            </w:r>
          </w:p>
        </w:tc>
        <w:tc>
          <w:tcPr>
            <w:tcW w:w="1728" w:type="dxa"/>
            <w:tcBorders>
              <w:top w:val="single" w:sz="4" w:space="0" w:color="auto"/>
              <w:left w:val="single" w:sz="4" w:space="0" w:color="auto"/>
              <w:bottom w:val="single" w:sz="4" w:space="0" w:color="auto"/>
              <w:right w:val="single" w:sz="4" w:space="0" w:color="auto"/>
            </w:tcBorders>
            <w:hideMark/>
          </w:tcPr>
          <w:p w:rsidR="00F615DC" w:rsidRDefault="00F615DC" w:rsidP="00F615DC">
            <w:pPr>
              <w:rPr>
                <w:b/>
                <w:sz w:val="28"/>
                <w:szCs w:val="28"/>
                <w:lang w:val="uk-UA"/>
              </w:rPr>
            </w:pPr>
            <w:r>
              <w:rPr>
                <w:b/>
                <w:sz w:val="28"/>
                <w:szCs w:val="28"/>
                <w:lang w:val="uk-UA"/>
              </w:rPr>
              <w:t>283</w:t>
            </w:r>
          </w:p>
        </w:tc>
      </w:tr>
      <w:tr w:rsidR="00F615DC" w:rsidRPr="00643621" w:rsidTr="00F61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432" w:type="dxa"/>
        </w:trPr>
        <w:tc>
          <w:tcPr>
            <w:tcW w:w="968" w:type="dxa"/>
            <w:gridSpan w:val="2"/>
            <w:tcBorders>
              <w:top w:val="single" w:sz="4" w:space="0" w:color="auto"/>
              <w:left w:val="single" w:sz="4" w:space="0" w:color="auto"/>
              <w:bottom w:val="single" w:sz="4" w:space="0" w:color="auto"/>
              <w:right w:val="single" w:sz="4" w:space="0" w:color="auto"/>
            </w:tcBorders>
            <w:hideMark/>
          </w:tcPr>
          <w:p w:rsidR="00F615DC" w:rsidRDefault="00F615DC" w:rsidP="00F615DC">
            <w:pPr>
              <w:rPr>
                <w:sz w:val="28"/>
                <w:szCs w:val="28"/>
                <w:lang w:val="uk-UA"/>
              </w:rPr>
            </w:pPr>
            <w:r>
              <w:rPr>
                <w:sz w:val="28"/>
                <w:szCs w:val="28"/>
                <w:lang w:val="uk-UA"/>
              </w:rPr>
              <w:t>2</w:t>
            </w:r>
          </w:p>
        </w:tc>
        <w:tc>
          <w:tcPr>
            <w:tcW w:w="7132" w:type="dxa"/>
            <w:gridSpan w:val="2"/>
            <w:tcBorders>
              <w:top w:val="single" w:sz="4" w:space="0" w:color="auto"/>
              <w:left w:val="single" w:sz="4" w:space="0" w:color="auto"/>
              <w:bottom w:val="single" w:sz="4" w:space="0" w:color="auto"/>
              <w:right w:val="single" w:sz="4" w:space="0" w:color="auto"/>
            </w:tcBorders>
            <w:hideMark/>
          </w:tcPr>
          <w:p w:rsidR="00F615DC" w:rsidRDefault="00F615DC" w:rsidP="00F615DC">
            <w:pPr>
              <w:pStyle w:val="a7"/>
              <w:tabs>
                <w:tab w:val="left" w:pos="0"/>
              </w:tabs>
              <w:spacing w:line="276" w:lineRule="auto"/>
              <w:ind w:left="0"/>
              <w:jc w:val="both"/>
              <w:rPr>
                <w:sz w:val="28"/>
              </w:rPr>
            </w:pPr>
            <w:r>
              <w:rPr>
                <w:sz w:val="28"/>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F615DC" w:rsidRDefault="00F615DC" w:rsidP="00F615DC">
            <w:pPr>
              <w:rPr>
                <w:b/>
                <w:sz w:val="28"/>
                <w:szCs w:val="28"/>
                <w:lang w:val="uk-UA"/>
              </w:rPr>
            </w:pPr>
            <w:r>
              <w:rPr>
                <w:b/>
                <w:sz w:val="28"/>
                <w:szCs w:val="28"/>
                <w:lang w:val="uk-UA"/>
              </w:rPr>
              <w:t>284</w:t>
            </w:r>
          </w:p>
        </w:tc>
      </w:tr>
      <w:tr w:rsidR="00F615DC" w:rsidRPr="00643621" w:rsidTr="00F61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432" w:type="dxa"/>
        </w:trPr>
        <w:tc>
          <w:tcPr>
            <w:tcW w:w="968" w:type="dxa"/>
            <w:gridSpan w:val="2"/>
            <w:tcBorders>
              <w:top w:val="single" w:sz="4" w:space="0" w:color="auto"/>
              <w:left w:val="single" w:sz="4" w:space="0" w:color="auto"/>
              <w:bottom w:val="single" w:sz="4" w:space="0" w:color="auto"/>
              <w:right w:val="single" w:sz="4" w:space="0" w:color="auto"/>
            </w:tcBorders>
            <w:hideMark/>
          </w:tcPr>
          <w:p w:rsidR="00F615DC" w:rsidRDefault="00F615DC" w:rsidP="00F615DC">
            <w:pPr>
              <w:rPr>
                <w:sz w:val="28"/>
                <w:szCs w:val="28"/>
                <w:lang w:val="uk-UA"/>
              </w:rPr>
            </w:pPr>
            <w:r>
              <w:rPr>
                <w:sz w:val="28"/>
                <w:szCs w:val="28"/>
                <w:lang w:val="uk-UA"/>
              </w:rPr>
              <w:t>3</w:t>
            </w:r>
          </w:p>
        </w:tc>
        <w:tc>
          <w:tcPr>
            <w:tcW w:w="7132" w:type="dxa"/>
            <w:gridSpan w:val="2"/>
            <w:tcBorders>
              <w:top w:val="single" w:sz="4" w:space="0" w:color="auto"/>
              <w:left w:val="single" w:sz="4" w:space="0" w:color="auto"/>
              <w:bottom w:val="single" w:sz="4" w:space="0" w:color="auto"/>
              <w:right w:val="single" w:sz="4" w:space="0" w:color="auto"/>
            </w:tcBorders>
            <w:hideMark/>
          </w:tcPr>
          <w:p w:rsidR="00F615DC" w:rsidRDefault="00F615DC" w:rsidP="00F615DC">
            <w:pPr>
              <w:pStyle w:val="a7"/>
              <w:tabs>
                <w:tab w:val="left" w:pos="0"/>
              </w:tabs>
              <w:spacing w:line="276" w:lineRule="auto"/>
              <w:ind w:left="0"/>
              <w:jc w:val="both"/>
              <w:rPr>
                <w:sz w:val="28"/>
              </w:rPr>
            </w:pPr>
            <w:r>
              <w:rPr>
                <w:sz w:val="28"/>
              </w:rPr>
              <w:t>Про встановлення тарифів на теплову енергію, виробництво та постачання теплової енергії, що виробляється на установках з використанням альтернативних джерел енергії фізичною особою – підприємцем Ворошиловою Оксаною Анатоліївною</w:t>
            </w:r>
          </w:p>
        </w:tc>
        <w:tc>
          <w:tcPr>
            <w:tcW w:w="1728" w:type="dxa"/>
            <w:tcBorders>
              <w:top w:val="single" w:sz="4" w:space="0" w:color="auto"/>
              <w:left w:val="single" w:sz="4" w:space="0" w:color="auto"/>
              <w:bottom w:val="single" w:sz="4" w:space="0" w:color="auto"/>
              <w:right w:val="single" w:sz="4" w:space="0" w:color="auto"/>
            </w:tcBorders>
            <w:hideMark/>
          </w:tcPr>
          <w:p w:rsidR="00F615DC" w:rsidRDefault="00F615DC" w:rsidP="00F615DC">
            <w:pPr>
              <w:rPr>
                <w:b/>
                <w:sz w:val="28"/>
                <w:szCs w:val="28"/>
                <w:lang w:val="uk-UA"/>
              </w:rPr>
            </w:pPr>
            <w:r>
              <w:rPr>
                <w:b/>
                <w:sz w:val="28"/>
                <w:szCs w:val="28"/>
                <w:lang w:val="uk-UA"/>
              </w:rPr>
              <w:t>285</w:t>
            </w:r>
          </w:p>
        </w:tc>
      </w:tr>
      <w:tr w:rsidR="00F615DC" w:rsidRPr="00643621" w:rsidTr="00F61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432" w:type="dxa"/>
        </w:trPr>
        <w:tc>
          <w:tcPr>
            <w:tcW w:w="968" w:type="dxa"/>
            <w:gridSpan w:val="2"/>
            <w:tcBorders>
              <w:top w:val="single" w:sz="4" w:space="0" w:color="auto"/>
              <w:left w:val="single" w:sz="4" w:space="0" w:color="auto"/>
              <w:bottom w:val="single" w:sz="4" w:space="0" w:color="auto"/>
              <w:right w:val="single" w:sz="4" w:space="0" w:color="auto"/>
            </w:tcBorders>
            <w:hideMark/>
          </w:tcPr>
          <w:p w:rsidR="00F615DC" w:rsidRDefault="00F615DC" w:rsidP="00F615DC">
            <w:pPr>
              <w:rPr>
                <w:sz w:val="28"/>
                <w:szCs w:val="28"/>
                <w:lang w:val="uk-UA"/>
              </w:rPr>
            </w:pPr>
            <w:r>
              <w:rPr>
                <w:sz w:val="28"/>
                <w:szCs w:val="28"/>
                <w:lang w:val="uk-UA"/>
              </w:rPr>
              <w:t>4</w:t>
            </w:r>
          </w:p>
        </w:tc>
        <w:tc>
          <w:tcPr>
            <w:tcW w:w="7132" w:type="dxa"/>
            <w:gridSpan w:val="2"/>
            <w:tcBorders>
              <w:top w:val="single" w:sz="4" w:space="0" w:color="auto"/>
              <w:left w:val="single" w:sz="4" w:space="0" w:color="auto"/>
              <w:bottom w:val="single" w:sz="4" w:space="0" w:color="auto"/>
              <w:right w:val="single" w:sz="4" w:space="0" w:color="auto"/>
            </w:tcBorders>
            <w:hideMark/>
          </w:tcPr>
          <w:p w:rsidR="00F615DC" w:rsidRPr="009D0E51" w:rsidRDefault="00F615DC" w:rsidP="00F615DC">
            <w:pPr>
              <w:pStyle w:val="a7"/>
              <w:tabs>
                <w:tab w:val="left" w:pos="0"/>
              </w:tabs>
              <w:spacing w:line="276" w:lineRule="auto"/>
              <w:ind w:left="0"/>
              <w:jc w:val="both"/>
              <w:rPr>
                <w:sz w:val="28"/>
              </w:rPr>
            </w:pPr>
            <w:r>
              <w:rPr>
                <w:sz w:val="28"/>
              </w:rPr>
              <w:t>Про розміщення тимчасових споруд у м. Ніжині</w:t>
            </w:r>
          </w:p>
        </w:tc>
        <w:tc>
          <w:tcPr>
            <w:tcW w:w="1728" w:type="dxa"/>
            <w:tcBorders>
              <w:top w:val="single" w:sz="4" w:space="0" w:color="auto"/>
              <w:left w:val="single" w:sz="4" w:space="0" w:color="auto"/>
              <w:bottom w:val="single" w:sz="4" w:space="0" w:color="auto"/>
              <w:right w:val="single" w:sz="4" w:space="0" w:color="auto"/>
            </w:tcBorders>
            <w:hideMark/>
          </w:tcPr>
          <w:p w:rsidR="00F615DC" w:rsidRDefault="00F615DC" w:rsidP="00F615DC">
            <w:pPr>
              <w:rPr>
                <w:b/>
                <w:sz w:val="28"/>
                <w:szCs w:val="28"/>
                <w:lang w:val="uk-UA"/>
              </w:rPr>
            </w:pPr>
            <w:r>
              <w:rPr>
                <w:b/>
                <w:sz w:val="28"/>
                <w:szCs w:val="28"/>
                <w:lang w:val="uk-UA"/>
              </w:rPr>
              <w:t>286</w:t>
            </w:r>
          </w:p>
        </w:tc>
      </w:tr>
      <w:tr w:rsidR="00F615DC" w:rsidTr="00F61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432" w:type="dxa"/>
        </w:trPr>
        <w:tc>
          <w:tcPr>
            <w:tcW w:w="968" w:type="dxa"/>
            <w:gridSpan w:val="2"/>
            <w:tcBorders>
              <w:top w:val="single" w:sz="4" w:space="0" w:color="auto"/>
              <w:left w:val="single" w:sz="4" w:space="0" w:color="auto"/>
              <w:bottom w:val="single" w:sz="4" w:space="0" w:color="auto"/>
              <w:right w:val="single" w:sz="4" w:space="0" w:color="auto"/>
            </w:tcBorders>
            <w:hideMark/>
          </w:tcPr>
          <w:p w:rsidR="00F615DC" w:rsidRDefault="00F615DC" w:rsidP="00F615DC">
            <w:pPr>
              <w:rPr>
                <w:sz w:val="28"/>
                <w:szCs w:val="28"/>
                <w:lang w:val="uk-UA"/>
              </w:rPr>
            </w:pPr>
            <w:r>
              <w:rPr>
                <w:sz w:val="28"/>
                <w:szCs w:val="28"/>
                <w:lang w:val="uk-UA"/>
              </w:rPr>
              <w:t>5</w:t>
            </w:r>
          </w:p>
        </w:tc>
        <w:tc>
          <w:tcPr>
            <w:tcW w:w="7132" w:type="dxa"/>
            <w:gridSpan w:val="2"/>
            <w:tcBorders>
              <w:top w:val="single" w:sz="4" w:space="0" w:color="auto"/>
              <w:left w:val="single" w:sz="4" w:space="0" w:color="auto"/>
              <w:bottom w:val="single" w:sz="4" w:space="0" w:color="auto"/>
              <w:right w:val="single" w:sz="4" w:space="0" w:color="auto"/>
            </w:tcBorders>
            <w:hideMark/>
          </w:tcPr>
          <w:p w:rsidR="00F615DC" w:rsidRDefault="00F615DC" w:rsidP="00F615DC">
            <w:pPr>
              <w:pStyle w:val="a7"/>
              <w:tabs>
                <w:tab w:val="left" w:pos="0"/>
              </w:tabs>
              <w:ind w:left="0"/>
              <w:jc w:val="both"/>
              <w:rPr>
                <w:sz w:val="28"/>
              </w:rPr>
            </w:pPr>
            <w:r>
              <w:rPr>
                <w:sz w:val="28"/>
              </w:rPr>
              <w:t>Про проведення заходів з нагоди відзначення 50-ї річниці заснування музею у м. Ніжині</w:t>
            </w:r>
          </w:p>
        </w:tc>
        <w:tc>
          <w:tcPr>
            <w:tcW w:w="1728" w:type="dxa"/>
            <w:tcBorders>
              <w:top w:val="single" w:sz="4" w:space="0" w:color="auto"/>
              <w:left w:val="single" w:sz="4" w:space="0" w:color="auto"/>
              <w:bottom w:val="single" w:sz="4" w:space="0" w:color="auto"/>
              <w:right w:val="single" w:sz="4" w:space="0" w:color="auto"/>
            </w:tcBorders>
            <w:hideMark/>
          </w:tcPr>
          <w:p w:rsidR="00F615DC" w:rsidRDefault="00F615DC" w:rsidP="00F615DC">
            <w:pPr>
              <w:rPr>
                <w:b/>
                <w:sz w:val="28"/>
                <w:szCs w:val="28"/>
                <w:lang w:val="uk-UA"/>
              </w:rPr>
            </w:pPr>
            <w:r>
              <w:rPr>
                <w:b/>
                <w:sz w:val="28"/>
                <w:szCs w:val="28"/>
                <w:lang w:val="uk-UA"/>
              </w:rPr>
              <w:t>287</w:t>
            </w:r>
          </w:p>
        </w:tc>
      </w:tr>
      <w:tr w:rsidR="00F615DC" w:rsidTr="00F61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432" w:type="dxa"/>
        </w:trPr>
        <w:tc>
          <w:tcPr>
            <w:tcW w:w="968" w:type="dxa"/>
            <w:gridSpan w:val="2"/>
            <w:tcBorders>
              <w:top w:val="single" w:sz="4" w:space="0" w:color="auto"/>
              <w:left w:val="single" w:sz="4" w:space="0" w:color="auto"/>
              <w:bottom w:val="single" w:sz="4" w:space="0" w:color="auto"/>
              <w:right w:val="single" w:sz="4" w:space="0" w:color="auto"/>
            </w:tcBorders>
            <w:hideMark/>
          </w:tcPr>
          <w:p w:rsidR="00F615DC" w:rsidRDefault="00F615DC" w:rsidP="00F615DC">
            <w:pPr>
              <w:rPr>
                <w:sz w:val="28"/>
                <w:szCs w:val="28"/>
                <w:lang w:val="uk-UA"/>
              </w:rPr>
            </w:pPr>
            <w:r>
              <w:rPr>
                <w:sz w:val="28"/>
                <w:szCs w:val="28"/>
                <w:lang w:val="uk-UA"/>
              </w:rPr>
              <w:t>6</w:t>
            </w:r>
          </w:p>
        </w:tc>
        <w:tc>
          <w:tcPr>
            <w:tcW w:w="7132" w:type="dxa"/>
            <w:gridSpan w:val="2"/>
            <w:tcBorders>
              <w:top w:val="single" w:sz="4" w:space="0" w:color="auto"/>
              <w:left w:val="single" w:sz="4" w:space="0" w:color="auto"/>
              <w:bottom w:val="single" w:sz="4" w:space="0" w:color="auto"/>
              <w:right w:val="single" w:sz="4" w:space="0" w:color="auto"/>
            </w:tcBorders>
            <w:hideMark/>
          </w:tcPr>
          <w:p w:rsidR="00F615DC" w:rsidRDefault="00F615DC" w:rsidP="00F615DC">
            <w:pPr>
              <w:pStyle w:val="a7"/>
              <w:tabs>
                <w:tab w:val="left" w:pos="0"/>
              </w:tabs>
              <w:spacing w:line="276" w:lineRule="auto"/>
              <w:ind w:left="0"/>
              <w:jc w:val="both"/>
              <w:rPr>
                <w:sz w:val="28"/>
                <w:lang w:val="ru-RU"/>
              </w:rPr>
            </w:pPr>
            <w:r>
              <w:rPr>
                <w:sz w:val="28"/>
              </w:rPr>
              <w:t>Про надання матеріальної допомоги</w:t>
            </w:r>
          </w:p>
        </w:tc>
        <w:tc>
          <w:tcPr>
            <w:tcW w:w="1728" w:type="dxa"/>
            <w:tcBorders>
              <w:top w:val="single" w:sz="4" w:space="0" w:color="auto"/>
              <w:left w:val="single" w:sz="4" w:space="0" w:color="auto"/>
              <w:bottom w:val="single" w:sz="4" w:space="0" w:color="auto"/>
              <w:right w:val="single" w:sz="4" w:space="0" w:color="auto"/>
            </w:tcBorders>
            <w:hideMark/>
          </w:tcPr>
          <w:p w:rsidR="00F615DC" w:rsidRDefault="00F615DC" w:rsidP="00F615DC">
            <w:pPr>
              <w:rPr>
                <w:b/>
                <w:sz w:val="28"/>
                <w:szCs w:val="28"/>
                <w:lang w:val="uk-UA"/>
              </w:rPr>
            </w:pPr>
            <w:r>
              <w:rPr>
                <w:b/>
                <w:sz w:val="28"/>
                <w:szCs w:val="28"/>
                <w:lang w:val="uk-UA"/>
              </w:rPr>
              <w:t>288</w:t>
            </w:r>
          </w:p>
        </w:tc>
      </w:tr>
      <w:tr w:rsidR="00F615DC" w:rsidTr="00F61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432" w:type="dxa"/>
        </w:trPr>
        <w:tc>
          <w:tcPr>
            <w:tcW w:w="968" w:type="dxa"/>
            <w:gridSpan w:val="2"/>
            <w:tcBorders>
              <w:top w:val="single" w:sz="4" w:space="0" w:color="auto"/>
              <w:left w:val="single" w:sz="4" w:space="0" w:color="auto"/>
              <w:bottom w:val="single" w:sz="4" w:space="0" w:color="auto"/>
              <w:right w:val="single" w:sz="4" w:space="0" w:color="auto"/>
            </w:tcBorders>
            <w:hideMark/>
          </w:tcPr>
          <w:p w:rsidR="00F615DC" w:rsidRDefault="00F615DC" w:rsidP="00F615DC">
            <w:pPr>
              <w:rPr>
                <w:sz w:val="28"/>
                <w:szCs w:val="28"/>
                <w:lang w:val="uk-UA"/>
              </w:rPr>
            </w:pPr>
            <w:r>
              <w:rPr>
                <w:sz w:val="28"/>
                <w:szCs w:val="28"/>
                <w:lang w:val="uk-UA"/>
              </w:rPr>
              <w:t>7</w:t>
            </w:r>
          </w:p>
        </w:tc>
        <w:tc>
          <w:tcPr>
            <w:tcW w:w="7132" w:type="dxa"/>
            <w:gridSpan w:val="2"/>
            <w:tcBorders>
              <w:top w:val="single" w:sz="4" w:space="0" w:color="auto"/>
              <w:left w:val="single" w:sz="4" w:space="0" w:color="auto"/>
              <w:bottom w:val="single" w:sz="4" w:space="0" w:color="auto"/>
              <w:right w:val="single" w:sz="4" w:space="0" w:color="auto"/>
            </w:tcBorders>
            <w:hideMark/>
          </w:tcPr>
          <w:p w:rsidR="00F615DC" w:rsidRDefault="00F615DC" w:rsidP="00F615DC">
            <w:pPr>
              <w:pStyle w:val="a7"/>
              <w:tabs>
                <w:tab w:val="left" w:pos="0"/>
              </w:tabs>
              <w:ind w:left="0"/>
              <w:jc w:val="both"/>
              <w:rPr>
                <w:sz w:val="28"/>
              </w:rPr>
            </w:pPr>
            <w:r>
              <w:rPr>
                <w:sz w:val="28"/>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hideMark/>
          </w:tcPr>
          <w:p w:rsidR="00F615DC" w:rsidRDefault="00F615DC" w:rsidP="00F615DC">
            <w:pPr>
              <w:rPr>
                <w:b/>
                <w:sz w:val="28"/>
                <w:szCs w:val="28"/>
                <w:lang w:val="uk-UA"/>
              </w:rPr>
            </w:pPr>
            <w:r>
              <w:rPr>
                <w:b/>
                <w:sz w:val="28"/>
                <w:szCs w:val="28"/>
                <w:lang w:val="uk-UA"/>
              </w:rPr>
              <w:t>289</w:t>
            </w:r>
          </w:p>
        </w:tc>
      </w:tr>
      <w:tr w:rsidR="00F615DC" w:rsidTr="00F61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432" w:type="dxa"/>
        </w:trPr>
        <w:tc>
          <w:tcPr>
            <w:tcW w:w="968" w:type="dxa"/>
            <w:gridSpan w:val="2"/>
            <w:tcBorders>
              <w:top w:val="single" w:sz="4" w:space="0" w:color="auto"/>
              <w:left w:val="single" w:sz="4" w:space="0" w:color="auto"/>
              <w:bottom w:val="single" w:sz="4" w:space="0" w:color="auto"/>
              <w:right w:val="single" w:sz="4" w:space="0" w:color="auto"/>
            </w:tcBorders>
            <w:hideMark/>
          </w:tcPr>
          <w:p w:rsidR="00F615DC" w:rsidRDefault="00F615DC" w:rsidP="00F615DC">
            <w:pPr>
              <w:rPr>
                <w:sz w:val="28"/>
                <w:szCs w:val="28"/>
                <w:lang w:val="uk-UA"/>
              </w:rPr>
            </w:pPr>
            <w:r>
              <w:rPr>
                <w:sz w:val="28"/>
                <w:szCs w:val="28"/>
                <w:lang w:val="uk-UA"/>
              </w:rPr>
              <w:t>8</w:t>
            </w:r>
          </w:p>
        </w:tc>
        <w:tc>
          <w:tcPr>
            <w:tcW w:w="7132" w:type="dxa"/>
            <w:gridSpan w:val="2"/>
            <w:tcBorders>
              <w:top w:val="single" w:sz="4" w:space="0" w:color="auto"/>
              <w:left w:val="single" w:sz="4" w:space="0" w:color="auto"/>
              <w:bottom w:val="single" w:sz="4" w:space="0" w:color="auto"/>
              <w:right w:val="single" w:sz="4" w:space="0" w:color="auto"/>
            </w:tcBorders>
            <w:hideMark/>
          </w:tcPr>
          <w:p w:rsidR="00F615DC" w:rsidRDefault="00F615DC" w:rsidP="00F615DC">
            <w:pPr>
              <w:pStyle w:val="a7"/>
              <w:tabs>
                <w:tab w:val="left" w:pos="0"/>
              </w:tabs>
              <w:spacing w:line="276" w:lineRule="auto"/>
              <w:ind w:left="0"/>
              <w:jc w:val="both"/>
              <w:rPr>
                <w:sz w:val="28"/>
                <w:lang w:val="ru-RU"/>
              </w:rPr>
            </w:pPr>
            <w:r>
              <w:rPr>
                <w:sz w:val="28"/>
              </w:rPr>
              <w:t>Про фінансування видатків, пов’язаних з проведенням круглого столу на тему: «Практики місцевої демократії» другої міжнародної науково-практичної конференції «Європейська інтеграція: історичний</w:t>
            </w:r>
          </w:p>
        </w:tc>
        <w:tc>
          <w:tcPr>
            <w:tcW w:w="1728" w:type="dxa"/>
            <w:tcBorders>
              <w:top w:val="single" w:sz="4" w:space="0" w:color="auto"/>
              <w:left w:val="single" w:sz="4" w:space="0" w:color="auto"/>
              <w:bottom w:val="single" w:sz="4" w:space="0" w:color="auto"/>
              <w:right w:val="single" w:sz="4" w:space="0" w:color="auto"/>
            </w:tcBorders>
            <w:hideMark/>
          </w:tcPr>
          <w:p w:rsidR="00F615DC" w:rsidRDefault="00F615DC" w:rsidP="00F615DC">
            <w:pPr>
              <w:rPr>
                <w:b/>
                <w:sz w:val="28"/>
                <w:szCs w:val="28"/>
                <w:lang w:val="uk-UA"/>
              </w:rPr>
            </w:pPr>
            <w:r>
              <w:rPr>
                <w:b/>
                <w:sz w:val="28"/>
                <w:szCs w:val="28"/>
                <w:lang w:val="uk-UA"/>
              </w:rPr>
              <w:t>290</w:t>
            </w:r>
          </w:p>
        </w:tc>
      </w:tr>
      <w:tr w:rsidR="00F615DC" w:rsidTr="00F61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432" w:type="dxa"/>
        </w:trPr>
        <w:tc>
          <w:tcPr>
            <w:tcW w:w="968" w:type="dxa"/>
            <w:gridSpan w:val="2"/>
            <w:tcBorders>
              <w:top w:val="single" w:sz="4" w:space="0" w:color="auto"/>
              <w:left w:val="single" w:sz="4" w:space="0" w:color="auto"/>
              <w:bottom w:val="single" w:sz="4" w:space="0" w:color="auto"/>
              <w:right w:val="single" w:sz="4" w:space="0" w:color="auto"/>
            </w:tcBorders>
            <w:hideMark/>
          </w:tcPr>
          <w:p w:rsidR="00F615DC" w:rsidRDefault="00F615DC" w:rsidP="00F615DC">
            <w:pPr>
              <w:rPr>
                <w:sz w:val="28"/>
                <w:szCs w:val="28"/>
                <w:lang w:val="uk-UA"/>
              </w:rPr>
            </w:pPr>
            <w:r>
              <w:rPr>
                <w:sz w:val="28"/>
                <w:szCs w:val="28"/>
                <w:lang w:val="uk-UA"/>
              </w:rPr>
              <w:t>9</w:t>
            </w:r>
          </w:p>
        </w:tc>
        <w:tc>
          <w:tcPr>
            <w:tcW w:w="7132" w:type="dxa"/>
            <w:gridSpan w:val="2"/>
            <w:tcBorders>
              <w:top w:val="single" w:sz="4" w:space="0" w:color="auto"/>
              <w:left w:val="single" w:sz="4" w:space="0" w:color="auto"/>
              <w:bottom w:val="single" w:sz="4" w:space="0" w:color="auto"/>
              <w:right w:val="single" w:sz="4" w:space="0" w:color="auto"/>
            </w:tcBorders>
            <w:hideMark/>
          </w:tcPr>
          <w:p w:rsidR="00F615DC" w:rsidRDefault="00F615DC" w:rsidP="00F615DC">
            <w:pPr>
              <w:pStyle w:val="a7"/>
              <w:tabs>
                <w:tab w:val="left" w:pos="0"/>
              </w:tabs>
              <w:spacing w:line="276" w:lineRule="auto"/>
              <w:ind w:left="0"/>
              <w:jc w:val="both"/>
              <w:rPr>
                <w:sz w:val="28"/>
              </w:rPr>
            </w:pPr>
            <w:r>
              <w:rPr>
                <w:sz w:val="28"/>
                <w:szCs w:val="28"/>
              </w:rPr>
              <w:t xml:space="preserve">Про лист-клопотання Федерації футболу щодо оренди </w:t>
            </w:r>
            <w:r>
              <w:rPr>
                <w:sz w:val="28"/>
                <w:szCs w:val="28"/>
              </w:rPr>
              <w:lastRenderedPageBreak/>
              <w:t xml:space="preserve">приміщення Будинку культури 23 листопада 2017 р. для проведення свята футболу  </w:t>
            </w:r>
          </w:p>
        </w:tc>
        <w:tc>
          <w:tcPr>
            <w:tcW w:w="1728" w:type="dxa"/>
            <w:tcBorders>
              <w:top w:val="single" w:sz="4" w:space="0" w:color="auto"/>
              <w:left w:val="single" w:sz="4" w:space="0" w:color="auto"/>
              <w:bottom w:val="single" w:sz="4" w:space="0" w:color="auto"/>
              <w:right w:val="single" w:sz="4" w:space="0" w:color="auto"/>
            </w:tcBorders>
            <w:hideMark/>
          </w:tcPr>
          <w:p w:rsidR="00F615DC" w:rsidRDefault="00F615DC" w:rsidP="00F615DC">
            <w:pPr>
              <w:rPr>
                <w:b/>
                <w:sz w:val="28"/>
                <w:szCs w:val="28"/>
                <w:lang w:val="uk-UA"/>
              </w:rPr>
            </w:pPr>
            <w:r>
              <w:rPr>
                <w:b/>
                <w:sz w:val="28"/>
                <w:szCs w:val="28"/>
                <w:lang w:val="uk-UA"/>
              </w:rPr>
              <w:lastRenderedPageBreak/>
              <w:t>Пр.166</w:t>
            </w:r>
          </w:p>
        </w:tc>
      </w:tr>
      <w:tr w:rsidR="00F615DC" w:rsidRPr="008811A5" w:rsidTr="00F61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432" w:type="dxa"/>
        </w:trPr>
        <w:tc>
          <w:tcPr>
            <w:tcW w:w="968" w:type="dxa"/>
            <w:gridSpan w:val="2"/>
            <w:tcBorders>
              <w:top w:val="single" w:sz="4" w:space="0" w:color="auto"/>
              <w:left w:val="single" w:sz="4" w:space="0" w:color="auto"/>
              <w:bottom w:val="single" w:sz="4" w:space="0" w:color="auto"/>
              <w:right w:val="single" w:sz="4" w:space="0" w:color="auto"/>
            </w:tcBorders>
          </w:tcPr>
          <w:p w:rsidR="00F615DC" w:rsidRDefault="00F615DC" w:rsidP="00F615DC">
            <w:pPr>
              <w:rPr>
                <w:sz w:val="28"/>
                <w:szCs w:val="28"/>
                <w:lang w:val="uk-UA"/>
              </w:rPr>
            </w:pPr>
            <w:r>
              <w:rPr>
                <w:sz w:val="28"/>
                <w:szCs w:val="28"/>
                <w:lang w:val="uk-UA"/>
              </w:rPr>
              <w:lastRenderedPageBreak/>
              <w:t>10</w:t>
            </w:r>
          </w:p>
        </w:tc>
        <w:tc>
          <w:tcPr>
            <w:tcW w:w="7132" w:type="dxa"/>
            <w:gridSpan w:val="2"/>
            <w:tcBorders>
              <w:top w:val="single" w:sz="4" w:space="0" w:color="auto"/>
              <w:left w:val="single" w:sz="4" w:space="0" w:color="auto"/>
              <w:bottom w:val="single" w:sz="4" w:space="0" w:color="auto"/>
              <w:right w:val="single" w:sz="4" w:space="0" w:color="auto"/>
            </w:tcBorders>
          </w:tcPr>
          <w:p w:rsidR="00F615DC" w:rsidRDefault="00F615DC" w:rsidP="00F615DC">
            <w:pPr>
              <w:pStyle w:val="a7"/>
              <w:tabs>
                <w:tab w:val="left" w:pos="0"/>
              </w:tabs>
              <w:spacing w:line="276" w:lineRule="auto"/>
              <w:ind w:left="0"/>
              <w:jc w:val="both"/>
              <w:rPr>
                <w:sz w:val="28"/>
                <w:lang w:val="ru-RU"/>
              </w:rPr>
            </w:pPr>
            <w:r>
              <w:rPr>
                <w:sz w:val="28"/>
                <w:szCs w:val="28"/>
              </w:rPr>
              <w:t>Про встановлення автобусних зупинок</w:t>
            </w:r>
          </w:p>
        </w:tc>
        <w:tc>
          <w:tcPr>
            <w:tcW w:w="1728" w:type="dxa"/>
            <w:tcBorders>
              <w:top w:val="single" w:sz="4" w:space="0" w:color="auto"/>
              <w:left w:val="single" w:sz="4" w:space="0" w:color="auto"/>
              <w:bottom w:val="single" w:sz="4" w:space="0" w:color="auto"/>
              <w:right w:val="single" w:sz="4" w:space="0" w:color="auto"/>
            </w:tcBorders>
          </w:tcPr>
          <w:p w:rsidR="00F615DC" w:rsidRDefault="00F615DC" w:rsidP="00F615DC">
            <w:pPr>
              <w:rPr>
                <w:b/>
                <w:sz w:val="28"/>
                <w:szCs w:val="28"/>
                <w:lang w:val="uk-UA"/>
              </w:rPr>
            </w:pPr>
            <w:r>
              <w:rPr>
                <w:b/>
                <w:sz w:val="28"/>
                <w:szCs w:val="28"/>
                <w:lang w:val="uk-UA"/>
              </w:rPr>
              <w:t>Пр.167</w:t>
            </w:r>
          </w:p>
        </w:tc>
      </w:tr>
      <w:tr w:rsidR="00F615DC" w:rsidTr="00F61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432" w:type="dxa"/>
        </w:trPr>
        <w:tc>
          <w:tcPr>
            <w:tcW w:w="968" w:type="dxa"/>
            <w:gridSpan w:val="2"/>
            <w:tcBorders>
              <w:top w:val="single" w:sz="4" w:space="0" w:color="auto"/>
              <w:left w:val="single" w:sz="4" w:space="0" w:color="auto"/>
              <w:bottom w:val="single" w:sz="4" w:space="0" w:color="auto"/>
              <w:right w:val="single" w:sz="4" w:space="0" w:color="auto"/>
            </w:tcBorders>
          </w:tcPr>
          <w:p w:rsidR="00F615DC" w:rsidRDefault="00F615DC" w:rsidP="00F615DC">
            <w:pPr>
              <w:rPr>
                <w:sz w:val="28"/>
                <w:szCs w:val="28"/>
                <w:lang w:val="uk-UA"/>
              </w:rPr>
            </w:pPr>
            <w:r>
              <w:rPr>
                <w:sz w:val="28"/>
                <w:szCs w:val="28"/>
                <w:lang w:val="uk-UA"/>
              </w:rPr>
              <w:t>11</w:t>
            </w:r>
          </w:p>
        </w:tc>
        <w:tc>
          <w:tcPr>
            <w:tcW w:w="7132" w:type="dxa"/>
            <w:gridSpan w:val="2"/>
            <w:tcBorders>
              <w:top w:val="single" w:sz="4" w:space="0" w:color="auto"/>
              <w:left w:val="single" w:sz="4" w:space="0" w:color="auto"/>
              <w:bottom w:val="single" w:sz="4" w:space="0" w:color="auto"/>
              <w:right w:val="single" w:sz="4" w:space="0" w:color="auto"/>
            </w:tcBorders>
          </w:tcPr>
          <w:p w:rsidR="00F615DC" w:rsidRDefault="00F615DC" w:rsidP="00F615DC">
            <w:pPr>
              <w:pStyle w:val="a7"/>
              <w:tabs>
                <w:tab w:val="left" w:pos="0"/>
              </w:tabs>
              <w:spacing w:line="276" w:lineRule="auto"/>
              <w:ind w:left="0"/>
              <w:jc w:val="both"/>
              <w:rPr>
                <w:sz w:val="28"/>
              </w:rPr>
            </w:pPr>
            <w:r>
              <w:rPr>
                <w:sz w:val="28"/>
                <w:szCs w:val="28"/>
              </w:rPr>
              <w:t>Про незадовільне перевезення автомобільним транспортом учнів Ніжинського ліцею Ніжинської міської ради</w:t>
            </w:r>
          </w:p>
        </w:tc>
        <w:tc>
          <w:tcPr>
            <w:tcW w:w="1728" w:type="dxa"/>
            <w:tcBorders>
              <w:top w:val="single" w:sz="4" w:space="0" w:color="auto"/>
              <w:left w:val="single" w:sz="4" w:space="0" w:color="auto"/>
              <w:bottom w:val="single" w:sz="4" w:space="0" w:color="auto"/>
              <w:right w:val="single" w:sz="4" w:space="0" w:color="auto"/>
            </w:tcBorders>
          </w:tcPr>
          <w:p w:rsidR="00F615DC" w:rsidRDefault="00F615DC" w:rsidP="00F615DC">
            <w:pPr>
              <w:rPr>
                <w:b/>
                <w:sz w:val="28"/>
                <w:szCs w:val="28"/>
                <w:lang w:val="uk-UA"/>
              </w:rPr>
            </w:pPr>
            <w:r>
              <w:rPr>
                <w:b/>
                <w:sz w:val="28"/>
                <w:szCs w:val="28"/>
                <w:lang w:val="uk-UA"/>
              </w:rPr>
              <w:t>Пр. 168</w:t>
            </w:r>
          </w:p>
        </w:tc>
      </w:tr>
      <w:tr w:rsidR="00F615DC" w:rsidTr="00F61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432" w:type="dxa"/>
        </w:trPr>
        <w:tc>
          <w:tcPr>
            <w:tcW w:w="968" w:type="dxa"/>
            <w:gridSpan w:val="2"/>
            <w:tcBorders>
              <w:top w:val="single" w:sz="4" w:space="0" w:color="auto"/>
              <w:left w:val="single" w:sz="4" w:space="0" w:color="auto"/>
              <w:bottom w:val="single" w:sz="4" w:space="0" w:color="auto"/>
              <w:right w:val="single" w:sz="4" w:space="0" w:color="auto"/>
            </w:tcBorders>
          </w:tcPr>
          <w:p w:rsidR="00F615DC" w:rsidRDefault="00F615DC" w:rsidP="00F615DC">
            <w:pPr>
              <w:rPr>
                <w:sz w:val="28"/>
                <w:szCs w:val="28"/>
                <w:lang w:val="uk-UA"/>
              </w:rPr>
            </w:pPr>
            <w:r>
              <w:rPr>
                <w:sz w:val="28"/>
                <w:szCs w:val="28"/>
                <w:lang w:val="uk-UA"/>
              </w:rPr>
              <w:t>12</w:t>
            </w:r>
          </w:p>
        </w:tc>
        <w:tc>
          <w:tcPr>
            <w:tcW w:w="7132" w:type="dxa"/>
            <w:gridSpan w:val="2"/>
            <w:tcBorders>
              <w:top w:val="single" w:sz="4" w:space="0" w:color="auto"/>
              <w:left w:val="single" w:sz="4" w:space="0" w:color="auto"/>
              <w:bottom w:val="single" w:sz="4" w:space="0" w:color="auto"/>
              <w:right w:val="single" w:sz="4" w:space="0" w:color="auto"/>
            </w:tcBorders>
          </w:tcPr>
          <w:p w:rsidR="00F615DC" w:rsidRDefault="00F615DC" w:rsidP="00F615DC">
            <w:pPr>
              <w:pStyle w:val="a7"/>
              <w:tabs>
                <w:tab w:val="left" w:pos="0"/>
              </w:tabs>
              <w:spacing w:line="276" w:lineRule="auto"/>
              <w:ind w:left="0"/>
              <w:jc w:val="both"/>
              <w:rPr>
                <w:sz w:val="28"/>
              </w:rPr>
            </w:pPr>
            <w:r>
              <w:rPr>
                <w:sz w:val="28"/>
                <w:szCs w:val="28"/>
              </w:rPr>
              <w:t>Про будівництво туалету біля спортивного залу ЗОСШ № 9</w:t>
            </w:r>
          </w:p>
        </w:tc>
        <w:tc>
          <w:tcPr>
            <w:tcW w:w="1728" w:type="dxa"/>
            <w:tcBorders>
              <w:top w:val="single" w:sz="4" w:space="0" w:color="auto"/>
              <w:left w:val="single" w:sz="4" w:space="0" w:color="auto"/>
              <w:bottom w:val="single" w:sz="4" w:space="0" w:color="auto"/>
              <w:right w:val="single" w:sz="4" w:space="0" w:color="auto"/>
            </w:tcBorders>
          </w:tcPr>
          <w:p w:rsidR="00F615DC" w:rsidRDefault="00F615DC" w:rsidP="00F615DC">
            <w:pPr>
              <w:rPr>
                <w:b/>
                <w:sz w:val="28"/>
                <w:szCs w:val="28"/>
                <w:lang w:val="uk-UA"/>
              </w:rPr>
            </w:pPr>
            <w:r>
              <w:rPr>
                <w:b/>
                <w:sz w:val="28"/>
                <w:szCs w:val="28"/>
                <w:lang w:val="uk-UA"/>
              </w:rPr>
              <w:t>Пр.169</w:t>
            </w:r>
          </w:p>
        </w:tc>
      </w:tr>
      <w:tr w:rsidR="00F615DC" w:rsidTr="00F61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432" w:type="dxa"/>
        </w:trPr>
        <w:tc>
          <w:tcPr>
            <w:tcW w:w="968" w:type="dxa"/>
            <w:gridSpan w:val="2"/>
            <w:tcBorders>
              <w:top w:val="single" w:sz="4" w:space="0" w:color="auto"/>
              <w:left w:val="single" w:sz="4" w:space="0" w:color="auto"/>
              <w:bottom w:val="single" w:sz="4" w:space="0" w:color="auto"/>
              <w:right w:val="single" w:sz="4" w:space="0" w:color="auto"/>
            </w:tcBorders>
          </w:tcPr>
          <w:p w:rsidR="00F615DC" w:rsidRDefault="00F615DC" w:rsidP="00F615DC">
            <w:pPr>
              <w:rPr>
                <w:sz w:val="28"/>
                <w:szCs w:val="28"/>
                <w:lang w:val="uk-UA"/>
              </w:rPr>
            </w:pPr>
            <w:r>
              <w:rPr>
                <w:sz w:val="28"/>
                <w:szCs w:val="28"/>
                <w:lang w:val="uk-UA"/>
              </w:rPr>
              <w:t>13</w:t>
            </w:r>
          </w:p>
        </w:tc>
        <w:tc>
          <w:tcPr>
            <w:tcW w:w="7132" w:type="dxa"/>
            <w:gridSpan w:val="2"/>
            <w:tcBorders>
              <w:top w:val="single" w:sz="4" w:space="0" w:color="auto"/>
              <w:left w:val="single" w:sz="4" w:space="0" w:color="auto"/>
              <w:bottom w:val="single" w:sz="4" w:space="0" w:color="auto"/>
              <w:right w:val="single" w:sz="4" w:space="0" w:color="auto"/>
            </w:tcBorders>
          </w:tcPr>
          <w:p w:rsidR="00F615DC" w:rsidRDefault="00F615DC" w:rsidP="00F615DC">
            <w:pPr>
              <w:pStyle w:val="a7"/>
              <w:tabs>
                <w:tab w:val="left" w:pos="0"/>
              </w:tabs>
              <w:spacing w:line="276" w:lineRule="auto"/>
              <w:ind w:left="0"/>
              <w:jc w:val="both"/>
              <w:rPr>
                <w:sz w:val="28"/>
              </w:rPr>
            </w:pPr>
            <w:r>
              <w:rPr>
                <w:sz w:val="28"/>
                <w:szCs w:val="28"/>
              </w:rPr>
              <w:t>Про надмірно високу температуру у квартирах окремих будинків по вул. Семашко</w:t>
            </w:r>
          </w:p>
        </w:tc>
        <w:tc>
          <w:tcPr>
            <w:tcW w:w="1728" w:type="dxa"/>
            <w:tcBorders>
              <w:top w:val="single" w:sz="4" w:space="0" w:color="auto"/>
              <w:left w:val="single" w:sz="4" w:space="0" w:color="auto"/>
              <w:bottom w:val="single" w:sz="4" w:space="0" w:color="auto"/>
              <w:right w:val="single" w:sz="4" w:space="0" w:color="auto"/>
            </w:tcBorders>
          </w:tcPr>
          <w:p w:rsidR="00F615DC" w:rsidRDefault="00F615DC" w:rsidP="00F615DC">
            <w:pPr>
              <w:rPr>
                <w:b/>
                <w:sz w:val="28"/>
                <w:szCs w:val="28"/>
                <w:lang w:val="uk-UA"/>
              </w:rPr>
            </w:pPr>
            <w:r>
              <w:rPr>
                <w:b/>
                <w:sz w:val="28"/>
                <w:szCs w:val="28"/>
                <w:lang w:val="uk-UA"/>
              </w:rPr>
              <w:t>Пр.170</w:t>
            </w:r>
          </w:p>
        </w:tc>
      </w:tr>
      <w:tr w:rsidR="00F615DC" w:rsidTr="00F61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432" w:type="dxa"/>
        </w:trPr>
        <w:tc>
          <w:tcPr>
            <w:tcW w:w="968" w:type="dxa"/>
            <w:gridSpan w:val="2"/>
            <w:tcBorders>
              <w:top w:val="single" w:sz="4" w:space="0" w:color="auto"/>
              <w:left w:val="single" w:sz="4" w:space="0" w:color="auto"/>
              <w:bottom w:val="single" w:sz="4" w:space="0" w:color="auto"/>
              <w:right w:val="single" w:sz="4" w:space="0" w:color="auto"/>
            </w:tcBorders>
          </w:tcPr>
          <w:p w:rsidR="00F615DC" w:rsidRDefault="00F615DC" w:rsidP="00F615DC">
            <w:pPr>
              <w:rPr>
                <w:sz w:val="28"/>
                <w:szCs w:val="28"/>
                <w:lang w:val="uk-UA"/>
              </w:rPr>
            </w:pPr>
            <w:r>
              <w:rPr>
                <w:sz w:val="28"/>
                <w:szCs w:val="28"/>
                <w:lang w:val="uk-UA"/>
              </w:rPr>
              <w:t>14</w:t>
            </w:r>
          </w:p>
        </w:tc>
        <w:tc>
          <w:tcPr>
            <w:tcW w:w="7132" w:type="dxa"/>
            <w:gridSpan w:val="2"/>
            <w:tcBorders>
              <w:top w:val="single" w:sz="4" w:space="0" w:color="auto"/>
              <w:left w:val="single" w:sz="4" w:space="0" w:color="auto"/>
              <w:bottom w:val="single" w:sz="4" w:space="0" w:color="auto"/>
              <w:right w:val="single" w:sz="4" w:space="0" w:color="auto"/>
            </w:tcBorders>
          </w:tcPr>
          <w:p w:rsidR="00F615DC" w:rsidRDefault="00F615DC" w:rsidP="00F615DC">
            <w:pPr>
              <w:pStyle w:val="a7"/>
              <w:tabs>
                <w:tab w:val="left" w:pos="0"/>
              </w:tabs>
              <w:spacing w:line="276" w:lineRule="auto"/>
              <w:ind w:left="0"/>
              <w:jc w:val="both"/>
              <w:rPr>
                <w:sz w:val="28"/>
                <w:szCs w:val="28"/>
              </w:rPr>
            </w:pPr>
            <w:r>
              <w:rPr>
                <w:sz w:val="28"/>
              </w:rPr>
              <w:t>Про розпорядження, видані міським головою з 10.11.2017р. по 16.11.2017р.</w:t>
            </w:r>
          </w:p>
        </w:tc>
        <w:tc>
          <w:tcPr>
            <w:tcW w:w="1728" w:type="dxa"/>
            <w:tcBorders>
              <w:top w:val="single" w:sz="4" w:space="0" w:color="auto"/>
              <w:left w:val="single" w:sz="4" w:space="0" w:color="auto"/>
              <w:bottom w:val="single" w:sz="4" w:space="0" w:color="auto"/>
              <w:right w:val="single" w:sz="4" w:space="0" w:color="auto"/>
            </w:tcBorders>
          </w:tcPr>
          <w:p w:rsidR="00F615DC" w:rsidRDefault="00F615DC" w:rsidP="00F615DC">
            <w:pPr>
              <w:rPr>
                <w:b/>
                <w:sz w:val="28"/>
                <w:szCs w:val="28"/>
                <w:lang w:val="uk-UA"/>
              </w:rPr>
            </w:pPr>
            <w:r>
              <w:rPr>
                <w:b/>
                <w:sz w:val="28"/>
                <w:szCs w:val="28"/>
                <w:lang w:val="uk-UA"/>
              </w:rPr>
              <w:t>Пр.171</w:t>
            </w:r>
          </w:p>
        </w:tc>
      </w:tr>
      <w:tr w:rsidR="00F615DC" w:rsidTr="00F61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432" w:type="dxa"/>
        </w:trPr>
        <w:tc>
          <w:tcPr>
            <w:tcW w:w="968" w:type="dxa"/>
            <w:gridSpan w:val="2"/>
            <w:tcBorders>
              <w:top w:val="single" w:sz="4" w:space="0" w:color="auto"/>
              <w:left w:val="single" w:sz="4" w:space="0" w:color="auto"/>
              <w:bottom w:val="single" w:sz="4" w:space="0" w:color="auto"/>
              <w:right w:val="single" w:sz="4" w:space="0" w:color="auto"/>
            </w:tcBorders>
          </w:tcPr>
          <w:p w:rsidR="00F615DC" w:rsidRDefault="00F615DC" w:rsidP="00F615DC">
            <w:pPr>
              <w:rPr>
                <w:sz w:val="28"/>
                <w:szCs w:val="28"/>
                <w:lang w:val="uk-UA"/>
              </w:rPr>
            </w:pPr>
          </w:p>
        </w:tc>
        <w:tc>
          <w:tcPr>
            <w:tcW w:w="7132" w:type="dxa"/>
            <w:gridSpan w:val="2"/>
            <w:tcBorders>
              <w:top w:val="single" w:sz="4" w:space="0" w:color="auto"/>
              <w:left w:val="single" w:sz="4" w:space="0" w:color="auto"/>
              <w:bottom w:val="single" w:sz="4" w:space="0" w:color="auto"/>
              <w:right w:val="single" w:sz="4" w:space="0" w:color="auto"/>
            </w:tcBorders>
          </w:tcPr>
          <w:p w:rsidR="00F615DC" w:rsidRDefault="00F615DC" w:rsidP="00F615DC">
            <w:pPr>
              <w:pStyle w:val="a7"/>
              <w:tabs>
                <w:tab w:val="left" w:pos="0"/>
              </w:tabs>
              <w:spacing w:line="276" w:lineRule="auto"/>
              <w:ind w:left="0"/>
              <w:jc w:val="both"/>
              <w:rPr>
                <w:sz w:val="28"/>
                <w:szCs w:val="28"/>
              </w:rPr>
            </w:pPr>
          </w:p>
        </w:tc>
        <w:tc>
          <w:tcPr>
            <w:tcW w:w="1728" w:type="dxa"/>
            <w:tcBorders>
              <w:top w:val="single" w:sz="4" w:space="0" w:color="auto"/>
              <w:left w:val="single" w:sz="4" w:space="0" w:color="auto"/>
              <w:bottom w:val="single" w:sz="4" w:space="0" w:color="auto"/>
              <w:right w:val="single" w:sz="4" w:space="0" w:color="auto"/>
            </w:tcBorders>
          </w:tcPr>
          <w:p w:rsidR="00F615DC" w:rsidRDefault="00F615DC" w:rsidP="00F615DC">
            <w:pPr>
              <w:rPr>
                <w:b/>
                <w:sz w:val="28"/>
                <w:szCs w:val="28"/>
                <w:lang w:val="uk-UA"/>
              </w:rPr>
            </w:pPr>
          </w:p>
        </w:tc>
      </w:tr>
    </w:tbl>
    <w:p w:rsidR="00CB43CE" w:rsidRDefault="00CB43CE" w:rsidP="00CB43CE">
      <w:pPr>
        <w:rPr>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4564BF" w:rsidTr="004564BF">
        <w:tc>
          <w:tcPr>
            <w:tcW w:w="9828" w:type="dxa"/>
            <w:gridSpan w:val="3"/>
            <w:tcBorders>
              <w:top w:val="single" w:sz="4" w:space="0" w:color="auto"/>
              <w:left w:val="single" w:sz="4" w:space="0" w:color="auto"/>
              <w:bottom w:val="single" w:sz="4" w:space="0" w:color="auto"/>
              <w:right w:val="single" w:sz="4" w:space="0" w:color="auto"/>
            </w:tcBorders>
            <w:hideMark/>
          </w:tcPr>
          <w:p w:rsidR="004564BF" w:rsidRDefault="004564BF" w:rsidP="004564BF">
            <w:pPr>
              <w:jc w:val="center"/>
              <w:rPr>
                <w:b/>
                <w:sz w:val="28"/>
                <w:szCs w:val="28"/>
                <w:lang w:val="uk-UA"/>
              </w:rPr>
            </w:pPr>
            <w:r>
              <w:rPr>
                <w:b/>
                <w:sz w:val="28"/>
                <w:szCs w:val="28"/>
                <w:lang w:val="uk-UA"/>
              </w:rPr>
              <w:t>Засідання виконавчого комітету від 30.11.2017 року</w:t>
            </w:r>
          </w:p>
        </w:tc>
      </w:tr>
      <w:tr w:rsidR="004564BF" w:rsidTr="004564BF">
        <w:tc>
          <w:tcPr>
            <w:tcW w:w="0" w:type="auto"/>
            <w:tcBorders>
              <w:top w:val="single" w:sz="4" w:space="0" w:color="auto"/>
              <w:left w:val="single" w:sz="4" w:space="0" w:color="auto"/>
              <w:bottom w:val="single" w:sz="4" w:space="0" w:color="auto"/>
              <w:right w:val="single" w:sz="4" w:space="0" w:color="auto"/>
            </w:tcBorders>
            <w:hideMark/>
          </w:tcPr>
          <w:p w:rsidR="004564BF" w:rsidRDefault="004564BF" w:rsidP="004564BF">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4564BF" w:rsidRDefault="004564BF" w:rsidP="004564BF">
            <w:pPr>
              <w:pStyle w:val="a3"/>
              <w:jc w:val="both"/>
              <w:rPr>
                <w:rStyle w:val="a6"/>
                <w:sz w:val="28"/>
                <w:szCs w:val="28"/>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4564BF" w:rsidRDefault="004564BF" w:rsidP="004564BF">
            <w:pPr>
              <w:rPr>
                <w:b/>
                <w:sz w:val="28"/>
                <w:szCs w:val="28"/>
                <w:lang w:val="uk-UA"/>
              </w:rPr>
            </w:pPr>
            <w:r>
              <w:rPr>
                <w:b/>
                <w:sz w:val="28"/>
                <w:szCs w:val="28"/>
                <w:lang w:val="uk-UA"/>
              </w:rPr>
              <w:t>№ рішення</w:t>
            </w:r>
          </w:p>
        </w:tc>
      </w:tr>
      <w:tr w:rsidR="004564BF" w:rsidTr="004564BF">
        <w:trPr>
          <w:trHeight w:val="771"/>
        </w:trPr>
        <w:tc>
          <w:tcPr>
            <w:tcW w:w="0" w:type="auto"/>
            <w:tcBorders>
              <w:top w:val="single" w:sz="4" w:space="0" w:color="auto"/>
              <w:left w:val="single" w:sz="4" w:space="0" w:color="auto"/>
              <w:bottom w:val="single" w:sz="4" w:space="0" w:color="auto"/>
              <w:right w:val="single" w:sz="4" w:space="0" w:color="auto"/>
            </w:tcBorders>
            <w:hideMark/>
          </w:tcPr>
          <w:p w:rsidR="004564BF" w:rsidRDefault="004564BF" w:rsidP="004564BF">
            <w:pPr>
              <w:rPr>
                <w:sz w:val="28"/>
                <w:szCs w:val="28"/>
                <w:lang w:val="uk-UA"/>
              </w:rPr>
            </w:pPr>
            <w:r>
              <w:rPr>
                <w:sz w:val="28"/>
                <w:szCs w:val="28"/>
                <w:lang w:val="en-US"/>
              </w:rPr>
              <w:t>1</w:t>
            </w:r>
          </w:p>
          <w:p w:rsidR="004564BF" w:rsidRPr="004328FC" w:rsidRDefault="004564BF" w:rsidP="004564BF">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4564BF" w:rsidRDefault="004564BF" w:rsidP="004564BF">
            <w:pPr>
              <w:pStyle w:val="a7"/>
              <w:tabs>
                <w:tab w:val="left" w:pos="0"/>
              </w:tabs>
              <w:spacing w:line="276" w:lineRule="auto"/>
              <w:ind w:left="0"/>
              <w:jc w:val="both"/>
              <w:rPr>
                <w:sz w:val="28"/>
              </w:rPr>
            </w:pPr>
            <w:r>
              <w:rPr>
                <w:sz w:val="28"/>
              </w:rPr>
              <w:t>Про організацію проведення громадських робіт у 2018 році</w:t>
            </w:r>
          </w:p>
        </w:tc>
        <w:tc>
          <w:tcPr>
            <w:tcW w:w="1728" w:type="dxa"/>
            <w:tcBorders>
              <w:top w:val="single" w:sz="4" w:space="0" w:color="auto"/>
              <w:left w:val="single" w:sz="4" w:space="0" w:color="auto"/>
              <w:bottom w:val="single" w:sz="4" w:space="0" w:color="auto"/>
              <w:right w:val="single" w:sz="4" w:space="0" w:color="auto"/>
            </w:tcBorders>
            <w:hideMark/>
          </w:tcPr>
          <w:p w:rsidR="004564BF" w:rsidRDefault="004564BF" w:rsidP="004564BF">
            <w:pPr>
              <w:rPr>
                <w:b/>
                <w:sz w:val="28"/>
                <w:szCs w:val="28"/>
                <w:lang w:val="uk-UA"/>
              </w:rPr>
            </w:pPr>
            <w:r>
              <w:rPr>
                <w:b/>
                <w:sz w:val="28"/>
                <w:szCs w:val="28"/>
                <w:lang w:val="uk-UA"/>
              </w:rPr>
              <w:t>291</w:t>
            </w:r>
          </w:p>
        </w:tc>
      </w:tr>
      <w:tr w:rsidR="004564BF" w:rsidRPr="00643621" w:rsidTr="004564BF">
        <w:tc>
          <w:tcPr>
            <w:tcW w:w="0" w:type="auto"/>
            <w:tcBorders>
              <w:top w:val="single" w:sz="4" w:space="0" w:color="auto"/>
              <w:left w:val="single" w:sz="4" w:space="0" w:color="auto"/>
              <w:bottom w:val="single" w:sz="4" w:space="0" w:color="auto"/>
              <w:right w:val="single" w:sz="4" w:space="0" w:color="auto"/>
            </w:tcBorders>
            <w:hideMark/>
          </w:tcPr>
          <w:p w:rsidR="004564BF" w:rsidRDefault="004564BF" w:rsidP="004564BF">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4564BF" w:rsidRDefault="004564BF" w:rsidP="004564BF">
            <w:pPr>
              <w:pStyle w:val="a7"/>
              <w:tabs>
                <w:tab w:val="left" w:pos="0"/>
              </w:tabs>
              <w:spacing w:line="276" w:lineRule="auto"/>
              <w:ind w:left="0"/>
              <w:jc w:val="both"/>
              <w:rPr>
                <w:sz w:val="28"/>
              </w:rPr>
            </w:pPr>
            <w:r>
              <w:rPr>
                <w:sz w:val="28"/>
              </w:rPr>
              <w:t>Про видачу дублікатів свідоцтв про право власності на об’єкти нерухомого майна в м. Ніжині</w:t>
            </w:r>
          </w:p>
        </w:tc>
        <w:tc>
          <w:tcPr>
            <w:tcW w:w="1728" w:type="dxa"/>
            <w:tcBorders>
              <w:top w:val="single" w:sz="4" w:space="0" w:color="auto"/>
              <w:left w:val="single" w:sz="4" w:space="0" w:color="auto"/>
              <w:bottom w:val="single" w:sz="4" w:space="0" w:color="auto"/>
              <w:right w:val="single" w:sz="4" w:space="0" w:color="auto"/>
            </w:tcBorders>
            <w:hideMark/>
          </w:tcPr>
          <w:p w:rsidR="004564BF" w:rsidRDefault="004564BF" w:rsidP="004564BF">
            <w:pPr>
              <w:rPr>
                <w:b/>
                <w:sz w:val="28"/>
                <w:szCs w:val="28"/>
                <w:lang w:val="uk-UA"/>
              </w:rPr>
            </w:pPr>
            <w:r>
              <w:rPr>
                <w:b/>
                <w:sz w:val="28"/>
                <w:szCs w:val="28"/>
                <w:lang w:val="uk-UA"/>
              </w:rPr>
              <w:t>292</w:t>
            </w:r>
          </w:p>
        </w:tc>
      </w:tr>
      <w:tr w:rsidR="004564BF" w:rsidRPr="00643621" w:rsidTr="004564BF">
        <w:tc>
          <w:tcPr>
            <w:tcW w:w="0" w:type="auto"/>
            <w:tcBorders>
              <w:top w:val="single" w:sz="4" w:space="0" w:color="auto"/>
              <w:left w:val="single" w:sz="4" w:space="0" w:color="auto"/>
              <w:bottom w:val="single" w:sz="4" w:space="0" w:color="auto"/>
              <w:right w:val="single" w:sz="4" w:space="0" w:color="auto"/>
            </w:tcBorders>
            <w:hideMark/>
          </w:tcPr>
          <w:p w:rsidR="004564BF" w:rsidRDefault="004564BF" w:rsidP="004564BF">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4564BF" w:rsidRDefault="004564BF" w:rsidP="004564BF">
            <w:pPr>
              <w:pStyle w:val="a7"/>
              <w:tabs>
                <w:tab w:val="left" w:pos="0"/>
              </w:tabs>
              <w:spacing w:line="276" w:lineRule="auto"/>
              <w:ind w:left="0"/>
              <w:jc w:val="both"/>
              <w:rPr>
                <w:sz w:val="28"/>
              </w:rPr>
            </w:pPr>
            <w:r>
              <w:rPr>
                <w:sz w:val="28"/>
              </w:rPr>
              <w:t>Про поповнення міського резерву матеріально-технічних ресурсів для запобігання та ліквідації наслідків надзвичайних ситуацій</w:t>
            </w:r>
          </w:p>
        </w:tc>
        <w:tc>
          <w:tcPr>
            <w:tcW w:w="1728" w:type="dxa"/>
            <w:tcBorders>
              <w:top w:val="single" w:sz="4" w:space="0" w:color="auto"/>
              <w:left w:val="single" w:sz="4" w:space="0" w:color="auto"/>
              <w:bottom w:val="single" w:sz="4" w:space="0" w:color="auto"/>
              <w:right w:val="single" w:sz="4" w:space="0" w:color="auto"/>
            </w:tcBorders>
            <w:hideMark/>
          </w:tcPr>
          <w:p w:rsidR="004564BF" w:rsidRDefault="004564BF" w:rsidP="004564BF">
            <w:pPr>
              <w:rPr>
                <w:b/>
                <w:sz w:val="28"/>
                <w:szCs w:val="28"/>
                <w:lang w:val="uk-UA"/>
              </w:rPr>
            </w:pPr>
            <w:r>
              <w:rPr>
                <w:b/>
                <w:sz w:val="28"/>
                <w:szCs w:val="28"/>
                <w:lang w:val="uk-UA"/>
              </w:rPr>
              <w:t>293</w:t>
            </w:r>
          </w:p>
        </w:tc>
      </w:tr>
      <w:tr w:rsidR="004564BF" w:rsidRPr="00643621" w:rsidTr="004564BF">
        <w:tc>
          <w:tcPr>
            <w:tcW w:w="0" w:type="auto"/>
            <w:tcBorders>
              <w:top w:val="single" w:sz="4" w:space="0" w:color="auto"/>
              <w:left w:val="single" w:sz="4" w:space="0" w:color="auto"/>
              <w:bottom w:val="single" w:sz="4" w:space="0" w:color="auto"/>
              <w:right w:val="single" w:sz="4" w:space="0" w:color="auto"/>
            </w:tcBorders>
            <w:hideMark/>
          </w:tcPr>
          <w:p w:rsidR="004564BF" w:rsidRDefault="004564BF" w:rsidP="004564BF">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4564BF" w:rsidRDefault="004564BF" w:rsidP="004564BF">
            <w:pPr>
              <w:pStyle w:val="a7"/>
              <w:tabs>
                <w:tab w:val="left" w:pos="0"/>
              </w:tabs>
              <w:spacing w:line="276" w:lineRule="auto"/>
              <w:ind w:left="0"/>
              <w:jc w:val="both"/>
              <w:rPr>
                <w:sz w:val="28"/>
              </w:rPr>
            </w:pPr>
            <w:r>
              <w:rPr>
                <w:sz w:val="28"/>
              </w:rPr>
              <w:t>Про створення робочої групи з питань перевірки виконання перевізниками вимог умов договорів на перевезення пасажирів автомобільним транспортом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4564BF" w:rsidRDefault="004564BF" w:rsidP="004564BF">
            <w:pPr>
              <w:rPr>
                <w:b/>
                <w:sz w:val="28"/>
                <w:szCs w:val="28"/>
                <w:lang w:val="uk-UA"/>
              </w:rPr>
            </w:pPr>
            <w:r>
              <w:rPr>
                <w:b/>
                <w:sz w:val="28"/>
                <w:szCs w:val="28"/>
                <w:lang w:val="uk-UA"/>
              </w:rPr>
              <w:t>294</w:t>
            </w:r>
          </w:p>
        </w:tc>
      </w:tr>
      <w:tr w:rsidR="004564BF" w:rsidTr="004564BF">
        <w:tc>
          <w:tcPr>
            <w:tcW w:w="0" w:type="auto"/>
            <w:tcBorders>
              <w:top w:val="single" w:sz="4" w:space="0" w:color="auto"/>
              <w:left w:val="single" w:sz="4" w:space="0" w:color="auto"/>
              <w:bottom w:val="single" w:sz="4" w:space="0" w:color="auto"/>
              <w:right w:val="single" w:sz="4" w:space="0" w:color="auto"/>
            </w:tcBorders>
            <w:hideMark/>
          </w:tcPr>
          <w:p w:rsidR="004564BF" w:rsidRDefault="004564BF" w:rsidP="004564BF">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4564BF" w:rsidRDefault="004564BF" w:rsidP="004564BF">
            <w:pPr>
              <w:pStyle w:val="a7"/>
              <w:tabs>
                <w:tab w:val="left" w:pos="0"/>
              </w:tabs>
              <w:spacing w:line="276" w:lineRule="auto"/>
              <w:ind w:left="0"/>
              <w:jc w:val="both"/>
              <w:rPr>
                <w:sz w:val="28"/>
              </w:rPr>
            </w:pPr>
            <w:r>
              <w:rPr>
                <w:sz w:val="28"/>
              </w:rPr>
              <w:t xml:space="preserve">Про видалення зелених насаджень на території </w:t>
            </w:r>
          </w:p>
          <w:p w:rsidR="004564BF" w:rsidRDefault="004564BF" w:rsidP="004564BF">
            <w:pPr>
              <w:pStyle w:val="a7"/>
              <w:tabs>
                <w:tab w:val="left" w:pos="0"/>
              </w:tabs>
              <w:spacing w:line="276" w:lineRule="auto"/>
              <w:ind w:left="0"/>
              <w:jc w:val="both"/>
              <w:rPr>
                <w:sz w:val="28"/>
              </w:rPr>
            </w:pPr>
            <w:r>
              <w:rPr>
                <w:sz w:val="28"/>
              </w:rPr>
              <w:t>м. Ніжина</w:t>
            </w:r>
          </w:p>
        </w:tc>
        <w:tc>
          <w:tcPr>
            <w:tcW w:w="1728" w:type="dxa"/>
            <w:tcBorders>
              <w:top w:val="single" w:sz="4" w:space="0" w:color="auto"/>
              <w:left w:val="single" w:sz="4" w:space="0" w:color="auto"/>
              <w:bottom w:val="single" w:sz="4" w:space="0" w:color="auto"/>
              <w:right w:val="single" w:sz="4" w:space="0" w:color="auto"/>
            </w:tcBorders>
            <w:hideMark/>
          </w:tcPr>
          <w:p w:rsidR="004564BF" w:rsidRDefault="004564BF" w:rsidP="004564BF">
            <w:pPr>
              <w:rPr>
                <w:b/>
                <w:sz w:val="28"/>
                <w:szCs w:val="28"/>
                <w:lang w:val="uk-UA"/>
              </w:rPr>
            </w:pPr>
            <w:r>
              <w:rPr>
                <w:b/>
                <w:sz w:val="28"/>
                <w:szCs w:val="28"/>
                <w:lang w:val="uk-UA"/>
              </w:rPr>
              <w:t>295</w:t>
            </w:r>
          </w:p>
        </w:tc>
      </w:tr>
      <w:tr w:rsidR="004564BF" w:rsidTr="004564BF">
        <w:tc>
          <w:tcPr>
            <w:tcW w:w="0" w:type="auto"/>
            <w:tcBorders>
              <w:top w:val="single" w:sz="4" w:space="0" w:color="auto"/>
              <w:left w:val="single" w:sz="4" w:space="0" w:color="auto"/>
              <w:bottom w:val="single" w:sz="4" w:space="0" w:color="auto"/>
              <w:right w:val="single" w:sz="4" w:space="0" w:color="auto"/>
            </w:tcBorders>
            <w:hideMark/>
          </w:tcPr>
          <w:p w:rsidR="004564BF" w:rsidRDefault="004564BF" w:rsidP="004564BF">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4564BF" w:rsidRDefault="004564BF" w:rsidP="004564BF">
            <w:pPr>
              <w:pStyle w:val="a7"/>
              <w:tabs>
                <w:tab w:val="left" w:pos="0"/>
              </w:tabs>
              <w:spacing w:line="276" w:lineRule="auto"/>
              <w:ind w:left="0"/>
              <w:jc w:val="both"/>
              <w:rPr>
                <w:sz w:val="28"/>
              </w:rPr>
            </w:pPr>
            <w:r>
              <w:rPr>
                <w:sz w:val="28"/>
              </w:rPr>
              <w:t>Про виділення коштів на придбання ритуального вінка</w:t>
            </w:r>
          </w:p>
        </w:tc>
        <w:tc>
          <w:tcPr>
            <w:tcW w:w="1728" w:type="dxa"/>
            <w:tcBorders>
              <w:top w:val="single" w:sz="4" w:space="0" w:color="auto"/>
              <w:left w:val="single" w:sz="4" w:space="0" w:color="auto"/>
              <w:bottom w:val="single" w:sz="4" w:space="0" w:color="auto"/>
              <w:right w:val="single" w:sz="4" w:space="0" w:color="auto"/>
            </w:tcBorders>
            <w:hideMark/>
          </w:tcPr>
          <w:p w:rsidR="004564BF" w:rsidRDefault="004564BF" w:rsidP="004564BF">
            <w:pPr>
              <w:rPr>
                <w:b/>
                <w:sz w:val="28"/>
                <w:szCs w:val="28"/>
                <w:lang w:val="uk-UA"/>
              </w:rPr>
            </w:pPr>
            <w:r>
              <w:rPr>
                <w:b/>
                <w:sz w:val="28"/>
                <w:szCs w:val="28"/>
                <w:lang w:val="uk-UA"/>
              </w:rPr>
              <w:t>296</w:t>
            </w:r>
          </w:p>
        </w:tc>
      </w:tr>
      <w:tr w:rsidR="004564BF" w:rsidTr="004564BF">
        <w:tc>
          <w:tcPr>
            <w:tcW w:w="0" w:type="auto"/>
            <w:tcBorders>
              <w:top w:val="single" w:sz="4" w:space="0" w:color="auto"/>
              <w:left w:val="single" w:sz="4" w:space="0" w:color="auto"/>
              <w:bottom w:val="single" w:sz="4" w:space="0" w:color="auto"/>
              <w:right w:val="single" w:sz="4" w:space="0" w:color="auto"/>
            </w:tcBorders>
            <w:hideMark/>
          </w:tcPr>
          <w:p w:rsidR="004564BF" w:rsidRDefault="004564BF" w:rsidP="004564BF">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4564BF" w:rsidRDefault="004564BF" w:rsidP="004564BF">
            <w:pPr>
              <w:pStyle w:val="a7"/>
              <w:tabs>
                <w:tab w:val="left" w:pos="0"/>
              </w:tabs>
              <w:spacing w:line="276" w:lineRule="auto"/>
              <w:ind w:left="0"/>
              <w:jc w:val="both"/>
              <w:rPr>
                <w:sz w:val="28"/>
              </w:rPr>
            </w:pPr>
            <w:r>
              <w:rPr>
                <w:sz w:val="28"/>
              </w:rPr>
              <w:t>Про встановлення меморіальної дошки на будівлі за адресою: м. Ніжин, вул. Франка , буд. № 22</w:t>
            </w:r>
          </w:p>
        </w:tc>
        <w:tc>
          <w:tcPr>
            <w:tcW w:w="1728" w:type="dxa"/>
            <w:tcBorders>
              <w:top w:val="single" w:sz="4" w:space="0" w:color="auto"/>
              <w:left w:val="single" w:sz="4" w:space="0" w:color="auto"/>
              <w:bottom w:val="single" w:sz="4" w:space="0" w:color="auto"/>
              <w:right w:val="single" w:sz="4" w:space="0" w:color="auto"/>
            </w:tcBorders>
            <w:hideMark/>
          </w:tcPr>
          <w:p w:rsidR="004564BF" w:rsidRDefault="004564BF" w:rsidP="004564BF">
            <w:pPr>
              <w:rPr>
                <w:b/>
                <w:sz w:val="28"/>
                <w:szCs w:val="28"/>
                <w:lang w:val="uk-UA"/>
              </w:rPr>
            </w:pPr>
            <w:r>
              <w:rPr>
                <w:b/>
                <w:sz w:val="28"/>
                <w:szCs w:val="28"/>
                <w:lang w:val="uk-UA"/>
              </w:rPr>
              <w:t>297</w:t>
            </w:r>
          </w:p>
        </w:tc>
      </w:tr>
      <w:tr w:rsidR="004564BF" w:rsidRPr="00B9797F" w:rsidTr="004564BF">
        <w:tc>
          <w:tcPr>
            <w:tcW w:w="0" w:type="auto"/>
            <w:tcBorders>
              <w:top w:val="single" w:sz="4" w:space="0" w:color="auto"/>
              <w:left w:val="single" w:sz="4" w:space="0" w:color="auto"/>
              <w:bottom w:val="single" w:sz="4" w:space="0" w:color="auto"/>
              <w:right w:val="single" w:sz="4" w:space="0" w:color="auto"/>
            </w:tcBorders>
            <w:hideMark/>
          </w:tcPr>
          <w:p w:rsidR="004564BF" w:rsidRDefault="004564BF" w:rsidP="004564BF">
            <w:pPr>
              <w:rPr>
                <w:sz w:val="28"/>
                <w:szCs w:val="28"/>
                <w:lang w:val="uk-UA"/>
              </w:rPr>
            </w:pPr>
          </w:p>
          <w:p w:rsidR="004564BF" w:rsidRDefault="004564BF" w:rsidP="004564BF">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4564BF" w:rsidRDefault="004564BF" w:rsidP="004564BF">
            <w:pPr>
              <w:pStyle w:val="a7"/>
              <w:tabs>
                <w:tab w:val="left" w:pos="0"/>
              </w:tabs>
              <w:spacing w:line="276" w:lineRule="auto"/>
              <w:ind w:left="0"/>
              <w:jc w:val="both"/>
              <w:rPr>
                <w:sz w:val="28"/>
              </w:rPr>
            </w:pPr>
            <w:r>
              <w:rPr>
                <w:sz w:val="28"/>
              </w:rPr>
              <w:t>Про доповнення додатків 1, 2, 4 до рішення виконавчого комітету Ніжинської міської ради від 31.08.2017 р. № 209 «Про затвердження списків учнів загальноосвітніх навчальних закладів на харчування за кошти міського бюджету у 2017-2018н.р.»</w:t>
            </w:r>
          </w:p>
        </w:tc>
        <w:tc>
          <w:tcPr>
            <w:tcW w:w="1728" w:type="dxa"/>
            <w:tcBorders>
              <w:top w:val="single" w:sz="4" w:space="0" w:color="auto"/>
              <w:left w:val="single" w:sz="4" w:space="0" w:color="auto"/>
              <w:bottom w:val="single" w:sz="4" w:space="0" w:color="auto"/>
              <w:right w:val="single" w:sz="4" w:space="0" w:color="auto"/>
            </w:tcBorders>
            <w:hideMark/>
          </w:tcPr>
          <w:p w:rsidR="004564BF" w:rsidRDefault="004564BF" w:rsidP="004564BF">
            <w:pPr>
              <w:rPr>
                <w:b/>
                <w:sz w:val="28"/>
                <w:szCs w:val="28"/>
                <w:lang w:val="uk-UA"/>
              </w:rPr>
            </w:pPr>
            <w:r>
              <w:rPr>
                <w:b/>
                <w:sz w:val="28"/>
                <w:szCs w:val="28"/>
                <w:lang w:val="uk-UA"/>
              </w:rPr>
              <w:t>298</w:t>
            </w:r>
          </w:p>
        </w:tc>
      </w:tr>
      <w:tr w:rsidR="004564BF" w:rsidTr="004564BF">
        <w:tc>
          <w:tcPr>
            <w:tcW w:w="0" w:type="auto"/>
            <w:tcBorders>
              <w:top w:val="single" w:sz="4" w:space="0" w:color="auto"/>
              <w:left w:val="single" w:sz="4" w:space="0" w:color="auto"/>
              <w:bottom w:val="single" w:sz="4" w:space="0" w:color="auto"/>
              <w:right w:val="single" w:sz="4" w:space="0" w:color="auto"/>
            </w:tcBorders>
            <w:hideMark/>
          </w:tcPr>
          <w:p w:rsidR="004564BF" w:rsidRDefault="004564BF" w:rsidP="004564BF">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4564BF" w:rsidRDefault="004564BF" w:rsidP="004564BF">
            <w:pPr>
              <w:pStyle w:val="a7"/>
              <w:tabs>
                <w:tab w:val="left" w:pos="0"/>
              </w:tabs>
              <w:spacing w:line="276" w:lineRule="auto"/>
              <w:ind w:left="0"/>
              <w:jc w:val="both"/>
              <w:rPr>
                <w:sz w:val="28"/>
              </w:rPr>
            </w:pPr>
            <w:r>
              <w:rPr>
                <w:sz w:val="28"/>
              </w:rPr>
              <w:t xml:space="preserve">Про розгляд матеріалів комісії з питань захисту прав </w:t>
            </w:r>
            <w:r>
              <w:rPr>
                <w:sz w:val="28"/>
              </w:rPr>
              <w:lastRenderedPageBreak/>
              <w:t>дитини</w:t>
            </w:r>
          </w:p>
        </w:tc>
        <w:tc>
          <w:tcPr>
            <w:tcW w:w="1728" w:type="dxa"/>
            <w:tcBorders>
              <w:top w:val="single" w:sz="4" w:space="0" w:color="auto"/>
              <w:left w:val="single" w:sz="4" w:space="0" w:color="auto"/>
              <w:bottom w:val="single" w:sz="4" w:space="0" w:color="auto"/>
              <w:right w:val="single" w:sz="4" w:space="0" w:color="auto"/>
            </w:tcBorders>
            <w:hideMark/>
          </w:tcPr>
          <w:p w:rsidR="004564BF" w:rsidRDefault="004564BF" w:rsidP="004564BF">
            <w:pPr>
              <w:rPr>
                <w:b/>
                <w:sz w:val="28"/>
                <w:szCs w:val="28"/>
                <w:lang w:val="uk-UA"/>
              </w:rPr>
            </w:pPr>
            <w:r>
              <w:rPr>
                <w:b/>
                <w:sz w:val="28"/>
                <w:szCs w:val="28"/>
                <w:lang w:val="uk-UA"/>
              </w:rPr>
              <w:lastRenderedPageBreak/>
              <w:t>299</w:t>
            </w:r>
          </w:p>
        </w:tc>
      </w:tr>
      <w:tr w:rsidR="004564BF" w:rsidTr="004564BF">
        <w:tc>
          <w:tcPr>
            <w:tcW w:w="0" w:type="auto"/>
            <w:tcBorders>
              <w:top w:val="single" w:sz="4" w:space="0" w:color="auto"/>
              <w:left w:val="single" w:sz="4" w:space="0" w:color="auto"/>
              <w:bottom w:val="single" w:sz="4" w:space="0" w:color="auto"/>
              <w:right w:val="single" w:sz="4" w:space="0" w:color="auto"/>
            </w:tcBorders>
            <w:hideMark/>
          </w:tcPr>
          <w:p w:rsidR="004564BF" w:rsidRDefault="004564BF" w:rsidP="004564BF">
            <w:pPr>
              <w:rPr>
                <w:sz w:val="28"/>
                <w:szCs w:val="28"/>
                <w:lang w:val="uk-UA"/>
              </w:rPr>
            </w:pPr>
            <w:r>
              <w:rPr>
                <w:sz w:val="28"/>
                <w:szCs w:val="28"/>
                <w:lang w:val="uk-UA"/>
              </w:rPr>
              <w:lastRenderedPageBreak/>
              <w:t>10</w:t>
            </w:r>
          </w:p>
        </w:tc>
        <w:tc>
          <w:tcPr>
            <w:tcW w:w="7132" w:type="dxa"/>
            <w:tcBorders>
              <w:top w:val="single" w:sz="4" w:space="0" w:color="auto"/>
              <w:left w:val="single" w:sz="4" w:space="0" w:color="auto"/>
              <w:bottom w:val="single" w:sz="4" w:space="0" w:color="auto"/>
              <w:right w:val="single" w:sz="4" w:space="0" w:color="auto"/>
            </w:tcBorders>
            <w:hideMark/>
          </w:tcPr>
          <w:p w:rsidR="004564BF" w:rsidRDefault="004564BF" w:rsidP="004564BF">
            <w:pPr>
              <w:pStyle w:val="a7"/>
              <w:tabs>
                <w:tab w:val="left" w:pos="0"/>
              </w:tabs>
              <w:spacing w:line="276" w:lineRule="auto"/>
              <w:ind w:left="0"/>
              <w:jc w:val="both"/>
              <w:rPr>
                <w:sz w:val="28"/>
              </w:rPr>
            </w:pPr>
            <w:r w:rsidRPr="0043573D">
              <w:rPr>
                <w:sz w:val="28"/>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hideMark/>
          </w:tcPr>
          <w:p w:rsidR="004564BF" w:rsidRDefault="004564BF" w:rsidP="004564BF">
            <w:pPr>
              <w:rPr>
                <w:b/>
                <w:sz w:val="28"/>
                <w:szCs w:val="28"/>
                <w:lang w:val="uk-UA"/>
              </w:rPr>
            </w:pPr>
            <w:r>
              <w:rPr>
                <w:b/>
                <w:sz w:val="28"/>
                <w:szCs w:val="28"/>
                <w:lang w:val="uk-UA"/>
              </w:rPr>
              <w:t>300</w:t>
            </w:r>
          </w:p>
        </w:tc>
      </w:tr>
      <w:tr w:rsidR="004564BF" w:rsidTr="004564BF">
        <w:tc>
          <w:tcPr>
            <w:tcW w:w="0" w:type="auto"/>
            <w:tcBorders>
              <w:top w:val="single" w:sz="4" w:space="0" w:color="auto"/>
              <w:left w:val="single" w:sz="4" w:space="0" w:color="auto"/>
              <w:bottom w:val="single" w:sz="4" w:space="0" w:color="auto"/>
              <w:right w:val="single" w:sz="4" w:space="0" w:color="auto"/>
            </w:tcBorders>
            <w:hideMark/>
          </w:tcPr>
          <w:p w:rsidR="004564BF" w:rsidRDefault="004564BF" w:rsidP="004564BF">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4564BF" w:rsidRDefault="004564BF" w:rsidP="004564BF">
            <w:pPr>
              <w:pStyle w:val="a7"/>
              <w:tabs>
                <w:tab w:val="left" w:pos="0"/>
              </w:tabs>
              <w:spacing w:line="276" w:lineRule="auto"/>
              <w:ind w:left="0"/>
              <w:jc w:val="both"/>
              <w:rPr>
                <w:sz w:val="28"/>
              </w:rPr>
            </w:pPr>
            <w:r w:rsidRPr="00F07CF2">
              <w:rPr>
                <w:sz w:val="28"/>
                <w:szCs w:val="28"/>
              </w:rPr>
              <w:t xml:space="preserve">Про привітання дітей соціально-уразливих </w:t>
            </w:r>
            <w:r>
              <w:rPr>
                <w:sz w:val="28"/>
                <w:szCs w:val="28"/>
              </w:rPr>
              <w:t>к</w:t>
            </w:r>
            <w:r w:rsidRPr="00F07CF2">
              <w:rPr>
                <w:sz w:val="28"/>
                <w:szCs w:val="28"/>
              </w:rPr>
              <w:t>атегорій з Новорічними та Різдвяними святами</w:t>
            </w:r>
          </w:p>
        </w:tc>
        <w:tc>
          <w:tcPr>
            <w:tcW w:w="1728" w:type="dxa"/>
            <w:tcBorders>
              <w:top w:val="single" w:sz="4" w:space="0" w:color="auto"/>
              <w:left w:val="single" w:sz="4" w:space="0" w:color="auto"/>
              <w:bottom w:val="single" w:sz="4" w:space="0" w:color="auto"/>
              <w:right w:val="single" w:sz="4" w:space="0" w:color="auto"/>
            </w:tcBorders>
            <w:hideMark/>
          </w:tcPr>
          <w:p w:rsidR="004564BF" w:rsidRDefault="004564BF" w:rsidP="004564BF">
            <w:pPr>
              <w:rPr>
                <w:b/>
                <w:sz w:val="28"/>
                <w:szCs w:val="28"/>
                <w:lang w:val="uk-UA"/>
              </w:rPr>
            </w:pPr>
            <w:r>
              <w:rPr>
                <w:b/>
                <w:sz w:val="28"/>
                <w:szCs w:val="28"/>
                <w:lang w:val="uk-UA"/>
              </w:rPr>
              <w:t>301</w:t>
            </w:r>
          </w:p>
        </w:tc>
      </w:tr>
      <w:tr w:rsidR="004564BF" w:rsidTr="004564BF">
        <w:tc>
          <w:tcPr>
            <w:tcW w:w="0" w:type="auto"/>
            <w:tcBorders>
              <w:top w:val="single" w:sz="4" w:space="0" w:color="auto"/>
              <w:left w:val="single" w:sz="4" w:space="0" w:color="auto"/>
              <w:bottom w:val="single" w:sz="4" w:space="0" w:color="auto"/>
              <w:right w:val="single" w:sz="4" w:space="0" w:color="auto"/>
            </w:tcBorders>
            <w:hideMark/>
          </w:tcPr>
          <w:p w:rsidR="004564BF" w:rsidRDefault="004564BF" w:rsidP="004564BF">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4564BF" w:rsidRDefault="004564BF" w:rsidP="004564BF">
            <w:pPr>
              <w:pStyle w:val="a7"/>
              <w:tabs>
                <w:tab w:val="left" w:pos="0"/>
              </w:tabs>
              <w:spacing w:line="276" w:lineRule="auto"/>
              <w:ind w:left="0"/>
              <w:jc w:val="both"/>
              <w:rPr>
                <w:sz w:val="28"/>
              </w:rPr>
            </w:pPr>
            <w:r>
              <w:rPr>
                <w:sz w:val="28"/>
              </w:rPr>
              <w:t>Про надання матеріальної допомоги</w:t>
            </w:r>
          </w:p>
        </w:tc>
        <w:tc>
          <w:tcPr>
            <w:tcW w:w="1728" w:type="dxa"/>
            <w:tcBorders>
              <w:top w:val="single" w:sz="4" w:space="0" w:color="auto"/>
              <w:left w:val="single" w:sz="4" w:space="0" w:color="auto"/>
              <w:bottom w:val="single" w:sz="4" w:space="0" w:color="auto"/>
              <w:right w:val="single" w:sz="4" w:space="0" w:color="auto"/>
            </w:tcBorders>
            <w:hideMark/>
          </w:tcPr>
          <w:p w:rsidR="004564BF" w:rsidRDefault="004564BF" w:rsidP="004564BF">
            <w:pPr>
              <w:rPr>
                <w:b/>
                <w:sz w:val="28"/>
                <w:szCs w:val="28"/>
                <w:lang w:val="uk-UA"/>
              </w:rPr>
            </w:pPr>
            <w:r>
              <w:rPr>
                <w:b/>
                <w:sz w:val="28"/>
                <w:szCs w:val="28"/>
                <w:lang w:val="uk-UA"/>
              </w:rPr>
              <w:t>302</w:t>
            </w:r>
          </w:p>
        </w:tc>
      </w:tr>
      <w:tr w:rsidR="004564BF" w:rsidRPr="008811A5" w:rsidTr="004564BF">
        <w:tc>
          <w:tcPr>
            <w:tcW w:w="0" w:type="auto"/>
            <w:tcBorders>
              <w:top w:val="single" w:sz="4" w:space="0" w:color="auto"/>
              <w:left w:val="single" w:sz="4" w:space="0" w:color="auto"/>
              <w:bottom w:val="single" w:sz="4" w:space="0" w:color="auto"/>
              <w:right w:val="single" w:sz="4" w:space="0" w:color="auto"/>
            </w:tcBorders>
          </w:tcPr>
          <w:p w:rsidR="004564BF" w:rsidRDefault="004564BF" w:rsidP="004564BF">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tcPr>
          <w:p w:rsidR="004564BF" w:rsidRDefault="004564BF" w:rsidP="004564BF">
            <w:pPr>
              <w:pStyle w:val="a7"/>
              <w:tabs>
                <w:tab w:val="left" w:pos="0"/>
              </w:tabs>
              <w:spacing w:line="276" w:lineRule="auto"/>
              <w:ind w:left="0"/>
              <w:jc w:val="both"/>
              <w:rPr>
                <w:sz w:val="28"/>
              </w:rPr>
            </w:pPr>
            <w:r>
              <w:rPr>
                <w:sz w:val="28"/>
              </w:rPr>
              <w:t>Про затвердження акту комісії з підготовки до розгляду земельних спорів на території міста Ніжина ( вул. Бузкова)</w:t>
            </w:r>
          </w:p>
        </w:tc>
        <w:tc>
          <w:tcPr>
            <w:tcW w:w="1728" w:type="dxa"/>
            <w:tcBorders>
              <w:top w:val="single" w:sz="4" w:space="0" w:color="auto"/>
              <w:left w:val="single" w:sz="4" w:space="0" w:color="auto"/>
              <w:bottom w:val="single" w:sz="4" w:space="0" w:color="auto"/>
              <w:right w:val="single" w:sz="4" w:space="0" w:color="auto"/>
            </w:tcBorders>
          </w:tcPr>
          <w:p w:rsidR="004564BF" w:rsidRDefault="004564BF" w:rsidP="004564BF">
            <w:pPr>
              <w:rPr>
                <w:b/>
                <w:sz w:val="28"/>
                <w:szCs w:val="28"/>
                <w:lang w:val="uk-UA"/>
              </w:rPr>
            </w:pPr>
            <w:r>
              <w:rPr>
                <w:b/>
                <w:sz w:val="28"/>
                <w:szCs w:val="28"/>
                <w:lang w:val="uk-UA"/>
              </w:rPr>
              <w:t>303</w:t>
            </w:r>
          </w:p>
        </w:tc>
      </w:tr>
      <w:tr w:rsidR="004564BF" w:rsidTr="004564BF">
        <w:tc>
          <w:tcPr>
            <w:tcW w:w="0" w:type="auto"/>
            <w:tcBorders>
              <w:top w:val="single" w:sz="4" w:space="0" w:color="auto"/>
              <w:left w:val="single" w:sz="4" w:space="0" w:color="auto"/>
              <w:bottom w:val="single" w:sz="4" w:space="0" w:color="auto"/>
              <w:right w:val="single" w:sz="4" w:space="0" w:color="auto"/>
            </w:tcBorders>
          </w:tcPr>
          <w:p w:rsidR="004564BF" w:rsidRDefault="004564BF" w:rsidP="004564BF">
            <w:pPr>
              <w:rPr>
                <w:sz w:val="28"/>
                <w:szCs w:val="28"/>
                <w:lang w:val="uk-UA"/>
              </w:rPr>
            </w:pPr>
            <w:r>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tcPr>
          <w:p w:rsidR="004564BF" w:rsidRDefault="004564BF" w:rsidP="004564BF">
            <w:pPr>
              <w:pStyle w:val="a7"/>
              <w:tabs>
                <w:tab w:val="left" w:pos="0"/>
              </w:tabs>
              <w:spacing w:line="276" w:lineRule="auto"/>
              <w:ind w:left="0"/>
              <w:jc w:val="both"/>
              <w:rPr>
                <w:sz w:val="28"/>
              </w:rPr>
            </w:pPr>
            <w:r>
              <w:rPr>
                <w:sz w:val="28"/>
              </w:rPr>
              <w:t>Про затвердження акту комісії з підготовки до розгляду земельних спорів на території міста Ніжина (вул. Бондарська)</w:t>
            </w:r>
          </w:p>
        </w:tc>
        <w:tc>
          <w:tcPr>
            <w:tcW w:w="1728" w:type="dxa"/>
            <w:tcBorders>
              <w:top w:val="single" w:sz="4" w:space="0" w:color="auto"/>
              <w:left w:val="single" w:sz="4" w:space="0" w:color="auto"/>
              <w:bottom w:val="single" w:sz="4" w:space="0" w:color="auto"/>
              <w:right w:val="single" w:sz="4" w:space="0" w:color="auto"/>
            </w:tcBorders>
          </w:tcPr>
          <w:p w:rsidR="004564BF" w:rsidRDefault="004564BF" w:rsidP="004564BF">
            <w:pPr>
              <w:rPr>
                <w:b/>
                <w:sz w:val="28"/>
                <w:szCs w:val="28"/>
                <w:lang w:val="uk-UA"/>
              </w:rPr>
            </w:pPr>
            <w:r>
              <w:rPr>
                <w:b/>
                <w:sz w:val="28"/>
                <w:szCs w:val="28"/>
                <w:lang w:val="uk-UA"/>
              </w:rPr>
              <w:t>304</w:t>
            </w:r>
          </w:p>
        </w:tc>
      </w:tr>
      <w:tr w:rsidR="004564BF" w:rsidTr="004564BF">
        <w:tc>
          <w:tcPr>
            <w:tcW w:w="0" w:type="auto"/>
            <w:tcBorders>
              <w:top w:val="single" w:sz="4" w:space="0" w:color="auto"/>
              <w:left w:val="single" w:sz="4" w:space="0" w:color="auto"/>
              <w:bottom w:val="single" w:sz="4" w:space="0" w:color="auto"/>
              <w:right w:val="single" w:sz="4" w:space="0" w:color="auto"/>
            </w:tcBorders>
          </w:tcPr>
          <w:p w:rsidR="004564BF" w:rsidRDefault="004564BF" w:rsidP="004564BF">
            <w:pPr>
              <w:rPr>
                <w:sz w:val="28"/>
                <w:szCs w:val="28"/>
                <w:lang w:val="uk-UA"/>
              </w:rPr>
            </w:pPr>
            <w:r>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tcPr>
          <w:p w:rsidR="004564BF" w:rsidRDefault="004564BF" w:rsidP="004564BF">
            <w:pPr>
              <w:pStyle w:val="a7"/>
              <w:tabs>
                <w:tab w:val="left" w:pos="0"/>
              </w:tabs>
              <w:spacing w:line="276" w:lineRule="auto"/>
              <w:ind w:left="0"/>
              <w:jc w:val="both"/>
              <w:rPr>
                <w:sz w:val="28"/>
              </w:rPr>
            </w:pPr>
            <w:r>
              <w:rPr>
                <w:sz w:val="28"/>
              </w:rPr>
              <w:t>Про затвердження акту комісії з підготовки до розгляду земельних спорів на території міста Ніжина (вул. Михайла Драгоманова)</w:t>
            </w:r>
          </w:p>
        </w:tc>
        <w:tc>
          <w:tcPr>
            <w:tcW w:w="1728" w:type="dxa"/>
            <w:tcBorders>
              <w:top w:val="single" w:sz="4" w:space="0" w:color="auto"/>
              <w:left w:val="single" w:sz="4" w:space="0" w:color="auto"/>
              <w:bottom w:val="single" w:sz="4" w:space="0" w:color="auto"/>
              <w:right w:val="single" w:sz="4" w:space="0" w:color="auto"/>
            </w:tcBorders>
          </w:tcPr>
          <w:p w:rsidR="004564BF" w:rsidRDefault="004564BF" w:rsidP="004564BF">
            <w:pPr>
              <w:rPr>
                <w:b/>
                <w:sz w:val="28"/>
                <w:szCs w:val="28"/>
                <w:lang w:val="uk-UA"/>
              </w:rPr>
            </w:pPr>
            <w:r>
              <w:rPr>
                <w:b/>
                <w:sz w:val="28"/>
                <w:szCs w:val="28"/>
                <w:lang w:val="uk-UA"/>
              </w:rPr>
              <w:t>305</w:t>
            </w:r>
          </w:p>
        </w:tc>
      </w:tr>
      <w:tr w:rsidR="004564BF" w:rsidTr="004564BF">
        <w:tc>
          <w:tcPr>
            <w:tcW w:w="0" w:type="auto"/>
            <w:tcBorders>
              <w:top w:val="single" w:sz="4" w:space="0" w:color="auto"/>
              <w:left w:val="single" w:sz="4" w:space="0" w:color="auto"/>
              <w:bottom w:val="single" w:sz="4" w:space="0" w:color="auto"/>
              <w:right w:val="single" w:sz="4" w:space="0" w:color="auto"/>
            </w:tcBorders>
          </w:tcPr>
          <w:p w:rsidR="004564BF" w:rsidRDefault="004564BF" w:rsidP="004564BF">
            <w:pPr>
              <w:rPr>
                <w:sz w:val="28"/>
                <w:szCs w:val="28"/>
                <w:lang w:val="uk-UA"/>
              </w:rPr>
            </w:pPr>
            <w:r>
              <w:rPr>
                <w:sz w:val="28"/>
                <w:szCs w:val="28"/>
                <w:lang w:val="uk-UA"/>
              </w:rPr>
              <w:t>16</w:t>
            </w:r>
          </w:p>
        </w:tc>
        <w:tc>
          <w:tcPr>
            <w:tcW w:w="7132" w:type="dxa"/>
            <w:tcBorders>
              <w:top w:val="single" w:sz="4" w:space="0" w:color="auto"/>
              <w:left w:val="single" w:sz="4" w:space="0" w:color="auto"/>
              <w:bottom w:val="single" w:sz="4" w:space="0" w:color="auto"/>
              <w:right w:val="single" w:sz="4" w:space="0" w:color="auto"/>
            </w:tcBorders>
          </w:tcPr>
          <w:p w:rsidR="004564BF" w:rsidRDefault="004564BF" w:rsidP="004564BF">
            <w:pPr>
              <w:pStyle w:val="a7"/>
              <w:tabs>
                <w:tab w:val="left" w:pos="0"/>
              </w:tabs>
              <w:spacing w:line="276" w:lineRule="auto"/>
              <w:ind w:left="0"/>
              <w:jc w:val="both"/>
              <w:rPr>
                <w:sz w:val="28"/>
              </w:rPr>
            </w:pPr>
            <w:r>
              <w:rPr>
                <w:sz w:val="28"/>
              </w:rPr>
              <w:t>Про затвердження акту комісії з підготовки до розгляду земельних спорів на території міста Ніжина (вул. Франка)</w:t>
            </w:r>
          </w:p>
        </w:tc>
        <w:tc>
          <w:tcPr>
            <w:tcW w:w="1728" w:type="dxa"/>
            <w:tcBorders>
              <w:top w:val="single" w:sz="4" w:space="0" w:color="auto"/>
              <w:left w:val="single" w:sz="4" w:space="0" w:color="auto"/>
              <w:bottom w:val="single" w:sz="4" w:space="0" w:color="auto"/>
              <w:right w:val="single" w:sz="4" w:space="0" w:color="auto"/>
            </w:tcBorders>
          </w:tcPr>
          <w:p w:rsidR="004564BF" w:rsidRDefault="004564BF" w:rsidP="004564BF">
            <w:pPr>
              <w:rPr>
                <w:b/>
                <w:sz w:val="28"/>
                <w:szCs w:val="28"/>
                <w:lang w:val="uk-UA"/>
              </w:rPr>
            </w:pPr>
            <w:r>
              <w:rPr>
                <w:b/>
                <w:sz w:val="28"/>
                <w:szCs w:val="28"/>
                <w:lang w:val="uk-UA"/>
              </w:rPr>
              <w:t>306</w:t>
            </w:r>
          </w:p>
        </w:tc>
      </w:tr>
      <w:tr w:rsidR="004564BF" w:rsidTr="004564BF">
        <w:tc>
          <w:tcPr>
            <w:tcW w:w="0" w:type="auto"/>
            <w:tcBorders>
              <w:top w:val="single" w:sz="4" w:space="0" w:color="auto"/>
              <w:left w:val="single" w:sz="4" w:space="0" w:color="auto"/>
              <w:bottom w:val="single" w:sz="4" w:space="0" w:color="auto"/>
              <w:right w:val="single" w:sz="4" w:space="0" w:color="auto"/>
            </w:tcBorders>
          </w:tcPr>
          <w:p w:rsidR="004564BF" w:rsidRDefault="004564BF" w:rsidP="004564BF">
            <w:pPr>
              <w:rPr>
                <w:sz w:val="28"/>
                <w:szCs w:val="28"/>
                <w:lang w:val="uk-UA"/>
              </w:rPr>
            </w:pPr>
            <w:r>
              <w:rPr>
                <w:sz w:val="28"/>
                <w:szCs w:val="28"/>
                <w:lang w:val="uk-UA"/>
              </w:rPr>
              <w:t>17</w:t>
            </w:r>
          </w:p>
        </w:tc>
        <w:tc>
          <w:tcPr>
            <w:tcW w:w="7132" w:type="dxa"/>
            <w:tcBorders>
              <w:top w:val="single" w:sz="4" w:space="0" w:color="auto"/>
              <w:left w:val="single" w:sz="4" w:space="0" w:color="auto"/>
              <w:bottom w:val="single" w:sz="4" w:space="0" w:color="auto"/>
              <w:right w:val="single" w:sz="4" w:space="0" w:color="auto"/>
            </w:tcBorders>
          </w:tcPr>
          <w:p w:rsidR="004564BF" w:rsidRDefault="004564BF" w:rsidP="004564BF">
            <w:pPr>
              <w:pStyle w:val="a7"/>
              <w:tabs>
                <w:tab w:val="left" w:pos="0"/>
              </w:tabs>
              <w:spacing w:line="276" w:lineRule="auto"/>
              <w:ind w:left="0"/>
              <w:jc w:val="both"/>
              <w:rPr>
                <w:sz w:val="28"/>
              </w:rPr>
            </w:pPr>
            <w:r>
              <w:rPr>
                <w:sz w:val="28"/>
              </w:rPr>
              <w:t>Про затвердження акту комісії з підготовки до розгляду земельних спорів на території міста Ніжина (вул. Об’їжджа)</w:t>
            </w:r>
          </w:p>
        </w:tc>
        <w:tc>
          <w:tcPr>
            <w:tcW w:w="1728" w:type="dxa"/>
            <w:tcBorders>
              <w:top w:val="single" w:sz="4" w:space="0" w:color="auto"/>
              <w:left w:val="single" w:sz="4" w:space="0" w:color="auto"/>
              <w:bottom w:val="single" w:sz="4" w:space="0" w:color="auto"/>
              <w:right w:val="single" w:sz="4" w:space="0" w:color="auto"/>
            </w:tcBorders>
          </w:tcPr>
          <w:p w:rsidR="004564BF" w:rsidRDefault="004564BF" w:rsidP="004564BF">
            <w:pPr>
              <w:rPr>
                <w:b/>
                <w:sz w:val="28"/>
                <w:szCs w:val="28"/>
                <w:lang w:val="uk-UA"/>
              </w:rPr>
            </w:pPr>
            <w:r>
              <w:rPr>
                <w:b/>
                <w:sz w:val="28"/>
                <w:szCs w:val="28"/>
                <w:lang w:val="uk-UA"/>
              </w:rPr>
              <w:t>307</w:t>
            </w:r>
          </w:p>
        </w:tc>
      </w:tr>
      <w:tr w:rsidR="004564BF" w:rsidRPr="00B9797F" w:rsidTr="004564BF">
        <w:tc>
          <w:tcPr>
            <w:tcW w:w="0" w:type="auto"/>
            <w:tcBorders>
              <w:top w:val="single" w:sz="4" w:space="0" w:color="auto"/>
              <w:left w:val="single" w:sz="4" w:space="0" w:color="auto"/>
              <w:bottom w:val="single" w:sz="4" w:space="0" w:color="auto"/>
              <w:right w:val="single" w:sz="4" w:space="0" w:color="auto"/>
            </w:tcBorders>
          </w:tcPr>
          <w:p w:rsidR="004564BF" w:rsidRDefault="004564BF" w:rsidP="004564BF">
            <w:pPr>
              <w:rPr>
                <w:sz w:val="28"/>
                <w:szCs w:val="28"/>
                <w:lang w:val="uk-UA"/>
              </w:rPr>
            </w:pPr>
            <w:r>
              <w:rPr>
                <w:sz w:val="28"/>
                <w:szCs w:val="28"/>
                <w:lang w:val="uk-UA"/>
              </w:rPr>
              <w:t>18</w:t>
            </w:r>
          </w:p>
        </w:tc>
        <w:tc>
          <w:tcPr>
            <w:tcW w:w="7132" w:type="dxa"/>
            <w:tcBorders>
              <w:top w:val="single" w:sz="4" w:space="0" w:color="auto"/>
              <w:left w:val="single" w:sz="4" w:space="0" w:color="auto"/>
              <w:bottom w:val="single" w:sz="4" w:space="0" w:color="auto"/>
              <w:right w:val="single" w:sz="4" w:space="0" w:color="auto"/>
            </w:tcBorders>
          </w:tcPr>
          <w:p w:rsidR="004564BF" w:rsidRDefault="004564BF" w:rsidP="004564BF">
            <w:pPr>
              <w:pStyle w:val="a7"/>
              <w:tabs>
                <w:tab w:val="left" w:pos="0"/>
              </w:tabs>
              <w:spacing w:line="276" w:lineRule="auto"/>
              <w:ind w:left="0"/>
              <w:jc w:val="both"/>
              <w:rPr>
                <w:sz w:val="28"/>
              </w:rPr>
            </w:pPr>
            <w:r>
              <w:rPr>
                <w:sz w:val="28"/>
              </w:rPr>
              <w:t>Про затвердження акту комісії з підготовки до розгляду земельних спорів на території міста Ніжина ( вул. Піонерська)</w:t>
            </w:r>
          </w:p>
        </w:tc>
        <w:tc>
          <w:tcPr>
            <w:tcW w:w="1728" w:type="dxa"/>
            <w:tcBorders>
              <w:top w:val="single" w:sz="4" w:space="0" w:color="auto"/>
              <w:left w:val="single" w:sz="4" w:space="0" w:color="auto"/>
              <w:bottom w:val="single" w:sz="4" w:space="0" w:color="auto"/>
              <w:right w:val="single" w:sz="4" w:space="0" w:color="auto"/>
            </w:tcBorders>
          </w:tcPr>
          <w:p w:rsidR="004564BF" w:rsidRDefault="004564BF" w:rsidP="004564BF">
            <w:pPr>
              <w:rPr>
                <w:b/>
                <w:sz w:val="28"/>
                <w:szCs w:val="28"/>
                <w:lang w:val="uk-UA"/>
              </w:rPr>
            </w:pPr>
            <w:r>
              <w:rPr>
                <w:b/>
                <w:sz w:val="28"/>
                <w:szCs w:val="28"/>
                <w:lang w:val="uk-UA"/>
              </w:rPr>
              <w:t>308</w:t>
            </w:r>
          </w:p>
        </w:tc>
      </w:tr>
      <w:tr w:rsidR="004564BF" w:rsidTr="004564BF">
        <w:tc>
          <w:tcPr>
            <w:tcW w:w="0" w:type="auto"/>
            <w:tcBorders>
              <w:top w:val="single" w:sz="4" w:space="0" w:color="auto"/>
              <w:left w:val="single" w:sz="4" w:space="0" w:color="auto"/>
              <w:bottom w:val="single" w:sz="4" w:space="0" w:color="auto"/>
              <w:right w:val="single" w:sz="4" w:space="0" w:color="auto"/>
            </w:tcBorders>
          </w:tcPr>
          <w:p w:rsidR="004564BF" w:rsidRDefault="004564BF" w:rsidP="004564BF">
            <w:pPr>
              <w:rPr>
                <w:sz w:val="28"/>
                <w:szCs w:val="28"/>
                <w:lang w:val="uk-UA"/>
              </w:rPr>
            </w:pPr>
            <w:r>
              <w:rPr>
                <w:sz w:val="28"/>
                <w:szCs w:val="28"/>
                <w:lang w:val="uk-UA"/>
              </w:rPr>
              <w:t>19</w:t>
            </w:r>
          </w:p>
        </w:tc>
        <w:tc>
          <w:tcPr>
            <w:tcW w:w="7132" w:type="dxa"/>
            <w:tcBorders>
              <w:top w:val="single" w:sz="4" w:space="0" w:color="auto"/>
              <w:left w:val="single" w:sz="4" w:space="0" w:color="auto"/>
              <w:bottom w:val="single" w:sz="4" w:space="0" w:color="auto"/>
              <w:right w:val="single" w:sz="4" w:space="0" w:color="auto"/>
            </w:tcBorders>
          </w:tcPr>
          <w:p w:rsidR="004564BF" w:rsidRDefault="004564BF" w:rsidP="004564BF">
            <w:pPr>
              <w:pStyle w:val="a7"/>
              <w:tabs>
                <w:tab w:val="left" w:pos="0"/>
              </w:tabs>
              <w:spacing w:line="276" w:lineRule="auto"/>
              <w:ind w:left="0"/>
              <w:jc w:val="both"/>
              <w:rPr>
                <w:sz w:val="28"/>
              </w:rPr>
            </w:pPr>
            <w:r>
              <w:rPr>
                <w:sz w:val="28"/>
              </w:rPr>
              <w:t>Про фінансування заходів міської цільової програми з виконання власних повноважень Ніжинської міської ради</w:t>
            </w:r>
          </w:p>
        </w:tc>
        <w:tc>
          <w:tcPr>
            <w:tcW w:w="1728" w:type="dxa"/>
            <w:tcBorders>
              <w:top w:val="single" w:sz="4" w:space="0" w:color="auto"/>
              <w:left w:val="single" w:sz="4" w:space="0" w:color="auto"/>
              <w:bottom w:val="single" w:sz="4" w:space="0" w:color="auto"/>
              <w:right w:val="single" w:sz="4" w:space="0" w:color="auto"/>
            </w:tcBorders>
          </w:tcPr>
          <w:p w:rsidR="004564BF" w:rsidRDefault="004564BF" w:rsidP="004564BF">
            <w:pPr>
              <w:rPr>
                <w:b/>
                <w:sz w:val="28"/>
                <w:szCs w:val="28"/>
                <w:lang w:val="uk-UA"/>
              </w:rPr>
            </w:pPr>
            <w:r>
              <w:rPr>
                <w:b/>
                <w:sz w:val="28"/>
                <w:szCs w:val="28"/>
                <w:lang w:val="uk-UA"/>
              </w:rPr>
              <w:t>309</w:t>
            </w:r>
          </w:p>
        </w:tc>
      </w:tr>
      <w:tr w:rsidR="004564BF" w:rsidTr="004564BF">
        <w:tc>
          <w:tcPr>
            <w:tcW w:w="0" w:type="auto"/>
            <w:tcBorders>
              <w:top w:val="single" w:sz="4" w:space="0" w:color="auto"/>
              <w:left w:val="single" w:sz="4" w:space="0" w:color="auto"/>
              <w:bottom w:val="single" w:sz="4" w:space="0" w:color="auto"/>
              <w:right w:val="single" w:sz="4" w:space="0" w:color="auto"/>
            </w:tcBorders>
          </w:tcPr>
          <w:p w:rsidR="004564BF" w:rsidRDefault="004564BF" w:rsidP="004564BF">
            <w:pPr>
              <w:rPr>
                <w:sz w:val="28"/>
                <w:szCs w:val="28"/>
                <w:lang w:val="uk-UA"/>
              </w:rPr>
            </w:pPr>
            <w:r>
              <w:rPr>
                <w:sz w:val="28"/>
                <w:szCs w:val="28"/>
                <w:lang w:val="uk-UA"/>
              </w:rPr>
              <w:t>20</w:t>
            </w:r>
          </w:p>
        </w:tc>
        <w:tc>
          <w:tcPr>
            <w:tcW w:w="7132" w:type="dxa"/>
            <w:tcBorders>
              <w:top w:val="single" w:sz="4" w:space="0" w:color="auto"/>
              <w:left w:val="single" w:sz="4" w:space="0" w:color="auto"/>
              <w:bottom w:val="single" w:sz="4" w:space="0" w:color="auto"/>
              <w:right w:val="single" w:sz="4" w:space="0" w:color="auto"/>
            </w:tcBorders>
          </w:tcPr>
          <w:p w:rsidR="004564BF" w:rsidRDefault="004564BF" w:rsidP="004564BF">
            <w:pPr>
              <w:pStyle w:val="a7"/>
              <w:tabs>
                <w:tab w:val="left" w:pos="0"/>
              </w:tabs>
              <w:spacing w:line="276" w:lineRule="auto"/>
              <w:ind w:left="0"/>
              <w:jc w:val="both"/>
              <w:rPr>
                <w:sz w:val="28"/>
              </w:rPr>
            </w:pPr>
            <w:r>
              <w:rPr>
                <w:sz w:val="28"/>
              </w:rPr>
              <w:t>Про фінансування робіт з розширення мережі гучномовного оповіщення населення при загрозі та виникненні надзвичайних ситуацій</w:t>
            </w:r>
          </w:p>
        </w:tc>
        <w:tc>
          <w:tcPr>
            <w:tcW w:w="1728" w:type="dxa"/>
            <w:tcBorders>
              <w:top w:val="single" w:sz="4" w:space="0" w:color="auto"/>
              <w:left w:val="single" w:sz="4" w:space="0" w:color="auto"/>
              <w:bottom w:val="single" w:sz="4" w:space="0" w:color="auto"/>
              <w:right w:val="single" w:sz="4" w:space="0" w:color="auto"/>
            </w:tcBorders>
          </w:tcPr>
          <w:p w:rsidR="004564BF" w:rsidRDefault="004564BF" w:rsidP="004564BF">
            <w:pPr>
              <w:rPr>
                <w:b/>
                <w:sz w:val="28"/>
                <w:szCs w:val="28"/>
                <w:lang w:val="uk-UA"/>
              </w:rPr>
            </w:pPr>
            <w:r>
              <w:rPr>
                <w:b/>
                <w:sz w:val="28"/>
                <w:szCs w:val="28"/>
                <w:lang w:val="uk-UA"/>
              </w:rPr>
              <w:t>310</w:t>
            </w:r>
          </w:p>
        </w:tc>
      </w:tr>
      <w:tr w:rsidR="004564BF" w:rsidTr="004564BF">
        <w:tc>
          <w:tcPr>
            <w:tcW w:w="0" w:type="auto"/>
            <w:tcBorders>
              <w:top w:val="single" w:sz="4" w:space="0" w:color="auto"/>
              <w:left w:val="single" w:sz="4" w:space="0" w:color="auto"/>
              <w:bottom w:val="single" w:sz="4" w:space="0" w:color="auto"/>
              <w:right w:val="single" w:sz="4" w:space="0" w:color="auto"/>
            </w:tcBorders>
          </w:tcPr>
          <w:p w:rsidR="004564BF" w:rsidRDefault="004564BF" w:rsidP="004564BF">
            <w:pPr>
              <w:rPr>
                <w:sz w:val="28"/>
                <w:szCs w:val="28"/>
                <w:lang w:val="uk-UA"/>
              </w:rPr>
            </w:pPr>
            <w:r>
              <w:rPr>
                <w:sz w:val="28"/>
                <w:szCs w:val="28"/>
                <w:lang w:val="uk-UA"/>
              </w:rPr>
              <w:t>21</w:t>
            </w:r>
          </w:p>
        </w:tc>
        <w:tc>
          <w:tcPr>
            <w:tcW w:w="7132" w:type="dxa"/>
            <w:tcBorders>
              <w:top w:val="single" w:sz="4" w:space="0" w:color="auto"/>
              <w:left w:val="single" w:sz="4" w:space="0" w:color="auto"/>
              <w:bottom w:val="single" w:sz="4" w:space="0" w:color="auto"/>
              <w:right w:val="single" w:sz="4" w:space="0" w:color="auto"/>
            </w:tcBorders>
          </w:tcPr>
          <w:p w:rsidR="004564BF" w:rsidRDefault="004564BF" w:rsidP="004564BF">
            <w:pPr>
              <w:pStyle w:val="a7"/>
              <w:tabs>
                <w:tab w:val="left" w:pos="0"/>
              </w:tabs>
              <w:spacing w:line="276" w:lineRule="auto"/>
              <w:ind w:left="0"/>
              <w:jc w:val="both"/>
              <w:rPr>
                <w:sz w:val="28"/>
              </w:rPr>
            </w:pPr>
            <w:r>
              <w:rPr>
                <w:sz w:val="28"/>
              </w:rPr>
              <w:t>Про відзначення Грамотою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tcPr>
          <w:p w:rsidR="004564BF" w:rsidRDefault="004564BF" w:rsidP="004564BF">
            <w:pPr>
              <w:rPr>
                <w:b/>
                <w:sz w:val="28"/>
                <w:szCs w:val="28"/>
                <w:lang w:val="uk-UA"/>
              </w:rPr>
            </w:pPr>
            <w:r>
              <w:rPr>
                <w:b/>
                <w:sz w:val="28"/>
                <w:szCs w:val="28"/>
                <w:lang w:val="uk-UA"/>
              </w:rPr>
              <w:t>311</w:t>
            </w:r>
          </w:p>
        </w:tc>
      </w:tr>
      <w:tr w:rsidR="004564BF" w:rsidRPr="00B9797F" w:rsidTr="004564BF">
        <w:tc>
          <w:tcPr>
            <w:tcW w:w="0" w:type="auto"/>
            <w:tcBorders>
              <w:top w:val="single" w:sz="4" w:space="0" w:color="auto"/>
              <w:left w:val="single" w:sz="4" w:space="0" w:color="auto"/>
              <w:bottom w:val="single" w:sz="4" w:space="0" w:color="auto"/>
              <w:right w:val="single" w:sz="4" w:space="0" w:color="auto"/>
            </w:tcBorders>
          </w:tcPr>
          <w:p w:rsidR="004564BF" w:rsidRDefault="004564BF" w:rsidP="004564BF">
            <w:pPr>
              <w:rPr>
                <w:sz w:val="28"/>
                <w:szCs w:val="28"/>
                <w:lang w:val="uk-UA"/>
              </w:rPr>
            </w:pPr>
            <w:r>
              <w:rPr>
                <w:sz w:val="28"/>
                <w:szCs w:val="28"/>
                <w:lang w:val="uk-UA"/>
              </w:rPr>
              <w:t>22</w:t>
            </w:r>
          </w:p>
        </w:tc>
        <w:tc>
          <w:tcPr>
            <w:tcW w:w="7132" w:type="dxa"/>
            <w:tcBorders>
              <w:top w:val="single" w:sz="4" w:space="0" w:color="auto"/>
              <w:left w:val="single" w:sz="4" w:space="0" w:color="auto"/>
              <w:bottom w:val="single" w:sz="4" w:space="0" w:color="auto"/>
              <w:right w:val="single" w:sz="4" w:space="0" w:color="auto"/>
            </w:tcBorders>
          </w:tcPr>
          <w:p w:rsidR="004564BF" w:rsidRDefault="004564BF" w:rsidP="004564BF">
            <w:pPr>
              <w:pStyle w:val="a7"/>
              <w:tabs>
                <w:tab w:val="left" w:pos="0"/>
              </w:tabs>
              <w:spacing w:line="276" w:lineRule="auto"/>
              <w:ind w:left="0"/>
              <w:jc w:val="both"/>
              <w:rPr>
                <w:sz w:val="28"/>
              </w:rPr>
            </w:pPr>
            <w:r>
              <w:rPr>
                <w:sz w:val="28"/>
              </w:rPr>
              <w:t>Про внесення змін у Додаток 5 до рішення виконавчого комітету Ніжинської міської ради від 31 серпня 2017 року № 206 «Про організацію та проведення на території громади міста Ніжина чергового призову на строкову військову службу громадян України у жовтні-листопаді 2017 року» та затвердження його в новій редакції</w:t>
            </w:r>
          </w:p>
        </w:tc>
        <w:tc>
          <w:tcPr>
            <w:tcW w:w="1728" w:type="dxa"/>
            <w:tcBorders>
              <w:top w:val="single" w:sz="4" w:space="0" w:color="auto"/>
              <w:left w:val="single" w:sz="4" w:space="0" w:color="auto"/>
              <w:bottom w:val="single" w:sz="4" w:space="0" w:color="auto"/>
              <w:right w:val="single" w:sz="4" w:space="0" w:color="auto"/>
            </w:tcBorders>
          </w:tcPr>
          <w:p w:rsidR="004564BF" w:rsidRDefault="004564BF" w:rsidP="004564BF">
            <w:pPr>
              <w:rPr>
                <w:b/>
                <w:sz w:val="28"/>
                <w:szCs w:val="28"/>
                <w:lang w:val="uk-UA"/>
              </w:rPr>
            </w:pPr>
            <w:r>
              <w:rPr>
                <w:b/>
                <w:sz w:val="28"/>
                <w:szCs w:val="28"/>
                <w:lang w:val="uk-UA"/>
              </w:rPr>
              <w:t>312</w:t>
            </w:r>
          </w:p>
        </w:tc>
      </w:tr>
      <w:tr w:rsidR="004564BF" w:rsidRPr="00B9797F" w:rsidTr="004564BF">
        <w:tc>
          <w:tcPr>
            <w:tcW w:w="0" w:type="auto"/>
            <w:tcBorders>
              <w:top w:val="single" w:sz="4" w:space="0" w:color="auto"/>
              <w:left w:val="single" w:sz="4" w:space="0" w:color="auto"/>
              <w:bottom w:val="single" w:sz="4" w:space="0" w:color="auto"/>
              <w:right w:val="single" w:sz="4" w:space="0" w:color="auto"/>
            </w:tcBorders>
          </w:tcPr>
          <w:p w:rsidR="004564BF" w:rsidRDefault="004564BF" w:rsidP="004564BF">
            <w:pPr>
              <w:rPr>
                <w:sz w:val="28"/>
                <w:szCs w:val="28"/>
                <w:lang w:val="uk-UA"/>
              </w:rPr>
            </w:pPr>
            <w:r>
              <w:rPr>
                <w:sz w:val="28"/>
                <w:szCs w:val="28"/>
                <w:lang w:val="uk-UA"/>
              </w:rPr>
              <w:lastRenderedPageBreak/>
              <w:t>23</w:t>
            </w:r>
          </w:p>
        </w:tc>
        <w:tc>
          <w:tcPr>
            <w:tcW w:w="7132" w:type="dxa"/>
            <w:tcBorders>
              <w:top w:val="single" w:sz="4" w:space="0" w:color="auto"/>
              <w:left w:val="single" w:sz="4" w:space="0" w:color="auto"/>
              <w:bottom w:val="single" w:sz="4" w:space="0" w:color="auto"/>
              <w:right w:val="single" w:sz="4" w:space="0" w:color="auto"/>
            </w:tcBorders>
          </w:tcPr>
          <w:p w:rsidR="004564BF" w:rsidRDefault="004564BF" w:rsidP="004564BF">
            <w:pPr>
              <w:spacing w:line="276" w:lineRule="auto"/>
              <w:jc w:val="both"/>
              <w:rPr>
                <w:sz w:val="28"/>
                <w:szCs w:val="28"/>
              </w:rPr>
            </w:pPr>
            <w:r>
              <w:rPr>
                <w:sz w:val="28"/>
                <w:szCs w:val="28"/>
              </w:rPr>
              <w:t>Про стан виконання доручення щодо наявності паспорта будівництва на будівельному майданчику по вул. Незалежності</w:t>
            </w:r>
          </w:p>
        </w:tc>
        <w:tc>
          <w:tcPr>
            <w:tcW w:w="1728" w:type="dxa"/>
            <w:tcBorders>
              <w:top w:val="single" w:sz="4" w:space="0" w:color="auto"/>
              <w:left w:val="single" w:sz="4" w:space="0" w:color="auto"/>
              <w:bottom w:val="single" w:sz="4" w:space="0" w:color="auto"/>
              <w:right w:val="single" w:sz="4" w:space="0" w:color="auto"/>
            </w:tcBorders>
          </w:tcPr>
          <w:p w:rsidR="004564BF" w:rsidRDefault="004564BF" w:rsidP="004564BF">
            <w:pPr>
              <w:rPr>
                <w:b/>
                <w:sz w:val="28"/>
                <w:szCs w:val="28"/>
                <w:lang w:val="uk-UA"/>
              </w:rPr>
            </w:pPr>
            <w:r>
              <w:rPr>
                <w:b/>
                <w:sz w:val="28"/>
                <w:szCs w:val="28"/>
                <w:lang w:val="uk-UA"/>
              </w:rPr>
              <w:t>Пр.172</w:t>
            </w:r>
          </w:p>
        </w:tc>
      </w:tr>
      <w:tr w:rsidR="004564BF" w:rsidRPr="00B9797F" w:rsidTr="004564BF">
        <w:tc>
          <w:tcPr>
            <w:tcW w:w="0" w:type="auto"/>
            <w:tcBorders>
              <w:top w:val="single" w:sz="4" w:space="0" w:color="auto"/>
              <w:left w:val="single" w:sz="4" w:space="0" w:color="auto"/>
              <w:bottom w:val="single" w:sz="4" w:space="0" w:color="auto"/>
              <w:right w:val="single" w:sz="4" w:space="0" w:color="auto"/>
            </w:tcBorders>
          </w:tcPr>
          <w:p w:rsidR="004564BF" w:rsidRDefault="004564BF" w:rsidP="004564BF">
            <w:pPr>
              <w:rPr>
                <w:sz w:val="28"/>
                <w:szCs w:val="28"/>
                <w:lang w:val="uk-UA"/>
              </w:rPr>
            </w:pPr>
            <w:r>
              <w:rPr>
                <w:sz w:val="28"/>
                <w:szCs w:val="28"/>
                <w:lang w:val="uk-UA"/>
              </w:rPr>
              <w:t>24</w:t>
            </w:r>
          </w:p>
        </w:tc>
        <w:tc>
          <w:tcPr>
            <w:tcW w:w="7132" w:type="dxa"/>
            <w:tcBorders>
              <w:top w:val="single" w:sz="4" w:space="0" w:color="auto"/>
              <w:left w:val="single" w:sz="4" w:space="0" w:color="auto"/>
              <w:bottom w:val="single" w:sz="4" w:space="0" w:color="auto"/>
              <w:right w:val="single" w:sz="4" w:space="0" w:color="auto"/>
            </w:tcBorders>
          </w:tcPr>
          <w:p w:rsidR="004564BF" w:rsidRDefault="004564BF" w:rsidP="004564BF">
            <w:pPr>
              <w:spacing w:line="276" w:lineRule="auto"/>
              <w:jc w:val="both"/>
              <w:rPr>
                <w:sz w:val="28"/>
                <w:szCs w:val="28"/>
              </w:rPr>
            </w:pPr>
            <w:r>
              <w:rPr>
                <w:sz w:val="28"/>
                <w:szCs w:val="28"/>
              </w:rPr>
              <w:t>Про планування забудови земельної ділянки, на якій розміщалось КП «Флора»</w:t>
            </w:r>
          </w:p>
        </w:tc>
        <w:tc>
          <w:tcPr>
            <w:tcW w:w="1728" w:type="dxa"/>
            <w:tcBorders>
              <w:top w:val="single" w:sz="4" w:space="0" w:color="auto"/>
              <w:left w:val="single" w:sz="4" w:space="0" w:color="auto"/>
              <w:bottom w:val="single" w:sz="4" w:space="0" w:color="auto"/>
              <w:right w:val="single" w:sz="4" w:space="0" w:color="auto"/>
            </w:tcBorders>
          </w:tcPr>
          <w:p w:rsidR="004564BF" w:rsidRDefault="004564BF" w:rsidP="004564BF">
            <w:pPr>
              <w:rPr>
                <w:b/>
                <w:sz w:val="28"/>
                <w:szCs w:val="28"/>
                <w:lang w:val="uk-UA"/>
              </w:rPr>
            </w:pPr>
            <w:r>
              <w:rPr>
                <w:b/>
                <w:sz w:val="28"/>
                <w:szCs w:val="28"/>
                <w:lang w:val="uk-UA"/>
              </w:rPr>
              <w:t>Пр.173</w:t>
            </w:r>
          </w:p>
        </w:tc>
      </w:tr>
      <w:tr w:rsidR="004564BF" w:rsidRPr="00B9797F" w:rsidTr="004564BF">
        <w:tc>
          <w:tcPr>
            <w:tcW w:w="0" w:type="auto"/>
            <w:tcBorders>
              <w:top w:val="single" w:sz="4" w:space="0" w:color="auto"/>
              <w:left w:val="single" w:sz="4" w:space="0" w:color="auto"/>
              <w:bottom w:val="single" w:sz="4" w:space="0" w:color="auto"/>
              <w:right w:val="single" w:sz="4" w:space="0" w:color="auto"/>
            </w:tcBorders>
          </w:tcPr>
          <w:p w:rsidR="004564BF" w:rsidRDefault="004564BF" w:rsidP="004564BF">
            <w:pPr>
              <w:rPr>
                <w:sz w:val="28"/>
                <w:szCs w:val="28"/>
                <w:lang w:val="uk-UA"/>
              </w:rPr>
            </w:pPr>
            <w:r>
              <w:rPr>
                <w:sz w:val="28"/>
                <w:szCs w:val="28"/>
                <w:lang w:val="uk-UA"/>
              </w:rPr>
              <w:t>25</w:t>
            </w:r>
          </w:p>
        </w:tc>
        <w:tc>
          <w:tcPr>
            <w:tcW w:w="7132" w:type="dxa"/>
            <w:tcBorders>
              <w:top w:val="single" w:sz="4" w:space="0" w:color="auto"/>
              <w:left w:val="single" w:sz="4" w:space="0" w:color="auto"/>
              <w:bottom w:val="single" w:sz="4" w:space="0" w:color="auto"/>
              <w:right w:val="single" w:sz="4" w:space="0" w:color="auto"/>
            </w:tcBorders>
          </w:tcPr>
          <w:p w:rsidR="004564BF" w:rsidRDefault="004564BF" w:rsidP="004564BF">
            <w:pPr>
              <w:spacing w:line="276" w:lineRule="auto"/>
              <w:jc w:val="both"/>
              <w:rPr>
                <w:sz w:val="28"/>
                <w:szCs w:val="28"/>
              </w:rPr>
            </w:pPr>
            <w:r>
              <w:rPr>
                <w:sz w:val="28"/>
                <w:szCs w:val="28"/>
              </w:rPr>
              <w:t>Про відновлення асфальтного покриття на дорозі біля колишнього пивзаводу</w:t>
            </w:r>
          </w:p>
        </w:tc>
        <w:tc>
          <w:tcPr>
            <w:tcW w:w="1728" w:type="dxa"/>
            <w:tcBorders>
              <w:top w:val="single" w:sz="4" w:space="0" w:color="auto"/>
              <w:left w:val="single" w:sz="4" w:space="0" w:color="auto"/>
              <w:bottom w:val="single" w:sz="4" w:space="0" w:color="auto"/>
              <w:right w:val="single" w:sz="4" w:space="0" w:color="auto"/>
            </w:tcBorders>
          </w:tcPr>
          <w:p w:rsidR="004564BF" w:rsidRDefault="004564BF" w:rsidP="004564BF">
            <w:pPr>
              <w:rPr>
                <w:b/>
                <w:sz w:val="28"/>
                <w:szCs w:val="28"/>
                <w:lang w:val="uk-UA"/>
              </w:rPr>
            </w:pPr>
            <w:r>
              <w:rPr>
                <w:b/>
                <w:sz w:val="28"/>
                <w:szCs w:val="28"/>
                <w:lang w:val="uk-UA"/>
              </w:rPr>
              <w:t>Пр.174</w:t>
            </w:r>
          </w:p>
        </w:tc>
      </w:tr>
      <w:tr w:rsidR="004564BF" w:rsidRPr="00B9797F" w:rsidTr="004564BF">
        <w:tc>
          <w:tcPr>
            <w:tcW w:w="0" w:type="auto"/>
            <w:tcBorders>
              <w:top w:val="single" w:sz="4" w:space="0" w:color="auto"/>
              <w:left w:val="single" w:sz="4" w:space="0" w:color="auto"/>
              <w:bottom w:val="single" w:sz="4" w:space="0" w:color="auto"/>
              <w:right w:val="single" w:sz="4" w:space="0" w:color="auto"/>
            </w:tcBorders>
          </w:tcPr>
          <w:p w:rsidR="004564BF" w:rsidRDefault="004564BF" w:rsidP="004564BF">
            <w:pPr>
              <w:rPr>
                <w:sz w:val="28"/>
                <w:szCs w:val="28"/>
                <w:lang w:val="uk-UA"/>
              </w:rPr>
            </w:pPr>
            <w:r>
              <w:rPr>
                <w:sz w:val="28"/>
                <w:szCs w:val="28"/>
                <w:lang w:val="uk-UA"/>
              </w:rPr>
              <w:t>26</w:t>
            </w:r>
          </w:p>
        </w:tc>
        <w:tc>
          <w:tcPr>
            <w:tcW w:w="7132" w:type="dxa"/>
            <w:tcBorders>
              <w:top w:val="single" w:sz="4" w:space="0" w:color="auto"/>
              <w:left w:val="single" w:sz="4" w:space="0" w:color="auto"/>
              <w:bottom w:val="single" w:sz="4" w:space="0" w:color="auto"/>
              <w:right w:val="single" w:sz="4" w:space="0" w:color="auto"/>
            </w:tcBorders>
          </w:tcPr>
          <w:p w:rsidR="004564BF" w:rsidRDefault="004564BF" w:rsidP="004564BF">
            <w:pPr>
              <w:spacing w:line="276" w:lineRule="auto"/>
              <w:jc w:val="both"/>
              <w:rPr>
                <w:sz w:val="28"/>
                <w:szCs w:val="28"/>
              </w:rPr>
            </w:pPr>
            <w:r>
              <w:rPr>
                <w:sz w:val="28"/>
                <w:szCs w:val="28"/>
              </w:rPr>
              <w:t xml:space="preserve">Про можливість встановлення на пішохідних переходах інформаційних стендів щодо дотримання пішоходами правил дорожнього руху  </w:t>
            </w:r>
          </w:p>
        </w:tc>
        <w:tc>
          <w:tcPr>
            <w:tcW w:w="1728" w:type="dxa"/>
            <w:tcBorders>
              <w:top w:val="single" w:sz="4" w:space="0" w:color="auto"/>
              <w:left w:val="single" w:sz="4" w:space="0" w:color="auto"/>
              <w:bottom w:val="single" w:sz="4" w:space="0" w:color="auto"/>
              <w:right w:val="single" w:sz="4" w:space="0" w:color="auto"/>
            </w:tcBorders>
          </w:tcPr>
          <w:p w:rsidR="004564BF" w:rsidRDefault="004564BF" w:rsidP="004564BF">
            <w:pPr>
              <w:rPr>
                <w:b/>
                <w:sz w:val="28"/>
                <w:szCs w:val="28"/>
                <w:lang w:val="uk-UA"/>
              </w:rPr>
            </w:pPr>
            <w:r>
              <w:rPr>
                <w:b/>
                <w:sz w:val="28"/>
                <w:szCs w:val="28"/>
                <w:lang w:val="uk-UA"/>
              </w:rPr>
              <w:t>Пр.175</w:t>
            </w:r>
          </w:p>
        </w:tc>
      </w:tr>
      <w:tr w:rsidR="004564BF" w:rsidRPr="00B9797F" w:rsidTr="004564BF">
        <w:tc>
          <w:tcPr>
            <w:tcW w:w="0" w:type="auto"/>
            <w:tcBorders>
              <w:top w:val="single" w:sz="4" w:space="0" w:color="auto"/>
              <w:left w:val="single" w:sz="4" w:space="0" w:color="auto"/>
              <w:bottom w:val="single" w:sz="4" w:space="0" w:color="auto"/>
              <w:right w:val="single" w:sz="4" w:space="0" w:color="auto"/>
            </w:tcBorders>
          </w:tcPr>
          <w:p w:rsidR="004564BF" w:rsidRDefault="004564BF" w:rsidP="004564BF">
            <w:pPr>
              <w:rPr>
                <w:sz w:val="28"/>
                <w:szCs w:val="28"/>
                <w:lang w:val="uk-UA"/>
              </w:rPr>
            </w:pPr>
            <w:r>
              <w:rPr>
                <w:sz w:val="28"/>
                <w:szCs w:val="28"/>
                <w:lang w:val="uk-UA"/>
              </w:rPr>
              <w:t>27</w:t>
            </w:r>
          </w:p>
        </w:tc>
        <w:tc>
          <w:tcPr>
            <w:tcW w:w="7132" w:type="dxa"/>
            <w:tcBorders>
              <w:top w:val="single" w:sz="4" w:space="0" w:color="auto"/>
              <w:left w:val="single" w:sz="4" w:space="0" w:color="auto"/>
              <w:bottom w:val="single" w:sz="4" w:space="0" w:color="auto"/>
              <w:right w:val="single" w:sz="4" w:space="0" w:color="auto"/>
            </w:tcBorders>
          </w:tcPr>
          <w:p w:rsidR="004564BF" w:rsidRDefault="004564BF" w:rsidP="004564BF">
            <w:pPr>
              <w:pStyle w:val="a7"/>
              <w:tabs>
                <w:tab w:val="left" w:pos="0"/>
              </w:tabs>
              <w:spacing w:line="276" w:lineRule="auto"/>
              <w:ind w:left="0"/>
              <w:jc w:val="both"/>
              <w:rPr>
                <w:sz w:val="28"/>
              </w:rPr>
            </w:pPr>
            <w:r>
              <w:rPr>
                <w:sz w:val="28"/>
              </w:rPr>
              <w:t>Про розпорядження, видані міським головою з 17.11.2017р. по 30.11.2017р.</w:t>
            </w:r>
          </w:p>
        </w:tc>
        <w:tc>
          <w:tcPr>
            <w:tcW w:w="1728" w:type="dxa"/>
            <w:tcBorders>
              <w:top w:val="single" w:sz="4" w:space="0" w:color="auto"/>
              <w:left w:val="single" w:sz="4" w:space="0" w:color="auto"/>
              <w:bottom w:val="single" w:sz="4" w:space="0" w:color="auto"/>
              <w:right w:val="single" w:sz="4" w:space="0" w:color="auto"/>
            </w:tcBorders>
          </w:tcPr>
          <w:p w:rsidR="004564BF" w:rsidRDefault="004564BF" w:rsidP="004564BF">
            <w:pPr>
              <w:rPr>
                <w:b/>
                <w:sz w:val="28"/>
                <w:szCs w:val="28"/>
                <w:lang w:val="uk-UA"/>
              </w:rPr>
            </w:pPr>
            <w:r>
              <w:rPr>
                <w:b/>
                <w:sz w:val="28"/>
                <w:szCs w:val="28"/>
                <w:lang w:val="uk-UA"/>
              </w:rPr>
              <w:t>Пр.176</w:t>
            </w:r>
          </w:p>
        </w:tc>
      </w:tr>
      <w:tr w:rsidR="003E608C" w:rsidRPr="003E608C" w:rsidTr="003E608C">
        <w:tc>
          <w:tcPr>
            <w:tcW w:w="9828" w:type="dxa"/>
            <w:gridSpan w:val="3"/>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center"/>
              <w:rPr>
                <w:b/>
                <w:sz w:val="28"/>
                <w:szCs w:val="28"/>
                <w:lang w:val="uk-UA"/>
              </w:rPr>
            </w:pPr>
            <w:r w:rsidRPr="003E608C">
              <w:rPr>
                <w:b/>
                <w:sz w:val="28"/>
                <w:szCs w:val="28"/>
                <w:lang w:val="uk-UA"/>
              </w:rPr>
              <w:t>Засідання виконавчого комітету від 07.12.2017 року</w:t>
            </w:r>
          </w:p>
        </w:tc>
      </w:tr>
      <w:tr w:rsidR="003E608C" w:rsidRPr="003E608C" w:rsidTr="003E608C">
        <w:tc>
          <w:tcPr>
            <w:tcW w:w="0" w:type="auto"/>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b/>
                <w:sz w:val="28"/>
                <w:szCs w:val="28"/>
                <w:lang w:val="uk-UA"/>
              </w:rPr>
            </w:pPr>
            <w:r w:rsidRPr="003E608C">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b/>
                <w:bCs/>
                <w:sz w:val="28"/>
                <w:szCs w:val="28"/>
              </w:rPr>
            </w:pPr>
            <w:r w:rsidRPr="003E608C">
              <w:rPr>
                <w:b/>
                <w:bCs/>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b/>
                <w:sz w:val="28"/>
                <w:szCs w:val="28"/>
                <w:lang w:val="uk-UA"/>
              </w:rPr>
              <w:t>№ рішення</w:t>
            </w:r>
          </w:p>
        </w:tc>
      </w:tr>
      <w:tr w:rsidR="003E608C" w:rsidRPr="003E608C" w:rsidTr="003E608C">
        <w:trPr>
          <w:trHeight w:val="771"/>
        </w:trPr>
        <w:tc>
          <w:tcPr>
            <w:tcW w:w="0" w:type="auto"/>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en-US"/>
              </w:rPr>
              <w:t>1</w:t>
            </w:r>
          </w:p>
        </w:tc>
        <w:tc>
          <w:tcPr>
            <w:tcW w:w="7132"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Про переоформлення особових рахунків</w:t>
            </w:r>
          </w:p>
        </w:tc>
        <w:tc>
          <w:tcPr>
            <w:tcW w:w="1728"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b/>
                <w:sz w:val="28"/>
                <w:szCs w:val="28"/>
                <w:lang w:val="uk-UA"/>
              </w:rPr>
            </w:pPr>
            <w:r w:rsidRPr="003E608C">
              <w:rPr>
                <w:b/>
                <w:sz w:val="28"/>
                <w:szCs w:val="28"/>
                <w:lang w:val="uk-UA"/>
              </w:rPr>
              <w:t>313</w:t>
            </w:r>
          </w:p>
        </w:tc>
      </w:tr>
      <w:tr w:rsidR="003E608C" w:rsidRPr="003E608C" w:rsidTr="003E608C">
        <w:tc>
          <w:tcPr>
            <w:tcW w:w="0" w:type="auto"/>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Про постановку на квартирний облік, зняття з квартирного обліку та внесення змін до квартоблікової справи</w:t>
            </w:r>
          </w:p>
        </w:tc>
        <w:tc>
          <w:tcPr>
            <w:tcW w:w="1728"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b/>
                <w:sz w:val="28"/>
                <w:szCs w:val="28"/>
                <w:lang w:val="uk-UA"/>
              </w:rPr>
            </w:pPr>
            <w:r w:rsidRPr="003E608C">
              <w:rPr>
                <w:b/>
                <w:sz w:val="28"/>
                <w:szCs w:val="28"/>
                <w:lang w:val="uk-UA"/>
              </w:rPr>
              <w:t>314</w:t>
            </w:r>
          </w:p>
        </w:tc>
      </w:tr>
      <w:tr w:rsidR="003E608C" w:rsidRPr="003E608C" w:rsidTr="003E608C">
        <w:tc>
          <w:tcPr>
            <w:tcW w:w="0" w:type="auto"/>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Про розміщення тимчасових споруд у м. Ніжині</w:t>
            </w:r>
          </w:p>
        </w:tc>
        <w:tc>
          <w:tcPr>
            <w:tcW w:w="1728"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b/>
                <w:sz w:val="28"/>
                <w:szCs w:val="28"/>
                <w:lang w:val="uk-UA"/>
              </w:rPr>
            </w:pPr>
            <w:r w:rsidRPr="003E608C">
              <w:rPr>
                <w:b/>
                <w:sz w:val="28"/>
                <w:szCs w:val="28"/>
                <w:lang w:val="uk-UA"/>
              </w:rPr>
              <w:t>315</w:t>
            </w:r>
          </w:p>
        </w:tc>
      </w:tr>
      <w:tr w:rsidR="003E608C" w:rsidRPr="003E608C" w:rsidTr="003E608C">
        <w:tc>
          <w:tcPr>
            <w:tcW w:w="0" w:type="auto"/>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Про надання дозволу Похватній Ніні Григорівні на перепоховання її чоловіка Похватного Івана Петровича</w:t>
            </w:r>
          </w:p>
        </w:tc>
        <w:tc>
          <w:tcPr>
            <w:tcW w:w="1728"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b/>
                <w:sz w:val="28"/>
                <w:szCs w:val="28"/>
                <w:lang w:val="uk-UA"/>
              </w:rPr>
            </w:pPr>
            <w:r w:rsidRPr="003E608C">
              <w:rPr>
                <w:b/>
                <w:sz w:val="28"/>
                <w:szCs w:val="28"/>
                <w:lang w:val="uk-UA"/>
              </w:rPr>
              <w:t>316</w:t>
            </w:r>
          </w:p>
        </w:tc>
      </w:tr>
      <w:tr w:rsidR="003E608C" w:rsidRPr="003E608C" w:rsidTr="003E608C">
        <w:tc>
          <w:tcPr>
            <w:tcW w:w="0" w:type="auto"/>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Про затвердження списків жителів м. Ніжина на компенсацію витрат за водогін, збудований за їх власні кошти</w:t>
            </w:r>
          </w:p>
        </w:tc>
        <w:tc>
          <w:tcPr>
            <w:tcW w:w="1728"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b/>
                <w:sz w:val="28"/>
                <w:szCs w:val="28"/>
                <w:lang w:val="uk-UA"/>
              </w:rPr>
            </w:pPr>
            <w:r w:rsidRPr="003E608C">
              <w:rPr>
                <w:b/>
                <w:sz w:val="28"/>
                <w:szCs w:val="28"/>
                <w:lang w:val="uk-UA"/>
              </w:rPr>
              <w:t>317</w:t>
            </w:r>
          </w:p>
        </w:tc>
      </w:tr>
      <w:tr w:rsidR="003E608C" w:rsidRPr="003E608C" w:rsidTr="003E608C">
        <w:tc>
          <w:tcPr>
            <w:tcW w:w="0" w:type="auto"/>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Про надання дозволу на укладення договору про надання овердрафту</w:t>
            </w:r>
          </w:p>
        </w:tc>
        <w:tc>
          <w:tcPr>
            <w:tcW w:w="1728"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b/>
                <w:sz w:val="28"/>
                <w:szCs w:val="28"/>
                <w:lang w:val="uk-UA"/>
              </w:rPr>
            </w:pPr>
            <w:r w:rsidRPr="003E608C">
              <w:rPr>
                <w:b/>
                <w:sz w:val="28"/>
                <w:szCs w:val="28"/>
                <w:lang w:val="uk-UA"/>
              </w:rPr>
              <w:t>318</w:t>
            </w:r>
          </w:p>
        </w:tc>
      </w:tr>
      <w:tr w:rsidR="003E608C" w:rsidRPr="003E608C" w:rsidTr="003E608C">
        <w:tc>
          <w:tcPr>
            <w:tcW w:w="0" w:type="auto"/>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Про доповнення додатку до рішення виконавчого комітету Ніжинської міської ради від 31.08.2017 р. № 209 «Про затвердження списків учнів загальноосвітніх навчальних закладів на харчування за кошти міського бюджету у 2017-2018 н.р.»</w:t>
            </w:r>
          </w:p>
        </w:tc>
        <w:tc>
          <w:tcPr>
            <w:tcW w:w="1728"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b/>
                <w:sz w:val="28"/>
                <w:szCs w:val="28"/>
                <w:lang w:val="uk-UA"/>
              </w:rPr>
            </w:pPr>
            <w:r w:rsidRPr="003E608C">
              <w:rPr>
                <w:b/>
                <w:sz w:val="28"/>
                <w:szCs w:val="28"/>
                <w:lang w:val="uk-UA"/>
              </w:rPr>
              <w:t>319</w:t>
            </w:r>
          </w:p>
        </w:tc>
      </w:tr>
      <w:tr w:rsidR="003E608C" w:rsidRPr="003E608C" w:rsidTr="003E608C">
        <w:tc>
          <w:tcPr>
            <w:tcW w:w="0" w:type="auto"/>
            <w:tcBorders>
              <w:top w:val="single" w:sz="4" w:space="0" w:color="auto"/>
              <w:left w:val="single" w:sz="4" w:space="0" w:color="auto"/>
              <w:bottom w:val="single" w:sz="4" w:space="0" w:color="auto"/>
              <w:right w:val="single" w:sz="4" w:space="0" w:color="auto"/>
            </w:tcBorders>
          </w:tcPr>
          <w:p w:rsidR="003E608C" w:rsidRPr="003E608C" w:rsidRDefault="003E608C" w:rsidP="003E608C">
            <w:pPr>
              <w:jc w:val="both"/>
              <w:rPr>
                <w:sz w:val="28"/>
                <w:szCs w:val="28"/>
                <w:lang w:val="uk-UA"/>
              </w:rPr>
            </w:pPr>
          </w:p>
          <w:p w:rsidR="003E608C" w:rsidRPr="003E608C" w:rsidRDefault="003E608C" w:rsidP="003E608C">
            <w:pPr>
              <w:jc w:val="both"/>
              <w:rPr>
                <w:sz w:val="28"/>
                <w:szCs w:val="28"/>
                <w:lang w:val="uk-UA"/>
              </w:rPr>
            </w:pPr>
            <w:r w:rsidRPr="003E608C">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Про внесення змін до рішень виконавчого комітету</w:t>
            </w:r>
          </w:p>
        </w:tc>
        <w:tc>
          <w:tcPr>
            <w:tcW w:w="1728"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b/>
                <w:sz w:val="28"/>
                <w:szCs w:val="28"/>
                <w:lang w:val="uk-UA"/>
              </w:rPr>
            </w:pPr>
            <w:r w:rsidRPr="003E608C">
              <w:rPr>
                <w:b/>
                <w:sz w:val="28"/>
                <w:szCs w:val="28"/>
                <w:lang w:val="uk-UA"/>
              </w:rPr>
              <w:t>320</w:t>
            </w:r>
          </w:p>
        </w:tc>
      </w:tr>
      <w:tr w:rsidR="003E608C" w:rsidRPr="003E608C" w:rsidTr="003E608C">
        <w:tc>
          <w:tcPr>
            <w:tcW w:w="0" w:type="auto"/>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Про фінансування заходів міської програми розвитку культури, мистецтва і охорони культурної спадщини</w:t>
            </w:r>
          </w:p>
        </w:tc>
        <w:tc>
          <w:tcPr>
            <w:tcW w:w="1728"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b/>
                <w:sz w:val="28"/>
                <w:szCs w:val="28"/>
                <w:lang w:val="uk-UA"/>
              </w:rPr>
            </w:pPr>
            <w:r w:rsidRPr="003E608C">
              <w:rPr>
                <w:b/>
                <w:sz w:val="28"/>
                <w:szCs w:val="28"/>
                <w:lang w:val="uk-UA"/>
              </w:rPr>
              <w:t>321</w:t>
            </w:r>
          </w:p>
        </w:tc>
      </w:tr>
      <w:tr w:rsidR="003E608C" w:rsidRPr="003E608C" w:rsidTr="003E608C">
        <w:tc>
          <w:tcPr>
            <w:tcW w:w="0" w:type="auto"/>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Про відзначення до Дня місцевого самоврядування</w:t>
            </w:r>
          </w:p>
        </w:tc>
        <w:tc>
          <w:tcPr>
            <w:tcW w:w="1728"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b/>
                <w:sz w:val="28"/>
                <w:szCs w:val="28"/>
                <w:lang w:val="uk-UA"/>
              </w:rPr>
            </w:pPr>
            <w:r w:rsidRPr="003E608C">
              <w:rPr>
                <w:b/>
                <w:sz w:val="28"/>
                <w:szCs w:val="28"/>
                <w:lang w:val="uk-UA"/>
              </w:rPr>
              <w:t>322</w:t>
            </w:r>
          </w:p>
        </w:tc>
      </w:tr>
      <w:tr w:rsidR="003E608C" w:rsidRPr="003E608C" w:rsidTr="003E608C">
        <w:tc>
          <w:tcPr>
            <w:tcW w:w="0" w:type="auto"/>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Про розподіл та затвердження розрахунку лімітів вилучення транспортних засобів на підприємствах, в установах, закладах та організаціях міста Ніжина на період мобілізації та у воєнний час</w:t>
            </w:r>
          </w:p>
        </w:tc>
        <w:tc>
          <w:tcPr>
            <w:tcW w:w="1728"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b/>
                <w:sz w:val="28"/>
                <w:szCs w:val="28"/>
                <w:lang w:val="uk-UA"/>
              </w:rPr>
            </w:pPr>
            <w:r w:rsidRPr="003E608C">
              <w:rPr>
                <w:b/>
                <w:sz w:val="28"/>
                <w:szCs w:val="28"/>
                <w:lang w:val="uk-UA"/>
              </w:rPr>
              <w:t>323</w:t>
            </w:r>
          </w:p>
        </w:tc>
      </w:tr>
      <w:tr w:rsidR="003E608C" w:rsidRPr="003E608C" w:rsidTr="003E608C">
        <w:tc>
          <w:tcPr>
            <w:tcW w:w="0" w:type="auto"/>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 xml:space="preserve">Про затвердження висновку незалежної оцінки про </w:t>
            </w:r>
            <w:r w:rsidRPr="003E608C">
              <w:rPr>
                <w:sz w:val="28"/>
                <w:szCs w:val="28"/>
                <w:lang w:val="uk-UA"/>
              </w:rPr>
              <w:lastRenderedPageBreak/>
              <w:t>вартість об’єкту міської комунальної власності</w:t>
            </w:r>
          </w:p>
        </w:tc>
        <w:tc>
          <w:tcPr>
            <w:tcW w:w="1728"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b/>
                <w:sz w:val="28"/>
                <w:szCs w:val="28"/>
                <w:lang w:val="uk-UA"/>
              </w:rPr>
            </w:pPr>
            <w:r w:rsidRPr="003E608C">
              <w:rPr>
                <w:b/>
                <w:sz w:val="28"/>
                <w:szCs w:val="28"/>
                <w:lang w:val="uk-UA"/>
              </w:rPr>
              <w:lastRenderedPageBreak/>
              <w:t>324</w:t>
            </w:r>
          </w:p>
        </w:tc>
      </w:tr>
      <w:tr w:rsidR="003E608C" w:rsidRPr="003E608C" w:rsidTr="003E608C">
        <w:tc>
          <w:tcPr>
            <w:tcW w:w="0" w:type="auto"/>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lastRenderedPageBreak/>
              <w:t>13</w:t>
            </w:r>
          </w:p>
        </w:tc>
        <w:tc>
          <w:tcPr>
            <w:tcW w:w="7132"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rPr>
            </w:pPr>
            <w:r w:rsidRPr="003E608C">
              <w:rPr>
                <w:sz w:val="28"/>
                <w:szCs w:val="28"/>
                <w:lang w:val="uk-UA"/>
              </w:rPr>
              <w:t>Про розгляд листа-клопотання адвокатського об’єднання «Адвокати міста Ніжина» щодо нагородження Грамотою Чернігівської обласної державної адміністрації Дорошенка Григорія Миколайовича</w:t>
            </w:r>
          </w:p>
        </w:tc>
        <w:tc>
          <w:tcPr>
            <w:tcW w:w="1728"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b/>
                <w:sz w:val="28"/>
                <w:szCs w:val="28"/>
                <w:lang w:val="uk-UA"/>
              </w:rPr>
            </w:pPr>
            <w:r w:rsidRPr="003E608C">
              <w:rPr>
                <w:b/>
                <w:sz w:val="28"/>
                <w:szCs w:val="28"/>
                <w:lang w:val="uk-UA"/>
              </w:rPr>
              <w:t>Пр.177</w:t>
            </w:r>
          </w:p>
        </w:tc>
      </w:tr>
      <w:tr w:rsidR="003E608C" w:rsidRPr="003E608C" w:rsidTr="003E608C">
        <w:tc>
          <w:tcPr>
            <w:tcW w:w="0" w:type="auto"/>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sz w:val="28"/>
                <w:szCs w:val="28"/>
                <w:lang w:val="uk-UA"/>
              </w:rPr>
            </w:pPr>
            <w:r w:rsidRPr="003E608C">
              <w:rPr>
                <w:sz w:val="28"/>
                <w:szCs w:val="28"/>
                <w:lang w:val="uk-UA"/>
              </w:rPr>
              <w:t>Про розпорядження, видані міським головою з 01.12.2017р. по 07.12.2017р.</w:t>
            </w:r>
          </w:p>
        </w:tc>
        <w:tc>
          <w:tcPr>
            <w:tcW w:w="1728" w:type="dxa"/>
            <w:tcBorders>
              <w:top w:val="single" w:sz="4" w:space="0" w:color="auto"/>
              <w:left w:val="single" w:sz="4" w:space="0" w:color="auto"/>
              <w:bottom w:val="single" w:sz="4" w:space="0" w:color="auto"/>
              <w:right w:val="single" w:sz="4" w:space="0" w:color="auto"/>
            </w:tcBorders>
            <w:hideMark/>
          </w:tcPr>
          <w:p w:rsidR="003E608C" w:rsidRPr="003E608C" w:rsidRDefault="003E608C" w:rsidP="003E608C">
            <w:pPr>
              <w:jc w:val="both"/>
              <w:rPr>
                <w:b/>
                <w:sz w:val="28"/>
                <w:szCs w:val="28"/>
                <w:lang w:val="uk-UA"/>
              </w:rPr>
            </w:pPr>
            <w:r w:rsidRPr="003E608C">
              <w:rPr>
                <w:b/>
                <w:sz w:val="28"/>
                <w:szCs w:val="28"/>
                <w:lang w:val="uk-UA"/>
              </w:rPr>
              <w:t>Пр.178</w:t>
            </w:r>
          </w:p>
        </w:tc>
      </w:tr>
    </w:tbl>
    <w:p w:rsidR="0092767D" w:rsidRDefault="0092767D" w:rsidP="0092767D">
      <w:pPr>
        <w:rPr>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92767D" w:rsidTr="0092767D">
        <w:tc>
          <w:tcPr>
            <w:tcW w:w="9828" w:type="dxa"/>
            <w:gridSpan w:val="3"/>
            <w:tcBorders>
              <w:top w:val="single" w:sz="4" w:space="0" w:color="auto"/>
              <w:left w:val="single" w:sz="4" w:space="0" w:color="auto"/>
              <w:bottom w:val="single" w:sz="4" w:space="0" w:color="auto"/>
              <w:right w:val="single" w:sz="4" w:space="0" w:color="auto"/>
            </w:tcBorders>
            <w:hideMark/>
          </w:tcPr>
          <w:p w:rsidR="0092767D" w:rsidRDefault="0092767D" w:rsidP="0092767D">
            <w:pPr>
              <w:jc w:val="center"/>
              <w:rPr>
                <w:b/>
                <w:sz w:val="28"/>
                <w:szCs w:val="28"/>
                <w:lang w:val="uk-UA"/>
              </w:rPr>
            </w:pPr>
            <w:r>
              <w:rPr>
                <w:b/>
                <w:sz w:val="28"/>
                <w:szCs w:val="28"/>
                <w:lang w:val="uk-UA"/>
              </w:rPr>
              <w:t>Засідання виконавчого комітету від 14.12.2017 року</w:t>
            </w:r>
          </w:p>
        </w:tc>
      </w:tr>
      <w:tr w:rsidR="0092767D" w:rsidTr="0092767D">
        <w:tc>
          <w:tcPr>
            <w:tcW w:w="0" w:type="auto"/>
            <w:tcBorders>
              <w:top w:val="single" w:sz="4" w:space="0" w:color="auto"/>
              <w:left w:val="single" w:sz="4" w:space="0" w:color="auto"/>
              <w:bottom w:val="single" w:sz="4" w:space="0" w:color="auto"/>
              <w:right w:val="single" w:sz="4" w:space="0" w:color="auto"/>
            </w:tcBorders>
            <w:hideMark/>
          </w:tcPr>
          <w:p w:rsidR="0092767D" w:rsidRDefault="0092767D" w:rsidP="0092767D">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92767D" w:rsidRDefault="0092767D" w:rsidP="0092767D">
            <w:pPr>
              <w:pStyle w:val="a3"/>
              <w:jc w:val="both"/>
              <w:rPr>
                <w:rStyle w:val="a6"/>
                <w:sz w:val="28"/>
                <w:szCs w:val="28"/>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92767D" w:rsidRDefault="0092767D" w:rsidP="0092767D">
            <w:pPr>
              <w:rPr>
                <w:b/>
                <w:sz w:val="28"/>
                <w:szCs w:val="28"/>
                <w:lang w:val="uk-UA"/>
              </w:rPr>
            </w:pPr>
            <w:r>
              <w:rPr>
                <w:b/>
                <w:sz w:val="28"/>
                <w:szCs w:val="28"/>
                <w:lang w:val="uk-UA"/>
              </w:rPr>
              <w:t>№ рішення</w:t>
            </w:r>
          </w:p>
        </w:tc>
      </w:tr>
      <w:tr w:rsidR="0092767D" w:rsidTr="0092767D">
        <w:trPr>
          <w:trHeight w:val="629"/>
        </w:trPr>
        <w:tc>
          <w:tcPr>
            <w:tcW w:w="0" w:type="auto"/>
            <w:tcBorders>
              <w:top w:val="single" w:sz="4" w:space="0" w:color="auto"/>
              <w:left w:val="single" w:sz="4" w:space="0" w:color="auto"/>
              <w:bottom w:val="single" w:sz="4" w:space="0" w:color="auto"/>
              <w:right w:val="single" w:sz="4" w:space="0" w:color="auto"/>
            </w:tcBorders>
            <w:hideMark/>
          </w:tcPr>
          <w:p w:rsidR="0092767D" w:rsidRDefault="0092767D" w:rsidP="0092767D">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92767D" w:rsidRDefault="0092767D" w:rsidP="0092767D">
            <w:pPr>
              <w:pStyle w:val="a7"/>
              <w:tabs>
                <w:tab w:val="left" w:pos="0"/>
              </w:tabs>
              <w:spacing w:line="276" w:lineRule="auto"/>
              <w:ind w:left="0"/>
              <w:jc w:val="both"/>
              <w:rPr>
                <w:sz w:val="28"/>
                <w:lang w:eastAsia="en-US"/>
              </w:rPr>
            </w:pPr>
            <w:r>
              <w:rPr>
                <w:sz w:val="28"/>
                <w:lang w:eastAsia="en-US"/>
              </w:rPr>
              <w:t>Про розміщення тимчасових споруд у м. Ніжині</w:t>
            </w:r>
          </w:p>
        </w:tc>
        <w:tc>
          <w:tcPr>
            <w:tcW w:w="1728" w:type="dxa"/>
            <w:tcBorders>
              <w:top w:val="single" w:sz="4" w:space="0" w:color="auto"/>
              <w:left w:val="single" w:sz="4" w:space="0" w:color="auto"/>
              <w:bottom w:val="single" w:sz="4" w:space="0" w:color="auto"/>
              <w:right w:val="single" w:sz="4" w:space="0" w:color="auto"/>
            </w:tcBorders>
            <w:hideMark/>
          </w:tcPr>
          <w:p w:rsidR="0092767D" w:rsidRDefault="0092767D" w:rsidP="0092767D">
            <w:pPr>
              <w:rPr>
                <w:b/>
                <w:sz w:val="28"/>
                <w:szCs w:val="28"/>
                <w:lang w:val="uk-UA"/>
              </w:rPr>
            </w:pPr>
            <w:r>
              <w:rPr>
                <w:b/>
                <w:sz w:val="28"/>
                <w:szCs w:val="28"/>
                <w:lang w:val="uk-UA"/>
              </w:rPr>
              <w:t>325</w:t>
            </w:r>
          </w:p>
        </w:tc>
      </w:tr>
      <w:tr w:rsidR="0092767D" w:rsidRPr="00643621" w:rsidTr="0092767D">
        <w:tc>
          <w:tcPr>
            <w:tcW w:w="0" w:type="auto"/>
            <w:tcBorders>
              <w:top w:val="single" w:sz="4" w:space="0" w:color="auto"/>
              <w:left w:val="single" w:sz="4" w:space="0" w:color="auto"/>
              <w:bottom w:val="single" w:sz="4" w:space="0" w:color="auto"/>
              <w:right w:val="single" w:sz="4" w:space="0" w:color="auto"/>
            </w:tcBorders>
            <w:hideMark/>
          </w:tcPr>
          <w:p w:rsidR="0092767D" w:rsidRDefault="0092767D" w:rsidP="0092767D">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92767D" w:rsidRDefault="0092767D" w:rsidP="0092767D">
            <w:pPr>
              <w:pStyle w:val="a7"/>
              <w:tabs>
                <w:tab w:val="left" w:pos="0"/>
              </w:tabs>
              <w:spacing w:line="276" w:lineRule="auto"/>
              <w:ind w:left="0"/>
              <w:jc w:val="both"/>
              <w:rPr>
                <w:sz w:val="28"/>
              </w:rPr>
            </w:pPr>
            <w:r>
              <w:rPr>
                <w:sz w:val="28"/>
                <w:lang w:eastAsia="en-US"/>
              </w:rPr>
              <w:t>Про видачу дублікатів свідоцтв про право власності на об’єкти нерухомого майна в м. Ніжині</w:t>
            </w:r>
          </w:p>
        </w:tc>
        <w:tc>
          <w:tcPr>
            <w:tcW w:w="1728" w:type="dxa"/>
            <w:tcBorders>
              <w:top w:val="single" w:sz="4" w:space="0" w:color="auto"/>
              <w:left w:val="single" w:sz="4" w:space="0" w:color="auto"/>
              <w:bottom w:val="single" w:sz="4" w:space="0" w:color="auto"/>
              <w:right w:val="single" w:sz="4" w:space="0" w:color="auto"/>
            </w:tcBorders>
            <w:hideMark/>
          </w:tcPr>
          <w:p w:rsidR="0092767D" w:rsidRDefault="0092767D" w:rsidP="0092767D">
            <w:pPr>
              <w:rPr>
                <w:b/>
                <w:sz w:val="28"/>
                <w:szCs w:val="28"/>
                <w:lang w:val="uk-UA"/>
              </w:rPr>
            </w:pPr>
            <w:r>
              <w:rPr>
                <w:b/>
                <w:sz w:val="28"/>
                <w:szCs w:val="28"/>
                <w:lang w:val="uk-UA"/>
              </w:rPr>
              <w:t>326</w:t>
            </w:r>
          </w:p>
        </w:tc>
      </w:tr>
      <w:tr w:rsidR="0092767D" w:rsidRPr="00643621" w:rsidTr="0092767D">
        <w:tc>
          <w:tcPr>
            <w:tcW w:w="0" w:type="auto"/>
            <w:tcBorders>
              <w:top w:val="single" w:sz="4" w:space="0" w:color="auto"/>
              <w:left w:val="single" w:sz="4" w:space="0" w:color="auto"/>
              <w:bottom w:val="single" w:sz="4" w:space="0" w:color="auto"/>
              <w:right w:val="single" w:sz="4" w:space="0" w:color="auto"/>
            </w:tcBorders>
            <w:hideMark/>
          </w:tcPr>
          <w:p w:rsidR="0092767D" w:rsidRDefault="0092767D" w:rsidP="0092767D">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92767D" w:rsidRDefault="0092767D" w:rsidP="0092767D">
            <w:pPr>
              <w:pStyle w:val="a7"/>
              <w:tabs>
                <w:tab w:val="left" w:pos="0"/>
              </w:tabs>
              <w:spacing w:line="276" w:lineRule="auto"/>
              <w:ind w:left="0"/>
              <w:jc w:val="both"/>
              <w:rPr>
                <w:sz w:val="28"/>
              </w:rPr>
            </w:pPr>
            <w:r>
              <w:rPr>
                <w:sz w:val="28"/>
                <w:lang w:eastAsia="en-US"/>
              </w:rPr>
              <w:t>Про погодження режиму роботи</w:t>
            </w:r>
          </w:p>
        </w:tc>
        <w:tc>
          <w:tcPr>
            <w:tcW w:w="1728" w:type="dxa"/>
            <w:tcBorders>
              <w:top w:val="single" w:sz="4" w:space="0" w:color="auto"/>
              <w:left w:val="single" w:sz="4" w:space="0" w:color="auto"/>
              <w:bottom w:val="single" w:sz="4" w:space="0" w:color="auto"/>
              <w:right w:val="single" w:sz="4" w:space="0" w:color="auto"/>
            </w:tcBorders>
            <w:hideMark/>
          </w:tcPr>
          <w:p w:rsidR="0092767D" w:rsidRDefault="0092767D" w:rsidP="0092767D">
            <w:pPr>
              <w:rPr>
                <w:b/>
                <w:sz w:val="28"/>
                <w:szCs w:val="28"/>
                <w:lang w:val="uk-UA"/>
              </w:rPr>
            </w:pPr>
            <w:r>
              <w:rPr>
                <w:b/>
                <w:sz w:val="28"/>
                <w:szCs w:val="28"/>
                <w:lang w:val="uk-UA"/>
              </w:rPr>
              <w:t>327</w:t>
            </w:r>
          </w:p>
        </w:tc>
      </w:tr>
      <w:tr w:rsidR="0092767D" w:rsidRPr="00233246" w:rsidTr="0092767D">
        <w:tc>
          <w:tcPr>
            <w:tcW w:w="0" w:type="auto"/>
            <w:tcBorders>
              <w:top w:val="single" w:sz="4" w:space="0" w:color="auto"/>
              <w:left w:val="single" w:sz="4" w:space="0" w:color="auto"/>
              <w:bottom w:val="single" w:sz="4" w:space="0" w:color="auto"/>
              <w:right w:val="single" w:sz="4" w:space="0" w:color="auto"/>
            </w:tcBorders>
            <w:hideMark/>
          </w:tcPr>
          <w:p w:rsidR="0092767D" w:rsidRDefault="0092767D" w:rsidP="0092767D">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92767D" w:rsidRDefault="0092767D" w:rsidP="0092767D">
            <w:pPr>
              <w:pStyle w:val="a7"/>
              <w:tabs>
                <w:tab w:val="left" w:pos="0"/>
              </w:tabs>
              <w:spacing w:line="276" w:lineRule="auto"/>
              <w:ind w:left="0"/>
              <w:jc w:val="both"/>
              <w:rPr>
                <w:sz w:val="28"/>
              </w:rPr>
            </w:pPr>
            <w:r>
              <w:rPr>
                <w:sz w:val="28"/>
                <w:lang w:eastAsia="en-US"/>
              </w:rPr>
              <w:t>Про внесення змін до п.1 рішення виконавчого комітету № 63від 17.03.2016 р. «Про затвердження складу постійно діючої міжвідомчої комісії органу місцевого самоврядування для розгляду питань, пов’язаних з відключенням споживачів від мереж центрального опалення і гарячого водопостачання»</w:t>
            </w:r>
          </w:p>
        </w:tc>
        <w:tc>
          <w:tcPr>
            <w:tcW w:w="1728" w:type="dxa"/>
            <w:tcBorders>
              <w:top w:val="single" w:sz="4" w:space="0" w:color="auto"/>
              <w:left w:val="single" w:sz="4" w:space="0" w:color="auto"/>
              <w:bottom w:val="single" w:sz="4" w:space="0" w:color="auto"/>
              <w:right w:val="single" w:sz="4" w:space="0" w:color="auto"/>
            </w:tcBorders>
            <w:hideMark/>
          </w:tcPr>
          <w:p w:rsidR="0092767D" w:rsidRDefault="0092767D" w:rsidP="0092767D">
            <w:pPr>
              <w:rPr>
                <w:b/>
                <w:sz w:val="28"/>
                <w:szCs w:val="28"/>
                <w:lang w:val="uk-UA"/>
              </w:rPr>
            </w:pPr>
            <w:r>
              <w:rPr>
                <w:b/>
                <w:sz w:val="28"/>
                <w:szCs w:val="28"/>
                <w:lang w:val="uk-UA"/>
              </w:rPr>
              <w:t>328</w:t>
            </w:r>
          </w:p>
        </w:tc>
      </w:tr>
      <w:tr w:rsidR="0092767D" w:rsidTr="0092767D">
        <w:tc>
          <w:tcPr>
            <w:tcW w:w="0" w:type="auto"/>
            <w:tcBorders>
              <w:top w:val="single" w:sz="4" w:space="0" w:color="auto"/>
              <w:left w:val="single" w:sz="4" w:space="0" w:color="auto"/>
              <w:bottom w:val="single" w:sz="4" w:space="0" w:color="auto"/>
              <w:right w:val="single" w:sz="4" w:space="0" w:color="auto"/>
            </w:tcBorders>
            <w:hideMark/>
          </w:tcPr>
          <w:p w:rsidR="0092767D" w:rsidRDefault="0092767D" w:rsidP="0092767D">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92767D" w:rsidRDefault="0092767D" w:rsidP="0092767D">
            <w:pPr>
              <w:pStyle w:val="a7"/>
              <w:tabs>
                <w:tab w:val="left" w:pos="0"/>
              </w:tabs>
              <w:spacing w:line="276" w:lineRule="auto"/>
              <w:ind w:left="0"/>
              <w:jc w:val="both"/>
              <w:rPr>
                <w:sz w:val="28"/>
              </w:rPr>
            </w:pPr>
            <w:r>
              <w:rPr>
                <w:sz w:val="28"/>
                <w:szCs w:val="28"/>
                <w:lang w:eastAsia="en-US"/>
              </w:rPr>
              <w:t>Про відшкодування коштів перевізникам за пільгове перевезення окремих категорій громадян автомобільним транспортом загального користування в м. Ніжині</w:t>
            </w:r>
          </w:p>
        </w:tc>
        <w:tc>
          <w:tcPr>
            <w:tcW w:w="1728" w:type="dxa"/>
            <w:tcBorders>
              <w:top w:val="single" w:sz="4" w:space="0" w:color="auto"/>
              <w:left w:val="single" w:sz="4" w:space="0" w:color="auto"/>
              <w:bottom w:val="single" w:sz="4" w:space="0" w:color="auto"/>
              <w:right w:val="single" w:sz="4" w:space="0" w:color="auto"/>
            </w:tcBorders>
            <w:hideMark/>
          </w:tcPr>
          <w:p w:rsidR="0092767D" w:rsidRDefault="0092767D" w:rsidP="0092767D">
            <w:pPr>
              <w:rPr>
                <w:b/>
                <w:sz w:val="28"/>
                <w:szCs w:val="28"/>
                <w:lang w:val="uk-UA"/>
              </w:rPr>
            </w:pPr>
            <w:r>
              <w:rPr>
                <w:b/>
                <w:sz w:val="28"/>
                <w:szCs w:val="28"/>
                <w:lang w:val="uk-UA"/>
              </w:rPr>
              <w:t>329</w:t>
            </w:r>
          </w:p>
        </w:tc>
      </w:tr>
      <w:tr w:rsidR="0092767D" w:rsidTr="0092767D">
        <w:tc>
          <w:tcPr>
            <w:tcW w:w="0" w:type="auto"/>
            <w:tcBorders>
              <w:top w:val="single" w:sz="4" w:space="0" w:color="auto"/>
              <w:left w:val="single" w:sz="4" w:space="0" w:color="auto"/>
              <w:bottom w:val="single" w:sz="4" w:space="0" w:color="auto"/>
              <w:right w:val="single" w:sz="4" w:space="0" w:color="auto"/>
            </w:tcBorders>
            <w:hideMark/>
          </w:tcPr>
          <w:p w:rsidR="0092767D" w:rsidRDefault="0092767D" w:rsidP="0092767D">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92767D" w:rsidRDefault="0092767D" w:rsidP="0092767D">
            <w:pPr>
              <w:pStyle w:val="a7"/>
              <w:tabs>
                <w:tab w:val="left" w:pos="0"/>
              </w:tabs>
              <w:spacing w:line="276" w:lineRule="auto"/>
              <w:ind w:left="0"/>
              <w:jc w:val="both"/>
              <w:rPr>
                <w:sz w:val="28"/>
              </w:rPr>
            </w:pPr>
            <w:r>
              <w:rPr>
                <w:sz w:val="28"/>
                <w:lang w:eastAsia="en-US"/>
              </w:rPr>
              <w:t>Про надання матеріальної допомоги</w:t>
            </w:r>
          </w:p>
        </w:tc>
        <w:tc>
          <w:tcPr>
            <w:tcW w:w="1728" w:type="dxa"/>
            <w:tcBorders>
              <w:top w:val="single" w:sz="4" w:space="0" w:color="auto"/>
              <w:left w:val="single" w:sz="4" w:space="0" w:color="auto"/>
              <w:bottom w:val="single" w:sz="4" w:space="0" w:color="auto"/>
              <w:right w:val="single" w:sz="4" w:space="0" w:color="auto"/>
            </w:tcBorders>
            <w:hideMark/>
          </w:tcPr>
          <w:p w:rsidR="0092767D" w:rsidRDefault="0092767D" w:rsidP="0092767D">
            <w:pPr>
              <w:rPr>
                <w:b/>
                <w:sz w:val="28"/>
                <w:szCs w:val="28"/>
                <w:lang w:val="uk-UA"/>
              </w:rPr>
            </w:pPr>
            <w:r>
              <w:rPr>
                <w:b/>
                <w:sz w:val="28"/>
                <w:szCs w:val="28"/>
                <w:lang w:val="uk-UA"/>
              </w:rPr>
              <w:t>330</w:t>
            </w:r>
          </w:p>
        </w:tc>
      </w:tr>
      <w:tr w:rsidR="0092767D" w:rsidRPr="00BA78A2" w:rsidTr="0092767D">
        <w:tc>
          <w:tcPr>
            <w:tcW w:w="0" w:type="auto"/>
            <w:tcBorders>
              <w:top w:val="single" w:sz="4" w:space="0" w:color="auto"/>
              <w:left w:val="single" w:sz="4" w:space="0" w:color="auto"/>
              <w:bottom w:val="single" w:sz="4" w:space="0" w:color="auto"/>
              <w:right w:val="single" w:sz="4" w:space="0" w:color="auto"/>
            </w:tcBorders>
            <w:hideMark/>
          </w:tcPr>
          <w:p w:rsidR="0092767D" w:rsidRDefault="0092767D" w:rsidP="0092767D">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92767D" w:rsidRDefault="0092767D" w:rsidP="0092767D">
            <w:pPr>
              <w:pStyle w:val="a7"/>
              <w:tabs>
                <w:tab w:val="left" w:pos="0"/>
              </w:tabs>
              <w:spacing w:line="276" w:lineRule="auto"/>
              <w:ind w:left="0"/>
              <w:jc w:val="both"/>
              <w:rPr>
                <w:sz w:val="28"/>
              </w:rPr>
            </w:pPr>
            <w:r>
              <w:rPr>
                <w:sz w:val="28"/>
                <w:szCs w:val="28"/>
                <w:lang w:eastAsia="en-US"/>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hideMark/>
          </w:tcPr>
          <w:p w:rsidR="0092767D" w:rsidRDefault="0092767D" w:rsidP="0092767D">
            <w:pPr>
              <w:rPr>
                <w:b/>
                <w:sz w:val="28"/>
                <w:szCs w:val="28"/>
                <w:lang w:val="uk-UA"/>
              </w:rPr>
            </w:pPr>
            <w:r>
              <w:rPr>
                <w:b/>
                <w:sz w:val="28"/>
                <w:szCs w:val="28"/>
                <w:lang w:val="uk-UA"/>
              </w:rPr>
              <w:t>331</w:t>
            </w:r>
          </w:p>
        </w:tc>
      </w:tr>
      <w:tr w:rsidR="0092767D" w:rsidRPr="00B9797F" w:rsidTr="0092767D">
        <w:tc>
          <w:tcPr>
            <w:tcW w:w="0" w:type="auto"/>
            <w:tcBorders>
              <w:top w:val="single" w:sz="4" w:space="0" w:color="auto"/>
              <w:left w:val="single" w:sz="4" w:space="0" w:color="auto"/>
              <w:bottom w:val="single" w:sz="4" w:space="0" w:color="auto"/>
              <w:right w:val="single" w:sz="4" w:space="0" w:color="auto"/>
            </w:tcBorders>
            <w:hideMark/>
          </w:tcPr>
          <w:p w:rsidR="0092767D" w:rsidRDefault="0092767D" w:rsidP="0092767D">
            <w:pPr>
              <w:rPr>
                <w:sz w:val="28"/>
                <w:szCs w:val="28"/>
                <w:lang w:val="uk-UA"/>
              </w:rPr>
            </w:pPr>
          </w:p>
          <w:p w:rsidR="0092767D" w:rsidRDefault="0092767D" w:rsidP="0092767D">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92767D" w:rsidRDefault="0092767D" w:rsidP="0092767D">
            <w:pPr>
              <w:pStyle w:val="a7"/>
              <w:tabs>
                <w:tab w:val="left" w:pos="0"/>
              </w:tabs>
              <w:spacing w:line="276" w:lineRule="auto"/>
              <w:ind w:left="0"/>
              <w:jc w:val="both"/>
              <w:rPr>
                <w:sz w:val="28"/>
              </w:rPr>
            </w:pPr>
            <w:r>
              <w:rPr>
                <w:sz w:val="28"/>
                <w:szCs w:val="28"/>
                <w:lang w:eastAsia="en-US"/>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92767D" w:rsidRDefault="0092767D" w:rsidP="0092767D">
            <w:pPr>
              <w:rPr>
                <w:b/>
                <w:sz w:val="28"/>
                <w:szCs w:val="28"/>
                <w:lang w:val="uk-UA"/>
              </w:rPr>
            </w:pPr>
            <w:r>
              <w:rPr>
                <w:b/>
                <w:sz w:val="28"/>
                <w:szCs w:val="28"/>
                <w:lang w:val="uk-UA"/>
              </w:rPr>
              <w:t>332</w:t>
            </w:r>
          </w:p>
        </w:tc>
      </w:tr>
      <w:tr w:rsidR="0092767D" w:rsidTr="0092767D">
        <w:tc>
          <w:tcPr>
            <w:tcW w:w="0" w:type="auto"/>
            <w:tcBorders>
              <w:top w:val="single" w:sz="4" w:space="0" w:color="auto"/>
              <w:left w:val="single" w:sz="4" w:space="0" w:color="auto"/>
              <w:bottom w:val="single" w:sz="4" w:space="0" w:color="auto"/>
              <w:right w:val="single" w:sz="4" w:space="0" w:color="auto"/>
            </w:tcBorders>
            <w:hideMark/>
          </w:tcPr>
          <w:p w:rsidR="0092767D" w:rsidRDefault="0092767D" w:rsidP="0092767D">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92767D" w:rsidRDefault="0092767D" w:rsidP="0092767D">
            <w:pPr>
              <w:pStyle w:val="a7"/>
              <w:tabs>
                <w:tab w:val="left" w:pos="0"/>
              </w:tabs>
              <w:spacing w:line="276" w:lineRule="auto"/>
              <w:ind w:left="0"/>
              <w:jc w:val="both"/>
              <w:rPr>
                <w:sz w:val="28"/>
              </w:rPr>
            </w:pPr>
            <w:r>
              <w:rPr>
                <w:sz w:val="28"/>
                <w:szCs w:val="28"/>
                <w:lang w:eastAsia="en-US"/>
              </w:rPr>
              <w:t>Про придбання квартири для забезпечення службовим житлом лікарів Ніжинської ЦМЛ ім. Галицького та Ніжинського ЦПМСД на 2017-2019 роки</w:t>
            </w:r>
          </w:p>
        </w:tc>
        <w:tc>
          <w:tcPr>
            <w:tcW w:w="1728" w:type="dxa"/>
            <w:tcBorders>
              <w:top w:val="single" w:sz="4" w:space="0" w:color="auto"/>
              <w:left w:val="single" w:sz="4" w:space="0" w:color="auto"/>
              <w:bottom w:val="single" w:sz="4" w:space="0" w:color="auto"/>
              <w:right w:val="single" w:sz="4" w:space="0" w:color="auto"/>
            </w:tcBorders>
            <w:hideMark/>
          </w:tcPr>
          <w:p w:rsidR="0092767D" w:rsidRDefault="0092767D" w:rsidP="0092767D">
            <w:pPr>
              <w:rPr>
                <w:b/>
                <w:sz w:val="28"/>
                <w:szCs w:val="28"/>
                <w:lang w:val="uk-UA"/>
              </w:rPr>
            </w:pPr>
            <w:r>
              <w:rPr>
                <w:b/>
                <w:sz w:val="28"/>
                <w:szCs w:val="28"/>
                <w:lang w:val="uk-UA"/>
              </w:rPr>
              <w:t>333</w:t>
            </w:r>
          </w:p>
        </w:tc>
      </w:tr>
      <w:tr w:rsidR="0092767D" w:rsidRPr="00233246" w:rsidTr="0092767D">
        <w:tc>
          <w:tcPr>
            <w:tcW w:w="0" w:type="auto"/>
            <w:tcBorders>
              <w:top w:val="single" w:sz="4" w:space="0" w:color="auto"/>
              <w:left w:val="single" w:sz="4" w:space="0" w:color="auto"/>
              <w:bottom w:val="single" w:sz="4" w:space="0" w:color="auto"/>
              <w:right w:val="single" w:sz="4" w:space="0" w:color="auto"/>
            </w:tcBorders>
            <w:hideMark/>
          </w:tcPr>
          <w:p w:rsidR="0092767D" w:rsidRDefault="0092767D" w:rsidP="0092767D">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92767D" w:rsidRDefault="0092767D" w:rsidP="0092767D">
            <w:pPr>
              <w:pStyle w:val="a7"/>
              <w:tabs>
                <w:tab w:val="left" w:pos="0"/>
              </w:tabs>
              <w:spacing w:line="276" w:lineRule="auto"/>
              <w:ind w:left="0"/>
              <w:jc w:val="both"/>
              <w:rPr>
                <w:sz w:val="28"/>
              </w:rPr>
            </w:pPr>
            <w:r>
              <w:rPr>
                <w:sz w:val="28"/>
                <w:szCs w:val="28"/>
                <w:lang w:eastAsia="en-US"/>
              </w:rPr>
              <w:t>Про фінансування заходів міської цільової програми з виконання власних повноважень 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92767D" w:rsidRDefault="0092767D" w:rsidP="0092767D">
            <w:pPr>
              <w:rPr>
                <w:b/>
                <w:sz w:val="28"/>
                <w:szCs w:val="28"/>
                <w:lang w:val="uk-UA"/>
              </w:rPr>
            </w:pPr>
            <w:r>
              <w:rPr>
                <w:b/>
                <w:sz w:val="28"/>
                <w:szCs w:val="28"/>
                <w:lang w:val="uk-UA"/>
              </w:rPr>
              <w:t>334</w:t>
            </w:r>
          </w:p>
        </w:tc>
      </w:tr>
      <w:tr w:rsidR="0092767D" w:rsidTr="0092767D">
        <w:tc>
          <w:tcPr>
            <w:tcW w:w="0" w:type="auto"/>
            <w:tcBorders>
              <w:top w:val="single" w:sz="4" w:space="0" w:color="auto"/>
              <w:left w:val="single" w:sz="4" w:space="0" w:color="auto"/>
              <w:bottom w:val="single" w:sz="4" w:space="0" w:color="auto"/>
              <w:right w:val="single" w:sz="4" w:space="0" w:color="auto"/>
            </w:tcBorders>
            <w:hideMark/>
          </w:tcPr>
          <w:p w:rsidR="0092767D" w:rsidRDefault="0092767D" w:rsidP="0092767D">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92767D" w:rsidRDefault="0092767D" w:rsidP="0092767D">
            <w:pPr>
              <w:pStyle w:val="a7"/>
              <w:tabs>
                <w:tab w:val="left" w:pos="0"/>
              </w:tabs>
              <w:spacing w:line="276" w:lineRule="auto"/>
              <w:ind w:left="0"/>
              <w:jc w:val="both"/>
              <w:rPr>
                <w:sz w:val="28"/>
              </w:rPr>
            </w:pPr>
            <w:r>
              <w:rPr>
                <w:sz w:val="28"/>
                <w:szCs w:val="28"/>
                <w:lang w:eastAsia="en-US"/>
              </w:rPr>
              <w:t>Про розроблення інформаційно-презентаційних матеріалів про м. Ніжин</w:t>
            </w:r>
          </w:p>
        </w:tc>
        <w:tc>
          <w:tcPr>
            <w:tcW w:w="1728" w:type="dxa"/>
            <w:tcBorders>
              <w:top w:val="single" w:sz="4" w:space="0" w:color="auto"/>
              <w:left w:val="single" w:sz="4" w:space="0" w:color="auto"/>
              <w:bottom w:val="single" w:sz="4" w:space="0" w:color="auto"/>
              <w:right w:val="single" w:sz="4" w:space="0" w:color="auto"/>
            </w:tcBorders>
            <w:hideMark/>
          </w:tcPr>
          <w:p w:rsidR="0092767D" w:rsidRDefault="0092767D" w:rsidP="0092767D">
            <w:pPr>
              <w:rPr>
                <w:b/>
                <w:sz w:val="28"/>
                <w:szCs w:val="28"/>
                <w:lang w:val="uk-UA"/>
              </w:rPr>
            </w:pPr>
            <w:r>
              <w:rPr>
                <w:b/>
                <w:sz w:val="28"/>
                <w:szCs w:val="28"/>
                <w:lang w:val="uk-UA"/>
              </w:rPr>
              <w:t>Пр.179</w:t>
            </w:r>
          </w:p>
        </w:tc>
      </w:tr>
      <w:tr w:rsidR="0092767D" w:rsidTr="0092767D">
        <w:tc>
          <w:tcPr>
            <w:tcW w:w="0" w:type="auto"/>
            <w:tcBorders>
              <w:top w:val="single" w:sz="4" w:space="0" w:color="auto"/>
              <w:left w:val="single" w:sz="4" w:space="0" w:color="auto"/>
              <w:bottom w:val="single" w:sz="4" w:space="0" w:color="auto"/>
              <w:right w:val="single" w:sz="4" w:space="0" w:color="auto"/>
            </w:tcBorders>
            <w:hideMark/>
          </w:tcPr>
          <w:p w:rsidR="0092767D" w:rsidRDefault="0092767D" w:rsidP="0092767D">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92767D" w:rsidRDefault="0092767D" w:rsidP="0092767D">
            <w:pPr>
              <w:pStyle w:val="a7"/>
              <w:tabs>
                <w:tab w:val="left" w:pos="0"/>
              </w:tabs>
              <w:spacing w:line="276" w:lineRule="auto"/>
              <w:ind w:left="0"/>
              <w:jc w:val="both"/>
              <w:rPr>
                <w:sz w:val="28"/>
              </w:rPr>
            </w:pPr>
            <w:r>
              <w:rPr>
                <w:sz w:val="28"/>
                <w:szCs w:val="28"/>
                <w:lang w:eastAsia="en-US"/>
              </w:rPr>
              <w:t xml:space="preserve">Про сплату членського внеску м. Ніжина до Добровільного об’єднання органів місцевого самоврядування - Асоціації  «Енергоефективні міста </w:t>
            </w:r>
            <w:r>
              <w:rPr>
                <w:sz w:val="28"/>
                <w:szCs w:val="28"/>
                <w:lang w:eastAsia="en-US"/>
              </w:rPr>
              <w:lastRenderedPageBreak/>
              <w:t>України»</w:t>
            </w:r>
          </w:p>
        </w:tc>
        <w:tc>
          <w:tcPr>
            <w:tcW w:w="1728" w:type="dxa"/>
            <w:tcBorders>
              <w:top w:val="single" w:sz="4" w:space="0" w:color="auto"/>
              <w:left w:val="single" w:sz="4" w:space="0" w:color="auto"/>
              <w:bottom w:val="single" w:sz="4" w:space="0" w:color="auto"/>
              <w:right w:val="single" w:sz="4" w:space="0" w:color="auto"/>
            </w:tcBorders>
            <w:hideMark/>
          </w:tcPr>
          <w:p w:rsidR="0092767D" w:rsidRDefault="0092767D" w:rsidP="0092767D">
            <w:pPr>
              <w:rPr>
                <w:b/>
                <w:sz w:val="28"/>
                <w:szCs w:val="28"/>
                <w:lang w:val="uk-UA"/>
              </w:rPr>
            </w:pPr>
            <w:r>
              <w:rPr>
                <w:b/>
                <w:sz w:val="28"/>
                <w:szCs w:val="28"/>
                <w:lang w:val="uk-UA"/>
              </w:rPr>
              <w:lastRenderedPageBreak/>
              <w:t>335</w:t>
            </w:r>
          </w:p>
        </w:tc>
      </w:tr>
      <w:tr w:rsidR="0092767D" w:rsidRPr="008811A5" w:rsidTr="0092767D">
        <w:tc>
          <w:tcPr>
            <w:tcW w:w="0" w:type="auto"/>
            <w:tcBorders>
              <w:top w:val="single" w:sz="4" w:space="0" w:color="auto"/>
              <w:left w:val="single" w:sz="4" w:space="0" w:color="auto"/>
              <w:bottom w:val="single" w:sz="4" w:space="0" w:color="auto"/>
              <w:right w:val="single" w:sz="4" w:space="0" w:color="auto"/>
            </w:tcBorders>
          </w:tcPr>
          <w:p w:rsidR="0092767D" w:rsidRDefault="0092767D" w:rsidP="0092767D">
            <w:pPr>
              <w:rPr>
                <w:sz w:val="28"/>
                <w:szCs w:val="28"/>
                <w:lang w:val="uk-UA"/>
              </w:rPr>
            </w:pPr>
            <w:r>
              <w:rPr>
                <w:sz w:val="28"/>
                <w:szCs w:val="28"/>
                <w:lang w:val="uk-UA"/>
              </w:rPr>
              <w:lastRenderedPageBreak/>
              <w:t>13</w:t>
            </w:r>
          </w:p>
        </w:tc>
        <w:tc>
          <w:tcPr>
            <w:tcW w:w="7132" w:type="dxa"/>
            <w:tcBorders>
              <w:top w:val="single" w:sz="4" w:space="0" w:color="auto"/>
              <w:left w:val="single" w:sz="4" w:space="0" w:color="auto"/>
              <w:bottom w:val="single" w:sz="4" w:space="0" w:color="auto"/>
              <w:right w:val="single" w:sz="4" w:space="0" w:color="auto"/>
            </w:tcBorders>
          </w:tcPr>
          <w:p w:rsidR="0092767D" w:rsidRDefault="0092767D" w:rsidP="0092767D">
            <w:pPr>
              <w:pStyle w:val="a7"/>
              <w:tabs>
                <w:tab w:val="left" w:pos="0"/>
              </w:tabs>
              <w:spacing w:line="276" w:lineRule="auto"/>
              <w:ind w:left="0"/>
              <w:jc w:val="both"/>
              <w:rPr>
                <w:sz w:val="28"/>
                <w:lang w:val="ru-RU"/>
              </w:rPr>
            </w:pPr>
            <w:r>
              <w:rPr>
                <w:sz w:val="28"/>
              </w:rPr>
              <w:t>Про розпорядження, видані міським головою з 08.12.2017р. по 14.12.2017р.</w:t>
            </w:r>
          </w:p>
        </w:tc>
        <w:tc>
          <w:tcPr>
            <w:tcW w:w="1728" w:type="dxa"/>
            <w:tcBorders>
              <w:top w:val="single" w:sz="4" w:space="0" w:color="auto"/>
              <w:left w:val="single" w:sz="4" w:space="0" w:color="auto"/>
              <w:bottom w:val="single" w:sz="4" w:space="0" w:color="auto"/>
              <w:right w:val="single" w:sz="4" w:space="0" w:color="auto"/>
            </w:tcBorders>
          </w:tcPr>
          <w:p w:rsidR="0092767D" w:rsidRPr="00A86B45" w:rsidRDefault="0092767D" w:rsidP="0092767D">
            <w:pPr>
              <w:rPr>
                <w:b/>
                <w:sz w:val="28"/>
                <w:szCs w:val="28"/>
                <w:lang w:val="uk-UA"/>
              </w:rPr>
            </w:pPr>
            <w:r>
              <w:rPr>
                <w:b/>
                <w:sz w:val="28"/>
                <w:szCs w:val="28"/>
                <w:lang w:val="uk-UA"/>
              </w:rPr>
              <w:t>Пр.180</w:t>
            </w:r>
          </w:p>
        </w:tc>
      </w:tr>
    </w:tbl>
    <w:p w:rsidR="00286447" w:rsidRDefault="00286447" w:rsidP="00286447">
      <w:pPr>
        <w:rPr>
          <w:lang w:val="uk-UA"/>
        </w:rPr>
      </w:pPr>
    </w:p>
    <w:tbl>
      <w:tblPr>
        <w:tblW w:w="99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785"/>
        <w:gridCol w:w="5199"/>
        <w:gridCol w:w="982"/>
        <w:gridCol w:w="970"/>
        <w:gridCol w:w="152"/>
        <w:gridCol w:w="1015"/>
        <w:gridCol w:w="270"/>
      </w:tblGrid>
      <w:tr w:rsidR="00286447" w:rsidTr="00A0720A">
        <w:trPr>
          <w:gridAfter w:val="2"/>
          <w:wAfter w:w="1285" w:type="dxa"/>
        </w:trPr>
        <w:tc>
          <w:tcPr>
            <w:tcW w:w="8705" w:type="dxa"/>
            <w:gridSpan w:val="6"/>
            <w:tcBorders>
              <w:top w:val="single" w:sz="4" w:space="0" w:color="auto"/>
              <w:left w:val="single" w:sz="4" w:space="0" w:color="auto"/>
              <w:bottom w:val="single" w:sz="4" w:space="0" w:color="auto"/>
              <w:right w:val="single" w:sz="4" w:space="0" w:color="auto"/>
            </w:tcBorders>
            <w:hideMark/>
          </w:tcPr>
          <w:p w:rsidR="00286447" w:rsidRDefault="00286447" w:rsidP="00286447">
            <w:pPr>
              <w:jc w:val="center"/>
              <w:rPr>
                <w:b/>
                <w:sz w:val="28"/>
                <w:szCs w:val="28"/>
                <w:lang w:val="uk-UA"/>
              </w:rPr>
            </w:pPr>
            <w:r>
              <w:rPr>
                <w:b/>
                <w:sz w:val="28"/>
                <w:szCs w:val="28"/>
                <w:lang w:val="uk-UA"/>
              </w:rPr>
              <w:t>Засідання виконавчого комітету від 20.12.2017 року</w:t>
            </w:r>
          </w:p>
        </w:tc>
      </w:tr>
      <w:tr w:rsidR="00286447" w:rsidTr="00A0720A">
        <w:trPr>
          <w:gridAfter w:val="2"/>
          <w:wAfter w:w="1285" w:type="dxa"/>
        </w:trPr>
        <w:tc>
          <w:tcPr>
            <w:tcW w:w="617" w:type="dxa"/>
            <w:tcBorders>
              <w:top w:val="single" w:sz="4" w:space="0" w:color="auto"/>
              <w:left w:val="single" w:sz="4" w:space="0" w:color="auto"/>
              <w:bottom w:val="single" w:sz="4" w:space="0" w:color="auto"/>
              <w:right w:val="single" w:sz="4" w:space="0" w:color="auto"/>
            </w:tcBorders>
            <w:hideMark/>
          </w:tcPr>
          <w:p w:rsidR="00286447" w:rsidRDefault="00286447" w:rsidP="00286447">
            <w:pPr>
              <w:rPr>
                <w:b/>
                <w:sz w:val="28"/>
                <w:szCs w:val="28"/>
                <w:lang w:val="uk-UA"/>
              </w:rPr>
            </w:pPr>
            <w:r>
              <w:rPr>
                <w:b/>
                <w:sz w:val="28"/>
                <w:szCs w:val="28"/>
                <w:lang w:val="uk-UA"/>
              </w:rPr>
              <w:t>№ п\п</w:t>
            </w:r>
          </w:p>
        </w:tc>
        <w:tc>
          <w:tcPr>
            <w:tcW w:w="5984" w:type="dxa"/>
            <w:gridSpan w:val="2"/>
            <w:tcBorders>
              <w:top w:val="single" w:sz="4" w:space="0" w:color="auto"/>
              <w:left w:val="single" w:sz="4" w:space="0" w:color="auto"/>
              <w:bottom w:val="single" w:sz="4" w:space="0" w:color="auto"/>
              <w:right w:val="single" w:sz="4" w:space="0" w:color="auto"/>
            </w:tcBorders>
            <w:hideMark/>
          </w:tcPr>
          <w:p w:rsidR="00286447" w:rsidRDefault="00286447" w:rsidP="00286447">
            <w:pPr>
              <w:pStyle w:val="a3"/>
              <w:jc w:val="both"/>
              <w:rPr>
                <w:rStyle w:val="a6"/>
                <w:sz w:val="28"/>
                <w:szCs w:val="28"/>
              </w:rPr>
            </w:pPr>
            <w:r>
              <w:rPr>
                <w:rStyle w:val="a6"/>
                <w:sz w:val="28"/>
                <w:szCs w:val="28"/>
                <w:lang w:val="uk-UA"/>
              </w:rPr>
              <w:t xml:space="preserve">                                 Назва рішення</w:t>
            </w:r>
          </w:p>
        </w:tc>
        <w:tc>
          <w:tcPr>
            <w:tcW w:w="2104" w:type="dxa"/>
            <w:gridSpan w:val="3"/>
            <w:tcBorders>
              <w:top w:val="single" w:sz="4" w:space="0" w:color="auto"/>
              <w:left w:val="single" w:sz="4" w:space="0" w:color="auto"/>
              <w:bottom w:val="single" w:sz="4" w:space="0" w:color="auto"/>
              <w:right w:val="single" w:sz="4" w:space="0" w:color="auto"/>
            </w:tcBorders>
            <w:hideMark/>
          </w:tcPr>
          <w:p w:rsidR="00286447" w:rsidRDefault="00286447" w:rsidP="00286447">
            <w:pPr>
              <w:rPr>
                <w:b/>
                <w:sz w:val="28"/>
                <w:szCs w:val="28"/>
                <w:lang w:val="uk-UA"/>
              </w:rPr>
            </w:pPr>
            <w:r>
              <w:rPr>
                <w:b/>
                <w:sz w:val="28"/>
                <w:szCs w:val="28"/>
                <w:lang w:val="uk-UA"/>
              </w:rPr>
              <w:t>№ рішення</w:t>
            </w:r>
          </w:p>
        </w:tc>
      </w:tr>
      <w:tr w:rsidR="00286447" w:rsidRPr="00643621" w:rsidTr="00A0720A">
        <w:trPr>
          <w:gridAfter w:val="2"/>
          <w:wAfter w:w="1285" w:type="dxa"/>
        </w:trPr>
        <w:tc>
          <w:tcPr>
            <w:tcW w:w="617" w:type="dxa"/>
            <w:tcBorders>
              <w:top w:val="single" w:sz="4" w:space="0" w:color="auto"/>
              <w:left w:val="single" w:sz="4" w:space="0" w:color="auto"/>
              <w:bottom w:val="single" w:sz="4" w:space="0" w:color="auto"/>
              <w:right w:val="single" w:sz="4" w:space="0" w:color="auto"/>
            </w:tcBorders>
            <w:hideMark/>
          </w:tcPr>
          <w:p w:rsidR="00286447" w:rsidRDefault="00286447" w:rsidP="00286447">
            <w:pPr>
              <w:rPr>
                <w:sz w:val="28"/>
                <w:szCs w:val="28"/>
                <w:lang w:val="uk-UA"/>
              </w:rPr>
            </w:pPr>
            <w:r>
              <w:rPr>
                <w:sz w:val="28"/>
                <w:szCs w:val="28"/>
                <w:lang w:val="uk-UA"/>
              </w:rPr>
              <w:t>1</w:t>
            </w:r>
          </w:p>
        </w:tc>
        <w:tc>
          <w:tcPr>
            <w:tcW w:w="5984" w:type="dxa"/>
            <w:gridSpan w:val="2"/>
            <w:tcBorders>
              <w:top w:val="single" w:sz="4" w:space="0" w:color="auto"/>
              <w:left w:val="single" w:sz="4" w:space="0" w:color="auto"/>
              <w:bottom w:val="single" w:sz="4" w:space="0" w:color="auto"/>
              <w:right w:val="single" w:sz="4" w:space="0" w:color="auto"/>
            </w:tcBorders>
            <w:hideMark/>
          </w:tcPr>
          <w:p w:rsidR="00286447" w:rsidRPr="00D97767" w:rsidRDefault="00286447" w:rsidP="00286447">
            <w:pPr>
              <w:spacing w:line="276" w:lineRule="auto"/>
              <w:rPr>
                <w:sz w:val="28"/>
                <w:szCs w:val="28"/>
                <w:lang w:eastAsia="en-US"/>
              </w:rPr>
            </w:pPr>
            <w:r>
              <w:rPr>
                <w:szCs w:val="28"/>
                <w:lang w:eastAsia="en-US"/>
              </w:rPr>
              <w:t>Про міський бюджет м. Ніжина на 2018рік</w:t>
            </w:r>
          </w:p>
        </w:tc>
        <w:tc>
          <w:tcPr>
            <w:tcW w:w="2104" w:type="dxa"/>
            <w:gridSpan w:val="3"/>
            <w:tcBorders>
              <w:top w:val="single" w:sz="4" w:space="0" w:color="auto"/>
              <w:left w:val="single" w:sz="4" w:space="0" w:color="auto"/>
              <w:bottom w:val="single" w:sz="4" w:space="0" w:color="auto"/>
              <w:right w:val="single" w:sz="4" w:space="0" w:color="auto"/>
            </w:tcBorders>
            <w:hideMark/>
          </w:tcPr>
          <w:p w:rsidR="00286447" w:rsidRDefault="00286447" w:rsidP="00286447">
            <w:pPr>
              <w:rPr>
                <w:b/>
                <w:sz w:val="28"/>
                <w:szCs w:val="28"/>
                <w:lang w:val="uk-UA"/>
              </w:rPr>
            </w:pPr>
            <w:r>
              <w:rPr>
                <w:b/>
                <w:sz w:val="28"/>
                <w:szCs w:val="28"/>
                <w:lang w:val="uk-UA"/>
              </w:rPr>
              <w:t>336</w:t>
            </w:r>
          </w:p>
        </w:tc>
      </w:tr>
      <w:tr w:rsidR="00286447" w:rsidRPr="00D1030F" w:rsidTr="00A0720A">
        <w:trPr>
          <w:gridAfter w:val="2"/>
          <w:wAfter w:w="1285" w:type="dxa"/>
        </w:trPr>
        <w:tc>
          <w:tcPr>
            <w:tcW w:w="617" w:type="dxa"/>
            <w:tcBorders>
              <w:top w:val="single" w:sz="4" w:space="0" w:color="auto"/>
              <w:left w:val="single" w:sz="4" w:space="0" w:color="auto"/>
              <w:bottom w:val="single" w:sz="4" w:space="0" w:color="auto"/>
              <w:right w:val="single" w:sz="4" w:space="0" w:color="auto"/>
            </w:tcBorders>
            <w:hideMark/>
          </w:tcPr>
          <w:p w:rsidR="00286447" w:rsidRDefault="00286447" w:rsidP="00286447">
            <w:pPr>
              <w:rPr>
                <w:sz w:val="28"/>
                <w:szCs w:val="28"/>
                <w:lang w:val="uk-UA"/>
              </w:rPr>
            </w:pPr>
            <w:r>
              <w:rPr>
                <w:sz w:val="28"/>
                <w:szCs w:val="28"/>
                <w:lang w:val="uk-UA"/>
              </w:rPr>
              <w:t>2</w:t>
            </w:r>
          </w:p>
        </w:tc>
        <w:tc>
          <w:tcPr>
            <w:tcW w:w="5984" w:type="dxa"/>
            <w:gridSpan w:val="2"/>
            <w:tcBorders>
              <w:top w:val="single" w:sz="4" w:space="0" w:color="auto"/>
              <w:left w:val="single" w:sz="4" w:space="0" w:color="auto"/>
              <w:bottom w:val="single" w:sz="4" w:space="0" w:color="auto"/>
              <w:right w:val="single" w:sz="4" w:space="0" w:color="auto"/>
            </w:tcBorders>
            <w:hideMark/>
          </w:tcPr>
          <w:p w:rsidR="00286447" w:rsidRPr="00D97767" w:rsidRDefault="00286447" w:rsidP="00286447">
            <w:pPr>
              <w:spacing w:line="276" w:lineRule="auto"/>
              <w:jc w:val="both"/>
              <w:rPr>
                <w:sz w:val="28"/>
                <w:szCs w:val="28"/>
                <w:lang w:val="uk-UA" w:eastAsia="en-US"/>
              </w:rPr>
            </w:pPr>
            <w:r>
              <w:rPr>
                <w:szCs w:val="28"/>
                <w:lang w:val="uk-UA" w:eastAsia="en-US"/>
              </w:rPr>
              <w:t>Про надання дозволу мешканцям міста на виготовлення за власні кошти проектно-кошторисної документації на будівництво каналізаційної мережі від домоволодіння до існуючих мереж централізованого водовідведення міста</w:t>
            </w:r>
          </w:p>
        </w:tc>
        <w:tc>
          <w:tcPr>
            <w:tcW w:w="2104" w:type="dxa"/>
            <w:gridSpan w:val="3"/>
            <w:tcBorders>
              <w:top w:val="single" w:sz="4" w:space="0" w:color="auto"/>
              <w:left w:val="single" w:sz="4" w:space="0" w:color="auto"/>
              <w:bottom w:val="single" w:sz="4" w:space="0" w:color="auto"/>
              <w:right w:val="single" w:sz="4" w:space="0" w:color="auto"/>
            </w:tcBorders>
            <w:hideMark/>
          </w:tcPr>
          <w:p w:rsidR="00286447" w:rsidRDefault="00286447" w:rsidP="00286447">
            <w:pPr>
              <w:rPr>
                <w:b/>
                <w:sz w:val="28"/>
                <w:szCs w:val="28"/>
                <w:lang w:val="uk-UA"/>
              </w:rPr>
            </w:pPr>
            <w:r>
              <w:rPr>
                <w:b/>
                <w:sz w:val="28"/>
                <w:szCs w:val="28"/>
                <w:lang w:val="uk-UA"/>
              </w:rPr>
              <w:t>337</w:t>
            </w:r>
          </w:p>
        </w:tc>
      </w:tr>
      <w:tr w:rsidR="00286447" w:rsidRPr="00D1030F" w:rsidTr="00A0720A">
        <w:trPr>
          <w:gridAfter w:val="2"/>
          <w:wAfter w:w="1285" w:type="dxa"/>
        </w:trPr>
        <w:tc>
          <w:tcPr>
            <w:tcW w:w="617" w:type="dxa"/>
            <w:tcBorders>
              <w:top w:val="single" w:sz="4" w:space="0" w:color="auto"/>
              <w:left w:val="single" w:sz="4" w:space="0" w:color="auto"/>
              <w:bottom w:val="single" w:sz="4" w:space="0" w:color="auto"/>
              <w:right w:val="single" w:sz="4" w:space="0" w:color="auto"/>
            </w:tcBorders>
            <w:hideMark/>
          </w:tcPr>
          <w:p w:rsidR="00286447" w:rsidRDefault="00286447" w:rsidP="00286447">
            <w:pPr>
              <w:rPr>
                <w:sz w:val="28"/>
                <w:szCs w:val="28"/>
                <w:lang w:val="uk-UA"/>
              </w:rPr>
            </w:pPr>
            <w:r>
              <w:rPr>
                <w:sz w:val="28"/>
                <w:szCs w:val="28"/>
                <w:lang w:val="uk-UA"/>
              </w:rPr>
              <w:t>3</w:t>
            </w:r>
          </w:p>
        </w:tc>
        <w:tc>
          <w:tcPr>
            <w:tcW w:w="5984" w:type="dxa"/>
            <w:gridSpan w:val="2"/>
            <w:tcBorders>
              <w:top w:val="single" w:sz="4" w:space="0" w:color="auto"/>
              <w:left w:val="single" w:sz="4" w:space="0" w:color="auto"/>
              <w:bottom w:val="single" w:sz="4" w:space="0" w:color="auto"/>
              <w:right w:val="single" w:sz="4" w:space="0" w:color="auto"/>
            </w:tcBorders>
            <w:hideMark/>
          </w:tcPr>
          <w:p w:rsidR="00286447" w:rsidRPr="00D1030F" w:rsidRDefault="00286447" w:rsidP="00286447">
            <w:pPr>
              <w:spacing w:line="276" w:lineRule="auto"/>
              <w:rPr>
                <w:sz w:val="28"/>
                <w:szCs w:val="28"/>
                <w:lang w:val="uk-UA" w:eastAsia="en-US"/>
              </w:rPr>
            </w:pPr>
            <w:r>
              <w:rPr>
                <w:szCs w:val="28"/>
                <w:lang w:eastAsia="en-US"/>
              </w:rPr>
              <w:t>Про видалення зелених насаджень на території м. Ніжина</w:t>
            </w:r>
          </w:p>
        </w:tc>
        <w:tc>
          <w:tcPr>
            <w:tcW w:w="2104" w:type="dxa"/>
            <w:gridSpan w:val="3"/>
            <w:tcBorders>
              <w:top w:val="single" w:sz="4" w:space="0" w:color="auto"/>
              <w:left w:val="single" w:sz="4" w:space="0" w:color="auto"/>
              <w:bottom w:val="single" w:sz="4" w:space="0" w:color="auto"/>
              <w:right w:val="single" w:sz="4" w:space="0" w:color="auto"/>
            </w:tcBorders>
            <w:hideMark/>
          </w:tcPr>
          <w:p w:rsidR="00286447" w:rsidRDefault="00286447" w:rsidP="00286447">
            <w:pPr>
              <w:rPr>
                <w:b/>
                <w:sz w:val="28"/>
                <w:szCs w:val="28"/>
                <w:lang w:val="uk-UA"/>
              </w:rPr>
            </w:pPr>
            <w:r>
              <w:rPr>
                <w:b/>
                <w:sz w:val="28"/>
                <w:szCs w:val="28"/>
                <w:lang w:val="uk-UA"/>
              </w:rPr>
              <w:t>338</w:t>
            </w:r>
          </w:p>
        </w:tc>
      </w:tr>
      <w:tr w:rsidR="00286447" w:rsidRPr="00D1030F" w:rsidTr="00A0720A">
        <w:trPr>
          <w:gridAfter w:val="2"/>
          <w:wAfter w:w="1285" w:type="dxa"/>
        </w:trPr>
        <w:tc>
          <w:tcPr>
            <w:tcW w:w="617" w:type="dxa"/>
            <w:tcBorders>
              <w:top w:val="single" w:sz="4" w:space="0" w:color="auto"/>
              <w:left w:val="single" w:sz="4" w:space="0" w:color="auto"/>
              <w:bottom w:val="single" w:sz="4" w:space="0" w:color="auto"/>
              <w:right w:val="single" w:sz="4" w:space="0" w:color="auto"/>
            </w:tcBorders>
            <w:hideMark/>
          </w:tcPr>
          <w:p w:rsidR="00286447" w:rsidRDefault="00286447" w:rsidP="00286447">
            <w:pPr>
              <w:rPr>
                <w:sz w:val="28"/>
                <w:szCs w:val="28"/>
                <w:lang w:val="uk-UA"/>
              </w:rPr>
            </w:pPr>
            <w:r>
              <w:rPr>
                <w:sz w:val="28"/>
                <w:szCs w:val="28"/>
                <w:lang w:val="uk-UA"/>
              </w:rPr>
              <w:t>4</w:t>
            </w:r>
          </w:p>
        </w:tc>
        <w:tc>
          <w:tcPr>
            <w:tcW w:w="5984" w:type="dxa"/>
            <w:gridSpan w:val="2"/>
            <w:tcBorders>
              <w:top w:val="single" w:sz="4" w:space="0" w:color="auto"/>
              <w:left w:val="single" w:sz="4" w:space="0" w:color="auto"/>
              <w:bottom w:val="single" w:sz="4" w:space="0" w:color="auto"/>
              <w:right w:val="single" w:sz="4" w:space="0" w:color="auto"/>
            </w:tcBorders>
            <w:hideMark/>
          </w:tcPr>
          <w:p w:rsidR="00286447" w:rsidRPr="00D1030F" w:rsidRDefault="00286447" w:rsidP="00286447">
            <w:pPr>
              <w:spacing w:line="276" w:lineRule="auto"/>
              <w:rPr>
                <w:sz w:val="28"/>
                <w:szCs w:val="28"/>
                <w:lang w:val="uk-UA" w:eastAsia="en-US"/>
              </w:rPr>
            </w:pPr>
            <w:r>
              <w:rPr>
                <w:szCs w:val="28"/>
                <w:lang w:val="uk-UA" w:eastAsia="en-US"/>
              </w:rPr>
              <w:t>Про затвердження переліку об’єктів для відбування покарання у вигляді громадських робіт та видів суспільно-корисних робіт особам, що отримали рішення суду, яке набрало законної сили у 2018 році</w:t>
            </w:r>
          </w:p>
        </w:tc>
        <w:tc>
          <w:tcPr>
            <w:tcW w:w="2104" w:type="dxa"/>
            <w:gridSpan w:val="3"/>
            <w:tcBorders>
              <w:top w:val="single" w:sz="4" w:space="0" w:color="auto"/>
              <w:left w:val="single" w:sz="4" w:space="0" w:color="auto"/>
              <w:bottom w:val="single" w:sz="4" w:space="0" w:color="auto"/>
              <w:right w:val="single" w:sz="4" w:space="0" w:color="auto"/>
            </w:tcBorders>
            <w:hideMark/>
          </w:tcPr>
          <w:p w:rsidR="00286447" w:rsidRDefault="00286447" w:rsidP="00286447">
            <w:pPr>
              <w:rPr>
                <w:b/>
                <w:sz w:val="28"/>
                <w:szCs w:val="28"/>
                <w:lang w:val="uk-UA"/>
              </w:rPr>
            </w:pPr>
            <w:r>
              <w:rPr>
                <w:b/>
                <w:sz w:val="28"/>
                <w:szCs w:val="28"/>
                <w:lang w:val="uk-UA"/>
              </w:rPr>
              <w:t>339</w:t>
            </w:r>
          </w:p>
        </w:tc>
      </w:tr>
      <w:tr w:rsidR="00286447" w:rsidRPr="00BA78A2" w:rsidTr="00A0720A">
        <w:trPr>
          <w:gridAfter w:val="2"/>
          <w:wAfter w:w="1285" w:type="dxa"/>
        </w:trPr>
        <w:tc>
          <w:tcPr>
            <w:tcW w:w="617" w:type="dxa"/>
            <w:tcBorders>
              <w:top w:val="single" w:sz="4" w:space="0" w:color="auto"/>
              <w:left w:val="single" w:sz="4" w:space="0" w:color="auto"/>
              <w:bottom w:val="single" w:sz="4" w:space="0" w:color="auto"/>
              <w:right w:val="single" w:sz="4" w:space="0" w:color="auto"/>
            </w:tcBorders>
            <w:hideMark/>
          </w:tcPr>
          <w:p w:rsidR="00286447" w:rsidRDefault="00286447" w:rsidP="00286447">
            <w:pPr>
              <w:rPr>
                <w:sz w:val="28"/>
                <w:szCs w:val="28"/>
                <w:lang w:val="uk-UA"/>
              </w:rPr>
            </w:pPr>
            <w:r>
              <w:rPr>
                <w:sz w:val="28"/>
                <w:szCs w:val="28"/>
                <w:lang w:val="uk-UA"/>
              </w:rPr>
              <w:t>5</w:t>
            </w:r>
          </w:p>
        </w:tc>
        <w:tc>
          <w:tcPr>
            <w:tcW w:w="5984" w:type="dxa"/>
            <w:gridSpan w:val="2"/>
            <w:tcBorders>
              <w:top w:val="single" w:sz="4" w:space="0" w:color="auto"/>
              <w:left w:val="single" w:sz="4" w:space="0" w:color="auto"/>
              <w:bottom w:val="single" w:sz="4" w:space="0" w:color="auto"/>
              <w:right w:val="single" w:sz="4" w:space="0" w:color="auto"/>
            </w:tcBorders>
            <w:hideMark/>
          </w:tcPr>
          <w:p w:rsidR="00286447" w:rsidRDefault="00286447" w:rsidP="00286447">
            <w:pPr>
              <w:spacing w:line="276" w:lineRule="auto"/>
              <w:jc w:val="both"/>
              <w:rPr>
                <w:sz w:val="28"/>
                <w:szCs w:val="28"/>
                <w:lang w:eastAsia="en-US"/>
              </w:rPr>
            </w:pPr>
            <w:r>
              <w:rPr>
                <w:szCs w:val="28"/>
                <w:lang w:eastAsia="en-US"/>
              </w:rPr>
              <w:t>Про погодження матеріалів судової будівельно-технічної експертизи</w:t>
            </w:r>
          </w:p>
        </w:tc>
        <w:tc>
          <w:tcPr>
            <w:tcW w:w="2104" w:type="dxa"/>
            <w:gridSpan w:val="3"/>
            <w:tcBorders>
              <w:top w:val="single" w:sz="4" w:space="0" w:color="auto"/>
              <w:left w:val="single" w:sz="4" w:space="0" w:color="auto"/>
              <w:bottom w:val="single" w:sz="4" w:space="0" w:color="auto"/>
              <w:right w:val="single" w:sz="4" w:space="0" w:color="auto"/>
            </w:tcBorders>
            <w:hideMark/>
          </w:tcPr>
          <w:p w:rsidR="00286447" w:rsidRDefault="00286447" w:rsidP="00286447">
            <w:pPr>
              <w:rPr>
                <w:b/>
                <w:sz w:val="28"/>
                <w:szCs w:val="28"/>
                <w:lang w:val="uk-UA"/>
              </w:rPr>
            </w:pPr>
            <w:r>
              <w:rPr>
                <w:b/>
                <w:sz w:val="28"/>
                <w:szCs w:val="28"/>
                <w:lang w:val="uk-UA"/>
              </w:rPr>
              <w:t>340</w:t>
            </w:r>
          </w:p>
        </w:tc>
      </w:tr>
      <w:tr w:rsidR="00286447" w:rsidRPr="00B9797F" w:rsidTr="00A0720A">
        <w:trPr>
          <w:gridAfter w:val="2"/>
          <w:wAfter w:w="1285" w:type="dxa"/>
        </w:trPr>
        <w:tc>
          <w:tcPr>
            <w:tcW w:w="617" w:type="dxa"/>
            <w:tcBorders>
              <w:top w:val="single" w:sz="4" w:space="0" w:color="auto"/>
              <w:left w:val="single" w:sz="4" w:space="0" w:color="auto"/>
              <w:bottom w:val="single" w:sz="4" w:space="0" w:color="auto"/>
              <w:right w:val="single" w:sz="4" w:space="0" w:color="auto"/>
            </w:tcBorders>
            <w:hideMark/>
          </w:tcPr>
          <w:p w:rsidR="00286447" w:rsidRDefault="00286447" w:rsidP="00286447">
            <w:pPr>
              <w:rPr>
                <w:sz w:val="28"/>
                <w:szCs w:val="28"/>
                <w:lang w:val="uk-UA"/>
              </w:rPr>
            </w:pPr>
            <w:r>
              <w:rPr>
                <w:sz w:val="28"/>
                <w:szCs w:val="28"/>
                <w:lang w:val="uk-UA"/>
              </w:rPr>
              <w:t>6</w:t>
            </w:r>
          </w:p>
        </w:tc>
        <w:tc>
          <w:tcPr>
            <w:tcW w:w="5984" w:type="dxa"/>
            <w:gridSpan w:val="2"/>
            <w:tcBorders>
              <w:top w:val="single" w:sz="4" w:space="0" w:color="auto"/>
              <w:left w:val="single" w:sz="4" w:space="0" w:color="auto"/>
              <w:bottom w:val="single" w:sz="4" w:space="0" w:color="auto"/>
              <w:right w:val="single" w:sz="4" w:space="0" w:color="auto"/>
            </w:tcBorders>
            <w:hideMark/>
          </w:tcPr>
          <w:p w:rsidR="00286447" w:rsidRPr="00D97767" w:rsidRDefault="00286447" w:rsidP="00286447">
            <w:pPr>
              <w:spacing w:line="276" w:lineRule="auto"/>
              <w:jc w:val="both"/>
              <w:rPr>
                <w:sz w:val="28"/>
                <w:szCs w:val="28"/>
                <w:lang w:eastAsia="en-US"/>
              </w:rPr>
            </w:pPr>
            <w:r>
              <w:rPr>
                <w:szCs w:val="28"/>
                <w:lang w:eastAsia="en-US"/>
              </w:rPr>
              <w:t>Про відзначення Подяками виконавчого комітету Ніжинської міської ради</w:t>
            </w:r>
          </w:p>
        </w:tc>
        <w:tc>
          <w:tcPr>
            <w:tcW w:w="2104" w:type="dxa"/>
            <w:gridSpan w:val="3"/>
            <w:tcBorders>
              <w:top w:val="single" w:sz="4" w:space="0" w:color="auto"/>
              <w:left w:val="single" w:sz="4" w:space="0" w:color="auto"/>
              <w:bottom w:val="single" w:sz="4" w:space="0" w:color="auto"/>
              <w:right w:val="single" w:sz="4" w:space="0" w:color="auto"/>
            </w:tcBorders>
            <w:hideMark/>
          </w:tcPr>
          <w:p w:rsidR="00286447" w:rsidRDefault="00286447" w:rsidP="00286447">
            <w:pPr>
              <w:rPr>
                <w:b/>
                <w:sz w:val="28"/>
                <w:szCs w:val="28"/>
                <w:lang w:val="uk-UA"/>
              </w:rPr>
            </w:pPr>
            <w:r>
              <w:rPr>
                <w:b/>
                <w:sz w:val="28"/>
                <w:szCs w:val="28"/>
                <w:lang w:val="uk-UA"/>
              </w:rPr>
              <w:t>341</w:t>
            </w:r>
          </w:p>
        </w:tc>
      </w:tr>
      <w:tr w:rsidR="00286447" w:rsidTr="00A0720A">
        <w:trPr>
          <w:gridAfter w:val="2"/>
          <w:wAfter w:w="1285" w:type="dxa"/>
        </w:trPr>
        <w:tc>
          <w:tcPr>
            <w:tcW w:w="617" w:type="dxa"/>
            <w:tcBorders>
              <w:top w:val="single" w:sz="4" w:space="0" w:color="auto"/>
              <w:left w:val="single" w:sz="4" w:space="0" w:color="auto"/>
              <w:bottom w:val="single" w:sz="4" w:space="0" w:color="auto"/>
              <w:right w:val="single" w:sz="4" w:space="0" w:color="auto"/>
            </w:tcBorders>
            <w:hideMark/>
          </w:tcPr>
          <w:p w:rsidR="00286447" w:rsidRDefault="00286447" w:rsidP="00286447">
            <w:pPr>
              <w:rPr>
                <w:sz w:val="28"/>
                <w:szCs w:val="28"/>
                <w:lang w:val="uk-UA"/>
              </w:rPr>
            </w:pPr>
            <w:r>
              <w:rPr>
                <w:sz w:val="28"/>
                <w:szCs w:val="28"/>
                <w:lang w:val="uk-UA"/>
              </w:rPr>
              <w:t>7</w:t>
            </w:r>
          </w:p>
        </w:tc>
        <w:tc>
          <w:tcPr>
            <w:tcW w:w="5984" w:type="dxa"/>
            <w:gridSpan w:val="2"/>
            <w:tcBorders>
              <w:top w:val="single" w:sz="4" w:space="0" w:color="auto"/>
              <w:left w:val="single" w:sz="4" w:space="0" w:color="auto"/>
              <w:bottom w:val="single" w:sz="4" w:space="0" w:color="auto"/>
              <w:right w:val="single" w:sz="4" w:space="0" w:color="auto"/>
            </w:tcBorders>
            <w:hideMark/>
          </w:tcPr>
          <w:p w:rsidR="00286447" w:rsidRPr="00D97767" w:rsidRDefault="00286447" w:rsidP="00286447">
            <w:pPr>
              <w:spacing w:line="276" w:lineRule="auto"/>
              <w:jc w:val="both"/>
              <w:rPr>
                <w:sz w:val="28"/>
                <w:szCs w:val="28"/>
                <w:lang w:eastAsia="en-US"/>
              </w:rPr>
            </w:pPr>
            <w:r>
              <w:rPr>
                <w:szCs w:val="28"/>
                <w:lang w:eastAsia="en-US"/>
              </w:rPr>
              <w:t>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жовтень 2017 року</w:t>
            </w:r>
          </w:p>
        </w:tc>
        <w:tc>
          <w:tcPr>
            <w:tcW w:w="2104" w:type="dxa"/>
            <w:gridSpan w:val="3"/>
            <w:tcBorders>
              <w:top w:val="single" w:sz="4" w:space="0" w:color="auto"/>
              <w:left w:val="single" w:sz="4" w:space="0" w:color="auto"/>
              <w:bottom w:val="single" w:sz="4" w:space="0" w:color="auto"/>
              <w:right w:val="single" w:sz="4" w:space="0" w:color="auto"/>
            </w:tcBorders>
            <w:hideMark/>
          </w:tcPr>
          <w:p w:rsidR="00286447" w:rsidRDefault="00286447" w:rsidP="00286447">
            <w:pPr>
              <w:rPr>
                <w:b/>
                <w:sz w:val="28"/>
                <w:szCs w:val="28"/>
                <w:lang w:val="uk-UA"/>
              </w:rPr>
            </w:pPr>
            <w:r>
              <w:rPr>
                <w:b/>
                <w:sz w:val="28"/>
                <w:szCs w:val="28"/>
                <w:lang w:val="uk-UA"/>
              </w:rPr>
              <w:t>342</w:t>
            </w:r>
          </w:p>
        </w:tc>
      </w:tr>
      <w:tr w:rsidR="00286447" w:rsidRPr="00233246" w:rsidTr="00A0720A">
        <w:trPr>
          <w:gridAfter w:val="2"/>
          <w:wAfter w:w="1285" w:type="dxa"/>
        </w:trPr>
        <w:tc>
          <w:tcPr>
            <w:tcW w:w="617" w:type="dxa"/>
            <w:tcBorders>
              <w:top w:val="single" w:sz="4" w:space="0" w:color="auto"/>
              <w:left w:val="single" w:sz="4" w:space="0" w:color="auto"/>
              <w:bottom w:val="single" w:sz="4" w:space="0" w:color="auto"/>
              <w:right w:val="single" w:sz="4" w:space="0" w:color="auto"/>
            </w:tcBorders>
            <w:hideMark/>
          </w:tcPr>
          <w:p w:rsidR="00286447" w:rsidRDefault="00286447" w:rsidP="00286447">
            <w:pPr>
              <w:rPr>
                <w:sz w:val="28"/>
                <w:szCs w:val="28"/>
                <w:lang w:val="uk-UA"/>
              </w:rPr>
            </w:pPr>
            <w:r>
              <w:rPr>
                <w:sz w:val="28"/>
                <w:szCs w:val="28"/>
                <w:lang w:val="uk-UA"/>
              </w:rPr>
              <w:t>8</w:t>
            </w:r>
          </w:p>
        </w:tc>
        <w:tc>
          <w:tcPr>
            <w:tcW w:w="5984" w:type="dxa"/>
            <w:gridSpan w:val="2"/>
            <w:tcBorders>
              <w:top w:val="single" w:sz="4" w:space="0" w:color="auto"/>
              <w:left w:val="single" w:sz="4" w:space="0" w:color="auto"/>
              <w:bottom w:val="single" w:sz="4" w:space="0" w:color="auto"/>
              <w:right w:val="single" w:sz="4" w:space="0" w:color="auto"/>
            </w:tcBorders>
            <w:hideMark/>
          </w:tcPr>
          <w:p w:rsidR="00286447" w:rsidRPr="00D97767" w:rsidRDefault="00286447" w:rsidP="00286447">
            <w:pPr>
              <w:spacing w:line="276" w:lineRule="auto"/>
              <w:jc w:val="both"/>
              <w:rPr>
                <w:sz w:val="28"/>
                <w:szCs w:val="28"/>
                <w:lang w:eastAsia="en-US"/>
              </w:rPr>
            </w:pPr>
            <w:r>
              <w:rPr>
                <w:szCs w:val="28"/>
                <w:lang w:eastAsia="en-US"/>
              </w:rPr>
              <w:t xml:space="preserve">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w:t>
            </w:r>
            <w:r>
              <w:rPr>
                <w:szCs w:val="28"/>
                <w:lang w:val="uk-UA" w:eastAsia="en-US"/>
              </w:rPr>
              <w:t xml:space="preserve">листопад </w:t>
            </w:r>
            <w:r>
              <w:rPr>
                <w:szCs w:val="28"/>
                <w:lang w:eastAsia="en-US"/>
              </w:rPr>
              <w:t>2017 року</w:t>
            </w:r>
          </w:p>
        </w:tc>
        <w:tc>
          <w:tcPr>
            <w:tcW w:w="2104" w:type="dxa"/>
            <w:gridSpan w:val="3"/>
            <w:tcBorders>
              <w:top w:val="single" w:sz="4" w:space="0" w:color="auto"/>
              <w:left w:val="single" w:sz="4" w:space="0" w:color="auto"/>
              <w:bottom w:val="single" w:sz="4" w:space="0" w:color="auto"/>
              <w:right w:val="single" w:sz="4" w:space="0" w:color="auto"/>
            </w:tcBorders>
            <w:hideMark/>
          </w:tcPr>
          <w:p w:rsidR="00286447" w:rsidRDefault="00286447" w:rsidP="00286447">
            <w:pPr>
              <w:rPr>
                <w:b/>
                <w:sz w:val="28"/>
                <w:szCs w:val="28"/>
                <w:lang w:val="uk-UA"/>
              </w:rPr>
            </w:pPr>
            <w:r>
              <w:rPr>
                <w:b/>
                <w:sz w:val="28"/>
                <w:szCs w:val="28"/>
                <w:lang w:val="uk-UA"/>
              </w:rPr>
              <w:t>343</w:t>
            </w:r>
          </w:p>
        </w:tc>
      </w:tr>
      <w:tr w:rsidR="00286447" w:rsidTr="00A0720A">
        <w:trPr>
          <w:gridAfter w:val="2"/>
          <w:wAfter w:w="1285" w:type="dxa"/>
        </w:trPr>
        <w:tc>
          <w:tcPr>
            <w:tcW w:w="617" w:type="dxa"/>
            <w:tcBorders>
              <w:top w:val="single" w:sz="4" w:space="0" w:color="auto"/>
              <w:left w:val="single" w:sz="4" w:space="0" w:color="auto"/>
              <w:bottom w:val="single" w:sz="4" w:space="0" w:color="auto"/>
              <w:right w:val="single" w:sz="4" w:space="0" w:color="auto"/>
            </w:tcBorders>
            <w:hideMark/>
          </w:tcPr>
          <w:p w:rsidR="00286447" w:rsidRDefault="00286447" w:rsidP="00286447">
            <w:pPr>
              <w:rPr>
                <w:sz w:val="28"/>
                <w:szCs w:val="28"/>
                <w:lang w:val="uk-UA"/>
              </w:rPr>
            </w:pPr>
            <w:r>
              <w:rPr>
                <w:sz w:val="28"/>
                <w:szCs w:val="28"/>
                <w:lang w:val="uk-UA"/>
              </w:rPr>
              <w:t>9</w:t>
            </w:r>
          </w:p>
        </w:tc>
        <w:tc>
          <w:tcPr>
            <w:tcW w:w="5984" w:type="dxa"/>
            <w:gridSpan w:val="2"/>
            <w:tcBorders>
              <w:top w:val="single" w:sz="4" w:space="0" w:color="auto"/>
              <w:left w:val="single" w:sz="4" w:space="0" w:color="auto"/>
              <w:bottom w:val="single" w:sz="4" w:space="0" w:color="auto"/>
              <w:right w:val="single" w:sz="4" w:space="0" w:color="auto"/>
            </w:tcBorders>
            <w:hideMark/>
          </w:tcPr>
          <w:p w:rsidR="00286447" w:rsidRPr="00D97767" w:rsidRDefault="00286447" w:rsidP="00286447">
            <w:pPr>
              <w:spacing w:line="276" w:lineRule="auto"/>
              <w:jc w:val="both"/>
              <w:rPr>
                <w:sz w:val="28"/>
                <w:szCs w:val="28"/>
                <w:lang w:eastAsia="en-US"/>
              </w:rPr>
            </w:pPr>
            <w:r>
              <w:rPr>
                <w:szCs w:val="28"/>
                <w:lang w:eastAsia="en-US"/>
              </w:rPr>
              <w:t>Про надання дозволу на переобладнання, перепланування у будівлях, будівництво прибудов до будівель</w:t>
            </w:r>
          </w:p>
        </w:tc>
        <w:tc>
          <w:tcPr>
            <w:tcW w:w="2104" w:type="dxa"/>
            <w:gridSpan w:val="3"/>
            <w:tcBorders>
              <w:top w:val="single" w:sz="4" w:space="0" w:color="auto"/>
              <w:left w:val="single" w:sz="4" w:space="0" w:color="auto"/>
              <w:bottom w:val="single" w:sz="4" w:space="0" w:color="auto"/>
              <w:right w:val="single" w:sz="4" w:space="0" w:color="auto"/>
            </w:tcBorders>
            <w:hideMark/>
          </w:tcPr>
          <w:p w:rsidR="00286447" w:rsidRDefault="00286447" w:rsidP="00286447">
            <w:pPr>
              <w:rPr>
                <w:b/>
                <w:sz w:val="28"/>
                <w:szCs w:val="28"/>
                <w:lang w:val="uk-UA"/>
              </w:rPr>
            </w:pPr>
            <w:r>
              <w:rPr>
                <w:b/>
                <w:sz w:val="28"/>
                <w:szCs w:val="28"/>
                <w:lang w:val="uk-UA"/>
              </w:rPr>
              <w:t>344</w:t>
            </w:r>
          </w:p>
        </w:tc>
      </w:tr>
      <w:tr w:rsidR="00286447" w:rsidTr="00A0720A">
        <w:trPr>
          <w:gridAfter w:val="2"/>
          <w:wAfter w:w="1285" w:type="dxa"/>
        </w:trPr>
        <w:tc>
          <w:tcPr>
            <w:tcW w:w="617" w:type="dxa"/>
            <w:tcBorders>
              <w:top w:val="single" w:sz="4" w:space="0" w:color="auto"/>
              <w:left w:val="single" w:sz="4" w:space="0" w:color="auto"/>
              <w:bottom w:val="single" w:sz="4" w:space="0" w:color="auto"/>
              <w:right w:val="single" w:sz="4" w:space="0" w:color="auto"/>
            </w:tcBorders>
            <w:hideMark/>
          </w:tcPr>
          <w:p w:rsidR="00286447" w:rsidRDefault="00286447" w:rsidP="00286447">
            <w:pPr>
              <w:rPr>
                <w:sz w:val="28"/>
                <w:szCs w:val="28"/>
                <w:lang w:val="uk-UA"/>
              </w:rPr>
            </w:pPr>
            <w:r>
              <w:rPr>
                <w:sz w:val="28"/>
                <w:szCs w:val="28"/>
                <w:lang w:val="uk-UA"/>
              </w:rPr>
              <w:t>10</w:t>
            </w:r>
          </w:p>
        </w:tc>
        <w:tc>
          <w:tcPr>
            <w:tcW w:w="5984" w:type="dxa"/>
            <w:gridSpan w:val="2"/>
            <w:tcBorders>
              <w:top w:val="single" w:sz="4" w:space="0" w:color="auto"/>
              <w:left w:val="single" w:sz="4" w:space="0" w:color="auto"/>
              <w:bottom w:val="single" w:sz="4" w:space="0" w:color="auto"/>
              <w:right w:val="single" w:sz="4" w:space="0" w:color="auto"/>
            </w:tcBorders>
            <w:hideMark/>
          </w:tcPr>
          <w:p w:rsidR="00286447" w:rsidRPr="00D97767" w:rsidRDefault="00286447" w:rsidP="00286447">
            <w:pPr>
              <w:spacing w:line="276" w:lineRule="auto"/>
              <w:jc w:val="both"/>
              <w:rPr>
                <w:sz w:val="28"/>
                <w:szCs w:val="28"/>
                <w:lang w:val="uk-UA" w:eastAsia="en-US"/>
              </w:rPr>
            </w:pPr>
            <w:r>
              <w:rPr>
                <w:szCs w:val="28"/>
                <w:lang w:eastAsia="en-US"/>
              </w:rPr>
              <w:t>Про порушення клопотання щодо присвоєння Почесного звання України «Мата-героїня»</w:t>
            </w:r>
          </w:p>
        </w:tc>
        <w:tc>
          <w:tcPr>
            <w:tcW w:w="2104" w:type="dxa"/>
            <w:gridSpan w:val="3"/>
            <w:tcBorders>
              <w:top w:val="single" w:sz="4" w:space="0" w:color="auto"/>
              <w:left w:val="single" w:sz="4" w:space="0" w:color="auto"/>
              <w:bottom w:val="single" w:sz="4" w:space="0" w:color="auto"/>
              <w:right w:val="single" w:sz="4" w:space="0" w:color="auto"/>
            </w:tcBorders>
            <w:hideMark/>
          </w:tcPr>
          <w:p w:rsidR="00286447" w:rsidRDefault="00286447" w:rsidP="00286447">
            <w:pPr>
              <w:rPr>
                <w:b/>
                <w:sz w:val="28"/>
                <w:szCs w:val="28"/>
                <w:lang w:val="uk-UA"/>
              </w:rPr>
            </w:pPr>
            <w:r>
              <w:rPr>
                <w:b/>
                <w:sz w:val="28"/>
                <w:szCs w:val="28"/>
                <w:lang w:val="uk-UA"/>
              </w:rPr>
              <w:t>345</w:t>
            </w:r>
          </w:p>
        </w:tc>
      </w:tr>
      <w:tr w:rsidR="00286447" w:rsidRPr="008811A5" w:rsidTr="00A0720A">
        <w:trPr>
          <w:gridAfter w:val="2"/>
          <w:wAfter w:w="1285" w:type="dxa"/>
        </w:trPr>
        <w:tc>
          <w:tcPr>
            <w:tcW w:w="617" w:type="dxa"/>
            <w:tcBorders>
              <w:top w:val="single" w:sz="4" w:space="0" w:color="auto"/>
              <w:left w:val="single" w:sz="4" w:space="0" w:color="auto"/>
              <w:bottom w:val="single" w:sz="4" w:space="0" w:color="auto"/>
              <w:right w:val="single" w:sz="4" w:space="0" w:color="auto"/>
            </w:tcBorders>
          </w:tcPr>
          <w:p w:rsidR="00286447" w:rsidRDefault="00286447" w:rsidP="00286447">
            <w:pPr>
              <w:rPr>
                <w:sz w:val="28"/>
                <w:szCs w:val="28"/>
                <w:lang w:val="uk-UA"/>
              </w:rPr>
            </w:pPr>
            <w:r>
              <w:rPr>
                <w:sz w:val="28"/>
                <w:szCs w:val="28"/>
                <w:lang w:val="uk-UA"/>
              </w:rPr>
              <w:t>11</w:t>
            </w:r>
          </w:p>
        </w:tc>
        <w:tc>
          <w:tcPr>
            <w:tcW w:w="5984" w:type="dxa"/>
            <w:gridSpan w:val="2"/>
            <w:tcBorders>
              <w:top w:val="single" w:sz="4" w:space="0" w:color="auto"/>
              <w:left w:val="single" w:sz="4" w:space="0" w:color="auto"/>
              <w:bottom w:val="single" w:sz="4" w:space="0" w:color="auto"/>
              <w:right w:val="single" w:sz="4" w:space="0" w:color="auto"/>
            </w:tcBorders>
          </w:tcPr>
          <w:p w:rsidR="00286447" w:rsidRPr="00D97767" w:rsidRDefault="00286447" w:rsidP="00286447">
            <w:pPr>
              <w:spacing w:line="276" w:lineRule="auto"/>
              <w:jc w:val="both"/>
              <w:rPr>
                <w:sz w:val="28"/>
                <w:szCs w:val="28"/>
                <w:lang w:eastAsia="en-US"/>
              </w:rPr>
            </w:pPr>
            <w:r>
              <w:rPr>
                <w:szCs w:val="28"/>
                <w:lang w:eastAsia="en-US"/>
              </w:rPr>
              <w:t>Про лист-клопотання пастора Церкви Адвентистів Сьомого дня щодо надання дозволу на проведення різдвяної інтерактивної вистави для дітей «Різдвяний експрес»  у Будинку культури 05 січня 2018 року</w:t>
            </w:r>
          </w:p>
        </w:tc>
        <w:tc>
          <w:tcPr>
            <w:tcW w:w="2104" w:type="dxa"/>
            <w:gridSpan w:val="3"/>
            <w:tcBorders>
              <w:top w:val="single" w:sz="4" w:space="0" w:color="auto"/>
              <w:left w:val="single" w:sz="4" w:space="0" w:color="auto"/>
              <w:bottom w:val="single" w:sz="4" w:space="0" w:color="auto"/>
              <w:right w:val="single" w:sz="4" w:space="0" w:color="auto"/>
            </w:tcBorders>
          </w:tcPr>
          <w:p w:rsidR="00286447" w:rsidRPr="00A86B45" w:rsidRDefault="00286447" w:rsidP="00286447">
            <w:pPr>
              <w:rPr>
                <w:b/>
                <w:sz w:val="28"/>
                <w:szCs w:val="28"/>
                <w:lang w:val="uk-UA"/>
              </w:rPr>
            </w:pPr>
            <w:r>
              <w:rPr>
                <w:b/>
                <w:sz w:val="28"/>
                <w:szCs w:val="28"/>
                <w:lang w:val="uk-UA"/>
              </w:rPr>
              <w:t>Пр.181</w:t>
            </w:r>
          </w:p>
        </w:tc>
      </w:tr>
      <w:tr w:rsidR="00286447" w:rsidRPr="00D97767" w:rsidTr="00A0720A">
        <w:trPr>
          <w:gridAfter w:val="2"/>
          <w:wAfter w:w="1285" w:type="dxa"/>
        </w:trPr>
        <w:tc>
          <w:tcPr>
            <w:tcW w:w="617" w:type="dxa"/>
            <w:tcBorders>
              <w:top w:val="single" w:sz="4" w:space="0" w:color="auto"/>
              <w:left w:val="single" w:sz="4" w:space="0" w:color="auto"/>
              <w:bottom w:val="single" w:sz="4" w:space="0" w:color="auto"/>
              <w:right w:val="single" w:sz="4" w:space="0" w:color="auto"/>
            </w:tcBorders>
          </w:tcPr>
          <w:p w:rsidR="00286447" w:rsidRDefault="00286447" w:rsidP="00286447">
            <w:pPr>
              <w:rPr>
                <w:sz w:val="28"/>
                <w:szCs w:val="28"/>
                <w:lang w:val="uk-UA"/>
              </w:rPr>
            </w:pPr>
            <w:r>
              <w:rPr>
                <w:sz w:val="28"/>
                <w:szCs w:val="28"/>
                <w:lang w:val="uk-UA"/>
              </w:rPr>
              <w:t>12</w:t>
            </w:r>
          </w:p>
        </w:tc>
        <w:tc>
          <w:tcPr>
            <w:tcW w:w="5984" w:type="dxa"/>
            <w:gridSpan w:val="2"/>
            <w:tcBorders>
              <w:top w:val="single" w:sz="4" w:space="0" w:color="auto"/>
              <w:left w:val="single" w:sz="4" w:space="0" w:color="auto"/>
              <w:bottom w:val="single" w:sz="4" w:space="0" w:color="auto"/>
              <w:right w:val="single" w:sz="4" w:space="0" w:color="auto"/>
            </w:tcBorders>
          </w:tcPr>
          <w:p w:rsidR="00286447" w:rsidRPr="00D97767" w:rsidRDefault="00286447" w:rsidP="00286447">
            <w:pPr>
              <w:spacing w:line="276" w:lineRule="auto"/>
              <w:jc w:val="both"/>
              <w:rPr>
                <w:sz w:val="28"/>
                <w:szCs w:val="28"/>
                <w:lang w:val="uk-UA" w:eastAsia="en-US"/>
              </w:rPr>
            </w:pPr>
            <w:r>
              <w:rPr>
                <w:szCs w:val="28"/>
                <w:lang w:val="uk-UA" w:eastAsia="en-US"/>
              </w:rPr>
              <w:t xml:space="preserve">Про лист-клопотання пасторів церкви «Джерело любові», Церкви ХВС  «Надія світу», Церкви Адвентистів сьомого дня, церкви «Спасіння», церкви «Перемога» щодо надання безоплатної оренди </w:t>
            </w:r>
            <w:r>
              <w:rPr>
                <w:szCs w:val="28"/>
                <w:lang w:val="uk-UA" w:eastAsia="en-US"/>
              </w:rPr>
              <w:lastRenderedPageBreak/>
              <w:t>приміщення Ніжинського Будинку культури для проведення святкового тематично-просвітницького концерту 25грудня 2018 року з 16.00 до 18.00</w:t>
            </w:r>
          </w:p>
        </w:tc>
        <w:tc>
          <w:tcPr>
            <w:tcW w:w="2104" w:type="dxa"/>
            <w:gridSpan w:val="3"/>
            <w:tcBorders>
              <w:top w:val="single" w:sz="4" w:space="0" w:color="auto"/>
              <w:left w:val="single" w:sz="4" w:space="0" w:color="auto"/>
              <w:bottom w:val="single" w:sz="4" w:space="0" w:color="auto"/>
              <w:right w:val="single" w:sz="4" w:space="0" w:color="auto"/>
            </w:tcBorders>
          </w:tcPr>
          <w:p w:rsidR="00286447" w:rsidRPr="00A86B45" w:rsidRDefault="00286447" w:rsidP="00286447">
            <w:pPr>
              <w:rPr>
                <w:b/>
                <w:sz w:val="28"/>
                <w:szCs w:val="28"/>
                <w:lang w:val="uk-UA"/>
              </w:rPr>
            </w:pPr>
            <w:r>
              <w:rPr>
                <w:b/>
                <w:sz w:val="28"/>
                <w:szCs w:val="28"/>
                <w:lang w:val="uk-UA"/>
              </w:rPr>
              <w:lastRenderedPageBreak/>
              <w:t>Пр.182</w:t>
            </w:r>
          </w:p>
        </w:tc>
      </w:tr>
      <w:tr w:rsidR="00286447" w:rsidRPr="008811A5" w:rsidTr="00A0720A">
        <w:trPr>
          <w:gridAfter w:val="2"/>
          <w:wAfter w:w="1285" w:type="dxa"/>
        </w:trPr>
        <w:tc>
          <w:tcPr>
            <w:tcW w:w="617" w:type="dxa"/>
            <w:tcBorders>
              <w:top w:val="single" w:sz="4" w:space="0" w:color="auto"/>
              <w:left w:val="single" w:sz="4" w:space="0" w:color="auto"/>
              <w:bottom w:val="single" w:sz="4" w:space="0" w:color="auto"/>
              <w:right w:val="single" w:sz="4" w:space="0" w:color="auto"/>
            </w:tcBorders>
          </w:tcPr>
          <w:p w:rsidR="00286447" w:rsidRDefault="00286447" w:rsidP="00286447">
            <w:pPr>
              <w:rPr>
                <w:sz w:val="28"/>
                <w:szCs w:val="28"/>
                <w:lang w:val="uk-UA"/>
              </w:rPr>
            </w:pPr>
            <w:r>
              <w:rPr>
                <w:sz w:val="28"/>
                <w:szCs w:val="28"/>
                <w:lang w:val="uk-UA"/>
              </w:rPr>
              <w:lastRenderedPageBreak/>
              <w:t>13</w:t>
            </w:r>
          </w:p>
        </w:tc>
        <w:tc>
          <w:tcPr>
            <w:tcW w:w="5984" w:type="dxa"/>
            <w:gridSpan w:val="2"/>
            <w:tcBorders>
              <w:top w:val="single" w:sz="4" w:space="0" w:color="auto"/>
              <w:left w:val="single" w:sz="4" w:space="0" w:color="auto"/>
              <w:bottom w:val="single" w:sz="4" w:space="0" w:color="auto"/>
              <w:right w:val="single" w:sz="4" w:space="0" w:color="auto"/>
            </w:tcBorders>
          </w:tcPr>
          <w:p w:rsidR="00286447" w:rsidRPr="00D97767" w:rsidRDefault="00286447" w:rsidP="00286447">
            <w:pPr>
              <w:pStyle w:val="a7"/>
              <w:tabs>
                <w:tab w:val="left" w:pos="0"/>
              </w:tabs>
              <w:spacing w:line="276" w:lineRule="auto"/>
              <w:ind w:left="0"/>
              <w:jc w:val="both"/>
              <w:rPr>
                <w:sz w:val="28"/>
                <w:szCs w:val="28"/>
                <w:lang w:val="ru-RU"/>
              </w:rPr>
            </w:pPr>
            <w:r>
              <w:rPr>
                <w:szCs w:val="28"/>
                <w:lang w:eastAsia="en-US"/>
              </w:rPr>
              <w:t xml:space="preserve">Про лист вдячності Стельмах Ольги Антонівни працівникам </w:t>
            </w:r>
            <w:r>
              <w:rPr>
                <w:rStyle w:val="a6"/>
                <w:b/>
                <w:color w:val="333333"/>
                <w:szCs w:val="28"/>
                <w:shd w:val="clear" w:color="auto" w:fill="FFFFFF"/>
              </w:rPr>
              <w:t>Територіального центру соціального обслуговування</w:t>
            </w:r>
          </w:p>
        </w:tc>
        <w:tc>
          <w:tcPr>
            <w:tcW w:w="2104" w:type="dxa"/>
            <w:gridSpan w:val="3"/>
            <w:tcBorders>
              <w:top w:val="single" w:sz="4" w:space="0" w:color="auto"/>
              <w:left w:val="single" w:sz="4" w:space="0" w:color="auto"/>
              <w:bottom w:val="single" w:sz="4" w:space="0" w:color="auto"/>
              <w:right w:val="single" w:sz="4" w:space="0" w:color="auto"/>
            </w:tcBorders>
          </w:tcPr>
          <w:p w:rsidR="00286447" w:rsidRPr="00A86B45" w:rsidRDefault="00286447" w:rsidP="00286447">
            <w:pPr>
              <w:rPr>
                <w:b/>
                <w:sz w:val="28"/>
                <w:szCs w:val="28"/>
                <w:lang w:val="uk-UA"/>
              </w:rPr>
            </w:pPr>
            <w:r>
              <w:rPr>
                <w:b/>
                <w:sz w:val="28"/>
                <w:szCs w:val="28"/>
                <w:lang w:val="uk-UA"/>
              </w:rPr>
              <w:t>Пр.183</w:t>
            </w:r>
          </w:p>
        </w:tc>
      </w:tr>
      <w:tr w:rsidR="00286447" w:rsidRPr="00D1030F" w:rsidTr="00A0720A">
        <w:trPr>
          <w:gridAfter w:val="2"/>
          <w:wAfter w:w="1285" w:type="dxa"/>
        </w:trPr>
        <w:tc>
          <w:tcPr>
            <w:tcW w:w="617" w:type="dxa"/>
            <w:tcBorders>
              <w:top w:val="single" w:sz="4" w:space="0" w:color="auto"/>
              <w:left w:val="single" w:sz="4" w:space="0" w:color="auto"/>
              <w:bottom w:val="single" w:sz="4" w:space="0" w:color="auto"/>
              <w:right w:val="single" w:sz="4" w:space="0" w:color="auto"/>
            </w:tcBorders>
          </w:tcPr>
          <w:p w:rsidR="00286447" w:rsidRDefault="00286447" w:rsidP="00286447">
            <w:pPr>
              <w:rPr>
                <w:sz w:val="28"/>
                <w:szCs w:val="28"/>
                <w:lang w:val="uk-UA"/>
              </w:rPr>
            </w:pPr>
            <w:r>
              <w:rPr>
                <w:sz w:val="28"/>
                <w:szCs w:val="28"/>
                <w:lang w:val="uk-UA"/>
              </w:rPr>
              <w:t>14</w:t>
            </w:r>
          </w:p>
        </w:tc>
        <w:tc>
          <w:tcPr>
            <w:tcW w:w="5984" w:type="dxa"/>
            <w:gridSpan w:val="2"/>
            <w:tcBorders>
              <w:top w:val="single" w:sz="4" w:space="0" w:color="auto"/>
              <w:left w:val="single" w:sz="4" w:space="0" w:color="auto"/>
              <w:bottom w:val="single" w:sz="4" w:space="0" w:color="auto"/>
              <w:right w:val="single" w:sz="4" w:space="0" w:color="auto"/>
            </w:tcBorders>
          </w:tcPr>
          <w:p w:rsidR="00286447" w:rsidRPr="00D1030F" w:rsidRDefault="00286447" w:rsidP="00286447">
            <w:pPr>
              <w:pStyle w:val="a7"/>
              <w:tabs>
                <w:tab w:val="left" w:pos="0"/>
              </w:tabs>
              <w:spacing w:line="276" w:lineRule="auto"/>
              <w:ind w:left="0"/>
              <w:jc w:val="both"/>
              <w:rPr>
                <w:sz w:val="28"/>
              </w:rPr>
            </w:pPr>
            <w:r>
              <w:rPr>
                <w:szCs w:val="28"/>
                <w:lang w:eastAsia="en-US"/>
              </w:rPr>
              <w:t>Про стан виконання доручення щодо надання інформації про використання міського резерву матеріально-технічних ресурсів для запобігання та ліквідації наслідків надзвичайних  ситуацій протягом 2017 року</w:t>
            </w:r>
          </w:p>
        </w:tc>
        <w:tc>
          <w:tcPr>
            <w:tcW w:w="2104" w:type="dxa"/>
            <w:gridSpan w:val="3"/>
            <w:tcBorders>
              <w:top w:val="single" w:sz="4" w:space="0" w:color="auto"/>
              <w:left w:val="single" w:sz="4" w:space="0" w:color="auto"/>
              <w:bottom w:val="single" w:sz="4" w:space="0" w:color="auto"/>
              <w:right w:val="single" w:sz="4" w:space="0" w:color="auto"/>
            </w:tcBorders>
          </w:tcPr>
          <w:p w:rsidR="00286447" w:rsidRPr="00A86B45" w:rsidRDefault="00286447" w:rsidP="00286447">
            <w:pPr>
              <w:rPr>
                <w:b/>
                <w:sz w:val="28"/>
                <w:szCs w:val="28"/>
                <w:lang w:val="uk-UA"/>
              </w:rPr>
            </w:pPr>
            <w:r>
              <w:rPr>
                <w:b/>
                <w:sz w:val="28"/>
                <w:szCs w:val="28"/>
                <w:lang w:val="uk-UA"/>
              </w:rPr>
              <w:t>Пр.184</w:t>
            </w:r>
          </w:p>
        </w:tc>
      </w:tr>
      <w:tr w:rsidR="00286447" w:rsidRPr="00D1030F" w:rsidTr="00A0720A">
        <w:trPr>
          <w:gridAfter w:val="2"/>
          <w:wAfter w:w="1285" w:type="dxa"/>
        </w:trPr>
        <w:tc>
          <w:tcPr>
            <w:tcW w:w="617" w:type="dxa"/>
            <w:tcBorders>
              <w:top w:val="single" w:sz="4" w:space="0" w:color="auto"/>
              <w:left w:val="single" w:sz="4" w:space="0" w:color="auto"/>
              <w:bottom w:val="single" w:sz="4" w:space="0" w:color="auto"/>
              <w:right w:val="single" w:sz="4" w:space="0" w:color="auto"/>
            </w:tcBorders>
          </w:tcPr>
          <w:p w:rsidR="00286447" w:rsidRDefault="00286447" w:rsidP="00286447">
            <w:pPr>
              <w:rPr>
                <w:sz w:val="28"/>
                <w:szCs w:val="28"/>
                <w:lang w:val="uk-UA"/>
              </w:rPr>
            </w:pPr>
            <w:r>
              <w:rPr>
                <w:sz w:val="28"/>
                <w:szCs w:val="28"/>
                <w:lang w:val="uk-UA"/>
              </w:rPr>
              <w:t>15</w:t>
            </w:r>
          </w:p>
        </w:tc>
        <w:tc>
          <w:tcPr>
            <w:tcW w:w="5984" w:type="dxa"/>
            <w:gridSpan w:val="2"/>
            <w:tcBorders>
              <w:top w:val="single" w:sz="4" w:space="0" w:color="auto"/>
              <w:left w:val="single" w:sz="4" w:space="0" w:color="auto"/>
              <w:bottom w:val="single" w:sz="4" w:space="0" w:color="auto"/>
              <w:right w:val="single" w:sz="4" w:space="0" w:color="auto"/>
            </w:tcBorders>
          </w:tcPr>
          <w:p w:rsidR="00286447" w:rsidRDefault="00286447" w:rsidP="00286447">
            <w:pPr>
              <w:spacing w:line="276" w:lineRule="auto"/>
              <w:jc w:val="both"/>
              <w:rPr>
                <w:sz w:val="28"/>
                <w:szCs w:val="28"/>
                <w:lang w:val="uk-UA" w:eastAsia="en-US"/>
              </w:rPr>
            </w:pPr>
            <w:r>
              <w:rPr>
                <w:szCs w:val="28"/>
                <w:lang w:eastAsia="en-US"/>
              </w:rPr>
              <w:t>Про погодження придбання вантажного автомобіля для обслуговування спортивних майданчиків на території м. Ніжина</w:t>
            </w:r>
          </w:p>
        </w:tc>
        <w:tc>
          <w:tcPr>
            <w:tcW w:w="2104" w:type="dxa"/>
            <w:gridSpan w:val="3"/>
            <w:tcBorders>
              <w:top w:val="single" w:sz="4" w:space="0" w:color="auto"/>
              <w:left w:val="single" w:sz="4" w:space="0" w:color="auto"/>
              <w:bottom w:val="single" w:sz="4" w:space="0" w:color="auto"/>
              <w:right w:val="single" w:sz="4" w:space="0" w:color="auto"/>
            </w:tcBorders>
          </w:tcPr>
          <w:p w:rsidR="00286447" w:rsidRPr="00A86B45" w:rsidRDefault="00286447" w:rsidP="00286447">
            <w:pPr>
              <w:rPr>
                <w:b/>
                <w:sz w:val="28"/>
                <w:szCs w:val="28"/>
                <w:lang w:val="uk-UA"/>
              </w:rPr>
            </w:pPr>
            <w:r>
              <w:rPr>
                <w:b/>
                <w:sz w:val="28"/>
                <w:szCs w:val="28"/>
                <w:lang w:val="uk-UA"/>
              </w:rPr>
              <w:t>Пр.185</w:t>
            </w:r>
          </w:p>
        </w:tc>
      </w:tr>
      <w:tr w:rsidR="00286447" w:rsidRPr="00D1030F" w:rsidTr="00A0720A">
        <w:trPr>
          <w:gridAfter w:val="2"/>
          <w:wAfter w:w="1285" w:type="dxa"/>
        </w:trPr>
        <w:tc>
          <w:tcPr>
            <w:tcW w:w="617" w:type="dxa"/>
            <w:tcBorders>
              <w:top w:val="single" w:sz="4" w:space="0" w:color="auto"/>
              <w:left w:val="single" w:sz="4" w:space="0" w:color="auto"/>
              <w:bottom w:val="single" w:sz="4" w:space="0" w:color="auto"/>
              <w:right w:val="single" w:sz="4" w:space="0" w:color="auto"/>
            </w:tcBorders>
          </w:tcPr>
          <w:p w:rsidR="00286447" w:rsidRDefault="00286447" w:rsidP="00286447">
            <w:pPr>
              <w:rPr>
                <w:sz w:val="28"/>
                <w:szCs w:val="28"/>
                <w:lang w:val="uk-UA"/>
              </w:rPr>
            </w:pPr>
            <w:r>
              <w:rPr>
                <w:sz w:val="28"/>
                <w:szCs w:val="28"/>
                <w:lang w:val="uk-UA"/>
              </w:rPr>
              <w:t>16</w:t>
            </w:r>
          </w:p>
        </w:tc>
        <w:tc>
          <w:tcPr>
            <w:tcW w:w="5984" w:type="dxa"/>
            <w:gridSpan w:val="2"/>
            <w:tcBorders>
              <w:top w:val="single" w:sz="4" w:space="0" w:color="auto"/>
              <w:left w:val="single" w:sz="4" w:space="0" w:color="auto"/>
              <w:bottom w:val="single" w:sz="4" w:space="0" w:color="auto"/>
              <w:right w:val="single" w:sz="4" w:space="0" w:color="auto"/>
            </w:tcBorders>
          </w:tcPr>
          <w:p w:rsidR="00286447" w:rsidRDefault="00286447" w:rsidP="00286447">
            <w:pPr>
              <w:pStyle w:val="a7"/>
              <w:tabs>
                <w:tab w:val="left" w:pos="0"/>
              </w:tabs>
              <w:spacing w:line="276" w:lineRule="auto"/>
              <w:ind w:left="0"/>
              <w:jc w:val="both"/>
              <w:rPr>
                <w:sz w:val="28"/>
                <w:lang w:val="ru-RU"/>
              </w:rPr>
            </w:pPr>
            <w:r>
              <w:rPr>
                <w:sz w:val="28"/>
              </w:rPr>
              <w:t>Про розпорядження, видані міським головою з15.12.2017р. по 20.12.2017р.</w:t>
            </w:r>
          </w:p>
        </w:tc>
        <w:tc>
          <w:tcPr>
            <w:tcW w:w="2104" w:type="dxa"/>
            <w:gridSpan w:val="3"/>
            <w:tcBorders>
              <w:top w:val="single" w:sz="4" w:space="0" w:color="auto"/>
              <w:left w:val="single" w:sz="4" w:space="0" w:color="auto"/>
              <w:bottom w:val="single" w:sz="4" w:space="0" w:color="auto"/>
              <w:right w:val="single" w:sz="4" w:space="0" w:color="auto"/>
            </w:tcBorders>
          </w:tcPr>
          <w:p w:rsidR="00286447" w:rsidRPr="00A86B45" w:rsidRDefault="00286447" w:rsidP="00286447">
            <w:pPr>
              <w:rPr>
                <w:b/>
                <w:sz w:val="28"/>
                <w:szCs w:val="28"/>
                <w:lang w:val="uk-UA"/>
              </w:rPr>
            </w:pPr>
            <w:r>
              <w:rPr>
                <w:b/>
                <w:sz w:val="28"/>
                <w:szCs w:val="28"/>
                <w:lang w:val="uk-UA"/>
              </w:rPr>
              <w:t>Пр.186</w:t>
            </w:r>
          </w:p>
        </w:tc>
      </w:tr>
      <w:tr w:rsidR="003F2DE8" w:rsidRPr="003F2DE8" w:rsidTr="00A0720A">
        <w:trPr>
          <w:gridAfter w:val="1"/>
          <w:wAfter w:w="270" w:type="dxa"/>
        </w:trPr>
        <w:tc>
          <w:tcPr>
            <w:tcW w:w="9720" w:type="dxa"/>
            <w:gridSpan w:val="7"/>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jc w:val="center"/>
              <w:rPr>
                <w:b/>
                <w:sz w:val="28"/>
                <w:szCs w:val="28"/>
                <w:lang w:val="uk-UA"/>
              </w:rPr>
            </w:pPr>
            <w:r>
              <w:rPr>
                <w:b/>
                <w:sz w:val="28"/>
                <w:szCs w:val="28"/>
                <w:lang w:val="uk-UA"/>
              </w:rPr>
              <w:t>Засідання виконавчого комітету від 28.12.2017 року</w:t>
            </w:r>
          </w:p>
        </w:tc>
      </w:tr>
      <w:tr w:rsidR="003F2DE8" w:rsidRPr="003F2DE8" w:rsidTr="00A0720A">
        <w:tc>
          <w:tcPr>
            <w:tcW w:w="6601" w:type="dxa"/>
            <w:gridSpan w:val="3"/>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b/>
                <w:sz w:val="28"/>
                <w:szCs w:val="28"/>
                <w:lang w:val="uk-UA"/>
              </w:rPr>
            </w:pPr>
            <w:r>
              <w:rPr>
                <w:b/>
                <w:sz w:val="28"/>
                <w:szCs w:val="28"/>
                <w:lang w:val="uk-UA"/>
              </w:rPr>
              <w:t>№ п\п</w:t>
            </w:r>
          </w:p>
        </w:tc>
        <w:tc>
          <w:tcPr>
            <w:tcW w:w="2104" w:type="dxa"/>
            <w:gridSpan w:val="3"/>
            <w:tcBorders>
              <w:top w:val="single" w:sz="4" w:space="0" w:color="auto"/>
              <w:left w:val="single" w:sz="4" w:space="0" w:color="auto"/>
              <w:bottom w:val="single" w:sz="4" w:space="0" w:color="auto"/>
              <w:right w:val="single" w:sz="4" w:space="0" w:color="auto"/>
            </w:tcBorders>
            <w:hideMark/>
          </w:tcPr>
          <w:p w:rsidR="003F2DE8" w:rsidRDefault="003F2DE8">
            <w:pPr>
              <w:pStyle w:val="a3"/>
              <w:spacing w:line="276" w:lineRule="auto"/>
              <w:jc w:val="both"/>
              <w:rPr>
                <w:rStyle w:val="a6"/>
              </w:rPr>
            </w:pPr>
            <w:r>
              <w:rPr>
                <w:rStyle w:val="a6"/>
                <w:sz w:val="28"/>
                <w:szCs w:val="28"/>
                <w:lang w:val="uk-UA"/>
              </w:rPr>
              <w:t xml:space="preserve">                                 Назва рішення</w:t>
            </w:r>
          </w:p>
        </w:tc>
        <w:tc>
          <w:tcPr>
            <w:tcW w:w="1285" w:type="dxa"/>
            <w:gridSpan w:val="2"/>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lang w:val="uk-UA"/>
              </w:rPr>
            </w:pPr>
            <w:r>
              <w:rPr>
                <w:b/>
                <w:sz w:val="28"/>
                <w:szCs w:val="28"/>
                <w:lang w:val="uk-UA"/>
              </w:rPr>
              <w:t>№ рішення</w:t>
            </w:r>
          </w:p>
        </w:tc>
      </w:tr>
      <w:tr w:rsidR="003F2DE8" w:rsidRPr="003F2DE8" w:rsidTr="00A0720A">
        <w:tc>
          <w:tcPr>
            <w:tcW w:w="6601" w:type="dxa"/>
            <w:gridSpan w:val="3"/>
            <w:tcBorders>
              <w:top w:val="single" w:sz="4" w:space="0" w:color="auto"/>
              <w:left w:val="single" w:sz="4" w:space="0" w:color="auto"/>
              <w:bottom w:val="single" w:sz="4" w:space="0" w:color="auto"/>
              <w:right w:val="single" w:sz="4" w:space="0" w:color="auto"/>
            </w:tcBorders>
            <w:hideMark/>
          </w:tcPr>
          <w:p w:rsidR="003F2DE8" w:rsidRDefault="003F2DE8">
            <w:pPr>
              <w:rPr>
                <w:b/>
                <w:sz w:val="28"/>
                <w:szCs w:val="28"/>
                <w:lang w:val="uk-UA"/>
              </w:rPr>
            </w:pPr>
          </w:p>
        </w:tc>
        <w:tc>
          <w:tcPr>
            <w:tcW w:w="2104" w:type="dxa"/>
            <w:gridSpan w:val="3"/>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c>
          <w:tcPr>
            <w:tcW w:w="1285" w:type="dxa"/>
            <w:gridSpan w:val="2"/>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r>
      <w:tr w:rsidR="003F2DE8" w:rsidRPr="003F2DE8" w:rsidTr="00A0720A">
        <w:tc>
          <w:tcPr>
            <w:tcW w:w="6601" w:type="dxa"/>
            <w:gridSpan w:val="3"/>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c>
          <w:tcPr>
            <w:tcW w:w="2104" w:type="dxa"/>
            <w:gridSpan w:val="3"/>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c>
          <w:tcPr>
            <w:tcW w:w="1285" w:type="dxa"/>
            <w:gridSpan w:val="2"/>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r>
      <w:tr w:rsidR="003F2DE8" w:rsidRPr="003F2DE8" w:rsidTr="00A0720A">
        <w:tc>
          <w:tcPr>
            <w:tcW w:w="6601" w:type="dxa"/>
            <w:gridSpan w:val="3"/>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c>
          <w:tcPr>
            <w:tcW w:w="2104" w:type="dxa"/>
            <w:gridSpan w:val="3"/>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c>
          <w:tcPr>
            <w:tcW w:w="1285" w:type="dxa"/>
            <w:gridSpan w:val="2"/>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r>
      <w:tr w:rsidR="003F2DE8" w:rsidRPr="003F2DE8" w:rsidTr="00A0720A">
        <w:tc>
          <w:tcPr>
            <w:tcW w:w="6601" w:type="dxa"/>
            <w:gridSpan w:val="3"/>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c>
          <w:tcPr>
            <w:tcW w:w="2104" w:type="dxa"/>
            <w:gridSpan w:val="3"/>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c>
          <w:tcPr>
            <w:tcW w:w="1285" w:type="dxa"/>
            <w:gridSpan w:val="2"/>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r>
      <w:tr w:rsidR="003F2DE8" w:rsidRPr="003F2DE8" w:rsidTr="00A0720A">
        <w:tc>
          <w:tcPr>
            <w:tcW w:w="6601" w:type="dxa"/>
            <w:gridSpan w:val="3"/>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c>
          <w:tcPr>
            <w:tcW w:w="2104" w:type="dxa"/>
            <w:gridSpan w:val="3"/>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c>
          <w:tcPr>
            <w:tcW w:w="1285" w:type="dxa"/>
            <w:gridSpan w:val="2"/>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r>
      <w:tr w:rsidR="003F2DE8" w:rsidRPr="003F2DE8" w:rsidTr="00A0720A">
        <w:tc>
          <w:tcPr>
            <w:tcW w:w="6601" w:type="dxa"/>
            <w:gridSpan w:val="3"/>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c>
          <w:tcPr>
            <w:tcW w:w="2104" w:type="dxa"/>
            <w:gridSpan w:val="3"/>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c>
          <w:tcPr>
            <w:tcW w:w="1285" w:type="dxa"/>
            <w:gridSpan w:val="2"/>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r>
      <w:tr w:rsidR="003F2DE8" w:rsidRPr="003F2DE8" w:rsidTr="00A0720A">
        <w:tc>
          <w:tcPr>
            <w:tcW w:w="6601" w:type="dxa"/>
            <w:gridSpan w:val="3"/>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c>
          <w:tcPr>
            <w:tcW w:w="2104" w:type="dxa"/>
            <w:gridSpan w:val="3"/>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c>
          <w:tcPr>
            <w:tcW w:w="1285" w:type="dxa"/>
            <w:gridSpan w:val="2"/>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r>
      <w:tr w:rsidR="003F2DE8" w:rsidRPr="003F2DE8" w:rsidTr="00A0720A">
        <w:tc>
          <w:tcPr>
            <w:tcW w:w="6601" w:type="dxa"/>
            <w:gridSpan w:val="3"/>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c>
          <w:tcPr>
            <w:tcW w:w="2104" w:type="dxa"/>
            <w:gridSpan w:val="3"/>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c>
          <w:tcPr>
            <w:tcW w:w="1285" w:type="dxa"/>
            <w:gridSpan w:val="2"/>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r>
      <w:tr w:rsidR="003F2DE8" w:rsidRPr="003F2DE8" w:rsidTr="00A0720A">
        <w:tc>
          <w:tcPr>
            <w:tcW w:w="6601" w:type="dxa"/>
            <w:gridSpan w:val="3"/>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c>
          <w:tcPr>
            <w:tcW w:w="2104" w:type="dxa"/>
            <w:gridSpan w:val="3"/>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c>
          <w:tcPr>
            <w:tcW w:w="1285" w:type="dxa"/>
            <w:gridSpan w:val="2"/>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r>
      <w:tr w:rsidR="003F2DE8" w:rsidRPr="003F2DE8" w:rsidTr="00A0720A">
        <w:tc>
          <w:tcPr>
            <w:tcW w:w="6601" w:type="dxa"/>
            <w:gridSpan w:val="3"/>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c>
          <w:tcPr>
            <w:tcW w:w="2104" w:type="dxa"/>
            <w:gridSpan w:val="3"/>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c>
          <w:tcPr>
            <w:tcW w:w="1285" w:type="dxa"/>
            <w:gridSpan w:val="2"/>
            <w:tcBorders>
              <w:top w:val="single" w:sz="4" w:space="0" w:color="auto"/>
              <w:left w:val="single" w:sz="4" w:space="0" w:color="auto"/>
              <w:bottom w:val="single" w:sz="4" w:space="0" w:color="auto"/>
              <w:right w:val="single" w:sz="4" w:space="0" w:color="auto"/>
            </w:tcBorders>
            <w:hideMark/>
          </w:tcPr>
          <w:p w:rsidR="003F2DE8" w:rsidRPr="003F2DE8" w:rsidRDefault="003F2DE8">
            <w:pPr>
              <w:spacing w:line="276" w:lineRule="auto"/>
              <w:rPr>
                <w:rFonts w:ascii="Calibri" w:eastAsia="Calibri" w:hAnsi="Calibri"/>
                <w:sz w:val="20"/>
                <w:szCs w:val="20"/>
                <w:lang w:val="uk-UA" w:eastAsia="uk-UA"/>
              </w:rPr>
            </w:pPr>
          </w:p>
        </w:tc>
      </w:tr>
      <w:tr w:rsidR="003F2DE8" w:rsidRPr="003F2DE8" w:rsidTr="00A0720A">
        <w:tc>
          <w:tcPr>
            <w:tcW w:w="6601" w:type="dxa"/>
            <w:gridSpan w:val="3"/>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sz w:val="28"/>
                <w:szCs w:val="28"/>
                <w:lang w:val="uk-UA"/>
              </w:rPr>
            </w:pPr>
            <w:r>
              <w:rPr>
                <w:sz w:val="28"/>
                <w:szCs w:val="28"/>
                <w:lang w:val="uk-UA"/>
              </w:rPr>
              <w:t>1</w:t>
            </w:r>
          </w:p>
        </w:tc>
        <w:tc>
          <w:tcPr>
            <w:tcW w:w="2104" w:type="dxa"/>
            <w:gridSpan w:val="3"/>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jc w:val="both"/>
              <w:rPr>
                <w:sz w:val="28"/>
                <w:szCs w:val="28"/>
                <w:lang w:eastAsia="en-US"/>
              </w:rPr>
            </w:pPr>
            <w:r>
              <w:rPr>
                <w:sz w:val="28"/>
                <w:szCs w:val="28"/>
              </w:rPr>
              <w:t>Про затвердження подання щодо внесення змін до переліку звичайних та спеціальних виборчих дільниць, утворених на постійній основі в м. Ніжині</w:t>
            </w:r>
          </w:p>
        </w:tc>
        <w:tc>
          <w:tcPr>
            <w:tcW w:w="1285" w:type="dxa"/>
            <w:gridSpan w:val="2"/>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b/>
                <w:sz w:val="28"/>
                <w:szCs w:val="28"/>
                <w:lang w:val="uk-UA"/>
              </w:rPr>
            </w:pPr>
            <w:r>
              <w:rPr>
                <w:b/>
                <w:sz w:val="28"/>
                <w:szCs w:val="28"/>
                <w:lang w:val="uk-UA"/>
              </w:rPr>
              <w:t>1</w:t>
            </w:r>
          </w:p>
        </w:tc>
      </w:tr>
      <w:tr w:rsidR="003F2DE8" w:rsidRPr="003F2DE8" w:rsidTr="00A0720A">
        <w:tc>
          <w:tcPr>
            <w:tcW w:w="6601" w:type="dxa"/>
            <w:gridSpan w:val="3"/>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sz w:val="28"/>
                <w:szCs w:val="28"/>
                <w:lang w:val="uk-UA"/>
              </w:rPr>
            </w:pPr>
            <w:r>
              <w:rPr>
                <w:sz w:val="28"/>
                <w:szCs w:val="28"/>
                <w:lang w:val="uk-UA"/>
              </w:rPr>
              <w:lastRenderedPageBreak/>
              <w:t>2</w:t>
            </w:r>
          </w:p>
        </w:tc>
        <w:tc>
          <w:tcPr>
            <w:tcW w:w="2104" w:type="dxa"/>
            <w:gridSpan w:val="3"/>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jc w:val="both"/>
              <w:rPr>
                <w:sz w:val="28"/>
                <w:szCs w:val="28"/>
                <w:lang w:eastAsia="en-US"/>
              </w:rPr>
            </w:pPr>
            <w:r>
              <w:rPr>
                <w:sz w:val="28"/>
                <w:szCs w:val="28"/>
                <w:lang w:eastAsia="en-US"/>
              </w:rPr>
              <w:t>Про встановлення тарифів на послугу вивезення побутових відходів згідно графіка від населення, бюджетних установ та інших споживачів комунальному підприємству «Виробниче управління комунального господарства»</w:t>
            </w:r>
          </w:p>
        </w:tc>
        <w:tc>
          <w:tcPr>
            <w:tcW w:w="1285" w:type="dxa"/>
            <w:gridSpan w:val="2"/>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b/>
                <w:sz w:val="28"/>
                <w:szCs w:val="28"/>
                <w:lang w:val="uk-UA"/>
              </w:rPr>
            </w:pPr>
            <w:r>
              <w:rPr>
                <w:b/>
                <w:sz w:val="28"/>
                <w:szCs w:val="28"/>
                <w:lang w:val="uk-UA"/>
              </w:rPr>
              <w:t>Пр.1</w:t>
            </w:r>
          </w:p>
        </w:tc>
      </w:tr>
      <w:tr w:rsidR="003F2DE8" w:rsidRPr="003F2DE8" w:rsidTr="00A0720A">
        <w:tc>
          <w:tcPr>
            <w:tcW w:w="6601" w:type="dxa"/>
            <w:gridSpan w:val="3"/>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sz w:val="28"/>
                <w:szCs w:val="28"/>
                <w:lang w:val="uk-UA"/>
              </w:rPr>
            </w:pPr>
            <w:r>
              <w:rPr>
                <w:sz w:val="28"/>
                <w:szCs w:val="28"/>
                <w:lang w:val="uk-UA"/>
              </w:rPr>
              <w:t>3</w:t>
            </w:r>
          </w:p>
        </w:tc>
        <w:tc>
          <w:tcPr>
            <w:tcW w:w="2104" w:type="dxa"/>
            <w:gridSpan w:val="3"/>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jc w:val="both"/>
              <w:rPr>
                <w:sz w:val="28"/>
                <w:szCs w:val="28"/>
                <w:lang w:eastAsia="en-US"/>
              </w:rPr>
            </w:pPr>
            <w:r>
              <w:rPr>
                <w:sz w:val="28"/>
                <w:szCs w:val="28"/>
                <w:lang w:eastAsia="en-US"/>
              </w:rPr>
              <w:t xml:space="preserve">Про встановлення тарифів на послугу захоронення побутових відходів на полігоні твердих побутових відходів для населення, бюджетних установ та інших споживачів комунальному підприємству «Виробниче управління </w:t>
            </w:r>
            <w:r>
              <w:rPr>
                <w:sz w:val="28"/>
                <w:szCs w:val="28"/>
                <w:lang w:eastAsia="en-US"/>
              </w:rPr>
              <w:lastRenderedPageBreak/>
              <w:t>комунального господарства»</w:t>
            </w:r>
          </w:p>
        </w:tc>
        <w:tc>
          <w:tcPr>
            <w:tcW w:w="1285" w:type="dxa"/>
            <w:gridSpan w:val="2"/>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b/>
                <w:sz w:val="28"/>
                <w:szCs w:val="28"/>
                <w:lang w:val="uk-UA"/>
              </w:rPr>
            </w:pPr>
            <w:r>
              <w:rPr>
                <w:b/>
                <w:sz w:val="28"/>
                <w:szCs w:val="28"/>
                <w:lang w:val="uk-UA"/>
              </w:rPr>
              <w:lastRenderedPageBreak/>
              <w:t>Пр.2</w:t>
            </w:r>
          </w:p>
        </w:tc>
      </w:tr>
      <w:tr w:rsidR="003F2DE8" w:rsidRPr="003F2DE8" w:rsidTr="00A0720A">
        <w:tc>
          <w:tcPr>
            <w:tcW w:w="6601" w:type="dxa"/>
            <w:gridSpan w:val="3"/>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sz w:val="28"/>
                <w:szCs w:val="28"/>
                <w:lang w:val="uk-UA"/>
              </w:rPr>
            </w:pPr>
            <w:r>
              <w:rPr>
                <w:sz w:val="28"/>
                <w:szCs w:val="28"/>
                <w:lang w:val="uk-UA"/>
              </w:rPr>
              <w:lastRenderedPageBreak/>
              <w:t>4</w:t>
            </w:r>
          </w:p>
        </w:tc>
        <w:tc>
          <w:tcPr>
            <w:tcW w:w="2104" w:type="dxa"/>
            <w:gridSpan w:val="3"/>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sz w:val="28"/>
                <w:szCs w:val="28"/>
                <w:lang w:eastAsia="en-US"/>
              </w:rPr>
            </w:pPr>
            <w:r>
              <w:rPr>
                <w:sz w:val="28"/>
                <w:szCs w:val="28"/>
                <w:lang w:eastAsia="en-US"/>
              </w:rPr>
              <w:t>Про видалення зелених насаджень на території м. Ніжина</w:t>
            </w:r>
          </w:p>
        </w:tc>
        <w:tc>
          <w:tcPr>
            <w:tcW w:w="1285" w:type="dxa"/>
            <w:gridSpan w:val="2"/>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b/>
                <w:sz w:val="28"/>
                <w:szCs w:val="28"/>
                <w:lang w:val="uk-UA"/>
              </w:rPr>
            </w:pPr>
            <w:r>
              <w:rPr>
                <w:b/>
                <w:sz w:val="28"/>
                <w:szCs w:val="28"/>
                <w:lang w:val="uk-UA"/>
              </w:rPr>
              <w:t>2</w:t>
            </w:r>
          </w:p>
        </w:tc>
      </w:tr>
      <w:tr w:rsidR="003F2DE8" w:rsidRPr="003F2DE8" w:rsidTr="00A0720A">
        <w:tc>
          <w:tcPr>
            <w:tcW w:w="6601" w:type="dxa"/>
            <w:gridSpan w:val="3"/>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sz w:val="28"/>
                <w:szCs w:val="28"/>
                <w:lang w:val="uk-UA"/>
              </w:rPr>
            </w:pPr>
            <w:r>
              <w:rPr>
                <w:sz w:val="28"/>
                <w:szCs w:val="28"/>
                <w:lang w:val="uk-UA"/>
              </w:rPr>
              <w:t>5</w:t>
            </w:r>
          </w:p>
        </w:tc>
        <w:tc>
          <w:tcPr>
            <w:tcW w:w="2104" w:type="dxa"/>
            <w:gridSpan w:val="3"/>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jc w:val="both"/>
              <w:rPr>
                <w:sz w:val="28"/>
                <w:szCs w:val="28"/>
                <w:lang w:eastAsia="en-US"/>
              </w:rPr>
            </w:pPr>
            <w:r>
              <w:rPr>
                <w:sz w:val="28"/>
                <w:szCs w:val="28"/>
                <w:lang w:eastAsia="en-US"/>
              </w:rPr>
              <w:t>Про відзначення Почесною грамотою виконавчого комітету Ніжинської міської ради</w:t>
            </w:r>
          </w:p>
        </w:tc>
        <w:tc>
          <w:tcPr>
            <w:tcW w:w="1285" w:type="dxa"/>
            <w:gridSpan w:val="2"/>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b/>
                <w:sz w:val="28"/>
                <w:szCs w:val="28"/>
                <w:lang w:val="uk-UA"/>
              </w:rPr>
            </w:pPr>
            <w:r>
              <w:rPr>
                <w:b/>
                <w:sz w:val="28"/>
                <w:szCs w:val="28"/>
                <w:lang w:val="uk-UA"/>
              </w:rPr>
              <w:t>3</w:t>
            </w:r>
          </w:p>
        </w:tc>
      </w:tr>
      <w:tr w:rsidR="003F2DE8" w:rsidRPr="003F2DE8" w:rsidTr="00A0720A">
        <w:tc>
          <w:tcPr>
            <w:tcW w:w="6601" w:type="dxa"/>
            <w:gridSpan w:val="3"/>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sz w:val="28"/>
                <w:szCs w:val="28"/>
                <w:lang w:val="uk-UA"/>
              </w:rPr>
            </w:pPr>
            <w:r>
              <w:rPr>
                <w:sz w:val="28"/>
                <w:szCs w:val="28"/>
                <w:lang w:val="uk-UA"/>
              </w:rPr>
              <w:t>6</w:t>
            </w:r>
          </w:p>
        </w:tc>
        <w:tc>
          <w:tcPr>
            <w:tcW w:w="2104" w:type="dxa"/>
            <w:gridSpan w:val="3"/>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sz w:val="28"/>
                <w:szCs w:val="28"/>
                <w:lang w:val="uk-UA" w:eastAsia="en-US"/>
              </w:rPr>
            </w:pPr>
            <w:r>
              <w:rPr>
                <w:sz w:val="28"/>
                <w:szCs w:val="28"/>
                <w:lang w:val="uk-UA" w:eastAsia="en-US"/>
              </w:rPr>
              <w:t>Про стан виконання доручення попереднього засідання виконавчого комітету стосовно організації стихійної автостоянки за адресою м. Ніжин, вул..Шевченка, 120</w:t>
            </w:r>
          </w:p>
        </w:tc>
        <w:tc>
          <w:tcPr>
            <w:tcW w:w="1285" w:type="dxa"/>
            <w:gridSpan w:val="2"/>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b/>
                <w:sz w:val="28"/>
                <w:szCs w:val="28"/>
                <w:lang w:val="uk-UA"/>
              </w:rPr>
            </w:pPr>
            <w:r>
              <w:rPr>
                <w:b/>
                <w:sz w:val="28"/>
                <w:szCs w:val="28"/>
                <w:lang w:val="uk-UA"/>
              </w:rPr>
              <w:t>Пр.3</w:t>
            </w:r>
          </w:p>
        </w:tc>
      </w:tr>
      <w:tr w:rsidR="003F2DE8" w:rsidRPr="003F2DE8" w:rsidTr="00A0720A">
        <w:tc>
          <w:tcPr>
            <w:tcW w:w="6601" w:type="dxa"/>
            <w:gridSpan w:val="3"/>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sz w:val="28"/>
                <w:szCs w:val="28"/>
                <w:lang w:val="uk-UA"/>
              </w:rPr>
            </w:pPr>
            <w:r>
              <w:rPr>
                <w:sz w:val="28"/>
                <w:szCs w:val="28"/>
                <w:lang w:val="uk-UA"/>
              </w:rPr>
              <w:t>7</w:t>
            </w:r>
          </w:p>
        </w:tc>
        <w:tc>
          <w:tcPr>
            <w:tcW w:w="2104" w:type="dxa"/>
            <w:gridSpan w:val="3"/>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sz w:val="28"/>
                <w:szCs w:val="28"/>
                <w:lang w:eastAsia="en-US"/>
              </w:rPr>
            </w:pPr>
            <w:r>
              <w:rPr>
                <w:sz w:val="28"/>
                <w:szCs w:val="28"/>
                <w:lang w:eastAsia="en-US"/>
              </w:rPr>
              <w:t>Про можливість обладнання автостоянки поблизу драматичного театру</w:t>
            </w:r>
          </w:p>
        </w:tc>
        <w:tc>
          <w:tcPr>
            <w:tcW w:w="1285" w:type="dxa"/>
            <w:gridSpan w:val="2"/>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b/>
                <w:sz w:val="28"/>
                <w:szCs w:val="28"/>
                <w:lang w:val="uk-UA"/>
              </w:rPr>
            </w:pPr>
            <w:r>
              <w:rPr>
                <w:b/>
                <w:sz w:val="28"/>
                <w:szCs w:val="28"/>
                <w:lang w:val="uk-UA"/>
              </w:rPr>
              <w:t>Пр.4</w:t>
            </w:r>
          </w:p>
        </w:tc>
      </w:tr>
      <w:tr w:rsidR="003F2DE8" w:rsidRPr="003F2DE8" w:rsidTr="00A0720A">
        <w:tc>
          <w:tcPr>
            <w:tcW w:w="6601" w:type="dxa"/>
            <w:gridSpan w:val="3"/>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sz w:val="28"/>
                <w:szCs w:val="28"/>
                <w:lang w:val="uk-UA"/>
              </w:rPr>
            </w:pPr>
            <w:r>
              <w:rPr>
                <w:sz w:val="28"/>
                <w:szCs w:val="28"/>
                <w:lang w:val="uk-UA"/>
              </w:rPr>
              <w:t>8</w:t>
            </w:r>
          </w:p>
        </w:tc>
        <w:tc>
          <w:tcPr>
            <w:tcW w:w="2104" w:type="dxa"/>
            <w:gridSpan w:val="3"/>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sz w:val="28"/>
                <w:szCs w:val="28"/>
                <w:lang w:eastAsia="en-US"/>
              </w:rPr>
            </w:pPr>
            <w:r>
              <w:rPr>
                <w:sz w:val="28"/>
                <w:szCs w:val="28"/>
                <w:lang w:eastAsia="en-US"/>
              </w:rPr>
              <w:t xml:space="preserve">Про терміни повернення </w:t>
            </w:r>
            <w:r>
              <w:rPr>
                <w:sz w:val="28"/>
                <w:szCs w:val="28"/>
                <w:lang w:eastAsia="en-US"/>
              </w:rPr>
              <w:lastRenderedPageBreak/>
              <w:t>пам’ятника Марку Бернесу на попереднє місце встановлення</w:t>
            </w:r>
          </w:p>
        </w:tc>
        <w:tc>
          <w:tcPr>
            <w:tcW w:w="1285" w:type="dxa"/>
            <w:gridSpan w:val="2"/>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b/>
                <w:sz w:val="28"/>
                <w:szCs w:val="28"/>
                <w:lang w:val="uk-UA"/>
              </w:rPr>
            </w:pPr>
            <w:r>
              <w:rPr>
                <w:b/>
                <w:sz w:val="28"/>
                <w:szCs w:val="28"/>
                <w:lang w:val="uk-UA"/>
              </w:rPr>
              <w:lastRenderedPageBreak/>
              <w:t>Пр.4</w:t>
            </w:r>
          </w:p>
        </w:tc>
      </w:tr>
      <w:tr w:rsidR="003F2DE8" w:rsidRPr="003F2DE8" w:rsidTr="00A0720A">
        <w:tc>
          <w:tcPr>
            <w:tcW w:w="6601" w:type="dxa"/>
            <w:gridSpan w:val="3"/>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sz w:val="28"/>
                <w:szCs w:val="28"/>
                <w:lang w:val="uk-UA"/>
              </w:rPr>
            </w:pPr>
            <w:r>
              <w:rPr>
                <w:sz w:val="28"/>
                <w:szCs w:val="28"/>
                <w:lang w:val="uk-UA"/>
              </w:rPr>
              <w:lastRenderedPageBreak/>
              <w:t>9</w:t>
            </w:r>
          </w:p>
        </w:tc>
        <w:tc>
          <w:tcPr>
            <w:tcW w:w="2104" w:type="dxa"/>
            <w:gridSpan w:val="3"/>
            <w:tcBorders>
              <w:top w:val="single" w:sz="4" w:space="0" w:color="auto"/>
              <w:left w:val="single" w:sz="4" w:space="0" w:color="auto"/>
              <w:bottom w:val="single" w:sz="4" w:space="0" w:color="auto"/>
              <w:right w:val="single" w:sz="4" w:space="0" w:color="auto"/>
            </w:tcBorders>
            <w:hideMark/>
          </w:tcPr>
          <w:p w:rsidR="003F2DE8" w:rsidRDefault="003F2DE8">
            <w:pPr>
              <w:pStyle w:val="a7"/>
              <w:tabs>
                <w:tab w:val="left" w:pos="0"/>
              </w:tabs>
              <w:spacing w:line="276" w:lineRule="auto"/>
              <w:ind w:left="0"/>
              <w:jc w:val="both"/>
              <w:rPr>
                <w:sz w:val="28"/>
              </w:rPr>
            </w:pPr>
            <w:r>
              <w:rPr>
                <w:sz w:val="28"/>
              </w:rPr>
              <w:t>Про розпорядження, видані міським головою з 02.01.2018 р. по 04.01.2018р.</w:t>
            </w:r>
          </w:p>
        </w:tc>
        <w:tc>
          <w:tcPr>
            <w:tcW w:w="1285" w:type="dxa"/>
            <w:gridSpan w:val="2"/>
            <w:tcBorders>
              <w:top w:val="single" w:sz="4" w:space="0" w:color="auto"/>
              <w:left w:val="single" w:sz="4" w:space="0" w:color="auto"/>
              <w:bottom w:val="single" w:sz="4" w:space="0" w:color="auto"/>
              <w:right w:val="single" w:sz="4" w:space="0" w:color="auto"/>
            </w:tcBorders>
            <w:hideMark/>
          </w:tcPr>
          <w:p w:rsidR="003F2DE8" w:rsidRDefault="003F2DE8">
            <w:pPr>
              <w:spacing w:line="276" w:lineRule="auto"/>
              <w:rPr>
                <w:b/>
                <w:sz w:val="28"/>
                <w:szCs w:val="28"/>
                <w:lang w:val="uk-UA"/>
              </w:rPr>
            </w:pPr>
            <w:r>
              <w:rPr>
                <w:b/>
                <w:sz w:val="28"/>
                <w:szCs w:val="28"/>
                <w:lang w:val="uk-UA"/>
              </w:rPr>
              <w:t>Пр.5</w:t>
            </w:r>
          </w:p>
        </w:tc>
      </w:tr>
      <w:tr w:rsidR="009B5399" w:rsidTr="00A0720A">
        <w:tc>
          <w:tcPr>
            <w:tcW w:w="9990" w:type="dxa"/>
            <w:gridSpan w:val="8"/>
            <w:hideMark/>
          </w:tcPr>
          <w:p w:rsidR="009B5399" w:rsidRDefault="009B5399" w:rsidP="009B5399">
            <w:pPr>
              <w:jc w:val="center"/>
              <w:rPr>
                <w:b/>
                <w:sz w:val="28"/>
                <w:szCs w:val="28"/>
                <w:lang w:val="uk-UA"/>
              </w:rPr>
            </w:pPr>
            <w:r>
              <w:rPr>
                <w:b/>
                <w:sz w:val="28"/>
                <w:szCs w:val="28"/>
                <w:lang w:val="uk-UA"/>
              </w:rPr>
              <w:t>Засідання виконавчого комітету від 11.01.2018 року</w:t>
            </w:r>
          </w:p>
        </w:tc>
      </w:tr>
      <w:tr w:rsidR="009B5399" w:rsidTr="00A0720A">
        <w:tc>
          <w:tcPr>
            <w:tcW w:w="1402" w:type="dxa"/>
            <w:gridSpan w:val="2"/>
            <w:hideMark/>
          </w:tcPr>
          <w:p w:rsidR="009B5399" w:rsidRDefault="009B5399" w:rsidP="009B5399">
            <w:pPr>
              <w:rPr>
                <w:b/>
                <w:sz w:val="28"/>
                <w:szCs w:val="28"/>
                <w:lang w:val="uk-UA"/>
              </w:rPr>
            </w:pPr>
            <w:r>
              <w:rPr>
                <w:b/>
                <w:sz w:val="28"/>
                <w:szCs w:val="28"/>
                <w:lang w:val="uk-UA"/>
              </w:rPr>
              <w:t>№ п\п</w:t>
            </w:r>
          </w:p>
        </w:tc>
        <w:tc>
          <w:tcPr>
            <w:tcW w:w="7151" w:type="dxa"/>
            <w:gridSpan w:val="3"/>
            <w:hideMark/>
          </w:tcPr>
          <w:p w:rsidR="009B5399" w:rsidRDefault="009B5399" w:rsidP="009B5399">
            <w:pPr>
              <w:pStyle w:val="a3"/>
              <w:jc w:val="both"/>
              <w:rPr>
                <w:rStyle w:val="a6"/>
                <w:sz w:val="28"/>
                <w:szCs w:val="28"/>
              </w:rPr>
            </w:pPr>
            <w:r>
              <w:rPr>
                <w:rStyle w:val="a6"/>
                <w:sz w:val="28"/>
                <w:szCs w:val="28"/>
                <w:lang w:val="uk-UA"/>
              </w:rPr>
              <w:t xml:space="preserve">                                 Назва рішення</w:t>
            </w:r>
          </w:p>
        </w:tc>
        <w:tc>
          <w:tcPr>
            <w:tcW w:w="1437" w:type="dxa"/>
            <w:gridSpan w:val="3"/>
            <w:hideMark/>
          </w:tcPr>
          <w:p w:rsidR="009B5399" w:rsidRDefault="009B5399" w:rsidP="009B5399">
            <w:pPr>
              <w:rPr>
                <w:b/>
                <w:sz w:val="28"/>
                <w:szCs w:val="28"/>
                <w:lang w:val="uk-UA"/>
              </w:rPr>
            </w:pPr>
            <w:r>
              <w:rPr>
                <w:b/>
                <w:sz w:val="28"/>
                <w:szCs w:val="28"/>
                <w:lang w:val="uk-UA"/>
              </w:rPr>
              <w:t>№ рішення</w:t>
            </w:r>
          </w:p>
        </w:tc>
      </w:tr>
      <w:tr w:rsidR="009B5399" w:rsidRPr="00643621" w:rsidTr="00A0720A">
        <w:tc>
          <w:tcPr>
            <w:tcW w:w="1402" w:type="dxa"/>
            <w:gridSpan w:val="2"/>
            <w:hideMark/>
          </w:tcPr>
          <w:p w:rsidR="009B5399" w:rsidRDefault="009B5399" w:rsidP="009B5399">
            <w:pPr>
              <w:rPr>
                <w:sz w:val="28"/>
                <w:szCs w:val="28"/>
                <w:lang w:val="uk-UA"/>
              </w:rPr>
            </w:pPr>
          </w:p>
        </w:tc>
        <w:tc>
          <w:tcPr>
            <w:tcW w:w="7151" w:type="dxa"/>
            <w:gridSpan w:val="3"/>
            <w:hideMark/>
          </w:tcPr>
          <w:p w:rsidR="009B5399" w:rsidRPr="00C21B44" w:rsidRDefault="009B5399" w:rsidP="009B5399">
            <w:pPr>
              <w:spacing w:line="276" w:lineRule="auto"/>
              <w:rPr>
                <w:sz w:val="28"/>
                <w:szCs w:val="28"/>
                <w:lang w:eastAsia="en-US"/>
              </w:rPr>
            </w:pPr>
          </w:p>
        </w:tc>
        <w:tc>
          <w:tcPr>
            <w:tcW w:w="1437" w:type="dxa"/>
            <w:gridSpan w:val="3"/>
            <w:hideMark/>
          </w:tcPr>
          <w:p w:rsidR="009B5399" w:rsidRDefault="009B5399" w:rsidP="009B5399">
            <w:pPr>
              <w:rPr>
                <w:b/>
                <w:sz w:val="28"/>
                <w:szCs w:val="28"/>
                <w:lang w:val="uk-UA"/>
              </w:rPr>
            </w:pPr>
          </w:p>
        </w:tc>
      </w:tr>
      <w:tr w:rsidR="009B5399" w:rsidRPr="00D1030F" w:rsidTr="00A0720A">
        <w:tc>
          <w:tcPr>
            <w:tcW w:w="1402" w:type="dxa"/>
            <w:gridSpan w:val="2"/>
            <w:hideMark/>
          </w:tcPr>
          <w:p w:rsidR="009B5399" w:rsidRDefault="009B5399" w:rsidP="009B5399">
            <w:pPr>
              <w:rPr>
                <w:sz w:val="28"/>
                <w:szCs w:val="28"/>
                <w:lang w:val="uk-UA"/>
              </w:rPr>
            </w:pPr>
          </w:p>
        </w:tc>
        <w:tc>
          <w:tcPr>
            <w:tcW w:w="7151" w:type="dxa"/>
            <w:gridSpan w:val="3"/>
            <w:hideMark/>
          </w:tcPr>
          <w:p w:rsidR="009B5399" w:rsidRPr="00C21B44" w:rsidRDefault="009B5399" w:rsidP="009B5399">
            <w:pPr>
              <w:spacing w:line="276" w:lineRule="auto"/>
              <w:jc w:val="both"/>
              <w:rPr>
                <w:sz w:val="28"/>
                <w:szCs w:val="28"/>
                <w:lang w:eastAsia="en-US"/>
              </w:rPr>
            </w:pPr>
          </w:p>
        </w:tc>
        <w:tc>
          <w:tcPr>
            <w:tcW w:w="1437" w:type="dxa"/>
            <w:gridSpan w:val="3"/>
            <w:hideMark/>
          </w:tcPr>
          <w:p w:rsidR="009B5399" w:rsidRDefault="009B5399" w:rsidP="009B5399">
            <w:pPr>
              <w:rPr>
                <w:b/>
                <w:sz w:val="28"/>
                <w:szCs w:val="28"/>
                <w:lang w:val="uk-UA"/>
              </w:rPr>
            </w:pPr>
          </w:p>
        </w:tc>
      </w:tr>
      <w:tr w:rsidR="009B5399" w:rsidRPr="00420871" w:rsidTr="00A0720A">
        <w:tc>
          <w:tcPr>
            <w:tcW w:w="1402" w:type="dxa"/>
            <w:gridSpan w:val="2"/>
            <w:hideMark/>
          </w:tcPr>
          <w:p w:rsidR="009B5399" w:rsidRDefault="009B5399" w:rsidP="009B5399">
            <w:pPr>
              <w:rPr>
                <w:sz w:val="28"/>
                <w:szCs w:val="28"/>
                <w:lang w:val="uk-UA"/>
              </w:rPr>
            </w:pPr>
          </w:p>
        </w:tc>
        <w:tc>
          <w:tcPr>
            <w:tcW w:w="7151" w:type="dxa"/>
            <w:gridSpan w:val="3"/>
            <w:hideMark/>
          </w:tcPr>
          <w:p w:rsidR="009B5399" w:rsidRPr="00C21B44" w:rsidRDefault="009B5399" w:rsidP="009B5399">
            <w:pPr>
              <w:spacing w:line="276" w:lineRule="auto"/>
              <w:jc w:val="both"/>
              <w:rPr>
                <w:sz w:val="28"/>
                <w:szCs w:val="28"/>
                <w:lang w:val="uk-UA" w:eastAsia="en-US"/>
              </w:rPr>
            </w:pPr>
          </w:p>
        </w:tc>
        <w:tc>
          <w:tcPr>
            <w:tcW w:w="1437" w:type="dxa"/>
            <w:gridSpan w:val="3"/>
            <w:hideMark/>
          </w:tcPr>
          <w:p w:rsidR="009B5399" w:rsidRDefault="009B5399" w:rsidP="009B5399">
            <w:pPr>
              <w:rPr>
                <w:b/>
                <w:sz w:val="28"/>
                <w:szCs w:val="28"/>
                <w:lang w:val="uk-UA"/>
              </w:rPr>
            </w:pPr>
          </w:p>
        </w:tc>
      </w:tr>
      <w:tr w:rsidR="009B5399" w:rsidRPr="00D1030F" w:rsidTr="00A0720A">
        <w:tc>
          <w:tcPr>
            <w:tcW w:w="1402" w:type="dxa"/>
            <w:gridSpan w:val="2"/>
            <w:hideMark/>
          </w:tcPr>
          <w:p w:rsidR="009B5399" w:rsidRDefault="009B5399" w:rsidP="009B5399">
            <w:pPr>
              <w:rPr>
                <w:sz w:val="28"/>
                <w:szCs w:val="28"/>
                <w:lang w:val="uk-UA"/>
              </w:rPr>
            </w:pPr>
          </w:p>
        </w:tc>
        <w:tc>
          <w:tcPr>
            <w:tcW w:w="7151" w:type="dxa"/>
            <w:gridSpan w:val="3"/>
            <w:hideMark/>
          </w:tcPr>
          <w:p w:rsidR="009B5399" w:rsidRPr="00C21B44" w:rsidRDefault="009B5399" w:rsidP="009B5399">
            <w:pPr>
              <w:spacing w:line="276" w:lineRule="auto"/>
              <w:jc w:val="both"/>
              <w:rPr>
                <w:sz w:val="28"/>
                <w:szCs w:val="28"/>
                <w:lang w:eastAsia="en-US"/>
              </w:rPr>
            </w:pPr>
          </w:p>
        </w:tc>
        <w:tc>
          <w:tcPr>
            <w:tcW w:w="1437" w:type="dxa"/>
            <w:gridSpan w:val="3"/>
            <w:hideMark/>
          </w:tcPr>
          <w:p w:rsidR="009B5399" w:rsidRDefault="009B5399" w:rsidP="009B5399">
            <w:pPr>
              <w:rPr>
                <w:b/>
                <w:sz w:val="28"/>
                <w:szCs w:val="28"/>
                <w:lang w:val="uk-UA"/>
              </w:rPr>
            </w:pPr>
          </w:p>
        </w:tc>
      </w:tr>
      <w:tr w:rsidR="009B5399" w:rsidRPr="00BA78A2" w:rsidTr="00A0720A">
        <w:tc>
          <w:tcPr>
            <w:tcW w:w="1402" w:type="dxa"/>
            <w:gridSpan w:val="2"/>
            <w:hideMark/>
          </w:tcPr>
          <w:p w:rsidR="009B5399" w:rsidRDefault="009B5399" w:rsidP="009B5399">
            <w:pPr>
              <w:rPr>
                <w:sz w:val="28"/>
                <w:szCs w:val="28"/>
                <w:lang w:val="uk-UA"/>
              </w:rPr>
            </w:pPr>
          </w:p>
        </w:tc>
        <w:tc>
          <w:tcPr>
            <w:tcW w:w="7151" w:type="dxa"/>
            <w:gridSpan w:val="3"/>
            <w:hideMark/>
          </w:tcPr>
          <w:p w:rsidR="009B5399" w:rsidRPr="00C21B44" w:rsidRDefault="009B5399" w:rsidP="009B5399">
            <w:pPr>
              <w:spacing w:line="276" w:lineRule="auto"/>
              <w:rPr>
                <w:sz w:val="28"/>
                <w:szCs w:val="28"/>
                <w:lang w:eastAsia="en-US"/>
              </w:rPr>
            </w:pPr>
          </w:p>
        </w:tc>
        <w:tc>
          <w:tcPr>
            <w:tcW w:w="1437" w:type="dxa"/>
            <w:gridSpan w:val="3"/>
            <w:hideMark/>
          </w:tcPr>
          <w:p w:rsidR="009B5399" w:rsidRDefault="009B5399" w:rsidP="009B5399">
            <w:pPr>
              <w:rPr>
                <w:b/>
                <w:sz w:val="28"/>
                <w:szCs w:val="28"/>
                <w:lang w:val="uk-UA"/>
              </w:rPr>
            </w:pPr>
          </w:p>
        </w:tc>
      </w:tr>
      <w:tr w:rsidR="009B5399" w:rsidTr="00A0720A">
        <w:tc>
          <w:tcPr>
            <w:tcW w:w="1402" w:type="dxa"/>
            <w:gridSpan w:val="2"/>
            <w:hideMark/>
          </w:tcPr>
          <w:p w:rsidR="009B5399" w:rsidRDefault="009B5399" w:rsidP="009B5399">
            <w:pPr>
              <w:rPr>
                <w:sz w:val="28"/>
                <w:szCs w:val="28"/>
                <w:lang w:val="uk-UA"/>
              </w:rPr>
            </w:pPr>
          </w:p>
        </w:tc>
        <w:tc>
          <w:tcPr>
            <w:tcW w:w="7151" w:type="dxa"/>
            <w:gridSpan w:val="3"/>
            <w:hideMark/>
          </w:tcPr>
          <w:p w:rsidR="009B5399" w:rsidRPr="00C21B44" w:rsidRDefault="009B5399" w:rsidP="009B5399">
            <w:pPr>
              <w:spacing w:line="276" w:lineRule="auto"/>
              <w:jc w:val="both"/>
              <w:rPr>
                <w:sz w:val="28"/>
                <w:szCs w:val="28"/>
                <w:lang w:eastAsia="en-US"/>
              </w:rPr>
            </w:pPr>
          </w:p>
        </w:tc>
        <w:tc>
          <w:tcPr>
            <w:tcW w:w="1437" w:type="dxa"/>
            <w:gridSpan w:val="3"/>
            <w:hideMark/>
          </w:tcPr>
          <w:p w:rsidR="009B5399" w:rsidRDefault="009B5399" w:rsidP="009B5399">
            <w:pPr>
              <w:rPr>
                <w:b/>
                <w:sz w:val="28"/>
                <w:szCs w:val="28"/>
                <w:lang w:val="uk-UA"/>
              </w:rPr>
            </w:pPr>
          </w:p>
        </w:tc>
      </w:tr>
      <w:tr w:rsidR="009B5399" w:rsidRPr="00420871" w:rsidTr="00A0720A">
        <w:tc>
          <w:tcPr>
            <w:tcW w:w="1402" w:type="dxa"/>
            <w:gridSpan w:val="2"/>
            <w:hideMark/>
          </w:tcPr>
          <w:p w:rsidR="009B5399" w:rsidRDefault="009B5399" w:rsidP="009B5399">
            <w:pPr>
              <w:rPr>
                <w:sz w:val="28"/>
                <w:szCs w:val="28"/>
                <w:lang w:val="uk-UA"/>
              </w:rPr>
            </w:pPr>
          </w:p>
        </w:tc>
        <w:tc>
          <w:tcPr>
            <w:tcW w:w="7151" w:type="dxa"/>
            <w:gridSpan w:val="3"/>
            <w:hideMark/>
          </w:tcPr>
          <w:p w:rsidR="009B5399" w:rsidRPr="00C21B44" w:rsidRDefault="009B5399" w:rsidP="009B5399">
            <w:pPr>
              <w:spacing w:line="276" w:lineRule="auto"/>
              <w:jc w:val="both"/>
              <w:rPr>
                <w:sz w:val="28"/>
                <w:szCs w:val="28"/>
                <w:lang w:val="uk-UA" w:eastAsia="en-US"/>
              </w:rPr>
            </w:pPr>
          </w:p>
        </w:tc>
        <w:tc>
          <w:tcPr>
            <w:tcW w:w="1437" w:type="dxa"/>
            <w:gridSpan w:val="3"/>
            <w:hideMark/>
          </w:tcPr>
          <w:p w:rsidR="009B5399" w:rsidRDefault="009B5399" w:rsidP="009B5399">
            <w:pPr>
              <w:rPr>
                <w:b/>
                <w:sz w:val="28"/>
                <w:szCs w:val="28"/>
                <w:lang w:val="uk-UA"/>
              </w:rPr>
            </w:pPr>
          </w:p>
        </w:tc>
      </w:tr>
      <w:tr w:rsidR="009B5399" w:rsidRPr="00420871" w:rsidTr="00A0720A">
        <w:tc>
          <w:tcPr>
            <w:tcW w:w="1402" w:type="dxa"/>
            <w:gridSpan w:val="2"/>
            <w:hideMark/>
          </w:tcPr>
          <w:p w:rsidR="009B5399" w:rsidRDefault="009B5399" w:rsidP="009B5399">
            <w:pPr>
              <w:rPr>
                <w:sz w:val="28"/>
                <w:szCs w:val="28"/>
                <w:lang w:val="uk-UA"/>
              </w:rPr>
            </w:pPr>
          </w:p>
        </w:tc>
        <w:tc>
          <w:tcPr>
            <w:tcW w:w="7151" w:type="dxa"/>
            <w:gridSpan w:val="3"/>
            <w:hideMark/>
          </w:tcPr>
          <w:p w:rsidR="009B5399" w:rsidRPr="00C21B44" w:rsidRDefault="009B5399" w:rsidP="009B5399">
            <w:pPr>
              <w:spacing w:line="276" w:lineRule="auto"/>
              <w:jc w:val="both"/>
              <w:rPr>
                <w:sz w:val="28"/>
                <w:szCs w:val="28"/>
                <w:lang w:val="uk-UA" w:eastAsia="en-US"/>
              </w:rPr>
            </w:pPr>
          </w:p>
        </w:tc>
        <w:tc>
          <w:tcPr>
            <w:tcW w:w="1437" w:type="dxa"/>
            <w:gridSpan w:val="3"/>
            <w:hideMark/>
          </w:tcPr>
          <w:p w:rsidR="009B5399" w:rsidRDefault="009B5399" w:rsidP="009B5399">
            <w:pPr>
              <w:rPr>
                <w:b/>
                <w:sz w:val="28"/>
                <w:szCs w:val="28"/>
                <w:lang w:val="uk-UA"/>
              </w:rPr>
            </w:pPr>
          </w:p>
        </w:tc>
      </w:tr>
      <w:tr w:rsidR="009B5399" w:rsidTr="00A0720A">
        <w:tc>
          <w:tcPr>
            <w:tcW w:w="1402" w:type="dxa"/>
            <w:gridSpan w:val="2"/>
            <w:hideMark/>
          </w:tcPr>
          <w:p w:rsidR="009B5399" w:rsidRDefault="009B5399" w:rsidP="009B5399">
            <w:pPr>
              <w:rPr>
                <w:sz w:val="28"/>
                <w:szCs w:val="28"/>
                <w:lang w:val="uk-UA"/>
              </w:rPr>
            </w:pPr>
          </w:p>
        </w:tc>
        <w:tc>
          <w:tcPr>
            <w:tcW w:w="7151" w:type="dxa"/>
            <w:gridSpan w:val="3"/>
            <w:hideMark/>
          </w:tcPr>
          <w:p w:rsidR="009B5399" w:rsidRPr="00C21B44" w:rsidRDefault="009B5399" w:rsidP="009B5399">
            <w:pPr>
              <w:spacing w:line="276" w:lineRule="auto"/>
              <w:jc w:val="both"/>
              <w:rPr>
                <w:sz w:val="28"/>
                <w:szCs w:val="28"/>
                <w:lang w:eastAsia="en-US"/>
              </w:rPr>
            </w:pPr>
          </w:p>
        </w:tc>
        <w:tc>
          <w:tcPr>
            <w:tcW w:w="1437" w:type="dxa"/>
            <w:gridSpan w:val="3"/>
            <w:hideMark/>
          </w:tcPr>
          <w:p w:rsidR="009B5399" w:rsidRDefault="009B5399" w:rsidP="009B5399">
            <w:pPr>
              <w:rPr>
                <w:b/>
                <w:sz w:val="28"/>
                <w:szCs w:val="28"/>
                <w:lang w:val="uk-UA"/>
              </w:rPr>
            </w:pPr>
          </w:p>
        </w:tc>
      </w:tr>
      <w:tr w:rsidR="009B5399" w:rsidRPr="001C39D2" w:rsidTr="00A0720A">
        <w:tc>
          <w:tcPr>
            <w:tcW w:w="1402" w:type="dxa"/>
            <w:gridSpan w:val="2"/>
          </w:tcPr>
          <w:p w:rsidR="009B5399" w:rsidRPr="001C39D2" w:rsidRDefault="009B5399" w:rsidP="009B5399">
            <w:pPr>
              <w:rPr>
                <w:sz w:val="28"/>
                <w:szCs w:val="28"/>
                <w:lang w:val="uk-UA"/>
              </w:rPr>
            </w:pPr>
            <w:r w:rsidRPr="001C39D2">
              <w:rPr>
                <w:sz w:val="28"/>
                <w:szCs w:val="28"/>
                <w:lang w:val="uk-UA"/>
              </w:rPr>
              <w:t>1</w:t>
            </w:r>
          </w:p>
        </w:tc>
        <w:tc>
          <w:tcPr>
            <w:tcW w:w="7151" w:type="dxa"/>
            <w:gridSpan w:val="3"/>
          </w:tcPr>
          <w:p w:rsidR="009B5399" w:rsidRPr="001C39D2" w:rsidRDefault="009B5399" w:rsidP="009B5399">
            <w:pPr>
              <w:spacing w:line="276" w:lineRule="auto"/>
              <w:jc w:val="both"/>
              <w:rPr>
                <w:sz w:val="28"/>
                <w:szCs w:val="28"/>
                <w:lang w:eastAsia="en-US"/>
              </w:rPr>
            </w:pPr>
            <w:r w:rsidRPr="001C39D2">
              <w:rPr>
                <w:sz w:val="28"/>
                <w:szCs w:val="28"/>
                <w:lang w:eastAsia="en-US"/>
              </w:rPr>
              <w:t>Про погодження режиму роботи</w:t>
            </w:r>
          </w:p>
        </w:tc>
        <w:tc>
          <w:tcPr>
            <w:tcW w:w="1437" w:type="dxa"/>
            <w:gridSpan w:val="3"/>
          </w:tcPr>
          <w:p w:rsidR="009B5399" w:rsidRPr="001C39D2" w:rsidRDefault="009B5399" w:rsidP="009B5399">
            <w:pPr>
              <w:rPr>
                <w:b/>
                <w:sz w:val="28"/>
                <w:szCs w:val="28"/>
                <w:lang w:val="uk-UA"/>
              </w:rPr>
            </w:pPr>
            <w:r w:rsidRPr="001C39D2">
              <w:rPr>
                <w:b/>
                <w:sz w:val="28"/>
                <w:szCs w:val="28"/>
                <w:lang w:val="uk-UA"/>
              </w:rPr>
              <w:t>Пр.7</w:t>
            </w:r>
          </w:p>
        </w:tc>
      </w:tr>
      <w:tr w:rsidR="009B5399" w:rsidRPr="001C39D2" w:rsidTr="00A0720A">
        <w:tc>
          <w:tcPr>
            <w:tcW w:w="1402" w:type="dxa"/>
            <w:gridSpan w:val="2"/>
          </w:tcPr>
          <w:p w:rsidR="009B5399" w:rsidRPr="001C39D2" w:rsidRDefault="009B5399" w:rsidP="009B5399">
            <w:pPr>
              <w:rPr>
                <w:sz w:val="28"/>
                <w:szCs w:val="28"/>
                <w:lang w:val="uk-UA"/>
              </w:rPr>
            </w:pPr>
            <w:r w:rsidRPr="001C39D2">
              <w:rPr>
                <w:sz w:val="28"/>
                <w:szCs w:val="28"/>
                <w:lang w:val="uk-UA"/>
              </w:rPr>
              <w:t>2</w:t>
            </w:r>
          </w:p>
        </w:tc>
        <w:tc>
          <w:tcPr>
            <w:tcW w:w="7151" w:type="dxa"/>
            <w:gridSpan w:val="3"/>
          </w:tcPr>
          <w:p w:rsidR="009B5399" w:rsidRPr="001C39D2" w:rsidRDefault="009B5399" w:rsidP="009B5399">
            <w:pPr>
              <w:spacing w:line="276" w:lineRule="auto"/>
              <w:jc w:val="both"/>
              <w:rPr>
                <w:sz w:val="28"/>
                <w:szCs w:val="28"/>
                <w:lang w:eastAsia="en-US"/>
              </w:rPr>
            </w:pPr>
            <w:r w:rsidRPr="001C39D2">
              <w:rPr>
                <w:sz w:val="28"/>
                <w:szCs w:val="28"/>
                <w:lang w:eastAsia="en-US"/>
              </w:rPr>
              <w:t>Про розгляд матеріалів комісії з питань захисту прав дитини</w:t>
            </w:r>
          </w:p>
        </w:tc>
        <w:tc>
          <w:tcPr>
            <w:tcW w:w="1437" w:type="dxa"/>
            <w:gridSpan w:val="3"/>
          </w:tcPr>
          <w:p w:rsidR="009B5399" w:rsidRPr="001C39D2" w:rsidRDefault="009B5399" w:rsidP="009B5399">
            <w:pPr>
              <w:rPr>
                <w:b/>
                <w:sz w:val="28"/>
                <w:szCs w:val="28"/>
                <w:lang w:val="uk-UA"/>
              </w:rPr>
            </w:pPr>
            <w:r w:rsidRPr="001C39D2">
              <w:rPr>
                <w:b/>
                <w:sz w:val="28"/>
                <w:szCs w:val="28"/>
                <w:lang w:val="uk-UA"/>
              </w:rPr>
              <w:t>4</w:t>
            </w:r>
          </w:p>
        </w:tc>
      </w:tr>
      <w:tr w:rsidR="009B5399" w:rsidRPr="001C39D2" w:rsidTr="00A0720A">
        <w:tc>
          <w:tcPr>
            <w:tcW w:w="1402" w:type="dxa"/>
            <w:gridSpan w:val="2"/>
          </w:tcPr>
          <w:p w:rsidR="009B5399" w:rsidRPr="001C39D2" w:rsidRDefault="009B5399" w:rsidP="009B5399">
            <w:pPr>
              <w:rPr>
                <w:sz w:val="28"/>
                <w:szCs w:val="28"/>
                <w:lang w:val="uk-UA"/>
              </w:rPr>
            </w:pPr>
            <w:r w:rsidRPr="001C39D2">
              <w:rPr>
                <w:sz w:val="28"/>
                <w:szCs w:val="28"/>
                <w:lang w:val="uk-UA"/>
              </w:rPr>
              <w:t>3</w:t>
            </w:r>
          </w:p>
        </w:tc>
        <w:tc>
          <w:tcPr>
            <w:tcW w:w="7151" w:type="dxa"/>
            <w:gridSpan w:val="3"/>
          </w:tcPr>
          <w:p w:rsidR="009B5399" w:rsidRPr="001C39D2" w:rsidRDefault="009B5399" w:rsidP="009B5399">
            <w:pPr>
              <w:spacing w:line="276" w:lineRule="auto"/>
              <w:rPr>
                <w:sz w:val="28"/>
                <w:szCs w:val="28"/>
                <w:lang w:eastAsia="en-US"/>
              </w:rPr>
            </w:pPr>
            <w:r w:rsidRPr="001C39D2">
              <w:rPr>
                <w:sz w:val="28"/>
                <w:szCs w:val="28"/>
                <w:lang w:eastAsia="en-US"/>
              </w:rPr>
              <w:t>Про надання дозволу на переведення житлових приміщень в нежитлові та їх реконструкцію</w:t>
            </w:r>
          </w:p>
        </w:tc>
        <w:tc>
          <w:tcPr>
            <w:tcW w:w="1437" w:type="dxa"/>
            <w:gridSpan w:val="3"/>
          </w:tcPr>
          <w:p w:rsidR="009B5399" w:rsidRPr="001C39D2" w:rsidRDefault="009B5399" w:rsidP="009B5399">
            <w:pPr>
              <w:rPr>
                <w:b/>
                <w:sz w:val="28"/>
                <w:szCs w:val="28"/>
                <w:lang w:val="uk-UA"/>
              </w:rPr>
            </w:pPr>
            <w:r w:rsidRPr="001C39D2">
              <w:rPr>
                <w:b/>
                <w:sz w:val="28"/>
                <w:szCs w:val="28"/>
                <w:lang w:val="uk-UA"/>
              </w:rPr>
              <w:t>Пр.8</w:t>
            </w:r>
          </w:p>
        </w:tc>
      </w:tr>
      <w:tr w:rsidR="009B5399" w:rsidRPr="001C39D2" w:rsidTr="00A0720A">
        <w:tc>
          <w:tcPr>
            <w:tcW w:w="1402" w:type="dxa"/>
            <w:gridSpan w:val="2"/>
          </w:tcPr>
          <w:p w:rsidR="009B5399" w:rsidRPr="001C39D2" w:rsidRDefault="009B5399" w:rsidP="009B5399">
            <w:pPr>
              <w:rPr>
                <w:sz w:val="28"/>
                <w:szCs w:val="28"/>
                <w:lang w:val="uk-UA"/>
              </w:rPr>
            </w:pPr>
            <w:r w:rsidRPr="001C39D2">
              <w:rPr>
                <w:sz w:val="28"/>
                <w:szCs w:val="28"/>
                <w:lang w:val="uk-UA"/>
              </w:rPr>
              <w:t>4</w:t>
            </w:r>
          </w:p>
        </w:tc>
        <w:tc>
          <w:tcPr>
            <w:tcW w:w="7151" w:type="dxa"/>
            <w:gridSpan w:val="3"/>
          </w:tcPr>
          <w:p w:rsidR="009B5399" w:rsidRPr="001C39D2" w:rsidRDefault="009B5399" w:rsidP="009B5399">
            <w:pPr>
              <w:jc w:val="both"/>
              <w:rPr>
                <w:sz w:val="28"/>
                <w:szCs w:val="28"/>
              </w:rPr>
            </w:pPr>
            <w:r w:rsidRPr="001C39D2">
              <w:rPr>
                <w:sz w:val="28"/>
                <w:szCs w:val="28"/>
              </w:rPr>
              <w:t>Про встановлення  тарифів на послугу вивезення побутових відходів згідно графіка з населення, бюджетних установ  та інших споживачів комунальному підприємству  «Виробниче управління комунального господарства»</w:t>
            </w:r>
          </w:p>
        </w:tc>
        <w:tc>
          <w:tcPr>
            <w:tcW w:w="1437" w:type="dxa"/>
            <w:gridSpan w:val="3"/>
          </w:tcPr>
          <w:p w:rsidR="009B5399" w:rsidRPr="001C39D2" w:rsidRDefault="009B5399" w:rsidP="009B5399">
            <w:pPr>
              <w:rPr>
                <w:b/>
                <w:sz w:val="28"/>
                <w:szCs w:val="28"/>
                <w:lang w:val="uk-UA"/>
              </w:rPr>
            </w:pPr>
            <w:r w:rsidRPr="001C39D2">
              <w:rPr>
                <w:b/>
                <w:sz w:val="28"/>
                <w:szCs w:val="28"/>
                <w:lang w:val="uk-UA"/>
              </w:rPr>
              <w:t>5</w:t>
            </w:r>
          </w:p>
        </w:tc>
      </w:tr>
      <w:tr w:rsidR="009B5399" w:rsidRPr="001C39D2" w:rsidTr="00A0720A">
        <w:tc>
          <w:tcPr>
            <w:tcW w:w="1402" w:type="dxa"/>
            <w:gridSpan w:val="2"/>
          </w:tcPr>
          <w:p w:rsidR="009B5399" w:rsidRPr="001C39D2" w:rsidRDefault="009B5399" w:rsidP="009B5399">
            <w:pPr>
              <w:rPr>
                <w:sz w:val="28"/>
                <w:szCs w:val="28"/>
                <w:lang w:val="uk-UA"/>
              </w:rPr>
            </w:pPr>
            <w:r w:rsidRPr="001C39D2">
              <w:rPr>
                <w:sz w:val="28"/>
                <w:szCs w:val="28"/>
                <w:lang w:val="uk-UA"/>
              </w:rPr>
              <w:t>5</w:t>
            </w:r>
          </w:p>
        </w:tc>
        <w:tc>
          <w:tcPr>
            <w:tcW w:w="7151" w:type="dxa"/>
            <w:gridSpan w:val="3"/>
          </w:tcPr>
          <w:p w:rsidR="009B5399" w:rsidRPr="001C39D2" w:rsidRDefault="009B5399" w:rsidP="009B5399">
            <w:pPr>
              <w:spacing w:line="276" w:lineRule="auto"/>
              <w:rPr>
                <w:sz w:val="28"/>
                <w:szCs w:val="28"/>
                <w:lang w:val="uk-UA" w:eastAsia="en-US"/>
              </w:rPr>
            </w:pPr>
            <w:r w:rsidRPr="001C39D2">
              <w:rPr>
                <w:sz w:val="28"/>
                <w:szCs w:val="28"/>
              </w:rPr>
              <w:t>Про встановлення  тарифів на послугу захоронення побутових відходів  на полігоні твердих побутових відходів від  населення, бюджетних установ  та інших споживачів комунальному підприємству «Виробниче управління комунального господарства»</w:t>
            </w:r>
          </w:p>
        </w:tc>
        <w:tc>
          <w:tcPr>
            <w:tcW w:w="1437" w:type="dxa"/>
            <w:gridSpan w:val="3"/>
          </w:tcPr>
          <w:p w:rsidR="009B5399" w:rsidRPr="001C39D2" w:rsidRDefault="009B5399" w:rsidP="009B5399">
            <w:pPr>
              <w:rPr>
                <w:b/>
                <w:sz w:val="28"/>
                <w:szCs w:val="28"/>
                <w:lang w:val="uk-UA"/>
              </w:rPr>
            </w:pPr>
            <w:r w:rsidRPr="001C39D2">
              <w:rPr>
                <w:b/>
                <w:sz w:val="28"/>
                <w:szCs w:val="28"/>
                <w:lang w:val="uk-UA"/>
              </w:rPr>
              <w:t>6</w:t>
            </w:r>
          </w:p>
        </w:tc>
      </w:tr>
      <w:tr w:rsidR="009B5399" w:rsidRPr="001C39D2" w:rsidTr="00A0720A">
        <w:tc>
          <w:tcPr>
            <w:tcW w:w="1402" w:type="dxa"/>
            <w:gridSpan w:val="2"/>
          </w:tcPr>
          <w:p w:rsidR="009B5399" w:rsidRPr="001C39D2" w:rsidRDefault="009B5399" w:rsidP="009B5399">
            <w:pPr>
              <w:rPr>
                <w:sz w:val="28"/>
                <w:szCs w:val="28"/>
                <w:lang w:val="uk-UA"/>
              </w:rPr>
            </w:pPr>
            <w:r w:rsidRPr="001C39D2">
              <w:rPr>
                <w:sz w:val="28"/>
                <w:szCs w:val="28"/>
                <w:lang w:val="uk-UA"/>
              </w:rPr>
              <w:lastRenderedPageBreak/>
              <w:t>6</w:t>
            </w:r>
          </w:p>
        </w:tc>
        <w:tc>
          <w:tcPr>
            <w:tcW w:w="7151" w:type="dxa"/>
            <w:gridSpan w:val="3"/>
          </w:tcPr>
          <w:p w:rsidR="009B5399" w:rsidRPr="001C39D2" w:rsidRDefault="009B5399" w:rsidP="009B5399">
            <w:pPr>
              <w:spacing w:line="276" w:lineRule="auto"/>
              <w:rPr>
                <w:sz w:val="28"/>
                <w:szCs w:val="28"/>
                <w:lang w:eastAsia="en-US"/>
              </w:rPr>
            </w:pPr>
            <w:r w:rsidRPr="001C39D2">
              <w:rPr>
                <w:sz w:val="28"/>
                <w:szCs w:val="28"/>
                <w:lang w:eastAsia="en-US"/>
              </w:rPr>
              <w:t>Про лист-клопотання директора Ніжинського ліцею Ніжинської міської ради при НДУ ім. М. Гоголя Алєксєєнко С.Г. про дозвіл на проведення загально ліцейського свята «Міс ліцей - 2018»</w:t>
            </w:r>
          </w:p>
        </w:tc>
        <w:tc>
          <w:tcPr>
            <w:tcW w:w="1437" w:type="dxa"/>
            <w:gridSpan w:val="3"/>
          </w:tcPr>
          <w:p w:rsidR="009B5399" w:rsidRPr="001C39D2" w:rsidRDefault="009B5399" w:rsidP="009B5399">
            <w:pPr>
              <w:rPr>
                <w:b/>
                <w:sz w:val="28"/>
                <w:szCs w:val="28"/>
                <w:lang w:val="uk-UA"/>
              </w:rPr>
            </w:pPr>
            <w:r w:rsidRPr="001C39D2">
              <w:rPr>
                <w:b/>
                <w:sz w:val="28"/>
                <w:szCs w:val="28"/>
                <w:lang w:val="uk-UA"/>
              </w:rPr>
              <w:t>Пр.9</w:t>
            </w:r>
          </w:p>
        </w:tc>
      </w:tr>
      <w:tr w:rsidR="009B5399" w:rsidRPr="001C39D2" w:rsidTr="00A0720A">
        <w:tc>
          <w:tcPr>
            <w:tcW w:w="1402" w:type="dxa"/>
            <w:gridSpan w:val="2"/>
          </w:tcPr>
          <w:p w:rsidR="009B5399" w:rsidRPr="001C39D2" w:rsidRDefault="009B5399" w:rsidP="009B5399">
            <w:pPr>
              <w:rPr>
                <w:sz w:val="28"/>
                <w:szCs w:val="28"/>
                <w:lang w:val="uk-UA"/>
              </w:rPr>
            </w:pPr>
            <w:r w:rsidRPr="001C39D2">
              <w:rPr>
                <w:sz w:val="28"/>
                <w:szCs w:val="28"/>
                <w:lang w:val="uk-UA"/>
              </w:rPr>
              <w:t>7</w:t>
            </w:r>
          </w:p>
        </w:tc>
        <w:tc>
          <w:tcPr>
            <w:tcW w:w="7151" w:type="dxa"/>
            <w:gridSpan w:val="3"/>
          </w:tcPr>
          <w:p w:rsidR="009B5399" w:rsidRPr="001C39D2" w:rsidRDefault="009B5399" w:rsidP="009B5399">
            <w:pPr>
              <w:spacing w:line="276" w:lineRule="auto"/>
              <w:rPr>
                <w:sz w:val="28"/>
                <w:szCs w:val="28"/>
                <w:lang w:eastAsia="en-US"/>
              </w:rPr>
            </w:pPr>
            <w:r w:rsidRPr="001C39D2">
              <w:rPr>
                <w:sz w:val="28"/>
                <w:szCs w:val="28"/>
                <w:lang w:eastAsia="en-US"/>
              </w:rPr>
              <w:t>Про підтримку клопотання щодо нагородження Почесною грамотою Чернігівської обласної державної адміністрації Чернишова Г.Г.</w:t>
            </w:r>
          </w:p>
        </w:tc>
        <w:tc>
          <w:tcPr>
            <w:tcW w:w="1437" w:type="dxa"/>
            <w:gridSpan w:val="3"/>
          </w:tcPr>
          <w:p w:rsidR="009B5399" w:rsidRPr="001C39D2" w:rsidRDefault="009B5399" w:rsidP="009B5399">
            <w:pPr>
              <w:rPr>
                <w:b/>
                <w:sz w:val="28"/>
                <w:szCs w:val="28"/>
                <w:lang w:val="uk-UA"/>
              </w:rPr>
            </w:pPr>
            <w:r w:rsidRPr="001C39D2">
              <w:rPr>
                <w:b/>
                <w:sz w:val="28"/>
                <w:szCs w:val="28"/>
                <w:lang w:val="uk-UA"/>
              </w:rPr>
              <w:t>Пр.10</w:t>
            </w:r>
          </w:p>
        </w:tc>
      </w:tr>
      <w:tr w:rsidR="009B5399" w:rsidRPr="001C39D2" w:rsidTr="00A0720A">
        <w:tc>
          <w:tcPr>
            <w:tcW w:w="1402" w:type="dxa"/>
            <w:gridSpan w:val="2"/>
          </w:tcPr>
          <w:p w:rsidR="009B5399" w:rsidRPr="001C39D2" w:rsidRDefault="009B5399" w:rsidP="009B5399">
            <w:pPr>
              <w:rPr>
                <w:sz w:val="28"/>
                <w:szCs w:val="28"/>
                <w:lang w:val="uk-UA"/>
              </w:rPr>
            </w:pPr>
            <w:r w:rsidRPr="001C39D2">
              <w:rPr>
                <w:sz w:val="28"/>
                <w:szCs w:val="28"/>
                <w:lang w:val="uk-UA"/>
              </w:rPr>
              <w:t>8</w:t>
            </w:r>
          </w:p>
        </w:tc>
        <w:tc>
          <w:tcPr>
            <w:tcW w:w="7151" w:type="dxa"/>
            <w:gridSpan w:val="3"/>
          </w:tcPr>
          <w:p w:rsidR="009B5399" w:rsidRPr="001C39D2" w:rsidRDefault="009B5399" w:rsidP="009B5399">
            <w:pPr>
              <w:pStyle w:val="a7"/>
              <w:tabs>
                <w:tab w:val="left" w:pos="0"/>
              </w:tabs>
              <w:spacing w:line="276" w:lineRule="auto"/>
              <w:ind w:left="0"/>
              <w:jc w:val="both"/>
              <w:rPr>
                <w:sz w:val="28"/>
                <w:szCs w:val="28"/>
              </w:rPr>
            </w:pPr>
            <w:r w:rsidRPr="001C39D2">
              <w:rPr>
                <w:sz w:val="28"/>
                <w:szCs w:val="28"/>
              </w:rPr>
              <w:t>Про розгляд листа директора ВПНУБіПУ «Ніжинський агротехнічний інститут» Лукача В.С. щодо пересадження дерев біля закладу</w:t>
            </w:r>
          </w:p>
        </w:tc>
        <w:tc>
          <w:tcPr>
            <w:tcW w:w="1437" w:type="dxa"/>
            <w:gridSpan w:val="3"/>
          </w:tcPr>
          <w:p w:rsidR="009B5399" w:rsidRPr="001C39D2" w:rsidRDefault="009B5399" w:rsidP="009B5399">
            <w:pPr>
              <w:rPr>
                <w:b/>
                <w:sz w:val="28"/>
                <w:szCs w:val="28"/>
                <w:lang w:val="uk-UA"/>
              </w:rPr>
            </w:pPr>
            <w:r w:rsidRPr="001C39D2">
              <w:rPr>
                <w:b/>
                <w:sz w:val="28"/>
                <w:szCs w:val="28"/>
                <w:lang w:val="uk-UA"/>
              </w:rPr>
              <w:t>Пр.11</w:t>
            </w:r>
          </w:p>
        </w:tc>
      </w:tr>
      <w:tr w:rsidR="009B5399" w:rsidRPr="001C39D2" w:rsidTr="00A0720A">
        <w:tc>
          <w:tcPr>
            <w:tcW w:w="1402" w:type="dxa"/>
            <w:gridSpan w:val="2"/>
          </w:tcPr>
          <w:p w:rsidR="009B5399" w:rsidRPr="001C39D2" w:rsidRDefault="009B5399" w:rsidP="009B5399">
            <w:pPr>
              <w:rPr>
                <w:sz w:val="28"/>
                <w:szCs w:val="28"/>
                <w:lang w:val="uk-UA"/>
              </w:rPr>
            </w:pPr>
            <w:r w:rsidRPr="001C39D2">
              <w:rPr>
                <w:sz w:val="28"/>
                <w:szCs w:val="28"/>
                <w:lang w:val="uk-UA"/>
              </w:rPr>
              <w:t>9</w:t>
            </w:r>
          </w:p>
        </w:tc>
        <w:tc>
          <w:tcPr>
            <w:tcW w:w="7151" w:type="dxa"/>
            <w:gridSpan w:val="3"/>
          </w:tcPr>
          <w:p w:rsidR="009B5399" w:rsidRPr="001C39D2" w:rsidRDefault="009B5399" w:rsidP="009B5399">
            <w:pPr>
              <w:pStyle w:val="a7"/>
              <w:tabs>
                <w:tab w:val="left" w:pos="0"/>
              </w:tabs>
              <w:spacing w:line="276" w:lineRule="auto"/>
              <w:ind w:left="0"/>
              <w:jc w:val="both"/>
              <w:rPr>
                <w:sz w:val="28"/>
                <w:szCs w:val="28"/>
              </w:rPr>
            </w:pPr>
            <w:r w:rsidRPr="001C39D2">
              <w:rPr>
                <w:sz w:val="28"/>
                <w:szCs w:val="28"/>
              </w:rPr>
              <w:t>Про розпорядження, видані міським головою з 05.01.2018р. по 11.01.2018р.</w:t>
            </w:r>
          </w:p>
        </w:tc>
        <w:tc>
          <w:tcPr>
            <w:tcW w:w="1437" w:type="dxa"/>
            <w:gridSpan w:val="3"/>
          </w:tcPr>
          <w:p w:rsidR="009B5399" w:rsidRPr="001C39D2" w:rsidRDefault="009B5399" w:rsidP="009B5399">
            <w:pPr>
              <w:rPr>
                <w:b/>
                <w:sz w:val="28"/>
                <w:szCs w:val="28"/>
                <w:lang w:val="uk-UA"/>
              </w:rPr>
            </w:pPr>
            <w:r w:rsidRPr="001C39D2">
              <w:rPr>
                <w:b/>
                <w:sz w:val="28"/>
                <w:szCs w:val="28"/>
                <w:lang w:val="uk-UA"/>
              </w:rPr>
              <w:t>Пр.12</w:t>
            </w:r>
          </w:p>
        </w:tc>
      </w:tr>
      <w:tr w:rsidR="00A0720A" w:rsidTr="00A0720A">
        <w:tc>
          <w:tcPr>
            <w:tcW w:w="9990" w:type="dxa"/>
            <w:gridSpan w:val="8"/>
            <w:hideMark/>
          </w:tcPr>
          <w:p w:rsidR="00A0720A" w:rsidRDefault="00A0720A" w:rsidP="00A0720A">
            <w:pPr>
              <w:jc w:val="center"/>
              <w:rPr>
                <w:b/>
                <w:sz w:val="28"/>
                <w:szCs w:val="28"/>
                <w:lang w:val="uk-UA"/>
              </w:rPr>
            </w:pPr>
            <w:r>
              <w:rPr>
                <w:b/>
                <w:sz w:val="28"/>
                <w:szCs w:val="28"/>
                <w:lang w:val="uk-UA"/>
              </w:rPr>
              <w:t>Засідання виконавчого комітету від 25.01.2018 року</w:t>
            </w:r>
          </w:p>
        </w:tc>
      </w:tr>
      <w:tr w:rsidR="00A0720A" w:rsidTr="00A0720A">
        <w:trPr>
          <w:trHeight w:val="398"/>
        </w:trPr>
        <w:tc>
          <w:tcPr>
            <w:tcW w:w="7583" w:type="dxa"/>
            <w:gridSpan w:val="4"/>
            <w:hideMark/>
          </w:tcPr>
          <w:p w:rsidR="00A0720A" w:rsidRDefault="00A0720A" w:rsidP="00A0720A">
            <w:pPr>
              <w:pStyle w:val="a3"/>
              <w:jc w:val="both"/>
              <w:rPr>
                <w:rStyle w:val="a6"/>
                <w:sz w:val="28"/>
                <w:szCs w:val="28"/>
              </w:rPr>
            </w:pPr>
            <w:r>
              <w:rPr>
                <w:rStyle w:val="a6"/>
                <w:sz w:val="28"/>
                <w:szCs w:val="28"/>
                <w:lang w:val="uk-UA"/>
              </w:rPr>
              <w:t xml:space="preserve">                                 Назва рішення</w:t>
            </w:r>
          </w:p>
        </w:tc>
        <w:tc>
          <w:tcPr>
            <w:tcW w:w="2407" w:type="dxa"/>
            <w:gridSpan w:val="4"/>
            <w:hideMark/>
          </w:tcPr>
          <w:p w:rsidR="00A0720A" w:rsidRDefault="00A0720A" w:rsidP="00A0720A">
            <w:pPr>
              <w:rPr>
                <w:b/>
                <w:sz w:val="28"/>
                <w:szCs w:val="28"/>
                <w:lang w:val="uk-UA"/>
              </w:rPr>
            </w:pPr>
            <w:r>
              <w:rPr>
                <w:b/>
                <w:sz w:val="28"/>
                <w:szCs w:val="28"/>
                <w:lang w:val="uk-UA"/>
              </w:rPr>
              <w:t>№ рішення</w:t>
            </w:r>
          </w:p>
        </w:tc>
      </w:tr>
      <w:tr w:rsidR="00A0720A" w:rsidTr="00A0720A">
        <w:tc>
          <w:tcPr>
            <w:tcW w:w="7583" w:type="dxa"/>
            <w:gridSpan w:val="4"/>
            <w:hideMark/>
          </w:tcPr>
          <w:p w:rsidR="00A0720A" w:rsidRPr="00C21B44" w:rsidRDefault="00A0720A" w:rsidP="00A0720A">
            <w:pPr>
              <w:spacing w:line="276" w:lineRule="auto"/>
              <w:rPr>
                <w:sz w:val="28"/>
                <w:szCs w:val="28"/>
                <w:lang w:eastAsia="en-US"/>
              </w:rPr>
            </w:pPr>
          </w:p>
        </w:tc>
        <w:tc>
          <w:tcPr>
            <w:tcW w:w="2407" w:type="dxa"/>
            <w:gridSpan w:val="4"/>
            <w:hideMark/>
          </w:tcPr>
          <w:p w:rsidR="00A0720A" w:rsidRDefault="00A0720A" w:rsidP="00A0720A">
            <w:pPr>
              <w:rPr>
                <w:b/>
                <w:sz w:val="28"/>
                <w:szCs w:val="28"/>
                <w:lang w:val="uk-UA"/>
              </w:rPr>
            </w:pPr>
          </w:p>
        </w:tc>
      </w:tr>
      <w:tr w:rsidR="00A0720A" w:rsidRPr="001C39D2" w:rsidTr="00A0720A">
        <w:tc>
          <w:tcPr>
            <w:tcW w:w="7583" w:type="dxa"/>
            <w:gridSpan w:val="4"/>
          </w:tcPr>
          <w:p w:rsidR="00A0720A" w:rsidRPr="00A601EA" w:rsidRDefault="00A0720A" w:rsidP="00A0720A">
            <w:pPr>
              <w:spacing w:line="276" w:lineRule="auto"/>
              <w:rPr>
                <w:sz w:val="28"/>
                <w:szCs w:val="28"/>
                <w:lang w:eastAsia="en-US"/>
              </w:rPr>
            </w:pPr>
            <w:r w:rsidRPr="00A601EA">
              <w:rPr>
                <w:sz w:val="28"/>
                <w:szCs w:val="28"/>
                <w:lang w:eastAsia="en-US"/>
              </w:rPr>
              <w:t>Про ви</w:t>
            </w:r>
            <w:r>
              <w:rPr>
                <w:sz w:val="28"/>
                <w:szCs w:val="28"/>
                <w:lang w:eastAsia="en-US"/>
              </w:rPr>
              <w:t>далення зелених    насаджень на</w:t>
            </w:r>
            <w:r w:rsidRPr="00A601EA">
              <w:rPr>
                <w:sz w:val="28"/>
                <w:szCs w:val="28"/>
                <w:lang w:eastAsia="en-US"/>
              </w:rPr>
              <w:t>території м. Ніжина</w:t>
            </w:r>
          </w:p>
        </w:tc>
        <w:tc>
          <w:tcPr>
            <w:tcW w:w="2407" w:type="dxa"/>
            <w:gridSpan w:val="4"/>
          </w:tcPr>
          <w:p w:rsidR="00A0720A" w:rsidRPr="001C39D2" w:rsidRDefault="00A0720A" w:rsidP="00A0720A">
            <w:pPr>
              <w:rPr>
                <w:b/>
                <w:sz w:val="28"/>
                <w:szCs w:val="28"/>
                <w:lang w:val="uk-UA"/>
              </w:rPr>
            </w:pPr>
            <w:r>
              <w:rPr>
                <w:b/>
                <w:sz w:val="28"/>
                <w:szCs w:val="28"/>
                <w:lang w:val="uk-UA"/>
              </w:rPr>
              <w:t>9</w:t>
            </w:r>
          </w:p>
        </w:tc>
      </w:tr>
      <w:tr w:rsidR="00A0720A" w:rsidRPr="001C39D2" w:rsidTr="00A0720A">
        <w:trPr>
          <w:trHeight w:val="358"/>
        </w:trPr>
        <w:tc>
          <w:tcPr>
            <w:tcW w:w="7583" w:type="dxa"/>
            <w:gridSpan w:val="4"/>
          </w:tcPr>
          <w:p w:rsidR="00A0720A" w:rsidRPr="00A601EA" w:rsidRDefault="00A0720A" w:rsidP="00A0720A">
            <w:pPr>
              <w:spacing w:line="276" w:lineRule="auto"/>
              <w:jc w:val="both"/>
              <w:rPr>
                <w:sz w:val="28"/>
                <w:szCs w:val="28"/>
                <w:lang w:eastAsia="en-US"/>
              </w:rPr>
            </w:pPr>
            <w:r w:rsidRPr="00A601EA">
              <w:rPr>
                <w:sz w:val="28"/>
                <w:szCs w:val="28"/>
                <w:lang w:eastAsia="en-US"/>
              </w:rPr>
              <w:t>Про встановлення тарифів на теплову енергію, виробництво та постачання теплової енергії, що виробляється на установках з використанням альтернативних джерел енергії фізичною особою-підприємцем Ворошиловою Оксаною Анатоліївною</w:t>
            </w:r>
          </w:p>
          <w:p w:rsidR="00A0720A" w:rsidRPr="00A601EA" w:rsidRDefault="00A0720A" w:rsidP="00A0720A">
            <w:pPr>
              <w:spacing w:line="276" w:lineRule="auto"/>
              <w:jc w:val="both"/>
              <w:rPr>
                <w:sz w:val="28"/>
                <w:szCs w:val="28"/>
                <w:lang w:val="uk-UA" w:eastAsia="en-US"/>
              </w:rPr>
            </w:pPr>
            <w:r w:rsidRPr="00A601EA">
              <w:rPr>
                <w:sz w:val="28"/>
                <w:szCs w:val="28"/>
                <w:lang w:eastAsia="en-US"/>
              </w:rPr>
              <w:t xml:space="preserve"> ( РНОКПП 2879603563)</w:t>
            </w:r>
          </w:p>
        </w:tc>
        <w:tc>
          <w:tcPr>
            <w:tcW w:w="2407" w:type="dxa"/>
            <w:gridSpan w:val="4"/>
          </w:tcPr>
          <w:p w:rsidR="00A0720A" w:rsidRPr="001C39D2" w:rsidRDefault="00A0720A" w:rsidP="00A0720A">
            <w:pPr>
              <w:rPr>
                <w:b/>
                <w:sz w:val="28"/>
                <w:szCs w:val="28"/>
                <w:lang w:val="uk-UA"/>
              </w:rPr>
            </w:pPr>
            <w:r>
              <w:rPr>
                <w:b/>
                <w:sz w:val="28"/>
                <w:szCs w:val="28"/>
                <w:lang w:val="uk-UA"/>
              </w:rPr>
              <w:t>10</w:t>
            </w:r>
          </w:p>
        </w:tc>
      </w:tr>
      <w:tr w:rsidR="00A0720A" w:rsidRPr="001C39D2" w:rsidTr="00A0720A">
        <w:tc>
          <w:tcPr>
            <w:tcW w:w="7583" w:type="dxa"/>
            <w:gridSpan w:val="4"/>
          </w:tcPr>
          <w:p w:rsidR="00A0720A" w:rsidRPr="00A601EA" w:rsidRDefault="00A0720A" w:rsidP="00A0720A">
            <w:pPr>
              <w:spacing w:line="276" w:lineRule="auto"/>
              <w:jc w:val="both"/>
              <w:rPr>
                <w:sz w:val="28"/>
                <w:szCs w:val="28"/>
                <w:lang w:eastAsia="en-US"/>
              </w:rPr>
            </w:pPr>
            <w:r w:rsidRPr="00A601EA">
              <w:rPr>
                <w:sz w:val="28"/>
                <w:szCs w:val="28"/>
                <w:lang w:eastAsia="en-US"/>
              </w:rPr>
              <w:t>Про встановлення тарифів на теплову енергію, виробництво теплової енергії, що виробляється на установках з використанням альтернативних джерел енергії ТОВ «Солід Теплоенерго»</w:t>
            </w:r>
          </w:p>
        </w:tc>
        <w:tc>
          <w:tcPr>
            <w:tcW w:w="2407" w:type="dxa"/>
            <w:gridSpan w:val="4"/>
          </w:tcPr>
          <w:p w:rsidR="00A0720A" w:rsidRPr="001C39D2" w:rsidRDefault="00A0720A" w:rsidP="00A0720A">
            <w:pPr>
              <w:rPr>
                <w:b/>
                <w:sz w:val="28"/>
                <w:szCs w:val="28"/>
                <w:lang w:val="uk-UA"/>
              </w:rPr>
            </w:pPr>
            <w:r>
              <w:rPr>
                <w:b/>
                <w:sz w:val="28"/>
                <w:szCs w:val="28"/>
                <w:lang w:val="uk-UA"/>
              </w:rPr>
              <w:t>11</w:t>
            </w:r>
          </w:p>
        </w:tc>
      </w:tr>
      <w:tr w:rsidR="00A0720A" w:rsidRPr="001C39D2" w:rsidTr="00A0720A">
        <w:tc>
          <w:tcPr>
            <w:tcW w:w="7583" w:type="dxa"/>
            <w:gridSpan w:val="4"/>
          </w:tcPr>
          <w:p w:rsidR="00A0720A" w:rsidRPr="00A601EA" w:rsidRDefault="00A0720A" w:rsidP="00A0720A">
            <w:pPr>
              <w:jc w:val="both"/>
              <w:rPr>
                <w:sz w:val="28"/>
                <w:szCs w:val="28"/>
                <w:lang w:val="uk-UA"/>
              </w:rPr>
            </w:pPr>
            <w:r w:rsidRPr="00A601EA">
              <w:rPr>
                <w:sz w:val="28"/>
                <w:szCs w:val="28"/>
                <w:lang w:eastAsia="en-US"/>
              </w:rPr>
              <w:t>Про фінансування заходів міської програми розвитку культури, мистецтва, туризму і охорони культурної спадщини</w:t>
            </w:r>
          </w:p>
        </w:tc>
        <w:tc>
          <w:tcPr>
            <w:tcW w:w="2407" w:type="dxa"/>
            <w:gridSpan w:val="4"/>
          </w:tcPr>
          <w:p w:rsidR="00A0720A" w:rsidRPr="001C39D2" w:rsidRDefault="00A0720A" w:rsidP="00A0720A">
            <w:pPr>
              <w:rPr>
                <w:b/>
                <w:sz w:val="28"/>
                <w:szCs w:val="28"/>
                <w:lang w:val="uk-UA"/>
              </w:rPr>
            </w:pPr>
            <w:r>
              <w:rPr>
                <w:b/>
                <w:sz w:val="28"/>
                <w:szCs w:val="28"/>
                <w:lang w:val="uk-UA"/>
              </w:rPr>
              <w:t>12</w:t>
            </w:r>
          </w:p>
        </w:tc>
      </w:tr>
      <w:tr w:rsidR="00A0720A" w:rsidRPr="001C39D2" w:rsidTr="00A0720A">
        <w:tc>
          <w:tcPr>
            <w:tcW w:w="7583" w:type="dxa"/>
            <w:gridSpan w:val="4"/>
          </w:tcPr>
          <w:p w:rsidR="00A0720A" w:rsidRPr="00A601EA" w:rsidRDefault="00A0720A" w:rsidP="00A0720A">
            <w:pPr>
              <w:spacing w:line="276" w:lineRule="auto"/>
              <w:jc w:val="both"/>
              <w:rPr>
                <w:sz w:val="28"/>
                <w:szCs w:val="28"/>
                <w:lang w:val="uk-UA" w:eastAsia="en-US"/>
              </w:rPr>
            </w:pPr>
            <w:r w:rsidRPr="00A601EA">
              <w:rPr>
                <w:sz w:val="28"/>
                <w:szCs w:val="28"/>
                <w:lang w:val="uk-UA" w:eastAsia="en-US"/>
              </w:rPr>
              <w:t>Про затвердження Положення про надання платних послуг бібліотеками Ніжинської міської централізованої бібліотечної системи Ніжинської міської ради Чернігівської області</w:t>
            </w:r>
          </w:p>
        </w:tc>
        <w:tc>
          <w:tcPr>
            <w:tcW w:w="2407" w:type="dxa"/>
            <w:gridSpan w:val="4"/>
          </w:tcPr>
          <w:p w:rsidR="00A0720A" w:rsidRPr="001C39D2" w:rsidRDefault="00A0720A" w:rsidP="00A0720A">
            <w:pPr>
              <w:rPr>
                <w:b/>
                <w:sz w:val="28"/>
                <w:szCs w:val="28"/>
                <w:lang w:val="uk-UA"/>
              </w:rPr>
            </w:pPr>
            <w:r>
              <w:rPr>
                <w:b/>
                <w:sz w:val="28"/>
                <w:szCs w:val="28"/>
                <w:lang w:val="uk-UA"/>
              </w:rPr>
              <w:t>13</w:t>
            </w:r>
          </w:p>
        </w:tc>
      </w:tr>
      <w:tr w:rsidR="00A0720A" w:rsidRPr="001C39D2" w:rsidTr="00A0720A">
        <w:tc>
          <w:tcPr>
            <w:tcW w:w="7583" w:type="dxa"/>
            <w:gridSpan w:val="4"/>
          </w:tcPr>
          <w:p w:rsidR="00A0720A" w:rsidRPr="00A601EA" w:rsidRDefault="00A0720A" w:rsidP="00A0720A">
            <w:pPr>
              <w:spacing w:line="276" w:lineRule="auto"/>
              <w:jc w:val="both"/>
              <w:rPr>
                <w:b/>
                <w:sz w:val="28"/>
                <w:szCs w:val="28"/>
                <w:lang w:eastAsia="en-US"/>
              </w:rPr>
            </w:pPr>
            <w:r w:rsidRPr="00A601EA">
              <w:rPr>
                <w:sz w:val="28"/>
                <w:szCs w:val="28"/>
                <w:lang w:eastAsia="en-US"/>
              </w:rPr>
              <w:t>Про затвердження незалежної оцінки про вартість об’єкту міської комунальної власності</w:t>
            </w:r>
          </w:p>
        </w:tc>
        <w:tc>
          <w:tcPr>
            <w:tcW w:w="2407" w:type="dxa"/>
            <w:gridSpan w:val="4"/>
          </w:tcPr>
          <w:p w:rsidR="00A0720A" w:rsidRPr="001C39D2" w:rsidRDefault="00A0720A" w:rsidP="00A0720A">
            <w:pPr>
              <w:rPr>
                <w:b/>
                <w:sz w:val="28"/>
                <w:szCs w:val="28"/>
                <w:lang w:val="uk-UA"/>
              </w:rPr>
            </w:pPr>
            <w:r>
              <w:rPr>
                <w:b/>
                <w:sz w:val="28"/>
                <w:szCs w:val="28"/>
                <w:lang w:val="uk-UA"/>
              </w:rPr>
              <w:t>14</w:t>
            </w:r>
          </w:p>
        </w:tc>
      </w:tr>
      <w:tr w:rsidR="00A0720A" w:rsidRPr="001C39D2" w:rsidTr="00A0720A">
        <w:tc>
          <w:tcPr>
            <w:tcW w:w="7583" w:type="dxa"/>
            <w:gridSpan w:val="4"/>
          </w:tcPr>
          <w:p w:rsidR="00A0720A" w:rsidRPr="00A601EA" w:rsidRDefault="00A0720A" w:rsidP="00A0720A">
            <w:pPr>
              <w:spacing w:line="276" w:lineRule="auto"/>
              <w:jc w:val="both"/>
              <w:rPr>
                <w:sz w:val="28"/>
                <w:szCs w:val="28"/>
                <w:lang w:eastAsia="en-US"/>
              </w:rPr>
            </w:pPr>
            <w:r w:rsidRPr="00A601EA">
              <w:rPr>
                <w:sz w:val="28"/>
                <w:szCs w:val="28"/>
                <w:lang w:eastAsia="en-US"/>
              </w:rPr>
              <w:t>Про надання матеріальної допомоги</w:t>
            </w:r>
          </w:p>
        </w:tc>
        <w:tc>
          <w:tcPr>
            <w:tcW w:w="2407" w:type="dxa"/>
            <w:gridSpan w:val="4"/>
          </w:tcPr>
          <w:p w:rsidR="00A0720A" w:rsidRPr="001C39D2" w:rsidRDefault="00A0720A" w:rsidP="00A0720A">
            <w:pPr>
              <w:rPr>
                <w:b/>
                <w:sz w:val="28"/>
                <w:szCs w:val="28"/>
                <w:lang w:val="uk-UA"/>
              </w:rPr>
            </w:pPr>
            <w:r>
              <w:rPr>
                <w:b/>
                <w:sz w:val="28"/>
                <w:szCs w:val="28"/>
                <w:lang w:val="uk-UA"/>
              </w:rPr>
              <w:t>15</w:t>
            </w:r>
          </w:p>
        </w:tc>
      </w:tr>
      <w:tr w:rsidR="00A0720A" w:rsidRPr="001C39D2" w:rsidTr="00A0720A">
        <w:tc>
          <w:tcPr>
            <w:tcW w:w="7583" w:type="dxa"/>
            <w:gridSpan w:val="4"/>
          </w:tcPr>
          <w:p w:rsidR="00A0720A" w:rsidRPr="00A601EA" w:rsidRDefault="00A0720A" w:rsidP="00A0720A">
            <w:pPr>
              <w:pStyle w:val="a7"/>
              <w:tabs>
                <w:tab w:val="left" w:pos="0"/>
              </w:tabs>
              <w:spacing w:line="276" w:lineRule="auto"/>
              <w:ind w:left="0"/>
              <w:jc w:val="both"/>
              <w:rPr>
                <w:sz w:val="28"/>
                <w:szCs w:val="28"/>
              </w:rPr>
            </w:pPr>
            <w:r w:rsidRPr="00A601EA">
              <w:rPr>
                <w:sz w:val="28"/>
                <w:szCs w:val="28"/>
                <w:lang w:eastAsia="en-US"/>
              </w:rPr>
              <w:t>Про виконання доручення щодо вжиття заходів для ліквідації стихійної стоянки  у дворі житлового будинку № 120 по вул. Шевченка</w:t>
            </w:r>
          </w:p>
        </w:tc>
        <w:tc>
          <w:tcPr>
            <w:tcW w:w="2407" w:type="dxa"/>
            <w:gridSpan w:val="4"/>
          </w:tcPr>
          <w:p w:rsidR="00A0720A" w:rsidRPr="001C39D2" w:rsidRDefault="00A0720A" w:rsidP="00A0720A">
            <w:pPr>
              <w:rPr>
                <w:b/>
                <w:sz w:val="28"/>
                <w:szCs w:val="28"/>
                <w:lang w:val="uk-UA"/>
              </w:rPr>
            </w:pPr>
            <w:r>
              <w:rPr>
                <w:b/>
                <w:sz w:val="28"/>
                <w:szCs w:val="28"/>
                <w:lang w:val="uk-UA"/>
              </w:rPr>
              <w:t>Пр.19</w:t>
            </w:r>
          </w:p>
        </w:tc>
      </w:tr>
      <w:tr w:rsidR="00A0720A" w:rsidRPr="001C39D2" w:rsidTr="00A0720A">
        <w:tc>
          <w:tcPr>
            <w:tcW w:w="7583" w:type="dxa"/>
            <w:gridSpan w:val="4"/>
          </w:tcPr>
          <w:p w:rsidR="00A0720A" w:rsidRPr="00A601EA" w:rsidRDefault="00A0720A" w:rsidP="00A0720A">
            <w:pPr>
              <w:pStyle w:val="a7"/>
              <w:tabs>
                <w:tab w:val="left" w:pos="0"/>
              </w:tabs>
              <w:spacing w:line="276" w:lineRule="auto"/>
              <w:ind w:left="0"/>
              <w:jc w:val="both"/>
              <w:rPr>
                <w:sz w:val="28"/>
                <w:szCs w:val="28"/>
              </w:rPr>
            </w:pPr>
            <w:r w:rsidRPr="00A601EA">
              <w:rPr>
                <w:sz w:val="28"/>
                <w:szCs w:val="28"/>
                <w:lang w:eastAsia="en-US"/>
              </w:rPr>
              <w:lastRenderedPageBreak/>
              <w:t>Про виконання доручення щодо інформування про використання міського резерву матеріально-технічних ресурсів для запобігання  та ліквідації наслідків надзвичайних ситуацій протягом 2017 року</w:t>
            </w:r>
          </w:p>
        </w:tc>
        <w:tc>
          <w:tcPr>
            <w:tcW w:w="2407" w:type="dxa"/>
            <w:gridSpan w:val="4"/>
          </w:tcPr>
          <w:p w:rsidR="00A0720A" w:rsidRPr="001C39D2" w:rsidRDefault="00A0720A" w:rsidP="00A0720A">
            <w:pPr>
              <w:rPr>
                <w:b/>
                <w:sz w:val="28"/>
                <w:szCs w:val="28"/>
                <w:lang w:val="uk-UA"/>
              </w:rPr>
            </w:pPr>
            <w:r>
              <w:rPr>
                <w:b/>
                <w:sz w:val="28"/>
                <w:szCs w:val="28"/>
                <w:lang w:val="uk-UA"/>
              </w:rPr>
              <w:t>Пр.20</w:t>
            </w:r>
          </w:p>
        </w:tc>
      </w:tr>
      <w:tr w:rsidR="00A0720A" w:rsidRPr="001C39D2" w:rsidTr="00A0720A">
        <w:tc>
          <w:tcPr>
            <w:tcW w:w="7583" w:type="dxa"/>
            <w:gridSpan w:val="4"/>
          </w:tcPr>
          <w:p w:rsidR="00A0720A" w:rsidRPr="00A601EA" w:rsidRDefault="00A0720A" w:rsidP="00A0720A">
            <w:pPr>
              <w:pStyle w:val="a7"/>
              <w:tabs>
                <w:tab w:val="left" w:pos="0"/>
              </w:tabs>
              <w:spacing w:line="276" w:lineRule="auto"/>
              <w:ind w:left="0"/>
              <w:jc w:val="both"/>
              <w:rPr>
                <w:sz w:val="28"/>
                <w:szCs w:val="28"/>
              </w:rPr>
            </w:pPr>
            <w:r w:rsidRPr="00A601EA">
              <w:rPr>
                <w:sz w:val="28"/>
                <w:szCs w:val="28"/>
                <w:lang w:eastAsia="en-US"/>
              </w:rPr>
              <w:t>Про виконання доручення щодо можливості своєчасного оповіщення населення при загрозі та виникненні надзвичайних ситуацій</w:t>
            </w:r>
          </w:p>
        </w:tc>
        <w:tc>
          <w:tcPr>
            <w:tcW w:w="2407" w:type="dxa"/>
            <w:gridSpan w:val="4"/>
          </w:tcPr>
          <w:p w:rsidR="00A0720A" w:rsidRPr="001C39D2" w:rsidRDefault="00A0720A" w:rsidP="00A0720A">
            <w:pPr>
              <w:rPr>
                <w:b/>
                <w:sz w:val="28"/>
                <w:szCs w:val="28"/>
                <w:lang w:val="uk-UA"/>
              </w:rPr>
            </w:pPr>
            <w:r>
              <w:rPr>
                <w:b/>
                <w:sz w:val="28"/>
                <w:szCs w:val="28"/>
                <w:lang w:val="uk-UA"/>
              </w:rPr>
              <w:t>Пр.21</w:t>
            </w:r>
          </w:p>
        </w:tc>
      </w:tr>
      <w:tr w:rsidR="00A0720A" w:rsidRPr="001C39D2" w:rsidTr="00A0720A">
        <w:tc>
          <w:tcPr>
            <w:tcW w:w="7583" w:type="dxa"/>
            <w:gridSpan w:val="4"/>
          </w:tcPr>
          <w:p w:rsidR="00A0720A" w:rsidRPr="00A601EA" w:rsidRDefault="00A0720A" w:rsidP="00A0720A">
            <w:pPr>
              <w:pStyle w:val="a7"/>
              <w:tabs>
                <w:tab w:val="left" w:pos="0"/>
              </w:tabs>
              <w:spacing w:line="276" w:lineRule="auto"/>
              <w:ind w:left="0"/>
              <w:jc w:val="both"/>
              <w:rPr>
                <w:sz w:val="28"/>
                <w:szCs w:val="28"/>
              </w:rPr>
            </w:pPr>
            <w:r w:rsidRPr="00A601EA">
              <w:rPr>
                <w:sz w:val="28"/>
                <w:szCs w:val="28"/>
                <w:lang w:eastAsia="en-US"/>
              </w:rPr>
              <w:t>Про виконання доручення щодо організації комісійного обстеження ТОВ «АТБ-маркет» з метою вивчення ситуації з дотримання правил торгівлі та сплати податку орендарем за оренду приміщення, у якому розміщений цей заклад торгівлі</w:t>
            </w:r>
          </w:p>
        </w:tc>
        <w:tc>
          <w:tcPr>
            <w:tcW w:w="2407" w:type="dxa"/>
            <w:gridSpan w:val="4"/>
          </w:tcPr>
          <w:p w:rsidR="00A0720A" w:rsidRPr="001C39D2" w:rsidRDefault="00A0720A" w:rsidP="00A0720A">
            <w:pPr>
              <w:rPr>
                <w:b/>
                <w:sz w:val="28"/>
                <w:szCs w:val="28"/>
                <w:lang w:val="uk-UA"/>
              </w:rPr>
            </w:pPr>
            <w:r>
              <w:rPr>
                <w:b/>
                <w:sz w:val="28"/>
                <w:szCs w:val="28"/>
                <w:lang w:val="uk-UA"/>
              </w:rPr>
              <w:t>Пр.22</w:t>
            </w:r>
          </w:p>
        </w:tc>
      </w:tr>
    </w:tbl>
    <w:p w:rsidR="00553E12" w:rsidRDefault="00553E12" w:rsidP="005F15AE">
      <w:pPr>
        <w:jc w:val="both"/>
        <w:rPr>
          <w:sz w:val="28"/>
          <w:szCs w:val="28"/>
          <w:lang w:val="en-US"/>
        </w:rPr>
      </w:pPr>
    </w:p>
    <w:p w:rsidR="00BC0908" w:rsidRDefault="00BC0908" w:rsidP="005F15AE">
      <w:pPr>
        <w:jc w:val="both"/>
        <w:rPr>
          <w:sz w:val="28"/>
          <w:szCs w:val="28"/>
          <w:lang w:val="en-US"/>
        </w:rPr>
      </w:pPr>
    </w:p>
    <w:p w:rsidR="00BC0908" w:rsidRDefault="00BC0908" w:rsidP="00BC0908">
      <w:pPr>
        <w:jc w:val="center"/>
        <w:rPr>
          <w:b/>
          <w:sz w:val="28"/>
          <w:szCs w:val="28"/>
          <w:lang w:val="uk-UA"/>
        </w:rPr>
      </w:pPr>
      <w:r>
        <w:rPr>
          <w:b/>
          <w:sz w:val="28"/>
          <w:szCs w:val="28"/>
          <w:lang w:val="uk-UA"/>
        </w:rPr>
        <w:t>ПЕРЕЛІК РІШЕНЬ, ПРИЙНЯТИХ</w:t>
      </w:r>
    </w:p>
    <w:p w:rsidR="00BC0908" w:rsidRDefault="00BC0908" w:rsidP="00BC0908">
      <w:pPr>
        <w:jc w:val="center"/>
        <w:rPr>
          <w:b/>
          <w:sz w:val="28"/>
          <w:szCs w:val="28"/>
          <w:lang w:val="uk-UA"/>
        </w:rPr>
      </w:pPr>
      <w:r>
        <w:rPr>
          <w:b/>
          <w:sz w:val="28"/>
          <w:szCs w:val="28"/>
          <w:lang w:val="uk-UA"/>
        </w:rPr>
        <w:t xml:space="preserve">ВИКОНАВЧИМ КОМІТЕТОМ НІЖИНСЬКОЇ МІСЬКОЇ РАДИ </w:t>
      </w:r>
    </w:p>
    <w:p w:rsidR="00BC0908" w:rsidRDefault="00BC0908" w:rsidP="00BC0908">
      <w:pPr>
        <w:jc w:val="center"/>
        <w:rPr>
          <w:b/>
          <w:sz w:val="28"/>
          <w:szCs w:val="28"/>
          <w:lang w:val="uk-UA"/>
        </w:rPr>
      </w:pPr>
      <w:r>
        <w:rPr>
          <w:b/>
          <w:sz w:val="28"/>
          <w:szCs w:val="28"/>
          <w:lang w:val="en-US"/>
        </w:rPr>
        <w:t xml:space="preserve">VII </w:t>
      </w:r>
      <w:r>
        <w:rPr>
          <w:b/>
          <w:sz w:val="28"/>
          <w:szCs w:val="28"/>
          <w:lang w:val="uk-UA"/>
        </w:rPr>
        <w:t>СКЛИКАННЯ</w:t>
      </w:r>
    </w:p>
    <w:p w:rsidR="00BC0908" w:rsidRDefault="00BC0908" w:rsidP="00BC0908">
      <w:pPr>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6945"/>
        <w:gridCol w:w="1684"/>
      </w:tblGrid>
      <w:tr w:rsidR="00BC0908" w:rsidTr="00113D01">
        <w:tc>
          <w:tcPr>
            <w:tcW w:w="5000" w:type="pct"/>
            <w:gridSpan w:val="3"/>
            <w:hideMark/>
          </w:tcPr>
          <w:p w:rsidR="00BC0908" w:rsidRDefault="00BC0908" w:rsidP="00113D01">
            <w:pPr>
              <w:jc w:val="center"/>
              <w:rPr>
                <w:b/>
                <w:sz w:val="28"/>
                <w:szCs w:val="28"/>
                <w:lang w:val="uk-UA"/>
              </w:rPr>
            </w:pPr>
            <w:r>
              <w:rPr>
                <w:b/>
                <w:sz w:val="28"/>
                <w:szCs w:val="28"/>
                <w:lang w:val="uk-UA"/>
              </w:rPr>
              <w:t>Засідання виконавчого комітету від01.02.2018 року</w:t>
            </w:r>
          </w:p>
        </w:tc>
      </w:tr>
      <w:tr w:rsidR="00BC0908" w:rsidTr="00113D01">
        <w:trPr>
          <w:trHeight w:val="398"/>
        </w:trPr>
        <w:tc>
          <w:tcPr>
            <w:tcW w:w="492" w:type="pct"/>
            <w:hideMark/>
          </w:tcPr>
          <w:p w:rsidR="00BC0908" w:rsidRDefault="00BC0908" w:rsidP="00113D01">
            <w:pPr>
              <w:rPr>
                <w:b/>
                <w:sz w:val="28"/>
                <w:szCs w:val="28"/>
                <w:lang w:val="uk-UA"/>
              </w:rPr>
            </w:pPr>
            <w:r>
              <w:rPr>
                <w:b/>
                <w:sz w:val="28"/>
                <w:szCs w:val="28"/>
                <w:lang w:val="uk-UA"/>
              </w:rPr>
              <w:t>№ п\п</w:t>
            </w:r>
          </w:p>
        </w:tc>
        <w:tc>
          <w:tcPr>
            <w:tcW w:w="3628" w:type="pct"/>
            <w:hideMark/>
          </w:tcPr>
          <w:p w:rsidR="00BC0908" w:rsidRDefault="00BC0908" w:rsidP="00113D01">
            <w:pPr>
              <w:pStyle w:val="a3"/>
              <w:jc w:val="both"/>
              <w:rPr>
                <w:rStyle w:val="a6"/>
                <w:sz w:val="28"/>
                <w:szCs w:val="28"/>
              </w:rPr>
            </w:pPr>
            <w:r>
              <w:rPr>
                <w:rStyle w:val="a6"/>
                <w:sz w:val="28"/>
                <w:szCs w:val="28"/>
                <w:lang w:val="uk-UA"/>
              </w:rPr>
              <w:t xml:space="preserve">                                 Назва рішення</w:t>
            </w:r>
          </w:p>
        </w:tc>
        <w:tc>
          <w:tcPr>
            <w:tcW w:w="880" w:type="pct"/>
            <w:hideMark/>
          </w:tcPr>
          <w:p w:rsidR="00BC0908" w:rsidRDefault="00BC0908" w:rsidP="00113D01">
            <w:pPr>
              <w:rPr>
                <w:b/>
                <w:sz w:val="28"/>
                <w:szCs w:val="28"/>
                <w:lang w:val="uk-UA"/>
              </w:rPr>
            </w:pPr>
            <w:r>
              <w:rPr>
                <w:b/>
                <w:sz w:val="28"/>
                <w:szCs w:val="28"/>
                <w:lang w:val="uk-UA"/>
              </w:rPr>
              <w:t>№ рішення</w:t>
            </w:r>
          </w:p>
        </w:tc>
      </w:tr>
      <w:tr w:rsidR="00BC0908" w:rsidRPr="00643621" w:rsidTr="00113D01">
        <w:tc>
          <w:tcPr>
            <w:tcW w:w="492" w:type="pct"/>
            <w:hideMark/>
          </w:tcPr>
          <w:p w:rsidR="00BC0908" w:rsidRDefault="00BC0908" w:rsidP="00113D01">
            <w:pPr>
              <w:rPr>
                <w:sz w:val="28"/>
                <w:szCs w:val="28"/>
                <w:lang w:val="uk-UA"/>
              </w:rPr>
            </w:pPr>
          </w:p>
        </w:tc>
        <w:tc>
          <w:tcPr>
            <w:tcW w:w="3628" w:type="pct"/>
            <w:hideMark/>
          </w:tcPr>
          <w:p w:rsidR="00BC0908" w:rsidRPr="00C21B44" w:rsidRDefault="00BC0908" w:rsidP="00113D01">
            <w:pPr>
              <w:spacing w:line="276" w:lineRule="auto"/>
              <w:rPr>
                <w:sz w:val="28"/>
                <w:szCs w:val="28"/>
                <w:lang w:eastAsia="en-US"/>
              </w:rPr>
            </w:pPr>
          </w:p>
        </w:tc>
        <w:tc>
          <w:tcPr>
            <w:tcW w:w="880" w:type="pct"/>
            <w:hideMark/>
          </w:tcPr>
          <w:p w:rsidR="00BC0908" w:rsidRDefault="00BC0908" w:rsidP="00113D01">
            <w:pPr>
              <w:rPr>
                <w:b/>
                <w:sz w:val="28"/>
                <w:szCs w:val="28"/>
                <w:lang w:val="uk-UA"/>
              </w:rPr>
            </w:pPr>
          </w:p>
        </w:tc>
      </w:tr>
      <w:tr w:rsidR="00BC0908" w:rsidRPr="002C1D68" w:rsidTr="00113D01">
        <w:tc>
          <w:tcPr>
            <w:tcW w:w="492" w:type="pct"/>
          </w:tcPr>
          <w:p w:rsidR="00BC0908" w:rsidRPr="001C39D2" w:rsidRDefault="00BC0908" w:rsidP="00113D01">
            <w:pPr>
              <w:rPr>
                <w:sz w:val="28"/>
                <w:szCs w:val="28"/>
                <w:lang w:val="uk-UA"/>
              </w:rPr>
            </w:pPr>
            <w:r w:rsidRPr="001C39D2">
              <w:rPr>
                <w:sz w:val="28"/>
                <w:szCs w:val="28"/>
                <w:lang w:val="uk-UA"/>
              </w:rPr>
              <w:t>1</w:t>
            </w:r>
          </w:p>
        </w:tc>
        <w:tc>
          <w:tcPr>
            <w:tcW w:w="3628" w:type="pct"/>
          </w:tcPr>
          <w:p w:rsidR="00BC0908" w:rsidRPr="00FE723E" w:rsidRDefault="00BC0908" w:rsidP="00113D01">
            <w:pPr>
              <w:spacing w:line="276" w:lineRule="auto"/>
              <w:jc w:val="both"/>
              <w:rPr>
                <w:sz w:val="28"/>
                <w:szCs w:val="28"/>
                <w:lang w:val="uk-UA" w:eastAsia="en-US"/>
              </w:rPr>
            </w:pPr>
            <w:r w:rsidRPr="00FE723E">
              <w:rPr>
                <w:color w:val="000000"/>
                <w:sz w:val="28"/>
                <w:szCs w:val="28"/>
                <w:lang w:val="uk-UA" w:eastAsia="en-US"/>
              </w:rPr>
              <w:t>Про внесення змін до додатку № 1 рішення виконавчого комітету Ніжинської міської ради від 07.04.2016р. № 82 «Про граничні суми витрат»</w:t>
            </w:r>
          </w:p>
        </w:tc>
        <w:tc>
          <w:tcPr>
            <w:tcW w:w="880" w:type="pct"/>
          </w:tcPr>
          <w:p w:rsidR="00BC0908" w:rsidRPr="001C39D2" w:rsidRDefault="00BC0908" w:rsidP="00113D01">
            <w:pPr>
              <w:rPr>
                <w:b/>
                <w:sz w:val="28"/>
                <w:szCs w:val="28"/>
                <w:lang w:val="uk-UA"/>
              </w:rPr>
            </w:pPr>
            <w:r>
              <w:rPr>
                <w:b/>
                <w:sz w:val="28"/>
                <w:szCs w:val="28"/>
                <w:lang w:val="uk-UA"/>
              </w:rPr>
              <w:t>16</w:t>
            </w:r>
          </w:p>
        </w:tc>
      </w:tr>
      <w:tr w:rsidR="00BC0908" w:rsidRPr="001C39D2" w:rsidTr="00113D01">
        <w:trPr>
          <w:trHeight w:val="358"/>
        </w:trPr>
        <w:tc>
          <w:tcPr>
            <w:tcW w:w="492" w:type="pct"/>
          </w:tcPr>
          <w:p w:rsidR="00BC0908" w:rsidRPr="001C39D2" w:rsidRDefault="00BC0908" w:rsidP="00113D01">
            <w:pPr>
              <w:rPr>
                <w:sz w:val="28"/>
                <w:szCs w:val="28"/>
                <w:lang w:val="uk-UA"/>
              </w:rPr>
            </w:pPr>
            <w:r w:rsidRPr="001C39D2">
              <w:rPr>
                <w:sz w:val="28"/>
                <w:szCs w:val="28"/>
                <w:lang w:val="uk-UA"/>
              </w:rPr>
              <w:t>2</w:t>
            </w:r>
          </w:p>
        </w:tc>
        <w:tc>
          <w:tcPr>
            <w:tcW w:w="3628" w:type="pct"/>
          </w:tcPr>
          <w:p w:rsidR="00BC0908" w:rsidRPr="00FE723E" w:rsidRDefault="00BC0908" w:rsidP="00113D01">
            <w:pPr>
              <w:spacing w:line="276" w:lineRule="auto"/>
              <w:jc w:val="both"/>
              <w:rPr>
                <w:sz w:val="28"/>
                <w:szCs w:val="28"/>
                <w:lang w:eastAsia="en-US"/>
              </w:rPr>
            </w:pPr>
            <w:r w:rsidRPr="00FE723E">
              <w:rPr>
                <w:sz w:val="28"/>
                <w:szCs w:val="28"/>
                <w:lang w:eastAsia="en-US"/>
              </w:rPr>
              <w:t>Про присвоєння звання «Народний майстер образотворчого та декоративно-прикладного мистецтва міста Ніжина Чернігівської області»</w:t>
            </w:r>
          </w:p>
        </w:tc>
        <w:tc>
          <w:tcPr>
            <w:tcW w:w="880" w:type="pct"/>
          </w:tcPr>
          <w:p w:rsidR="00BC0908" w:rsidRPr="001C39D2" w:rsidRDefault="00BC0908" w:rsidP="00113D01">
            <w:pPr>
              <w:rPr>
                <w:b/>
                <w:sz w:val="28"/>
                <w:szCs w:val="28"/>
                <w:lang w:val="uk-UA"/>
              </w:rPr>
            </w:pPr>
            <w:r>
              <w:rPr>
                <w:b/>
                <w:sz w:val="28"/>
                <w:szCs w:val="28"/>
                <w:lang w:val="uk-UA"/>
              </w:rPr>
              <w:t>17</w:t>
            </w:r>
          </w:p>
        </w:tc>
      </w:tr>
      <w:tr w:rsidR="00BC0908" w:rsidRPr="001C39D2" w:rsidTr="00113D01">
        <w:tc>
          <w:tcPr>
            <w:tcW w:w="492" w:type="pct"/>
          </w:tcPr>
          <w:p w:rsidR="00BC0908" w:rsidRPr="001C39D2" w:rsidRDefault="00BC0908" w:rsidP="00113D01">
            <w:pPr>
              <w:rPr>
                <w:sz w:val="28"/>
                <w:szCs w:val="28"/>
                <w:lang w:val="uk-UA"/>
              </w:rPr>
            </w:pPr>
            <w:r w:rsidRPr="001C39D2">
              <w:rPr>
                <w:sz w:val="28"/>
                <w:szCs w:val="28"/>
                <w:lang w:val="uk-UA"/>
              </w:rPr>
              <w:t>3</w:t>
            </w:r>
          </w:p>
        </w:tc>
        <w:tc>
          <w:tcPr>
            <w:tcW w:w="3628" w:type="pct"/>
          </w:tcPr>
          <w:p w:rsidR="00BC0908" w:rsidRPr="00FE723E" w:rsidRDefault="00BC0908" w:rsidP="00113D01">
            <w:pPr>
              <w:spacing w:line="276" w:lineRule="auto"/>
              <w:jc w:val="both"/>
              <w:rPr>
                <w:sz w:val="28"/>
                <w:szCs w:val="28"/>
                <w:lang w:eastAsia="en-US"/>
              </w:rPr>
            </w:pPr>
            <w:r w:rsidRPr="00FE723E">
              <w:rPr>
                <w:sz w:val="28"/>
                <w:szCs w:val="28"/>
                <w:lang w:eastAsia="en-US"/>
              </w:rPr>
              <w:t>Про виведення прийомної дитини з прийомної сім’ї</w:t>
            </w:r>
          </w:p>
        </w:tc>
        <w:tc>
          <w:tcPr>
            <w:tcW w:w="880" w:type="pct"/>
          </w:tcPr>
          <w:p w:rsidR="00BC0908" w:rsidRPr="001C39D2" w:rsidRDefault="00BC0908" w:rsidP="00113D01">
            <w:pPr>
              <w:rPr>
                <w:b/>
                <w:sz w:val="28"/>
                <w:szCs w:val="28"/>
                <w:lang w:val="uk-UA"/>
              </w:rPr>
            </w:pPr>
            <w:r>
              <w:rPr>
                <w:b/>
                <w:sz w:val="28"/>
                <w:szCs w:val="28"/>
                <w:lang w:val="uk-UA"/>
              </w:rPr>
              <w:t>18</w:t>
            </w:r>
          </w:p>
        </w:tc>
      </w:tr>
      <w:tr w:rsidR="00BC0908" w:rsidRPr="00C304BC" w:rsidTr="00113D01">
        <w:tc>
          <w:tcPr>
            <w:tcW w:w="492" w:type="pct"/>
          </w:tcPr>
          <w:p w:rsidR="00BC0908" w:rsidRPr="001C39D2" w:rsidRDefault="00BC0908" w:rsidP="00113D01">
            <w:pPr>
              <w:rPr>
                <w:sz w:val="28"/>
                <w:szCs w:val="28"/>
                <w:lang w:val="uk-UA"/>
              </w:rPr>
            </w:pPr>
            <w:r w:rsidRPr="001C39D2">
              <w:rPr>
                <w:sz w:val="28"/>
                <w:szCs w:val="28"/>
                <w:lang w:val="uk-UA"/>
              </w:rPr>
              <w:t>4</w:t>
            </w:r>
          </w:p>
        </w:tc>
        <w:tc>
          <w:tcPr>
            <w:tcW w:w="3628" w:type="pct"/>
          </w:tcPr>
          <w:p w:rsidR="00BC0908" w:rsidRPr="00FE723E" w:rsidRDefault="00BC0908" w:rsidP="00113D01">
            <w:pPr>
              <w:spacing w:line="276" w:lineRule="auto"/>
              <w:jc w:val="both"/>
              <w:rPr>
                <w:sz w:val="28"/>
                <w:szCs w:val="28"/>
                <w:lang w:eastAsia="en-US"/>
              </w:rPr>
            </w:pPr>
            <w:r w:rsidRPr="00FE723E">
              <w:rPr>
                <w:sz w:val="28"/>
                <w:szCs w:val="28"/>
                <w:lang w:eastAsia="en-US"/>
              </w:rPr>
              <w:t>Про дозвіл на переукладення Договору щодо пайової участі в утриманні об’єкта благоустрою критого майданчика по вул. Гоголя, 2-б біля кафе «Соло»</w:t>
            </w:r>
          </w:p>
        </w:tc>
        <w:tc>
          <w:tcPr>
            <w:tcW w:w="880" w:type="pct"/>
          </w:tcPr>
          <w:p w:rsidR="00BC0908" w:rsidRPr="001C39D2" w:rsidRDefault="00BC0908" w:rsidP="00113D01">
            <w:pPr>
              <w:rPr>
                <w:b/>
                <w:sz w:val="28"/>
                <w:szCs w:val="28"/>
                <w:lang w:val="uk-UA"/>
              </w:rPr>
            </w:pPr>
            <w:r>
              <w:rPr>
                <w:b/>
                <w:sz w:val="28"/>
                <w:szCs w:val="28"/>
                <w:lang w:val="uk-UA"/>
              </w:rPr>
              <w:t>Пр.28</w:t>
            </w:r>
          </w:p>
        </w:tc>
      </w:tr>
      <w:tr w:rsidR="00BC0908" w:rsidRPr="00A601EA" w:rsidTr="00113D01">
        <w:tc>
          <w:tcPr>
            <w:tcW w:w="492" w:type="pct"/>
          </w:tcPr>
          <w:p w:rsidR="00BC0908" w:rsidRPr="001C39D2" w:rsidRDefault="00BC0908" w:rsidP="00113D01">
            <w:pPr>
              <w:rPr>
                <w:sz w:val="28"/>
                <w:szCs w:val="28"/>
                <w:lang w:val="uk-UA"/>
              </w:rPr>
            </w:pPr>
            <w:r w:rsidRPr="001C39D2">
              <w:rPr>
                <w:sz w:val="28"/>
                <w:szCs w:val="28"/>
                <w:lang w:val="uk-UA"/>
              </w:rPr>
              <w:t>5</w:t>
            </w:r>
          </w:p>
        </w:tc>
        <w:tc>
          <w:tcPr>
            <w:tcW w:w="3628" w:type="pct"/>
          </w:tcPr>
          <w:p w:rsidR="00BC0908" w:rsidRPr="00775278" w:rsidRDefault="00BC0908" w:rsidP="00113D01">
            <w:pPr>
              <w:spacing w:line="276" w:lineRule="auto"/>
              <w:jc w:val="both"/>
              <w:rPr>
                <w:sz w:val="28"/>
                <w:szCs w:val="28"/>
                <w:lang w:val="uk-UA" w:eastAsia="en-US"/>
              </w:rPr>
            </w:pPr>
            <w:r w:rsidRPr="00775278">
              <w:rPr>
                <w:sz w:val="28"/>
                <w:szCs w:val="28"/>
                <w:lang w:val="uk-UA" w:eastAsia="en-US"/>
              </w:rPr>
              <w:t xml:space="preserve">Про виконання доручення щодо проведення інвентаризації техніки на підприємствах з метою списання непридатної до експлуатації </w:t>
            </w:r>
          </w:p>
        </w:tc>
        <w:tc>
          <w:tcPr>
            <w:tcW w:w="880" w:type="pct"/>
          </w:tcPr>
          <w:p w:rsidR="00BC0908" w:rsidRPr="001C39D2" w:rsidRDefault="00BC0908" w:rsidP="00113D01">
            <w:pPr>
              <w:rPr>
                <w:b/>
                <w:sz w:val="28"/>
                <w:szCs w:val="28"/>
                <w:lang w:val="uk-UA"/>
              </w:rPr>
            </w:pPr>
            <w:r>
              <w:rPr>
                <w:b/>
                <w:sz w:val="28"/>
                <w:szCs w:val="28"/>
                <w:lang w:val="uk-UA"/>
              </w:rPr>
              <w:t>Пр.29</w:t>
            </w:r>
          </w:p>
        </w:tc>
      </w:tr>
      <w:tr w:rsidR="00BC0908" w:rsidRPr="001C39D2" w:rsidTr="00113D01">
        <w:tc>
          <w:tcPr>
            <w:tcW w:w="492" w:type="pct"/>
          </w:tcPr>
          <w:p w:rsidR="00BC0908" w:rsidRPr="001C39D2" w:rsidRDefault="00BC0908" w:rsidP="00113D01">
            <w:pPr>
              <w:rPr>
                <w:sz w:val="28"/>
                <w:szCs w:val="28"/>
                <w:lang w:val="uk-UA"/>
              </w:rPr>
            </w:pPr>
            <w:r w:rsidRPr="001C39D2">
              <w:rPr>
                <w:sz w:val="28"/>
                <w:szCs w:val="28"/>
                <w:lang w:val="uk-UA"/>
              </w:rPr>
              <w:t>6</w:t>
            </w:r>
          </w:p>
        </w:tc>
        <w:tc>
          <w:tcPr>
            <w:tcW w:w="3628" w:type="pct"/>
          </w:tcPr>
          <w:p w:rsidR="00BC0908" w:rsidRDefault="00BC0908" w:rsidP="00113D01">
            <w:pPr>
              <w:spacing w:line="276" w:lineRule="auto"/>
              <w:jc w:val="both"/>
              <w:rPr>
                <w:sz w:val="28"/>
                <w:szCs w:val="28"/>
                <w:lang w:eastAsia="en-US"/>
              </w:rPr>
            </w:pPr>
            <w:r>
              <w:rPr>
                <w:sz w:val="28"/>
                <w:szCs w:val="28"/>
                <w:lang w:eastAsia="en-US"/>
              </w:rPr>
              <w:t>Про стан очищення від снігу та криги вулиць міста</w:t>
            </w:r>
          </w:p>
        </w:tc>
        <w:tc>
          <w:tcPr>
            <w:tcW w:w="880" w:type="pct"/>
          </w:tcPr>
          <w:p w:rsidR="00BC0908" w:rsidRPr="001C39D2" w:rsidRDefault="00BC0908" w:rsidP="00113D01">
            <w:pPr>
              <w:rPr>
                <w:b/>
                <w:sz w:val="28"/>
                <w:szCs w:val="28"/>
                <w:lang w:val="uk-UA"/>
              </w:rPr>
            </w:pPr>
            <w:r>
              <w:rPr>
                <w:b/>
                <w:sz w:val="28"/>
                <w:szCs w:val="28"/>
                <w:lang w:val="uk-UA"/>
              </w:rPr>
              <w:t>Пр.30</w:t>
            </w:r>
          </w:p>
        </w:tc>
      </w:tr>
      <w:tr w:rsidR="00BC0908" w:rsidRPr="001C39D2" w:rsidTr="00113D01">
        <w:tc>
          <w:tcPr>
            <w:tcW w:w="492" w:type="pct"/>
          </w:tcPr>
          <w:p w:rsidR="00BC0908" w:rsidRPr="001C39D2" w:rsidRDefault="00BC0908" w:rsidP="00113D01">
            <w:pPr>
              <w:rPr>
                <w:sz w:val="28"/>
                <w:szCs w:val="28"/>
                <w:lang w:val="uk-UA"/>
              </w:rPr>
            </w:pPr>
            <w:r w:rsidRPr="001C39D2">
              <w:rPr>
                <w:sz w:val="28"/>
                <w:szCs w:val="28"/>
                <w:lang w:val="uk-UA"/>
              </w:rPr>
              <w:t>7</w:t>
            </w:r>
          </w:p>
        </w:tc>
        <w:tc>
          <w:tcPr>
            <w:tcW w:w="3628" w:type="pct"/>
          </w:tcPr>
          <w:p w:rsidR="00BC0908" w:rsidRDefault="00BC0908" w:rsidP="00113D01">
            <w:pPr>
              <w:spacing w:line="276" w:lineRule="auto"/>
              <w:jc w:val="both"/>
              <w:rPr>
                <w:sz w:val="28"/>
                <w:szCs w:val="28"/>
                <w:lang w:eastAsia="en-US"/>
              </w:rPr>
            </w:pPr>
            <w:r>
              <w:rPr>
                <w:sz w:val="28"/>
                <w:szCs w:val="28"/>
                <w:lang w:eastAsia="en-US"/>
              </w:rPr>
              <w:t>Про необхідність інформування щодо стану захворюваності дітей на сезонні хвороби</w:t>
            </w:r>
          </w:p>
        </w:tc>
        <w:tc>
          <w:tcPr>
            <w:tcW w:w="880" w:type="pct"/>
          </w:tcPr>
          <w:p w:rsidR="00BC0908" w:rsidRPr="001C39D2" w:rsidRDefault="00BC0908" w:rsidP="00113D01">
            <w:pPr>
              <w:rPr>
                <w:b/>
                <w:sz w:val="28"/>
                <w:szCs w:val="28"/>
                <w:lang w:val="uk-UA"/>
              </w:rPr>
            </w:pPr>
            <w:r>
              <w:rPr>
                <w:b/>
                <w:sz w:val="28"/>
                <w:szCs w:val="28"/>
                <w:lang w:val="uk-UA"/>
              </w:rPr>
              <w:t>Пр.31</w:t>
            </w:r>
          </w:p>
        </w:tc>
      </w:tr>
      <w:tr w:rsidR="00BC0908" w:rsidRPr="00A601EA" w:rsidTr="00113D01">
        <w:tc>
          <w:tcPr>
            <w:tcW w:w="492" w:type="pct"/>
          </w:tcPr>
          <w:p w:rsidR="00BC0908" w:rsidRPr="001C39D2" w:rsidRDefault="00BC0908" w:rsidP="00113D01">
            <w:pPr>
              <w:rPr>
                <w:sz w:val="28"/>
                <w:szCs w:val="28"/>
                <w:lang w:val="uk-UA"/>
              </w:rPr>
            </w:pPr>
            <w:r w:rsidRPr="001C39D2">
              <w:rPr>
                <w:sz w:val="28"/>
                <w:szCs w:val="28"/>
                <w:lang w:val="uk-UA"/>
              </w:rPr>
              <w:t>8</w:t>
            </w:r>
          </w:p>
        </w:tc>
        <w:tc>
          <w:tcPr>
            <w:tcW w:w="3628" w:type="pct"/>
          </w:tcPr>
          <w:p w:rsidR="00BC0908" w:rsidRDefault="00BC0908" w:rsidP="00113D01">
            <w:pPr>
              <w:pStyle w:val="a7"/>
              <w:tabs>
                <w:tab w:val="left" w:pos="0"/>
              </w:tabs>
              <w:spacing w:line="276" w:lineRule="auto"/>
              <w:ind w:left="0"/>
              <w:jc w:val="both"/>
              <w:rPr>
                <w:sz w:val="28"/>
              </w:rPr>
            </w:pPr>
            <w:r>
              <w:rPr>
                <w:sz w:val="28"/>
              </w:rPr>
              <w:t>Про розпорядження, видані міським головою з 26.01.2018р. по01.02.2018р.</w:t>
            </w:r>
          </w:p>
        </w:tc>
        <w:tc>
          <w:tcPr>
            <w:tcW w:w="880" w:type="pct"/>
          </w:tcPr>
          <w:p w:rsidR="00BC0908" w:rsidRPr="001C39D2" w:rsidRDefault="00BC0908" w:rsidP="00113D01">
            <w:pPr>
              <w:rPr>
                <w:b/>
                <w:sz w:val="28"/>
                <w:szCs w:val="28"/>
                <w:lang w:val="uk-UA"/>
              </w:rPr>
            </w:pPr>
            <w:r>
              <w:rPr>
                <w:b/>
                <w:sz w:val="28"/>
                <w:szCs w:val="28"/>
                <w:lang w:val="uk-UA"/>
              </w:rPr>
              <w:t>Пр.32</w:t>
            </w:r>
          </w:p>
        </w:tc>
      </w:tr>
    </w:tbl>
    <w:p w:rsidR="00BC0908" w:rsidRDefault="00BC0908" w:rsidP="00BC0908">
      <w:pPr>
        <w:rPr>
          <w:sz w:val="28"/>
          <w:szCs w:val="28"/>
          <w:lang w:val="en-US"/>
        </w:rPr>
      </w:pPr>
    </w:p>
    <w:p w:rsidR="00BC0908" w:rsidRDefault="00BC0908" w:rsidP="00BC0908">
      <w:pPr>
        <w:rPr>
          <w:sz w:val="28"/>
          <w:szCs w:val="28"/>
          <w:lang w:val="en-US"/>
        </w:rPr>
      </w:pPr>
    </w:p>
    <w:p w:rsidR="00BC0908" w:rsidRDefault="00BC0908" w:rsidP="00BC0908">
      <w:pPr>
        <w:rPr>
          <w:sz w:val="28"/>
          <w:szCs w:val="28"/>
          <w:lang w:val="en-US"/>
        </w:rPr>
      </w:pPr>
    </w:p>
    <w:p w:rsidR="00BC0908" w:rsidRDefault="00BC0908" w:rsidP="00BC0908">
      <w:pPr>
        <w:rPr>
          <w:sz w:val="28"/>
          <w:szCs w:val="28"/>
          <w:lang w:val="en-US"/>
        </w:rPr>
      </w:pPr>
    </w:p>
    <w:p w:rsidR="00BC0908" w:rsidRDefault="00BC0908" w:rsidP="00BC0908">
      <w:pPr>
        <w:jc w:val="center"/>
        <w:rPr>
          <w:b/>
          <w:sz w:val="28"/>
          <w:szCs w:val="28"/>
          <w:lang w:val="uk-UA"/>
        </w:rPr>
      </w:pPr>
      <w:r>
        <w:rPr>
          <w:b/>
          <w:sz w:val="28"/>
          <w:szCs w:val="28"/>
          <w:lang w:val="uk-UA"/>
        </w:rPr>
        <w:t>ПЕРЕЛІК РІШЕНЬ, ПРИЙНЯТИХ</w:t>
      </w:r>
    </w:p>
    <w:p w:rsidR="00BC0908" w:rsidRDefault="00BC0908" w:rsidP="00BC0908">
      <w:pPr>
        <w:jc w:val="center"/>
        <w:rPr>
          <w:b/>
          <w:sz w:val="28"/>
          <w:szCs w:val="28"/>
          <w:lang w:val="uk-UA"/>
        </w:rPr>
      </w:pPr>
      <w:r>
        <w:rPr>
          <w:b/>
          <w:sz w:val="28"/>
          <w:szCs w:val="28"/>
          <w:lang w:val="uk-UA"/>
        </w:rPr>
        <w:t xml:space="preserve">ВИКОНАВЧИМ КОМІТЕТОМ НІЖИНСЬКОЇ МІСЬКОЇ РАДИ </w:t>
      </w:r>
    </w:p>
    <w:p w:rsidR="00BC0908" w:rsidRDefault="00BC0908" w:rsidP="00BC0908">
      <w:pPr>
        <w:jc w:val="center"/>
        <w:rPr>
          <w:b/>
          <w:sz w:val="28"/>
          <w:szCs w:val="28"/>
          <w:lang w:val="uk-UA"/>
        </w:rPr>
      </w:pPr>
      <w:r>
        <w:rPr>
          <w:b/>
          <w:sz w:val="28"/>
          <w:szCs w:val="28"/>
          <w:lang w:val="en-US"/>
        </w:rPr>
        <w:t xml:space="preserve">VII </w:t>
      </w:r>
      <w:r>
        <w:rPr>
          <w:b/>
          <w:sz w:val="28"/>
          <w:szCs w:val="28"/>
          <w:lang w:val="uk-UA"/>
        </w:rPr>
        <w:t>СКЛИКАННЯ</w:t>
      </w:r>
    </w:p>
    <w:p w:rsidR="00BC0908" w:rsidRDefault="00BC0908" w:rsidP="00BC0908">
      <w:pPr>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6945"/>
        <w:gridCol w:w="1684"/>
      </w:tblGrid>
      <w:tr w:rsidR="00BC0908" w:rsidTr="00113D01">
        <w:tc>
          <w:tcPr>
            <w:tcW w:w="5000" w:type="pct"/>
            <w:gridSpan w:val="3"/>
            <w:hideMark/>
          </w:tcPr>
          <w:p w:rsidR="00BC0908" w:rsidRDefault="00BC0908" w:rsidP="00113D01">
            <w:pPr>
              <w:jc w:val="center"/>
              <w:rPr>
                <w:b/>
                <w:sz w:val="28"/>
                <w:szCs w:val="28"/>
                <w:lang w:val="uk-UA"/>
              </w:rPr>
            </w:pPr>
            <w:r>
              <w:rPr>
                <w:b/>
                <w:sz w:val="28"/>
                <w:szCs w:val="28"/>
                <w:lang w:val="uk-UA"/>
              </w:rPr>
              <w:t>Позачергове засідання виконавчого комітету від 02.02.2018 року</w:t>
            </w:r>
          </w:p>
        </w:tc>
      </w:tr>
      <w:tr w:rsidR="00BC0908" w:rsidTr="00113D01">
        <w:trPr>
          <w:trHeight w:val="398"/>
        </w:trPr>
        <w:tc>
          <w:tcPr>
            <w:tcW w:w="492" w:type="pct"/>
            <w:hideMark/>
          </w:tcPr>
          <w:p w:rsidR="00BC0908" w:rsidRDefault="00BC0908" w:rsidP="00113D01">
            <w:pPr>
              <w:rPr>
                <w:b/>
                <w:sz w:val="28"/>
                <w:szCs w:val="28"/>
                <w:lang w:val="uk-UA"/>
              </w:rPr>
            </w:pPr>
            <w:r>
              <w:rPr>
                <w:b/>
                <w:sz w:val="28"/>
                <w:szCs w:val="28"/>
                <w:lang w:val="uk-UA"/>
              </w:rPr>
              <w:t>№ п\п</w:t>
            </w:r>
          </w:p>
        </w:tc>
        <w:tc>
          <w:tcPr>
            <w:tcW w:w="3628" w:type="pct"/>
            <w:hideMark/>
          </w:tcPr>
          <w:p w:rsidR="00BC0908" w:rsidRDefault="00BC0908" w:rsidP="00113D01">
            <w:pPr>
              <w:pStyle w:val="a3"/>
              <w:jc w:val="both"/>
              <w:rPr>
                <w:rStyle w:val="a6"/>
                <w:sz w:val="28"/>
                <w:szCs w:val="28"/>
              </w:rPr>
            </w:pPr>
            <w:r>
              <w:rPr>
                <w:rStyle w:val="a6"/>
                <w:sz w:val="28"/>
                <w:szCs w:val="28"/>
                <w:lang w:val="uk-UA"/>
              </w:rPr>
              <w:t xml:space="preserve">                                 Назва рішення</w:t>
            </w:r>
          </w:p>
        </w:tc>
        <w:tc>
          <w:tcPr>
            <w:tcW w:w="880" w:type="pct"/>
            <w:hideMark/>
          </w:tcPr>
          <w:p w:rsidR="00BC0908" w:rsidRDefault="00BC0908" w:rsidP="00113D01">
            <w:pPr>
              <w:rPr>
                <w:b/>
                <w:sz w:val="28"/>
                <w:szCs w:val="28"/>
                <w:lang w:val="uk-UA"/>
              </w:rPr>
            </w:pPr>
            <w:r>
              <w:rPr>
                <w:b/>
                <w:sz w:val="28"/>
                <w:szCs w:val="28"/>
                <w:lang w:val="uk-UA"/>
              </w:rPr>
              <w:t>№ рішення</w:t>
            </w:r>
          </w:p>
        </w:tc>
      </w:tr>
      <w:tr w:rsidR="00BC0908" w:rsidRPr="00643621" w:rsidTr="00113D01">
        <w:tc>
          <w:tcPr>
            <w:tcW w:w="492" w:type="pct"/>
            <w:hideMark/>
          </w:tcPr>
          <w:p w:rsidR="00BC0908" w:rsidRDefault="00BC0908" w:rsidP="00113D01">
            <w:pPr>
              <w:rPr>
                <w:sz w:val="28"/>
                <w:szCs w:val="28"/>
                <w:lang w:val="uk-UA"/>
              </w:rPr>
            </w:pPr>
          </w:p>
        </w:tc>
        <w:tc>
          <w:tcPr>
            <w:tcW w:w="3628" w:type="pct"/>
            <w:hideMark/>
          </w:tcPr>
          <w:p w:rsidR="00BC0908" w:rsidRPr="00C21B44" w:rsidRDefault="00BC0908" w:rsidP="00113D01">
            <w:pPr>
              <w:spacing w:line="276" w:lineRule="auto"/>
              <w:rPr>
                <w:sz w:val="28"/>
                <w:szCs w:val="28"/>
                <w:lang w:eastAsia="en-US"/>
              </w:rPr>
            </w:pPr>
          </w:p>
        </w:tc>
        <w:tc>
          <w:tcPr>
            <w:tcW w:w="880" w:type="pct"/>
            <w:hideMark/>
          </w:tcPr>
          <w:p w:rsidR="00BC0908" w:rsidRDefault="00BC0908" w:rsidP="00113D01">
            <w:pPr>
              <w:rPr>
                <w:b/>
                <w:sz w:val="28"/>
                <w:szCs w:val="28"/>
                <w:lang w:val="uk-UA"/>
              </w:rPr>
            </w:pPr>
          </w:p>
        </w:tc>
      </w:tr>
      <w:tr w:rsidR="00BC0908" w:rsidRPr="002C1D68" w:rsidTr="00113D01">
        <w:tc>
          <w:tcPr>
            <w:tcW w:w="492" w:type="pct"/>
          </w:tcPr>
          <w:p w:rsidR="00BC0908" w:rsidRPr="001C39D2" w:rsidRDefault="00BC0908" w:rsidP="00113D01">
            <w:pPr>
              <w:rPr>
                <w:sz w:val="28"/>
                <w:szCs w:val="28"/>
                <w:lang w:val="uk-UA"/>
              </w:rPr>
            </w:pPr>
            <w:r w:rsidRPr="001C39D2">
              <w:rPr>
                <w:sz w:val="28"/>
                <w:szCs w:val="28"/>
                <w:lang w:val="uk-UA"/>
              </w:rPr>
              <w:t>1</w:t>
            </w:r>
          </w:p>
        </w:tc>
        <w:tc>
          <w:tcPr>
            <w:tcW w:w="3628" w:type="pct"/>
          </w:tcPr>
          <w:p w:rsidR="00BC0908" w:rsidRPr="00D80452" w:rsidRDefault="00BC0908" w:rsidP="00113D01">
            <w:pPr>
              <w:spacing w:line="276" w:lineRule="auto"/>
              <w:jc w:val="both"/>
              <w:rPr>
                <w:sz w:val="28"/>
                <w:szCs w:val="28"/>
                <w:lang w:val="uk-UA" w:eastAsia="en-US"/>
              </w:rPr>
            </w:pPr>
            <w:r w:rsidRPr="00D80452">
              <w:rPr>
                <w:bCs/>
                <w:sz w:val="28"/>
                <w:szCs w:val="28"/>
              </w:rPr>
              <w:t>Про заходи щодо попередження захворювань гострими  респіраторними інфекціями серед населення міста</w:t>
            </w:r>
          </w:p>
        </w:tc>
        <w:tc>
          <w:tcPr>
            <w:tcW w:w="880" w:type="pct"/>
          </w:tcPr>
          <w:p w:rsidR="00BC0908" w:rsidRPr="00D80452" w:rsidRDefault="00BC0908" w:rsidP="00113D01">
            <w:pPr>
              <w:rPr>
                <w:sz w:val="28"/>
                <w:szCs w:val="28"/>
                <w:lang w:val="uk-UA"/>
              </w:rPr>
            </w:pPr>
            <w:r w:rsidRPr="00D80452">
              <w:rPr>
                <w:sz w:val="28"/>
                <w:szCs w:val="28"/>
                <w:lang w:val="uk-UA"/>
              </w:rPr>
              <w:t>19</w:t>
            </w:r>
          </w:p>
        </w:tc>
      </w:tr>
    </w:tbl>
    <w:p w:rsidR="00BC0908" w:rsidRPr="001C39D2" w:rsidRDefault="00BC0908" w:rsidP="00BC0908">
      <w:pPr>
        <w:rPr>
          <w:sz w:val="28"/>
          <w:szCs w:val="28"/>
          <w:lang w:val="uk-UA"/>
        </w:rPr>
      </w:pPr>
    </w:p>
    <w:p w:rsidR="00BC0908" w:rsidRDefault="00BC0908" w:rsidP="00BC0908">
      <w:pPr>
        <w:rPr>
          <w:sz w:val="28"/>
          <w:szCs w:val="28"/>
          <w:lang w:val="en-US"/>
        </w:rPr>
      </w:pPr>
    </w:p>
    <w:p w:rsidR="00BC0908" w:rsidRDefault="00BC0908" w:rsidP="00BC0908">
      <w:pPr>
        <w:rPr>
          <w:sz w:val="28"/>
          <w:szCs w:val="28"/>
          <w:lang w:val="en-US"/>
        </w:rPr>
      </w:pPr>
    </w:p>
    <w:p w:rsidR="00BC0908" w:rsidRDefault="00BC0908" w:rsidP="00BC0908">
      <w:pPr>
        <w:rPr>
          <w:sz w:val="28"/>
          <w:szCs w:val="28"/>
          <w:lang w:val="en-US"/>
        </w:rPr>
      </w:pPr>
    </w:p>
    <w:p w:rsidR="00BC0908" w:rsidRDefault="00BC0908" w:rsidP="00BC0908">
      <w:pPr>
        <w:rPr>
          <w:sz w:val="28"/>
          <w:szCs w:val="28"/>
          <w:lang w:val="en-US"/>
        </w:rPr>
      </w:pPr>
    </w:p>
    <w:p w:rsidR="00BC0908" w:rsidRDefault="00BC0908" w:rsidP="00BC0908">
      <w:pPr>
        <w:rPr>
          <w:sz w:val="28"/>
          <w:szCs w:val="28"/>
          <w:lang w:val="en-US"/>
        </w:rPr>
      </w:pPr>
    </w:p>
    <w:p w:rsidR="00BC0908" w:rsidRDefault="00BC0908" w:rsidP="00BC0908">
      <w:pPr>
        <w:rPr>
          <w:sz w:val="28"/>
          <w:szCs w:val="28"/>
          <w:lang w:val="en-US"/>
        </w:rPr>
      </w:pPr>
    </w:p>
    <w:p w:rsidR="00BC0908" w:rsidRDefault="00BC0908" w:rsidP="00BC0908">
      <w:pPr>
        <w:jc w:val="center"/>
        <w:rPr>
          <w:b/>
          <w:sz w:val="28"/>
          <w:szCs w:val="28"/>
          <w:lang w:val="uk-UA"/>
        </w:rPr>
      </w:pPr>
      <w:r>
        <w:rPr>
          <w:b/>
          <w:sz w:val="28"/>
          <w:szCs w:val="28"/>
          <w:lang w:val="uk-UA"/>
        </w:rPr>
        <w:t>ПЕРЕЛІК РІШЕНЬ, ПРИЙНЯТИХ</w:t>
      </w:r>
    </w:p>
    <w:p w:rsidR="00BC0908" w:rsidRDefault="00BC0908" w:rsidP="00BC0908">
      <w:pPr>
        <w:jc w:val="center"/>
        <w:rPr>
          <w:b/>
          <w:sz w:val="28"/>
          <w:szCs w:val="28"/>
          <w:lang w:val="uk-UA"/>
        </w:rPr>
      </w:pPr>
      <w:r>
        <w:rPr>
          <w:b/>
          <w:sz w:val="28"/>
          <w:szCs w:val="28"/>
          <w:lang w:val="uk-UA"/>
        </w:rPr>
        <w:t xml:space="preserve">ВИКОНАВЧИМ КОМІТЕТОМ НІЖИНСЬКОЇ МІСЬКОЇ РАДИ </w:t>
      </w:r>
    </w:p>
    <w:p w:rsidR="00BC0908" w:rsidRDefault="00BC0908" w:rsidP="00BC0908">
      <w:pPr>
        <w:jc w:val="center"/>
        <w:rPr>
          <w:b/>
          <w:sz w:val="28"/>
          <w:szCs w:val="28"/>
          <w:lang w:val="uk-UA"/>
        </w:rPr>
      </w:pPr>
      <w:r>
        <w:rPr>
          <w:b/>
          <w:sz w:val="28"/>
          <w:szCs w:val="28"/>
          <w:lang w:val="en-US"/>
        </w:rPr>
        <w:t xml:space="preserve">VII </w:t>
      </w:r>
      <w:r>
        <w:rPr>
          <w:b/>
          <w:sz w:val="28"/>
          <w:szCs w:val="28"/>
          <w:lang w:val="uk-UA"/>
        </w:rPr>
        <w:t>СКЛИКАННЯ</w:t>
      </w:r>
    </w:p>
    <w:p w:rsidR="00BC0908" w:rsidRDefault="00BC0908" w:rsidP="00BC0908">
      <w:pPr>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6945"/>
        <w:gridCol w:w="1684"/>
      </w:tblGrid>
      <w:tr w:rsidR="00BC0908" w:rsidTr="00113D01">
        <w:tc>
          <w:tcPr>
            <w:tcW w:w="5000" w:type="pct"/>
            <w:gridSpan w:val="3"/>
            <w:hideMark/>
          </w:tcPr>
          <w:p w:rsidR="00BC0908" w:rsidRDefault="00BC0908" w:rsidP="00113D01">
            <w:pPr>
              <w:jc w:val="center"/>
              <w:rPr>
                <w:b/>
                <w:sz w:val="28"/>
                <w:szCs w:val="28"/>
                <w:lang w:val="uk-UA"/>
              </w:rPr>
            </w:pPr>
            <w:r>
              <w:rPr>
                <w:b/>
                <w:sz w:val="28"/>
                <w:szCs w:val="28"/>
                <w:lang w:val="uk-UA"/>
              </w:rPr>
              <w:t>Засідання виконавчого комітету від 08.02.2018 року</w:t>
            </w:r>
          </w:p>
        </w:tc>
      </w:tr>
      <w:tr w:rsidR="00BC0908" w:rsidTr="00113D01">
        <w:trPr>
          <w:trHeight w:val="398"/>
        </w:trPr>
        <w:tc>
          <w:tcPr>
            <w:tcW w:w="492" w:type="pct"/>
            <w:hideMark/>
          </w:tcPr>
          <w:p w:rsidR="00BC0908" w:rsidRDefault="00BC0908" w:rsidP="00113D01">
            <w:pPr>
              <w:rPr>
                <w:b/>
                <w:sz w:val="28"/>
                <w:szCs w:val="28"/>
                <w:lang w:val="uk-UA"/>
              </w:rPr>
            </w:pPr>
            <w:r>
              <w:rPr>
                <w:b/>
                <w:sz w:val="28"/>
                <w:szCs w:val="28"/>
                <w:lang w:val="uk-UA"/>
              </w:rPr>
              <w:t>№ п\п</w:t>
            </w:r>
          </w:p>
        </w:tc>
        <w:tc>
          <w:tcPr>
            <w:tcW w:w="3628" w:type="pct"/>
            <w:hideMark/>
          </w:tcPr>
          <w:p w:rsidR="00BC0908" w:rsidRDefault="00BC0908" w:rsidP="00113D01">
            <w:pPr>
              <w:pStyle w:val="a3"/>
              <w:jc w:val="both"/>
              <w:rPr>
                <w:rStyle w:val="a6"/>
                <w:sz w:val="28"/>
                <w:szCs w:val="28"/>
              </w:rPr>
            </w:pPr>
            <w:r>
              <w:rPr>
                <w:rStyle w:val="a6"/>
                <w:sz w:val="28"/>
                <w:szCs w:val="28"/>
                <w:lang w:val="uk-UA"/>
              </w:rPr>
              <w:t xml:space="preserve">                                 Назва рішення</w:t>
            </w:r>
          </w:p>
        </w:tc>
        <w:tc>
          <w:tcPr>
            <w:tcW w:w="880" w:type="pct"/>
            <w:hideMark/>
          </w:tcPr>
          <w:p w:rsidR="00BC0908" w:rsidRDefault="00BC0908" w:rsidP="00113D01">
            <w:pPr>
              <w:rPr>
                <w:b/>
                <w:sz w:val="28"/>
                <w:szCs w:val="28"/>
                <w:lang w:val="uk-UA"/>
              </w:rPr>
            </w:pPr>
            <w:r>
              <w:rPr>
                <w:b/>
                <w:sz w:val="28"/>
                <w:szCs w:val="28"/>
                <w:lang w:val="uk-UA"/>
              </w:rPr>
              <w:t>№ рішення</w:t>
            </w:r>
          </w:p>
        </w:tc>
      </w:tr>
      <w:tr w:rsidR="00BC0908" w:rsidRPr="00643621" w:rsidTr="00113D01">
        <w:tc>
          <w:tcPr>
            <w:tcW w:w="492" w:type="pct"/>
            <w:hideMark/>
          </w:tcPr>
          <w:p w:rsidR="00BC0908" w:rsidRDefault="00BC0908" w:rsidP="00113D01">
            <w:pPr>
              <w:rPr>
                <w:sz w:val="28"/>
                <w:szCs w:val="28"/>
                <w:lang w:val="uk-UA"/>
              </w:rPr>
            </w:pPr>
          </w:p>
        </w:tc>
        <w:tc>
          <w:tcPr>
            <w:tcW w:w="3628" w:type="pct"/>
            <w:hideMark/>
          </w:tcPr>
          <w:p w:rsidR="00BC0908" w:rsidRPr="00C21B44" w:rsidRDefault="00BC0908" w:rsidP="00113D01">
            <w:pPr>
              <w:spacing w:line="276" w:lineRule="auto"/>
              <w:rPr>
                <w:sz w:val="28"/>
                <w:szCs w:val="28"/>
                <w:lang w:eastAsia="en-US"/>
              </w:rPr>
            </w:pPr>
          </w:p>
        </w:tc>
        <w:tc>
          <w:tcPr>
            <w:tcW w:w="880" w:type="pct"/>
            <w:hideMark/>
          </w:tcPr>
          <w:p w:rsidR="00BC0908" w:rsidRDefault="00BC0908" w:rsidP="00113D01">
            <w:pPr>
              <w:rPr>
                <w:b/>
                <w:sz w:val="28"/>
                <w:szCs w:val="28"/>
                <w:lang w:val="uk-UA"/>
              </w:rPr>
            </w:pPr>
          </w:p>
        </w:tc>
      </w:tr>
      <w:tr w:rsidR="00BC0908" w:rsidRPr="002C1D68" w:rsidTr="00113D01">
        <w:tc>
          <w:tcPr>
            <w:tcW w:w="492" w:type="pct"/>
          </w:tcPr>
          <w:p w:rsidR="00BC0908" w:rsidRPr="001C39D2" w:rsidRDefault="00BC0908" w:rsidP="00113D01">
            <w:pPr>
              <w:rPr>
                <w:sz w:val="28"/>
                <w:szCs w:val="28"/>
                <w:lang w:val="uk-UA"/>
              </w:rPr>
            </w:pPr>
            <w:r w:rsidRPr="001C39D2">
              <w:rPr>
                <w:sz w:val="28"/>
                <w:szCs w:val="28"/>
                <w:lang w:val="uk-UA"/>
              </w:rPr>
              <w:t>1</w:t>
            </w:r>
          </w:p>
        </w:tc>
        <w:tc>
          <w:tcPr>
            <w:tcW w:w="3628" w:type="pct"/>
          </w:tcPr>
          <w:p w:rsidR="00BC0908" w:rsidRPr="00E74A26" w:rsidRDefault="00BC0908" w:rsidP="00113D01">
            <w:pPr>
              <w:jc w:val="both"/>
              <w:rPr>
                <w:sz w:val="28"/>
                <w:szCs w:val="28"/>
                <w:lang w:eastAsia="en-US"/>
              </w:rPr>
            </w:pPr>
            <w:r w:rsidRPr="00E74A26">
              <w:rPr>
                <w:sz w:val="28"/>
                <w:szCs w:val="28"/>
                <w:lang w:eastAsia="en-US"/>
              </w:rPr>
              <w:t>Про організацію харчування учнів загальноосвітніх навчальних закладів у 2018 році за рахунок коштів міського бюджету</w:t>
            </w:r>
          </w:p>
          <w:p w:rsidR="00BC0908" w:rsidRPr="00FE723E" w:rsidRDefault="00BC0908" w:rsidP="00113D01">
            <w:pPr>
              <w:spacing w:line="276" w:lineRule="auto"/>
              <w:jc w:val="both"/>
              <w:rPr>
                <w:sz w:val="28"/>
                <w:szCs w:val="28"/>
                <w:lang w:val="uk-UA" w:eastAsia="en-US"/>
              </w:rPr>
            </w:pPr>
          </w:p>
        </w:tc>
        <w:tc>
          <w:tcPr>
            <w:tcW w:w="880" w:type="pct"/>
          </w:tcPr>
          <w:p w:rsidR="00BC0908" w:rsidRPr="001C39D2" w:rsidRDefault="00BC0908" w:rsidP="00113D01">
            <w:pPr>
              <w:rPr>
                <w:b/>
                <w:sz w:val="28"/>
                <w:szCs w:val="28"/>
                <w:lang w:val="uk-UA"/>
              </w:rPr>
            </w:pPr>
            <w:r>
              <w:rPr>
                <w:b/>
                <w:sz w:val="28"/>
                <w:szCs w:val="28"/>
                <w:lang w:val="uk-UA"/>
              </w:rPr>
              <w:t>20</w:t>
            </w:r>
          </w:p>
        </w:tc>
      </w:tr>
      <w:tr w:rsidR="00BC0908" w:rsidRPr="001C39D2" w:rsidTr="00113D01">
        <w:trPr>
          <w:trHeight w:val="358"/>
        </w:trPr>
        <w:tc>
          <w:tcPr>
            <w:tcW w:w="492" w:type="pct"/>
          </w:tcPr>
          <w:p w:rsidR="00BC0908" w:rsidRPr="001C39D2" w:rsidRDefault="00BC0908" w:rsidP="00113D01">
            <w:pPr>
              <w:rPr>
                <w:sz w:val="28"/>
                <w:szCs w:val="28"/>
                <w:lang w:val="uk-UA"/>
              </w:rPr>
            </w:pPr>
            <w:r w:rsidRPr="001C39D2">
              <w:rPr>
                <w:sz w:val="28"/>
                <w:szCs w:val="28"/>
                <w:lang w:val="uk-UA"/>
              </w:rPr>
              <w:t>2</w:t>
            </w:r>
          </w:p>
        </w:tc>
        <w:tc>
          <w:tcPr>
            <w:tcW w:w="3628" w:type="pct"/>
          </w:tcPr>
          <w:p w:rsidR="00BC0908" w:rsidRPr="00E74A26" w:rsidRDefault="00BC0908" w:rsidP="00113D01">
            <w:pPr>
              <w:jc w:val="both"/>
              <w:rPr>
                <w:sz w:val="28"/>
                <w:szCs w:val="28"/>
                <w:lang w:eastAsia="en-US"/>
              </w:rPr>
            </w:pPr>
            <w:r w:rsidRPr="00E74A26">
              <w:rPr>
                <w:sz w:val="28"/>
                <w:szCs w:val="28"/>
                <w:lang w:eastAsia="en-US"/>
              </w:rPr>
              <w:t>Про встановлення плати для батьків за перебування дітей у дошкільних навчальних закладах</w:t>
            </w:r>
          </w:p>
          <w:p w:rsidR="00BC0908" w:rsidRPr="00E74A26" w:rsidRDefault="00BC0908" w:rsidP="00113D01">
            <w:pPr>
              <w:spacing w:line="276" w:lineRule="auto"/>
              <w:jc w:val="both"/>
              <w:rPr>
                <w:sz w:val="28"/>
                <w:szCs w:val="28"/>
                <w:lang w:val="uk-UA" w:eastAsia="en-US"/>
              </w:rPr>
            </w:pPr>
          </w:p>
        </w:tc>
        <w:tc>
          <w:tcPr>
            <w:tcW w:w="880" w:type="pct"/>
          </w:tcPr>
          <w:p w:rsidR="00BC0908" w:rsidRPr="001C39D2" w:rsidRDefault="00BC0908" w:rsidP="00113D01">
            <w:pPr>
              <w:rPr>
                <w:b/>
                <w:sz w:val="28"/>
                <w:szCs w:val="28"/>
                <w:lang w:val="uk-UA"/>
              </w:rPr>
            </w:pPr>
            <w:r>
              <w:rPr>
                <w:b/>
                <w:sz w:val="28"/>
                <w:szCs w:val="28"/>
                <w:lang w:val="uk-UA"/>
              </w:rPr>
              <w:t>21</w:t>
            </w:r>
          </w:p>
        </w:tc>
      </w:tr>
      <w:tr w:rsidR="00BC0908" w:rsidRPr="001C39D2" w:rsidTr="00113D01">
        <w:tc>
          <w:tcPr>
            <w:tcW w:w="492" w:type="pct"/>
          </w:tcPr>
          <w:p w:rsidR="00BC0908" w:rsidRPr="001C39D2" w:rsidRDefault="00BC0908" w:rsidP="00113D01">
            <w:pPr>
              <w:rPr>
                <w:sz w:val="28"/>
                <w:szCs w:val="28"/>
                <w:lang w:val="uk-UA"/>
              </w:rPr>
            </w:pPr>
            <w:r w:rsidRPr="001C39D2">
              <w:rPr>
                <w:sz w:val="28"/>
                <w:szCs w:val="28"/>
                <w:lang w:val="uk-UA"/>
              </w:rPr>
              <w:t>3</w:t>
            </w:r>
          </w:p>
        </w:tc>
        <w:tc>
          <w:tcPr>
            <w:tcW w:w="3628" w:type="pct"/>
          </w:tcPr>
          <w:p w:rsidR="00BC0908" w:rsidRPr="00E74A26" w:rsidRDefault="00BC0908" w:rsidP="00113D01">
            <w:pPr>
              <w:jc w:val="both"/>
              <w:rPr>
                <w:sz w:val="28"/>
                <w:szCs w:val="28"/>
                <w:lang w:eastAsia="en-US"/>
              </w:rPr>
            </w:pPr>
            <w:r w:rsidRPr="00E74A26">
              <w:rPr>
                <w:sz w:val="28"/>
                <w:szCs w:val="28"/>
                <w:lang w:eastAsia="en-US"/>
              </w:rPr>
              <w:t>Про видалення зелених насаджень на території м. Ніжина</w:t>
            </w:r>
          </w:p>
          <w:p w:rsidR="00BC0908" w:rsidRPr="00E74A26" w:rsidRDefault="00BC0908" w:rsidP="00113D01">
            <w:pPr>
              <w:spacing w:line="276" w:lineRule="auto"/>
              <w:jc w:val="both"/>
              <w:rPr>
                <w:sz w:val="28"/>
                <w:szCs w:val="28"/>
                <w:lang w:val="uk-UA" w:eastAsia="en-US"/>
              </w:rPr>
            </w:pPr>
          </w:p>
        </w:tc>
        <w:tc>
          <w:tcPr>
            <w:tcW w:w="880" w:type="pct"/>
          </w:tcPr>
          <w:p w:rsidR="00BC0908" w:rsidRPr="001C39D2" w:rsidRDefault="00BC0908" w:rsidP="00113D01">
            <w:pPr>
              <w:rPr>
                <w:b/>
                <w:sz w:val="28"/>
                <w:szCs w:val="28"/>
                <w:lang w:val="uk-UA"/>
              </w:rPr>
            </w:pPr>
            <w:r>
              <w:rPr>
                <w:b/>
                <w:sz w:val="28"/>
                <w:szCs w:val="28"/>
                <w:lang w:val="uk-UA"/>
              </w:rPr>
              <w:t>22</w:t>
            </w:r>
          </w:p>
        </w:tc>
      </w:tr>
      <w:tr w:rsidR="00BC0908" w:rsidRPr="00C304BC" w:rsidTr="00113D01">
        <w:trPr>
          <w:trHeight w:val="1590"/>
        </w:trPr>
        <w:tc>
          <w:tcPr>
            <w:tcW w:w="492" w:type="pct"/>
          </w:tcPr>
          <w:p w:rsidR="00BC0908" w:rsidRPr="001C39D2" w:rsidRDefault="00BC0908" w:rsidP="00113D01">
            <w:pPr>
              <w:rPr>
                <w:sz w:val="28"/>
                <w:szCs w:val="28"/>
                <w:lang w:val="uk-UA"/>
              </w:rPr>
            </w:pPr>
            <w:r w:rsidRPr="001C39D2">
              <w:rPr>
                <w:sz w:val="28"/>
                <w:szCs w:val="28"/>
                <w:lang w:val="uk-UA"/>
              </w:rPr>
              <w:t>4</w:t>
            </w:r>
          </w:p>
        </w:tc>
        <w:tc>
          <w:tcPr>
            <w:tcW w:w="3628" w:type="pct"/>
          </w:tcPr>
          <w:p w:rsidR="00BC0908" w:rsidRPr="00E74A26" w:rsidRDefault="00BC0908" w:rsidP="00113D01">
            <w:pPr>
              <w:jc w:val="both"/>
              <w:rPr>
                <w:sz w:val="28"/>
                <w:szCs w:val="28"/>
                <w:lang w:val="uk-UA" w:eastAsia="en-US"/>
              </w:rPr>
            </w:pPr>
            <w:r w:rsidRPr="00E74A26">
              <w:rPr>
                <w:sz w:val="28"/>
                <w:szCs w:val="28"/>
                <w:lang w:eastAsia="en-US"/>
              </w:rPr>
              <w:t xml:space="preserve">Про встановлення тарифів </w:t>
            </w:r>
            <w:r>
              <w:rPr>
                <w:sz w:val="28"/>
                <w:szCs w:val="28"/>
                <w:lang w:eastAsia="en-US"/>
              </w:rPr>
              <w:t>на теплову енергію, виробництво</w:t>
            </w:r>
            <w:r w:rsidRPr="00E74A26">
              <w:rPr>
                <w:sz w:val="28"/>
                <w:szCs w:val="28"/>
                <w:lang w:eastAsia="en-US"/>
              </w:rPr>
              <w:t xml:space="preserve"> та постачання теплової енергії</w:t>
            </w:r>
            <w:r>
              <w:rPr>
                <w:sz w:val="28"/>
                <w:szCs w:val="28"/>
                <w:lang w:eastAsia="en-US"/>
              </w:rPr>
              <w:t>, що виробляється на установках</w:t>
            </w:r>
            <w:r w:rsidRPr="00E74A26">
              <w:rPr>
                <w:sz w:val="28"/>
                <w:szCs w:val="28"/>
                <w:lang w:eastAsia="en-US"/>
              </w:rPr>
              <w:t>з використанням альтернативних джерел енергії ТОВ «Чернігівська теплопостачальна компанія»</w:t>
            </w:r>
          </w:p>
        </w:tc>
        <w:tc>
          <w:tcPr>
            <w:tcW w:w="880" w:type="pct"/>
          </w:tcPr>
          <w:p w:rsidR="00BC0908" w:rsidRPr="001C39D2" w:rsidRDefault="00BC0908" w:rsidP="00113D01">
            <w:pPr>
              <w:rPr>
                <w:b/>
                <w:sz w:val="28"/>
                <w:szCs w:val="28"/>
                <w:lang w:val="uk-UA"/>
              </w:rPr>
            </w:pPr>
            <w:r>
              <w:rPr>
                <w:b/>
                <w:sz w:val="28"/>
                <w:szCs w:val="28"/>
                <w:lang w:val="uk-UA"/>
              </w:rPr>
              <w:t>23</w:t>
            </w:r>
          </w:p>
        </w:tc>
      </w:tr>
      <w:tr w:rsidR="00BC0908" w:rsidRPr="00C304BC" w:rsidTr="00113D01">
        <w:trPr>
          <w:trHeight w:val="150"/>
        </w:trPr>
        <w:tc>
          <w:tcPr>
            <w:tcW w:w="492" w:type="pct"/>
          </w:tcPr>
          <w:p w:rsidR="00BC0908" w:rsidRPr="001C39D2" w:rsidRDefault="00BC0908" w:rsidP="00113D01">
            <w:pPr>
              <w:rPr>
                <w:sz w:val="28"/>
                <w:szCs w:val="28"/>
                <w:lang w:val="uk-UA"/>
              </w:rPr>
            </w:pPr>
            <w:r>
              <w:rPr>
                <w:sz w:val="28"/>
                <w:szCs w:val="28"/>
                <w:lang w:val="uk-UA"/>
              </w:rPr>
              <w:lastRenderedPageBreak/>
              <w:t>5</w:t>
            </w:r>
          </w:p>
        </w:tc>
        <w:tc>
          <w:tcPr>
            <w:tcW w:w="3628" w:type="pct"/>
          </w:tcPr>
          <w:p w:rsidR="00BC0908" w:rsidRPr="00E74A26" w:rsidRDefault="00BC0908" w:rsidP="00113D01">
            <w:pPr>
              <w:jc w:val="both"/>
              <w:rPr>
                <w:sz w:val="28"/>
                <w:szCs w:val="28"/>
                <w:lang w:val="uk-UA" w:eastAsia="en-US"/>
              </w:rPr>
            </w:pPr>
            <w:r w:rsidRPr="00E74A26">
              <w:rPr>
                <w:sz w:val="28"/>
                <w:szCs w:val="28"/>
                <w:lang w:eastAsia="en-US"/>
              </w:rPr>
              <w:t xml:space="preserve">Про надання дозволу на переобладнання, перепланування у будівлях            та оформлення технічної документації </w:t>
            </w:r>
          </w:p>
        </w:tc>
        <w:tc>
          <w:tcPr>
            <w:tcW w:w="880" w:type="pct"/>
          </w:tcPr>
          <w:p w:rsidR="00BC0908" w:rsidRPr="001C39D2" w:rsidRDefault="00BC0908" w:rsidP="00113D01">
            <w:pPr>
              <w:rPr>
                <w:b/>
                <w:sz w:val="28"/>
                <w:szCs w:val="28"/>
                <w:lang w:val="uk-UA"/>
              </w:rPr>
            </w:pPr>
            <w:r>
              <w:rPr>
                <w:b/>
                <w:sz w:val="28"/>
                <w:szCs w:val="28"/>
                <w:lang w:val="uk-UA"/>
              </w:rPr>
              <w:t>24</w:t>
            </w:r>
          </w:p>
        </w:tc>
      </w:tr>
      <w:tr w:rsidR="00BC0908" w:rsidRPr="00C304BC" w:rsidTr="00113D01">
        <w:trPr>
          <w:trHeight w:val="157"/>
        </w:trPr>
        <w:tc>
          <w:tcPr>
            <w:tcW w:w="492" w:type="pct"/>
          </w:tcPr>
          <w:p w:rsidR="00BC0908" w:rsidRPr="001C39D2" w:rsidRDefault="00BC0908" w:rsidP="00113D01">
            <w:pPr>
              <w:rPr>
                <w:sz w:val="28"/>
                <w:szCs w:val="28"/>
                <w:lang w:val="uk-UA"/>
              </w:rPr>
            </w:pPr>
            <w:r>
              <w:rPr>
                <w:sz w:val="28"/>
                <w:szCs w:val="28"/>
                <w:lang w:val="uk-UA"/>
              </w:rPr>
              <w:t>6</w:t>
            </w:r>
          </w:p>
        </w:tc>
        <w:tc>
          <w:tcPr>
            <w:tcW w:w="3628" w:type="pct"/>
          </w:tcPr>
          <w:p w:rsidR="00BC0908" w:rsidRPr="00E74A26" w:rsidRDefault="00BC0908" w:rsidP="00113D01">
            <w:pPr>
              <w:jc w:val="both"/>
              <w:rPr>
                <w:sz w:val="28"/>
                <w:szCs w:val="28"/>
                <w:lang w:eastAsia="en-US"/>
              </w:rPr>
            </w:pPr>
            <w:r w:rsidRPr="00E74A26">
              <w:rPr>
                <w:sz w:val="28"/>
                <w:szCs w:val="28"/>
                <w:lang w:eastAsia="en-US"/>
              </w:rPr>
              <w:t xml:space="preserve">Про фінансування робіт з поточного  ремонту протирадіаційного укриття № 95799 по вул. Московській, 13-Б </w:t>
            </w:r>
          </w:p>
          <w:p w:rsidR="00BC0908" w:rsidRDefault="00BC0908" w:rsidP="00113D01">
            <w:pPr>
              <w:jc w:val="both"/>
              <w:rPr>
                <w:sz w:val="28"/>
                <w:szCs w:val="28"/>
                <w:lang w:eastAsia="en-US"/>
              </w:rPr>
            </w:pPr>
          </w:p>
        </w:tc>
        <w:tc>
          <w:tcPr>
            <w:tcW w:w="880" w:type="pct"/>
          </w:tcPr>
          <w:p w:rsidR="00BC0908" w:rsidRPr="001C39D2" w:rsidRDefault="00BC0908" w:rsidP="00113D01">
            <w:pPr>
              <w:rPr>
                <w:b/>
                <w:sz w:val="28"/>
                <w:szCs w:val="28"/>
                <w:lang w:val="uk-UA"/>
              </w:rPr>
            </w:pPr>
            <w:r>
              <w:rPr>
                <w:b/>
                <w:sz w:val="28"/>
                <w:szCs w:val="28"/>
                <w:lang w:val="uk-UA"/>
              </w:rPr>
              <w:t>25</w:t>
            </w:r>
          </w:p>
        </w:tc>
      </w:tr>
      <w:tr w:rsidR="00BC0908" w:rsidRPr="00C304BC" w:rsidTr="00113D01">
        <w:trPr>
          <w:trHeight w:val="142"/>
        </w:trPr>
        <w:tc>
          <w:tcPr>
            <w:tcW w:w="492" w:type="pct"/>
          </w:tcPr>
          <w:p w:rsidR="00BC0908" w:rsidRPr="001C39D2" w:rsidRDefault="00BC0908" w:rsidP="00113D01">
            <w:pPr>
              <w:rPr>
                <w:sz w:val="28"/>
                <w:szCs w:val="28"/>
                <w:lang w:val="uk-UA"/>
              </w:rPr>
            </w:pPr>
            <w:r>
              <w:rPr>
                <w:sz w:val="28"/>
                <w:szCs w:val="28"/>
                <w:lang w:val="uk-UA"/>
              </w:rPr>
              <w:t>7</w:t>
            </w:r>
          </w:p>
        </w:tc>
        <w:tc>
          <w:tcPr>
            <w:tcW w:w="3628" w:type="pct"/>
          </w:tcPr>
          <w:p w:rsidR="00BC0908" w:rsidRPr="00E74A26" w:rsidRDefault="00BC0908" w:rsidP="00113D01">
            <w:pPr>
              <w:jc w:val="both"/>
              <w:rPr>
                <w:sz w:val="28"/>
                <w:szCs w:val="28"/>
                <w:lang w:eastAsia="en-US"/>
              </w:rPr>
            </w:pPr>
            <w:r w:rsidRPr="00E74A26">
              <w:rPr>
                <w:sz w:val="28"/>
                <w:szCs w:val="28"/>
                <w:lang w:eastAsia="en-US"/>
              </w:rPr>
              <w:t>Про результати роботи виконавчого комітету Ніжинської міської ради Чернігівської області VII скликання у 2017 році</w:t>
            </w:r>
          </w:p>
          <w:p w:rsidR="00BC0908" w:rsidRDefault="00BC0908" w:rsidP="00113D01">
            <w:pPr>
              <w:jc w:val="both"/>
              <w:rPr>
                <w:sz w:val="28"/>
                <w:szCs w:val="28"/>
                <w:lang w:eastAsia="en-US"/>
              </w:rPr>
            </w:pPr>
          </w:p>
        </w:tc>
        <w:tc>
          <w:tcPr>
            <w:tcW w:w="880" w:type="pct"/>
          </w:tcPr>
          <w:p w:rsidR="00BC0908" w:rsidRPr="001C39D2" w:rsidRDefault="00BC0908" w:rsidP="00113D01">
            <w:pPr>
              <w:rPr>
                <w:b/>
                <w:sz w:val="28"/>
                <w:szCs w:val="28"/>
                <w:lang w:val="uk-UA"/>
              </w:rPr>
            </w:pPr>
            <w:r>
              <w:rPr>
                <w:b/>
                <w:sz w:val="28"/>
                <w:szCs w:val="28"/>
                <w:lang w:val="uk-UA"/>
              </w:rPr>
              <w:t>26</w:t>
            </w:r>
          </w:p>
        </w:tc>
      </w:tr>
      <w:tr w:rsidR="00BC0908" w:rsidRPr="00C304BC" w:rsidTr="00113D01">
        <w:trPr>
          <w:trHeight w:val="142"/>
        </w:trPr>
        <w:tc>
          <w:tcPr>
            <w:tcW w:w="492" w:type="pct"/>
          </w:tcPr>
          <w:p w:rsidR="00BC0908" w:rsidRPr="001C39D2" w:rsidRDefault="00BC0908" w:rsidP="00113D01">
            <w:pPr>
              <w:rPr>
                <w:sz w:val="28"/>
                <w:szCs w:val="28"/>
                <w:lang w:val="uk-UA"/>
              </w:rPr>
            </w:pPr>
            <w:r>
              <w:rPr>
                <w:sz w:val="28"/>
                <w:szCs w:val="28"/>
                <w:lang w:val="uk-UA"/>
              </w:rPr>
              <w:t>8</w:t>
            </w:r>
          </w:p>
        </w:tc>
        <w:tc>
          <w:tcPr>
            <w:tcW w:w="3628" w:type="pct"/>
          </w:tcPr>
          <w:p w:rsidR="00BC0908" w:rsidRPr="00E74A26" w:rsidRDefault="00BC0908" w:rsidP="00113D01">
            <w:pPr>
              <w:jc w:val="both"/>
              <w:rPr>
                <w:sz w:val="28"/>
                <w:szCs w:val="28"/>
                <w:lang w:eastAsia="en-US"/>
              </w:rPr>
            </w:pPr>
            <w:r w:rsidRPr="00E74A26">
              <w:rPr>
                <w:sz w:val="28"/>
                <w:szCs w:val="28"/>
                <w:lang w:eastAsia="en-US"/>
              </w:rPr>
              <w:t xml:space="preserve">Про розгляд матеріалів комісії з питань захисту прав дитини </w:t>
            </w:r>
          </w:p>
          <w:p w:rsidR="00BC0908" w:rsidRDefault="00BC0908" w:rsidP="00113D01">
            <w:pPr>
              <w:jc w:val="both"/>
              <w:rPr>
                <w:sz w:val="28"/>
                <w:szCs w:val="28"/>
                <w:lang w:eastAsia="en-US"/>
              </w:rPr>
            </w:pPr>
          </w:p>
        </w:tc>
        <w:tc>
          <w:tcPr>
            <w:tcW w:w="880" w:type="pct"/>
          </w:tcPr>
          <w:p w:rsidR="00BC0908" w:rsidRPr="001C39D2" w:rsidRDefault="00BC0908" w:rsidP="00113D01">
            <w:pPr>
              <w:rPr>
                <w:b/>
                <w:sz w:val="28"/>
                <w:szCs w:val="28"/>
                <w:lang w:val="uk-UA"/>
              </w:rPr>
            </w:pPr>
            <w:r>
              <w:rPr>
                <w:b/>
                <w:sz w:val="28"/>
                <w:szCs w:val="28"/>
                <w:lang w:val="uk-UA"/>
              </w:rPr>
              <w:t>27</w:t>
            </w:r>
          </w:p>
        </w:tc>
      </w:tr>
      <w:tr w:rsidR="00BC0908" w:rsidRPr="00C304BC" w:rsidTr="00113D01">
        <w:trPr>
          <w:trHeight w:val="180"/>
        </w:trPr>
        <w:tc>
          <w:tcPr>
            <w:tcW w:w="492" w:type="pct"/>
          </w:tcPr>
          <w:p w:rsidR="00BC0908" w:rsidRPr="001C39D2" w:rsidRDefault="00BC0908" w:rsidP="00113D01">
            <w:pPr>
              <w:rPr>
                <w:sz w:val="28"/>
                <w:szCs w:val="28"/>
                <w:lang w:val="uk-UA"/>
              </w:rPr>
            </w:pPr>
            <w:r>
              <w:rPr>
                <w:sz w:val="28"/>
                <w:szCs w:val="28"/>
                <w:lang w:val="uk-UA"/>
              </w:rPr>
              <w:t>9</w:t>
            </w:r>
          </w:p>
        </w:tc>
        <w:tc>
          <w:tcPr>
            <w:tcW w:w="3628" w:type="pct"/>
          </w:tcPr>
          <w:p w:rsidR="00BC0908" w:rsidRPr="00E74A26" w:rsidRDefault="00BC0908" w:rsidP="00113D01">
            <w:pPr>
              <w:jc w:val="both"/>
              <w:rPr>
                <w:sz w:val="28"/>
                <w:szCs w:val="28"/>
                <w:lang w:eastAsia="en-US"/>
              </w:rPr>
            </w:pPr>
            <w:r w:rsidRPr="00E74A26">
              <w:rPr>
                <w:sz w:val="28"/>
                <w:szCs w:val="28"/>
                <w:lang w:eastAsia="en-US"/>
              </w:rPr>
              <w:t>Про виділення коштів на придбання ритуального вінка</w:t>
            </w:r>
          </w:p>
        </w:tc>
        <w:tc>
          <w:tcPr>
            <w:tcW w:w="880" w:type="pct"/>
          </w:tcPr>
          <w:p w:rsidR="00BC0908" w:rsidRPr="001C39D2" w:rsidRDefault="00BC0908" w:rsidP="00113D01">
            <w:pPr>
              <w:rPr>
                <w:b/>
                <w:sz w:val="28"/>
                <w:szCs w:val="28"/>
                <w:lang w:val="uk-UA"/>
              </w:rPr>
            </w:pPr>
            <w:r>
              <w:rPr>
                <w:b/>
                <w:sz w:val="28"/>
                <w:szCs w:val="28"/>
                <w:lang w:val="uk-UA"/>
              </w:rPr>
              <w:t>28</w:t>
            </w:r>
          </w:p>
        </w:tc>
      </w:tr>
      <w:tr w:rsidR="00BC0908" w:rsidRPr="00C304BC" w:rsidTr="00113D01">
        <w:trPr>
          <w:trHeight w:val="180"/>
        </w:trPr>
        <w:tc>
          <w:tcPr>
            <w:tcW w:w="492" w:type="pct"/>
          </w:tcPr>
          <w:p w:rsidR="00BC0908" w:rsidRPr="001C39D2" w:rsidRDefault="00BC0908" w:rsidP="00113D01">
            <w:pPr>
              <w:rPr>
                <w:sz w:val="28"/>
                <w:szCs w:val="28"/>
                <w:lang w:val="uk-UA"/>
              </w:rPr>
            </w:pPr>
            <w:r>
              <w:rPr>
                <w:sz w:val="28"/>
                <w:szCs w:val="28"/>
                <w:lang w:val="uk-UA"/>
              </w:rPr>
              <w:t>10</w:t>
            </w:r>
          </w:p>
        </w:tc>
        <w:tc>
          <w:tcPr>
            <w:tcW w:w="3628" w:type="pct"/>
          </w:tcPr>
          <w:p w:rsidR="00BC0908" w:rsidRPr="00E74A26" w:rsidRDefault="00BC0908" w:rsidP="00113D01">
            <w:pPr>
              <w:jc w:val="both"/>
              <w:rPr>
                <w:sz w:val="28"/>
                <w:szCs w:val="28"/>
                <w:lang w:eastAsia="en-US"/>
              </w:rPr>
            </w:pPr>
            <w:r w:rsidRPr="00E74A26">
              <w:rPr>
                <w:sz w:val="28"/>
                <w:szCs w:val="28"/>
                <w:lang w:eastAsia="en-US"/>
              </w:rPr>
              <w:t>Про відзначення Подяками та Почесними грамотами виконавчого комітету Ніжинської міської ради з нагоди Дня вшанування учасників бойових дій на території інших держав</w:t>
            </w:r>
          </w:p>
        </w:tc>
        <w:tc>
          <w:tcPr>
            <w:tcW w:w="880" w:type="pct"/>
          </w:tcPr>
          <w:p w:rsidR="00BC0908" w:rsidRPr="001C39D2" w:rsidRDefault="00BC0908" w:rsidP="00113D01">
            <w:pPr>
              <w:rPr>
                <w:b/>
                <w:sz w:val="28"/>
                <w:szCs w:val="28"/>
                <w:lang w:val="uk-UA"/>
              </w:rPr>
            </w:pPr>
            <w:r>
              <w:rPr>
                <w:b/>
                <w:sz w:val="28"/>
                <w:szCs w:val="28"/>
                <w:lang w:val="uk-UA"/>
              </w:rPr>
              <w:t>29</w:t>
            </w:r>
          </w:p>
        </w:tc>
      </w:tr>
      <w:tr w:rsidR="00BC0908" w:rsidRPr="00A601EA" w:rsidTr="00113D01">
        <w:trPr>
          <w:trHeight w:val="195"/>
        </w:trPr>
        <w:tc>
          <w:tcPr>
            <w:tcW w:w="492" w:type="pct"/>
          </w:tcPr>
          <w:p w:rsidR="00BC0908" w:rsidRPr="001C39D2" w:rsidRDefault="00BC0908" w:rsidP="00113D01">
            <w:pPr>
              <w:rPr>
                <w:sz w:val="28"/>
                <w:szCs w:val="28"/>
                <w:lang w:val="uk-UA"/>
              </w:rPr>
            </w:pPr>
            <w:r>
              <w:rPr>
                <w:sz w:val="28"/>
                <w:szCs w:val="28"/>
                <w:lang w:val="uk-UA"/>
              </w:rPr>
              <w:t>11</w:t>
            </w:r>
          </w:p>
        </w:tc>
        <w:tc>
          <w:tcPr>
            <w:tcW w:w="3628" w:type="pct"/>
          </w:tcPr>
          <w:p w:rsidR="00BC0908" w:rsidRPr="004830F5" w:rsidRDefault="00BC0908" w:rsidP="00113D01">
            <w:pPr>
              <w:jc w:val="both"/>
              <w:rPr>
                <w:sz w:val="28"/>
                <w:szCs w:val="28"/>
                <w:lang w:eastAsia="en-US"/>
              </w:rPr>
            </w:pPr>
            <w:r w:rsidRPr="004830F5">
              <w:rPr>
                <w:sz w:val="28"/>
                <w:szCs w:val="28"/>
                <w:lang w:eastAsia="en-US"/>
              </w:rPr>
              <w:t>Про розгляд листа адміністратора ДП «Молодість» щодо надання дозволу на тимчасове розташування в м.Ніжині купола цирку-шапіто «Гранд» на період гастролей з 19.03 по 02.04.2018 на території парку ім.Шевченка.</w:t>
            </w:r>
          </w:p>
        </w:tc>
        <w:tc>
          <w:tcPr>
            <w:tcW w:w="880" w:type="pct"/>
          </w:tcPr>
          <w:p w:rsidR="00BC0908" w:rsidRPr="001C39D2" w:rsidRDefault="00BC0908" w:rsidP="00113D01">
            <w:pPr>
              <w:rPr>
                <w:b/>
                <w:sz w:val="28"/>
                <w:szCs w:val="28"/>
                <w:lang w:val="uk-UA"/>
              </w:rPr>
            </w:pPr>
            <w:r>
              <w:rPr>
                <w:b/>
                <w:sz w:val="28"/>
                <w:szCs w:val="28"/>
                <w:lang w:val="uk-UA"/>
              </w:rPr>
              <w:t>Пр.33</w:t>
            </w:r>
          </w:p>
        </w:tc>
      </w:tr>
      <w:tr w:rsidR="00BC0908" w:rsidRPr="00BA053D" w:rsidTr="00113D01">
        <w:trPr>
          <w:trHeight w:val="165"/>
        </w:trPr>
        <w:tc>
          <w:tcPr>
            <w:tcW w:w="492" w:type="pct"/>
          </w:tcPr>
          <w:p w:rsidR="00BC0908" w:rsidRPr="001C39D2" w:rsidRDefault="00BC0908" w:rsidP="00113D01">
            <w:pPr>
              <w:rPr>
                <w:sz w:val="28"/>
                <w:szCs w:val="28"/>
                <w:lang w:val="uk-UA"/>
              </w:rPr>
            </w:pPr>
            <w:r>
              <w:rPr>
                <w:sz w:val="28"/>
                <w:szCs w:val="28"/>
                <w:lang w:val="uk-UA"/>
              </w:rPr>
              <w:t>12</w:t>
            </w:r>
          </w:p>
        </w:tc>
        <w:tc>
          <w:tcPr>
            <w:tcW w:w="3628" w:type="pct"/>
          </w:tcPr>
          <w:p w:rsidR="00BC0908" w:rsidRPr="00BA053D" w:rsidRDefault="00BC0908" w:rsidP="00113D01">
            <w:pPr>
              <w:jc w:val="both"/>
              <w:rPr>
                <w:sz w:val="28"/>
                <w:szCs w:val="28"/>
                <w:lang w:val="uk-UA" w:eastAsia="en-US"/>
              </w:rPr>
            </w:pPr>
            <w:r w:rsidRPr="00BA053D">
              <w:rPr>
                <w:sz w:val="28"/>
                <w:szCs w:val="28"/>
                <w:lang w:val="uk-UA" w:eastAsia="en-US"/>
              </w:rPr>
              <w:t>Про виконання доручення щодо можливості  врегулювання руху транспорту і пішоходів на перехресті вулиць Широкомагерська і Московська.</w:t>
            </w:r>
          </w:p>
        </w:tc>
        <w:tc>
          <w:tcPr>
            <w:tcW w:w="880" w:type="pct"/>
          </w:tcPr>
          <w:p w:rsidR="00BC0908" w:rsidRDefault="00BC0908" w:rsidP="00113D01">
            <w:pPr>
              <w:rPr>
                <w:b/>
                <w:sz w:val="28"/>
                <w:szCs w:val="28"/>
                <w:lang w:val="uk-UA"/>
              </w:rPr>
            </w:pPr>
            <w:r>
              <w:rPr>
                <w:b/>
                <w:sz w:val="28"/>
                <w:szCs w:val="28"/>
                <w:lang w:val="uk-UA"/>
              </w:rPr>
              <w:t>Пр.34</w:t>
            </w:r>
          </w:p>
        </w:tc>
      </w:tr>
      <w:tr w:rsidR="00BC0908" w:rsidRPr="001C39D2" w:rsidTr="00113D01">
        <w:tc>
          <w:tcPr>
            <w:tcW w:w="492" w:type="pct"/>
          </w:tcPr>
          <w:p w:rsidR="00BC0908" w:rsidRPr="001C39D2" w:rsidRDefault="00BC0908" w:rsidP="00113D01">
            <w:pPr>
              <w:rPr>
                <w:sz w:val="28"/>
                <w:szCs w:val="28"/>
                <w:lang w:val="uk-UA"/>
              </w:rPr>
            </w:pPr>
            <w:r>
              <w:rPr>
                <w:sz w:val="28"/>
                <w:szCs w:val="28"/>
                <w:lang w:val="uk-UA"/>
              </w:rPr>
              <w:t>13</w:t>
            </w:r>
          </w:p>
        </w:tc>
        <w:tc>
          <w:tcPr>
            <w:tcW w:w="3628" w:type="pct"/>
          </w:tcPr>
          <w:p w:rsidR="00BC0908" w:rsidRPr="004830F5" w:rsidRDefault="00BC0908" w:rsidP="00113D01">
            <w:pPr>
              <w:jc w:val="both"/>
              <w:rPr>
                <w:sz w:val="28"/>
                <w:szCs w:val="28"/>
                <w:lang w:eastAsia="en-US"/>
              </w:rPr>
            </w:pPr>
            <w:r w:rsidRPr="004830F5">
              <w:rPr>
                <w:sz w:val="28"/>
                <w:szCs w:val="28"/>
                <w:lang w:eastAsia="en-US"/>
              </w:rPr>
              <w:t>Про виконання доручення щодо повторного розгляду скарги пасажирів на дії водія автобуса маршруту №2.</w:t>
            </w:r>
          </w:p>
        </w:tc>
        <w:tc>
          <w:tcPr>
            <w:tcW w:w="880" w:type="pct"/>
          </w:tcPr>
          <w:p w:rsidR="00BC0908" w:rsidRPr="001C39D2" w:rsidRDefault="00BC0908" w:rsidP="00113D01">
            <w:pPr>
              <w:rPr>
                <w:b/>
                <w:sz w:val="28"/>
                <w:szCs w:val="28"/>
                <w:lang w:val="uk-UA"/>
              </w:rPr>
            </w:pPr>
            <w:r>
              <w:rPr>
                <w:b/>
                <w:sz w:val="28"/>
                <w:szCs w:val="28"/>
                <w:lang w:val="uk-UA"/>
              </w:rPr>
              <w:t>Пр.35</w:t>
            </w:r>
          </w:p>
        </w:tc>
      </w:tr>
      <w:tr w:rsidR="00BC0908" w:rsidRPr="001C39D2" w:rsidTr="00113D01">
        <w:tc>
          <w:tcPr>
            <w:tcW w:w="492" w:type="pct"/>
          </w:tcPr>
          <w:p w:rsidR="00BC0908" w:rsidRPr="001C39D2" w:rsidRDefault="00BC0908" w:rsidP="00113D01">
            <w:pPr>
              <w:rPr>
                <w:sz w:val="28"/>
                <w:szCs w:val="28"/>
                <w:lang w:val="uk-UA"/>
              </w:rPr>
            </w:pPr>
            <w:r>
              <w:rPr>
                <w:sz w:val="28"/>
                <w:szCs w:val="28"/>
                <w:lang w:val="uk-UA"/>
              </w:rPr>
              <w:t>14</w:t>
            </w:r>
          </w:p>
        </w:tc>
        <w:tc>
          <w:tcPr>
            <w:tcW w:w="3628" w:type="pct"/>
          </w:tcPr>
          <w:p w:rsidR="00BC0908" w:rsidRPr="004830F5" w:rsidRDefault="00BC0908" w:rsidP="00113D01">
            <w:pPr>
              <w:jc w:val="both"/>
              <w:rPr>
                <w:sz w:val="28"/>
                <w:szCs w:val="28"/>
                <w:lang w:eastAsia="en-US"/>
              </w:rPr>
            </w:pPr>
            <w:r w:rsidRPr="004830F5">
              <w:rPr>
                <w:sz w:val="28"/>
                <w:szCs w:val="28"/>
                <w:lang w:eastAsia="en-US"/>
              </w:rPr>
              <w:t>Про звернення щодо очищення доріг та тротуарів мі</w:t>
            </w:r>
            <w:r>
              <w:rPr>
                <w:sz w:val="28"/>
                <w:szCs w:val="28"/>
                <w:lang w:eastAsia="en-US"/>
              </w:rPr>
              <w:t xml:space="preserve">ста від снігу </w:t>
            </w:r>
            <w:r w:rsidRPr="004830F5">
              <w:rPr>
                <w:sz w:val="28"/>
                <w:szCs w:val="28"/>
                <w:lang w:eastAsia="en-US"/>
              </w:rPr>
              <w:t>та криги.</w:t>
            </w:r>
          </w:p>
        </w:tc>
        <w:tc>
          <w:tcPr>
            <w:tcW w:w="880" w:type="pct"/>
          </w:tcPr>
          <w:p w:rsidR="00BC0908" w:rsidRPr="001C39D2" w:rsidRDefault="00BC0908" w:rsidP="00113D01">
            <w:pPr>
              <w:rPr>
                <w:b/>
                <w:sz w:val="28"/>
                <w:szCs w:val="28"/>
                <w:lang w:val="uk-UA"/>
              </w:rPr>
            </w:pPr>
            <w:r>
              <w:rPr>
                <w:b/>
                <w:sz w:val="28"/>
                <w:szCs w:val="28"/>
                <w:lang w:val="uk-UA"/>
              </w:rPr>
              <w:t>Пр.36</w:t>
            </w:r>
          </w:p>
        </w:tc>
      </w:tr>
      <w:tr w:rsidR="00BC0908" w:rsidRPr="00A601EA" w:rsidTr="00113D01">
        <w:tc>
          <w:tcPr>
            <w:tcW w:w="492" w:type="pct"/>
          </w:tcPr>
          <w:p w:rsidR="00BC0908" w:rsidRPr="001C39D2" w:rsidRDefault="00BC0908" w:rsidP="00113D01">
            <w:pPr>
              <w:rPr>
                <w:sz w:val="28"/>
                <w:szCs w:val="28"/>
                <w:lang w:val="uk-UA"/>
              </w:rPr>
            </w:pPr>
            <w:r>
              <w:rPr>
                <w:sz w:val="28"/>
                <w:szCs w:val="28"/>
                <w:lang w:val="uk-UA"/>
              </w:rPr>
              <w:t>15</w:t>
            </w:r>
          </w:p>
        </w:tc>
        <w:tc>
          <w:tcPr>
            <w:tcW w:w="3628" w:type="pct"/>
          </w:tcPr>
          <w:p w:rsidR="00BC0908" w:rsidRPr="004830F5" w:rsidRDefault="00BC0908" w:rsidP="00113D01">
            <w:pPr>
              <w:jc w:val="both"/>
              <w:rPr>
                <w:b/>
                <w:sz w:val="28"/>
                <w:szCs w:val="28"/>
              </w:rPr>
            </w:pPr>
            <w:r w:rsidRPr="004830F5">
              <w:rPr>
                <w:sz w:val="28"/>
              </w:rPr>
              <w:t>Про розпорядження, видані міським головою з 02.02.2018</w:t>
            </w:r>
            <w:r>
              <w:rPr>
                <w:sz w:val="28"/>
              </w:rPr>
              <w:t xml:space="preserve">р. </w:t>
            </w:r>
            <w:r w:rsidRPr="004830F5">
              <w:rPr>
                <w:sz w:val="28"/>
              </w:rPr>
              <w:t>по 08.02.2018р.</w:t>
            </w:r>
          </w:p>
        </w:tc>
        <w:tc>
          <w:tcPr>
            <w:tcW w:w="880" w:type="pct"/>
          </w:tcPr>
          <w:p w:rsidR="00BC0908" w:rsidRPr="001C39D2" w:rsidRDefault="00BC0908" w:rsidP="00113D01">
            <w:pPr>
              <w:rPr>
                <w:b/>
                <w:sz w:val="28"/>
                <w:szCs w:val="28"/>
                <w:lang w:val="uk-UA"/>
              </w:rPr>
            </w:pPr>
            <w:r>
              <w:rPr>
                <w:b/>
                <w:sz w:val="28"/>
                <w:szCs w:val="28"/>
                <w:lang w:val="uk-UA"/>
              </w:rPr>
              <w:t>Пр.37</w:t>
            </w:r>
          </w:p>
        </w:tc>
      </w:tr>
    </w:tbl>
    <w:p w:rsidR="00BC0908" w:rsidRPr="00E74A26" w:rsidRDefault="00BC0908" w:rsidP="00BC0908">
      <w:pPr>
        <w:pStyle w:val="af"/>
        <w:jc w:val="both"/>
        <w:rPr>
          <w:sz w:val="28"/>
          <w:szCs w:val="28"/>
        </w:rPr>
      </w:pPr>
    </w:p>
    <w:p w:rsidR="009528F7" w:rsidRDefault="009528F7" w:rsidP="009528F7">
      <w:pPr>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7680"/>
        <w:gridCol w:w="1277"/>
      </w:tblGrid>
      <w:tr w:rsidR="009528F7" w:rsidTr="009528F7">
        <w:tc>
          <w:tcPr>
            <w:tcW w:w="5000" w:type="pct"/>
            <w:gridSpan w:val="3"/>
            <w:hideMark/>
          </w:tcPr>
          <w:p w:rsidR="009528F7" w:rsidRDefault="009528F7" w:rsidP="009528F7">
            <w:pPr>
              <w:jc w:val="center"/>
              <w:rPr>
                <w:b/>
                <w:sz w:val="28"/>
                <w:szCs w:val="28"/>
                <w:lang w:val="uk-UA"/>
              </w:rPr>
            </w:pPr>
            <w:r>
              <w:rPr>
                <w:b/>
                <w:sz w:val="28"/>
                <w:szCs w:val="28"/>
                <w:lang w:val="uk-UA"/>
              </w:rPr>
              <w:t>Засідання виконавчого комітету від 15.02.2018 року</w:t>
            </w:r>
          </w:p>
        </w:tc>
      </w:tr>
      <w:tr w:rsidR="009528F7" w:rsidTr="009528F7">
        <w:trPr>
          <w:trHeight w:val="398"/>
        </w:trPr>
        <w:tc>
          <w:tcPr>
            <w:tcW w:w="492" w:type="pct"/>
            <w:hideMark/>
          </w:tcPr>
          <w:p w:rsidR="009528F7" w:rsidRDefault="009528F7" w:rsidP="009528F7">
            <w:pPr>
              <w:rPr>
                <w:b/>
                <w:sz w:val="28"/>
                <w:szCs w:val="28"/>
                <w:lang w:val="uk-UA"/>
              </w:rPr>
            </w:pPr>
            <w:r>
              <w:rPr>
                <w:b/>
                <w:sz w:val="28"/>
                <w:szCs w:val="28"/>
                <w:lang w:val="uk-UA"/>
              </w:rPr>
              <w:t>№ п\п</w:t>
            </w:r>
          </w:p>
        </w:tc>
        <w:tc>
          <w:tcPr>
            <w:tcW w:w="3628" w:type="pct"/>
            <w:hideMark/>
          </w:tcPr>
          <w:p w:rsidR="009528F7" w:rsidRDefault="009528F7" w:rsidP="009528F7">
            <w:pPr>
              <w:pStyle w:val="a3"/>
              <w:jc w:val="both"/>
              <w:rPr>
                <w:rStyle w:val="a6"/>
                <w:sz w:val="28"/>
                <w:szCs w:val="28"/>
              </w:rPr>
            </w:pPr>
            <w:r>
              <w:rPr>
                <w:rStyle w:val="a6"/>
                <w:sz w:val="28"/>
                <w:szCs w:val="28"/>
                <w:lang w:val="uk-UA"/>
              </w:rPr>
              <w:t xml:space="preserve">                                 Назва рішення</w:t>
            </w:r>
          </w:p>
        </w:tc>
        <w:tc>
          <w:tcPr>
            <w:tcW w:w="880" w:type="pct"/>
            <w:hideMark/>
          </w:tcPr>
          <w:p w:rsidR="009528F7" w:rsidRDefault="009528F7" w:rsidP="009528F7">
            <w:pPr>
              <w:rPr>
                <w:b/>
                <w:sz w:val="28"/>
                <w:szCs w:val="28"/>
                <w:lang w:val="uk-UA"/>
              </w:rPr>
            </w:pPr>
            <w:r>
              <w:rPr>
                <w:b/>
                <w:sz w:val="28"/>
                <w:szCs w:val="28"/>
                <w:lang w:val="uk-UA"/>
              </w:rPr>
              <w:t>№ рішення</w:t>
            </w:r>
          </w:p>
        </w:tc>
      </w:tr>
      <w:tr w:rsidR="009528F7" w:rsidRPr="00643621" w:rsidTr="009528F7">
        <w:tc>
          <w:tcPr>
            <w:tcW w:w="492" w:type="pct"/>
            <w:hideMark/>
          </w:tcPr>
          <w:p w:rsidR="009528F7" w:rsidRDefault="009528F7" w:rsidP="009528F7">
            <w:pPr>
              <w:rPr>
                <w:sz w:val="28"/>
                <w:szCs w:val="28"/>
                <w:lang w:val="uk-UA"/>
              </w:rPr>
            </w:pPr>
          </w:p>
        </w:tc>
        <w:tc>
          <w:tcPr>
            <w:tcW w:w="3628" w:type="pct"/>
            <w:hideMark/>
          </w:tcPr>
          <w:p w:rsidR="009528F7" w:rsidRPr="00C21B44" w:rsidRDefault="009528F7" w:rsidP="009528F7">
            <w:pPr>
              <w:spacing w:line="276" w:lineRule="auto"/>
              <w:rPr>
                <w:sz w:val="28"/>
                <w:szCs w:val="28"/>
                <w:lang w:eastAsia="en-US"/>
              </w:rPr>
            </w:pPr>
          </w:p>
        </w:tc>
        <w:tc>
          <w:tcPr>
            <w:tcW w:w="880" w:type="pct"/>
            <w:hideMark/>
          </w:tcPr>
          <w:p w:rsidR="009528F7" w:rsidRDefault="009528F7" w:rsidP="009528F7">
            <w:pPr>
              <w:rPr>
                <w:b/>
                <w:sz w:val="28"/>
                <w:szCs w:val="28"/>
                <w:lang w:val="uk-UA"/>
              </w:rPr>
            </w:pPr>
          </w:p>
        </w:tc>
      </w:tr>
      <w:tr w:rsidR="009528F7" w:rsidRPr="002C1D68" w:rsidTr="009528F7">
        <w:tc>
          <w:tcPr>
            <w:tcW w:w="492" w:type="pct"/>
          </w:tcPr>
          <w:p w:rsidR="009528F7" w:rsidRPr="001C39D2" w:rsidRDefault="009528F7" w:rsidP="009528F7">
            <w:pPr>
              <w:rPr>
                <w:sz w:val="28"/>
                <w:szCs w:val="28"/>
                <w:lang w:val="uk-UA"/>
              </w:rPr>
            </w:pPr>
            <w:r w:rsidRPr="001C39D2">
              <w:rPr>
                <w:sz w:val="28"/>
                <w:szCs w:val="28"/>
                <w:lang w:val="uk-UA"/>
              </w:rPr>
              <w:t>1</w:t>
            </w:r>
          </w:p>
        </w:tc>
        <w:tc>
          <w:tcPr>
            <w:tcW w:w="3628" w:type="pct"/>
          </w:tcPr>
          <w:p w:rsidR="009528F7" w:rsidRPr="00FE723E" w:rsidRDefault="009528F7" w:rsidP="009528F7">
            <w:pPr>
              <w:spacing w:line="276" w:lineRule="auto"/>
              <w:jc w:val="both"/>
              <w:rPr>
                <w:sz w:val="28"/>
                <w:szCs w:val="28"/>
                <w:lang w:val="uk-UA" w:eastAsia="en-US"/>
              </w:rPr>
            </w:pPr>
            <w:r w:rsidRPr="00BB395F">
              <w:rPr>
                <w:sz w:val="28"/>
                <w:szCs w:val="28"/>
              </w:rPr>
              <w:t xml:space="preserve">Про затвердження кандидатур на отримання стипендій обдарованою учнівською та студентською молоддю міста на </w:t>
            </w:r>
            <w:r w:rsidRPr="00BB395F">
              <w:rPr>
                <w:sz w:val="28"/>
                <w:szCs w:val="28"/>
                <w:lang w:val="en-US"/>
              </w:rPr>
              <w:t>I</w:t>
            </w:r>
            <w:r w:rsidRPr="00BB395F">
              <w:rPr>
                <w:sz w:val="28"/>
                <w:szCs w:val="28"/>
              </w:rPr>
              <w:t xml:space="preserve"> півріччя 2018 року</w:t>
            </w:r>
          </w:p>
        </w:tc>
        <w:tc>
          <w:tcPr>
            <w:tcW w:w="880" w:type="pct"/>
          </w:tcPr>
          <w:p w:rsidR="009528F7" w:rsidRPr="001C39D2" w:rsidRDefault="009528F7" w:rsidP="009528F7">
            <w:pPr>
              <w:rPr>
                <w:b/>
                <w:sz w:val="28"/>
                <w:szCs w:val="28"/>
                <w:lang w:val="uk-UA"/>
              </w:rPr>
            </w:pPr>
            <w:r>
              <w:rPr>
                <w:b/>
                <w:sz w:val="28"/>
                <w:szCs w:val="28"/>
                <w:lang w:val="uk-UA"/>
              </w:rPr>
              <w:t>30</w:t>
            </w:r>
          </w:p>
        </w:tc>
      </w:tr>
      <w:tr w:rsidR="009528F7" w:rsidRPr="001C39D2" w:rsidTr="009528F7">
        <w:trPr>
          <w:trHeight w:val="358"/>
        </w:trPr>
        <w:tc>
          <w:tcPr>
            <w:tcW w:w="492" w:type="pct"/>
          </w:tcPr>
          <w:p w:rsidR="009528F7" w:rsidRPr="001C39D2" w:rsidRDefault="009528F7" w:rsidP="009528F7">
            <w:pPr>
              <w:rPr>
                <w:sz w:val="28"/>
                <w:szCs w:val="28"/>
                <w:lang w:val="uk-UA"/>
              </w:rPr>
            </w:pPr>
            <w:r w:rsidRPr="001C39D2">
              <w:rPr>
                <w:sz w:val="28"/>
                <w:szCs w:val="28"/>
                <w:lang w:val="uk-UA"/>
              </w:rPr>
              <w:t>2</w:t>
            </w:r>
          </w:p>
        </w:tc>
        <w:tc>
          <w:tcPr>
            <w:tcW w:w="3628" w:type="pct"/>
          </w:tcPr>
          <w:p w:rsidR="009528F7" w:rsidRPr="00D01B13" w:rsidRDefault="009528F7" w:rsidP="009528F7">
            <w:pPr>
              <w:jc w:val="both"/>
              <w:rPr>
                <w:sz w:val="28"/>
                <w:szCs w:val="28"/>
                <w:lang w:val="uk-UA" w:eastAsia="en-US"/>
              </w:rPr>
            </w:pPr>
            <w:r w:rsidRPr="00D01B13">
              <w:rPr>
                <w:sz w:val="28"/>
                <w:szCs w:val="28"/>
                <w:lang w:val="uk-UA"/>
              </w:rPr>
              <w:t xml:space="preserve">Про затвердження списків осіб, які перебувають на </w:t>
            </w:r>
            <w:r w:rsidRPr="00D01B13">
              <w:rPr>
                <w:sz w:val="28"/>
                <w:szCs w:val="28"/>
                <w:lang w:val="uk-UA"/>
              </w:rPr>
              <w:lastRenderedPageBreak/>
              <w:t>квартирному обліку по Спеціальному авіаційному загону, по  ДПРЧ-</w:t>
            </w:r>
            <w:smartTag w:uri="urn:schemas-microsoft-com:office:smarttags" w:element="metricconverter">
              <w:smartTagPr>
                <w:attr w:name="ProductID" w:val="16 м"/>
              </w:smartTagPr>
              <w:r w:rsidRPr="00D01B13">
                <w:rPr>
                  <w:sz w:val="28"/>
                  <w:szCs w:val="28"/>
                  <w:lang w:val="uk-UA"/>
                </w:rPr>
                <w:t>16 м</w:t>
              </w:r>
            </w:smartTag>
            <w:r w:rsidRPr="00D01B13">
              <w:rPr>
                <w:sz w:val="28"/>
                <w:szCs w:val="28"/>
                <w:lang w:val="uk-UA"/>
              </w:rPr>
              <w:t>.Ніжин 4 ДПРЗ Управління ДСНС України у Чернігівській області, про постановку на квартирний облік, внесеннязмін до квартоблікових справ, зміну статусу приміщення та надання житла</w:t>
            </w:r>
          </w:p>
        </w:tc>
        <w:tc>
          <w:tcPr>
            <w:tcW w:w="880" w:type="pct"/>
          </w:tcPr>
          <w:p w:rsidR="009528F7" w:rsidRPr="001C39D2" w:rsidRDefault="009528F7" w:rsidP="009528F7">
            <w:pPr>
              <w:rPr>
                <w:b/>
                <w:sz w:val="28"/>
                <w:szCs w:val="28"/>
                <w:lang w:val="uk-UA"/>
              </w:rPr>
            </w:pPr>
            <w:r>
              <w:rPr>
                <w:b/>
                <w:sz w:val="28"/>
                <w:szCs w:val="28"/>
                <w:lang w:val="uk-UA"/>
              </w:rPr>
              <w:lastRenderedPageBreak/>
              <w:t>31</w:t>
            </w:r>
          </w:p>
        </w:tc>
      </w:tr>
      <w:tr w:rsidR="009528F7" w:rsidRPr="001C39D2" w:rsidTr="009528F7">
        <w:tc>
          <w:tcPr>
            <w:tcW w:w="492" w:type="pct"/>
          </w:tcPr>
          <w:p w:rsidR="009528F7" w:rsidRPr="001C39D2" w:rsidRDefault="009528F7" w:rsidP="009528F7">
            <w:pPr>
              <w:rPr>
                <w:sz w:val="28"/>
                <w:szCs w:val="28"/>
                <w:lang w:val="uk-UA"/>
              </w:rPr>
            </w:pPr>
            <w:r w:rsidRPr="001C39D2">
              <w:rPr>
                <w:sz w:val="28"/>
                <w:szCs w:val="28"/>
                <w:lang w:val="uk-UA"/>
              </w:rPr>
              <w:lastRenderedPageBreak/>
              <w:t>3</w:t>
            </w:r>
          </w:p>
        </w:tc>
        <w:tc>
          <w:tcPr>
            <w:tcW w:w="3628" w:type="pct"/>
          </w:tcPr>
          <w:p w:rsidR="009528F7" w:rsidRDefault="009528F7" w:rsidP="009528F7">
            <w:pPr>
              <w:spacing w:line="276" w:lineRule="auto"/>
              <w:jc w:val="both"/>
              <w:rPr>
                <w:sz w:val="28"/>
                <w:szCs w:val="28"/>
                <w:lang w:eastAsia="en-US"/>
              </w:rPr>
            </w:pPr>
            <w:r>
              <w:rPr>
                <w:sz w:val="28"/>
                <w:szCs w:val="28"/>
                <w:lang w:eastAsia="en-US"/>
              </w:rPr>
              <w:t>Про переоформлення особових рахунків</w:t>
            </w:r>
          </w:p>
        </w:tc>
        <w:tc>
          <w:tcPr>
            <w:tcW w:w="880" w:type="pct"/>
          </w:tcPr>
          <w:p w:rsidR="009528F7" w:rsidRPr="001C39D2" w:rsidRDefault="009528F7" w:rsidP="009528F7">
            <w:pPr>
              <w:rPr>
                <w:b/>
                <w:sz w:val="28"/>
                <w:szCs w:val="28"/>
                <w:lang w:val="uk-UA"/>
              </w:rPr>
            </w:pPr>
            <w:r>
              <w:rPr>
                <w:b/>
                <w:sz w:val="28"/>
                <w:szCs w:val="28"/>
                <w:lang w:val="uk-UA"/>
              </w:rPr>
              <w:t>32</w:t>
            </w:r>
          </w:p>
        </w:tc>
      </w:tr>
      <w:tr w:rsidR="009528F7" w:rsidRPr="00C304BC" w:rsidTr="009528F7">
        <w:trPr>
          <w:trHeight w:val="1590"/>
        </w:trPr>
        <w:tc>
          <w:tcPr>
            <w:tcW w:w="492" w:type="pct"/>
          </w:tcPr>
          <w:p w:rsidR="009528F7" w:rsidRPr="001C39D2" w:rsidRDefault="009528F7" w:rsidP="009528F7">
            <w:pPr>
              <w:rPr>
                <w:sz w:val="28"/>
                <w:szCs w:val="28"/>
                <w:lang w:val="uk-UA"/>
              </w:rPr>
            </w:pPr>
            <w:r w:rsidRPr="001C39D2">
              <w:rPr>
                <w:sz w:val="28"/>
                <w:szCs w:val="28"/>
                <w:lang w:val="uk-UA"/>
              </w:rPr>
              <w:t>4</w:t>
            </w:r>
          </w:p>
        </w:tc>
        <w:tc>
          <w:tcPr>
            <w:tcW w:w="3628" w:type="pct"/>
          </w:tcPr>
          <w:p w:rsidR="009528F7" w:rsidRDefault="009528F7" w:rsidP="009528F7">
            <w:pPr>
              <w:spacing w:line="276" w:lineRule="auto"/>
              <w:jc w:val="both"/>
              <w:rPr>
                <w:sz w:val="28"/>
                <w:szCs w:val="28"/>
                <w:lang w:eastAsia="en-US"/>
              </w:rPr>
            </w:pPr>
            <w:r w:rsidRPr="00C0636C">
              <w:rPr>
                <w:sz w:val="28"/>
              </w:rPr>
              <w:t>Про відшкодуваннякоштівперевізникам за пільговеперевезенняокремихкатегорійгромадянавтомобільним транспортом загальногокористування в містіНіжині</w:t>
            </w:r>
            <w:r>
              <w:rPr>
                <w:sz w:val="28"/>
              </w:rPr>
              <w:t xml:space="preserve"> за грудень 2017 року</w:t>
            </w:r>
          </w:p>
        </w:tc>
        <w:tc>
          <w:tcPr>
            <w:tcW w:w="880" w:type="pct"/>
          </w:tcPr>
          <w:p w:rsidR="009528F7" w:rsidRPr="001C39D2" w:rsidRDefault="009528F7" w:rsidP="009528F7">
            <w:pPr>
              <w:rPr>
                <w:b/>
                <w:sz w:val="28"/>
                <w:szCs w:val="28"/>
                <w:lang w:val="uk-UA"/>
              </w:rPr>
            </w:pPr>
            <w:r>
              <w:rPr>
                <w:b/>
                <w:sz w:val="28"/>
                <w:szCs w:val="28"/>
                <w:lang w:val="uk-UA"/>
              </w:rPr>
              <w:t>33</w:t>
            </w:r>
          </w:p>
        </w:tc>
      </w:tr>
      <w:tr w:rsidR="009528F7" w:rsidRPr="00C304BC" w:rsidTr="009528F7">
        <w:trPr>
          <w:trHeight w:val="150"/>
        </w:trPr>
        <w:tc>
          <w:tcPr>
            <w:tcW w:w="492" w:type="pct"/>
          </w:tcPr>
          <w:p w:rsidR="009528F7" w:rsidRPr="001C39D2" w:rsidRDefault="009528F7" w:rsidP="009528F7">
            <w:pPr>
              <w:rPr>
                <w:sz w:val="28"/>
                <w:szCs w:val="28"/>
                <w:lang w:val="uk-UA"/>
              </w:rPr>
            </w:pPr>
            <w:r>
              <w:rPr>
                <w:sz w:val="28"/>
                <w:szCs w:val="28"/>
                <w:lang w:val="uk-UA"/>
              </w:rPr>
              <w:t>5</w:t>
            </w:r>
          </w:p>
        </w:tc>
        <w:tc>
          <w:tcPr>
            <w:tcW w:w="3628" w:type="pct"/>
          </w:tcPr>
          <w:p w:rsidR="009528F7" w:rsidRPr="00D01B13" w:rsidRDefault="00036FAB" w:rsidP="009528F7">
            <w:pPr>
              <w:spacing w:line="276" w:lineRule="auto"/>
              <w:jc w:val="both"/>
              <w:rPr>
                <w:sz w:val="28"/>
                <w:szCs w:val="28"/>
                <w:lang w:eastAsia="en-US"/>
              </w:rPr>
            </w:pPr>
            <w:hyperlink r:id="rId7" w:history="1">
              <w:r w:rsidR="009528F7" w:rsidRPr="00C3218B">
                <w:rPr>
                  <w:rStyle w:val="af0"/>
                  <w:color w:val="auto"/>
                  <w:sz w:val="28"/>
                  <w:szCs w:val="28"/>
                </w:rPr>
                <w:t>Про затвердження подання щодо внесення змін                до переліку звичайних та спеціальних виборчих дільниць, утворених на постійній основі в м. Ніжині</w:t>
              </w:r>
            </w:hyperlink>
          </w:p>
        </w:tc>
        <w:tc>
          <w:tcPr>
            <w:tcW w:w="880" w:type="pct"/>
          </w:tcPr>
          <w:p w:rsidR="009528F7" w:rsidRPr="001C39D2" w:rsidRDefault="009528F7" w:rsidP="009528F7">
            <w:pPr>
              <w:rPr>
                <w:b/>
                <w:sz w:val="28"/>
                <w:szCs w:val="28"/>
                <w:lang w:val="uk-UA"/>
              </w:rPr>
            </w:pPr>
            <w:r>
              <w:rPr>
                <w:b/>
                <w:sz w:val="28"/>
                <w:szCs w:val="28"/>
                <w:lang w:val="uk-UA"/>
              </w:rPr>
              <w:t>34</w:t>
            </w:r>
          </w:p>
        </w:tc>
      </w:tr>
      <w:tr w:rsidR="009528F7" w:rsidRPr="00C304BC" w:rsidTr="009528F7">
        <w:trPr>
          <w:trHeight w:val="157"/>
        </w:trPr>
        <w:tc>
          <w:tcPr>
            <w:tcW w:w="492" w:type="pct"/>
          </w:tcPr>
          <w:p w:rsidR="009528F7" w:rsidRPr="001C39D2" w:rsidRDefault="009528F7" w:rsidP="009528F7">
            <w:pPr>
              <w:rPr>
                <w:sz w:val="28"/>
                <w:szCs w:val="28"/>
                <w:lang w:val="uk-UA"/>
              </w:rPr>
            </w:pPr>
            <w:r>
              <w:rPr>
                <w:sz w:val="28"/>
                <w:szCs w:val="28"/>
                <w:lang w:val="uk-UA"/>
              </w:rPr>
              <w:t>6</w:t>
            </w:r>
          </w:p>
        </w:tc>
        <w:tc>
          <w:tcPr>
            <w:tcW w:w="3628" w:type="pct"/>
          </w:tcPr>
          <w:p w:rsidR="009528F7" w:rsidRPr="00D92FAC" w:rsidRDefault="009528F7" w:rsidP="009528F7">
            <w:pPr>
              <w:spacing w:line="276" w:lineRule="auto"/>
              <w:jc w:val="both"/>
              <w:rPr>
                <w:sz w:val="28"/>
                <w:szCs w:val="28"/>
                <w:lang w:eastAsia="en-US"/>
              </w:rPr>
            </w:pPr>
            <w:r>
              <w:rPr>
                <w:sz w:val="28"/>
                <w:szCs w:val="28"/>
                <w:lang w:eastAsia="en-US"/>
              </w:rPr>
              <w:t>Про розміщення тимчасових споруд</w:t>
            </w:r>
          </w:p>
        </w:tc>
        <w:tc>
          <w:tcPr>
            <w:tcW w:w="880" w:type="pct"/>
          </w:tcPr>
          <w:p w:rsidR="009528F7" w:rsidRPr="001C39D2" w:rsidRDefault="009528F7" w:rsidP="009528F7">
            <w:pPr>
              <w:rPr>
                <w:b/>
                <w:sz w:val="28"/>
                <w:szCs w:val="28"/>
                <w:lang w:val="uk-UA"/>
              </w:rPr>
            </w:pPr>
            <w:r>
              <w:rPr>
                <w:b/>
                <w:sz w:val="28"/>
                <w:szCs w:val="28"/>
                <w:lang w:val="uk-UA"/>
              </w:rPr>
              <w:t>35</w:t>
            </w:r>
          </w:p>
        </w:tc>
      </w:tr>
      <w:tr w:rsidR="009528F7" w:rsidRPr="00C304BC" w:rsidTr="009528F7">
        <w:trPr>
          <w:trHeight w:val="142"/>
        </w:trPr>
        <w:tc>
          <w:tcPr>
            <w:tcW w:w="492" w:type="pct"/>
          </w:tcPr>
          <w:p w:rsidR="009528F7" w:rsidRPr="001C39D2" w:rsidRDefault="009528F7" w:rsidP="009528F7">
            <w:pPr>
              <w:rPr>
                <w:sz w:val="28"/>
                <w:szCs w:val="28"/>
                <w:lang w:val="uk-UA"/>
              </w:rPr>
            </w:pPr>
            <w:r>
              <w:rPr>
                <w:sz w:val="28"/>
                <w:szCs w:val="28"/>
                <w:lang w:val="uk-UA"/>
              </w:rPr>
              <w:t>7</w:t>
            </w:r>
          </w:p>
        </w:tc>
        <w:tc>
          <w:tcPr>
            <w:tcW w:w="3628" w:type="pct"/>
          </w:tcPr>
          <w:p w:rsidR="009528F7" w:rsidRDefault="009528F7" w:rsidP="009528F7">
            <w:pPr>
              <w:spacing w:line="276" w:lineRule="auto"/>
              <w:jc w:val="both"/>
              <w:rPr>
                <w:sz w:val="28"/>
                <w:szCs w:val="28"/>
                <w:lang w:eastAsia="en-US"/>
              </w:rPr>
            </w:pPr>
            <w:r>
              <w:rPr>
                <w:sz w:val="28"/>
                <w:szCs w:val="28"/>
                <w:lang w:eastAsia="en-US"/>
              </w:rPr>
              <w:t>Про затвердження акта комісії з підготовки до розгляду земельних спорів на території міста Ніжина (вул. Полковника Розумовського)</w:t>
            </w:r>
          </w:p>
        </w:tc>
        <w:tc>
          <w:tcPr>
            <w:tcW w:w="880" w:type="pct"/>
          </w:tcPr>
          <w:p w:rsidR="009528F7" w:rsidRPr="001C39D2" w:rsidRDefault="009528F7" w:rsidP="009528F7">
            <w:pPr>
              <w:rPr>
                <w:b/>
                <w:sz w:val="28"/>
                <w:szCs w:val="28"/>
                <w:lang w:val="uk-UA"/>
              </w:rPr>
            </w:pPr>
            <w:r>
              <w:rPr>
                <w:b/>
                <w:sz w:val="28"/>
                <w:szCs w:val="28"/>
                <w:lang w:val="uk-UA"/>
              </w:rPr>
              <w:t>36</w:t>
            </w:r>
          </w:p>
        </w:tc>
      </w:tr>
      <w:tr w:rsidR="009528F7" w:rsidRPr="00C304BC" w:rsidTr="009528F7">
        <w:trPr>
          <w:trHeight w:val="142"/>
        </w:trPr>
        <w:tc>
          <w:tcPr>
            <w:tcW w:w="492" w:type="pct"/>
          </w:tcPr>
          <w:p w:rsidR="009528F7" w:rsidRPr="001C39D2" w:rsidRDefault="009528F7" w:rsidP="009528F7">
            <w:pPr>
              <w:rPr>
                <w:sz w:val="28"/>
                <w:szCs w:val="28"/>
                <w:lang w:val="uk-UA"/>
              </w:rPr>
            </w:pPr>
            <w:r>
              <w:rPr>
                <w:sz w:val="28"/>
                <w:szCs w:val="28"/>
                <w:lang w:val="uk-UA"/>
              </w:rPr>
              <w:t>8</w:t>
            </w:r>
          </w:p>
        </w:tc>
        <w:tc>
          <w:tcPr>
            <w:tcW w:w="3628" w:type="pct"/>
          </w:tcPr>
          <w:p w:rsidR="009528F7" w:rsidRDefault="009528F7" w:rsidP="009528F7">
            <w:pPr>
              <w:spacing w:line="276" w:lineRule="auto"/>
              <w:jc w:val="both"/>
              <w:rPr>
                <w:sz w:val="28"/>
                <w:szCs w:val="28"/>
                <w:lang w:eastAsia="en-US"/>
              </w:rPr>
            </w:pPr>
            <w:r>
              <w:rPr>
                <w:sz w:val="28"/>
                <w:szCs w:val="28"/>
                <w:lang w:eastAsia="en-US"/>
              </w:rPr>
              <w:t xml:space="preserve">Про організацію та проведення засідання Робочої групи з розробки Стратегії розвитку м.Ніжина </w:t>
            </w:r>
          </w:p>
        </w:tc>
        <w:tc>
          <w:tcPr>
            <w:tcW w:w="880" w:type="pct"/>
          </w:tcPr>
          <w:p w:rsidR="009528F7" w:rsidRPr="001C39D2" w:rsidRDefault="009528F7" w:rsidP="009528F7">
            <w:pPr>
              <w:rPr>
                <w:b/>
                <w:sz w:val="28"/>
                <w:szCs w:val="28"/>
                <w:lang w:val="uk-UA"/>
              </w:rPr>
            </w:pPr>
            <w:r>
              <w:rPr>
                <w:b/>
                <w:sz w:val="28"/>
                <w:szCs w:val="28"/>
                <w:lang w:val="uk-UA"/>
              </w:rPr>
              <w:t>37</w:t>
            </w:r>
          </w:p>
        </w:tc>
      </w:tr>
      <w:tr w:rsidR="009528F7" w:rsidRPr="00C304BC" w:rsidTr="009528F7">
        <w:trPr>
          <w:trHeight w:val="180"/>
        </w:trPr>
        <w:tc>
          <w:tcPr>
            <w:tcW w:w="492" w:type="pct"/>
          </w:tcPr>
          <w:p w:rsidR="009528F7" w:rsidRPr="001C39D2" w:rsidRDefault="009528F7" w:rsidP="009528F7">
            <w:pPr>
              <w:rPr>
                <w:sz w:val="28"/>
                <w:szCs w:val="28"/>
                <w:lang w:val="uk-UA"/>
              </w:rPr>
            </w:pPr>
            <w:r>
              <w:rPr>
                <w:sz w:val="28"/>
                <w:szCs w:val="28"/>
                <w:lang w:val="uk-UA"/>
              </w:rPr>
              <w:t>9</w:t>
            </w:r>
          </w:p>
        </w:tc>
        <w:tc>
          <w:tcPr>
            <w:tcW w:w="3628" w:type="pct"/>
          </w:tcPr>
          <w:p w:rsidR="009528F7" w:rsidRPr="00D01B13" w:rsidRDefault="009528F7" w:rsidP="009528F7">
            <w:pPr>
              <w:spacing w:line="276" w:lineRule="auto"/>
              <w:jc w:val="both"/>
              <w:rPr>
                <w:sz w:val="28"/>
                <w:szCs w:val="28"/>
                <w:lang w:val="uk-UA" w:eastAsia="en-US"/>
              </w:rPr>
            </w:pPr>
            <w:r w:rsidRPr="00D01B13">
              <w:rPr>
                <w:sz w:val="28"/>
                <w:szCs w:val="28"/>
                <w:lang w:val="uk-UA" w:eastAsia="en-US"/>
              </w:rPr>
              <w:t>Про фінансування заходів міської цільової програми фінансового забезпечення представницьких витрат та інших заходів, пов’язаних з діяльністю органів місцевого самоврядування на 2018 рік</w:t>
            </w:r>
          </w:p>
        </w:tc>
        <w:tc>
          <w:tcPr>
            <w:tcW w:w="880" w:type="pct"/>
          </w:tcPr>
          <w:p w:rsidR="009528F7" w:rsidRPr="001C39D2" w:rsidRDefault="009528F7" w:rsidP="009528F7">
            <w:pPr>
              <w:rPr>
                <w:b/>
                <w:sz w:val="28"/>
                <w:szCs w:val="28"/>
                <w:lang w:val="uk-UA"/>
              </w:rPr>
            </w:pPr>
            <w:r>
              <w:rPr>
                <w:b/>
                <w:sz w:val="28"/>
                <w:szCs w:val="28"/>
                <w:lang w:val="uk-UA"/>
              </w:rPr>
              <w:t>38</w:t>
            </w:r>
          </w:p>
        </w:tc>
      </w:tr>
      <w:tr w:rsidR="009528F7" w:rsidRPr="00C304BC" w:rsidTr="009528F7">
        <w:trPr>
          <w:trHeight w:val="180"/>
        </w:trPr>
        <w:tc>
          <w:tcPr>
            <w:tcW w:w="492" w:type="pct"/>
          </w:tcPr>
          <w:p w:rsidR="009528F7" w:rsidRPr="001C39D2" w:rsidRDefault="009528F7" w:rsidP="009528F7">
            <w:pPr>
              <w:rPr>
                <w:sz w:val="28"/>
                <w:szCs w:val="28"/>
                <w:lang w:val="uk-UA"/>
              </w:rPr>
            </w:pPr>
            <w:r>
              <w:rPr>
                <w:sz w:val="28"/>
                <w:szCs w:val="28"/>
                <w:lang w:val="uk-UA"/>
              </w:rPr>
              <w:t>10</w:t>
            </w:r>
          </w:p>
        </w:tc>
        <w:tc>
          <w:tcPr>
            <w:tcW w:w="3628" w:type="pct"/>
          </w:tcPr>
          <w:p w:rsidR="009528F7" w:rsidRPr="00D01B13" w:rsidRDefault="009528F7" w:rsidP="009528F7">
            <w:pPr>
              <w:spacing w:line="276" w:lineRule="auto"/>
              <w:jc w:val="both"/>
              <w:rPr>
                <w:sz w:val="28"/>
                <w:szCs w:val="28"/>
                <w:lang w:val="uk-UA" w:eastAsia="en-US"/>
              </w:rPr>
            </w:pPr>
            <w:r w:rsidRPr="00D01B13">
              <w:rPr>
                <w:sz w:val="28"/>
                <w:szCs w:val="28"/>
                <w:lang w:val="uk-UA" w:eastAsia="en-US"/>
              </w:rPr>
              <w:t>Про внесення змін до рішення виконавчого комітету Ніжинської міської ради від 02.02.2018р. №19 «</w:t>
            </w:r>
            <w:r w:rsidRPr="00D01B13">
              <w:rPr>
                <w:color w:val="000000"/>
                <w:sz w:val="28"/>
                <w:szCs w:val="28"/>
                <w:lang w:val="uk-UA" w:eastAsia="en-US"/>
              </w:rPr>
              <w:t>Про заходи щодо попередження захворювань гострими респіраторними інфекціями серед населення міста»</w:t>
            </w:r>
          </w:p>
        </w:tc>
        <w:tc>
          <w:tcPr>
            <w:tcW w:w="880" w:type="pct"/>
          </w:tcPr>
          <w:p w:rsidR="009528F7" w:rsidRPr="001C39D2" w:rsidRDefault="009528F7" w:rsidP="009528F7">
            <w:pPr>
              <w:rPr>
                <w:b/>
                <w:sz w:val="28"/>
                <w:szCs w:val="28"/>
                <w:lang w:val="uk-UA"/>
              </w:rPr>
            </w:pPr>
            <w:r>
              <w:rPr>
                <w:b/>
                <w:sz w:val="28"/>
                <w:szCs w:val="28"/>
                <w:lang w:val="uk-UA"/>
              </w:rPr>
              <w:t>39</w:t>
            </w:r>
          </w:p>
        </w:tc>
      </w:tr>
      <w:tr w:rsidR="009528F7" w:rsidRPr="00A601EA" w:rsidTr="009528F7">
        <w:trPr>
          <w:trHeight w:val="195"/>
        </w:trPr>
        <w:tc>
          <w:tcPr>
            <w:tcW w:w="492" w:type="pct"/>
          </w:tcPr>
          <w:p w:rsidR="009528F7" w:rsidRPr="001C39D2" w:rsidRDefault="009528F7" w:rsidP="009528F7">
            <w:pPr>
              <w:rPr>
                <w:sz w:val="28"/>
                <w:szCs w:val="28"/>
                <w:lang w:val="uk-UA"/>
              </w:rPr>
            </w:pPr>
            <w:r>
              <w:rPr>
                <w:sz w:val="28"/>
                <w:szCs w:val="28"/>
                <w:lang w:val="uk-UA"/>
              </w:rPr>
              <w:t>11</w:t>
            </w:r>
          </w:p>
        </w:tc>
        <w:tc>
          <w:tcPr>
            <w:tcW w:w="3628" w:type="pct"/>
          </w:tcPr>
          <w:p w:rsidR="009528F7" w:rsidRPr="00D01B13" w:rsidRDefault="009528F7" w:rsidP="009528F7">
            <w:pPr>
              <w:jc w:val="both"/>
              <w:rPr>
                <w:sz w:val="28"/>
                <w:szCs w:val="28"/>
                <w:lang w:val="uk-UA" w:eastAsia="en-US"/>
              </w:rPr>
            </w:pPr>
            <w:r w:rsidRPr="003820D4">
              <w:rPr>
                <w:sz w:val="28"/>
                <w:szCs w:val="28"/>
                <w:lang w:val="uk-UA"/>
              </w:rPr>
              <w:t>Про внесення змін до рішення виконавчого комітету Ніжинської міської ради від 08 грудня 2016 року «Про утворення Координаційної ради з питань національно-патріотичного виховання молоді при виконавчому комітеті Ніжинської міської ради»</w:t>
            </w:r>
          </w:p>
        </w:tc>
        <w:tc>
          <w:tcPr>
            <w:tcW w:w="880" w:type="pct"/>
          </w:tcPr>
          <w:p w:rsidR="009528F7" w:rsidRPr="001C39D2" w:rsidRDefault="009528F7" w:rsidP="009528F7">
            <w:pPr>
              <w:rPr>
                <w:b/>
                <w:sz w:val="28"/>
                <w:szCs w:val="28"/>
                <w:lang w:val="uk-UA"/>
              </w:rPr>
            </w:pPr>
            <w:r>
              <w:rPr>
                <w:b/>
                <w:sz w:val="28"/>
                <w:szCs w:val="28"/>
                <w:lang w:val="uk-UA"/>
              </w:rPr>
              <w:t>Пр.38</w:t>
            </w:r>
          </w:p>
        </w:tc>
      </w:tr>
      <w:tr w:rsidR="009528F7" w:rsidRPr="00BA053D" w:rsidTr="009528F7">
        <w:trPr>
          <w:trHeight w:val="165"/>
        </w:trPr>
        <w:tc>
          <w:tcPr>
            <w:tcW w:w="492" w:type="pct"/>
          </w:tcPr>
          <w:p w:rsidR="009528F7" w:rsidRPr="001C39D2" w:rsidRDefault="009528F7" w:rsidP="009528F7">
            <w:pPr>
              <w:rPr>
                <w:sz w:val="28"/>
                <w:szCs w:val="28"/>
                <w:lang w:val="uk-UA"/>
              </w:rPr>
            </w:pPr>
            <w:r>
              <w:rPr>
                <w:sz w:val="28"/>
                <w:szCs w:val="28"/>
                <w:lang w:val="uk-UA"/>
              </w:rPr>
              <w:t>12</w:t>
            </w:r>
          </w:p>
        </w:tc>
        <w:tc>
          <w:tcPr>
            <w:tcW w:w="3628" w:type="pct"/>
          </w:tcPr>
          <w:p w:rsidR="009528F7" w:rsidRPr="00BA053D" w:rsidRDefault="009528F7" w:rsidP="009528F7">
            <w:pPr>
              <w:jc w:val="both"/>
              <w:rPr>
                <w:sz w:val="28"/>
                <w:szCs w:val="28"/>
                <w:lang w:val="uk-UA" w:eastAsia="en-US"/>
              </w:rPr>
            </w:pPr>
            <w:r>
              <w:rPr>
                <w:sz w:val="28"/>
                <w:szCs w:val="28"/>
                <w:lang w:val="uk-UA" w:eastAsia="en-US"/>
              </w:rPr>
              <w:t>Про можливість внесення на наступне засідання виконкому проектів рішень стосовно дострокового розірвання договору перевезення пасажирів на автобусних маршрутах №11,12,13.</w:t>
            </w:r>
          </w:p>
        </w:tc>
        <w:tc>
          <w:tcPr>
            <w:tcW w:w="880" w:type="pct"/>
          </w:tcPr>
          <w:p w:rsidR="009528F7" w:rsidRDefault="009528F7" w:rsidP="009528F7">
            <w:pPr>
              <w:rPr>
                <w:b/>
                <w:sz w:val="28"/>
                <w:szCs w:val="28"/>
                <w:lang w:val="uk-UA"/>
              </w:rPr>
            </w:pPr>
            <w:r>
              <w:rPr>
                <w:b/>
                <w:sz w:val="28"/>
                <w:szCs w:val="28"/>
                <w:lang w:val="uk-UA"/>
              </w:rPr>
              <w:t>Пр.39</w:t>
            </w:r>
          </w:p>
        </w:tc>
      </w:tr>
      <w:tr w:rsidR="009528F7" w:rsidRPr="001C39D2" w:rsidTr="009528F7">
        <w:tc>
          <w:tcPr>
            <w:tcW w:w="492" w:type="pct"/>
          </w:tcPr>
          <w:p w:rsidR="009528F7" w:rsidRPr="001C39D2" w:rsidRDefault="009528F7" w:rsidP="009528F7">
            <w:pPr>
              <w:rPr>
                <w:sz w:val="28"/>
                <w:szCs w:val="28"/>
                <w:lang w:val="uk-UA"/>
              </w:rPr>
            </w:pPr>
            <w:r>
              <w:rPr>
                <w:sz w:val="28"/>
                <w:szCs w:val="28"/>
                <w:lang w:val="uk-UA"/>
              </w:rPr>
              <w:t>13</w:t>
            </w:r>
          </w:p>
        </w:tc>
        <w:tc>
          <w:tcPr>
            <w:tcW w:w="3628" w:type="pct"/>
          </w:tcPr>
          <w:p w:rsidR="009528F7" w:rsidRPr="004830F5" w:rsidRDefault="009528F7" w:rsidP="009528F7">
            <w:pPr>
              <w:jc w:val="both"/>
              <w:rPr>
                <w:sz w:val="28"/>
                <w:szCs w:val="28"/>
                <w:lang w:eastAsia="en-US"/>
              </w:rPr>
            </w:pPr>
            <w:r w:rsidRPr="004830F5">
              <w:rPr>
                <w:sz w:val="28"/>
              </w:rPr>
              <w:t>Про розпорядження, видані міським головою з 0</w:t>
            </w:r>
            <w:r>
              <w:rPr>
                <w:sz w:val="28"/>
                <w:lang w:val="uk-UA"/>
              </w:rPr>
              <w:t>9</w:t>
            </w:r>
            <w:r w:rsidRPr="004830F5">
              <w:rPr>
                <w:sz w:val="28"/>
              </w:rPr>
              <w:t>.02.2018</w:t>
            </w:r>
            <w:r>
              <w:rPr>
                <w:sz w:val="28"/>
              </w:rPr>
              <w:t xml:space="preserve">р. </w:t>
            </w:r>
            <w:r w:rsidRPr="004830F5">
              <w:rPr>
                <w:sz w:val="28"/>
              </w:rPr>
              <w:t xml:space="preserve">по </w:t>
            </w:r>
            <w:r>
              <w:rPr>
                <w:sz w:val="28"/>
                <w:lang w:val="uk-UA"/>
              </w:rPr>
              <w:t>15</w:t>
            </w:r>
            <w:r w:rsidRPr="004830F5">
              <w:rPr>
                <w:sz w:val="28"/>
              </w:rPr>
              <w:t>.02.2018р.</w:t>
            </w:r>
          </w:p>
        </w:tc>
        <w:tc>
          <w:tcPr>
            <w:tcW w:w="880" w:type="pct"/>
          </w:tcPr>
          <w:p w:rsidR="009528F7" w:rsidRPr="001C39D2" w:rsidRDefault="009528F7" w:rsidP="009528F7">
            <w:pPr>
              <w:rPr>
                <w:b/>
                <w:sz w:val="28"/>
                <w:szCs w:val="28"/>
                <w:lang w:val="uk-UA"/>
              </w:rPr>
            </w:pPr>
            <w:r>
              <w:rPr>
                <w:b/>
                <w:sz w:val="28"/>
                <w:szCs w:val="28"/>
                <w:lang w:val="uk-UA"/>
              </w:rPr>
              <w:t>Пр.40</w:t>
            </w:r>
          </w:p>
        </w:tc>
      </w:tr>
      <w:tr w:rsidR="009528F7" w:rsidRPr="001C39D2" w:rsidTr="009528F7">
        <w:tc>
          <w:tcPr>
            <w:tcW w:w="492" w:type="pct"/>
          </w:tcPr>
          <w:p w:rsidR="009528F7" w:rsidRPr="001C39D2" w:rsidRDefault="009528F7" w:rsidP="009528F7">
            <w:pPr>
              <w:rPr>
                <w:sz w:val="28"/>
                <w:szCs w:val="28"/>
                <w:lang w:val="uk-UA"/>
              </w:rPr>
            </w:pPr>
          </w:p>
        </w:tc>
        <w:tc>
          <w:tcPr>
            <w:tcW w:w="3628" w:type="pct"/>
          </w:tcPr>
          <w:p w:rsidR="009528F7" w:rsidRPr="004830F5" w:rsidRDefault="009528F7" w:rsidP="009528F7">
            <w:pPr>
              <w:jc w:val="both"/>
              <w:rPr>
                <w:sz w:val="28"/>
                <w:szCs w:val="28"/>
                <w:lang w:eastAsia="en-US"/>
              </w:rPr>
            </w:pPr>
          </w:p>
        </w:tc>
        <w:tc>
          <w:tcPr>
            <w:tcW w:w="880" w:type="pct"/>
          </w:tcPr>
          <w:p w:rsidR="009528F7" w:rsidRPr="001C39D2" w:rsidRDefault="009528F7" w:rsidP="009528F7">
            <w:pPr>
              <w:rPr>
                <w:b/>
                <w:sz w:val="28"/>
                <w:szCs w:val="28"/>
                <w:lang w:val="uk-UA"/>
              </w:rPr>
            </w:pPr>
          </w:p>
        </w:tc>
      </w:tr>
      <w:tr w:rsidR="009528F7" w:rsidRPr="00A601EA" w:rsidTr="009528F7">
        <w:trPr>
          <w:trHeight w:val="356"/>
        </w:trPr>
        <w:tc>
          <w:tcPr>
            <w:tcW w:w="492" w:type="pct"/>
          </w:tcPr>
          <w:p w:rsidR="009528F7" w:rsidRPr="001C39D2" w:rsidRDefault="009528F7" w:rsidP="009528F7">
            <w:pPr>
              <w:rPr>
                <w:sz w:val="28"/>
                <w:szCs w:val="28"/>
                <w:lang w:val="uk-UA"/>
              </w:rPr>
            </w:pPr>
          </w:p>
        </w:tc>
        <w:tc>
          <w:tcPr>
            <w:tcW w:w="3628" w:type="pct"/>
          </w:tcPr>
          <w:p w:rsidR="009528F7" w:rsidRPr="004830F5" w:rsidRDefault="009528F7" w:rsidP="009528F7">
            <w:pPr>
              <w:jc w:val="both"/>
              <w:rPr>
                <w:b/>
                <w:sz w:val="28"/>
                <w:szCs w:val="28"/>
              </w:rPr>
            </w:pPr>
          </w:p>
        </w:tc>
        <w:tc>
          <w:tcPr>
            <w:tcW w:w="880" w:type="pct"/>
          </w:tcPr>
          <w:p w:rsidR="009528F7" w:rsidRPr="001C39D2" w:rsidRDefault="009528F7" w:rsidP="009528F7">
            <w:pPr>
              <w:rPr>
                <w:b/>
                <w:sz w:val="28"/>
                <w:szCs w:val="28"/>
                <w:lang w:val="uk-UA"/>
              </w:rPr>
            </w:pPr>
          </w:p>
        </w:tc>
      </w:tr>
    </w:tbl>
    <w:p w:rsidR="009528F7" w:rsidRDefault="009528F7" w:rsidP="009528F7">
      <w:pPr>
        <w:pStyle w:val="af"/>
        <w:jc w:val="both"/>
        <w:rPr>
          <w:sz w:val="28"/>
          <w:szCs w:val="28"/>
        </w:rPr>
      </w:pPr>
    </w:p>
    <w:p w:rsidR="00C3218B" w:rsidRPr="00E74A26" w:rsidRDefault="00C3218B" w:rsidP="009528F7">
      <w:pPr>
        <w:pStyle w:val="af"/>
        <w:jc w:val="both"/>
        <w:rPr>
          <w:sz w:val="28"/>
          <w:szCs w:val="28"/>
        </w:rPr>
      </w:pP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33"/>
        <w:gridCol w:w="89"/>
        <w:gridCol w:w="6825"/>
        <w:gridCol w:w="162"/>
        <w:gridCol w:w="77"/>
        <w:gridCol w:w="1448"/>
        <w:gridCol w:w="177"/>
      </w:tblGrid>
      <w:tr w:rsidR="00C3218B" w:rsidTr="00370C9A">
        <w:trPr>
          <w:gridAfter w:val="1"/>
          <w:wAfter w:w="92" w:type="pct"/>
        </w:trPr>
        <w:tc>
          <w:tcPr>
            <w:tcW w:w="4908" w:type="pct"/>
            <w:gridSpan w:val="7"/>
            <w:hideMark/>
          </w:tcPr>
          <w:p w:rsidR="00C3218B" w:rsidRDefault="00C3218B" w:rsidP="00C3218B">
            <w:pPr>
              <w:jc w:val="center"/>
              <w:rPr>
                <w:b/>
                <w:sz w:val="28"/>
                <w:szCs w:val="28"/>
                <w:lang w:val="uk-UA"/>
              </w:rPr>
            </w:pPr>
            <w:r>
              <w:rPr>
                <w:b/>
                <w:sz w:val="28"/>
                <w:szCs w:val="28"/>
                <w:lang w:val="uk-UA"/>
              </w:rPr>
              <w:lastRenderedPageBreak/>
              <w:t>Засідання виконавчого комітету від 22.02.2018 року</w:t>
            </w:r>
          </w:p>
        </w:tc>
      </w:tr>
      <w:tr w:rsidR="00C3218B" w:rsidTr="00370C9A">
        <w:trPr>
          <w:gridAfter w:val="1"/>
          <w:wAfter w:w="92" w:type="pct"/>
          <w:trHeight w:val="398"/>
        </w:trPr>
        <w:tc>
          <w:tcPr>
            <w:tcW w:w="430" w:type="pct"/>
            <w:hideMark/>
          </w:tcPr>
          <w:p w:rsidR="00C3218B" w:rsidRDefault="00C3218B" w:rsidP="00C3218B">
            <w:pPr>
              <w:rPr>
                <w:b/>
                <w:sz w:val="28"/>
                <w:szCs w:val="28"/>
                <w:lang w:val="uk-UA"/>
              </w:rPr>
            </w:pPr>
            <w:r>
              <w:rPr>
                <w:b/>
                <w:sz w:val="28"/>
                <w:szCs w:val="28"/>
                <w:lang w:val="uk-UA"/>
              </w:rPr>
              <w:t>№ п\п</w:t>
            </w:r>
          </w:p>
        </w:tc>
        <w:tc>
          <w:tcPr>
            <w:tcW w:w="3603" w:type="pct"/>
            <w:gridSpan w:val="3"/>
            <w:hideMark/>
          </w:tcPr>
          <w:p w:rsidR="00C3218B" w:rsidRDefault="00C3218B" w:rsidP="00C3218B">
            <w:pPr>
              <w:pStyle w:val="a3"/>
              <w:jc w:val="both"/>
              <w:rPr>
                <w:rStyle w:val="a6"/>
                <w:sz w:val="28"/>
                <w:szCs w:val="28"/>
              </w:rPr>
            </w:pPr>
            <w:r>
              <w:rPr>
                <w:rStyle w:val="a6"/>
                <w:sz w:val="28"/>
                <w:szCs w:val="28"/>
                <w:lang w:val="uk-UA"/>
              </w:rPr>
              <w:t xml:space="preserve">                                 Назва рішення</w:t>
            </w:r>
          </w:p>
        </w:tc>
        <w:tc>
          <w:tcPr>
            <w:tcW w:w="875" w:type="pct"/>
            <w:gridSpan w:val="3"/>
            <w:hideMark/>
          </w:tcPr>
          <w:p w:rsidR="00C3218B" w:rsidRDefault="00C3218B" w:rsidP="00C3218B">
            <w:pPr>
              <w:rPr>
                <w:b/>
                <w:sz w:val="28"/>
                <w:szCs w:val="28"/>
                <w:lang w:val="uk-UA"/>
              </w:rPr>
            </w:pPr>
            <w:r>
              <w:rPr>
                <w:b/>
                <w:sz w:val="28"/>
                <w:szCs w:val="28"/>
                <w:lang w:val="uk-UA"/>
              </w:rPr>
              <w:t>№ рішення</w:t>
            </w:r>
          </w:p>
        </w:tc>
      </w:tr>
      <w:tr w:rsidR="00C3218B" w:rsidRPr="00643621" w:rsidTr="00370C9A">
        <w:trPr>
          <w:gridAfter w:val="1"/>
          <w:wAfter w:w="92" w:type="pct"/>
        </w:trPr>
        <w:tc>
          <w:tcPr>
            <w:tcW w:w="430" w:type="pct"/>
            <w:hideMark/>
          </w:tcPr>
          <w:p w:rsidR="00C3218B" w:rsidRDefault="00C3218B" w:rsidP="00C3218B">
            <w:pPr>
              <w:rPr>
                <w:sz w:val="28"/>
                <w:szCs w:val="28"/>
                <w:lang w:val="uk-UA"/>
              </w:rPr>
            </w:pPr>
          </w:p>
        </w:tc>
        <w:tc>
          <w:tcPr>
            <w:tcW w:w="3603" w:type="pct"/>
            <w:gridSpan w:val="3"/>
            <w:hideMark/>
          </w:tcPr>
          <w:p w:rsidR="00C3218B" w:rsidRPr="00C21B44" w:rsidRDefault="00C3218B" w:rsidP="00C3218B">
            <w:pPr>
              <w:spacing w:line="276" w:lineRule="auto"/>
              <w:rPr>
                <w:sz w:val="28"/>
                <w:szCs w:val="28"/>
                <w:lang w:eastAsia="en-US"/>
              </w:rPr>
            </w:pPr>
          </w:p>
        </w:tc>
        <w:tc>
          <w:tcPr>
            <w:tcW w:w="875" w:type="pct"/>
            <w:gridSpan w:val="3"/>
            <w:hideMark/>
          </w:tcPr>
          <w:p w:rsidR="00C3218B" w:rsidRDefault="00C3218B" w:rsidP="00C3218B">
            <w:pPr>
              <w:rPr>
                <w:b/>
                <w:sz w:val="28"/>
                <w:szCs w:val="28"/>
                <w:lang w:val="uk-UA"/>
              </w:rPr>
            </w:pPr>
          </w:p>
        </w:tc>
      </w:tr>
      <w:tr w:rsidR="00C3218B" w:rsidRPr="002C1D68" w:rsidTr="00370C9A">
        <w:trPr>
          <w:gridAfter w:val="1"/>
          <w:wAfter w:w="92" w:type="pct"/>
        </w:trPr>
        <w:tc>
          <w:tcPr>
            <w:tcW w:w="430" w:type="pct"/>
          </w:tcPr>
          <w:p w:rsidR="00C3218B" w:rsidRPr="001C39D2" w:rsidRDefault="00C3218B" w:rsidP="00C3218B">
            <w:pPr>
              <w:rPr>
                <w:sz w:val="28"/>
                <w:szCs w:val="28"/>
                <w:lang w:val="uk-UA"/>
              </w:rPr>
            </w:pPr>
            <w:r w:rsidRPr="001C39D2">
              <w:rPr>
                <w:sz w:val="28"/>
                <w:szCs w:val="28"/>
                <w:lang w:val="uk-UA"/>
              </w:rPr>
              <w:t>1</w:t>
            </w:r>
          </w:p>
        </w:tc>
        <w:tc>
          <w:tcPr>
            <w:tcW w:w="3603" w:type="pct"/>
            <w:gridSpan w:val="3"/>
          </w:tcPr>
          <w:p w:rsidR="00C3218B" w:rsidRDefault="00C3218B" w:rsidP="00C3218B">
            <w:pPr>
              <w:spacing w:line="276" w:lineRule="auto"/>
              <w:jc w:val="both"/>
              <w:rPr>
                <w:sz w:val="28"/>
                <w:szCs w:val="28"/>
                <w:lang w:eastAsia="en-US"/>
              </w:rPr>
            </w:pPr>
            <w:r>
              <w:rPr>
                <w:sz w:val="28"/>
                <w:szCs w:val="28"/>
              </w:rPr>
              <w:t>Про розгляд матеріалів опікунської ради</w:t>
            </w:r>
          </w:p>
        </w:tc>
        <w:tc>
          <w:tcPr>
            <w:tcW w:w="875" w:type="pct"/>
            <w:gridSpan w:val="3"/>
          </w:tcPr>
          <w:p w:rsidR="00C3218B" w:rsidRPr="001C39D2" w:rsidRDefault="00C3218B" w:rsidP="00C3218B">
            <w:pPr>
              <w:rPr>
                <w:b/>
                <w:sz w:val="28"/>
                <w:szCs w:val="28"/>
                <w:lang w:val="uk-UA"/>
              </w:rPr>
            </w:pPr>
            <w:r>
              <w:rPr>
                <w:b/>
                <w:sz w:val="28"/>
                <w:szCs w:val="28"/>
                <w:lang w:val="uk-UA"/>
              </w:rPr>
              <w:t>40</w:t>
            </w:r>
          </w:p>
        </w:tc>
      </w:tr>
      <w:tr w:rsidR="00C3218B" w:rsidRPr="001C39D2" w:rsidTr="00370C9A">
        <w:trPr>
          <w:gridAfter w:val="1"/>
          <w:wAfter w:w="92" w:type="pct"/>
          <w:trHeight w:val="358"/>
        </w:trPr>
        <w:tc>
          <w:tcPr>
            <w:tcW w:w="430" w:type="pct"/>
          </w:tcPr>
          <w:p w:rsidR="00C3218B" w:rsidRPr="001C39D2" w:rsidRDefault="00C3218B" w:rsidP="00C3218B">
            <w:pPr>
              <w:rPr>
                <w:sz w:val="28"/>
                <w:szCs w:val="28"/>
                <w:lang w:val="uk-UA"/>
              </w:rPr>
            </w:pPr>
            <w:r w:rsidRPr="001C39D2">
              <w:rPr>
                <w:sz w:val="28"/>
                <w:szCs w:val="28"/>
                <w:lang w:val="uk-UA"/>
              </w:rPr>
              <w:t>2</w:t>
            </w:r>
          </w:p>
        </w:tc>
        <w:tc>
          <w:tcPr>
            <w:tcW w:w="3603" w:type="pct"/>
            <w:gridSpan w:val="3"/>
          </w:tcPr>
          <w:p w:rsidR="00C3218B" w:rsidRPr="00C3218B" w:rsidRDefault="00C3218B" w:rsidP="00C3218B">
            <w:pPr>
              <w:pStyle w:val="9"/>
              <w:spacing w:before="0" w:after="0" w:line="276" w:lineRule="auto"/>
              <w:jc w:val="both"/>
              <w:rPr>
                <w:sz w:val="28"/>
                <w:szCs w:val="28"/>
                <w:lang w:val="uk-UA" w:eastAsia="en-US"/>
              </w:rPr>
            </w:pPr>
            <w:r w:rsidRPr="00C3218B">
              <w:rPr>
                <w:rFonts w:ascii="Times New Roman" w:hAnsi="Times New Roman"/>
                <w:sz w:val="28"/>
                <w:szCs w:val="28"/>
                <w:lang w:val="uk-UA"/>
              </w:rPr>
              <w:t>Про розірвання договору на перевезення пасажирів автомобільним транспортом на автобусних маршрутах загального користування №11, 12, 13</w:t>
            </w:r>
          </w:p>
        </w:tc>
        <w:tc>
          <w:tcPr>
            <w:tcW w:w="875" w:type="pct"/>
            <w:gridSpan w:val="3"/>
          </w:tcPr>
          <w:p w:rsidR="00C3218B" w:rsidRPr="001C39D2" w:rsidRDefault="00C3218B" w:rsidP="00C3218B">
            <w:pPr>
              <w:rPr>
                <w:b/>
                <w:sz w:val="28"/>
                <w:szCs w:val="28"/>
                <w:lang w:val="uk-UA"/>
              </w:rPr>
            </w:pPr>
            <w:r>
              <w:rPr>
                <w:b/>
                <w:sz w:val="28"/>
                <w:szCs w:val="28"/>
                <w:lang w:val="uk-UA"/>
              </w:rPr>
              <w:t>41</w:t>
            </w:r>
          </w:p>
        </w:tc>
      </w:tr>
      <w:tr w:rsidR="00C3218B" w:rsidRPr="001C39D2" w:rsidTr="00370C9A">
        <w:trPr>
          <w:gridAfter w:val="1"/>
          <w:wAfter w:w="92" w:type="pct"/>
        </w:trPr>
        <w:tc>
          <w:tcPr>
            <w:tcW w:w="430" w:type="pct"/>
          </w:tcPr>
          <w:p w:rsidR="00C3218B" w:rsidRPr="001C39D2" w:rsidRDefault="00C3218B" w:rsidP="00C3218B">
            <w:pPr>
              <w:rPr>
                <w:sz w:val="28"/>
                <w:szCs w:val="28"/>
                <w:lang w:val="uk-UA"/>
              </w:rPr>
            </w:pPr>
            <w:r w:rsidRPr="001C39D2">
              <w:rPr>
                <w:sz w:val="28"/>
                <w:szCs w:val="28"/>
                <w:lang w:val="uk-UA"/>
              </w:rPr>
              <w:t>3</w:t>
            </w:r>
          </w:p>
        </w:tc>
        <w:tc>
          <w:tcPr>
            <w:tcW w:w="3603" w:type="pct"/>
            <w:gridSpan w:val="3"/>
          </w:tcPr>
          <w:p w:rsidR="00C3218B" w:rsidRDefault="00C3218B" w:rsidP="00C3218B">
            <w:pPr>
              <w:spacing w:line="256" w:lineRule="auto"/>
              <w:jc w:val="both"/>
              <w:rPr>
                <w:sz w:val="28"/>
                <w:szCs w:val="28"/>
                <w:lang w:eastAsia="en-US"/>
              </w:rPr>
            </w:pPr>
            <w:r>
              <w:rPr>
                <w:sz w:val="28"/>
                <w:szCs w:val="28"/>
              </w:rPr>
              <w:t>Про тимчасове призначення перевізника для виконання перевезень на автобусному маршруті загального користування №11, 12, 13</w:t>
            </w:r>
          </w:p>
        </w:tc>
        <w:tc>
          <w:tcPr>
            <w:tcW w:w="875" w:type="pct"/>
            <w:gridSpan w:val="3"/>
          </w:tcPr>
          <w:p w:rsidR="00C3218B" w:rsidRPr="001C39D2" w:rsidRDefault="00C3218B" w:rsidP="00C3218B">
            <w:pPr>
              <w:rPr>
                <w:b/>
                <w:sz w:val="28"/>
                <w:szCs w:val="28"/>
                <w:lang w:val="uk-UA"/>
              </w:rPr>
            </w:pPr>
            <w:r>
              <w:rPr>
                <w:b/>
                <w:sz w:val="28"/>
                <w:szCs w:val="28"/>
                <w:lang w:val="uk-UA"/>
              </w:rPr>
              <w:t>42</w:t>
            </w:r>
          </w:p>
        </w:tc>
      </w:tr>
      <w:tr w:rsidR="00C3218B" w:rsidRPr="00C304BC" w:rsidTr="00370C9A">
        <w:trPr>
          <w:gridAfter w:val="1"/>
          <w:wAfter w:w="92" w:type="pct"/>
        </w:trPr>
        <w:tc>
          <w:tcPr>
            <w:tcW w:w="430" w:type="pct"/>
          </w:tcPr>
          <w:p w:rsidR="00C3218B" w:rsidRPr="001C39D2" w:rsidRDefault="00C3218B" w:rsidP="00C3218B">
            <w:pPr>
              <w:rPr>
                <w:sz w:val="28"/>
                <w:szCs w:val="28"/>
                <w:lang w:val="uk-UA"/>
              </w:rPr>
            </w:pPr>
            <w:r w:rsidRPr="001C39D2">
              <w:rPr>
                <w:sz w:val="28"/>
                <w:szCs w:val="28"/>
                <w:lang w:val="uk-UA"/>
              </w:rPr>
              <w:t>4</w:t>
            </w:r>
          </w:p>
        </w:tc>
        <w:tc>
          <w:tcPr>
            <w:tcW w:w="3603" w:type="pct"/>
            <w:gridSpan w:val="3"/>
          </w:tcPr>
          <w:p w:rsidR="00C3218B" w:rsidRDefault="00C3218B" w:rsidP="00C3218B">
            <w:pPr>
              <w:spacing w:line="256" w:lineRule="auto"/>
              <w:jc w:val="both"/>
              <w:rPr>
                <w:sz w:val="28"/>
                <w:szCs w:val="28"/>
              </w:rPr>
            </w:pPr>
            <w:r>
              <w:rPr>
                <w:sz w:val="28"/>
                <w:szCs w:val="28"/>
              </w:rPr>
              <w:t>Про виконання бюджету міста Ніжина за 2017 рік</w:t>
            </w:r>
          </w:p>
        </w:tc>
        <w:tc>
          <w:tcPr>
            <w:tcW w:w="875" w:type="pct"/>
            <w:gridSpan w:val="3"/>
          </w:tcPr>
          <w:p w:rsidR="00C3218B" w:rsidRPr="001C39D2" w:rsidRDefault="00C3218B" w:rsidP="00C3218B">
            <w:pPr>
              <w:rPr>
                <w:b/>
                <w:sz w:val="28"/>
                <w:szCs w:val="28"/>
                <w:lang w:val="uk-UA"/>
              </w:rPr>
            </w:pPr>
            <w:r>
              <w:rPr>
                <w:b/>
                <w:sz w:val="28"/>
                <w:szCs w:val="28"/>
                <w:lang w:val="uk-UA"/>
              </w:rPr>
              <w:t>Пр.41</w:t>
            </w:r>
          </w:p>
        </w:tc>
      </w:tr>
      <w:tr w:rsidR="00C3218B" w:rsidRPr="00A601EA" w:rsidTr="00370C9A">
        <w:trPr>
          <w:gridAfter w:val="1"/>
          <w:wAfter w:w="92" w:type="pct"/>
        </w:trPr>
        <w:tc>
          <w:tcPr>
            <w:tcW w:w="430" w:type="pct"/>
          </w:tcPr>
          <w:p w:rsidR="00C3218B" w:rsidRPr="001C39D2" w:rsidRDefault="00C3218B" w:rsidP="00C3218B">
            <w:pPr>
              <w:rPr>
                <w:sz w:val="28"/>
                <w:szCs w:val="28"/>
                <w:lang w:val="uk-UA"/>
              </w:rPr>
            </w:pPr>
            <w:r w:rsidRPr="001C39D2">
              <w:rPr>
                <w:sz w:val="28"/>
                <w:szCs w:val="28"/>
                <w:lang w:val="uk-UA"/>
              </w:rPr>
              <w:t>5</w:t>
            </w:r>
          </w:p>
        </w:tc>
        <w:tc>
          <w:tcPr>
            <w:tcW w:w="3603" w:type="pct"/>
            <w:gridSpan w:val="3"/>
          </w:tcPr>
          <w:p w:rsidR="00C3218B" w:rsidRDefault="00C3218B" w:rsidP="00C3218B">
            <w:pPr>
              <w:spacing w:line="256" w:lineRule="auto"/>
              <w:jc w:val="both"/>
              <w:rPr>
                <w:sz w:val="28"/>
                <w:szCs w:val="28"/>
              </w:rPr>
            </w:pPr>
            <w:r>
              <w:rPr>
                <w:sz w:val="28"/>
                <w:szCs w:val="28"/>
              </w:rPr>
              <w:t>Про розгляд матеріалів комісії з питань захисту прав дитини</w:t>
            </w:r>
          </w:p>
        </w:tc>
        <w:tc>
          <w:tcPr>
            <w:tcW w:w="875" w:type="pct"/>
            <w:gridSpan w:val="3"/>
          </w:tcPr>
          <w:p w:rsidR="00C3218B" w:rsidRPr="001C39D2" w:rsidRDefault="00C3218B" w:rsidP="00C3218B">
            <w:pPr>
              <w:rPr>
                <w:b/>
                <w:sz w:val="28"/>
                <w:szCs w:val="28"/>
                <w:lang w:val="uk-UA"/>
              </w:rPr>
            </w:pPr>
            <w:r>
              <w:rPr>
                <w:b/>
                <w:sz w:val="28"/>
                <w:szCs w:val="28"/>
                <w:lang w:val="uk-UA"/>
              </w:rPr>
              <w:t>43</w:t>
            </w:r>
          </w:p>
        </w:tc>
      </w:tr>
      <w:tr w:rsidR="00C3218B" w:rsidRPr="007C61A4" w:rsidTr="00370C9A">
        <w:trPr>
          <w:gridAfter w:val="1"/>
          <w:wAfter w:w="92" w:type="pct"/>
        </w:trPr>
        <w:tc>
          <w:tcPr>
            <w:tcW w:w="430" w:type="pct"/>
          </w:tcPr>
          <w:p w:rsidR="00C3218B" w:rsidRPr="001C39D2" w:rsidRDefault="00C3218B" w:rsidP="00C3218B">
            <w:pPr>
              <w:rPr>
                <w:sz w:val="28"/>
                <w:szCs w:val="28"/>
                <w:lang w:val="uk-UA"/>
              </w:rPr>
            </w:pPr>
            <w:r w:rsidRPr="001C39D2">
              <w:rPr>
                <w:sz w:val="28"/>
                <w:szCs w:val="28"/>
                <w:lang w:val="uk-UA"/>
              </w:rPr>
              <w:t>6</w:t>
            </w:r>
          </w:p>
        </w:tc>
        <w:tc>
          <w:tcPr>
            <w:tcW w:w="3603" w:type="pct"/>
            <w:gridSpan w:val="3"/>
          </w:tcPr>
          <w:p w:rsidR="00C3218B" w:rsidRPr="007C61A4" w:rsidRDefault="00C3218B" w:rsidP="00C3218B">
            <w:pPr>
              <w:spacing w:line="276" w:lineRule="auto"/>
              <w:jc w:val="both"/>
              <w:rPr>
                <w:sz w:val="28"/>
                <w:szCs w:val="28"/>
                <w:lang w:val="uk-UA" w:eastAsia="en-US"/>
              </w:rPr>
            </w:pPr>
            <w:r w:rsidRPr="007C61A4">
              <w:rPr>
                <w:sz w:val="28"/>
                <w:szCs w:val="28"/>
                <w:lang w:val="uk-UA" w:eastAsia="en-US"/>
              </w:rPr>
              <w:t>Про виконання доручення щодо вирішення конфлікту водія автобуса маршруту № 2 з учнями, які були його пасажирами</w:t>
            </w:r>
          </w:p>
        </w:tc>
        <w:tc>
          <w:tcPr>
            <w:tcW w:w="875" w:type="pct"/>
            <w:gridSpan w:val="3"/>
          </w:tcPr>
          <w:p w:rsidR="00C3218B" w:rsidRPr="001C39D2" w:rsidRDefault="00C3218B" w:rsidP="00C3218B">
            <w:pPr>
              <w:rPr>
                <w:b/>
                <w:sz w:val="28"/>
                <w:szCs w:val="28"/>
                <w:lang w:val="uk-UA"/>
              </w:rPr>
            </w:pPr>
            <w:r>
              <w:rPr>
                <w:b/>
                <w:sz w:val="28"/>
                <w:szCs w:val="28"/>
                <w:lang w:val="uk-UA"/>
              </w:rPr>
              <w:t>Пр.42</w:t>
            </w:r>
          </w:p>
        </w:tc>
      </w:tr>
      <w:tr w:rsidR="00C3218B" w:rsidRPr="007C61A4" w:rsidTr="00370C9A">
        <w:trPr>
          <w:gridAfter w:val="1"/>
          <w:wAfter w:w="92" w:type="pct"/>
        </w:trPr>
        <w:tc>
          <w:tcPr>
            <w:tcW w:w="430" w:type="pct"/>
          </w:tcPr>
          <w:p w:rsidR="00C3218B" w:rsidRPr="001C39D2" w:rsidRDefault="00C3218B" w:rsidP="00C3218B">
            <w:pPr>
              <w:rPr>
                <w:sz w:val="28"/>
                <w:szCs w:val="28"/>
                <w:lang w:val="uk-UA"/>
              </w:rPr>
            </w:pPr>
            <w:r w:rsidRPr="001C39D2">
              <w:rPr>
                <w:sz w:val="28"/>
                <w:szCs w:val="28"/>
                <w:lang w:val="uk-UA"/>
              </w:rPr>
              <w:t>7</w:t>
            </w:r>
          </w:p>
        </w:tc>
        <w:tc>
          <w:tcPr>
            <w:tcW w:w="3603" w:type="pct"/>
            <w:gridSpan w:val="3"/>
          </w:tcPr>
          <w:p w:rsidR="00C3218B" w:rsidRPr="007C61A4" w:rsidRDefault="00C3218B" w:rsidP="00C3218B">
            <w:pPr>
              <w:spacing w:line="276" w:lineRule="auto"/>
              <w:jc w:val="both"/>
              <w:rPr>
                <w:sz w:val="28"/>
                <w:szCs w:val="28"/>
                <w:lang w:val="uk-UA" w:eastAsia="en-US"/>
              </w:rPr>
            </w:pPr>
            <w:r w:rsidRPr="007C61A4">
              <w:rPr>
                <w:sz w:val="28"/>
                <w:szCs w:val="28"/>
                <w:lang w:val="uk-UA" w:eastAsia="en-US"/>
              </w:rPr>
              <w:t>Про розгляд листа-клопотання адміністрації Цирку-Шапіто «Гранд» про дозвіл на розміщення куполу цирку у парку імені Т.Г.Шевченка на період гастролей з19.03.2018р. по 02.04.2018р.</w:t>
            </w:r>
          </w:p>
        </w:tc>
        <w:tc>
          <w:tcPr>
            <w:tcW w:w="875" w:type="pct"/>
            <w:gridSpan w:val="3"/>
          </w:tcPr>
          <w:p w:rsidR="00C3218B" w:rsidRPr="001C39D2" w:rsidRDefault="00C3218B" w:rsidP="00C3218B">
            <w:pPr>
              <w:rPr>
                <w:b/>
                <w:sz w:val="28"/>
                <w:szCs w:val="28"/>
                <w:lang w:val="uk-UA"/>
              </w:rPr>
            </w:pPr>
            <w:r>
              <w:rPr>
                <w:b/>
                <w:sz w:val="28"/>
                <w:szCs w:val="28"/>
                <w:lang w:val="uk-UA"/>
              </w:rPr>
              <w:t>Пр.43</w:t>
            </w:r>
          </w:p>
        </w:tc>
      </w:tr>
      <w:tr w:rsidR="00C3218B" w:rsidRPr="00A601EA" w:rsidTr="00370C9A">
        <w:trPr>
          <w:gridAfter w:val="1"/>
          <w:wAfter w:w="92" w:type="pct"/>
        </w:trPr>
        <w:tc>
          <w:tcPr>
            <w:tcW w:w="430" w:type="pct"/>
          </w:tcPr>
          <w:p w:rsidR="00C3218B" w:rsidRPr="001C39D2" w:rsidRDefault="00C3218B" w:rsidP="00C3218B">
            <w:pPr>
              <w:rPr>
                <w:sz w:val="28"/>
                <w:szCs w:val="28"/>
                <w:lang w:val="uk-UA"/>
              </w:rPr>
            </w:pPr>
            <w:r w:rsidRPr="001C39D2">
              <w:rPr>
                <w:sz w:val="28"/>
                <w:szCs w:val="28"/>
                <w:lang w:val="uk-UA"/>
              </w:rPr>
              <w:t>8</w:t>
            </w:r>
          </w:p>
        </w:tc>
        <w:tc>
          <w:tcPr>
            <w:tcW w:w="3603" w:type="pct"/>
            <w:gridSpan w:val="3"/>
          </w:tcPr>
          <w:p w:rsidR="00C3218B" w:rsidRDefault="00C3218B" w:rsidP="00C3218B">
            <w:pPr>
              <w:spacing w:line="276" w:lineRule="auto"/>
              <w:jc w:val="both"/>
              <w:rPr>
                <w:sz w:val="28"/>
                <w:szCs w:val="28"/>
                <w:lang w:eastAsia="en-US"/>
              </w:rPr>
            </w:pPr>
            <w:r>
              <w:rPr>
                <w:sz w:val="28"/>
                <w:szCs w:val="28"/>
                <w:lang w:eastAsia="en-US"/>
              </w:rPr>
              <w:t>Про розгляд Плану  розвитку, реконструкції та переобладнання торгівельних майданчиків ДКП «Комунальний ринок на 2018-2020рр.»</w:t>
            </w:r>
          </w:p>
        </w:tc>
        <w:tc>
          <w:tcPr>
            <w:tcW w:w="875" w:type="pct"/>
            <w:gridSpan w:val="3"/>
          </w:tcPr>
          <w:p w:rsidR="00C3218B" w:rsidRPr="001C39D2" w:rsidRDefault="00C3218B" w:rsidP="00C3218B">
            <w:pPr>
              <w:rPr>
                <w:b/>
                <w:sz w:val="28"/>
                <w:szCs w:val="28"/>
                <w:lang w:val="uk-UA"/>
              </w:rPr>
            </w:pPr>
            <w:r>
              <w:rPr>
                <w:b/>
                <w:sz w:val="28"/>
                <w:szCs w:val="28"/>
                <w:lang w:val="uk-UA"/>
              </w:rPr>
              <w:t>Пр.44</w:t>
            </w:r>
          </w:p>
        </w:tc>
      </w:tr>
      <w:tr w:rsidR="00C3218B" w:rsidRPr="00A601EA" w:rsidTr="00370C9A">
        <w:trPr>
          <w:gridAfter w:val="1"/>
          <w:wAfter w:w="92" w:type="pct"/>
        </w:trPr>
        <w:tc>
          <w:tcPr>
            <w:tcW w:w="430" w:type="pct"/>
          </w:tcPr>
          <w:p w:rsidR="00C3218B" w:rsidRPr="001C39D2" w:rsidRDefault="00C3218B" w:rsidP="00C3218B">
            <w:pPr>
              <w:rPr>
                <w:sz w:val="28"/>
                <w:szCs w:val="28"/>
                <w:lang w:val="uk-UA"/>
              </w:rPr>
            </w:pPr>
            <w:r>
              <w:rPr>
                <w:sz w:val="28"/>
                <w:szCs w:val="28"/>
                <w:lang w:val="uk-UA"/>
              </w:rPr>
              <w:t>9</w:t>
            </w:r>
          </w:p>
        </w:tc>
        <w:tc>
          <w:tcPr>
            <w:tcW w:w="3603" w:type="pct"/>
            <w:gridSpan w:val="3"/>
          </w:tcPr>
          <w:p w:rsidR="00C3218B" w:rsidRPr="00B635AB" w:rsidRDefault="00C3218B" w:rsidP="00C3218B">
            <w:pPr>
              <w:jc w:val="both"/>
              <w:rPr>
                <w:sz w:val="28"/>
                <w:szCs w:val="28"/>
                <w:lang w:eastAsia="en-US"/>
              </w:rPr>
            </w:pPr>
            <w:r w:rsidRPr="00B635AB">
              <w:rPr>
                <w:sz w:val="28"/>
              </w:rPr>
              <w:t>Про розпорядження, видані міським головою з</w:t>
            </w:r>
            <w:r>
              <w:rPr>
                <w:sz w:val="28"/>
              </w:rPr>
              <w:t>16</w:t>
            </w:r>
            <w:r w:rsidRPr="00B635AB">
              <w:rPr>
                <w:sz w:val="28"/>
              </w:rPr>
              <w:t xml:space="preserve">.02.2018р. по </w:t>
            </w:r>
            <w:r>
              <w:rPr>
                <w:sz w:val="28"/>
              </w:rPr>
              <w:t>22</w:t>
            </w:r>
            <w:r w:rsidRPr="00B635AB">
              <w:rPr>
                <w:sz w:val="28"/>
              </w:rPr>
              <w:t>.02.2018р.</w:t>
            </w:r>
          </w:p>
          <w:p w:rsidR="00C3218B" w:rsidRDefault="00C3218B" w:rsidP="00C3218B">
            <w:pPr>
              <w:spacing w:line="276" w:lineRule="auto"/>
              <w:jc w:val="both"/>
              <w:rPr>
                <w:sz w:val="28"/>
                <w:szCs w:val="28"/>
                <w:lang w:eastAsia="en-US"/>
              </w:rPr>
            </w:pPr>
          </w:p>
        </w:tc>
        <w:tc>
          <w:tcPr>
            <w:tcW w:w="875" w:type="pct"/>
            <w:gridSpan w:val="3"/>
          </w:tcPr>
          <w:p w:rsidR="00C3218B" w:rsidRDefault="00C3218B" w:rsidP="00C3218B">
            <w:pPr>
              <w:rPr>
                <w:b/>
                <w:sz w:val="28"/>
                <w:szCs w:val="28"/>
                <w:lang w:val="uk-UA"/>
              </w:rPr>
            </w:pPr>
            <w:r>
              <w:rPr>
                <w:b/>
                <w:sz w:val="28"/>
                <w:szCs w:val="28"/>
                <w:lang w:val="uk-UA"/>
              </w:rPr>
              <w:t>Пр.45</w:t>
            </w:r>
          </w:p>
        </w:tc>
      </w:tr>
      <w:tr w:rsidR="003B3F34" w:rsidRPr="003B3F34" w:rsidTr="00370C9A">
        <w:trPr>
          <w:gridAfter w:val="1"/>
          <w:wAfter w:w="92" w:type="pct"/>
        </w:trPr>
        <w:tc>
          <w:tcPr>
            <w:tcW w:w="4908" w:type="pct"/>
            <w:gridSpan w:val="7"/>
            <w:tcBorders>
              <w:top w:val="single" w:sz="4" w:space="0" w:color="auto"/>
              <w:left w:val="single" w:sz="4" w:space="0" w:color="auto"/>
              <w:bottom w:val="single" w:sz="4" w:space="0" w:color="auto"/>
              <w:right w:val="single" w:sz="4" w:space="0" w:color="auto"/>
            </w:tcBorders>
            <w:hideMark/>
          </w:tcPr>
          <w:p w:rsidR="003B3F34" w:rsidRDefault="003B3F34">
            <w:pPr>
              <w:spacing w:line="276" w:lineRule="auto"/>
              <w:jc w:val="center"/>
              <w:rPr>
                <w:b/>
                <w:sz w:val="28"/>
                <w:szCs w:val="28"/>
                <w:lang w:val="uk-UA"/>
              </w:rPr>
            </w:pPr>
            <w:r>
              <w:rPr>
                <w:b/>
                <w:sz w:val="28"/>
                <w:szCs w:val="28"/>
                <w:lang w:val="uk-UA"/>
              </w:rPr>
              <w:t>Засідання виконавчого комітету від 27.02.2018 року</w:t>
            </w:r>
          </w:p>
        </w:tc>
      </w:tr>
      <w:tr w:rsidR="003B3F34" w:rsidRPr="003B3F34" w:rsidTr="00370C9A">
        <w:trPr>
          <w:gridAfter w:val="1"/>
          <w:wAfter w:w="92" w:type="pct"/>
          <w:trHeight w:val="398"/>
        </w:trPr>
        <w:tc>
          <w:tcPr>
            <w:tcW w:w="430" w:type="pct"/>
            <w:tcBorders>
              <w:top w:val="single" w:sz="4" w:space="0" w:color="auto"/>
              <w:left w:val="single" w:sz="4" w:space="0" w:color="auto"/>
              <w:bottom w:val="single" w:sz="4" w:space="0" w:color="auto"/>
              <w:right w:val="single" w:sz="4" w:space="0" w:color="auto"/>
            </w:tcBorders>
            <w:hideMark/>
          </w:tcPr>
          <w:p w:rsidR="003B3F34" w:rsidRDefault="003B3F34">
            <w:pPr>
              <w:spacing w:line="276" w:lineRule="auto"/>
              <w:rPr>
                <w:b/>
                <w:sz w:val="28"/>
                <w:szCs w:val="28"/>
                <w:lang w:val="uk-UA"/>
              </w:rPr>
            </w:pPr>
            <w:r>
              <w:rPr>
                <w:b/>
                <w:sz w:val="28"/>
                <w:szCs w:val="28"/>
                <w:lang w:val="uk-UA"/>
              </w:rPr>
              <w:t>№ п\п</w:t>
            </w:r>
          </w:p>
        </w:tc>
        <w:tc>
          <w:tcPr>
            <w:tcW w:w="3603" w:type="pct"/>
            <w:gridSpan w:val="3"/>
            <w:tcBorders>
              <w:top w:val="single" w:sz="4" w:space="0" w:color="auto"/>
              <w:left w:val="single" w:sz="4" w:space="0" w:color="auto"/>
              <w:bottom w:val="single" w:sz="4" w:space="0" w:color="auto"/>
              <w:right w:val="single" w:sz="4" w:space="0" w:color="auto"/>
            </w:tcBorders>
            <w:hideMark/>
          </w:tcPr>
          <w:p w:rsidR="003B3F34" w:rsidRDefault="003B3F34">
            <w:pPr>
              <w:pStyle w:val="a3"/>
              <w:spacing w:line="276" w:lineRule="auto"/>
              <w:jc w:val="both"/>
              <w:rPr>
                <w:rStyle w:val="a6"/>
              </w:rPr>
            </w:pPr>
            <w:r>
              <w:rPr>
                <w:rStyle w:val="a6"/>
                <w:sz w:val="28"/>
                <w:szCs w:val="28"/>
                <w:lang w:val="uk-UA"/>
              </w:rPr>
              <w:t xml:space="preserve">                                 Назва рішення</w:t>
            </w:r>
          </w:p>
        </w:tc>
        <w:tc>
          <w:tcPr>
            <w:tcW w:w="875" w:type="pct"/>
            <w:gridSpan w:val="3"/>
            <w:tcBorders>
              <w:top w:val="single" w:sz="4" w:space="0" w:color="auto"/>
              <w:left w:val="single" w:sz="4" w:space="0" w:color="auto"/>
              <w:bottom w:val="single" w:sz="4" w:space="0" w:color="auto"/>
              <w:right w:val="single" w:sz="4" w:space="0" w:color="auto"/>
            </w:tcBorders>
            <w:hideMark/>
          </w:tcPr>
          <w:p w:rsidR="003B3F34" w:rsidRDefault="003B3F34">
            <w:pPr>
              <w:spacing w:line="276" w:lineRule="auto"/>
              <w:rPr>
                <w:lang w:val="uk-UA"/>
              </w:rPr>
            </w:pPr>
            <w:r>
              <w:rPr>
                <w:b/>
                <w:sz w:val="28"/>
                <w:szCs w:val="28"/>
                <w:lang w:val="uk-UA"/>
              </w:rPr>
              <w:t>№ рішення</w:t>
            </w:r>
          </w:p>
        </w:tc>
      </w:tr>
      <w:tr w:rsidR="003B3F34" w:rsidRPr="003B3F34" w:rsidTr="00370C9A">
        <w:trPr>
          <w:gridAfter w:val="1"/>
          <w:wAfter w:w="92" w:type="pct"/>
        </w:trPr>
        <w:tc>
          <w:tcPr>
            <w:tcW w:w="430" w:type="pct"/>
            <w:tcBorders>
              <w:top w:val="single" w:sz="4" w:space="0" w:color="auto"/>
              <w:left w:val="single" w:sz="4" w:space="0" w:color="auto"/>
              <w:bottom w:val="single" w:sz="4" w:space="0" w:color="auto"/>
              <w:right w:val="single" w:sz="4" w:space="0" w:color="auto"/>
            </w:tcBorders>
            <w:hideMark/>
          </w:tcPr>
          <w:p w:rsidR="003B3F34" w:rsidRDefault="003B3F34">
            <w:pPr>
              <w:rPr>
                <w:b/>
                <w:sz w:val="28"/>
                <w:szCs w:val="28"/>
                <w:lang w:val="uk-UA"/>
              </w:rPr>
            </w:pPr>
          </w:p>
        </w:tc>
        <w:tc>
          <w:tcPr>
            <w:tcW w:w="3603" w:type="pct"/>
            <w:gridSpan w:val="3"/>
            <w:tcBorders>
              <w:top w:val="single" w:sz="4" w:space="0" w:color="auto"/>
              <w:left w:val="single" w:sz="4" w:space="0" w:color="auto"/>
              <w:bottom w:val="single" w:sz="4" w:space="0" w:color="auto"/>
              <w:right w:val="single" w:sz="4" w:space="0" w:color="auto"/>
            </w:tcBorders>
            <w:hideMark/>
          </w:tcPr>
          <w:p w:rsidR="003B3F34" w:rsidRPr="003B3F34" w:rsidRDefault="003B3F34">
            <w:pPr>
              <w:spacing w:line="276" w:lineRule="auto"/>
              <w:rPr>
                <w:rFonts w:ascii="Calibri" w:eastAsia="Calibri" w:hAnsi="Calibri"/>
                <w:sz w:val="20"/>
                <w:szCs w:val="20"/>
                <w:lang w:val="uk-UA" w:eastAsia="uk-UA"/>
              </w:rPr>
            </w:pPr>
          </w:p>
        </w:tc>
        <w:tc>
          <w:tcPr>
            <w:tcW w:w="875" w:type="pct"/>
            <w:gridSpan w:val="3"/>
            <w:tcBorders>
              <w:top w:val="single" w:sz="4" w:space="0" w:color="auto"/>
              <w:left w:val="single" w:sz="4" w:space="0" w:color="auto"/>
              <w:bottom w:val="single" w:sz="4" w:space="0" w:color="auto"/>
              <w:right w:val="single" w:sz="4" w:space="0" w:color="auto"/>
            </w:tcBorders>
            <w:hideMark/>
          </w:tcPr>
          <w:p w:rsidR="003B3F34" w:rsidRPr="003B3F34" w:rsidRDefault="003B3F34">
            <w:pPr>
              <w:spacing w:line="276" w:lineRule="auto"/>
              <w:rPr>
                <w:rFonts w:ascii="Calibri" w:eastAsia="Calibri" w:hAnsi="Calibri"/>
                <w:sz w:val="20"/>
                <w:szCs w:val="20"/>
                <w:lang w:val="uk-UA" w:eastAsia="uk-UA"/>
              </w:rPr>
            </w:pPr>
          </w:p>
        </w:tc>
      </w:tr>
      <w:tr w:rsidR="003B3F34" w:rsidRPr="003B3F34" w:rsidTr="00370C9A">
        <w:trPr>
          <w:gridAfter w:val="1"/>
          <w:wAfter w:w="92" w:type="pct"/>
        </w:trPr>
        <w:tc>
          <w:tcPr>
            <w:tcW w:w="430" w:type="pct"/>
            <w:tcBorders>
              <w:top w:val="single" w:sz="4" w:space="0" w:color="auto"/>
              <w:left w:val="single" w:sz="4" w:space="0" w:color="auto"/>
              <w:bottom w:val="single" w:sz="4" w:space="0" w:color="auto"/>
              <w:right w:val="single" w:sz="4" w:space="0" w:color="auto"/>
            </w:tcBorders>
            <w:hideMark/>
          </w:tcPr>
          <w:p w:rsidR="003B3F34" w:rsidRDefault="003B3F34">
            <w:pPr>
              <w:spacing w:line="276" w:lineRule="auto"/>
              <w:rPr>
                <w:sz w:val="28"/>
                <w:szCs w:val="28"/>
                <w:lang w:val="uk-UA"/>
              </w:rPr>
            </w:pPr>
            <w:r>
              <w:rPr>
                <w:sz w:val="28"/>
                <w:szCs w:val="28"/>
                <w:lang w:val="uk-UA"/>
              </w:rPr>
              <w:t>1</w:t>
            </w:r>
          </w:p>
        </w:tc>
        <w:tc>
          <w:tcPr>
            <w:tcW w:w="3603" w:type="pct"/>
            <w:gridSpan w:val="3"/>
            <w:tcBorders>
              <w:top w:val="single" w:sz="4" w:space="0" w:color="auto"/>
              <w:left w:val="single" w:sz="4" w:space="0" w:color="auto"/>
              <w:bottom w:val="single" w:sz="4" w:space="0" w:color="auto"/>
              <w:right w:val="single" w:sz="4" w:space="0" w:color="auto"/>
            </w:tcBorders>
            <w:hideMark/>
          </w:tcPr>
          <w:p w:rsidR="003B3F34" w:rsidRDefault="003B3F34">
            <w:pPr>
              <w:spacing w:line="276" w:lineRule="auto"/>
              <w:jc w:val="both"/>
              <w:rPr>
                <w:sz w:val="28"/>
                <w:szCs w:val="28"/>
                <w:lang w:eastAsia="en-US"/>
              </w:rPr>
            </w:pPr>
            <w:r>
              <w:rPr>
                <w:sz w:val="28"/>
                <w:szCs w:val="28"/>
              </w:rPr>
              <w:t>Про виконання бюджету міста Ніжина за 2017 рік</w:t>
            </w:r>
          </w:p>
        </w:tc>
        <w:tc>
          <w:tcPr>
            <w:tcW w:w="875" w:type="pct"/>
            <w:gridSpan w:val="3"/>
            <w:tcBorders>
              <w:top w:val="single" w:sz="4" w:space="0" w:color="auto"/>
              <w:left w:val="single" w:sz="4" w:space="0" w:color="auto"/>
              <w:bottom w:val="single" w:sz="4" w:space="0" w:color="auto"/>
              <w:right w:val="single" w:sz="4" w:space="0" w:color="auto"/>
            </w:tcBorders>
            <w:hideMark/>
          </w:tcPr>
          <w:p w:rsidR="003B3F34" w:rsidRDefault="003B3F34">
            <w:pPr>
              <w:spacing w:line="276" w:lineRule="auto"/>
              <w:rPr>
                <w:b/>
                <w:sz w:val="28"/>
                <w:szCs w:val="28"/>
                <w:lang w:val="uk-UA"/>
              </w:rPr>
            </w:pPr>
            <w:r>
              <w:rPr>
                <w:b/>
                <w:sz w:val="28"/>
                <w:szCs w:val="28"/>
                <w:lang w:val="uk-UA"/>
              </w:rPr>
              <w:t>44</w:t>
            </w:r>
          </w:p>
        </w:tc>
      </w:tr>
      <w:tr w:rsidR="00C120A6" w:rsidRPr="00C120A6" w:rsidTr="00370C9A">
        <w:tc>
          <w:tcPr>
            <w:tcW w:w="4997" w:type="pct"/>
            <w:gridSpan w:val="8"/>
            <w:tcBorders>
              <w:top w:val="single" w:sz="4" w:space="0" w:color="auto"/>
              <w:left w:val="single" w:sz="4" w:space="0" w:color="auto"/>
              <w:bottom w:val="single" w:sz="4" w:space="0" w:color="auto"/>
              <w:right w:val="single" w:sz="4" w:space="0" w:color="auto"/>
            </w:tcBorders>
            <w:hideMark/>
          </w:tcPr>
          <w:p w:rsidR="00C120A6" w:rsidRDefault="00C120A6">
            <w:pPr>
              <w:spacing w:line="276" w:lineRule="auto"/>
              <w:jc w:val="center"/>
              <w:rPr>
                <w:b/>
                <w:sz w:val="28"/>
                <w:szCs w:val="28"/>
                <w:lang w:val="uk-UA"/>
              </w:rPr>
            </w:pPr>
            <w:r>
              <w:rPr>
                <w:b/>
                <w:sz w:val="28"/>
                <w:szCs w:val="28"/>
                <w:lang w:val="uk-UA"/>
              </w:rPr>
              <w:t>Засідання виконавчого комітету від 02.03.2018 року</w:t>
            </w:r>
          </w:p>
        </w:tc>
      </w:tr>
      <w:tr w:rsidR="00C120A6" w:rsidRPr="00C120A6" w:rsidTr="00370C9A">
        <w:trPr>
          <w:trHeight w:val="398"/>
        </w:trPr>
        <w:tc>
          <w:tcPr>
            <w:tcW w:w="493" w:type="pct"/>
            <w:gridSpan w:val="3"/>
            <w:tcBorders>
              <w:top w:val="single" w:sz="4" w:space="0" w:color="auto"/>
              <w:left w:val="single" w:sz="4" w:space="0" w:color="auto"/>
              <w:bottom w:val="single" w:sz="4" w:space="0" w:color="auto"/>
              <w:right w:val="single" w:sz="4" w:space="0" w:color="auto"/>
            </w:tcBorders>
            <w:hideMark/>
          </w:tcPr>
          <w:p w:rsidR="00C120A6" w:rsidRDefault="00C120A6">
            <w:pPr>
              <w:spacing w:line="276" w:lineRule="auto"/>
              <w:rPr>
                <w:b/>
                <w:sz w:val="28"/>
                <w:szCs w:val="28"/>
                <w:lang w:val="uk-UA"/>
              </w:rPr>
            </w:pPr>
            <w:r>
              <w:rPr>
                <w:b/>
                <w:sz w:val="28"/>
                <w:szCs w:val="28"/>
                <w:lang w:val="uk-UA"/>
              </w:rPr>
              <w:t>№ п\п</w:t>
            </w:r>
          </w:p>
        </w:tc>
        <w:tc>
          <w:tcPr>
            <w:tcW w:w="3624" w:type="pct"/>
            <w:gridSpan w:val="2"/>
            <w:tcBorders>
              <w:top w:val="single" w:sz="4" w:space="0" w:color="auto"/>
              <w:left w:val="single" w:sz="4" w:space="0" w:color="auto"/>
              <w:bottom w:val="single" w:sz="4" w:space="0" w:color="auto"/>
              <w:right w:val="single" w:sz="4" w:space="0" w:color="auto"/>
            </w:tcBorders>
            <w:hideMark/>
          </w:tcPr>
          <w:p w:rsidR="00C120A6" w:rsidRDefault="00C120A6">
            <w:pPr>
              <w:pStyle w:val="a3"/>
              <w:spacing w:line="276" w:lineRule="auto"/>
              <w:jc w:val="both"/>
              <w:rPr>
                <w:rStyle w:val="a6"/>
              </w:rPr>
            </w:pPr>
            <w:r>
              <w:rPr>
                <w:rStyle w:val="a6"/>
                <w:sz w:val="28"/>
                <w:szCs w:val="28"/>
                <w:lang w:val="uk-UA"/>
              </w:rPr>
              <w:t xml:space="preserve">                                 Назва рішення</w:t>
            </w:r>
          </w:p>
        </w:tc>
        <w:tc>
          <w:tcPr>
            <w:tcW w:w="880" w:type="pct"/>
            <w:gridSpan w:val="3"/>
            <w:tcBorders>
              <w:top w:val="single" w:sz="4" w:space="0" w:color="auto"/>
              <w:left w:val="single" w:sz="4" w:space="0" w:color="auto"/>
              <w:bottom w:val="single" w:sz="4" w:space="0" w:color="auto"/>
              <w:right w:val="single" w:sz="4" w:space="0" w:color="auto"/>
            </w:tcBorders>
            <w:hideMark/>
          </w:tcPr>
          <w:p w:rsidR="00C120A6" w:rsidRDefault="00C120A6">
            <w:pPr>
              <w:spacing w:line="276" w:lineRule="auto"/>
            </w:pPr>
            <w:r>
              <w:rPr>
                <w:b/>
                <w:sz w:val="28"/>
                <w:szCs w:val="28"/>
                <w:lang w:val="uk-UA"/>
              </w:rPr>
              <w:t>№ рішення</w:t>
            </w:r>
          </w:p>
        </w:tc>
      </w:tr>
      <w:tr w:rsidR="00C120A6" w:rsidRPr="00C120A6" w:rsidTr="00370C9A">
        <w:tc>
          <w:tcPr>
            <w:tcW w:w="493" w:type="pct"/>
            <w:gridSpan w:val="3"/>
            <w:tcBorders>
              <w:top w:val="single" w:sz="4" w:space="0" w:color="auto"/>
              <w:left w:val="single" w:sz="4" w:space="0" w:color="auto"/>
              <w:bottom w:val="single" w:sz="4" w:space="0" w:color="auto"/>
              <w:right w:val="single" w:sz="4" w:space="0" w:color="auto"/>
            </w:tcBorders>
            <w:hideMark/>
          </w:tcPr>
          <w:p w:rsidR="00C120A6" w:rsidRDefault="00C120A6">
            <w:pPr>
              <w:rPr>
                <w:b/>
                <w:sz w:val="28"/>
                <w:szCs w:val="28"/>
                <w:lang w:val="uk-UA"/>
              </w:rPr>
            </w:pPr>
          </w:p>
        </w:tc>
        <w:tc>
          <w:tcPr>
            <w:tcW w:w="3624" w:type="pct"/>
            <w:gridSpan w:val="2"/>
            <w:tcBorders>
              <w:top w:val="single" w:sz="4" w:space="0" w:color="auto"/>
              <w:left w:val="single" w:sz="4" w:space="0" w:color="auto"/>
              <w:bottom w:val="single" w:sz="4" w:space="0" w:color="auto"/>
              <w:right w:val="single" w:sz="4" w:space="0" w:color="auto"/>
            </w:tcBorders>
            <w:hideMark/>
          </w:tcPr>
          <w:p w:rsidR="00C120A6" w:rsidRPr="00C120A6" w:rsidRDefault="00C120A6">
            <w:pPr>
              <w:spacing w:line="276" w:lineRule="auto"/>
              <w:rPr>
                <w:rFonts w:ascii="Calibri" w:eastAsia="Calibri" w:hAnsi="Calibri"/>
                <w:sz w:val="20"/>
                <w:szCs w:val="20"/>
                <w:lang w:val="uk-UA" w:eastAsia="uk-UA"/>
              </w:rPr>
            </w:pPr>
          </w:p>
        </w:tc>
        <w:tc>
          <w:tcPr>
            <w:tcW w:w="880" w:type="pct"/>
            <w:gridSpan w:val="3"/>
            <w:tcBorders>
              <w:top w:val="single" w:sz="4" w:space="0" w:color="auto"/>
              <w:left w:val="single" w:sz="4" w:space="0" w:color="auto"/>
              <w:bottom w:val="single" w:sz="4" w:space="0" w:color="auto"/>
              <w:right w:val="single" w:sz="4" w:space="0" w:color="auto"/>
            </w:tcBorders>
            <w:hideMark/>
          </w:tcPr>
          <w:p w:rsidR="00C120A6" w:rsidRPr="00C120A6" w:rsidRDefault="00C120A6">
            <w:pPr>
              <w:spacing w:line="276" w:lineRule="auto"/>
              <w:rPr>
                <w:rFonts w:ascii="Calibri" w:eastAsia="Calibri" w:hAnsi="Calibri"/>
                <w:sz w:val="20"/>
                <w:szCs w:val="20"/>
                <w:lang w:val="uk-UA" w:eastAsia="uk-UA"/>
              </w:rPr>
            </w:pPr>
          </w:p>
        </w:tc>
      </w:tr>
      <w:tr w:rsidR="00C120A6" w:rsidRPr="00C120A6" w:rsidTr="00370C9A">
        <w:tc>
          <w:tcPr>
            <w:tcW w:w="493" w:type="pct"/>
            <w:gridSpan w:val="3"/>
            <w:tcBorders>
              <w:top w:val="single" w:sz="4" w:space="0" w:color="auto"/>
              <w:left w:val="single" w:sz="4" w:space="0" w:color="auto"/>
              <w:bottom w:val="single" w:sz="4" w:space="0" w:color="auto"/>
              <w:right w:val="single" w:sz="4" w:space="0" w:color="auto"/>
            </w:tcBorders>
            <w:hideMark/>
          </w:tcPr>
          <w:p w:rsidR="00C120A6" w:rsidRDefault="00C120A6">
            <w:pPr>
              <w:spacing w:line="276" w:lineRule="auto"/>
              <w:rPr>
                <w:sz w:val="28"/>
                <w:szCs w:val="28"/>
                <w:lang w:val="uk-UA"/>
              </w:rPr>
            </w:pPr>
            <w:r>
              <w:rPr>
                <w:sz w:val="28"/>
                <w:szCs w:val="28"/>
                <w:lang w:val="uk-UA"/>
              </w:rPr>
              <w:t>1</w:t>
            </w:r>
          </w:p>
        </w:tc>
        <w:tc>
          <w:tcPr>
            <w:tcW w:w="3624" w:type="pct"/>
            <w:gridSpan w:val="2"/>
            <w:tcBorders>
              <w:top w:val="single" w:sz="4" w:space="0" w:color="auto"/>
              <w:left w:val="single" w:sz="4" w:space="0" w:color="auto"/>
              <w:bottom w:val="single" w:sz="4" w:space="0" w:color="auto"/>
              <w:right w:val="single" w:sz="4" w:space="0" w:color="auto"/>
            </w:tcBorders>
            <w:hideMark/>
          </w:tcPr>
          <w:p w:rsidR="00C120A6" w:rsidRDefault="00C120A6">
            <w:pPr>
              <w:spacing w:line="276" w:lineRule="auto"/>
              <w:jc w:val="both"/>
              <w:rPr>
                <w:sz w:val="28"/>
                <w:szCs w:val="28"/>
                <w:lang w:val="uk-UA" w:eastAsia="en-US"/>
              </w:rPr>
            </w:pPr>
            <w:r>
              <w:rPr>
                <w:sz w:val="28"/>
                <w:szCs w:val="28"/>
                <w:lang w:eastAsia="en-US"/>
              </w:rPr>
              <w:t>Про заходи щодо обмеження об’ємів споживання природного газу</w:t>
            </w:r>
          </w:p>
        </w:tc>
        <w:tc>
          <w:tcPr>
            <w:tcW w:w="880" w:type="pct"/>
            <w:gridSpan w:val="3"/>
            <w:tcBorders>
              <w:top w:val="single" w:sz="4" w:space="0" w:color="auto"/>
              <w:left w:val="single" w:sz="4" w:space="0" w:color="auto"/>
              <w:bottom w:val="single" w:sz="4" w:space="0" w:color="auto"/>
              <w:right w:val="single" w:sz="4" w:space="0" w:color="auto"/>
            </w:tcBorders>
            <w:hideMark/>
          </w:tcPr>
          <w:p w:rsidR="00C120A6" w:rsidRDefault="00C120A6">
            <w:pPr>
              <w:spacing w:line="276" w:lineRule="auto"/>
              <w:rPr>
                <w:b/>
                <w:sz w:val="28"/>
                <w:szCs w:val="28"/>
                <w:lang w:val="uk-UA"/>
              </w:rPr>
            </w:pPr>
            <w:r>
              <w:rPr>
                <w:b/>
                <w:sz w:val="28"/>
                <w:szCs w:val="28"/>
                <w:lang w:val="uk-UA"/>
              </w:rPr>
              <w:t>55</w:t>
            </w:r>
          </w:p>
        </w:tc>
      </w:tr>
      <w:tr w:rsidR="00C120A6" w:rsidRPr="00C120A6" w:rsidTr="00370C9A">
        <w:tc>
          <w:tcPr>
            <w:tcW w:w="493"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sz w:val="28"/>
                <w:szCs w:val="28"/>
                <w:lang w:val="uk-UA"/>
              </w:rPr>
            </w:pPr>
          </w:p>
        </w:tc>
        <w:tc>
          <w:tcPr>
            <w:tcW w:w="3624" w:type="pct"/>
            <w:gridSpan w:val="2"/>
            <w:tcBorders>
              <w:top w:val="single" w:sz="4" w:space="0" w:color="auto"/>
              <w:left w:val="single" w:sz="4" w:space="0" w:color="auto"/>
              <w:bottom w:val="single" w:sz="4" w:space="0" w:color="auto"/>
              <w:right w:val="single" w:sz="4" w:space="0" w:color="auto"/>
            </w:tcBorders>
          </w:tcPr>
          <w:p w:rsidR="00C120A6" w:rsidRDefault="00C120A6">
            <w:pPr>
              <w:spacing w:line="276" w:lineRule="auto"/>
              <w:jc w:val="both"/>
              <w:rPr>
                <w:sz w:val="28"/>
                <w:szCs w:val="28"/>
                <w:lang w:val="uk-UA" w:eastAsia="en-US"/>
              </w:rPr>
            </w:pPr>
          </w:p>
        </w:tc>
        <w:tc>
          <w:tcPr>
            <w:tcW w:w="880"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b/>
                <w:sz w:val="28"/>
                <w:szCs w:val="28"/>
                <w:lang w:val="uk-UA"/>
              </w:rPr>
            </w:pPr>
          </w:p>
        </w:tc>
      </w:tr>
      <w:tr w:rsidR="00C120A6" w:rsidRPr="00C120A6" w:rsidTr="00370C9A">
        <w:tc>
          <w:tcPr>
            <w:tcW w:w="493"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sz w:val="28"/>
                <w:szCs w:val="28"/>
                <w:lang w:val="uk-UA"/>
              </w:rPr>
            </w:pPr>
          </w:p>
        </w:tc>
        <w:tc>
          <w:tcPr>
            <w:tcW w:w="3624" w:type="pct"/>
            <w:gridSpan w:val="2"/>
            <w:tcBorders>
              <w:top w:val="single" w:sz="4" w:space="0" w:color="auto"/>
              <w:left w:val="single" w:sz="4" w:space="0" w:color="auto"/>
              <w:bottom w:val="single" w:sz="4" w:space="0" w:color="auto"/>
              <w:right w:val="single" w:sz="4" w:space="0" w:color="auto"/>
            </w:tcBorders>
          </w:tcPr>
          <w:p w:rsidR="00C120A6" w:rsidRDefault="00C120A6">
            <w:pPr>
              <w:spacing w:line="276" w:lineRule="auto"/>
              <w:jc w:val="both"/>
              <w:rPr>
                <w:sz w:val="28"/>
                <w:szCs w:val="28"/>
                <w:lang w:eastAsia="en-US"/>
              </w:rPr>
            </w:pPr>
          </w:p>
        </w:tc>
        <w:tc>
          <w:tcPr>
            <w:tcW w:w="880"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b/>
                <w:sz w:val="28"/>
                <w:szCs w:val="28"/>
                <w:lang w:val="uk-UA"/>
              </w:rPr>
            </w:pPr>
          </w:p>
        </w:tc>
      </w:tr>
      <w:tr w:rsidR="00C120A6" w:rsidRPr="00C120A6" w:rsidTr="00370C9A">
        <w:tc>
          <w:tcPr>
            <w:tcW w:w="493"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sz w:val="28"/>
                <w:szCs w:val="28"/>
                <w:lang w:val="uk-UA"/>
              </w:rPr>
            </w:pPr>
          </w:p>
        </w:tc>
        <w:tc>
          <w:tcPr>
            <w:tcW w:w="3624" w:type="pct"/>
            <w:gridSpan w:val="2"/>
            <w:tcBorders>
              <w:top w:val="single" w:sz="4" w:space="0" w:color="auto"/>
              <w:left w:val="single" w:sz="4" w:space="0" w:color="auto"/>
              <w:bottom w:val="single" w:sz="4" w:space="0" w:color="auto"/>
              <w:right w:val="single" w:sz="4" w:space="0" w:color="auto"/>
            </w:tcBorders>
          </w:tcPr>
          <w:p w:rsidR="00C120A6" w:rsidRDefault="00C120A6">
            <w:pPr>
              <w:spacing w:line="276" w:lineRule="auto"/>
              <w:jc w:val="both"/>
              <w:rPr>
                <w:sz w:val="28"/>
                <w:szCs w:val="28"/>
                <w:lang w:eastAsia="en-US"/>
              </w:rPr>
            </w:pPr>
          </w:p>
        </w:tc>
        <w:tc>
          <w:tcPr>
            <w:tcW w:w="880"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b/>
                <w:sz w:val="28"/>
                <w:szCs w:val="28"/>
                <w:lang w:val="uk-UA"/>
              </w:rPr>
            </w:pPr>
          </w:p>
        </w:tc>
      </w:tr>
      <w:tr w:rsidR="00C120A6" w:rsidRPr="00C120A6" w:rsidTr="00370C9A">
        <w:tc>
          <w:tcPr>
            <w:tcW w:w="493"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sz w:val="28"/>
                <w:szCs w:val="28"/>
                <w:lang w:val="uk-UA"/>
              </w:rPr>
            </w:pPr>
          </w:p>
        </w:tc>
        <w:tc>
          <w:tcPr>
            <w:tcW w:w="3624" w:type="pct"/>
            <w:gridSpan w:val="2"/>
            <w:tcBorders>
              <w:top w:val="single" w:sz="4" w:space="0" w:color="auto"/>
              <w:left w:val="single" w:sz="4" w:space="0" w:color="auto"/>
              <w:bottom w:val="single" w:sz="4" w:space="0" w:color="auto"/>
              <w:right w:val="single" w:sz="4" w:space="0" w:color="auto"/>
            </w:tcBorders>
          </w:tcPr>
          <w:p w:rsidR="00C120A6" w:rsidRDefault="00C120A6">
            <w:pPr>
              <w:spacing w:line="276" w:lineRule="auto"/>
              <w:jc w:val="both"/>
              <w:rPr>
                <w:sz w:val="28"/>
                <w:szCs w:val="28"/>
                <w:lang w:eastAsia="en-US"/>
              </w:rPr>
            </w:pPr>
          </w:p>
        </w:tc>
        <w:tc>
          <w:tcPr>
            <w:tcW w:w="880"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b/>
                <w:sz w:val="28"/>
                <w:szCs w:val="28"/>
                <w:lang w:val="uk-UA"/>
              </w:rPr>
            </w:pPr>
          </w:p>
        </w:tc>
      </w:tr>
      <w:tr w:rsidR="00C120A6" w:rsidRPr="00C120A6" w:rsidTr="00370C9A">
        <w:tc>
          <w:tcPr>
            <w:tcW w:w="493"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sz w:val="28"/>
                <w:szCs w:val="28"/>
                <w:lang w:val="uk-UA"/>
              </w:rPr>
            </w:pPr>
          </w:p>
        </w:tc>
        <w:tc>
          <w:tcPr>
            <w:tcW w:w="3624" w:type="pct"/>
            <w:gridSpan w:val="2"/>
            <w:tcBorders>
              <w:top w:val="single" w:sz="4" w:space="0" w:color="auto"/>
              <w:left w:val="single" w:sz="4" w:space="0" w:color="auto"/>
              <w:bottom w:val="single" w:sz="4" w:space="0" w:color="auto"/>
              <w:right w:val="single" w:sz="4" w:space="0" w:color="auto"/>
            </w:tcBorders>
          </w:tcPr>
          <w:p w:rsidR="00C120A6" w:rsidRDefault="00C120A6">
            <w:pPr>
              <w:spacing w:line="276" w:lineRule="auto"/>
              <w:jc w:val="both"/>
              <w:rPr>
                <w:sz w:val="28"/>
                <w:szCs w:val="28"/>
                <w:lang w:eastAsia="en-US"/>
              </w:rPr>
            </w:pPr>
          </w:p>
        </w:tc>
        <w:tc>
          <w:tcPr>
            <w:tcW w:w="880"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b/>
                <w:sz w:val="28"/>
                <w:szCs w:val="28"/>
                <w:lang w:val="uk-UA"/>
              </w:rPr>
            </w:pPr>
          </w:p>
        </w:tc>
      </w:tr>
      <w:tr w:rsidR="00C120A6" w:rsidRPr="00C120A6" w:rsidTr="00370C9A">
        <w:tc>
          <w:tcPr>
            <w:tcW w:w="493"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sz w:val="28"/>
                <w:szCs w:val="28"/>
                <w:lang w:val="uk-UA"/>
              </w:rPr>
            </w:pPr>
          </w:p>
        </w:tc>
        <w:tc>
          <w:tcPr>
            <w:tcW w:w="3624" w:type="pct"/>
            <w:gridSpan w:val="2"/>
            <w:tcBorders>
              <w:top w:val="single" w:sz="4" w:space="0" w:color="auto"/>
              <w:left w:val="single" w:sz="4" w:space="0" w:color="auto"/>
              <w:bottom w:val="single" w:sz="4" w:space="0" w:color="auto"/>
              <w:right w:val="single" w:sz="4" w:space="0" w:color="auto"/>
            </w:tcBorders>
          </w:tcPr>
          <w:p w:rsidR="00C120A6" w:rsidRDefault="00C120A6">
            <w:pPr>
              <w:spacing w:line="276" w:lineRule="auto"/>
              <w:jc w:val="both"/>
              <w:rPr>
                <w:sz w:val="28"/>
                <w:szCs w:val="28"/>
                <w:lang w:eastAsia="en-US"/>
              </w:rPr>
            </w:pPr>
          </w:p>
        </w:tc>
        <w:tc>
          <w:tcPr>
            <w:tcW w:w="880"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b/>
                <w:sz w:val="28"/>
                <w:szCs w:val="28"/>
                <w:lang w:val="uk-UA"/>
              </w:rPr>
            </w:pPr>
          </w:p>
        </w:tc>
      </w:tr>
      <w:tr w:rsidR="00C120A6" w:rsidRPr="00C120A6" w:rsidTr="00370C9A">
        <w:tc>
          <w:tcPr>
            <w:tcW w:w="493"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sz w:val="28"/>
                <w:szCs w:val="28"/>
                <w:lang w:val="uk-UA"/>
              </w:rPr>
            </w:pPr>
          </w:p>
        </w:tc>
        <w:tc>
          <w:tcPr>
            <w:tcW w:w="3624" w:type="pct"/>
            <w:gridSpan w:val="2"/>
            <w:tcBorders>
              <w:top w:val="single" w:sz="4" w:space="0" w:color="auto"/>
              <w:left w:val="single" w:sz="4" w:space="0" w:color="auto"/>
              <w:bottom w:val="single" w:sz="4" w:space="0" w:color="auto"/>
              <w:right w:val="single" w:sz="4" w:space="0" w:color="auto"/>
            </w:tcBorders>
          </w:tcPr>
          <w:p w:rsidR="00C120A6" w:rsidRDefault="00C120A6">
            <w:pPr>
              <w:spacing w:line="276" w:lineRule="auto"/>
              <w:jc w:val="both"/>
              <w:rPr>
                <w:sz w:val="28"/>
                <w:szCs w:val="28"/>
                <w:lang w:eastAsia="en-US"/>
              </w:rPr>
            </w:pPr>
          </w:p>
        </w:tc>
        <w:tc>
          <w:tcPr>
            <w:tcW w:w="880"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b/>
                <w:sz w:val="28"/>
                <w:szCs w:val="28"/>
                <w:lang w:val="uk-UA"/>
              </w:rPr>
            </w:pPr>
          </w:p>
        </w:tc>
      </w:tr>
      <w:tr w:rsidR="00C120A6" w:rsidRPr="00C120A6" w:rsidTr="00370C9A">
        <w:tc>
          <w:tcPr>
            <w:tcW w:w="493"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sz w:val="28"/>
                <w:szCs w:val="28"/>
                <w:lang w:val="uk-UA"/>
              </w:rPr>
            </w:pPr>
          </w:p>
        </w:tc>
        <w:tc>
          <w:tcPr>
            <w:tcW w:w="3624" w:type="pct"/>
            <w:gridSpan w:val="2"/>
            <w:tcBorders>
              <w:top w:val="single" w:sz="4" w:space="0" w:color="auto"/>
              <w:left w:val="single" w:sz="4" w:space="0" w:color="auto"/>
              <w:bottom w:val="single" w:sz="4" w:space="0" w:color="auto"/>
              <w:right w:val="single" w:sz="4" w:space="0" w:color="auto"/>
            </w:tcBorders>
          </w:tcPr>
          <w:p w:rsidR="00C120A6" w:rsidRDefault="00C120A6">
            <w:pPr>
              <w:spacing w:line="276" w:lineRule="auto"/>
              <w:jc w:val="both"/>
              <w:rPr>
                <w:sz w:val="28"/>
                <w:szCs w:val="28"/>
                <w:lang w:val="uk-UA" w:eastAsia="en-US"/>
              </w:rPr>
            </w:pPr>
          </w:p>
        </w:tc>
        <w:tc>
          <w:tcPr>
            <w:tcW w:w="880"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b/>
                <w:sz w:val="28"/>
                <w:szCs w:val="28"/>
                <w:lang w:val="uk-UA"/>
              </w:rPr>
            </w:pPr>
          </w:p>
        </w:tc>
      </w:tr>
      <w:tr w:rsidR="00C120A6" w:rsidRPr="00C120A6" w:rsidTr="00370C9A">
        <w:tc>
          <w:tcPr>
            <w:tcW w:w="493"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sz w:val="28"/>
                <w:szCs w:val="28"/>
                <w:lang w:val="uk-UA"/>
              </w:rPr>
            </w:pPr>
          </w:p>
        </w:tc>
        <w:tc>
          <w:tcPr>
            <w:tcW w:w="3624" w:type="pct"/>
            <w:gridSpan w:val="2"/>
            <w:tcBorders>
              <w:top w:val="single" w:sz="4" w:space="0" w:color="auto"/>
              <w:left w:val="single" w:sz="4" w:space="0" w:color="auto"/>
              <w:bottom w:val="single" w:sz="4" w:space="0" w:color="auto"/>
              <w:right w:val="single" w:sz="4" w:space="0" w:color="auto"/>
            </w:tcBorders>
          </w:tcPr>
          <w:p w:rsidR="00C120A6" w:rsidRDefault="00C120A6">
            <w:pPr>
              <w:spacing w:line="276" w:lineRule="auto"/>
              <w:jc w:val="both"/>
              <w:rPr>
                <w:sz w:val="28"/>
                <w:szCs w:val="28"/>
                <w:lang w:val="uk-UA" w:eastAsia="en-US"/>
              </w:rPr>
            </w:pPr>
          </w:p>
        </w:tc>
        <w:tc>
          <w:tcPr>
            <w:tcW w:w="880"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b/>
                <w:sz w:val="28"/>
                <w:szCs w:val="28"/>
                <w:lang w:val="uk-UA"/>
              </w:rPr>
            </w:pPr>
          </w:p>
        </w:tc>
      </w:tr>
      <w:tr w:rsidR="00C120A6" w:rsidRPr="00C120A6" w:rsidTr="00370C9A">
        <w:tc>
          <w:tcPr>
            <w:tcW w:w="493"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sz w:val="28"/>
                <w:szCs w:val="28"/>
                <w:lang w:val="uk-UA"/>
              </w:rPr>
            </w:pPr>
          </w:p>
        </w:tc>
        <w:tc>
          <w:tcPr>
            <w:tcW w:w="3624" w:type="pct"/>
            <w:gridSpan w:val="2"/>
            <w:tcBorders>
              <w:top w:val="single" w:sz="4" w:space="0" w:color="auto"/>
              <w:left w:val="single" w:sz="4" w:space="0" w:color="auto"/>
              <w:bottom w:val="single" w:sz="4" w:space="0" w:color="auto"/>
              <w:right w:val="single" w:sz="4" w:space="0" w:color="auto"/>
            </w:tcBorders>
          </w:tcPr>
          <w:p w:rsidR="00C120A6" w:rsidRDefault="00C120A6">
            <w:pPr>
              <w:spacing w:line="276" w:lineRule="auto"/>
              <w:jc w:val="both"/>
              <w:rPr>
                <w:lang w:val="uk-UA" w:eastAsia="en-US"/>
              </w:rPr>
            </w:pPr>
          </w:p>
        </w:tc>
        <w:tc>
          <w:tcPr>
            <w:tcW w:w="880"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b/>
                <w:sz w:val="28"/>
                <w:szCs w:val="28"/>
                <w:lang w:val="uk-UA"/>
              </w:rPr>
            </w:pPr>
          </w:p>
        </w:tc>
      </w:tr>
      <w:tr w:rsidR="00C120A6" w:rsidRPr="00C120A6" w:rsidTr="00370C9A">
        <w:tc>
          <w:tcPr>
            <w:tcW w:w="493"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sz w:val="28"/>
                <w:szCs w:val="28"/>
                <w:lang w:val="uk-UA"/>
              </w:rPr>
            </w:pPr>
          </w:p>
        </w:tc>
        <w:tc>
          <w:tcPr>
            <w:tcW w:w="3624" w:type="pct"/>
            <w:gridSpan w:val="2"/>
            <w:tcBorders>
              <w:top w:val="single" w:sz="4" w:space="0" w:color="auto"/>
              <w:left w:val="single" w:sz="4" w:space="0" w:color="auto"/>
              <w:bottom w:val="single" w:sz="4" w:space="0" w:color="auto"/>
              <w:right w:val="single" w:sz="4" w:space="0" w:color="auto"/>
            </w:tcBorders>
          </w:tcPr>
          <w:p w:rsidR="00C120A6" w:rsidRDefault="00C120A6">
            <w:pPr>
              <w:spacing w:line="276" w:lineRule="auto"/>
              <w:jc w:val="both"/>
              <w:rPr>
                <w:sz w:val="28"/>
                <w:szCs w:val="28"/>
                <w:lang w:eastAsia="en-US"/>
              </w:rPr>
            </w:pPr>
          </w:p>
        </w:tc>
        <w:tc>
          <w:tcPr>
            <w:tcW w:w="880"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b/>
                <w:sz w:val="28"/>
                <w:szCs w:val="28"/>
                <w:lang w:val="uk-UA"/>
              </w:rPr>
            </w:pPr>
          </w:p>
        </w:tc>
      </w:tr>
      <w:tr w:rsidR="00C120A6" w:rsidRPr="00C120A6" w:rsidTr="00370C9A">
        <w:tc>
          <w:tcPr>
            <w:tcW w:w="493"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sz w:val="28"/>
                <w:szCs w:val="28"/>
                <w:lang w:val="uk-UA"/>
              </w:rPr>
            </w:pPr>
          </w:p>
        </w:tc>
        <w:tc>
          <w:tcPr>
            <w:tcW w:w="3624" w:type="pct"/>
            <w:gridSpan w:val="2"/>
            <w:tcBorders>
              <w:top w:val="single" w:sz="4" w:space="0" w:color="auto"/>
              <w:left w:val="single" w:sz="4" w:space="0" w:color="auto"/>
              <w:bottom w:val="single" w:sz="4" w:space="0" w:color="auto"/>
              <w:right w:val="single" w:sz="4" w:space="0" w:color="auto"/>
            </w:tcBorders>
          </w:tcPr>
          <w:p w:rsidR="00C120A6" w:rsidRDefault="00C120A6">
            <w:pPr>
              <w:spacing w:line="276" w:lineRule="auto"/>
              <w:jc w:val="both"/>
              <w:rPr>
                <w:sz w:val="28"/>
                <w:szCs w:val="28"/>
                <w:lang w:val="uk-UA" w:eastAsia="en-US"/>
              </w:rPr>
            </w:pPr>
          </w:p>
        </w:tc>
        <w:tc>
          <w:tcPr>
            <w:tcW w:w="880" w:type="pct"/>
            <w:gridSpan w:val="3"/>
            <w:tcBorders>
              <w:top w:val="single" w:sz="4" w:space="0" w:color="auto"/>
              <w:left w:val="single" w:sz="4" w:space="0" w:color="auto"/>
              <w:bottom w:val="single" w:sz="4" w:space="0" w:color="auto"/>
              <w:right w:val="single" w:sz="4" w:space="0" w:color="auto"/>
            </w:tcBorders>
          </w:tcPr>
          <w:p w:rsidR="00C120A6" w:rsidRDefault="00C120A6">
            <w:pPr>
              <w:spacing w:line="276" w:lineRule="auto"/>
              <w:rPr>
                <w:b/>
                <w:sz w:val="28"/>
                <w:szCs w:val="28"/>
                <w:lang w:val="uk-UA"/>
              </w:rPr>
            </w:pPr>
          </w:p>
        </w:tc>
      </w:tr>
      <w:tr w:rsidR="00826B04" w:rsidRPr="00BE358C" w:rsidTr="00370C9A">
        <w:tc>
          <w:tcPr>
            <w:tcW w:w="4997" w:type="pct"/>
            <w:gridSpan w:val="8"/>
            <w:hideMark/>
          </w:tcPr>
          <w:p w:rsidR="00826B04" w:rsidRDefault="00826B04" w:rsidP="00826B04">
            <w:pPr>
              <w:jc w:val="center"/>
              <w:rPr>
                <w:b/>
                <w:sz w:val="28"/>
                <w:szCs w:val="28"/>
                <w:lang w:val="uk-UA"/>
              </w:rPr>
            </w:pPr>
            <w:r>
              <w:rPr>
                <w:b/>
                <w:sz w:val="28"/>
                <w:szCs w:val="28"/>
                <w:lang w:val="uk-UA"/>
              </w:rPr>
              <w:t>Засідання виконавчого комітету від 05.03.2018 року</w:t>
            </w:r>
          </w:p>
        </w:tc>
      </w:tr>
      <w:tr w:rsidR="00826B04" w:rsidRPr="00BE358C" w:rsidTr="00370C9A">
        <w:trPr>
          <w:trHeight w:val="398"/>
        </w:trPr>
        <w:tc>
          <w:tcPr>
            <w:tcW w:w="447" w:type="pct"/>
            <w:gridSpan w:val="2"/>
            <w:hideMark/>
          </w:tcPr>
          <w:p w:rsidR="00826B04" w:rsidRDefault="00826B04" w:rsidP="00826B04">
            <w:pPr>
              <w:rPr>
                <w:b/>
                <w:sz w:val="28"/>
                <w:szCs w:val="28"/>
                <w:lang w:val="uk-UA"/>
              </w:rPr>
            </w:pPr>
            <w:r>
              <w:rPr>
                <w:b/>
                <w:sz w:val="28"/>
                <w:szCs w:val="28"/>
                <w:lang w:val="uk-UA"/>
              </w:rPr>
              <w:t>№ п\п</w:t>
            </w:r>
          </w:p>
        </w:tc>
        <w:tc>
          <w:tcPr>
            <w:tcW w:w="3710" w:type="pct"/>
            <w:gridSpan w:val="4"/>
            <w:hideMark/>
          </w:tcPr>
          <w:p w:rsidR="00826B04" w:rsidRPr="00BE358C" w:rsidRDefault="00826B04" w:rsidP="00826B04">
            <w:pPr>
              <w:pStyle w:val="a3"/>
              <w:jc w:val="both"/>
              <w:rPr>
                <w:rStyle w:val="a6"/>
                <w:sz w:val="28"/>
                <w:szCs w:val="28"/>
                <w:lang w:val="uk-UA"/>
              </w:rPr>
            </w:pPr>
            <w:r>
              <w:rPr>
                <w:rStyle w:val="a6"/>
                <w:sz w:val="28"/>
                <w:szCs w:val="28"/>
                <w:lang w:val="uk-UA"/>
              </w:rPr>
              <w:t xml:space="preserve">                                 Назва рішення</w:t>
            </w:r>
          </w:p>
        </w:tc>
        <w:tc>
          <w:tcPr>
            <w:tcW w:w="840" w:type="pct"/>
            <w:gridSpan w:val="2"/>
            <w:hideMark/>
          </w:tcPr>
          <w:p w:rsidR="00826B04" w:rsidRDefault="00826B04" w:rsidP="00826B04">
            <w:pPr>
              <w:rPr>
                <w:b/>
                <w:sz w:val="28"/>
                <w:szCs w:val="28"/>
                <w:lang w:val="uk-UA"/>
              </w:rPr>
            </w:pPr>
            <w:r>
              <w:rPr>
                <w:b/>
                <w:sz w:val="28"/>
                <w:szCs w:val="28"/>
                <w:lang w:val="uk-UA"/>
              </w:rPr>
              <w:t>№ рішення</w:t>
            </w:r>
          </w:p>
        </w:tc>
      </w:tr>
      <w:tr w:rsidR="00826B04" w:rsidRPr="00BE358C" w:rsidTr="00370C9A">
        <w:tc>
          <w:tcPr>
            <w:tcW w:w="447" w:type="pct"/>
            <w:gridSpan w:val="2"/>
            <w:hideMark/>
          </w:tcPr>
          <w:p w:rsidR="00826B04" w:rsidRDefault="00826B04" w:rsidP="00826B04">
            <w:pPr>
              <w:rPr>
                <w:sz w:val="28"/>
                <w:szCs w:val="28"/>
                <w:lang w:val="uk-UA"/>
              </w:rPr>
            </w:pPr>
          </w:p>
        </w:tc>
        <w:tc>
          <w:tcPr>
            <w:tcW w:w="3710" w:type="pct"/>
            <w:gridSpan w:val="4"/>
            <w:hideMark/>
          </w:tcPr>
          <w:p w:rsidR="00826B04" w:rsidRPr="00BE358C" w:rsidRDefault="00826B04" w:rsidP="00826B04">
            <w:pPr>
              <w:spacing w:line="276" w:lineRule="auto"/>
              <w:rPr>
                <w:sz w:val="28"/>
                <w:szCs w:val="28"/>
                <w:lang w:val="uk-UA" w:eastAsia="en-US"/>
              </w:rPr>
            </w:pPr>
          </w:p>
        </w:tc>
        <w:tc>
          <w:tcPr>
            <w:tcW w:w="840" w:type="pct"/>
            <w:gridSpan w:val="2"/>
            <w:hideMark/>
          </w:tcPr>
          <w:p w:rsidR="00826B04" w:rsidRDefault="00826B04" w:rsidP="00826B04">
            <w:pPr>
              <w:rPr>
                <w:b/>
                <w:sz w:val="28"/>
                <w:szCs w:val="28"/>
                <w:lang w:val="uk-UA"/>
              </w:rPr>
            </w:pPr>
          </w:p>
        </w:tc>
      </w:tr>
      <w:tr w:rsidR="00826B04" w:rsidRPr="00721837" w:rsidTr="00370C9A">
        <w:tc>
          <w:tcPr>
            <w:tcW w:w="447" w:type="pct"/>
            <w:gridSpan w:val="2"/>
          </w:tcPr>
          <w:p w:rsidR="00826B04" w:rsidRPr="001C39D2" w:rsidRDefault="00826B04" w:rsidP="00826B04">
            <w:pPr>
              <w:rPr>
                <w:sz w:val="28"/>
                <w:szCs w:val="28"/>
                <w:lang w:val="uk-UA"/>
              </w:rPr>
            </w:pPr>
            <w:r w:rsidRPr="001C39D2">
              <w:rPr>
                <w:sz w:val="28"/>
                <w:szCs w:val="28"/>
                <w:lang w:val="uk-UA"/>
              </w:rPr>
              <w:t>1</w:t>
            </w:r>
          </w:p>
        </w:tc>
        <w:tc>
          <w:tcPr>
            <w:tcW w:w="3710" w:type="pct"/>
            <w:gridSpan w:val="4"/>
          </w:tcPr>
          <w:p w:rsidR="00826B04" w:rsidRPr="00721837" w:rsidRDefault="00826B04" w:rsidP="00826B04">
            <w:pPr>
              <w:spacing w:line="276" w:lineRule="auto"/>
              <w:jc w:val="both"/>
              <w:rPr>
                <w:sz w:val="28"/>
                <w:szCs w:val="28"/>
                <w:lang w:val="uk-UA" w:eastAsia="en-US"/>
              </w:rPr>
            </w:pPr>
            <w:r w:rsidRPr="00721837">
              <w:rPr>
                <w:sz w:val="28"/>
                <w:szCs w:val="28"/>
                <w:lang w:val="uk-UA" w:eastAsia="en-US"/>
              </w:rPr>
              <w:t>Про внесення змін до рішення виконавчого комітету Ніжинської міської ради від 02.03.2018 року №55 «Про заходи щодо обмеження об’ємів споживання природного газу</w:t>
            </w:r>
          </w:p>
        </w:tc>
        <w:tc>
          <w:tcPr>
            <w:tcW w:w="840" w:type="pct"/>
            <w:gridSpan w:val="2"/>
          </w:tcPr>
          <w:p w:rsidR="00826B04" w:rsidRPr="001C39D2" w:rsidRDefault="00826B04" w:rsidP="00826B04">
            <w:pPr>
              <w:rPr>
                <w:b/>
                <w:sz w:val="28"/>
                <w:szCs w:val="28"/>
                <w:lang w:val="uk-UA"/>
              </w:rPr>
            </w:pPr>
            <w:r>
              <w:rPr>
                <w:b/>
                <w:sz w:val="28"/>
                <w:szCs w:val="28"/>
                <w:lang w:val="uk-UA"/>
              </w:rPr>
              <w:t>56</w:t>
            </w:r>
          </w:p>
        </w:tc>
      </w:tr>
      <w:tr w:rsidR="00826B04" w:rsidRPr="00721837" w:rsidTr="00370C9A">
        <w:tc>
          <w:tcPr>
            <w:tcW w:w="447" w:type="pct"/>
            <w:gridSpan w:val="2"/>
          </w:tcPr>
          <w:p w:rsidR="00826B04" w:rsidRPr="001C39D2" w:rsidRDefault="00826B04" w:rsidP="00826B04">
            <w:pPr>
              <w:rPr>
                <w:sz w:val="28"/>
                <w:szCs w:val="28"/>
                <w:lang w:val="uk-UA"/>
              </w:rPr>
            </w:pPr>
          </w:p>
        </w:tc>
        <w:tc>
          <w:tcPr>
            <w:tcW w:w="3710" w:type="pct"/>
            <w:gridSpan w:val="4"/>
          </w:tcPr>
          <w:p w:rsidR="00826B04" w:rsidRPr="003B1272" w:rsidRDefault="00826B04" w:rsidP="00826B04">
            <w:pPr>
              <w:spacing w:line="276" w:lineRule="auto"/>
              <w:jc w:val="both"/>
              <w:rPr>
                <w:sz w:val="28"/>
                <w:szCs w:val="28"/>
                <w:lang w:val="uk-UA" w:eastAsia="en-US"/>
              </w:rPr>
            </w:pPr>
          </w:p>
        </w:tc>
        <w:tc>
          <w:tcPr>
            <w:tcW w:w="840" w:type="pct"/>
            <w:gridSpan w:val="2"/>
          </w:tcPr>
          <w:p w:rsidR="00826B04" w:rsidRPr="001C39D2" w:rsidRDefault="00826B04" w:rsidP="00826B04">
            <w:pPr>
              <w:rPr>
                <w:b/>
                <w:sz w:val="28"/>
                <w:szCs w:val="28"/>
                <w:lang w:val="uk-UA"/>
              </w:rPr>
            </w:pPr>
          </w:p>
        </w:tc>
      </w:tr>
      <w:tr w:rsidR="00826B04" w:rsidRPr="00721837" w:rsidTr="00370C9A">
        <w:tc>
          <w:tcPr>
            <w:tcW w:w="447" w:type="pct"/>
            <w:gridSpan w:val="2"/>
          </w:tcPr>
          <w:p w:rsidR="00826B04" w:rsidRPr="001C39D2" w:rsidRDefault="00826B04" w:rsidP="00826B04">
            <w:pPr>
              <w:rPr>
                <w:sz w:val="28"/>
                <w:szCs w:val="28"/>
                <w:lang w:val="uk-UA"/>
              </w:rPr>
            </w:pPr>
          </w:p>
        </w:tc>
        <w:tc>
          <w:tcPr>
            <w:tcW w:w="3710" w:type="pct"/>
            <w:gridSpan w:val="4"/>
          </w:tcPr>
          <w:p w:rsidR="00826B04" w:rsidRPr="00721837" w:rsidRDefault="00826B04" w:rsidP="00826B04">
            <w:pPr>
              <w:spacing w:line="276" w:lineRule="auto"/>
              <w:jc w:val="both"/>
              <w:rPr>
                <w:sz w:val="28"/>
                <w:szCs w:val="28"/>
                <w:lang w:val="uk-UA" w:eastAsia="en-US"/>
              </w:rPr>
            </w:pPr>
          </w:p>
        </w:tc>
        <w:tc>
          <w:tcPr>
            <w:tcW w:w="840" w:type="pct"/>
            <w:gridSpan w:val="2"/>
          </w:tcPr>
          <w:p w:rsidR="00826B04" w:rsidRPr="001C39D2" w:rsidRDefault="00826B04" w:rsidP="00826B04">
            <w:pPr>
              <w:rPr>
                <w:b/>
                <w:sz w:val="28"/>
                <w:szCs w:val="28"/>
                <w:lang w:val="uk-UA"/>
              </w:rPr>
            </w:pPr>
          </w:p>
        </w:tc>
      </w:tr>
      <w:tr w:rsidR="00826B04" w:rsidRPr="00721837" w:rsidTr="00370C9A">
        <w:tc>
          <w:tcPr>
            <w:tcW w:w="447" w:type="pct"/>
            <w:gridSpan w:val="2"/>
          </w:tcPr>
          <w:p w:rsidR="00826B04" w:rsidRPr="001C39D2" w:rsidRDefault="00826B04" w:rsidP="00826B04">
            <w:pPr>
              <w:rPr>
                <w:sz w:val="28"/>
                <w:szCs w:val="28"/>
                <w:lang w:val="uk-UA"/>
              </w:rPr>
            </w:pPr>
          </w:p>
        </w:tc>
        <w:tc>
          <w:tcPr>
            <w:tcW w:w="3710" w:type="pct"/>
            <w:gridSpan w:val="4"/>
          </w:tcPr>
          <w:p w:rsidR="00826B04" w:rsidRPr="00721837" w:rsidRDefault="00826B04" w:rsidP="00826B04">
            <w:pPr>
              <w:spacing w:line="276" w:lineRule="auto"/>
              <w:jc w:val="both"/>
              <w:rPr>
                <w:sz w:val="28"/>
                <w:szCs w:val="28"/>
                <w:lang w:val="uk-UA" w:eastAsia="en-US"/>
              </w:rPr>
            </w:pPr>
          </w:p>
        </w:tc>
        <w:tc>
          <w:tcPr>
            <w:tcW w:w="840" w:type="pct"/>
            <w:gridSpan w:val="2"/>
          </w:tcPr>
          <w:p w:rsidR="00826B04" w:rsidRPr="001C39D2" w:rsidRDefault="00826B04" w:rsidP="00826B04">
            <w:pPr>
              <w:rPr>
                <w:b/>
                <w:sz w:val="28"/>
                <w:szCs w:val="28"/>
                <w:lang w:val="uk-UA"/>
              </w:rPr>
            </w:pPr>
          </w:p>
        </w:tc>
      </w:tr>
      <w:tr w:rsidR="00826B04" w:rsidRPr="00721837" w:rsidTr="00370C9A">
        <w:tc>
          <w:tcPr>
            <w:tcW w:w="447" w:type="pct"/>
            <w:gridSpan w:val="2"/>
          </w:tcPr>
          <w:p w:rsidR="00826B04" w:rsidRPr="001C39D2" w:rsidRDefault="00826B04" w:rsidP="00826B04">
            <w:pPr>
              <w:rPr>
                <w:sz w:val="28"/>
                <w:szCs w:val="28"/>
                <w:lang w:val="uk-UA"/>
              </w:rPr>
            </w:pPr>
          </w:p>
        </w:tc>
        <w:tc>
          <w:tcPr>
            <w:tcW w:w="3710" w:type="pct"/>
            <w:gridSpan w:val="4"/>
          </w:tcPr>
          <w:p w:rsidR="00826B04" w:rsidRPr="00721837" w:rsidRDefault="00826B04" w:rsidP="00826B04">
            <w:pPr>
              <w:spacing w:line="276" w:lineRule="auto"/>
              <w:jc w:val="both"/>
              <w:rPr>
                <w:sz w:val="28"/>
                <w:szCs w:val="28"/>
                <w:lang w:val="uk-UA" w:eastAsia="en-US"/>
              </w:rPr>
            </w:pPr>
          </w:p>
        </w:tc>
        <w:tc>
          <w:tcPr>
            <w:tcW w:w="840" w:type="pct"/>
            <w:gridSpan w:val="2"/>
          </w:tcPr>
          <w:p w:rsidR="00826B04" w:rsidRPr="001C39D2" w:rsidRDefault="00826B04" w:rsidP="00826B04">
            <w:pPr>
              <w:rPr>
                <w:b/>
                <w:sz w:val="28"/>
                <w:szCs w:val="28"/>
                <w:lang w:val="uk-UA"/>
              </w:rPr>
            </w:pPr>
          </w:p>
        </w:tc>
      </w:tr>
      <w:tr w:rsidR="00826B04" w:rsidRPr="00721837" w:rsidTr="00370C9A">
        <w:tc>
          <w:tcPr>
            <w:tcW w:w="447" w:type="pct"/>
            <w:gridSpan w:val="2"/>
          </w:tcPr>
          <w:p w:rsidR="00826B04" w:rsidRPr="001C39D2" w:rsidRDefault="00826B04" w:rsidP="00826B04">
            <w:pPr>
              <w:rPr>
                <w:sz w:val="28"/>
                <w:szCs w:val="28"/>
                <w:lang w:val="uk-UA"/>
              </w:rPr>
            </w:pPr>
          </w:p>
        </w:tc>
        <w:tc>
          <w:tcPr>
            <w:tcW w:w="3710" w:type="pct"/>
            <w:gridSpan w:val="4"/>
          </w:tcPr>
          <w:p w:rsidR="00826B04" w:rsidRPr="00721837" w:rsidRDefault="00826B04" w:rsidP="00826B04">
            <w:pPr>
              <w:spacing w:line="276" w:lineRule="auto"/>
              <w:jc w:val="both"/>
              <w:rPr>
                <w:sz w:val="28"/>
                <w:szCs w:val="28"/>
                <w:lang w:val="uk-UA" w:eastAsia="en-US"/>
              </w:rPr>
            </w:pPr>
          </w:p>
        </w:tc>
        <w:tc>
          <w:tcPr>
            <w:tcW w:w="840" w:type="pct"/>
            <w:gridSpan w:val="2"/>
          </w:tcPr>
          <w:p w:rsidR="00826B04" w:rsidRPr="001C39D2" w:rsidRDefault="00826B04" w:rsidP="00826B04">
            <w:pPr>
              <w:rPr>
                <w:b/>
                <w:sz w:val="28"/>
                <w:szCs w:val="28"/>
                <w:lang w:val="uk-UA"/>
              </w:rPr>
            </w:pPr>
          </w:p>
        </w:tc>
      </w:tr>
      <w:tr w:rsidR="00826B04" w:rsidRPr="00721837" w:rsidTr="00370C9A">
        <w:tc>
          <w:tcPr>
            <w:tcW w:w="447" w:type="pct"/>
            <w:gridSpan w:val="2"/>
          </w:tcPr>
          <w:p w:rsidR="00826B04" w:rsidRPr="001C39D2" w:rsidRDefault="00826B04" w:rsidP="00826B04">
            <w:pPr>
              <w:rPr>
                <w:sz w:val="28"/>
                <w:szCs w:val="28"/>
                <w:lang w:val="uk-UA"/>
              </w:rPr>
            </w:pPr>
          </w:p>
        </w:tc>
        <w:tc>
          <w:tcPr>
            <w:tcW w:w="3710" w:type="pct"/>
            <w:gridSpan w:val="4"/>
          </w:tcPr>
          <w:p w:rsidR="00826B04" w:rsidRPr="00721837" w:rsidRDefault="00826B04" w:rsidP="00826B04">
            <w:pPr>
              <w:spacing w:line="276" w:lineRule="auto"/>
              <w:jc w:val="both"/>
              <w:rPr>
                <w:sz w:val="28"/>
                <w:szCs w:val="28"/>
                <w:lang w:val="uk-UA" w:eastAsia="en-US"/>
              </w:rPr>
            </w:pPr>
          </w:p>
        </w:tc>
        <w:tc>
          <w:tcPr>
            <w:tcW w:w="840" w:type="pct"/>
            <w:gridSpan w:val="2"/>
          </w:tcPr>
          <w:p w:rsidR="00826B04" w:rsidRPr="001C39D2" w:rsidRDefault="00826B04" w:rsidP="00826B04">
            <w:pPr>
              <w:rPr>
                <w:b/>
                <w:sz w:val="28"/>
                <w:szCs w:val="28"/>
                <w:lang w:val="uk-UA"/>
              </w:rPr>
            </w:pPr>
          </w:p>
        </w:tc>
      </w:tr>
      <w:tr w:rsidR="00826B04" w:rsidRPr="00721837" w:rsidTr="00370C9A">
        <w:tc>
          <w:tcPr>
            <w:tcW w:w="447" w:type="pct"/>
            <w:gridSpan w:val="2"/>
          </w:tcPr>
          <w:p w:rsidR="00826B04" w:rsidRPr="001C39D2" w:rsidRDefault="00826B04" w:rsidP="00826B04">
            <w:pPr>
              <w:rPr>
                <w:sz w:val="28"/>
                <w:szCs w:val="28"/>
                <w:lang w:val="uk-UA"/>
              </w:rPr>
            </w:pPr>
          </w:p>
        </w:tc>
        <w:tc>
          <w:tcPr>
            <w:tcW w:w="3710" w:type="pct"/>
            <w:gridSpan w:val="4"/>
          </w:tcPr>
          <w:p w:rsidR="00826B04" w:rsidRPr="00721837" w:rsidRDefault="00826B04" w:rsidP="00826B04">
            <w:pPr>
              <w:spacing w:line="276" w:lineRule="auto"/>
              <w:jc w:val="both"/>
              <w:rPr>
                <w:sz w:val="28"/>
                <w:szCs w:val="28"/>
                <w:lang w:val="uk-UA" w:eastAsia="en-US"/>
              </w:rPr>
            </w:pPr>
          </w:p>
        </w:tc>
        <w:tc>
          <w:tcPr>
            <w:tcW w:w="840" w:type="pct"/>
            <w:gridSpan w:val="2"/>
          </w:tcPr>
          <w:p w:rsidR="00826B04" w:rsidRPr="001C39D2" w:rsidRDefault="00826B04" w:rsidP="00826B04">
            <w:pPr>
              <w:rPr>
                <w:b/>
                <w:sz w:val="28"/>
                <w:szCs w:val="28"/>
                <w:lang w:val="uk-UA"/>
              </w:rPr>
            </w:pPr>
          </w:p>
        </w:tc>
      </w:tr>
      <w:tr w:rsidR="00826B04" w:rsidRPr="00721837" w:rsidTr="00370C9A">
        <w:tc>
          <w:tcPr>
            <w:tcW w:w="447" w:type="pct"/>
            <w:gridSpan w:val="2"/>
          </w:tcPr>
          <w:p w:rsidR="00826B04" w:rsidRPr="001C39D2" w:rsidRDefault="00826B04" w:rsidP="00826B04">
            <w:pPr>
              <w:rPr>
                <w:sz w:val="28"/>
                <w:szCs w:val="28"/>
                <w:lang w:val="uk-UA"/>
              </w:rPr>
            </w:pPr>
          </w:p>
        </w:tc>
        <w:tc>
          <w:tcPr>
            <w:tcW w:w="3710" w:type="pct"/>
            <w:gridSpan w:val="4"/>
          </w:tcPr>
          <w:p w:rsidR="00826B04" w:rsidRPr="00BE358C" w:rsidRDefault="00826B04" w:rsidP="00826B04">
            <w:pPr>
              <w:spacing w:line="276" w:lineRule="auto"/>
              <w:jc w:val="both"/>
              <w:rPr>
                <w:sz w:val="28"/>
                <w:szCs w:val="28"/>
                <w:lang w:val="uk-UA" w:eastAsia="en-US"/>
              </w:rPr>
            </w:pPr>
          </w:p>
        </w:tc>
        <w:tc>
          <w:tcPr>
            <w:tcW w:w="840" w:type="pct"/>
            <w:gridSpan w:val="2"/>
          </w:tcPr>
          <w:p w:rsidR="00826B04" w:rsidRPr="001C39D2" w:rsidRDefault="00826B04" w:rsidP="00826B04">
            <w:pPr>
              <w:rPr>
                <w:b/>
                <w:sz w:val="28"/>
                <w:szCs w:val="28"/>
                <w:lang w:val="uk-UA"/>
              </w:rPr>
            </w:pPr>
          </w:p>
        </w:tc>
      </w:tr>
      <w:tr w:rsidR="00826B04" w:rsidRPr="00721837" w:rsidTr="00370C9A">
        <w:tc>
          <w:tcPr>
            <w:tcW w:w="447" w:type="pct"/>
            <w:gridSpan w:val="2"/>
          </w:tcPr>
          <w:p w:rsidR="00826B04" w:rsidRPr="001C39D2" w:rsidRDefault="00826B04" w:rsidP="00826B04">
            <w:pPr>
              <w:rPr>
                <w:sz w:val="28"/>
                <w:szCs w:val="28"/>
                <w:lang w:val="uk-UA"/>
              </w:rPr>
            </w:pPr>
          </w:p>
        </w:tc>
        <w:tc>
          <w:tcPr>
            <w:tcW w:w="3710" w:type="pct"/>
            <w:gridSpan w:val="4"/>
          </w:tcPr>
          <w:p w:rsidR="00826B04" w:rsidRPr="00BE358C" w:rsidRDefault="00826B04" w:rsidP="00826B04">
            <w:pPr>
              <w:spacing w:line="276" w:lineRule="auto"/>
              <w:jc w:val="both"/>
              <w:rPr>
                <w:sz w:val="28"/>
                <w:szCs w:val="28"/>
                <w:lang w:val="uk-UA" w:eastAsia="en-US"/>
              </w:rPr>
            </w:pPr>
          </w:p>
        </w:tc>
        <w:tc>
          <w:tcPr>
            <w:tcW w:w="840" w:type="pct"/>
            <w:gridSpan w:val="2"/>
          </w:tcPr>
          <w:p w:rsidR="00826B04" w:rsidRPr="001C39D2" w:rsidRDefault="00826B04" w:rsidP="00826B04">
            <w:pPr>
              <w:rPr>
                <w:b/>
                <w:sz w:val="28"/>
                <w:szCs w:val="28"/>
                <w:lang w:val="uk-UA"/>
              </w:rPr>
            </w:pPr>
          </w:p>
        </w:tc>
      </w:tr>
      <w:tr w:rsidR="00826B04" w:rsidRPr="00721837" w:rsidTr="00370C9A">
        <w:tc>
          <w:tcPr>
            <w:tcW w:w="447" w:type="pct"/>
            <w:gridSpan w:val="2"/>
          </w:tcPr>
          <w:p w:rsidR="00826B04" w:rsidRPr="001C39D2" w:rsidRDefault="00826B04" w:rsidP="00826B04">
            <w:pPr>
              <w:rPr>
                <w:sz w:val="28"/>
                <w:szCs w:val="28"/>
                <w:lang w:val="uk-UA"/>
              </w:rPr>
            </w:pPr>
          </w:p>
        </w:tc>
        <w:tc>
          <w:tcPr>
            <w:tcW w:w="3710" w:type="pct"/>
            <w:gridSpan w:val="4"/>
          </w:tcPr>
          <w:p w:rsidR="00826B04" w:rsidRPr="003B1272" w:rsidRDefault="00826B04" w:rsidP="00826B04">
            <w:pPr>
              <w:spacing w:line="276" w:lineRule="auto"/>
              <w:jc w:val="both"/>
              <w:rPr>
                <w:lang w:val="uk-UA" w:eastAsia="en-US"/>
              </w:rPr>
            </w:pPr>
          </w:p>
        </w:tc>
        <w:tc>
          <w:tcPr>
            <w:tcW w:w="840" w:type="pct"/>
            <w:gridSpan w:val="2"/>
          </w:tcPr>
          <w:p w:rsidR="00826B04" w:rsidRPr="001C39D2" w:rsidRDefault="00826B04" w:rsidP="00826B04">
            <w:pPr>
              <w:rPr>
                <w:b/>
                <w:sz w:val="28"/>
                <w:szCs w:val="28"/>
                <w:lang w:val="uk-UA"/>
              </w:rPr>
            </w:pPr>
          </w:p>
        </w:tc>
      </w:tr>
      <w:tr w:rsidR="00826B04" w:rsidRPr="00721837" w:rsidTr="00370C9A">
        <w:tc>
          <w:tcPr>
            <w:tcW w:w="447" w:type="pct"/>
            <w:gridSpan w:val="2"/>
          </w:tcPr>
          <w:p w:rsidR="00826B04" w:rsidRPr="001C39D2" w:rsidRDefault="00826B04" w:rsidP="00826B04">
            <w:pPr>
              <w:rPr>
                <w:sz w:val="28"/>
                <w:szCs w:val="28"/>
                <w:lang w:val="uk-UA"/>
              </w:rPr>
            </w:pPr>
          </w:p>
        </w:tc>
        <w:tc>
          <w:tcPr>
            <w:tcW w:w="3710" w:type="pct"/>
            <w:gridSpan w:val="4"/>
          </w:tcPr>
          <w:p w:rsidR="00826B04" w:rsidRPr="00721837" w:rsidRDefault="00826B04" w:rsidP="00826B04">
            <w:pPr>
              <w:spacing w:line="276" w:lineRule="auto"/>
              <w:jc w:val="both"/>
              <w:rPr>
                <w:sz w:val="28"/>
                <w:szCs w:val="28"/>
                <w:lang w:val="uk-UA" w:eastAsia="en-US"/>
              </w:rPr>
            </w:pPr>
          </w:p>
        </w:tc>
        <w:tc>
          <w:tcPr>
            <w:tcW w:w="840" w:type="pct"/>
            <w:gridSpan w:val="2"/>
          </w:tcPr>
          <w:p w:rsidR="00826B04" w:rsidRPr="001C39D2" w:rsidRDefault="00826B04" w:rsidP="00826B04">
            <w:pPr>
              <w:rPr>
                <w:b/>
                <w:sz w:val="28"/>
                <w:szCs w:val="28"/>
                <w:lang w:val="uk-UA"/>
              </w:rPr>
            </w:pPr>
          </w:p>
        </w:tc>
      </w:tr>
      <w:tr w:rsidR="00826B04" w:rsidRPr="00721837" w:rsidTr="00370C9A">
        <w:tc>
          <w:tcPr>
            <w:tcW w:w="447" w:type="pct"/>
            <w:gridSpan w:val="2"/>
          </w:tcPr>
          <w:p w:rsidR="00826B04" w:rsidRPr="001C39D2" w:rsidRDefault="00826B04" w:rsidP="00826B04">
            <w:pPr>
              <w:rPr>
                <w:sz w:val="28"/>
                <w:szCs w:val="28"/>
                <w:lang w:val="uk-UA"/>
              </w:rPr>
            </w:pPr>
          </w:p>
        </w:tc>
        <w:tc>
          <w:tcPr>
            <w:tcW w:w="3710" w:type="pct"/>
            <w:gridSpan w:val="4"/>
          </w:tcPr>
          <w:p w:rsidR="00826B04" w:rsidRPr="00BE358C" w:rsidRDefault="00826B04" w:rsidP="00826B04">
            <w:pPr>
              <w:spacing w:line="276" w:lineRule="auto"/>
              <w:jc w:val="both"/>
              <w:rPr>
                <w:sz w:val="28"/>
                <w:szCs w:val="28"/>
                <w:lang w:val="uk-UA" w:eastAsia="en-US"/>
              </w:rPr>
            </w:pPr>
          </w:p>
        </w:tc>
        <w:tc>
          <w:tcPr>
            <w:tcW w:w="840" w:type="pct"/>
            <w:gridSpan w:val="2"/>
          </w:tcPr>
          <w:p w:rsidR="00826B04" w:rsidRPr="001C39D2" w:rsidRDefault="00826B04" w:rsidP="00826B04">
            <w:pPr>
              <w:rPr>
                <w:b/>
                <w:sz w:val="28"/>
                <w:szCs w:val="28"/>
                <w:lang w:val="uk-UA"/>
              </w:rPr>
            </w:pPr>
          </w:p>
        </w:tc>
      </w:tr>
      <w:tr w:rsidR="00370C9A" w:rsidRPr="00BE358C" w:rsidTr="00370C9A">
        <w:tc>
          <w:tcPr>
            <w:tcW w:w="5000" w:type="pct"/>
            <w:gridSpan w:val="8"/>
            <w:hideMark/>
          </w:tcPr>
          <w:p w:rsidR="00370C9A" w:rsidRDefault="00370C9A" w:rsidP="00370C9A">
            <w:pPr>
              <w:jc w:val="center"/>
              <w:rPr>
                <w:b/>
                <w:sz w:val="28"/>
                <w:szCs w:val="28"/>
                <w:lang w:val="uk-UA"/>
              </w:rPr>
            </w:pPr>
            <w:r>
              <w:rPr>
                <w:b/>
                <w:sz w:val="28"/>
                <w:szCs w:val="28"/>
                <w:lang w:val="uk-UA"/>
              </w:rPr>
              <w:t>Засідання виконавчого комітету від 07.03.2018 року</w:t>
            </w:r>
          </w:p>
        </w:tc>
      </w:tr>
      <w:tr w:rsidR="00370C9A" w:rsidRPr="00BE358C" w:rsidTr="00370C9A">
        <w:trPr>
          <w:trHeight w:val="398"/>
        </w:trPr>
        <w:tc>
          <w:tcPr>
            <w:tcW w:w="447" w:type="pct"/>
            <w:gridSpan w:val="2"/>
            <w:hideMark/>
          </w:tcPr>
          <w:p w:rsidR="00370C9A" w:rsidRDefault="00370C9A" w:rsidP="00370C9A">
            <w:pPr>
              <w:rPr>
                <w:b/>
                <w:sz w:val="28"/>
                <w:szCs w:val="28"/>
                <w:lang w:val="uk-UA"/>
              </w:rPr>
            </w:pPr>
            <w:r>
              <w:rPr>
                <w:b/>
                <w:sz w:val="28"/>
                <w:szCs w:val="28"/>
                <w:lang w:val="uk-UA"/>
              </w:rPr>
              <w:t>№ п\п</w:t>
            </w:r>
          </w:p>
        </w:tc>
        <w:tc>
          <w:tcPr>
            <w:tcW w:w="3710" w:type="pct"/>
            <w:gridSpan w:val="4"/>
            <w:hideMark/>
          </w:tcPr>
          <w:p w:rsidR="00370C9A" w:rsidRPr="00BE358C" w:rsidRDefault="00370C9A" w:rsidP="00370C9A">
            <w:pPr>
              <w:pStyle w:val="a3"/>
              <w:jc w:val="both"/>
              <w:rPr>
                <w:rStyle w:val="a6"/>
                <w:sz w:val="28"/>
                <w:szCs w:val="28"/>
                <w:lang w:val="uk-UA"/>
              </w:rPr>
            </w:pPr>
            <w:r>
              <w:rPr>
                <w:rStyle w:val="a6"/>
                <w:sz w:val="28"/>
                <w:szCs w:val="28"/>
                <w:lang w:val="uk-UA"/>
              </w:rPr>
              <w:t xml:space="preserve">                                 Назва рішення</w:t>
            </w:r>
          </w:p>
        </w:tc>
        <w:tc>
          <w:tcPr>
            <w:tcW w:w="842" w:type="pct"/>
            <w:gridSpan w:val="2"/>
            <w:hideMark/>
          </w:tcPr>
          <w:p w:rsidR="00370C9A" w:rsidRDefault="00370C9A" w:rsidP="00370C9A">
            <w:pPr>
              <w:rPr>
                <w:b/>
                <w:sz w:val="28"/>
                <w:szCs w:val="28"/>
                <w:lang w:val="uk-UA"/>
              </w:rPr>
            </w:pPr>
            <w:r>
              <w:rPr>
                <w:b/>
                <w:sz w:val="28"/>
                <w:szCs w:val="28"/>
                <w:lang w:val="uk-UA"/>
              </w:rPr>
              <w:t>№ рішення</w:t>
            </w:r>
          </w:p>
        </w:tc>
      </w:tr>
      <w:tr w:rsidR="00370C9A" w:rsidRPr="00BE358C" w:rsidTr="00370C9A">
        <w:tc>
          <w:tcPr>
            <w:tcW w:w="447" w:type="pct"/>
            <w:gridSpan w:val="2"/>
            <w:hideMark/>
          </w:tcPr>
          <w:p w:rsidR="00370C9A" w:rsidRDefault="00370C9A" w:rsidP="00370C9A">
            <w:pPr>
              <w:rPr>
                <w:sz w:val="28"/>
                <w:szCs w:val="28"/>
                <w:lang w:val="uk-UA"/>
              </w:rPr>
            </w:pPr>
          </w:p>
        </w:tc>
        <w:tc>
          <w:tcPr>
            <w:tcW w:w="3710" w:type="pct"/>
            <w:gridSpan w:val="4"/>
            <w:hideMark/>
          </w:tcPr>
          <w:p w:rsidR="00370C9A" w:rsidRPr="00BE358C" w:rsidRDefault="00370C9A" w:rsidP="00370C9A">
            <w:pPr>
              <w:spacing w:line="276" w:lineRule="auto"/>
              <w:rPr>
                <w:sz w:val="28"/>
                <w:szCs w:val="28"/>
                <w:lang w:val="uk-UA" w:eastAsia="en-US"/>
              </w:rPr>
            </w:pPr>
          </w:p>
        </w:tc>
        <w:tc>
          <w:tcPr>
            <w:tcW w:w="842" w:type="pct"/>
            <w:gridSpan w:val="2"/>
            <w:hideMark/>
          </w:tcPr>
          <w:p w:rsidR="00370C9A" w:rsidRDefault="00370C9A" w:rsidP="00370C9A">
            <w:pPr>
              <w:rPr>
                <w:b/>
                <w:sz w:val="28"/>
                <w:szCs w:val="28"/>
                <w:lang w:val="uk-UA"/>
              </w:rPr>
            </w:pPr>
          </w:p>
        </w:tc>
      </w:tr>
      <w:tr w:rsidR="00370C9A" w:rsidRPr="00721837" w:rsidTr="00370C9A">
        <w:tc>
          <w:tcPr>
            <w:tcW w:w="447" w:type="pct"/>
            <w:gridSpan w:val="2"/>
          </w:tcPr>
          <w:p w:rsidR="00370C9A" w:rsidRPr="001C39D2" w:rsidRDefault="00370C9A" w:rsidP="00370C9A">
            <w:pPr>
              <w:rPr>
                <w:sz w:val="28"/>
                <w:szCs w:val="28"/>
                <w:lang w:val="uk-UA"/>
              </w:rPr>
            </w:pPr>
            <w:r w:rsidRPr="001C39D2">
              <w:rPr>
                <w:sz w:val="28"/>
                <w:szCs w:val="28"/>
                <w:lang w:val="uk-UA"/>
              </w:rPr>
              <w:t>1</w:t>
            </w:r>
          </w:p>
        </w:tc>
        <w:tc>
          <w:tcPr>
            <w:tcW w:w="3710" w:type="pct"/>
            <w:gridSpan w:val="4"/>
          </w:tcPr>
          <w:p w:rsidR="00370C9A" w:rsidRPr="00067A66" w:rsidRDefault="00370C9A" w:rsidP="00370C9A">
            <w:pPr>
              <w:spacing w:line="256" w:lineRule="auto"/>
              <w:jc w:val="both"/>
              <w:rPr>
                <w:sz w:val="28"/>
                <w:szCs w:val="28"/>
              </w:rPr>
            </w:pPr>
            <w:r w:rsidRPr="00067A66">
              <w:rPr>
                <w:sz w:val="28"/>
                <w:szCs w:val="28"/>
                <w:lang w:eastAsia="en-US"/>
              </w:rPr>
              <w:t xml:space="preserve">Про організацію обліку </w:t>
            </w:r>
            <w:r w:rsidRPr="00067A66">
              <w:rPr>
                <w:sz w:val="28"/>
                <w:szCs w:val="28"/>
              </w:rPr>
              <w:t>дітей шкільного віку та учнів</w:t>
            </w:r>
          </w:p>
        </w:tc>
        <w:tc>
          <w:tcPr>
            <w:tcW w:w="842" w:type="pct"/>
            <w:gridSpan w:val="2"/>
          </w:tcPr>
          <w:p w:rsidR="00370C9A" w:rsidRPr="001C39D2" w:rsidRDefault="00370C9A" w:rsidP="00370C9A">
            <w:pPr>
              <w:rPr>
                <w:b/>
                <w:sz w:val="28"/>
                <w:szCs w:val="28"/>
                <w:lang w:val="uk-UA"/>
              </w:rPr>
            </w:pPr>
            <w:r>
              <w:rPr>
                <w:b/>
                <w:sz w:val="28"/>
                <w:szCs w:val="28"/>
                <w:lang w:val="uk-UA"/>
              </w:rPr>
              <w:t>57</w:t>
            </w:r>
          </w:p>
        </w:tc>
      </w:tr>
      <w:tr w:rsidR="00370C9A" w:rsidRPr="00721837" w:rsidTr="00370C9A">
        <w:tc>
          <w:tcPr>
            <w:tcW w:w="447" w:type="pct"/>
            <w:gridSpan w:val="2"/>
          </w:tcPr>
          <w:p w:rsidR="00370C9A" w:rsidRPr="001C39D2" w:rsidRDefault="00370C9A" w:rsidP="00370C9A">
            <w:pPr>
              <w:rPr>
                <w:sz w:val="28"/>
                <w:szCs w:val="28"/>
                <w:lang w:val="uk-UA"/>
              </w:rPr>
            </w:pPr>
            <w:r>
              <w:rPr>
                <w:sz w:val="28"/>
                <w:szCs w:val="28"/>
                <w:lang w:val="uk-UA"/>
              </w:rPr>
              <w:t>2</w:t>
            </w:r>
          </w:p>
        </w:tc>
        <w:tc>
          <w:tcPr>
            <w:tcW w:w="3710" w:type="pct"/>
            <w:gridSpan w:val="4"/>
          </w:tcPr>
          <w:p w:rsidR="00370C9A" w:rsidRDefault="00370C9A" w:rsidP="00370C9A">
            <w:pPr>
              <w:pStyle w:val="9"/>
              <w:spacing w:before="0" w:after="0" w:line="276" w:lineRule="auto"/>
              <w:jc w:val="both"/>
              <w:rPr>
                <w:rFonts w:ascii="Times New Roman" w:hAnsi="Times New Roman"/>
                <w:sz w:val="28"/>
                <w:szCs w:val="28"/>
                <w:lang w:val="uk-UA" w:eastAsia="en-US"/>
              </w:rPr>
            </w:pPr>
            <w:r>
              <w:rPr>
                <w:rFonts w:ascii="Times New Roman" w:hAnsi="Times New Roman"/>
                <w:sz w:val="28"/>
                <w:szCs w:val="28"/>
                <w:lang w:val="uk-UA" w:eastAsia="en-US"/>
              </w:rPr>
              <w:t>Про фінансування заходів міської програми розвитку туризму на 2017-2021 рр.</w:t>
            </w:r>
          </w:p>
        </w:tc>
        <w:tc>
          <w:tcPr>
            <w:tcW w:w="842" w:type="pct"/>
            <w:gridSpan w:val="2"/>
          </w:tcPr>
          <w:p w:rsidR="00370C9A" w:rsidRPr="001C39D2" w:rsidRDefault="00370C9A" w:rsidP="00370C9A">
            <w:pPr>
              <w:rPr>
                <w:b/>
                <w:sz w:val="28"/>
                <w:szCs w:val="28"/>
                <w:lang w:val="uk-UA"/>
              </w:rPr>
            </w:pPr>
            <w:r>
              <w:rPr>
                <w:b/>
                <w:sz w:val="28"/>
                <w:szCs w:val="28"/>
                <w:lang w:val="uk-UA"/>
              </w:rPr>
              <w:t>58</w:t>
            </w:r>
          </w:p>
        </w:tc>
      </w:tr>
      <w:tr w:rsidR="00370C9A" w:rsidRPr="00721837" w:rsidTr="00370C9A">
        <w:tc>
          <w:tcPr>
            <w:tcW w:w="447" w:type="pct"/>
            <w:gridSpan w:val="2"/>
          </w:tcPr>
          <w:p w:rsidR="00370C9A" w:rsidRPr="001C39D2" w:rsidRDefault="00370C9A" w:rsidP="00370C9A">
            <w:pPr>
              <w:rPr>
                <w:sz w:val="28"/>
                <w:szCs w:val="28"/>
                <w:lang w:val="uk-UA"/>
              </w:rPr>
            </w:pPr>
            <w:r>
              <w:rPr>
                <w:sz w:val="28"/>
                <w:szCs w:val="28"/>
                <w:lang w:val="uk-UA"/>
              </w:rPr>
              <w:t>3</w:t>
            </w:r>
          </w:p>
        </w:tc>
        <w:tc>
          <w:tcPr>
            <w:tcW w:w="3710" w:type="pct"/>
            <w:gridSpan w:val="4"/>
          </w:tcPr>
          <w:p w:rsidR="00370C9A" w:rsidRDefault="00370C9A" w:rsidP="00370C9A">
            <w:pPr>
              <w:pStyle w:val="9"/>
              <w:spacing w:before="0" w:after="0" w:line="276" w:lineRule="auto"/>
              <w:jc w:val="both"/>
              <w:rPr>
                <w:rFonts w:ascii="Times New Roman" w:hAnsi="Times New Roman"/>
                <w:sz w:val="28"/>
                <w:szCs w:val="28"/>
                <w:lang w:val="uk-UA" w:eastAsia="en-US"/>
              </w:rPr>
            </w:pPr>
            <w:r>
              <w:rPr>
                <w:rFonts w:ascii="Times New Roman" w:hAnsi="Times New Roman"/>
                <w:sz w:val="28"/>
                <w:szCs w:val="28"/>
                <w:lang w:val="uk-UA" w:eastAsia="en-US"/>
              </w:rPr>
              <w:t>Про надання дозволу на переведення житлових приміщень в нежитлові та їх реконструкцію</w:t>
            </w:r>
          </w:p>
        </w:tc>
        <w:tc>
          <w:tcPr>
            <w:tcW w:w="842" w:type="pct"/>
            <w:gridSpan w:val="2"/>
          </w:tcPr>
          <w:p w:rsidR="00370C9A" w:rsidRPr="001C39D2" w:rsidRDefault="00370C9A" w:rsidP="00370C9A">
            <w:pPr>
              <w:rPr>
                <w:b/>
                <w:sz w:val="28"/>
                <w:szCs w:val="28"/>
                <w:lang w:val="uk-UA"/>
              </w:rPr>
            </w:pPr>
            <w:r>
              <w:rPr>
                <w:b/>
                <w:sz w:val="28"/>
                <w:szCs w:val="28"/>
                <w:lang w:val="uk-UA"/>
              </w:rPr>
              <w:t>59</w:t>
            </w:r>
          </w:p>
        </w:tc>
      </w:tr>
      <w:tr w:rsidR="00370C9A" w:rsidRPr="00721837" w:rsidTr="00370C9A">
        <w:tc>
          <w:tcPr>
            <w:tcW w:w="447" w:type="pct"/>
            <w:gridSpan w:val="2"/>
          </w:tcPr>
          <w:p w:rsidR="00370C9A" w:rsidRPr="001C39D2" w:rsidRDefault="00370C9A" w:rsidP="00370C9A">
            <w:pPr>
              <w:rPr>
                <w:sz w:val="28"/>
                <w:szCs w:val="28"/>
                <w:lang w:val="uk-UA"/>
              </w:rPr>
            </w:pPr>
            <w:r>
              <w:rPr>
                <w:sz w:val="28"/>
                <w:szCs w:val="28"/>
                <w:lang w:val="uk-UA"/>
              </w:rPr>
              <w:lastRenderedPageBreak/>
              <w:t>4</w:t>
            </w:r>
          </w:p>
        </w:tc>
        <w:tc>
          <w:tcPr>
            <w:tcW w:w="3710" w:type="pct"/>
            <w:gridSpan w:val="4"/>
          </w:tcPr>
          <w:p w:rsidR="00370C9A" w:rsidRDefault="00370C9A" w:rsidP="00370C9A">
            <w:pPr>
              <w:pStyle w:val="9"/>
              <w:spacing w:before="0" w:after="0" w:line="276" w:lineRule="auto"/>
              <w:jc w:val="both"/>
              <w:rPr>
                <w:rFonts w:ascii="Times New Roman" w:hAnsi="Times New Roman"/>
                <w:sz w:val="28"/>
                <w:szCs w:val="28"/>
                <w:lang w:val="uk-UA" w:eastAsia="en-US"/>
              </w:rPr>
            </w:pPr>
            <w:r>
              <w:rPr>
                <w:rFonts w:ascii="Times New Roman" w:hAnsi="Times New Roman"/>
                <w:sz w:val="28"/>
                <w:szCs w:val="28"/>
                <w:lang w:val="uk-UA" w:eastAsia="en-US"/>
              </w:rPr>
              <w:t>Про виділення коштів на придбання ритуального вінка</w:t>
            </w:r>
          </w:p>
        </w:tc>
        <w:tc>
          <w:tcPr>
            <w:tcW w:w="842" w:type="pct"/>
            <w:gridSpan w:val="2"/>
          </w:tcPr>
          <w:p w:rsidR="00370C9A" w:rsidRPr="001C39D2" w:rsidRDefault="00370C9A" w:rsidP="00370C9A">
            <w:pPr>
              <w:rPr>
                <w:b/>
                <w:sz w:val="28"/>
                <w:szCs w:val="28"/>
                <w:lang w:val="uk-UA"/>
              </w:rPr>
            </w:pPr>
            <w:r>
              <w:rPr>
                <w:b/>
                <w:sz w:val="28"/>
                <w:szCs w:val="28"/>
                <w:lang w:val="uk-UA"/>
              </w:rPr>
              <w:t>60</w:t>
            </w:r>
          </w:p>
        </w:tc>
      </w:tr>
      <w:tr w:rsidR="00370C9A" w:rsidRPr="00721837" w:rsidTr="00370C9A">
        <w:tc>
          <w:tcPr>
            <w:tcW w:w="447" w:type="pct"/>
            <w:gridSpan w:val="2"/>
          </w:tcPr>
          <w:p w:rsidR="00370C9A" w:rsidRPr="001C39D2" w:rsidRDefault="00370C9A" w:rsidP="00370C9A">
            <w:pPr>
              <w:rPr>
                <w:sz w:val="28"/>
                <w:szCs w:val="28"/>
                <w:lang w:val="uk-UA"/>
              </w:rPr>
            </w:pPr>
            <w:r>
              <w:rPr>
                <w:sz w:val="28"/>
                <w:szCs w:val="28"/>
                <w:lang w:val="uk-UA"/>
              </w:rPr>
              <w:t>5</w:t>
            </w:r>
          </w:p>
        </w:tc>
        <w:tc>
          <w:tcPr>
            <w:tcW w:w="3710" w:type="pct"/>
            <w:gridSpan w:val="4"/>
          </w:tcPr>
          <w:p w:rsidR="00370C9A" w:rsidRDefault="00370C9A" w:rsidP="00370C9A">
            <w:pPr>
              <w:pStyle w:val="9"/>
              <w:spacing w:before="0" w:after="0" w:line="276" w:lineRule="auto"/>
              <w:jc w:val="both"/>
              <w:rPr>
                <w:rFonts w:ascii="Times New Roman" w:hAnsi="Times New Roman"/>
                <w:sz w:val="28"/>
                <w:szCs w:val="28"/>
                <w:lang w:val="uk-UA" w:eastAsia="en-US"/>
              </w:rPr>
            </w:pPr>
            <w:r>
              <w:rPr>
                <w:rFonts w:ascii="Times New Roman" w:hAnsi="Times New Roman"/>
                <w:sz w:val="28"/>
                <w:szCs w:val="28"/>
                <w:lang w:val="uk-UA" w:eastAsia="en-US"/>
              </w:rPr>
              <w:t>Про надання матеріальної допомоги</w:t>
            </w:r>
          </w:p>
        </w:tc>
        <w:tc>
          <w:tcPr>
            <w:tcW w:w="842" w:type="pct"/>
            <w:gridSpan w:val="2"/>
          </w:tcPr>
          <w:p w:rsidR="00370C9A" w:rsidRPr="001C39D2" w:rsidRDefault="00370C9A" w:rsidP="00370C9A">
            <w:pPr>
              <w:rPr>
                <w:b/>
                <w:sz w:val="28"/>
                <w:szCs w:val="28"/>
                <w:lang w:val="uk-UA"/>
              </w:rPr>
            </w:pPr>
            <w:r>
              <w:rPr>
                <w:b/>
                <w:sz w:val="28"/>
                <w:szCs w:val="28"/>
                <w:lang w:val="uk-UA"/>
              </w:rPr>
              <w:t>61</w:t>
            </w:r>
          </w:p>
        </w:tc>
      </w:tr>
      <w:tr w:rsidR="00370C9A" w:rsidRPr="00721837" w:rsidTr="00370C9A">
        <w:tc>
          <w:tcPr>
            <w:tcW w:w="447" w:type="pct"/>
            <w:gridSpan w:val="2"/>
          </w:tcPr>
          <w:p w:rsidR="00370C9A" w:rsidRPr="001C39D2" w:rsidRDefault="00370C9A" w:rsidP="00370C9A">
            <w:pPr>
              <w:rPr>
                <w:sz w:val="28"/>
                <w:szCs w:val="28"/>
                <w:lang w:val="uk-UA"/>
              </w:rPr>
            </w:pPr>
            <w:r>
              <w:rPr>
                <w:sz w:val="28"/>
                <w:szCs w:val="28"/>
                <w:lang w:val="uk-UA"/>
              </w:rPr>
              <w:t>6</w:t>
            </w:r>
          </w:p>
        </w:tc>
        <w:tc>
          <w:tcPr>
            <w:tcW w:w="3710" w:type="pct"/>
            <w:gridSpan w:val="4"/>
          </w:tcPr>
          <w:p w:rsidR="00370C9A" w:rsidRDefault="00370C9A" w:rsidP="00370C9A">
            <w:pPr>
              <w:pStyle w:val="9"/>
              <w:spacing w:before="0" w:after="0" w:line="276" w:lineRule="auto"/>
              <w:jc w:val="both"/>
              <w:rPr>
                <w:rFonts w:ascii="Times New Roman" w:hAnsi="Times New Roman"/>
                <w:sz w:val="28"/>
                <w:szCs w:val="28"/>
                <w:lang w:val="uk-UA" w:eastAsia="en-US"/>
              </w:rPr>
            </w:pPr>
            <w:r>
              <w:rPr>
                <w:rFonts w:ascii="Times New Roman" w:hAnsi="Times New Roman"/>
                <w:sz w:val="28"/>
                <w:szCs w:val="28"/>
                <w:lang w:val="uk-UA" w:eastAsia="en-US"/>
              </w:rPr>
              <w:t>Про затвердження висновків незалежних оцінок про вартість об’єктів міської комунальної власності</w:t>
            </w:r>
          </w:p>
        </w:tc>
        <w:tc>
          <w:tcPr>
            <w:tcW w:w="842" w:type="pct"/>
            <w:gridSpan w:val="2"/>
          </w:tcPr>
          <w:p w:rsidR="00370C9A" w:rsidRPr="001C39D2" w:rsidRDefault="00370C9A" w:rsidP="00370C9A">
            <w:pPr>
              <w:rPr>
                <w:b/>
                <w:sz w:val="28"/>
                <w:szCs w:val="28"/>
                <w:lang w:val="uk-UA"/>
              </w:rPr>
            </w:pPr>
            <w:r>
              <w:rPr>
                <w:b/>
                <w:sz w:val="28"/>
                <w:szCs w:val="28"/>
                <w:lang w:val="uk-UA"/>
              </w:rPr>
              <w:t>62</w:t>
            </w:r>
          </w:p>
        </w:tc>
      </w:tr>
      <w:tr w:rsidR="00370C9A" w:rsidRPr="00721837" w:rsidTr="00370C9A">
        <w:tc>
          <w:tcPr>
            <w:tcW w:w="447" w:type="pct"/>
            <w:gridSpan w:val="2"/>
          </w:tcPr>
          <w:p w:rsidR="00370C9A" w:rsidRPr="001C39D2" w:rsidRDefault="00370C9A" w:rsidP="00370C9A">
            <w:pPr>
              <w:rPr>
                <w:sz w:val="28"/>
                <w:szCs w:val="28"/>
                <w:lang w:val="uk-UA"/>
              </w:rPr>
            </w:pPr>
            <w:r>
              <w:rPr>
                <w:sz w:val="28"/>
                <w:szCs w:val="28"/>
                <w:lang w:val="uk-UA"/>
              </w:rPr>
              <w:t>7</w:t>
            </w:r>
          </w:p>
        </w:tc>
        <w:tc>
          <w:tcPr>
            <w:tcW w:w="3710" w:type="pct"/>
            <w:gridSpan w:val="4"/>
          </w:tcPr>
          <w:p w:rsidR="00370C9A" w:rsidRDefault="00370C9A" w:rsidP="00370C9A">
            <w:pPr>
              <w:pStyle w:val="9"/>
              <w:spacing w:before="0" w:after="0" w:line="276"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Про фінансування заходів з попередження загрози підтоплення </w:t>
            </w:r>
          </w:p>
        </w:tc>
        <w:tc>
          <w:tcPr>
            <w:tcW w:w="842" w:type="pct"/>
            <w:gridSpan w:val="2"/>
          </w:tcPr>
          <w:p w:rsidR="00370C9A" w:rsidRPr="001C39D2" w:rsidRDefault="00370C9A" w:rsidP="00370C9A">
            <w:pPr>
              <w:rPr>
                <w:b/>
                <w:sz w:val="28"/>
                <w:szCs w:val="28"/>
                <w:lang w:val="uk-UA"/>
              </w:rPr>
            </w:pPr>
            <w:r>
              <w:rPr>
                <w:b/>
                <w:sz w:val="28"/>
                <w:szCs w:val="28"/>
                <w:lang w:val="uk-UA"/>
              </w:rPr>
              <w:t>63</w:t>
            </w:r>
          </w:p>
        </w:tc>
      </w:tr>
      <w:tr w:rsidR="00370C9A" w:rsidRPr="00721837" w:rsidTr="00370C9A">
        <w:tc>
          <w:tcPr>
            <w:tcW w:w="447" w:type="pct"/>
            <w:gridSpan w:val="2"/>
          </w:tcPr>
          <w:p w:rsidR="00370C9A" w:rsidRPr="001C39D2" w:rsidRDefault="00370C9A" w:rsidP="00370C9A">
            <w:pPr>
              <w:rPr>
                <w:sz w:val="28"/>
                <w:szCs w:val="28"/>
                <w:lang w:val="uk-UA"/>
              </w:rPr>
            </w:pPr>
            <w:r>
              <w:rPr>
                <w:sz w:val="28"/>
                <w:szCs w:val="28"/>
                <w:lang w:val="uk-UA"/>
              </w:rPr>
              <w:t>8</w:t>
            </w:r>
          </w:p>
        </w:tc>
        <w:tc>
          <w:tcPr>
            <w:tcW w:w="3710" w:type="pct"/>
            <w:gridSpan w:val="4"/>
          </w:tcPr>
          <w:p w:rsidR="00370C9A" w:rsidRDefault="00370C9A" w:rsidP="00370C9A">
            <w:pPr>
              <w:pStyle w:val="9"/>
              <w:spacing w:before="0" w:after="0" w:line="276" w:lineRule="auto"/>
              <w:jc w:val="both"/>
              <w:rPr>
                <w:rFonts w:ascii="Times New Roman" w:hAnsi="Times New Roman"/>
                <w:sz w:val="28"/>
                <w:szCs w:val="28"/>
                <w:lang w:val="uk-UA" w:eastAsia="en-US"/>
              </w:rPr>
            </w:pPr>
            <w:r>
              <w:rPr>
                <w:rFonts w:ascii="Times New Roman" w:hAnsi="Times New Roman"/>
                <w:sz w:val="28"/>
                <w:szCs w:val="28"/>
                <w:lang w:val="uk-UA" w:eastAsia="en-US"/>
              </w:rPr>
              <w:t>Про заходи організації відбору кандидатів для вступу до військових ВНЗ, військових коледжів сержантського складу МО України, відбору юнаків для призову на військову службу за контрактом у 2018 році</w:t>
            </w:r>
          </w:p>
        </w:tc>
        <w:tc>
          <w:tcPr>
            <w:tcW w:w="842" w:type="pct"/>
            <w:gridSpan w:val="2"/>
          </w:tcPr>
          <w:p w:rsidR="00370C9A" w:rsidRPr="001C39D2" w:rsidRDefault="00370C9A" w:rsidP="00370C9A">
            <w:pPr>
              <w:rPr>
                <w:b/>
                <w:sz w:val="28"/>
                <w:szCs w:val="28"/>
                <w:lang w:val="uk-UA"/>
              </w:rPr>
            </w:pPr>
            <w:r>
              <w:rPr>
                <w:b/>
                <w:sz w:val="28"/>
                <w:szCs w:val="28"/>
                <w:lang w:val="uk-UA"/>
              </w:rPr>
              <w:t>64</w:t>
            </w:r>
          </w:p>
        </w:tc>
      </w:tr>
      <w:tr w:rsidR="00370C9A" w:rsidRPr="00721837" w:rsidTr="00370C9A">
        <w:tc>
          <w:tcPr>
            <w:tcW w:w="447" w:type="pct"/>
            <w:gridSpan w:val="2"/>
          </w:tcPr>
          <w:p w:rsidR="00370C9A" w:rsidRPr="001C39D2" w:rsidRDefault="00370C9A" w:rsidP="00370C9A">
            <w:pPr>
              <w:rPr>
                <w:sz w:val="28"/>
                <w:szCs w:val="28"/>
                <w:lang w:val="uk-UA"/>
              </w:rPr>
            </w:pPr>
            <w:r>
              <w:rPr>
                <w:sz w:val="28"/>
                <w:szCs w:val="28"/>
                <w:lang w:val="uk-UA"/>
              </w:rPr>
              <w:t>9</w:t>
            </w:r>
          </w:p>
        </w:tc>
        <w:tc>
          <w:tcPr>
            <w:tcW w:w="3710" w:type="pct"/>
            <w:gridSpan w:val="4"/>
          </w:tcPr>
          <w:p w:rsidR="00370C9A" w:rsidRPr="00067A66" w:rsidRDefault="00370C9A" w:rsidP="00370C9A">
            <w:pPr>
              <w:jc w:val="both"/>
              <w:rPr>
                <w:sz w:val="28"/>
                <w:szCs w:val="28"/>
                <w:lang w:val="uk-UA" w:eastAsia="en-US"/>
              </w:rPr>
            </w:pPr>
            <w:r w:rsidRPr="00067A66">
              <w:rPr>
                <w:sz w:val="28"/>
                <w:szCs w:val="28"/>
                <w:lang w:eastAsia="en-US"/>
              </w:rPr>
              <w:t>Про очищення вулиць міста від снігу</w:t>
            </w:r>
          </w:p>
        </w:tc>
        <w:tc>
          <w:tcPr>
            <w:tcW w:w="842" w:type="pct"/>
            <w:gridSpan w:val="2"/>
          </w:tcPr>
          <w:p w:rsidR="00370C9A" w:rsidRPr="001C39D2" w:rsidRDefault="00370C9A" w:rsidP="00370C9A">
            <w:pPr>
              <w:rPr>
                <w:b/>
                <w:sz w:val="28"/>
                <w:szCs w:val="28"/>
                <w:lang w:val="uk-UA"/>
              </w:rPr>
            </w:pPr>
            <w:r>
              <w:rPr>
                <w:b/>
                <w:sz w:val="28"/>
                <w:szCs w:val="28"/>
                <w:lang w:val="uk-UA"/>
              </w:rPr>
              <w:t>Пр. 49</w:t>
            </w:r>
          </w:p>
        </w:tc>
      </w:tr>
      <w:tr w:rsidR="00370C9A" w:rsidRPr="00721837" w:rsidTr="00370C9A">
        <w:tc>
          <w:tcPr>
            <w:tcW w:w="447" w:type="pct"/>
            <w:gridSpan w:val="2"/>
          </w:tcPr>
          <w:p w:rsidR="00370C9A" w:rsidRPr="001C39D2" w:rsidRDefault="00370C9A" w:rsidP="00370C9A">
            <w:pPr>
              <w:rPr>
                <w:sz w:val="28"/>
                <w:szCs w:val="28"/>
                <w:lang w:val="uk-UA"/>
              </w:rPr>
            </w:pPr>
            <w:r>
              <w:rPr>
                <w:sz w:val="28"/>
                <w:szCs w:val="28"/>
                <w:lang w:val="uk-UA"/>
              </w:rPr>
              <w:t>10</w:t>
            </w:r>
          </w:p>
        </w:tc>
        <w:tc>
          <w:tcPr>
            <w:tcW w:w="3710" w:type="pct"/>
            <w:gridSpan w:val="4"/>
          </w:tcPr>
          <w:p w:rsidR="00370C9A" w:rsidRPr="00067A66" w:rsidRDefault="00370C9A" w:rsidP="00370C9A">
            <w:pPr>
              <w:spacing w:line="254" w:lineRule="auto"/>
              <w:jc w:val="both"/>
              <w:rPr>
                <w:sz w:val="28"/>
                <w:szCs w:val="28"/>
                <w:lang w:eastAsia="en-US"/>
              </w:rPr>
            </w:pPr>
            <w:r w:rsidRPr="00067A66">
              <w:rPr>
                <w:sz w:val="28"/>
                <w:szCs w:val="28"/>
              </w:rPr>
              <w:t>Про розпорядження, видані міським головою з</w:t>
            </w:r>
            <w:r w:rsidRPr="00067A66">
              <w:rPr>
                <w:sz w:val="28"/>
                <w:szCs w:val="28"/>
                <w:lang w:val="uk-UA"/>
              </w:rPr>
              <w:t xml:space="preserve"> 02</w:t>
            </w:r>
            <w:r w:rsidRPr="00067A66">
              <w:rPr>
                <w:sz w:val="28"/>
                <w:szCs w:val="28"/>
              </w:rPr>
              <w:t>.0</w:t>
            </w:r>
            <w:r w:rsidRPr="00067A66">
              <w:rPr>
                <w:sz w:val="28"/>
                <w:szCs w:val="28"/>
                <w:lang w:val="uk-UA"/>
              </w:rPr>
              <w:t>3</w:t>
            </w:r>
            <w:r w:rsidRPr="00067A66">
              <w:rPr>
                <w:sz w:val="28"/>
                <w:szCs w:val="28"/>
              </w:rPr>
              <w:t>.2018р. по</w:t>
            </w:r>
            <w:r w:rsidRPr="00067A66">
              <w:rPr>
                <w:sz w:val="28"/>
                <w:szCs w:val="28"/>
                <w:lang w:val="uk-UA"/>
              </w:rPr>
              <w:t xml:space="preserve"> 07.03</w:t>
            </w:r>
            <w:r w:rsidRPr="00067A66">
              <w:rPr>
                <w:sz w:val="28"/>
                <w:szCs w:val="28"/>
              </w:rPr>
              <w:t>.2018р.</w:t>
            </w:r>
          </w:p>
        </w:tc>
        <w:tc>
          <w:tcPr>
            <w:tcW w:w="842" w:type="pct"/>
            <w:gridSpan w:val="2"/>
          </w:tcPr>
          <w:p w:rsidR="00370C9A" w:rsidRPr="001C39D2" w:rsidRDefault="00370C9A" w:rsidP="00370C9A">
            <w:pPr>
              <w:rPr>
                <w:b/>
                <w:sz w:val="28"/>
                <w:szCs w:val="28"/>
                <w:lang w:val="uk-UA"/>
              </w:rPr>
            </w:pPr>
            <w:r>
              <w:rPr>
                <w:b/>
                <w:sz w:val="28"/>
                <w:szCs w:val="28"/>
                <w:lang w:val="uk-UA"/>
              </w:rPr>
              <w:t>Пр.50</w:t>
            </w:r>
          </w:p>
        </w:tc>
      </w:tr>
    </w:tbl>
    <w:p w:rsidR="00BC0908" w:rsidRDefault="00BC0908" w:rsidP="005F15AE">
      <w:pPr>
        <w:jc w:val="both"/>
        <w:rPr>
          <w:sz w:val="28"/>
          <w:szCs w:val="28"/>
          <w:lang w:val="en-US"/>
        </w:rPr>
      </w:pPr>
    </w:p>
    <w:p w:rsidR="0099583A" w:rsidRDefault="0099583A" w:rsidP="0099583A">
      <w:pPr>
        <w:jc w:val="center"/>
        <w:rPr>
          <w:b/>
          <w:sz w:val="28"/>
          <w:szCs w:val="28"/>
          <w:lang w:val="uk-UA"/>
        </w:rPr>
      </w:pPr>
    </w:p>
    <w:p w:rsidR="0099583A" w:rsidRDefault="0099583A" w:rsidP="0099583A">
      <w:pPr>
        <w:jc w:val="center"/>
        <w:rPr>
          <w:b/>
          <w:sz w:val="28"/>
          <w:szCs w:val="28"/>
          <w:lang w:val="uk-UA"/>
        </w:rPr>
      </w:pPr>
      <w:r>
        <w:rPr>
          <w:b/>
          <w:sz w:val="28"/>
          <w:szCs w:val="28"/>
          <w:lang w:val="uk-UA"/>
        </w:rPr>
        <w:t>ПЕРЕЛІК РІШЕНЬ, ПРИЙНЯТИХ</w:t>
      </w:r>
    </w:p>
    <w:p w:rsidR="0099583A" w:rsidRDefault="0099583A" w:rsidP="0099583A">
      <w:pPr>
        <w:jc w:val="center"/>
        <w:rPr>
          <w:b/>
          <w:sz w:val="28"/>
          <w:szCs w:val="28"/>
          <w:lang w:val="uk-UA"/>
        </w:rPr>
      </w:pPr>
      <w:r>
        <w:rPr>
          <w:b/>
          <w:sz w:val="28"/>
          <w:szCs w:val="28"/>
          <w:lang w:val="uk-UA"/>
        </w:rPr>
        <w:t xml:space="preserve">ВИКОНАВЧИМ КОМІТЕТОМ НІЖИНСЬКОЇ МІСЬКОЇ РАДИ </w:t>
      </w:r>
    </w:p>
    <w:p w:rsidR="0099583A" w:rsidRDefault="0099583A" w:rsidP="0099583A">
      <w:pPr>
        <w:jc w:val="center"/>
        <w:rPr>
          <w:b/>
          <w:sz w:val="28"/>
          <w:szCs w:val="28"/>
          <w:lang w:val="uk-UA"/>
        </w:rPr>
      </w:pPr>
      <w:r>
        <w:rPr>
          <w:b/>
          <w:sz w:val="28"/>
          <w:szCs w:val="28"/>
          <w:lang w:val="en-US"/>
        </w:rPr>
        <w:t xml:space="preserve">VII </w:t>
      </w:r>
      <w:r>
        <w:rPr>
          <w:b/>
          <w:sz w:val="28"/>
          <w:szCs w:val="28"/>
          <w:lang w:val="uk-UA"/>
        </w:rPr>
        <w:t>СКЛИКАННЯ</w:t>
      </w:r>
    </w:p>
    <w:p w:rsidR="0099583A" w:rsidRDefault="0099583A" w:rsidP="0099583A">
      <w:pPr>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6945"/>
        <w:gridCol w:w="1684"/>
      </w:tblGrid>
      <w:tr w:rsidR="0099583A" w:rsidRPr="00BE358C" w:rsidTr="0099583A">
        <w:tc>
          <w:tcPr>
            <w:tcW w:w="5000" w:type="pct"/>
            <w:gridSpan w:val="3"/>
            <w:hideMark/>
          </w:tcPr>
          <w:p w:rsidR="0099583A" w:rsidRDefault="0099583A" w:rsidP="0099583A">
            <w:pPr>
              <w:jc w:val="center"/>
              <w:rPr>
                <w:b/>
                <w:sz w:val="28"/>
                <w:szCs w:val="28"/>
                <w:lang w:val="uk-UA"/>
              </w:rPr>
            </w:pPr>
            <w:r>
              <w:rPr>
                <w:b/>
                <w:sz w:val="28"/>
                <w:szCs w:val="28"/>
                <w:lang w:val="uk-UA"/>
              </w:rPr>
              <w:t>Засідання виконавчого комітету від 15.03.2018 року</w:t>
            </w:r>
          </w:p>
        </w:tc>
      </w:tr>
      <w:tr w:rsidR="0099583A" w:rsidRPr="00BE358C" w:rsidTr="0099583A">
        <w:trPr>
          <w:trHeight w:val="398"/>
        </w:trPr>
        <w:tc>
          <w:tcPr>
            <w:tcW w:w="492" w:type="pct"/>
            <w:hideMark/>
          </w:tcPr>
          <w:p w:rsidR="0099583A" w:rsidRDefault="0099583A" w:rsidP="0099583A">
            <w:pPr>
              <w:rPr>
                <w:b/>
                <w:sz w:val="28"/>
                <w:szCs w:val="28"/>
                <w:lang w:val="uk-UA"/>
              </w:rPr>
            </w:pPr>
            <w:r>
              <w:rPr>
                <w:b/>
                <w:sz w:val="28"/>
                <w:szCs w:val="28"/>
                <w:lang w:val="uk-UA"/>
              </w:rPr>
              <w:t>№ п\п</w:t>
            </w:r>
          </w:p>
        </w:tc>
        <w:tc>
          <w:tcPr>
            <w:tcW w:w="3628" w:type="pct"/>
            <w:hideMark/>
          </w:tcPr>
          <w:p w:rsidR="0099583A" w:rsidRPr="00BE358C" w:rsidRDefault="0099583A" w:rsidP="0099583A">
            <w:pPr>
              <w:pStyle w:val="a3"/>
              <w:jc w:val="both"/>
              <w:rPr>
                <w:rStyle w:val="a6"/>
                <w:sz w:val="28"/>
                <w:szCs w:val="28"/>
                <w:lang w:val="uk-UA"/>
              </w:rPr>
            </w:pPr>
            <w:r>
              <w:rPr>
                <w:rStyle w:val="a6"/>
                <w:sz w:val="28"/>
                <w:szCs w:val="28"/>
                <w:lang w:val="uk-UA"/>
              </w:rPr>
              <w:t xml:space="preserve">                                 Назва рішення</w:t>
            </w:r>
          </w:p>
        </w:tc>
        <w:tc>
          <w:tcPr>
            <w:tcW w:w="880" w:type="pct"/>
            <w:hideMark/>
          </w:tcPr>
          <w:p w:rsidR="0099583A" w:rsidRDefault="0099583A" w:rsidP="0099583A">
            <w:pPr>
              <w:rPr>
                <w:b/>
                <w:sz w:val="28"/>
                <w:szCs w:val="28"/>
                <w:lang w:val="uk-UA"/>
              </w:rPr>
            </w:pPr>
            <w:r>
              <w:rPr>
                <w:b/>
                <w:sz w:val="28"/>
                <w:szCs w:val="28"/>
                <w:lang w:val="uk-UA"/>
              </w:rPr>
              <w:t>№ рішення</w:t>
            </w:r>
          </w:p>
        </w:tc>
      </w:tr>
      <w:tr w:rsidR="0099583A" w:rsidRPr="00BE358C" w:rsidTr="0099583A">
        <w:tc>
          <w:tcPr>
            <w:tcW w:w="492" w:type="pct"/>
            <w:hideMark/>
          </w:tcPr>
          <w:p w:rsidR="0099583A" w:rsidRDefault="0099583A" w:rsidP="0099583A">
            <w:pPr>
              <w:rPr>
                <w:sz w:val="28"/>
                <w:szCs w:val="28"/>
                <w:lang w:val="uk-UA"/>
              </w:rPr>
            </w:pPr>
          </w:p>
        </w:tc>
        <w:tc>
          <w:tcPr>
            <w:tcW w:w="3628" w:type="pct"/>
            <w:hideMark/>
          </w:tcPr>
          <w:p w:rsidR="0099583A" w:rsidRPr="00BE358C" w:rsidRDefault="0099583A" w:rsidP="0099583A">
            <w:pPr>
              <w:spacing w:line="276" w:lineRule="auto"/>
              <w:rPr>
                <w:sz w:val="28"/>
                <w:szCs w:val="28"/>
                <w:lang w:val="uk-UA" w:eastAsia="en-US"/>
              </w:rPr>
            </w:pPr>
          </w:p>
        </w:tc>
        <w:tc>
          <w:tcPr>
            <w:tcW w:w="880" w:type="pct"/>
            <w:hideMark/>
          </w:tcPr>
          <w:p w:rsidR="0099583A" w:rsidRDefault="0099583A" w:rsidP="0099583A">
            <w:pPr>
              <w:rPr>
                <w:b/>
                <w:sz w:val="28"/>
                <w:szCs w:val="28"/>
                <w:lang w:val="uk-UA"/>
              </w:rPr>
            </w:pPr>
          </w:p>
        </w:tc>
      </w:tr>
      <w:tr w:rsidR="0099583A" w:rsidRPr="00450CC8" w:rsidTr="0099583A">
        <w:tc>
          <w:tcPr>
            <w:tcW w:w="492" w:type="pct"/>
          </w:tcPr>
          <w:p w:rsidR="0099583A" w:rsidRPr="001C39D2" w:rsidRDefault="0099583A" w:rsidP="0099583A">
            <w:pPr>
              <w:rPr>
                <w:sz w:val="28"/>
                <w:szCs w:val="28"/>
                <w:lang w:val="uk-UA"/>
              </w:rPr>
            </w:pPr>
            <w:r w:rsidRPr="001C39D2">
              <w:rPr>
                <w:sz w:val="28"/>
                <w:szCs w:val="28"/>
                <w:lang w:val="uk-UA"/>
              </w:rPr>
              <w:t>1</w:t>
            </w:r>
          </w:p>
        </w:tc>
        <w:tc>
          <w:tcPr>
            <w:tcW w:w="3628" w:type="pct"/>
          </w:tcPr>
          <w:p w:rsidR="0099583A" w:rsidRPr="00450CC8" w:rsidRDefault="0099583A" w:rsidP="0099583A">
            <w:pPr>
              <w:spacing w:line="254" w:lineRule="auto"/>
              <w:jc w:val="both"/>
              <w:rPr>
                <w:sz w:val="28"/>
                <w:szCs w:val="28"/>
                <w:lang w:val="uk-UA" w:eastAsia="en-US"/>
              </w:rPr>
            </w:pPr>
            <w:r w:rsidRPr="00450CC8">
              <w:rPr>
                <w:sz w:val="28"/>
                <w:szCs w:val="28"/>
                <w:lang w:val="uk-UA" w:eastAsia="en-US"/>
              </w:rPr>
              <w:t>Про невідкладні заходи по забезпеченню виконання доходної частини бюджету міста в 2018 році, розмірів бази оподаткування, погашення недоїмки з обов’язкових платежах</w:t>
            </w:r>
          </w:p>
        </w:tc>
        <w:tc>
          <w:tcPr>
            <w:tcW w:w="880" w:type="pct"/>
          </w:tcPr>
          <w:p w:rsidR="0099583A" w:rsidRPr="001C39D2" w:rsidRDefault="0099583A" w:rsidP="0099583A">
            <w:pPr>
              <w:rPr>
                <w:b/>
                <w:sz w:val="28"/>
                <w:szCs w:val="28"/>
                <w:lang w:val="uk-UA"/>
              </w:rPr>
            </w:pPr>
            <w:r>
              <w:rPr>
                <w:b/>
                <w:sz w:val="28"/>
                <w:szCs w:val="28"/>
                <w:lang w:val="uk-UA"/>
              </w:rPr>
              <w:t>65</w:t>
            </w:r>
          </w:p>
        </w:tc>
      </w:tr>
      <w:tr w:rsidR="0099583A" w:rsidRPr="00721837" w:rsidTr="0099583A">
        <w:tc>
          <w:tcPr>
            <w:tcW w:w="492" w:type="pct"/>
          </w:tcPr>
          <w:p w:rsidR="0099583A" w:rsidRPr="001C39D2" w:rsidRDefault="0099583A" w:rsidP="0099583A">
            <w:pPr>
              <w:rPr>
                <w:sz w:val="28"/>
                <w:szCs w:val="28"/>
                <w:lang w:val="uk-UA"/>
              </w:rPr>
            </w:pPr>
            <w:r>
              <w:rPr>
                <w:sz w:val="28"/>
                <w:szCs w:val="28"/>
                <w:lang w:val="uk-UA"/>
              </w:rPr>
              <w:t>2</w:t>
            </w:r>
          </w:p>
        </w:tc>
        <w:tc>
          <w:tcPr>
            <w:tcW w:w="3628" w:type="pct"/>
          </w:tcPr>
          <w:p w:rsidR="0099583A" w:rsidRDefault="0099583A" w:rsidP="0099583A">
            <w:pPr>
              <w:pStyle w:val="9"/>
              <w:spacing w:before="0" w:after="0" w:line="276" w:lineRule="auto"/>
              <w:jc w:val="both"/>
              <w:rPr>
                <w:rFonts w:ascii="Times New Roman" w:hAnsi="Times New Roman"/>
                <w:sz w:val="28"/>
                <w:szCs w:val="28"/>
                <w:lang w:val="uk-UA" w:eastAsia="en-US"/>
              </w:rPr>
            </w:pPr>
            <w:r>
              <w:rPr>
                <w:rFonts w:ascii="Times New Roman" w:hAnsi="Times New Roman"/>
                <w:sz w:val="28"/>
                <w:szCs w:val="28"/>
                <w:lang w:val="uk-UA" w:eastAsia="en-US"/>
              </w:rPr>
              <w:t>Про фінансування заходів міської програми розвитку культури, мистецтва і охорони культурної спадщини</w:t>
            </w:r>
          </w:p>
        </w:tc>
        <w:tc>
          <w:tcPr>
            <w:tcW w:w="880" w:type="pct"/>
          </w:tcPr>
          <w:p w:rsidR="0099583A" w:rsidRPr="001C39D2" w:rsidRDefault="0099583A" w:rsidP="0099583A">
            <w:pPr>
              <w:rPr>
                <w:b/>
                <w:sz w:val="28"/>
                <w:szCs w:val="28"/>
                <w:lang w:val="uk-UA"/>
              </w:rPr>
            </w:pPr>
            <w:r>
              <w:rPr>
                <w:b/>
                <w:sz w:val="28"/>
                <w:szCs w:val="28"/>
                <w:lang w:val="uk-UA"/>
              </w:rPr>
              <w:t>66</w:t>
            </w:r>
          </w:p>
        </w:tc>
      </w:tr>
      <w:tr w:rsidR="0099583A" w:rsidRPr="00721837" w:rsidTr="0099583A">
        <w:tc>
          <w:tcPr>
            <w:tcW w:w="492" w:type="pct"/>
          </w:tcPr>
          <w:p w:rsidR="0099583A" w:rsidRPr="001C39D2" w:rsidRDefault="0099583A" w:rsidP="0099583A">
            <w:pPr>
              <w:rPr>
                <w:sz w:val="28"/>
                <w:szCs w:val="28"/>
                <w:lang w:val="uk-UA"/>
              </w:rPr>
            </w:pPr>
            <w:r>
              <w:rPr>
                <w:sz w:val="28"/>
                <w:szCs w:val="28"/>
                <w:lang w:val="uk-UA"/>
              </w:rPr>
              <w:t>3</w:t>
            </w:r>
          </w:p>
        </w:tc>
        <w:tc>
          <w:tcPr>
            <w:tcW w:w="3628" w:type="pct"/>
          </w:tcPr>
          <w:p w:rsidR="0099583A" w:rsidRDefault="0099583A" w:rsidP="0099583A">
            <w:pPr>
              <w:pStyle w:val="9"/>
              <w:spacing w:before="0" w:after="0" w:line="276" w:lineRule="auto"/>
              <w:jc w:val="both"/>
              <w:rPr>
                <w:rFonts w:ascii="Times New Roman" w:hAnsi="Times New Roman"/>
                <w:sz w:val="28"/>
                <w:szCs w:val="28"/>
                <w:lang w:val="uk-UA" w:eastAsia="en-US"/>
              </w:rPr>
            </w:pPr>
            <w:r>
              <w:rPr>
                <w:rFonts w:ascii="Times New Roman" w:hAnsi="Times New Roman"/>
                <w:sz w:val="28"/>
                <w:szCs w:val="28"/>
                <w:lang w:val="uk-UA" w:eastAsia="en-US"/>
              </w:rPr>
              <w:t>Про надання дозволу Дехтяр Віталію Федоровичу на перепоховання його дочки Дехтяр Алли Віталіївни</w:t>
            </w:r>
          </w:p>
        </w:tc>
        <w:tc>
          <w:tcPr>
            <w:tcW w:w="880" w:type="pct"/>
          </w:tcPr>
          <w:p w:rsidR="0099583A" w:rsidRPr="001C39D2" w:rsidRDefault="0099583A" w:rsidP="0099583A">
            <w:pPr>
              <w:rPr>
                <w:b/>
                <w:sz w:val="28"/>
                <w:szCs w:val="28"/>
                <w:lang w:val="uk-UA"/>
              </w:rPr>
            </w:pPr>
            <w:r>
              <w:rPr>
                <w:b/>
                <w:sz w:val="28"/>
                <w:szCs w:val="28"/>
                <w:lang w:val="uk-UA"/>
              </w:rPr>
              <w:t>67</w:t>
            </w:r>
          </w:p>
        </w:tc>
      </w:tr>
      <w:tr w:rsidR="0099583A" w:rsidRPr="00721837" w:rsidTr="0099583A">
        <w:tc>
          <w:tcPr>
            <w:tcW w:w="492" w:type="pct"/>
          </w:tcPr>
          <w:p w:rsidR="0099583A" w:rsidRPr="001C39D2" w:rsidRDefault="0099583A" w:rsidP="0099583A">
            <w:pPr>
              <w:rPr>
                <w:sz w:val="28"/>
                <w:szCs w:val="28"/>
                <w:lang w:val="uk-UA"/>
              </w:rPr>
            </w:pPr>
            <w:r>
              <w:rPr>
                <w:sz w:val="28"/>
                <w:szCs w:val="28"/>
                <w:lang w:val="uk-UA"/>
              </w:rPr>
              <w:t>4</w:t>
            </w:r>
          </w:p>
        </w:tc>
        <w:tc>
          <w:tcPr>
            <w:tcW w:w="3628" w:type="pct"/>
          </w:tcPr>
          <w:p w:rsidR="0099583A" w:rsidRDefault="0099583A" w:rsidP="0099583A">
            <w:pPr>
              <w:pStyle w:val="9"/>
              <w:spacing w:before="0" w:after="0" w:line="276" w:lineRule="auto"/>
              <w:jc w:val="both"/>
              <w:rPr>
                <w:rFonts w:ascii="Times New Roman" w:hAnsi="Times New Roman"/>
                <w:sz w:val="28"/>
                <w:szCs w:val="28"/>
                <w:lang w:val="uk-UA" w:eastAsia="en-US"/>
              </w:rPr>
            </w:pPr>
            <w:r>
              <w:rPr>
                <w:rFonts w:ascii="Times New Roman" w:hAnsi="Times New Roman"/>
                <w:sz w:val="28"/>
                <w:szCs w:val="28"/>
                <w:lang w:val="uk-UA" w:eastAsia="en-US"/>
              </w:rPr>
              <w:t>Про надання дозволу мешканцю міста Ярмак Володимиру на виготовлення проектно-кошторисної документації для встановлення газової колонки</w:t>
            </w:r>
          </w:p>
        </w:tc>
        <w:tc>
          <w:tcPr>
            <w:tcW w:w="880" w:type="pct"/>
          </w:tcPr>
          <w:p w:rsidR="0099583A" w:rsidRPr="001C39D2" w:rsidRDefault="0099583A" w:rsidP="0099583A">
            <w:pPr>
              <w:rPr>
                <w:b/>
                <w:sz w:val="28"/>
                <w:szCs w:val="28"/>
                <w:lang w:val="uk-UA"/>
              </w:rPr>
            </w:pPr>
            <w:r>
              <w:rPr>
                <w:b/>
                <w:sz w:val="28"/>
                <w:szCs w:val="28"/>
                <w:lang w:val="uk-UA"/>
              </w:rPr>
              <w:t>68</w:t>
            </w:r>
          </w:p>
        </w:tc>
      </w:tr>
      <w:tr w:rsidR="0099583A" w:rsidRPr="00721837" w:rsidTr="0099583A">
        <w:tc>
          <w:tcPr>
            <w:tcW w:w="492" w:type="pct"/>
          </w:tcPr>
          <w:p w:rsidR="0099583A" w:rsidRPr="001C39D2" w:rsidRDefault="0099583A" w:rsidP="0099583A">
            <w:pPr>
              <w:rPr>
                <w:sz w:val="28"/>
                <w:szCs w:val="28"/>
                <w:lang w:val="uk-UA"/>
              </w:rPr>
            </w:pPr>
            <w:r>
              <w:rPr>
                <w:sz w:val="28"/>
                <w:szCs w:val="28"/>
                <w:lang w:val="uk-UA"/>
              </w:rPr>
              <w:t>5</w:t>
            </w:r>
          </w:p>
        </w:tc>
        <w:tc>
          <w:tcPr>
            <w:tcW w:w="3628" w:type="pct"/>
          </w:tcPr>
          <w:p w:rsidR="0099583A" w:rsidRDefault="0099583A" w:rsidP="0099583A">
            <w:pPr>
              <w:pStyle w:val="9"/>
              <w:spacing w:before="0" w:after="0" w:line="276" w:lineRule="auto"/>
              <w:jc w:val="both"/>
              <w:rPr>
                <w:rFonts w:ascii="Times New Roman" w:hAnsi="Times New Roman"/>
                <w:sz w:val="28"/>
                <w:szCs w:val="28"/>
                <w:lang w:val="uk-UA" w:eastAsia="en-US"/>
              </w:rPr>
            </w:pPr>
            <w:r>
              <w:rPr>
                <w:rFonts w:ascii="Times New Roman" w:hAnsi="Times New Roman"/>
                <w:sz w:val="28"/>
                <w:szCs w:val="28"/>
                <w:lang w:val="uk-UA" w:eastAsia="en-US"/>
              </w:rPr>
              <w:t>Про поповнення міського резерву матеріально-технічних ресурсів для ліквідації наслідків надзвичайних ситуацій</w:t>
            </w:r>
          </w:p>
        </w:tc>
        <w:tc>
          <w:tcPr>
            <w:tcW w:w="880" w:type="pct"/>
          </w:tcPr>
          <w:p w:rsidR="0099583A" w:rsidRPr="001C39D2" w:rsidRDefault="0099583A" w:rsidP="0099583A">
            <w:pPr>
              <w:rPr>
                <w:b/>
                <w:sz w:val="28"/>
                <w:szCs w:val="28"/>
                <w:lang w:val="uk-UA"/>
              </w:rPr>
            </w:pPr>
            <w:r>
              <w:rPr>
                <w:b/>
                <w:sz w:val="28"/>
                <w:szCs w:val="28"/>
                <w:lang w:val="uk-UA"/>
              </w:rPr>
              <w:t>69</w:t>
            </w:r>
          </w:p>
        </w:tc>
      </w:tr>
      <w:tr w:rsidR="0099583A" w:rsidRPr="00721837" w:rsidTr="0099583A">
        <w:tc>
          <w:tcPr>
            <w:tcW w:w="492" w:type="pct"/>
          </w:tcPr>
          <w:p w:rsidR="0099583A" w:rsidRPr="001C39D2" w:rsidRDefault="0099583A" w:rsidP="0099583A">
            <w:pPr>
              <w:rPr>
                <w:sz w:val="28"/>
                <w:szCs w:val="28"/>
                <w:lang w:val="uk-UA"/>
              </w:rPr>
            </w:pPr>
            <w:r>
              <w:rPr>
                <w:sz w:val="28"/>
                <w:szCs w:val="28"/>
                <w:lang w:val="uk-UA"/>
              </w:rPr>
              <w:t>6</w:t>
            </w:r>
          </w:p>
        </w:tc>
        <w:tc>
          <w:tcPr>
            <w:tcW w:w="3628" w:type="pct"/>
          </w:tcPr>
          <w:p w:rsidR="0099583A" w:rsidRDefault="0099583A" w:rsidP="0099583A">
            <w:pPr>
              <w:pStyle w:val="9"/>
              <w:spacing w:before="0" w:after="0" w:line="276"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Про розгляд матеріалів опікунської ради </w:t>
            </w:r>
          </w:p>
        </w:tc>
        <w:tc>
          <w:tcPr>
            <w:tcW w:w="880" w:type="pct"/>
          </w:tcPr>
          <w:p w:rsidR="0099583A" w:rsidRPr="001C39D2" w:rsidRDefault="0099583A" w:rsidP="0099583A">
            <w:pPr>
              <w:rPr>
                <w:b/>
                <w:sz w:val="28"/>
                <w:szCs w:val="28"/>
                <w:lang w:val="uk-UA"/>
              </w:rPr>
            </w:pPr>
            <w:r>
              <w:rPr>
                <w:b/>
                <w:sz w:val="28"/>
                <w:szCs w:val="28"/>
                <w:lang w:val="uk-UA"/>
              </w:rPr>
              <w:t>70</w:t>
            </w:r>
          </w:p>
        </w:tc>
      </w:tr>
      <w:tr w:rsidR="0099583A" w:rsidRPr="00721837" w:rsidTr="0099583A">
        <w:tc>
          <w:tcPr>
            <w:tcW w:w="492" w:type="pct"/>
          </w:tcPr>
          <w:p w:rsidR="0099583A" w:rsidRPr="001C39D2" w:rsidRDefault="0099583A" w:rsidP="0099583A">
            <w:pPr>
              <w:rPr>
                <w:sz w:val="28"/>
                <w:szCs w:val="28"/>
                <w:lang w:val="uk-UA"/>
              </w:rPr>
            </w:pPr>
            <w:r>
              <w:rPr>
                <w:sz w:val="28"/>
                <w:szCs w:val="28"/>
                <w:lang w:val="uk-UA"/>
              </w:rPr>
              <w:t>7</w:t>
            </w:r>
          </w:p>
        </w:tc>
        <w:tc>
          <w:tcPr>
            <w:tcW w:w="3628" w:type="pct"/>
          </w:tcPr>
          <w:p w:rsidR="0099583A" w:rsidRDefault="0099583A" w:rsidP="0099583A">
            <w:pPr>
              <w:pStyle w:val="9"/>
              <w:spacing w:before="0" w:after="0" w:line="276" w:lineRule="auto"/>
              <w:jc w:val="both"/>
              <w:rPr>
                <w:rFonts w:ascii="Times New Roman" w:hAnsi="Times New Roman"/>
                <w:sz w:val="28"/>
                <w:szCs w:val="28"/>
                <w:lang w:val="uk-UA" w:eastAsia="en-US"/>
              </w:rPr>
            </w:pPr>
            <w:r>
              <w:rPr>
                <w:rFonts w:ascii="Times New Roman" w:hAnsi="Times New Roman"/>
                <w:sz w:val="28"/>
                <w:szCs w:val="28"/>
                <w:lang w:val="uk-UA" w:eastAsia="en-US"/>
              </w:rPr>
              <w:t>Про розгляд матеріалів комісії з питань захисту прав дитини</w:t>
            </w:r>
          </w:p>
        </w:tc>
        <w:tc>
          <w:tcPr>
            <w:tcW w:w="880" w:type="pct"/>
          </w:tcPr>
          <w:p w:rsidR="0099583A" w:rsidRPr="001C39D2" w:rsidRDefault="0099583A" w:rsidP="0099583A">
            <w:pPr>
              <w:rPr>
                <w:b/>
                <w:sz w:val="28"/>
                <w:szCs w:val="28"/>
                <w:lang w:val="uk-UA"/>
              </w:rPr>
            </w:pPr>
            <w:r>
              <w:rPr>
                <w:b/>
                <w:sz w:val="28"/>
                <w:szCs w:val="28"/>
                <w:lang w:val="uk-UA"/>
              </w:rPr>
              <w:t>71</w:t>
            </w:r>
          </w:p>
        </w:tc>
      </w:tr>
      <w:tr w:rsidR="0099583A" w:rsidRPr="00721837" w:rsidTr="0099583A">
        <w:tc>
          <w:tcPr>
            <w:tcW w:w="492" w:type="pct"/>
          </w:tcPr>
          <w:p w:rsidR="0099583A" w:rsidRPr="001C39D2" w:rsidRDefault="0099583A" w:rsidP="0099583A">
            <w:pPr>
              <w:rPr>
                <w:sz w:val="28"/>
                <w:szCs w:val="28"/>
                <w:lang w:val="uk-UA"/>
              </w:rPr>
            </w:pPr>
            <w:r>
              <w:rPr>
                <w:sz w:val="28"/>
                <w:szCs w:val="28"/>
                <w:lang w:val="uk-UA"/>
              </w:rPr>
              <w:lastRenderedPageBreak/>
              <w:t>8</w:t>
            </w:r>
          </w:p>
        </w:tc>
        <w:tc>
          <w:tcPr>
            <w:tcW w:w="3628" w:type="pct"/>
          </w:tcPr>
          <w:p w:rsidR="0099583A" w:rsidRDefault="0099583A" w:rsidP="0099583A">
            <w:pPr>
              <w:pStyle w:val="9"/>
              <w:spacing w:before="0" w:after="0" w:line="276" w:lineRule="auto"/>
              <w:jc w:val="both"/>
              <w:rPr>
                <w:rFonts w:ascii="Times New Roman" w:hAnsi="Times New Roman"/>
                <w:sz w:val="28"/>
                <w:szCs w:val="28"/>
                <w:lang w:val="uk-UA" w:eastAsia="en-US"/>
              </w:rPr>
            </w:pPr>
            <w:r>
              <w:rPr>
                <w:rFonts w:ascii="Times New Roman" w:hAnsi="Times New Roman"/>
                <w:sz w:val="28"/>
                <w:szCs w:val="28"/>
                <w:lang w:val="uk-UA" w:eastAsia="en-US"/>
              </w:rPr>
              <w:t>Про відзначення Подяками, Грамотами та Почесними грамотами виконавчого комітету Ніжинської міської ради</w:t>
            </w:r>
          </w:p>
        </w:tc>
        <w:tc>
          <w:tcPr>
            <w:tcW w:w="880" w:type="pct"/>
          </w:tcPr>
          <w:p w:rsidR="0099583A" w:rsidRPr="001C39D2" w:rsidRDefault="0099583A" w:rsidP="0099583A">
            <w:pPr>
              <w:rPr>
                <w:b/>
                <w:sz w:val="28"/>
                <w:szCs w:val="28"/>
                <w:lang w:val="uk-UA"/>
              </w:rPr>
            </w:pPr>
            <w:r>
              <w:rPr>
                <w:b/>
                <w:sz w:val="28"/>
                <w:szCs w:val="28"/>
                <w:lang w:val="uk-UA"/>
              </w:rPr>
              <w:t>72</w:t>
            </w:r>
          </w:p>
        </w:tc>
      </w:tr>
      <w:tr w:rsidR="0099583A" w:rsidRPr="00721837" w:rsidTr="0099583A">
        <w:tc>
          <w:tcPr>
            <w:tcW w:w="492" w:type="pct"/>
          </w:tcPr>
          <w:p w:rsidR="0099583A" w:rsidRPr="001C39D2" w:rsidRDefault="0099583A" w:rsidP="0099583A">
            <w:pPr>
              <w:rPr>
                <w:sz w:val="28"/>
                <w:szCs w:val="28"/>
                <w:lang w:val="uk-UA"/>
              </w:rPr>
            </w:pPr>
            <w:r>
              <w:rPr>
                <w:sz w:val="28"/>
                <w:szCs w:val="28"/>
                <w:lang w:val="uk-UA"/>
              </w:rPr>
              <w:t>9</w:t>
            </w:r>
          </w:p>
        </w:tc>
        <w:tc>
          <w:tcPr>
            <w:tcW w:w="3628" w:type="pct"/>
          </w:tcPr>
          <w:p w:rsidR="0099583A" w:rsidRDefault="0099583A" w:rsidP="0099583A">
            <w:pPr>
              <w:pStyle w:val="9"/>
              <w:spacing w:before="0" w:after="0" w:line="276" w:lineRule="auto"/>
              <w:jc w:val="both"/>
              <w:rPr>
                <w:rFonts w:ascii="Times New Roman" w:hAnsi="Times New Roman"/>
                <w:sz w:val="28"/>
                <w:szCs w:val="28"/>
                <w:lang w:val="uk-UA" w:eastAsia="en-US"/>
              </w:rPr>
            </w:pPr>
            <w:r>
              <w:rPr>
                <w:rFonts w:ascii="Times New Roman" w:hAnsi="Times New Roman"/>
                <w:sz w:val="28"/>
                <w:szCs w:val="28"/>
                <w:lang w:val="uk-UA" w:eastAsia="en-US"/>
              </w:rPr>
              <w:t>Про фінансування заходів міської програми «Молодь Ніжина» на період до 2020 року, затвердженої рішенням Ніжинської міської ради від 21.12. 2017 року № 5-34/2017 «Про затвердження бюджетних програм місцевого значення на 2018 рік»</w:t>
            </w:r>
          </w:p>
        </w:tc>
        <w:tc>
          <w:tcPr>
            <w:tcW w:w="880" w:type="pct"/>
          </w:tcPr>
          <w:p w:rsidR="0099583A" w:rsidRPr="001C39D2" w:rsidRDefault="0099583A" w:rsidP="0099583A">
            <w:pPr>
              <w:rPr>
                <w:b/>
                <w:sz w:val="28"/>
                <w:szCs w:val="28"/>
                <w:lang w:val="uk-UA"/>
              </w:rPr>
            </w:pPr>
            <w:r>
              <w:rPr>
                <w:b/>
                <w:sz w:val="28"/>
                <w:szCs w:val="28"/>
                <w:lang w:val="uk-UA"/>
              </w:rPr>
              <w:t>73</w:t>
            </w:r>
          </w:p>
        </w:tc>
      </w:tr>
      <w:tr w:rsidR="0099583A" w:rsidRPr="00721837" w:rsidTr="0099583A">
        <w:tc>
          <w:tcPr>
            <w:tcW w:w="492" w:type="pct"/>
          </w:tcPr>
          <w:p w:rsidR="0099583A" w:rsidRDefault="0099583A" w:rsidP="0099583A">
            <w:pPr>
              <w:rPr>
                <w:sz w:val="28"/>
                <w:szCs w:val="28"/>
                <w:lang w:val="uk-UA"/>
              </w:rPr>
            </w:pPr>
            <w:r>
              <w:rPr>
                <w:sz w:val="28"/>
                <w:szCs w:val="28"/>
                <w:lang w:val="uk-UA"/>
              </w:rPr>
              <w:t>10</w:t>
            </w:r>
          </w:p>
        </w:tc>
        <w:tc>
          <w:tcPr>
            <w:tcW w:w="3628" w:type="pct"/>
          </w:tcPr>
          <w:p w:rsidR="0099583A" w:rsidRDefault="0099583A" w:rsidP="0099583A">
            <w:pPr>
              <w:pStyle w:val="9"/>
              <w:spacing w:before="0" w:after="0" w:line="276" w:lineRule="auto"/>
              <w:jc w:val="both"/>
              <w:rPr>
                <w:rFonts w:ascii="Times New Roman" w:hAnsi="Times New Roman"/>
                <w:sz w:val="28"/>
                <w:szCs w:val="28"/>
                <w:lang w:val="uk-UA" w:eastAsia="en-US"/>
              </w:rPr>
            </w:pPr>
            <w:r>
              <w:rPr>
                <w:rFonts w:ascii="Times New Roman" w:hAnsi="Times New Roman"/>
                <w:sz w:val="28"/>
                <w:szCs w:val="28"/>
                <w:lang w:val="uk-UA" w:eastAsia="en-US"/>
              </w:rPr>
              <w:t>Про надання КП «Виробниче управління комунального господарства» дозволу на отримання кредитного ліміту на поточний рахунок</w:t>
            </w:r>
          </w:p>
        </w:tc>
        <w:tc>
          <w:tcPr>
            <w:tcW w:w="880" w:type="pct"/>
          </w:tcPr>
          <w:p w:rsidR="0099583A" w:rsidRPr="001C39D2" w:rsidRDefault="0099583A" w:rsidP="0099583A">
            <w:pPr>
              <w:rPr>
                <w:b/>
                <w:sz w:val="28"/>
                <w:szCs w:val="28"/>
                <w:lang w:val="uk-UA"/>
              </w:rPr>
            </w:pPr>
            <w:r>
              <w:rPr>
                <w:b/>
                <w:sz w:val="28"/>
                <w:szCs w:val="28"/>
                <w:lang w:val="uk-UA"/>
              </w:rPr>
              <w:t>74</w:t>
            </w:r>
          </w:p>
        </w:tc>
      </w:tr>
      <w:tr w:rsidR="0099583A" w:rsidRPr="00721837" w:rsidTr="0099583A">
        <w:tc>
          <w:tcPr>
            <w:tcW w:w="492" w:type="pct"/>
          </w:tcPr>
          <w:p w:rsidR="0099583A" w:rsidRDefault="0099583A" w:rsidP="0099583A">
            <w:pPr>
              <w:rPr>
                <w:sz w:val="28"/>
                <w:szCs w:val="28"/>
                <w:lang w:val="uk-UA"/>
              </w:rPr>
            </w:pPr>
            <w:r>
              <w:rPr>
                <w:sz w:val="28"/>
                <w:szCs w:val="28"/>
                <w:lang w:val="uk-UA"/>
              </w:rPr>
              <w:t>11</w:t>
            </w:r>
          </w:p>
        </w:tc>
        <w:tc>
          <w:tcPr>
            <w:tcW w:w="3628" w:type="pct"/>
          </w:tcPr>
          <w:p w:rsidR="0099583A" w:rsidRDefault="0099583A" w:rsidP="0099583A">
            <w:pPr>
              <w:spacing w:line="276" w:lineRule="auto"/>
              <w:jc w:val="both"/>
              <w:rPr>
                <w:lang w:eastAsia="en-US"/>
              </w:rPr>
            </w:pPr>
            <w:r>
              <w:rPr>
                <w:sz w:val="28"/>
                <w:szCs w:val="28"/>
                <w:lang w:eastAsia="en-US"/>
              </w:rPr>
              <w:t>Про розгляд листа ФОП Корнієнка Володимира Вікторовича щодо надання дозволу на проведення демонстрації товару біля магазину «Червоний маркет»</w:t>
            </w:r>
          </w:p>
        </w:tc>
        <w:tc>
          <w:tcPr>
            <w:tcW w:w="880" w:type="pct"/>
          </w:tcPr>
          <w:p w:rsidR="0099583A" w:rsidRPr="001C39D2" w:rsidRDefault="0099583A" w:rsidP="0099583A">
            <w:pPr>
              <w:rPr>
                <w:b/>
                <w:sz w:val="28"/>
                <w:szCs w:val="28"/>
                <w:lang w:val="uk-UA"/>
              </w:rPr>
            </w:pPr>
            <w:r>
              <w:rPr>
                <w:b/>
                <w:sz w:val="28"/>
                <w:szCs w:val="28"/>
                <w:lang w:val="uk-UA"/>
              </w:rPr>
              <w:t>Пр.51</w:t>
            </w:r>
          </w:p>
        </w:tc>
      </w:tr>
      <w:tr w:rsidR="0099583A" w:rsidRPr="00721837" w:rsidTr="0099583A">
        <w:tc>
          <w:tcPr>
            <w:tcW w:w="492" w:type="pct"/>
          </w:tcPr>
          <w:p w:rsidR="0099583A" w:rsidRDefault="0099583A" w:rsidP="0099583A">
            <w:pPr>
              <w:rPr>
                <w:sz w:val="28"/>
                <w:szCs w:val="28"/>
                <w:lang w:val="uk-UA"/>
              </w:rPr>
            </w:pPr>
            <w:r>
              <w:rPr>
                <w:sz w:val="28"/>
                <w:szCs w:val="28"/>
                <w:lang w:val="uk-UA"/>
              </w:rPr>
              <w:t>12</w:t>
            </w:r>
          </w:p>
        </w:tc>
        <w:tc>
          <w:tcPr>
            <w:tcW w:w="3628" w:type="pct"/>
          </w:tcPr>
          <w:p w:rsidR="0099583A" w:rsidRPr="00DD6200" w:rsidRDefault="0099583A" w:rsidP="0099583A">
            <w:pPr>
              <w:pStyle w:val="9"/>
              <w:spacing w:before="0" w:after="0" w:line="276" w:lineRule="auto"/>
              <w:jc w:val="both"/>
              <w:rPr>
                <w:rFonts w:ascii="Times New Roman" w:hAnsi="Times New Roman"/>
                <w:sz w:val="28"/>
                <w:szCs w:val="28"/>
                <w:lang w:eastAsia="en-US"/>
              </w:rPr>
            </w:pPr>
            <w:r w:rsidRPr="00DD6200">
              <w:rPr>
                <w:rFonts w:ascii="Times New Roman" w:hAnsi="Times New Roman"/>
                <w:sz w:val="28"/>
                <w:szCs w:val="28"/>
                <w:lang w:eastAsia="en-US"/>
              </w:rPr>
              <w:t>Про заходи щодо відведення талої води з вулиць  Шевченка та Об’їжджої</w:t>
            </w:r>
          </w:p>
        </w:tc>
        <w:tc>
          <w:tcPr>
            <w:tcW w:w="880" w:type="pct"/>
          </w:tcPr>
          <w:p w:rsidR="0099583A" w:rsidRPr="001C39D2" w:rsidRDefault="0099583A" w:rsidP="0099583A">
            <w:pPr>
              <w:rPr>
                <w:b/>
                <w:sz w:val="28"/>
                <w:szCs w:val="28"/>
                <w:lang w:val="uk-UA"/>
              </w:rPr>
            </w:pPr>
            <w:r>
              <w:rPr>
                <w:b/>
                <w:sz w:val="28"/>
                <w:szCs w:val="28"/>
                <w:lang w:val="uk-UA"/>
              </w:rPr>
              <w:t>Пр.52</w:t>
            </w:r>
          </w:p>
        </w:tc>
      </w:tr>
      <w:tr w:rsidR="0099583A" w:rsidRPr="00721837" w:rsidTr="0099583A">
        <w:tc>
          <w:tcPr>
            <w:tcW w:w="492" w:type="pct"/>
          </w:tcPr>
          <w:p w:rsidR="0099583A" w:rsidRDefault="0099583A" w:rsidP="0099583A">
            <w:pPr>
              <w:rPr>
                <w:sz w:val="28"/>
                <w:szCs w:val="28"/>
                <w:lang w:val="uk-UA"/>
              </w:rPr>
            </w:pPr>
            <w:r>
              <w:rPr>
                <w:sz w:val="28"/>
                <w:szCs w:val="28"/>
                <w:lang w:val="uk-UA"/>
              </w:rPr>
              <w:t>13</w:t>
            </w:r>
          </w:p>
        </w:tc>
        <w:tc>
          <w:tcPr>
            <w:tcW w:w="3628" w:type="pct"/>
          </w:tcPr>
          <w:p w:rsidR="0099583A" w:rsidRPr="00067A66" w:rsidRDefault="0099583A" w:rsidP="0099583A">
            <w:pPr>
              <w:spacing w:line="254" w:lineRule="auto"/>
              <w:jc w:val="both"/>
              <w:rPr>
                <w:sz w:val="28"/>
                <w:szCs w:val="28"/>
                <w:lang w:eastAsia="en-US"/>
              </w:rPr>
            </w:pPr>
            <w:r w:rsidRPr="00067A66">
              <w:rPr>
                <w:sz w:val="28"/>
                <w:szCs w:val="28"/>
              </w:rPr>
              <w:t>Про розпорядження, видані міським головою з</w:t>
            </w:r>
            <w:r>
              <w:rPr>
                <w:sz w:val="28"/>
                <w:szCs w:val="28"/>
                <w:lang w:val="uk-UA"/>
              </w:rPr>
              <w:t>12</w:t>
            </w:r>
            <w:r w:rsidRPr="00067A66">
              <w:rPr>
                <w:sz w:val="28"/>
                <w:szCs w:val="28"/>
              </w:rPr>
              <w:t>.0</w:t>
            </w:r>
            <w:r w:rsidRPr="00067A66">
              <w:rPr>
                <w:sz w:val="28"/>
                <w:szCs w:val="28"/>
                <w:lang w:val="uk-UA"/>
              </w:rPr>
              <w:t>3</w:t>
            </w:r>
            <w:r w:rsidRPr="00067A66">
              <w:rPr>
                <w:sz w:val="28"/>
                <w:szCs w:val="28"/>
              </w:rPr>
              <w:t>.2018р. по</w:t>
            </w:r>
            <w:r>
              <w:rPr>
                <w:sz w:val="28"/>
                <w:szCs w:val="28"/>
                <w:lang w:val="uk-UA"/>
              </w:rPr>
              <w:t>15</w:t>
            </w:r>
            <w:r w:rsidRPr="00067A66">
              <w:rPr>
                <w:sz w:val="28"/>
                <w:szCs w:val="28"/>
                <w:lang w:val="uk-UA"/>
              </w:rPr>
              <w:t>.03</w:t>
            </w:r>
            <w:r w:rsidRPr="00067A66">
              <w:rPr>
                <w:sz w:val="28"/>
                <w:szCs w:val="28"/>
              </w:rPr>
              <w:t>.2018р.</w:t>
            </w:r>
          </w:p>
        </w:tc>
        <w:tc>
          <w:tcPr>
            <w:tcW w:w="880" w:type="pct"/>
          </w:tcPr>
          <w:p w:rsidR="0099583A" w:rsidRDefault="0099583A" w:rsidP="0099583A">
            <w:pPr>
              <w:rPr>
                <w:b/>
                <w:sz w:val="28"/>
                <w:szCs w:val="28"/>
                <w:lang w:val="uk-UA"/>
              </w:rPr>
            </w:pPr>
            <w:r>
              <w:rPr>
                <w:b/>
                <w:sz w:val="28"/>
                <w:szCs w:val="28"/>
                <w:lang w:val="uk-UA"/>
              </w:rPr>
              <w:t>Пр.53</w:t>
            </w:r>
          </w:p>
        </w:tc>
      </w:tr>
    </w:tbl>
    <w:p w:rsidR="0099583A" w:rsidRPr="001C39D2" w:rsidRDefault="0099583A" w:rsidP="0099583A">
      <w:pPr>
        <w:rPr>
          <w:sz w:val="28"/>
          <w:szCs w:val="28"/>
          <w:lang w:val="uk-UA"/>
        </w:rPr>
      </w:pPr>
    </w:p>
    <w:p w:rsidR="00117324" w:rsidRDefault="00117324" w:rsidP="00117324">
      <w:pPr>
        <w:jc w:val="center"/>
        <w:rPr>
          <w:b/>
          <w:sz w:val="28"/>
          <w:szCs w:val="28"/>
          <w:lang w:val="uk-UA"/>
        </w:rPr>
      </w:pPr>
      <w:r>
        <w:rPr>
          <w:b/>
          <w:sz w:val="28"/>
          <w:szCs w:val="28"/>
          <w:lang w:val="uk-UA"/>
        </w:rPr>
        <w:t>ПЕРЕЛІК РІШЕНЬ, ПРИЙНЯТИХ</w:t>
      </w:r>
    </w:p>
    <w:p w:rsidR="00117324" w:rsidRDefault="00117324" w:rsidP="00117324">
      <w:pPr>
        <w:jc w:val="center"/>
        <w:rPr>
          <w:b/>
          <w:sz w:val="28"/>
          <w:szCs w:val="28"/>
          <w:lang w:val="uk-UA"/>
        </w:rPr>
      </w:pPr>
      <w:r>
        <w:rPr>
          <w:b/>
          <w:sz w:val="28"/>
          <w:szCs w:val="28"/>
          <w:lang w:val="uk-UA"/>
        </w:rPr>
        <w:t xml:space="preserve">ВИКОНАВЧИМ КОМІТЕТОМ НІЖИНСЬКОЇ МІСЬКОЇ РАДИ </w:t>
      </w:r>
    </w:p>
    <w:p w:rsidR="00117324" w:rsidRDefault="00117324" w:rsidP="00117324">
      <w:pPr>
        <w:jc w:val="center"/>
        <w:rPr>
          <w:b/>
          <w:sz w:val="28"/>
          <w:szCs w:val="28"/>
          <w:lang w:val="uk-UA"/>
        </w:rPr>
      </w:pPr>
      <w:r>
        <w:rPr>
          <w:b/>
          <w:sz w:val="28"/>
          <w:szCs w:val="28"/>
          <w:lang w:val="en-US"/>
        </w:rPr>
        <w:t xml:space="preserve">VII </w:t>
      </w:r>
      <w:r>
        <w:rPr>
          <w:b/>
          <w:sz w:val="28"/>
          <w:szCs w:val="28"/>
          <w:lang w:val="uk-UA"/>
        </w:rPr>
        <w:t>СКЛИКАННЯ</w:t>
      </w:r>
    </w:p>
    <w:p w:rsidR="00117324" w:rsidRDefault="00117324" w:rsidP="00117324">
      <w:pPr>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7669"/>
        <w:gridCol w:w="1285"/>
      </w:tblGrid>
      <w:tr w:rsidR="00117324" w:rsidRPr="00BE358C" w:rsidTr="00117324">
        <w:tc>
          <w:tcPr>
            <w:tcW w:w="5000" w:type="pct"/>
            <w:gridSpan w:val="3"/>
            <w:hideMark/>
          </w:tcPr>
          <w:p w:rsidR="00117324" w:rsidRDefault="00117324" w:rsidP="00117324">
            <w:pPr>
              <w:jc w:val="center"/>
              <w:rPr>
                <w:b/>
                <w:sz w:val="28"/>
                <w:szCs w:val="28"/>
                <w:lang w:val="uk-UA"/>
              </w:rPr>
            </w:pPr>
            <w:r>
              <w:rPr>
                <w:b/>
                <w:sz w:val="28"/>
                <w:szCs w:val="28"/>
                <w:lang w:val="uk-UA"/>
              </w:rPr>
              <w:t>Засідання виконавчого комітету від 22.03.2018 року</w:t>
            </w:r>
          </w:p>
        </w:tc>
      </w:tr>
      <w:tr w:rsidR="00117324" w:rsidRPr="00BE358C" w:rsidTr="00117324">
        <w:trPr>
          <w:trHeight w:val="398"/>
        </w:trPr>
        <w:tc>
          <w:tcPr>
            <w:tcW w:w="232" w:type="pct"/>
            <w:hideMark/>
          </w:tcPr>
          <w:p w:rsidR="00117324" w:rsidRDefault="00117324" w:rsidP="00117324">
            <w:pPr>
              <w:rPr>
                <w:b/>
                <w:sz w:val="28"/>
                <w:szCs w:val="28"/>
                <w:lang w:val="uk-UA"/>
              </w:rPr>
            </w:pPr>
            <w:r>
              <w:rPr>
                <w:b/>
                <w:sz w:val="28"/>
                <w:szCs w:val="28"/>
                <w:lang w:val="uk-UA"/>
              </w:rPr>
              <w:t>№ п\п</w:t>
            </w:r>
          </w:p>
        </w:tc>
        <w:tc>
          <w:tcPr>
            <w:tcW w:w="4332" w:type="pct"/>
            <w:hideMark/>
          </w:tcPr>
          <w:p w:rsidR="00117324" w:rsidRPr="00BE358C" w:rsidRDefault="00117324" w:rsidP="00117324">
            <w:pPr>
              <w:pStyle w:val="a3"/>
              <w:jc w:val="both"/>
              <w:rPr>
                <w:rStyle w:val="a6"/>
                <w:sz w:val="28"/>
                <w:szCs w:val="28"/>
                <w:lang w:val="uk-UA"/>
              </w:rPr>
            </w:pPr>
            <w:r>
              <w:rPr>
                <w:rStyle w:val="a6"/>
                <w:sz w:val="28"/>
                <w:szCs w:val="28"/>
                <w:lang w:val="uk-UA"/>
              </w:rPr>
              <w:t xml:space="preserve">                                 Назва рішення</w:t>
            </w:r>
          </w:p>
        </w:tc>
        <w:tc>
          <w:tcPr>
            <w:tcW w:w="436" w:type="pct"/>
            <w:hideMark/>
          </w:tcPr>
          <w:p w:rsidR="00117324" w:rsidRDefault="00117324" w:rsidP="00117324">
            <w:pPr>
              <w:rPr>
                <w:b/>
                <w:sz w:val="28"/>
                <w:szCs w:val="28"/>
                <w:lang w:val="uk-UA"/>
              </w:rPr>
            </w:pPr>
            <w:r>
              <w:rPr>
                <w:b/>
                <w:sz w:val="28"/>
                <w:szCs w:val="28"/>
                <w:lang w:val="uk-UA"/>
              </w:rPr>
              <w:t>№ рішення</w:t>
            </w:r>
          </w:p>
        </w:tc>
      </w:tr>
      <w:tr w:rsidR="00117324" w:rsidRPr="00BE358C" w:rsidTr="00117324">
        <w:tc>
          <w:tcPr>
            <w:tcW w:w="232" w:type="pct"/>
            <w:hideMark/>
          </w:tcPr>
          <w:p w:rsidR="00117324" w:rsidRDefault="00117324" w:rsidP="00117324">
            <w:pPr>
              <w:rPr>
                <w:sz w:val="28"/>
                <w:szCs w:val="28"/>
                <w:lang w:val="uk-UA"/>
              </w:rPr>
            </w:pPr>
          </w:p>
        </w:tc>
        <w:tc>
          <w:tcPr>
            <w:tcW w:w="4332" w:type="pct"/>
            <w:hideMark/>
          </w:tcPr>
          <w:p w:rsidR="00117324" w:rsidRPr="00BE358C" w:rsidRDefault="00117324" w:rsidP="00117324">
            <w:pPr>
              <w:spacing w:line="276" w:lineRule="auto"/>
              <w:rPr>
                <w:sz w:val="28"/>
                <w:szCs w:val="28"/>
                <w:lang w:val="uk-UA" w:eastAsia="en-US"/>
              </w:rPr>
            </w:pPr>
          </w:p>
        </w:tc>
        <w:tc>
          <w:tcPr>
            <w:tcW w:w="436" w:type="pct"/>
            <w:hideMark/>
          </w:tcPr>
          <w:p w:rsidR="00117324" w:rsidRDefault="00117324" w:rsidP="00117324">
            <w:pPr>
              <w:rPr>
                <w:b/>
                <w:sz w:val="28"/>
                <w:szCs w:val="28"/>
                <w:lang w:val="uk-UA"/>
              </w:rPr>
            </w:pPr>
          </w:p>
        </w:tc>
      </w:tr>
      <w:tr w:rsidR="00117324" w:rsidRPr="00450CC8" w:rsidTr="00117324">
        <w:tc>
          <w:tcPr>
            <w:tcW w:w="232" w:type="pct"/>
          </w:tcPr>
          <w:p w:rsidR="00117324" w:rsidRPr="001C39D2" w:rsidRDefault="00117324" w:rsidP="00117324">
            <w:pPr>
              <w:rPr>
                <w:sz w:val="28"/>
                <w:szCs w:val="28"/>
                <w:lang w:val="uk-UA"/>
              </w:rPr>
            </w:pPr>
            <w:r w:rsidRPr="001C39D2">
              <w:rPr>
                <w:sz w:val="28"/>
                <w:szCs w:val="28"/>
                <w:lang w:val="uk-UA"/>
              </w:rPr>
              <w:t>1</w:t>
            </w:r>
          </w:p>
        </w:tc>
        <w:tc>
          <w:tcPr>
            <w:tcW w:w="4332" w:type="pct"/>
          </w:tcPr>
          <w:p w:rsidR="00117324" w:rsidRPr="00585627" w:rsidRDefault="00117324" w:rsidP="00117324">
            <w:pPr>
              <w:spacing w:line="252" w:lineRule="auto"/>
              <w:jc w:val="both"/>
              <w:rPr>
                <w:sz w:val="28"/>
                <w:szCs w:val="28"/>
                <w:lang w:eastAsia="en-US"/>
              </w:rPr>
            </w:pPr>
            <w:r>
              <w:rPr>
                <w:sz w:val="28"/>
                <w:szCs w:val="28"/>
                <w:lang w:eastAsia="en-US"/>
              </w:rPr>
              <w:t>Про затвердження лімітів споживання енергоносіїв на 2018 рік</w:t>
            </w:r>
          </w:p>
        </w:tc>
        <w:tc>
          <w:tcPr>
            <w:tcW w:w="436" w:type="pct"/>
          </w:tcPr>
          <w:p w:rsidR="00117324" w:rsidRPr="001C39D2" w:rsidRDefault="00117324" w:rsidP="00117324">
            <w:pPr>
              <w:rPr>
                <w:b/>
                <w:sz w:val="28"/>
                <w:szCs w:val="28"/>
                <w:lang w:val="uk-UA"/>
              </w:rPr>
            </w:pPr>
            <w:r>
              <w:rPr>
                <w:b/>
                <w:sz w:val="28"/>
                <w:szCs w:val="28"/>
                <w:lang w:val="uk-UA"/>
              </w:rPr>
              <w:t>75</w:t>
            </w:r>
          </w:p>
        </w:tc>
      </w:tr>
      <w:tr w:rsidR="00117324" w:rsidRPr="00721837" w:rsidTr="00117324">
        <w:tc>
          <w:tcPr>
            <w:tcW w:w="232" w:type="pct"/>
          </w:tcPr>
          <w:p w:rsidR="00117324" w:rsidRPr="001C39D2" w:rsidRDefault="00117324" w:rsidP="00117324">
            <w:pPr>
              <w:rPr>
                <w:sz w:val="28"/>
                <w:szCs w:val="28"/>
                <w:lang w:val="uk-UA"/>
              </w:rPr>
            </w:pPr>
            <w:r>
              <w:rPr>
                <w:sz w:val="28"/>
                <w:szCs w:val="28"/>
                <w:lang w:val="uk-UA"/>
              </w:rPr>
              <w:t>2</w:t>
            </w:r>
          </w:p>
        </w:tc>
        <w:tc>
          <w:tcPr>
            <w:tcW w:w="4332" w:type="pct"/>
          </w:tcPr>
          <w:p w:rsidR="00117324" w:rsidRPr="00585627" w:rsidRDefault="00117324" w:rsidP="00117324">
            <w:pPr>
              <w:spacing w:line="252" w:lineRule="auto"/>
              <w:jc w:val="both"/>
              <w:rPr>
                <w:sz w:val="28"/>
                <w:szCs w:val="28"/>
                <w:lang w:eastAsia="en-US"/>
              </w:rPr>
            </w:pPr>
            <w:r w:rsidRPr="00585627">
              <w:rPr>
                <w:sz w:val="28"/>
                <w:szCs w:val="28"/>
                <w:lang w:eastAsia="en-US"/>
              </w:rPr>
              <w:t>Про відшкодування коштів перевізникам за пільгове перевезення окремих категорій громадян автомобільним транспортом загального користування</w:t>
            </w:r>
          </w:p>
        </w:tc>
        <w:tc>
          <w:tcPr>
            <w:tcW w:w="436" w:type="pct"/>
          </w:tcPr>
          <w:p w:rsidR="00117324" w:rsidRPr="001C39D2" w:rsidRDefault="00117324" w:rsidP="00117324">
            <w:pPr>
              <w:rPr>
                <w:b/>
                <w:sz w:val="28"/>
                <w:szCs w:val="28"/>
                <w:lang w:val="uk-UA"/>
              </w:rPr>
            </w:pPr>
            <w:r>
              <w:rPr>
                <w:b/>
                <w:sz w:val="28"/>
                <w:szCs w:val="28"/>
                <w:lang w:val="uk-UA"/>
              </w:rPr>
              <w:t>76</w:t>
            </w:r>
          </w:p>
        </w:tc>
      </w:tr>
      <w:tr w:rsidR="00117324" w:rsidRPr="00721837" w:rsidTr="00117324">
        <w:tc>
          <w:tcPr>
            <w:tcW w:w="232" w:type="pct"/>
          </w:tcPr>
          <w:p w:rsidR="00117324" w:rsidRPr="001C39D2" w:rsidRDefault="00117324" w:rsidP="00117324">
            <w:pPr>
              <w:rPr>
                <w:sz w:val="28"/>
                <w:szCs w:val="28"/>
                <w:lang w:val="uk-UA"/>
              </w:rPr>
            </w:pPr>
            <w:r>
              <w:rPr>
                <w:sz w:val="28"/>
                <w:szCs w:val="28"/>
                <w:lang w:val="uk-UA"/>
              </w:rPr>
              <w:t>3</w:t>
            </w:r>
          </w:p>
        </w:tc>
        <w:tc>
          <w:tcPr>
            <w:tcW w:w="4332" w:type="pct"/>
          </w:tcPr>
          <w:p w:rsidR="00117324" w:rsidRPr="00585627" w:rsidRDefault="00117324" w:rsidP="00117324">
            <w:pPr>
              <w:spacing w:line="252" w:lineRule="auto"/>
              <w:jc w:val="both"/>
              <w:rPr>
                <w:sz w:val="28"/>
                <w:szCs w:val="28"/>
                <w:lang w:eastAsia="en-US"/>
              </w:rPr>
            </w:pPr>
            <w:r w:rsidRPr="00585627">
              <w:rPr>
                <w:sz w:val="28"/>
                <w:szCs w:val="28"/>
                <w:lang w:eastAsia="en-US"/>
              </w:rPr>
              <w:t>Про видалення зелених насаджень на території м. Ніжина</w:t>
            </w:r>
          </w:p>
        </w:tc>
        <w:tc>
          <w:tcPr>
            <w:tcW w:w="436" w:type="pct"/>
          </w:tcPr>
          <w:p w:rsidR="00117324" w:rsidRPr="001C39D2" w:rsidRDefault="00117324" w:rsidP="00117324">
            <w:pPr>
              <w:rPr>
                <w:b/>
                <w:sz w:val="28"/>
                <w:szCs w:val="28"/>
                <w:lang w:val="uk-UA"/>
              </w:rPr>
            </w:pPr>
            <w:r>
              <w:rPr>
                <w:b/>
                <w:sz w:val="28"/>
                <w:szCs w:val="28"/>
                <w:lang w:val="uk-UA"/>
              </w:rPr>
              <w:t>77</w:t>
            </w:r>
          </w:p>
        </w:tc>
      </w:tr>
      <w:tr w:rsidR="00117324" w:rsidRPr="003A3919" w:rsidTr="00117324">
        <w:tc>
          <w:tcPr>
            <w:tcW w:w="232" w:type="pct"/>
          </w:tcPr>
          <w:p w:rsidR="00117324" w:rsidRPr="001C39D2" w:rsidRDefault="00117324" w:rsidP="00117324">
            <w:pPr>
              <w:rPr>
                <w:sz w:val="28"/>
                <w:szCs w:val="28"/>
                <w:lang w:val="uk-UA"/>
              </w:rPr>
            </w:pPr>
            <w:r>
              <w:rPr>
                <w:sz w:val="28"/>
                <w:szCs w:val="28"/>
                <w:lang w:val="uk-UA"/>
              </w:rPr>
              <w:t>4</w:t>
            </w:r>
          </w:p>
        </w:tc>
        <w:tc>
          <w:tcPr>
            <w:tcW w:w="4332" w:type="pct"/>
          </w:tcPr>
          <w:p w:rsidR="00117324" w:rsidRPr="00100DB3" w:rsidRDefault="00117324" w:rsidP="00117324">
            <w:pPr>
              <w:spacing w:line="252" w:lineRule="auto"/>
              <w:jc w:val="both"/>
              <w:rPr>
                <w:sz w:val="28"/>
                <w:szCs w:val="28"/>
                <w:lang w:val="uk-UA" w:eastAsia="en-US"/>
              </w:rPr>
            </w:pPr>
            <w:r w:rsidRPr="00100DB3">
              <w:rPr>
                <w:sz w:val="28"/>
                <w:szCs w:val="28"/>
                <w:lang w:val="uk-UA" w:eastAsia="en-US"/>
              </w:rPr>
              <w:t xml:space="preserve">Про фінансування видатків, пов’язаних з нагородженнями Почесною грамотою, Грамотою, Подякою виконавчого комітету Ніжинської міської ради </w:t>
            </w:r>
          </w:p>
        </w:tc>
        <w:tc>
          <w:tcPr>
            <w:tcW w:w="436" w:type="pct"/>
          </w:tcPr>
          <w:p w:rsidR="00117324" w:rsidRPr="001C39D2" w:rsidRDefault="00117324" w:rsidP="00117324">
            <w:pPr>
              <w:rPr>
                <w:b/>
                <w:sz w:val="28"/>
                <w:szCs w:val="28"/>
                <w:lang w:val="uk-UA"/>
              </w:rPr>
            </w:pPr>
            <w:r>
              <w:rPr>
                <w:b/>
                <w:sz w:val="28"/>
                <w:szCs w:val="28"/>
                <w:lang w:val="uk-UA"/>
              </w:rPr>
              <w:t>78</w:t>
            </w:r>
          </w:p>
        </w:tc>
      </w:tr>
      <w:tr w:rsidR="00117324" w:rsidRPr="00721837" w:rsidTr="00117324">
        <w:tc>
          <w:tcPr>
            <w:tcW w:w="232" w:type="pct"/>
          </w:tcPr>
          <w:p w:rsidR="00117324" w:rsidRPr="001C39D2" w:rsidRDefault="00117324" w:rsidP="00117324">
            <w:pPr>
              <w:rPr>
                <w:sz w:val="28"/>
                <w:szCs w:val="28"/>
                <w:lang w:val="uk-UA"/>
              </w:rPr>
            </w:pPr>
            <w:r>
              <w:rPr>
                <w:sz w:val="28"/>
                <w:szCs w:val="28"/>
                <w:lang w:val="uk-UA"/>
              </w:rPr>
              <w:t>5</w:t>
            </w:r>
          </w:p>
        </w:tc>
        <w:tc>
          <w:tcPr>
            <w:tcW w:w="4332" w:type="pct"/>
          </w:tcPr>
          <w:p w:rsidR="00117324" w:rsidRPr="00585627" w:rsidRDefault="00117324" w:rsidP="00117324">
            <w:pPr>
              <w:spacing w:line="252" w:lineRule="auto"/>
              <w:jc w:val="both"/>
              <w:rPr>
                <w:sz w:val="28"/>
                <w:szCs w:val="28"/>
                <w:lang w:eastAsia="en-US"/>
              </w:rPr>
            </w:pPr>
            <w:r w:rsidRPr="00585627">
              <w:rPr>
                <w:sz w:val="28"/>
                <w:szCs w:val="28"/>
                <w:lang w:eastAsia="en-US"/>
              </w:rPr>
              <w:t>Про затвердження висновків незалежних оцінок про вартість об’єктів міської комунальної власності</w:t>
            </w:r>
          </w:p>
        </w:tc>
        <w:tc>
          <w:tcPr>
            <w:tcW w:w="436" w:type="pct"/>
          </w:tcPr>
          <w:p w:rsidR="00117324" w:rsidRPr="001C39D2" w:rsidRDefault="00117324" w:rsidP="00117324">
            <w:pPr>
              <w:rPr>
                <w:b/>
                <w:sz w:val="28"/>
                <w:szCs w:val="28"/>
                <w:lang w:val="uk-UA"/>
              </w:rPr>
            </w:pPr>
            <w:r>
              <w:rPr>
                <w:b/>
                <w:sz w:val="28"/>
                <w:szCs w:val="28"/>
                <w:lang w:val="uk-UA"/>
              </w:rPr>
              <w:t>79</w:t>
            </w:r>
          </w:p>
        </w:tc>
      </w:tr>
      <w:tr w:rsidR="00117324" w:rsidRPr="00721837" w:rsidTr="00117324">
        <w:tc>
          <w:tcPr>
            <w:tcW w:w="232" w:type="pct"/>
          </w:tcPr>
          <w:p w:rsidR="00117324" w:rsidRPr="001C39D2" w:rsidRDefault="00117324" w:rsidP="00117324">
            <w:pPr>
              <w:rPr>
                <w:sz w:val="28"/>
                <w:szCs w:val="28"/>
                <w:lang w:val="uk-UA"/>
              </w:rPr>
            </w:pPr>
            <w:r>
              <w:rPr>
                <w:sz w:val="28"/>
                <w:szCs w:val="28"/>
                <w:lang w:val="uk-UA"/>
              </w:rPr>
              <w:t>6</w:t>
            </w:r>
          </w:p>
        </w:tc>
        <w:tc>
          <w:tcPr>
            <w:tcW w:w="4332" w:type="pct"/>
          </w:tcPr>
          <w:p w:rsidR="00117324" w:rsidRDefault="00117324" w:rsidP="00117324">
            <w:pPr>
              <w:spacing w:line="252" w:lineRule="auto"/>
              <w:jc w:val="both"/>
              <w:rPr>
                <w:sz w:val="28"/>
                <w:szCs w:val="28"/>
                <w:lang w:eastAsia="en-US"/>
              </w:rPr>
            </w:pPr>
            <w:r>
              <w:rPr>
                <w:sz w:val="28"/>
                <w:szCs w:val="28"/>
              </w:rPr>
              <w:t>Про надання матеріальної допомоги</w:t>
            </w:r>
          </w:p>
        </w:tc>
        <w:tc>
          <w:tcPr>
            <w:tcW w:w="436" w:type="pct"/>
          </w:tcPr>
          <w:p w:rsidR="00117324" w:rsidRPr="001C39D2" w:rsidRDefault="00117324" w:rsidP="00117324">
            <w:pPr>
              <w:rPr>
                <w:b/>
                <w:sz w:val="28"/>
                <w:szCs w:val="28"/>
                <w:lang w:val="uk-UA"/>
              </w:rPr>
            </w:pPr>
            <w:r>
              <w:rPr>
                <w:b/>
                <w:sz w:val="28"/>
                <w:szCs w:val="28"/>
                <w:lang w:val="uk-UA"/>
              </w:rPr>
              <w:t>80</w:t>
            </w:r>
          </w:p>
        </w:tc>
      </w:tr>
      <w:tr w:rsidR="00117324" w:rsidRPr="00721837" w:rsidTr="00117324">
        <w:tc>
          <w:tcPr>
            <w:tcW w:w="232" w:type="pct"/>
          </w:tcPr>
          <w:p w:rsidR="00117324" w:rsidRPr="001C39D2" w:rsidRDefault="00117324" w:rsidP="00117324">
            <w:pPr>
              <w:rPr>
                <w:sz w:val="28"/>
                <w:szCs w:val="28"/>
                <w:lang w:val="uk-UA"/>
              </w:rPr>
            </w:pPr>
            <w:r>
              <w:rPr>
                <w:sz w:val="28"/>
                <w:szCs w:val="28"/>
                <w:lang w:val="uk-UA"/>
              </w:rPr>
              <w:t>7</w:t>
            </w:r>
          </w:p>
        </w:tc>
        <w:tc>
          <w:tcPr>
            <w:tcW w:w="4332" w:type="pct"/>
          </w:tcPr>
          <w:p w:rsidR="00117324" w:rsidRDefault="00117324" w:rsidP="00117324">
            <w:pPr>
              <w:spacing w:line="252" w:lineRule="auto"/>
              <w:jc w:val="both"/>
              <w:rPr>
                <w:sz w:val="28"/>
                <w:szCs w:val="28"/>
              </w:rPr>
            </w:pPr>
            <w:r>
              <w:rPr>
                <w:sz w:val="28"/>
                <w:szCs w:val="28"/>
              </w:rPr>
              <w:t>Про розгляд матеріалів комісії з питань захисту прав дитини</w:t>
            </w:r>
          </w:p>
        </w:tc>
        <w:tc>
          <w:tcPr>
            <w:tcW w:w="436" w:type="pct"/>
          </w:tcPr>
          <w:p w:rsidR="00117324" w:rsidRPr="001C39D2" w:rsidRDefault="00117324" w:rsidP="00117324">
            <w:pPr>
              <w:rPr>
                <w:b/>
                <w:sz w:val="28"/>
                <w:szCs w:val="28"/>
                <w:lang w:val="uk-UA"/>
              </w:rPr>
            </w:pPr>
            <w:r>
              <w:rPr>
                <w:b/>
                <w:sz w:val="28"/>
                <w:szCs w:val="28"/>
                <w:lang w:val="uk-UA"/>
              </w:rPr>
              <w:t>81</w:t>
            </w:r>
          </w:p>
        </w:tc>
      </w:tr>
      <w:tr w:rsidR="00117324" w:rsidRPr="00721837" w:rsidTr="00117324">
        <w:tc>
          <w:tcPr>
            <w:tcW w:w="232" w:type="pct"/>
          </w:tcPr>
          <w:p w:rsidR="00117324" w:rsidRPr="001C39D2" w:rsidRDefault="00117324" w:rsidP="00117324">
            <w:pPr>
              <w:rPr>
                <w:sz w:val="28"/>
                <w:szCs w:val="28"/>
                <w:lang w:val="uk-UA"/>
              </w:rPr>
            </w:pPr>
            <w:r>
              <w:rPr>
                <w:sz w:val="28"/>
                <w:szCs w:val="28"/>
                <w:lang w:val="uk-UA"/>
              </w:rPr>
              <w:t>8</w:t>
            </w:r>
          </w:p>
        </w:tc>
        <w:tc>
          <w:tcPr>
            <w:tcW w:w="4332" w:type="pct"/>
          </w:tcPr>
          <w:p w:rsidR="00117324" w:rsidRDefault="00117324" w:rsidP="00117324">
            <w:pPr>
              <w:spacing w:line="252" w:lineRule="auto"/>
              <w:jc w:val="both"/>
              <w:rPr>
                <w:sz w:val="28"/>
                <w:szCs w:val="28"/>
              </w:rPr>
            </w:pPr>
            <w:r>
              <w:rPr>
                <w:sz w:val="28"/>
                <w:szCs w:val="28"/>
              </w:rPr>
              <w:t xml:space="preserve">Про затвердження акта комісії з підготовки до розгляду </w:t>
            </w:r>
            <w:r>
              <w:rPr>
                <w:sz w:val="28"/>
                <w:szCs w:val="28"/>
              </w:rPr>
              <w:lastRenderedPageBreak/>
              <w:t>земельних спорів на території міста Ніжина (вул. Пушкіна)</w:t>
            </w:r>
          </w:p>
        </w:tc>
        <w:tc>
          <w:tcPr>
            <w:tcW w:w="436" w:type="pct"/>
          </w:tcPr>
          <w:p w:rsidR="00117324" w:rsidRPr="001C39D2" w:rsidRDefault="00117324" w:rsidP="00117324">
            <w:pPr>
              <w:rPr>
                <w:b/>
                <w:sz w:val="28"/>
                <w:szCs w:val="28"/>
                <w:lang w:val="uk-UA"/>
              </w:rPr>
            </w:pPr>
            <w:r>
              <w:rPr>
                <w:b/>
                <w:sz w:val="28"/>
                <w:szCs w:val="28"/>
                <w:lang w:val="uk-UA"/>
              </w:rPr>
              <w:lastRenderedPageBreak/>
              <w:t>82</w:t>
            </w:r>
          </w:p>
        </w:tc>
      </w:tr>
      <w:tr w:rsidR="00117324" w:rsidRPr="00721837" w:rsidTr="00117324">
        <w:tc>
          <w:tcPr>
            <w:tcW w:w="232" w:type="pct"/>
          </w:tcPr>
          <w:p w:rsidR="00117324" w:rsidRPr="001C39D2" w:rsidRDefault="00117324" w:rsidP="00117324">
            <w:pPr>
              <w:rPr>
                <w:sz w:val="28"/>
                <w:szCs w:val="28"/>
                <w:lang w:val="uk-UA"/>
              </w:rPr>
            </w:pPr>
            <w:r>
              <w:rPr>
                <w:sz w:val="28"/>
                <w:szCs w:val="28"/>
                <w:lang w:val="uk-UA"/>
              </w:rPr>
              <w:lastRenderedPageBreak/>
              <w:t>9</w:t>
            </w:r>
          </w:p>
        </w:tc>
        <w:tc>
          <w:tcPr>
            <w:tcW w:w="4332" w:type="pct"/>
          </w:tcPr>
          <w:p w:rsidR="00117324" w:rsidRDefault="00117324" w:rsidP="00117324">
            <w:pPr>
              <w:spacing w:line="252" w:lineRule="auto"/>
              <w:jc w:val="both"/>
              <w:rPr>
                <w:sz w:val="28"/>
                <w:szCs w:val="28"/>
              </w:rPr>
            </w:pPr>
            <w:r>
              <w:rPr>
                <w:sz w:val="28"/>
                <w:szCs w:val="28"/>
              </w:rPr>
              <w:t>Про затвердження акта комісії з підготовки до розгляду земельних спорів на території міста Ніжина (вул. Червона Гребля)</w:t>
            </w:r>
          </w:p>
        </w:tc>
        <w:tc>
          <w:tcPr>
            <w:tcW w:w="436" w:type="pct"/>
          </w:tcPr>
          <w:p w:rsidR="00117324" w:rsidRPr="001C39D2" w:rsidRDefault="00117324" w:rsidP="00117324">
            <w:pPr>
              <w:rPr>
                <w:b/>
                <w:sz w:val="28"/>
                <w:szCs w:val="28"/>
                <w:lang w:val="uk-UA"/>
              </w:rPr>
            </w:pPr>
            <w:r>
              <w:rPr>
                <w:b/>
                <w:sz w:val="28"/>
                <w:szCs w:val="28"/>
                <w:lang w:val="uk-UA"/>
              </w:rPr>
              <w:t>83</w:t>
            </w:r>
          </w:p>
        </w:tc>
      </w:tr>
      <w:tr w:rsidR="00117324" w:rsidRPr="00721837" w:rsidTr="00117324">
        <w:tc>
          <w:tcPr>
            <w:tcW w:w="232" w:type="pct"/>
          </w:tcPr>
          <w:p w:rsidR="00117324" w:rsidRDefault="00117324" w:rsidP="00117324">
            <w:pPr>
              <w:rPr>
                <w:sz w:val="28"/>
                <w:szCs w:val="28"/>
                <w:lang w:val="uk-UA"/>
              </w:rPr>
            </w:pPr>
            <w:r>
              <w:rPr>
                <w:sz w:val="28"/>
                <w:szCs w:val="28"/>
                <w:lang w:val="uk-UA"/>
              </w:rPr>
              <w:t>10</w:t>
            </w:r>
          </w:p>
        </w:tc>
        <w:tc>
          <w:tcPr>
            <w:tcW w:w="4332" w:type="pct"/>
          </w:tcPr>
          <w:p w:rsidR="00117324" w:rsidRDefault="00117324" w:rsidP="00117324">
            <w:pPr>
              <w:spacing w:line="252" w:lineRule="auto"/>
              <w:jc w:val="both"/>
              <w:rPr>
                <w:sz w:val="28"/>
                <w:szCs w:val="28"/>
              </w:rPr>
            </w:pPr>
            <w:r>
              <w:rPr>
                <w:sz w:val="28"/>
                <w:szCs w:val="28"/>
              </w:rPr>
              <w:t>Про надання повноважень щодо складання протоколів про адміністративні правопорушень</w:t>
            </w:r>
          </w:p>
        </w:tc>
        <w:tc>
          <w:tcPr>
            <w:tcW w:w="436" w:type="pct"/>
          </w:tcPr>
          <w:p w:rsidR="00117324" w:rsidRPr="001C39D2" w:rsidRDefault="00117324" w:rsidP="00117324">
            <w:pPr>
              <w:rPr>
                <w:b/>
                <w:sz w:val="28"/>
                <w:szCs w:val="28"/>
                <w:lang w:val="uk-UA"/>
              </w:rPr>
            </w:pPr>
            <w:r>
              <w:rPr>
                <w:b/>
                <w:sz w:val="28"/>
                <w:szCs w:val="28"/>
                <w:lang w:val="uk-UA"/>
              </w:rPr>
              <w:t>84</w:t>
            </w:r>
          </w:p>
        </w:tc>
      </w:tr>
      <w:tr w:rsidR="00117324" w:rsidRPr="00721837" w:rsidTr="00117324">
        <w:tc>
          <w:tcPr>
            <w:tcW w:w="232" w:type="pct"/>
          </w:tcPr>
          <w:p w:rsidR="00117324" w:rsidRDefault="00117324" w:rsidP="00117324">
            <w:pPr>
              <w:rPr>
                <w:sz w:val="28"/>
                <w:szCs w:val="28"/>
                <w:lang w:val="uk-UA"/>
              </w:rPr>
            </w:pPr>
            <w:r>
              <w:rPr>
                <w:sz w:val="28"/>
                <w:szCs w:val="28"/>
                <w:lang w:val="uk-UA"/>
              </w:rPr>
              <w:t>11</w:t>
            </w:r>
          </w:p>
        </w:tc>
        <w:tc>
          <w:tcPr>
            <w:tcW w:w="4332" w:type="pct"/>
          </w:tcPr>
          <w:p w:rsidR="00117324" w:rsidRDefault="00117324" w:rsidP="00117324">
            <w:pPr>
              <w:spacing w:line="276" w:lineRule="auto"/>
              <w:jc w:val="both"/>
              <w:rPr>
                <w:lang w:eastAsia="en-US"/>
              </w:rPr>
            </w:pPr>
            <w:r w:rsidRPr="00D4749D">
              <w:rPr>
                <w:sz w:val="28"/>
                <w:szCs w:val="28"/>
                <w:lang w:val="uk-UA" w:eastAsia="en-US"/>
              </w:rPr>
              <w:t xml:space="preserve">Про лист-клопотання адміністрації ПП «Продюсерський центр гастролі в Україні» щодо тимчасового розміщення куполу цирку-шапіто «Кураж» на території парку ім. </w:t>
            </w:r>
            <w:r w:rsidRPr="00D4749D">
              <w:rPr>
                <w:sz w:val="28"/>
                <w:szCs w:val="28"/>
                <w:lang w:eastAsia="en-US"/>
              </w:rPr>
              <w:t>Т. Г. Шевченка у м. Ніжині з 19.03.2018р.по 08.04.2018р.</w:t>
            </w:r>
          </w:p>
        </w:tc>
        <w:tc>
          <w:tcPr>
            <w:tcW w:w="436" w:type="pct"/>
          </w:tcPr>
          <w:p w:rsidR="00117324" w:rsidRPr="001C39D2" w:rsidRDefault="00117324" w:rsidP="00117324">
            <w:pPr>
              <w:rPr>
                <w:b/>
                <w:sz w:val="28"/>
                <w:szCs w:val="28"/>
                <w:lang w:val="uk-UA"/>
              </w:rPr>
            </w:pPr>
            <w:r>
              <w:rPr>
                <w:b/>
                <w:sz w:val="28"/>
                <w:szCs w:val="28"/>
                <w:lang w:val="uk-UA"/>
              </w:rPr>
              <w:t>Пр.54</w:t>
            </w:r>
          </w:p>
        </w:tc>
      </w:tr>
      <w:tr w:rsidR="00117324" w:rsidRPr="00721837" w:rsidTr="00117324">
        <w:tc>
          <w:tcPr>
            <w:tcW w:w="232" w:type="pct"/>
          </w:tcPr>
          <w:p w:rsidR="00117324" w:rsidRDefault="00117324" w:rsidP="00117324">
            <w:pPr>
              <w:rPr>
                <w:sz w:val="28"/>
                <w:szCs w:val="28"/>
                <w:lang w:val="uk-UA"/>
              </w:rPr>
            </w:pPr>
            <w:r>
              <w:rPr>
                <w:sz w:val="28"/>
                <w:szCs w:val="28"/>
                <w:lang w:val="uk-UA"/>
              </w:rPr>
              <w:t>12</w:t>
            </w:r>
          </w:p>
        </w:tc>
        <w:tc>
          <w:tcPr>
            <w:tcW w:w="4332" w:type="pct"/>
          </w:tcPr>
          <w:p w:rsidR="00117324" w:rsidRPr="00813703" w:rsidRDefault="00117324" w:rsidP="00117324">
            <w:pPr>
              <w:pStyle w:val="9"/>
              <w:spacing w:before="0" w:after="0" w:line="276" w:lineRule="auto"/>
              <w:jc w:val="both"/>
              <w:rPr>
                <w:rFonts w:ascii="Times New Roman" w:hAnsi="Times New Roman"/>
                <w:sz w:val="28"/>
                <w:szCs w:val="28"/>
                <w:lang w:eastAsia="en-US"/>
              </w:rPr>
            </w:pPr>
            <w:r w:rsidRPr="00813703">
              <w:rPr>
                <w:rFonts w:ascii="Times New Roman" w:hAnsi="Times New Roman"/>
                <w:sz w:val="28"/>
                <w:szCs w:val="28"/>
                <w:lang w:eastAsia="en-US"/>
              </w:rPr>
              <w:t>Про факти появи  реклами наркотичних засобів на зупинках автомобільного транспорту та на стінах будинків</w:t>
            </w:r>
          </w:p>
        </w:tc>
        <w:tc>
          <w:tcPr>
            <w:tcW w:w="436" w:type="pct"/>
          </w:tcPr>
          <w:p w:rsidR="00117324" w:rsidRPr="001C39D2" w:rsidRDefault="00117324" w:rsidP="00117324">
            <w:pPr>
              <w:rPr>
                <w:b/>
                <w:sz w:val="28"/>
                <w:szCs w:val="28"/>
                <w:lang w:val="uk-UA"/>
              </w:rPr>
            </w:pPr>
            <w:r>
              <w:rPr>
                <w:b/>
                <w:sz w:val="28"/>
                <w:szCs w:val="28"/>
                <w:lang w:val="uk-UA"/>
              </w:rPr>
              <w:t>Пр.55</w:t>
            </w:r>
          </w:p>
        </w:tc>
      </w:tr>
      <w:tr w:rsidR="00117324" w:rsidRPr="00721837" w:rsidTr="00117324">
        <w:tc>
          <w:tcPr>
            <w:tcW w:w="232" w:type="pct"/>
          </w:tcPr>
          <w:p w:rsidR="00117324" w:rsidRDefault="00117324" w:rsidP="00117324">
            <w:pPr>
              <w:rPr>
                <w:sz w:val="28"/>
                <w:szCs w:val="28"/>
                <w:lang w:val="uk-UA"/>
              </w:rPr>
            </w:pPr>
            <w:r>
              <w:rPr>
                <w:sz w:val="28"/>
                <w:szCs w:val="28"/>
                <w:lang w:val="uk-UA"/>
              </w:rPr>
              <w:t>13</w:t>
            </w:r>
          </w:p>
        </w:tc>
        <w:tc>
          <w:tcPr>
            <w:tcW w:w="4332" w:type="pct"/>
          </w:tcPr>
          <w:p w:rsidR="00117324" w:rsidRPr="00067A66" w:rsidRDefault="00117324" w:rsidP="00117324">
            <w:pPr>
              <w:spacing w:line="254" w:lineRule="auto"/>
              <w:jc w:val="both"/>
              <w:rPr>
                <w:sz w:val="28"/>
                <w:szCs w:val="28"/>
                <w:lang w:eastAsia="en-US"/>
              </w:rPr>
            </w:pPr>
            <w:r w:rsidRPr="00067A66">
              <w:rPr>
                <w:sz w:val="28"/>
                <w:szCs w:val="28"/>
              </w:rPr>
              <w:t>Про розпорядження, видані міським головою з</w:t>
            </w:r>
            <w:r>
              <w:rPr>
                <w:sz w:val="28"/>
                <w:szCs w:val="28"/>
                <w:lang w:val="uk-UA"/>
              </w:rPr>
              <w:t>16</w:t>
            </w:r>
            <w:r w:rsidRPr="00067A66">
              <w:rPr>
                <w:sz w:val="28"/>
                <w:szCs w:val="28"/>
              </w:rPr>
              <w:t>.0</w:t>
            </w:r>
            <w:r w:rsidRPr="00067A66">
              <w:rPr>
                <w:sz w:val="28"/>
                <w:szCs w:val="28"/>
                <w:lang w:val="uk-UA"/>
              </w:rPr>
              <w:t>3</w:t>
            </w:r>
            <w:r w:rsidRPr="00067A66">
              <w:rPr>
                <w:sz w:val="28"/>
                <w:szCs w:val="28"/>
              </w:rPr>
              <w:t>.2018р. по</w:t>
            </w:r>
            <w:r>
              <w:rPr>
                <w:sz w:val="28"/>
                <w:szCs w:val="28"/>
                <w:lang w:val="uk-UA"/>
              </w:rPr>
              <w:t>22</w:t>
            </w:r>
            <w:r w:rsidRPr="00067A66">
              <w:rPr>
                <w:sz w:val="28"/>
                <w:szCs w:val="28"/>
                <w:lang w:val="uk-UA"/>
              </w:rPr>
              <w:t>.03</w:t>
            </w:r>
            <w:r w:rsidRPr="00067A66">
              <w:rPr>
                <w:sz w:val="28"/>
                <w:szCs w:val="28"/>
              </w:rPr>
              <w:t>.2018р.</w:t>
            </w:r>
          </w:p>
        </w:tc>
        <w:tc>
          <w:tcPr>
            <w:tcW w:w="436" w:type="pct"/>
          </w:tcPr>
          <w:p w:rsidR="00117324" w:rsidRDefault="00117324" w:rsidP="00117324">
            <w:pPr>
              <w:rPr>
                <w:b/>
                <w:sz w:val="28"/>
                <w:szCs w:val="28"/>
                <w:lang w:val="uk-UA"/>
              </w:rPr>
            </w:pPr>
            <w:r>
              <w:rPr>
                <w:b/>
                <w:sz w:val="28"/>
                <w:szCs w:val="28"/>
                <w:lang w:val="uk-UA"/>
              </w:rPr>
              <w:t>Пр.56</w:t>
            </w:r>
          </w:p>
        </w:tc>
      </w:tr>
    </w:tbl>
    <w:p w:rsidR="00117324" w:rsidRPr="001C39D2" w:rsidRDefault="00117324" w:rsidP="00117324">
      <w:pPr>
        <w:rPr>
          <w:sz w:val="28"/>
          <w:szCs w:val="28"/>
          <w:lang w:val="uk-UA"/>
        </w:rPr>
      </w:pPr>
    </w:p>
    <w:p w:rsidR="009159FC" w:rsidRDefault="009159FC" w:rsidP="009159FC">
      <w:pPr>
        <w:jc w:val="center"/>
        <w:rPr>
          <w:b/>
          <w:sz w:val="28"/>
          <w:szCs w:val="28"/>
          <w:lang w:val="uk-UA"/>
        </w:rPr>
      </w:pPr>
    </w:p>
    <w:p w:rsidR="009159FC" w:rsidRDefault="009159FC" w:rsidP="009159FC">
      <w:pPr>
        <w:jc w:val="center"/>
        <w:rPr>
          <w:b/>
          <w:sz w:val="28"/>
          <w:szCs w:val="28"/>
          <w:lang w:val="uk-UA"/>
        </w:rPr>
      </w:pPr>
    </w:p>
    <w:p w:rsidR="009159FC" w:rsidRDefault="009159FC" w:rsidP="009159FC">
      <w:pPr>
        <w:jc w:val="center"/>
        <w:rPr>
          <w:b/>
          <w:sz w:val="28"/>
          <w:szCs w:val="28"/>
          <w:lang w:val="uk-UA"/>
        </w:rPr>
      </w:pPr>
    </w:p>
    <w:p w:rsidR="009159FC" w:rsidRDefault="009159FC" w:rsidP="009159FC">
      <w:pPr>
        <w:jc w:val="center"/>
        <w:rPr>
          <w:b/>
          <w:sz w:val="28"/>
          <w:szCs w:val="28"/>
          <w:lang w:val="uk-UA"/>
        </w:rPr>
      </w:pPr>
      <w:r>
        <w:rPr>
          <w:b/>
          <w:sz w:val="28"/>
          <w:szCs w:val="28"/>
          <w:lang w:val="uk-UA"/>
        </w:rPr>
        <w:t>ПЕРЕЛІК РІШЕНЬ, ПРИЙНЯТИХ</w:t>
      </w:r>
    </w:p>
    <w:p w:rsidR="009159FC" w:rsidRDefault="009159FC" w:rsidP="009159FC">
      <w:pPr>
        <w:jc w:val="center"/>
        <w:rPr>
          <w:b/>
          <w:sz w:val="28"/>
          <w:szCs w:val="28"/>
          <w:lang w:val="uk-UA"/>
        </w:rPr>
      </w:pPr>
      <w:r>
        <w:rPr>
          <w:b/>
          <w:sz w:val="28"/>
          <w:szCs w:val="28"/>
          <w:lang w:val="uk-UA"/>
        </w:rPr>
        <w:t xml:space="preserve">ВИКОНАВЧИМ КОМІТЕТОМ НІЖИНСЬКОЇ МІСЬКОЇ РАДИ </w:t>
      </w:r>
    </w:p>
    <w:p w:rsidR="009159FC" w:rsidRDefault="009159FC" w:rsidP="009159FC">
      <w:pPr>
        <w:jc w:val="center"/>
        <w:rPr>
          <w:b/>
          <w:sz w:val="28"/>
          <w:szCs w:val="28"/>
          <w:lang w:val="uk-UA"/>
        </w:rPr>
      </w:pPr>
      <w:r>
        <w:rPr>
          <w:b/>
          <w:sz w:val="28"/>
          <w:szCs w:val="28"/>
          <w:lang w:val="en-US"/>
        </w:rPr>
        <w:t>VII</w:t>
      </w:r>
      <w:r>
        <w:rPr>
          <w:b/>
          <w:sz w:val="28"/>
          <w:szCs w:val="28"/>
          <w:lang w:val="uk-UA"/>
        </w:rPr>
        <w:t>СКЛИКАННЯ</w:t>
      </w:r>
    </w:p>
    <w:p w:rsidR="009159FC" w:rsidRDefault="009159FC" w:rsidP="009159FC">
      <w:pPr>
        <w:rPr>
          <w:lang w:val="uk-UA"/>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7551"/>
        <w:gridCol w:w="1401"/>
      </w:tblGrid>
      <w:tr w:rsidR="009159FC" w:rsidRPr="00BE358C" w:rsidTr="00F62A6B">
        <w:tc>
          <w:tcPr>
            <w:tcW w:w="5000" w:type="pct"/>
            <w:gridSpan w:val="3"/>
            <w:hideMark/>
          </w:tcPr>
          <w:p w:rsidR="009159FC" w:rsidRDefault="009159FC" w:rsidP="009159FC">
            <w:pPr>
              <w:jc w:val="center"/>
              <w:rPr>
                <w:b/>
                <w:sz w:val="28"/>
                <w:szCs w:val="28"/>
                <w:lang w:val="uk-UA"/>
              </w:rPr>
            </w:pPr>
            <w:r>
              <w:rPr>
                <w:b/>
                <w:sz w:val="28"/>
                <w:szCs w:val="28"/>
                <w:lang w:val="uk-UA"/>
              </w:rPr>
              <w:t>Засідання виконавчого комітету від 29.03.2018 року</w:t>
            </w:r>
          </w:p>
        </w:tc>
      </w:tr>
      <w:tr w:rsidR="009159FC" w:rsidRPr="00BE358C" w:rsidTr="00752106">
        <w:trPr>
          <w:trHeight w:val="398"/>
        </w:trPr>
        <w:tc>
          <w:tcPr>
            <w:tcW w:w="322" w:type="pct"/>
            <w:hideMark/>
          </w:tcPr>
          <w:p w:rsidR="009159FC" w:rsidRDefault="009159FC" w:rsidP="009159FC">
            <w:pPr>
              <w:rPr>
                <w:b/>
                <w:sz w:val="28"/>
                <w:szCs w:val="28"/>
                <w:lang w:val="uk-UA"/>
              </w:rPr>
            </w:pPr>
            <w:r>
              <w:rPr>
                <w:b/>
                <w:sz w:val="28"/>
                <w:szCs w:val="28"/>
                <w:lang w:val="uk-UA"/>
              </w:rPr>
              <w:t>№ п\п</w:t>
            </w:r>
          </w:p>
        </w:tc>
        <w:tc>
          <w:tcPr>
            <w:tcW w:w="3946" w:type="pct"/>
            <w:hideMark/>
          </w:tcPr>
          <w:p w:rsidR="009159FC" w:rsidRPr="00BE358C" w:rsidRDefault="009159FC" w:rsidP="009159FC">
            <w:pPr>
              <w:pStyle w:val="a3"/>
              <w:jc w:val="both"/>
              <w:rPr>
                <w:rStyle w:val="a6"/>
                <w:sz w:val="28"/>
                <w:szCs w:val="28"/>
                <w:lang w:val="uk-UA"/>
              </w:rPr>
            </w:pPr>
            <w:r>
              <w:rPr>
                <w:rStyle w:val="a6"/>
                <w:sz w:val="28"/>
                <w:szCs w:val="28"/>
                <w:lang w:val="uk-UA"/>
              </w:rPr>
              <w:t xml:space="preserve">                                 Назва рішення</w:t>
            </w:r>
          </w:p>
        </w:tc>
        <w:tc>
          <w:tcPr>
            <w:tcW w:w="732" w:type="pct"/>
            <w:hideMark/>
          </w:tcPr>
          <w:p w:rsidR="009159FC" w:rsidRDefault="009159FC" w:rsidP="009159FC">
            <w:pPr>
              <w:rPr>
                <w:b/>
                <w:sz w:val="28"/>
                <w:szCs w:val="28"/>
                <w:lang w:val="uk-UA"/>
              </w:rPr>
            </w:pPr>
            <w:r>
              <w:rPr>
                <w:b/>
                <w:sz w:val="28"/>
                <w:szCs w:val="28"/>
                <w:lang w:val="uk-UA"/>
              </w:rPr>
              <w:t>№ рішення</w:t>
            </w:r>
          </w:p>
        </w:tc>
      </w:tr>
      <w:tr w:rsidR="009159FC" w:rsidRPr="00BE358C" w:rsidTr="00752106">
        <w:tc>
          <w:tcPr>
            <w:tcW w:w="322" w:type="pct"/>
            <w:hideMark/>
          </w:tcPr>
          <w:p w:rsidR="009159FC" w:rsidRDefault="009159FC" w:rsidP="009159FC">
            <w:pPr>
              <w:rPr>
                <w:sz w:val="28"/>
                <w:szCs w:val="28"/>
                <w:lang w:val="uk-UA"/>
              </w:rPr>
            </w:pPr>
          </w:p>
        </w:tc>
        <w:tc>
          <w:tcPr>
            <w:tcW w:w="3946" w:type="pct"/>
            <w:hideMark/>
          </w:tcPr>
          <w:p w:rsidR="009159FC" w:rsidRPr="00BE358C" w:rsidRDefault="009159FC" w:rsidP="009159FC">
            <w:pPr>
              <w:spacing w:line="276" w:lineRule="auto"/>
              <w:rPr>
                <w:sz w:val="28"/>
                <w:szCs w:val="28"/>
                <w:lang w:val="uk-UA" w:eastAsia="en-US"/>
              </w:rPr>
            </w:pPr>
          </w:p>
        </w:tc>
        <w:tc>
          <w:tcPr>
            <w:tcW w:w="732" w:type="pct"/>
            <w:hideMark/>
          </w:tcPr>
          <w:p w:rsidR="009159FC" w:rsidRDefault="009159FC" w:rsidP="009159FC">
            <w:pPr>
              <w:rPr>
                <w:b/>
                <w:sz w:val="28"/>
                <w:szCs w:val="28"/>
                <w:lang w:val="uk-UA"/>
              </w:rPr>
            </w:pPr>
          </w:p>
        </w:tc>
      </w:tr>
      <w:tr w:rsidR="009159FC" w:rsidRPr="00450CC8" w:rsidTr="00752106">
        <w:tc>
          <w:tcPr>
            <w:tcW w:w="322" w:type="pct"/>
          </w:tcPr>
          <w:p w:rsidR="009159FC" w:rsidRPr="001C39D2" w:rsidRDefault="009159FC" w:rsidP="009159FC">
            <w:pPr>
              <w:rPr>
                <w:sz w:val="28"/>
                <w:szCs w:val="28"/>
                <w:lang w:val="uk-UA"/>
              </w:rPr>
            </w:pPr>
            <w:r w:rsidRPr="001C39D2">
              <w:rPr>
                <w:sz w:val="28"/>
                <w:szCs w:val="28"/>
                <w:lang w:val="uk-UA"/>
              </w:rPr>
              <w:t>1</w:t>
            </w:r>
          </w:p>
        </w:tc>
        <w:tc>
          <w:tcPr>
            <w:tcW w:w="3946" w:type="pct"/>
          </w:tcPr>
          <w:p w:rsidR="009159FC" w:rsidRDefault="009159FC" w:rsidP="009159FC">
            <w:pPr>
              <w:spacing w:line="252" w:lineRule="auto"/>
              <w:jc w:val="both"/>
              <w:rPr>
                <w:sz w:val="28"/>
                <w:szCs w:val="28"/>
                <w:lang w:eastAsia="en-US"/>
              </w:rPr>
            </w:pPr>
            <w:r>
              <w:rPr>
                <w:sz w:val="28"/>
                <w:szCs w:val="28"/>
                <w:lang w:eastAsia="en-US"/>
              </w:rPr>
              <w:t>Про погодження матеріалів судової будівельної-технічної та земельно-технічної експертизи</w:t>
            </w:r>
          </w:p>
        </w:tc>
        <w:tc>
          <w:tcPr>
            <w:tcW w:w="732" w:type="pct"/>
          </w:tcPr>
          <w:p w:rsidR="009159FC" w:rsidRPr="001C39D2" w:rsidRDefault="009159FC" w:rsidP="009159FC">
            <w:pPr>
              <w:rPr>
                <w:b/>
                <w:sz w:val="28"/>
                <w:szCs w:val="28"/>
                <w:lang w:val="uk-UA"/>
              </w:rPr>
            </w:pPr>
            <w:r>
              <w:rPr>
                <w:b/>
                <w:sz w:val="28"/>
                <w:szCs w:val="28"/>
                <w:lang w:val="uk-UA"/>
              </w:rPr>
              <w:t>85</w:t>
            </w:r>
          </w:p>
        </w:tc>
      </w:tr>
      <w:tr w:rsidR="009159FC" w:rsidRPr="00ED252E" w:rsidTr="00752106">
        <w:tc>
          <w:tcPr>
            <w:tcW w:w="322" w:type="pct"/>
          </w:tcPr>
          <w:p w:rsidR="009159FC" w:rsidRPr="001C39D2" w:rsidRDefault="009159FC" w:rsidP="009159FC">
            <w:pPr>
              <w:rPr>
                <w:sz w:val="28"/>
                <w:szCs w:val="28"/>
                <w:lang w:val="uk-UA"/>
              </w:rPr>
            </w:pPr>
            <w:r>
              <w:rPr>
                <w:sz w:val="28"/>
                <w:szCs w:val="28"/>
                <w:lang w:val="uk-UA"/>
              </w:rPr>
              <w:t>2</w:t>
            </w:r>
          </w:p>
        </w:tc>
        <w:tc>
          <w:tcPr>
            <w:tcW w:w="3946" w:type="pct"/>
          </w:tcPr>
          <w:p w:rsidR="009159FC" w:rsidRPr="00D05B30" w:rsidRDefault="009159FC" w:rsidP="009159FC">
            <w:pPr>
              <w:spacing w:line="252" w:lineRule="auto"/>
              <w:jc w:val="both"/>
              <w:rPr>
                <w:sz w:val="28"/>
                <w:szCs w:val="28"/>
                <w:lang w:val="uk-UA" w:eastAsia="en-US"/>
              </w:rPr>
            </w:pPr>
            <w:r w:rsidRPr="00D05B30">
              <w:rPr>
                <w:sz w:val="28"/>
                <w:szCs w:val="28"/>
                <w:lang w:val="uk-UA" w:eastAsia="en-US"/>
              </w:rPr>
              <w:t>Про затвердження зразка службового посвідчення посадової особи виконавчих органів виконавчого комітету Ніжинської міської ради Чернігівської області</w:t>
            </w:r>
          </w:p>
        </w:tc>
        <w:tc>
          <w:tcPr>
            <w:tcW w:w="732" w:type="pct"/>
          </w:tcPr>
          <w:p w:rsidR="009159FC" w:rsidRPr="001C39D2" w:rsidRDefault="009159FC" w:rsidP="009159FC">
            <w:pPr>
              <w:rPr>
                <w:b/>
                <w:sz w:val="28"/>
                <w:szCs w:val="28"/>
                <w:lang w:val="uk-UA"/>
              </w:rPr>
            </w:pPr>
            <w:r>
              <w:rPr>
                <w:b/>
                <w:sz w:val="28"/>
                <w:szCs w:val="28"/>
                <w:lang w:val="uk-UA"/>
              </w:rPr>
              <w:t>86</w:t>
            </w:r>
          </w:p>
        </w:tc>
      </w:tr>
      <w:tr w:rsidR="009159FC" w:rsidRPr="00721837" w:rsidTr="00752106">
        <w:tc>
          <w:tcPr>
            <w:tcW w:w="322" w:type="pct"/>
          </w:tcPr>
          <w:p w:rsidR="009159FC" w:rsidRPr="001C39D2" w:rsidRDefault="009159FC" w:rsidP="009159FC">
            <w:pPr>
              <w:rPr>
                <w:sz w:val="28"/>
                <w:szCs w:val="28"/>
                <w:lang w:val="uk-UA"/>
              </w:rPr>
            </w:pPr>
            <w:r>
              <w:rPr>
                <w:sz w:val="28"/>
                <w:szCs w:val="28"/>
                <w:lang w:val="uk-UA"/>
              </w:rPr>
              <w:t>3</w:t>
            </w:r>
          </w:p>
        </w:tc>
        <w:tc>
          <w:tcPr>
            <w:tcW w:w="3946" w:type="pct"/>
          </w:tcPr>
          <w:p w:rsidR="009159FC" w:rsidRDefault="009159FC" w:rsidP="009159FC">
            <w:pPr>
              <w:spacing w:line="252" w:lineRule="auto"/>
              <w:jc w:val="both"/>
              <w:rPr>
                <w:sz w:val="28"/>
                <w:szCs w:val="28"/>
                <w:lang w:eastAsia="en-US"/>
              </w:rPr>
            </w:pPr>
            <w:r>
              <w:rPr>
                <w:sz w:val="28"/>
                <w:szCs w:val="28"/>
                <w:lang w:eastAsia="en-US"/>
              </w:rPr>
              <w:t>Про розміщення тимчасових споруд у м. Ніжині</w:t>
            </w:r>
          </w:p>
        </w:tc>
        <w:tc>
          <w:tcPr>
            <w:tcW w:w="732" w:type="pct"/>
          </w:tcPr>
          <w:p w:rsidR="009159FC" w:rsidRPr="001C39D2" w:rsidRDefault="009159FC" w:rsidP="009159FC">
            <w:pPr>
              <w:rPr>
                <w:b/>
                <w:sz w:val="28"/>
                <w:szCs w:val="28"/>
                <w:lang w:val="uk-UA"/>
              </w:rPr>
            </w:pPr>
            <w:r>
              <w:rPr>
                <w:b/>
                <w:sz w:val="28"/>
                <w:szCs w:val="28"/>
                <w:lang w:val="uk-UA"/>
              </w:rPr>
              <w:t>87</w:t>
            </w:r>
          </w:p>
        </w:tc>
      </w:tr>
      <w:tr w:rsidR="009159FC" w:rsidRPr="003A3919" w:rsidTr="00752106">
        <w:tc>
          <w:tcPr>
            <w:tcW w:w="322" w:type="pct"/>
          </w:tcPr>
          <w:p w:rsidR="009159FC" w:rsidRPr="001C39D2" w:rsidRDefault="009159FC" w:rsidP="009159FC">
            <w:pPr>
              <w:rPr>
                <w:sz w:val="28"/>
                <w:szCs w:val="28"/>
                <w:lang w:val="uk-UA"/>
              </w:rPr>
            </w:pPr>
            <w:r>
              <w:rPr>
                <w:sz w:val="28"/>
                <w:szCs w:val="28"/>
                <w:lang w:val="uk-UA"/>
              </w:rPr>
              <w:t>4</w:t>
            </w:r>
          </w:p>
        </w:tc>
        <w:tc>
          <w:tcPr>
            <w:tcW w:w="3946" w:type="pct"/>
          </w:tcPr>
          <w:p w:rsidR="009159FC" w:rsidRDefault="009159FC" w:rsidP="009159FC">
            <w:pPr>
              <w:spacing w:line="252" w:lineRule="auto"/>
              <w:jc w:val="both"/>
              <w:rPr>
                <w:sz w:val="28"/>
                <w:szCs w:val="28"/>
                <w:lang w:eastAsia="en-US"/>
              </w:rPr>
            </w:pPr>
            <w:r>
              <w:rPr>
                <w:sz w:val="28"/>
                <w:szCs w:val="28"/>
                <w:lang w:eastAsia="en-US"/>
              </w:rPr>
              <w:t>Про організацію проведення в місті Ніжині «Великоднього ярмарку» та «Третього фестивалю писанок»</w:t>
            </w:r>
          </w:p>
        </w:tc>
        <w:tc>
          <w:tcPr>
            <w:tcW w:w="732" w:type="pct"/>
          </w:tcPr>
          <w:p w:rsidR="009159FC" w:rsidRPr="001C39D2" w:rsidRDefault="009159FC" w:rsidP="009159FC">
            <w:pPr>
              <w:rPr>
                <w:b/>
                <w:sz w:val="28"/>
                <w:szCs w:val="28"/>
                <w:lang w:val="uk-UA"/>
              </w:rPr>
            </w:pPr>
            <w:r>
              <w:rPr>
                <w:b/>
                <w:sz w:val="28"/>
                <w:szCs w:val="28"/>
                <w:lang w:val="uk-UA"/>
              </w:rPr>
              <w:t>88</w:t>
            </w:r>
          </w:p>
        </w:tc>
      </w:tr>
      <w:tr w:rsidR="009159FC" w:rsidRPr="00721837" w:rsidTr="00752106">
        <w:tc>
          <w:tcPr>
            <w:tcW w:w="322" w:type="pct"/>
          </w:tcPr>
          <w:p w:rsidR="009159FC" w:rsidRPr="001C39D2" w:rsidRDefault="009159FC" w:rsidP="009159FC">
            <w:pPr>
              <w:rPr>
                <w:sz w:val="28"/>
                <w:szCs w:val="28"/>
                <w:lang w:val="uk-UA"/>
              </w:rPr>
            </w:pPr>
            <w:r>
              <w:rPr>
                <w:sz w:val="28"/>
                <w:szCs w:val="28"/>
                <w:lang w:val="uk-UA"/>
              </w:rPr>
              <w:t>5</w:t>
            </w:r>
          </w:p>
        </w:tc>
        <w:tc>
          <w:tcPr>
            <w:tcW w:w="3946" w:type="pct"/>
          </w:tcPr>
          <w:p w:rsidR="009159FC" w:rsidRDefault="009159FC" w:rsidP="009159FC">
            <w:pPr>
              <w:spacing w:line="252" w:lineRule="auto"/>
              <w:jc w:val="both"/>
              <w:rPr>
                <w:sz w:val="28"/>
                <w:szCs w:val="28"/>
                <w:lang w:eastAsia="en-US"/>
              </w:rPr>
            </w:pPr>
            <w:r>
              <w:rPr>
                <w:sz w:val="28"/>
                <w:szCs w:val="28"/>
                <w:lang w:eastAsia="en-US"/>
              </w:rPr>
              <w:t>Про виділення коштів на придбання квітів</w:t>
            </w:r>
          </w:p>
        </w:tc>
        <w:tc>
          <w:tcPr>
            <w:tcW w:w="732" w:type="pct"/>
          </w:tcPr>
          <w:p w:rsidR="009159FC" w:rsidRPr="001C39D2" w:rsidRDefault="009159FC" w:rsidP="009159FC">
            <w:pPr>
              <w:rPr>
                <w:b/>
                <w:sz w:val="28"/>
                <w:szCs w:val="28"/>
                <w:lang w:val="uk-UA"/>
              </w:rPr>
            </w:pPr>
            <w:r>
              <w:rPr>
                <w:b/>
                <w:sz w:val="28"/>
                <w:szCs w:val="28"/>
                <w:lang w:val="uk-UA"/>
              </w:rPr>
              <w:t>89</w:t>
            </w:r>
          </w:p>
        </w:tc>
      </w:tr>
      <w:tr w:rsidR="009159FC" w:rsidRPr="00721837" w:rsidTr="00752106">
        <w:tc>
          <w:tcPr>
            <w:tcW w:w="322" w:type="pct"/>
          </w:tcPr>
          <w:p w:rsidR="009159FC" w:rsidRPr="001C39D2" w:rsidRDefault="009159FC" w:rsidP="009159FC">
            <w:pPr>
              <w:rPr>
                <w:sz w:val="28"/>
                <w:szCs w:val="28"/>
                <w:lang w:val="uk-UA"/>
              </w:rPr>
            </w:pPr>
            <w:r>
              <w:rPr>
                <w:sz w:val="28"/>
                <w:szCs w:val="28"/>
                <w:lang w:val="uk-UA"/>
              </w:rPr>
              <w:t>6</w:t>
            </w:r>
          </w:p>
        </w:tc>
        <w:tc>
          <w:tcPr>
            <w:tcW w:w="3946" w:type="pct"/>
          </w:tcPr>
          <w:p w:rsidR="009159FC" w:rsidRDefault="009159FC" w:rsidP="009159FC">
            <w:pPr>
              <w:spacing w:line="252" w:lineRule="auto"/>
              <w:jc w:val="both"/>
              <w:rPr>
                <w:sz w:val="28"/>
                <w:szCs w:val="28"/>
                <w:lang w:eastAsia="en-US"/>
              </w:rPr>
            </w:pPr>
            <w:r>
              <w:rPr>
                <w:sz w:val="28"/>
                <w:szCs w:val="28"/>
                <w:lang w:eastAsia="en-US"/>
              </w:rPr>
              <w:t>Про затвердження висновків незалежних оцінок про вартість об’єктів міської комунальної власності</w:t>
            </w:r>
          </w:p>
        </w:tc>
        <w:tc>
          <w:tcPr>
            <w:tcW w:w="732" w:type="pct"/>
          </w:tcPr>
          <w:p w:rsidR="009159FC" w:rsidRPr="001C39D2" w:rsidRDefault="009159FC" w:rsidP="009159FC">
            <w:pPr>
              <w:rPr>
                <w:b/>
                <w:sz w:val="28"/>
                <w:szCs w:val="28"/>
                <w:lang w:val="uk-UA"/>
              </w:rPr>
            </w:pPr>
            <w:r>
              <w:rPr>
                <w:b/>
                <w:sz w:val="28"/>
                <w:szCs w:val="28"/>
                <w:lang w:val="uk-UA"/>
              </w:rPr>
              <w:t>90</w:t>
            </w:r>
          </w:p>
        </w:tc>
      </w:tr>
      <w:tr w:rsidR="009159FC" w:rsidRPr="00ED252E" w:rsidTr="00752106">
        <w:tc>
          <w:tcPr>
            <w:tcW w:w="322" w:type="pct"/>
          </w:tcPr>
          <w:p w:rsidR="009159FC" w:rsidRPr="001C39D2" w:rsidRDefault="009159FC" w:rsidP="009159FC">
            <w:pPr>
              <w:rPr>
                <w:sz w:val="28"/>
                <w:szCs w:val="28"/>
                <w:lang w:val="uk-UA"/>
              </w:rPr>
            </w:pPr>
            <w:r>
              <w:rPr>
                <w:sz w:val="28"/>
                <w:szCs w:val="28"/>
                <w:lang w:val="uk-UA"/>
              </w:rPr>
              <w:t>7</w:t>
            </w:r>
          </w:p>
        </w:tc>
        <w:tc>
          <w:tcPr>
            <w:tcW w:w="3946" w:type="pct"/>
          </w:tcPr>
          <w:p w:rsidR="009159FC" w:rsidRPr="00D05B30" w:rsidRDefault="009159FC" w:rsidP="009159FC">
            <w:pPr>
              <w:spacing w:line="252" w:lineRule="auto"/>
              <w:jc w:val="both"/>
              <w:rPr>
                <w:sz w:val="28"/>
                <w:szCs w:val="28"/>
                <w:lang w:val="uk-UA" w:eastAsia="en-US"/>
              </w:rPr>
            </w:pPr>
            <w:r w:rsidRPr="00D05B30">
              <w:rPr>
                <w:sz w:val="28"/>
                <w:szCs w:val="28"/>
                <w:lang w:val="uk-UA" w:eastAsia="en-US"/>
              </w:rPr>
              <w:t>Про фінансування заходів міської цільової програми фінансового забезпечення представницьких витрат та інших заходів, пов’язаних з діяльністю органів місцевого самоврядування на 2018 рік</w:t>
            </w:r>
          </w:p>
        </w:tc>
        <w:tc>
          <w:tcPr>
            <w:tcW w:w="732" w:type="pct"/>
          </w:tcPr>
          <w:p w:rsidR="009159FC" w:rsidRPr="001C39D2" w:rsidRDefault="009159FC" w:rsidP="009159FC">
            <w:pPr>
              <w:rPr>
                <w:b/>
                <w:sz w:val="28"/>
                <w:szCs w:val="28"/>
                <w:lang w:val="uk-UA"/>
              </w:rPr>
            </w:pPr>
            <w:r>
              <w:rPr>
                <w:b/>
                <w:sz w:val="28"/>
                <w:szCs w:val="28"/>
                <w:lang w:val="uk-UA"/>
              </w:rPr>
              <w:t>91</w:t>
            </w:r>
          </w:p>
        </w:tc>
      </w:tr>
      <w:tr w:rsidR="009159FC" w:rsidRPr="00721837" w:rsidTr="00752106">
        <w:tc>
          <w:tcPr>
            <w:tcW w:w="322" w:type="pct"/>
          </w:tcPr>
          <w:p w:rsidR="009159FC" w:rsidRPr="001C39D2" w:rsidRDefault="009159FC" w:rsidP="009159FC">
            <w:pPr>
              <w:rPr>
                <w:sz w:val="28"/>
                <w:szCs w:val="28"/>
                <w:lang w:val="uk-UA"/>
              </w:rPr>
            </w:pPr>
            <w:r>
              <w:rPr>
                <w:sz w:val="28"/>
                <w:szCs w:val="28"/>
                <w:lang w:val="uk-UA"/>
              </w:rPr>
              <w:t>8</w:t>
            </w:r>
          </w:p>
        </w:tc>
        <w:tc>
          <w:tcPr>
            <w:tcW w:w="3946" w:type="pct"/>
          </w:tcPr>
          <w:p w:rsidR="009159FC" w:rsidRPr="00B8572F" w:rsidRDefault="009159FC" w:rsidP="009159FC">
            <w:pPr>
              <w:spacing w:line="252" w:lineRule="auto"/>
              <w:jc w:val="both"/>
              <w:rPr>
                <w:sz w:val="28"/>
                <w:szCs w:val="28"/>
                <w:lang w:eastAsia="en-US"/>
              </w:rPr>
            </w:pPr>
            <w:r>
              <w:rPr>
                <w:sz w:val="28"/>
                <w:szCs w:val="28"/>
                <w:lang w:eastAsia="en-US"/>
              </w:rPr>
              <w:t xml:space="preserve">Про відзначення Почесною Грамотою виконавчого комітету </w:t>
            </w:r>
            <w:r>
              <w:rPr>
                <w:sz w:val="28"/>
                <w:szCs w:val="28"/>
                <w:lang w:eastAsia="en-US"/>
              </w:rPr>
              <w:lastRenderedPageBreak/>
              <w:t>Ніжинської міської ради</w:t>
            </w:r>
          </w:p>
        </w:tc>
        <w:tc>
          <w:tcPr>
            <w:tcW w:w="732" w:type="pct"/>
          </w:tcPr>
          <w:p w:rsidR="009159FC" w:rsidRPr="001C39D2" w:rsidRDefault="009159FC" w:rsidP="009159FC">
            <w:pPr>
              <w:rPr>
                <w:b/>
                <w:sz w:val="28"/>
                <w:szCs w:val="28"/>
                <w:lang w:val="uk-UA"/>
              </w:rPr>
            </w:pPr>
            <w:r>
              <w:rPr>
                <w:b/>
                <w:sz w:val="28"/>
                <w:szCs w:val="28"/>
                <w:lang w:val="uk-UA"/>
              </w:rPr>
              <w:lastRenderedPageBreak/>
              <w:t>92</w:t>
            </w:r>
          </w:p>
        </w:tc>
      </w:tr>
      <w:tr w:rsidR="009159FC" w:rsidRPr="00721837" w:rsidTr="00752106">
        <w:tc>
          <w:tcPr>
            <w:tcW w:w="322" w:type="pct"/>
          </w:tcPr>
          <w:p w:rsidR="009159FC" w:rsidRPr="001C39D2" w:rsidRDefault="009159FC" w:rsidP="009159FC">
            <w:pPr>
              <w:rPr>
                <w:sz w:val="28"/>
                <w:szCs w:val="28"/>
                <w:lang w:val="uk-UA"/>
              </w:rPr>
            </w:pPr>
            <w:r>
              <w:rPr>
                <w:sz w:val="28"/>
                <w:szCs w:val="28"/>
                <w:lang w:val="uk-UA"/>
              </w:rPr>
              <w:lastRenderedPageBreak/>
              <w:t>9</w:t>
            </w:r>
          </w:p>
        </w:tc>
        <w:tc>
          <w:tcPr>
            <w:tcW w:w="3946" w:type="pct"/>
          </w:tcPr>
          <w:p w:rsidR="009159FC" w:rsidRPr="005B7665" w:rsidRDefault="009159FC" w:rsidP="009159FC">
            <w:pPr>
              <w:jc w:val="both"/>
              <w:rPr>
                <w:sz w:val="28"/>
                <w:szCs w:val="28"/>
                <w:lang w:eastAsia="en-US"/>
              </w:rPr>
            </w:pPr>
            <w:r w:rsidRPr="005B7665">
              <w:rPr>
                <w:sz w:val="28"/>
                <w:szCs w:val="28"/>
                <w:lang w:eastAsia="en-US"/>
              </w:rPr>
              <w:t>Про фінансування видатків, повꞌязаних з придбанням листівок та конвертів.</w:t>
            </w:r>
          </w:p>
        </w:tc>
        <w:tc>
          <w:tcPr>
            <w:tcW w:w="732" w:type="pct"/>
          </w:tcPr>
          <w:p w:rsidR="009159FC" w:rsidRPr="001C39D2" w:rsidRDefault="009159FC" w:rsidP="009159FC">
            <w:pPr>
              <w:rPr>
                <w:b/>
                <w:sz w:val="28"/>
                <w:szCs w:val="28"/>
                <w:lang w:val="uk-UA"/>
              </w:rPr>
            </w:pPr>
            <w:r>
              <w:rPr>
                <w:b/>
                <w:sz w:val="28"/>
                <w:szCs w:val="28"/>
                <w:lang w:val="uk-UA"/>
              </w:rPr>
              <w:t>93</w:t>
            </w:r>
          </w:p>
        </w:tc>
      </w:tr>
      <w:tr w:rsidR="009159FC" w:rsidRPr="00ED252E" w:rsidTr="00752106">
        <w:tc>
          <w:tcPr>
            <w:tcW w:w="322" w:type="pct"/>
          </w:tcPr>
          <w:p w:rsidR="009159FC" w:rsidRDefault="009159FC" w:rsidP="009159FC">
            <w:pPr>
              <w:rPr>
                <w:sz w:val="28"/>
                <w:szCs w:val="28"/>
                <w:lang w:val="uk-UA"/>
              </w:rPr>
            </w:pPr>
            <w:r>
              <w:rPr>
                <w:sz w:val="28"/>
                <w:szCs w:val="28"/>
                <w:lang w:val="uk-UA"/>
              </w:rPr>
              <w:t>10</w:t>
            </w:r>
          </w:p>
        </w:tc>
        <w:tc>
          <w:tcPr>
            <w:tcW w:w="3946" w:type="pct"/>
          </w:tcPr>
          <w:p w:rsidR="009159FC" w:rsidRPr="00ED252E" w:rsidRDefault="009159FC" w:rsidP="009159FC">
            <w:pPr>
              <w:jc w:val="both"/>
              <w:rPr>
                <w:sz w:val="28"/>
                <w:szCs w:val="28"/>
                <w:lang w:val="uk-UA" w:eastAsia="en-US"/>
              </w:rPr>
            </w:pPr>
            <w:r w:rsidRPr="00ED252E">
              <w:rPr>
                <w:sz w:val="28"/>
                <w:szCs w:val="28"/>
                <w:lang w:val="uk-UA" w:eastAsia="en-US"/>
              </w:rPr>
              <w:t>Про затвердження висновку незалежної оцінки про вартість об</w:t>
            </w:r>
            <w:r w:rsidRPr="005B7665">
              <w:rPr>
                <w:sz w:val="28"/>
                <w:szCs w:val="28"/>
                <w:lang w:eastAsia="en-US"/>
              </w:rPr>
              <w:t>ꞌ</w:t>
            </w:r>
            <w:r w:rsidRPr="00ED252E">
              <w:rPr>
                <w:sz w:val="28"/>
                <w:szCs w:val="28"/>
                <w:lang w:val="uk-UA" w:eastAsia="en-US"/>
              </w:rPr>
              <w:t>єкта міської комунальної власності за адресою: Чернігівська обл., м.Ніжин, вул.Прилуцька, 89 а.</w:t>
            </w:r>
          </w:p>
        </w:tc>
        <w:tc>
          <w:tcPr>
            <w:tcW w:w="732" w:type="pct"/>
          </w:tcPr>
          <w:p w:rsidR="009159FC" w:rsidRPr="001C39D2" w:rsidRDefault="009159FC" w:rsidP="009159FC">
            <w:pPr>
              <w:rPr>
                <w:b/>
                <w:sz w:val="28"/>
                <w:szCs w:val="28"/>
                <w:lang w:val="uk-UA"/>
              </w:rPr>
            </w:pPr>
            <w:r>
              <w:rPr>
                <w:b/>
                <w:sz w:val="28"/>
                <w:szCs w:val="28"/>
                <w:lang w:val="uk-UA"/>
              </w:rPr>
              <w:t>94</w:t>
            </w:r>
          </w:p>
        </w:tc>
      </w:tr>
      <w:tr w:rsidR="009159FC" w:rsidRPr="00ED252E" w:rsidTr="00752106">
        <w:trPr>
          <w:trHeight w:val="324"/>
        </w:trPr>
        <w:tc>
          <w:tcPr>
            <w:tcW w:w="322" w:type="pct"/>
          </w:tcPr>
          <w:p w:rsidR="009159FC" w:rsidRDefault="009159FC" w:rsidP="009159FC">
            <w:pPr>
              <w:rPr>
                <w:sz w:val="28"/>
                <w:szCs w:val="28"/>
                <w:lang w:val="uk-UA"/>
              </w:rPr>
            </w:pPr>
            <w:r>
              <w:rPr>
                <w:sz w:val="28"/>
                <w:szCs w:val="28"/>
                <w:lang w:val="uk-UA"/>
              </w:rPr>
              <w:t>11</w:t>
            </w:r>
          </w:p>
        </w:tc>
        <w:tc>
          <w:tcPr>
            <w:tcW w:w="3946" w:type="pct"/>
          </w:tcPr>
          <w:p w:rsidR="009159FC" w:rsidRPr="00ED252E" w:rsidRDefault="009159FC" w:rsidP="009159FC">
            <w:pPr>
              <w:jc w:val="both"/>
              <w:rPr>
                <w:sz w:val="28"/>
                <w:szCs w:val="28"/>
                <w:lang w:val="uk-UA" w:eastAsia="en-US"/>
              </w:rPr>
            </w:pPr>
            <w:r w:rsidRPr="00ED252E">
              <w:rPr>
                <w:sz w:val="28"/>
                <w:szCs w:val="28"/>
                <w:lang w:val="uk-UA" w:eastAsia="en-US"/>
              </w:rPr>
              <w:t>Про розгляд матеріалів комісії з питань захисту прав дитини.</w:t>
            </w:r>
          </w:p>
        </w:tc>
        <w:tc>
          <w:tcPr>
            <w:tcW w:w="732" w:type="pct"/>
          </w:tcPr>
          <w:p w:rsidR="009159FC" w:rsidRPr="001C39D2" w:rsidRDefault="009159FC" w:rsidP="009159FC">
            <w:pPr>
              <w:rPr>
                <w:b/>
                <w:sz w:val="28"/>
                <w:szCs w:val="28"/>
                <w:lang w:val="uk-UA"/>
              </w:rPr>
            </w:pPr>
            <w:r>
              <w:rPr>
                <w:b/>
                <w:sz w:val="28"/>
                <w:szCs w:val="28"/>
                <w:lang w:val="uk-UA"/>
              </w:rPr>
              <w:t>95</w:t>
            </w:r>
          </w:p>
        </w:tc>
      </w:tr>
      <w:tr w:rsidR="009159FC" w:rsidRPr="00ED252E" w:rsidTr="00752106">
        <w:trPr>
          <w:trHeight w:val="312"/>
        </w:trPr>
        <w:tc>
          <w:tcPr>
            <w:tcW w:w="322" w:type="pct"/>
          </w:tcPr>
          <w:p w:rsidR="009159FC" w:rsidRDefault="009159FC" w:rsidP="009159FC">
            <w:pPr>
              <w:rPr>
                <w:sz w:val="28"/>
                <w:szCs w:val="28"/>
                <w:lang w:val="uk-UA"/>
              </w:rPr>
            </w:pPr>
            <w:r>
              <w:rPr>
                <w:sz w:val="28"/>
                <w:szCs w:val="28"/>
                <w:lang w:val="uk-UA"/>
              </w:rPr>
              <w:t>12</w:t>
            </w:r>
          </w:p>
        </w:tc>
        <w:tc>
          <w:tcPr>
            <w:tcW w:w="3946" w:type="pct"/>
          </w:tcPr>
          <w:p w:rsidR="009159FC" w:rsidRPr="00ED252E" w:rsidRDefault="009159FC" w:rsidP="009159FC">
            <w:pPr>
              <w:jc w:val="both"/>
              <w:rPr>
                <w:sz w:val="28"/>
                <w:szCs w:val="28"/>
                <w:lang w:val="uk-UA" w:eastAsia="en-US"/>
              </w:rPr>
            </w:pPr>
            <w:r w:rsidRPr="00882C7D">
              <w:rPr>
                <w:sz w:val="28"/>
                <w:szCs w:val="28"/>
                <w:lang w:eastAsia="en-US"/>
              </w:rPr>
              <w:t>Про клопотання щодо присвоєння почесного звання «Заслужений журналіст</w:t>
            </w:r>
            <w:r>
              <w:rPr>
                <w:sz w:val="28"/>
                <w:szCs w:val="28"/>
                <w:lang w:eastAsia="en-US"/>
              </w:rPr>
              <w:t xml:space="preserve"> України</w:t>
            </w:r>
            <w:r w:rsidRPr="00882C7D">
              <w:rPr>
                <w:sz w:val="28"/>
                <w:szCs w:val="28"/>
                <w:lang w:eastAsia="en-US"/>
              </w:rPr>
              <w:t>»</w:t>
            </w:r>
            <w:r>
              <w:rPr>
                <w:sz w:val="28"/>
                <w:szCs w:val="28"/>
                <w:lang w:eastAsia="en-US"/>
              </w:rPr>
              <w:t xml:space="preserve"> Шкуліпі Анатолію Григоровичу.</w:t>
            </w:r>
          </w:p>
        </w:tc>
        <w:tc>
          <w:tcPr>
            <w:tcW w:w="732" w:type="pct"/>
          </w:tcPr>
          <w:p w:rsidR="009159FC" w:rsidRPr="001C39D2" w:rsidRDefault="009159FC" w:rsidP="009159FC">
            <w:pPr>
              <w:rPr>
                <w:b/>
                <w:sz w:val="28"/>
                <w:szCs w:val="28"/>
                <w:lang w:val="uk-UA"/>
              </w:rPr>
            </w:pPr>
            <w:r>
              <w:rPr>
                <w:b/>
                <w:sz w:val="28"/>
                <w:szCs w:val="28"/>
                <w:lang w:val="uk-UA"/>
              </w:rPr>
              <w:t>Пр.57</w:t>
            </w:r>
          </w:p>
        </w:tc>
      </w:tr>
      <w:tr w:rsidR="009159FC" w:rsidRPr="00ED252E" w:rsidTr="00752106">
        <w:trPr>
          <w:trHeight w:val="252"/>
        </w:trPr>
        <w:tc>
          <w:tcPr>
            <w:tcW w:w="322" w:type="pct"/>
          </w:tcPr>
          <w:p w:rsidR="009159FC" w:rsidRDefault="009159FC" w:rsidP="009159FC">
            <w:pPr>
              <w:rPr>
                <w:sz w:val="28"/>
                <w:szCs w:val="28"/>
                <w:lang w:val="uk-UA"/>
              </w:rPr>
            </w:pPr>
            <w:r>
              <w:rPr>
                <w:sz w:val="28"/>
                <w:szCs w:val="28"/>
                <w:lang w:val="uk-UA"/>
              </w:rPr>
              <w:t>13</w:t>
            </w:r>
          </w:p>
        </w:tc>
        <w:tc>
          <w:tcPr>
            <w:tcW w:w="3946" w:type="pct"/>
          </w:tcPr>
          <w:p w:rsidR="009159FC" w:rsidRPr="006A728C" w:rsidRDefault="009159FC" w:rsidP="009159FC">
            <w:pPr>
              <w:jc w:val="both"/>
              <w:rPr>
                <w:sz w:val="28"/>
              </w:rPr>
            </w:pPr>
            <w:r w:rsidRPr="006A728C">
              <w:rPr>
                <w:sz w:val="28"/>
              </w:rPr>
              <w:t>Про незадовільний стан доріг на вулицях Миколи Петровського, Івана Горбачевського,  Л.Толстого.</w:t>
            </w:r>
          </w:p>
        </w:tc>
        <w:tc>
          <w:tcPr>
            <w:tcW w:w="732" w:type="pct"/>
          </w:tcPr>
          <w:p w:rsidR="009159FC" w:rsidRPr="001C39D2" w:rsidRDefault="009159FC" w:rsidP="009159FC">
            <w:pPr>
              <w:rPr>
                <w:b/>
                <w:sz w:val="28"/>
                <w:szCs w:val="28"/>
                <w:lang w:val="uk-UA"/>
              </w:rPr>
            </w:pPr>
            <w:r>
              <w:rPr>
                <w:b/>
                <w:sz w:val="28"/>
                <w:szCs w:val="28"/>
                <w:lang w:val="uk-UA"/>
              </w:rPr>
              <w:t>Пр.58</w:t>
            </w:r>
          </w:p>
        </w:tc>
      </w:tr>
      <w:tr w:rsidR="009159FC" w:rsidRPr="00ED252E" w:rsidTr="00752106">
        <w:trPr>
          <w:trHeight w:val="120"/>
        </w:trPr>
        <w:tc>
          <w:tcPr>
            <w:tcW w:w="322" w:type="pct"/>
          </w:tcPr>
          <w:p w:rsidR="009159FC" w:rsidRDefault="009159FC" w:rsidP="009159FC">
            <w:pPr>
              <w:rPr>
                <w:sz w:val="28"/>
                <w:szCs w:val="28"/>
                <w:lang w:val="uk-UA"/>
              </w:rPr>
            </w:pPr>
            <w:r>
              <w:rPr>
                <w:sz w:val="28"/>
                <w:szCs w:val="28"/>
                <w:lang w:val="uk-UA"/>
              </w:rPr>
              <w:t>14</w:t>
            </w:r>
          </w:p>
        </w:tc>
        <w:tc>
          <w:tcPr>
            <w:tcW w:w="3946" w:type="pct"/>
          </w:tcPr>
          <w:p w:rsidR="009159FC" w:rsidRPr="006A728C" w:rsidRDefault="009159FC" w:rsidP="009159FC">
            <w:pPr>
              <w:jc w:val="both"/>
              <w:rPr>
                <w:sz w:val="28"/>
              </w:rPr>
            </w:pPr>
            <w:r w:rsidRPr="006A728C">
              <w:rPr>
                <w:sz w:val="28"/>
              </w:rPr>
              <w:t>Про доцільність використання на м</w:t>
            </w:r>
            <w:r>
              <w:rPr>
                <w:sz w:val="28"/>
              </w:rPr>
              <w:t>аршрута</w:t>
            </w:r>
            <w:r w:rsidRPr="006A728C">
              <w:rPr>
                <w:sz w:val="28"/>
              </w:rPr>
              <w:t xml:space="preserve">  №№ 11,12,13 транспортних засобів з підвищеною пасажиромісткістю.</w:t>
            </w:r>
          </w:p>
        </w:tc>
        <w:tc>
          <w:tcPr>
            <w:tcW w:w="732" w:type="pct"/>
          </w:tcPr>
          <w:p w:rsidR="009159FC" w:rsidRPr="001C39D2" w:rsidRDefault="009159FC" w:rsidP="009159FC">
            <w:pPr>
              <w:rPr>
                <w:b/>
                <w:sz w:val="28"/>
                <w:szCs w:val="28"/>
                <w:lang w:val="uk-UA"/>
              </w:rPr>
            </w:pPr>
            <w:r>
              <w:rPr>
                <w:b/>
                <w:sz w:val="28"/>
                <w:szCs w:val="28"/>
                <w:lang w:val="uk-UA"/>
              </w:rPr>
              <w:t>Пр.59</w:t>
            </w:r>
          </w:p>
        </w:tc>
      </w:tr>
      <w:tr w:rsidR="009159FC" w:rsidRPr="00721837" w:rsidTr="00752106">
        <w:tc>
          <w:tcPr>
            <w:tcW w:w="322" w:type="pct"/>
          </w:tcPr>
          <w:p w:rsidR="009159FC" w:rsidRDefault="009159FC" w:rsidP="009159FC">
            <w:pPr>
              <w:rPr>
                <w:sz w:val="28"/>
                <w:szCs w:val="28"/>
                <w:lang w:val="uk-UA"/>
              </w:rPr>
            </w:pPr>
            <w:r>
              <w:rPr>
                <w:sz w:val="28"/>
                <w:szCs w:val="28"/>
                <w:lang w:val="uk-UA"/>
              </w:rPr>
              <w:t>15</w:t>
            </w:r>
          </w:p>
        </w:tc>
        <w:tc>
          <w:tcPr>
            <w:tcW w:w="3946" w:type="pct"/>
          </w:tcPr>
          <w:p w:rsidR="009159FC" w:rsidRPr="00067A66" w:rsidRDefault="009159FC" w:rsidP="009159FC">
            <w:pPr>
              <w:spacing w:line="254" w:lineRule="auto"/>
              <w:jc w:val="both"/>
              <w:rPr>
                <w:sz w:val="28"/>
                <w:szCs w:val="28"/>
                <w:lang w:eastAsia="en-US"/>
              </w:rPr>
            </w:pPr>
            <w:r w:rsidRPr="00ED252E">
              <w:rPr>
                <w:sz w:val="28"/>
                <w:szCs w:val="28"/>
                <w:lang w:val="uk-UA"/>
              </w:rPr>
              <w:t>Про розпорядження, видані міським головою з</w:t>
            </w:r>
            <w:r>
              <w:rPr>
                <w:sz w:val="28"/>
                <w:szCs w:val="28"/>
                <w:lang w:val="uk-UA"/>
              </w:rPr>
              <w:t>23</w:t>
            </w:r>
            <w:r w:rsidRPr="00067A66">
              <w:rPr>
                <w:sz w:val="28"/>
                <w:szCs w:val="28"/>
              </w:rPr>
              <w:t>.0</w:t>
            </w:r>
            <w:r w:rsidRPr="00067A66">
              <w:rPr>
                <w:sz w:val="28"/>
                <w:szCs w:val="28"/>
                <w:lang w:val="uk-UA"/>
              </w:rPr>
              <w:t>3</w:t>
            </w:r>
            <w:r w:rsidRPr="00067A66">
              <w:rPr>
                <w:sz w:val="28"/>
                <w:szCs w:val="28"/>
              </w:rPr>
              <w:t>.2018р. по</w:t>
            </w:r>
            <w:r>
              <w:rPr>
                <w:sz w:val="28"/>
                <w:szCs w:val="28"/>
                <w:lang w:val="uk-UA"/>
              </w:rPr>
              <w:t>29</w:t>
            </w:r>
            <w:r w:rsidRPr="00067A66">
              <w:rPr>
                <w:sz w:val="28"/>
                <w:szCs w:val="28"/>
                <w:lang w:val="uk-UA"/>
              </w:rPr>
              <w:t>.03</w:t>
            </w:r>
            <w:r w:rsidRPr="00067A66">
              <w:rPr>
                <w:sz w:val="28"/>
                <w:szCs w:val="28"/>
              </w:rPr>
              <w:t>.2018р.</w:t>
            </w:r>
          </w:p>
        </w:tc>
        <w:tc>
          <w:tcPr>
            <w:tcW w:w="732" w:type="pct"/>
          </w:tcPr>
          <w:p w:rsidR="009159FC" w:rsidRDefault="009159FC" w:rsidP="009159FC">
            <w:pPr>
              <w:rPr>
                <w:b/>
                <w:sz w:val="28"/>
                <w:szCs w:val="28"/>
                <w:lang w:val="uk-UA"/>
              </w:rPr>
            </w:pPr>
            <w:r>
              <w:rPr>
                <w:b/>
                <w:sz w:val="28"/>
                <w:szCs w:val="28"/>
                <w:lang w:val="uk-UA"/>
              </w:rPr>
              <w:t>Пр.60</w:t>
            </w:r>
          </w:p>
        </w:tc>
      </w:tr>
    </w:tbl>
    <w:p w:rsidR="0099583A" w:rsidRDefault="0099583A" w:rsidP="005F15AE">
      <w:pPr>
        <w:jc w:val="both"/>
        <w:rPr>
          <w:sz w:val="28"/>
          <w:szCs w:val="28"/>
          <w:lang w:val="en-US"/>
        </w:rPr>
      </w:pPr>
    </w:p>
    <w:p w:rsidR="00752106" w:rsidRDefault="00752106" w:rsidP="00752106">
      <w:pPr>
        <w:jc w:val="center"/>
        <w:rPr>
          <w:b/>
          <w:sz w:val="28"/>
          <w:szCs w:val="28"/>
          <w:lang w:val="uk-UA"/>
        </w:rPr>
      </w:pPr>
    </w:p>
    <w:p w:rsidR="00752106" w:rsidRDefault="00752106" w:rsidP="00752106">
      <w:pPr>
        <w:jc w:val="center"/>
        <w:rPr>
          <w:b/>
          <w:sz w:val="28"/>
          <w:szCs w:val="28"/>
          <w:lang w:val="uk-UA"/>
        </w:rPr>
      </w:pPr>
    </w:p>
    <w:p w:rsidR="00752106" w:rsidRDefault="00752106" w:rsidP="00752106">
      <w:pPr>
        <w:jc w:val="center"/>
        <w:rPr>
          <w:b/>
          <w:sz w:val="28"/>
          <w:szCs w:val="28"/>
          <w:lang w:val="uk-UA"/>
        </w:rPr>
      </w:pPr>
      <w:r>
        <w:rPr>
          <w:b/>
          <w:sz w:val="28"/>
          <w:szCs w:val="28"/>
          <w:lang w:val="uk-UA"/>
        </w:rPr>
        <w:t>ПЕРЕЛІК РІШЕНЬ, ПРИЙНЯТИХ</w:t>
      </w:r>
    </w:p>
    <w:p w:rsidR="00752106" w:rsidRDefault="00752106" w:rsidP="00752106">
      <w:pPr>
        <w:jc w:val="center"/>
        <w:rPr>
          <w:b/>
          <w:sz w:val="28"/>
          <w:szCs w:val="28"/>
          <w:lang w:val="uk-UA"/>
        </w:rPr>
      </w:pPr>
      <w:r>
        <w:rPr>
          <w:b/>
          <w:sz w:val="28"/>
          <w:szCs w:val="28"/>
          <w:lang w:val="uk-UA"/>
        </w:rPr>
        <w:t xml:space="preserve">ВИКОНАВЧИМ КОМІТЕТОМ НІЖИНСЬКОЇ МІСЬКОЇ РАДИ </w:t>
      </w:r>
    </w:p>
    <w:p w:rsidR="00752106" w:rsidRDefault="00752106" w:rsidP="00752106">
      <w:pPr>
        <w:jc w:val="center"/>
        <w:rPr>
          <w:b/>
          <w:sz w:val="28"/>
          <w:szCs w:val="28"/>
          <w:lang w:val="uk-UA"/>
        </w:rPr>
      </w:pPr>
      <w:r>
        <w:rPr>
          <w:b/>
          <w:sz w:val="28"/>
          <w:szCs w:val="28"/>
          <w:lang w:val="en-US"/>
        </w:rPr>
        <w:t xml:space="preserve">VII </w:t>
      </w:r>
      <w:r>
        <w:rPr>
          <w:b/>
          <w:sz w:val="28"/>
          <w:szCs w:val="28"/>
          <w:lang w:val="uk-UA"/>
        </w:rPr>
        <w:t>СКЛИКАННЯ</w:t>
      </w:r>
    </w:p>
    <w:p w:rsidR="00752106" w:rsidRDefault="00752106" w:rsidP="00752106">
      <w:pPr>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7669"/>
        <w:gridCol w:w="1285"/>
      </w:tblGrid>
      <w:tr w:rsidR="00752106" w:rsidRPr="00BE358C" w:rsidTr="00752106">
        <w:tc>
          <w:tcPr>
            <w:tcW w:w="5000" w:type="pct"/>
            <w:gridSpan w:val="3"/>
            <w:hideMark/>
          </w:tcPr>
          <w:p w:rsidR="00752106" w:rsidRDefault="00752106" w:rsidP="00752106">
            <w:pPr>
              <w:jc w:val="center"/>
              <w:rPr>
                <w:b/>
                <w:sz w:val="28"/>
                <w:szCs w:val="28"/>
                <w:lang w:val="uk-UA"/>
              </w:rPr>
            </w:pPr>
            <w:r>
              <w:rPr>
                <w:b/>
                <w:sz w:val="28"/>
                <w:szCs w:val="28"/>
                <w:lang w:val="uk-UA"/>
              </w:rPr>
              <w:t>Засідання виконавчого комітету від 05.04.2018 року</w:t>
            </w:r>
          </w:p>
        </w:tc>
      </w:tr>
      <w:tr w:rsidR="00752106" w:rsidRPr="00BE358C" w:rsidTr="00752106">
        <w:trPr>
          <w:trHeight w:val="398"/>
        </w:trPr>
        <w:tc>
          <w:tcPr>
            <w:tcW w:w="313" w:type="pct"/>
            <w:hideMark/>
          </w:tcPr>
          <w:p w:rsidR="00752106" w:rsidRDefault="00752106" w:rsidP="00752106">
            <w:pPr>
              <w:rPr>
                <w:b/>
                <w:sz w:val="28"/>
                <w:szCs w:val="28"/>
                <w:lang w:val="uk-UA"/>
              </w:rPr>
            </w:pPr>
            <w:r>
              <w:rPr>
                <w:b/>
                <w:sz w:val="28"/>
                <w:szCs w:val="28"/>
                <w:lang w:val="uk-UA"/>
              </w:rPr>
              <w:t>№ п\п</w:t>
            </w:r>
          </w:p>
        </w:tc>
        <w:tc>
          <w:tcPr>
            <w:tcW w:w="4035" w:type="pct"/>
            <w:hideMark/>
          </w:tcPr>
          <w:p w:rsidR="00752106" w:rsidRPr="00BE358C" w:rsidRDefault="00752106" w:rsidP="00752106">
            <w:pPr>
              <w:pStyle w:val="a3"/>
              <w:jc w:val="both"/>
              <w:rPr>
                <w:rStyle w:val="a6"/>
                <w:sz w:val="28"/>
                <w:szCs w:val="28"/>
                <w:lang w:val="uk-UA"/>
              </w:rPr>
            </w:pPr>
            <w:r>
              <w:rPr>
                <w:rStyle w:val="a6"/>
                <w:sz w:val="28"/>
                <w:szCs w:val="28"/>
                <w:lang w:val="uk-UA"/>
              </w:rPr>
              <w:t xml:space="preserve">                                 Назва рішення</w:t>
            </w:r>
          </w:p>
        </w:tc>
        <w:tc>
          <w:tcPr>
            <w:tcW w:w="652" w:type="pct"/>
            <w:hideMark/>
          </w:tcPr>
          <w:p w:rsidR="00752106" w:rsidRDefault="00752106" w:rsidP="00752106">
            <w:pPr>
              <w:rPr>
                <w:b/>
                <w:sz w:val="28"/>
                <w:szCs w:val="28"/>
                <w:lang w:val="uk-UA"/>
              </w:rPr>
            </w:pPr>
            <w:r>
              <w:rPr>
                <w:b/>
                <w:sz w:val="28"/>
                <w:szCs w:val="28"/>
                <w:lang w:val="uk-UA"/>
              </w:rPr>
              <w:t>№ рішення</w:t>
            </w:r>
          </w:p>
        </w:tc>
      </w:tr>
      <w:tr w:rsidR="00752106" w:rsidRPr="00BE358C" w:rsidTr="00752106">
        <w:tc>
          <w:tcPr>
            <w:tcW w:w="313" w:type="pct"/>
            <w:hideMark/>
          </w:tcPr>
          <w:p w:rsidR="00752106" w:rsidRDefault="00752106" w:rsidP="00752106">
            <w:pPr>
              <w:rPr>
                <w:sz w:val="28"/>
                <w:szCs w:val="28"/>
                <w:lang w:val="uk-UA"/>
              </w:rPr>
            </w:pPr>
          </w:p>
        </w:tc>
        <w:tc>
          <w:tcPr>
            <w:tcW w:w="4035" w:type="pct"/>
            <w:hideMark/>
          </w:tcPr>
          <w:p w:rsidR="00752106" w:rsidRPr="00BE358C" w:rsidRDefault="00752106" w:rsidP="00752106">
            <w:pPr>
              <w:spacing w:line="276" w:lineRule="auto"/>
              <w:rPr>
                <w:sz w:val="28"/>
                <w:szCs w:val="28"/>
                <w:lang w:val="uk-UA" w:eastAsia="en-US"/>
              </w:rPr>
            </w:pPr>
          </w:p>
        </w:tc>
        <w:tc>
          <w:tcPr>
            <w:tcW w:w="652" w:type="pct"/>
            <w:hideMark/>
          </w:tcPr>
          <w:p w:rsidR="00752106" w:rsidRDefault="00752106" w:rsidP="00752106">
            <w:pPr>
              <w:rPr>
                <w:b/>
                <w:sz w:val="28"/>
                <w:szCs w:val="28"/>
                <w:lang w:val="uk-UA"/>
              </w:rPr>
            </w:pPr>
          </w:p>
        </w:tc>
      </w:tr>
      <w:tr w:rsidR="00752106" w:rsidRPr="00450CC8" w:rsidTr="00752106">
        <w:tc>
          <w:tcPr>
            <w:tcW w:w="313" w:type="pct"/>
          </w:tcPr>
          <w:p w:rsidR="00752106" w:rsidRPr="001C39D2" w:rsidRDefault="00752106" w:rsidP="00752106">
            <w:pPr>
              <w:rPr>
                <w:sz w:val="28"/>
                <w:szCs w:val="28"/>
                <w:lang w:val="uk-UA"/>
              </w:rPr>
            </w:pPr>
            <w:r w:rsidRPr="001C39D2">
              <w:rPr>
                <w:sz w:val="28"/>
                <w:szCs w:val="28"/>
                <w:lang w:val="uk-UA"/>
              </w:rPr>
              <w:t>1</w:t>
            </w:r>
          </w:p>
        </w:tc>
        <w:tc>
          <w:tcPr>
            <w:tcW w:w="4035" w:type="pct"/>
          </w:tcPr>
          <w:p w:rsidR="00752106" w:rsidRDefault="00752106" w:rsidP="00752106">
            <w:pPr>
              <w:jc w:val="both"/>
              <w:rPr>
                <w:sz w:val="28"/>
                <w:szCs w:val="28"/>
                <w:lang w:eastAsia="en-US"/>
              </w:rPr>
            </w:pPr>
            <w:r>
              <w:rPr>
                <w:sz w:val="28"/>
                <w:szCs w:val="28"/>
                <w:lang w:eastAsia="en-US"/>
              </w:rPr>
              <w:t>Про видалення зелених насаджень на території м. Ніжина</w:t>
            </w:r>
          </w:p>
          <w:p w:rsidR="00752106" w:rsidRPr="003E37F5" w:rsidRDefault="00752106" w:rsidP="00752106">
            <w:pPr>
              <w:jc w:val="both"/>
              <w:rPr>
                <w:sz w:val="28"/>
                <w:szCs w:val="28"/>
                <w:lang w:eastAsia="en-US"/>
              </w:rPr>
            </w:pPr>
          </w:p>
        </w:tc>
        <w:tc>
          <w:tcPr>
            <w:tcW w:w="652" w:type="pct"/>
          </w:tcPr>
          <w:p w:rsidR="00752106" w:rsidRPr="001C39D2" w:rsidRDefault="00752106" w:rsidP="00752106">
            <w:pPr>
              <w:rPr>
                <w:b/>
                <w:sz w:val="28"/>
                <w:szCs w:val="28"/>
                <w:lang w:val="uk-UA"/>
              </w:rPr>
            </w:pPr>
            <w:r>
              <w:rPr>
                <w:b/>
                <w:sz w:val="28"/>
                <w:szCs w:val="28"/>
                <w:lang w:val="uk-UA"/>
              </w:rPr>
              <w:t>96</w:t>
            </w:r>
          </w:p>
        </w:tc>
      </w:tr>
      <w:tr w:rsidR="00752106" w:rsidRPr="00ED252E" w:rsidTr="00752106">
        <w:tc>
          <w:tcPr>
            <w:tcW w:w="313" w:type="pct"/>
          </w:tcPr>
          <w:p w:rsidR="00752106" w:rsidRPr="001C39D2" w:rsidRDefault="00752106" w:rsidP="00752106">
            <w:pPr>
              <w:rPr>
                <w:sz w:val="28"/>
                <w:szCs w:val="28"/>
                <w:lang w:val="uk-UA"/>
              </w:rPr>
            </w:pPr>
            <w:r>
              <w:rPr>
                <w:sz w:val="28"/>
                <w:szCs w:val="28"/>
                <w:lang w:val="uk-UA"/>
              </w:rPr>
              <w:t>2</w:t>
            </w:r>
          </w:p>
        </w:tc>
        <w:tc>
          <w:tcPr>
            <w:tcW w:w="4035" w:type="pct"/>
          </w:tcPr>
          <w:p w:rsidR="00752106" w:rsidRPr="003E37F5" w:rsidRDefault="00752106" w:rsidP="00752106">
            <w:pPr>
              <w:pStyle w:val="9"/>
              <w:spacing w:before="0" w:after="0"/>
              <w:jc w:val="both"/>
              <w:rPr>
                <w:rFonts w:ascii="Times New Roman" w:hAnsi="Times New Roman"/>
                <w:sz w:val="28"/>
                <w:szCs w:val="28"/>
                <w:lang w:val="uk-UA" w:eastAsia="en-US"/>
              </w:rPr>
            </w:pPr>
            <w:r>
              <w:rPr>
                <w:rFonts w:ascii="Times New Roman" w:hAnsi="Times New Roman"/>
                <w:sz w:val="28"/>
                <w:szCs w:val="28"/>
                <w:lang w:val="uk-UA" w:eastAsia="en-US"/>
              </w:rPr>
              <w:t>Про надання дозволу управління житлово-комунального господарства та будівництва на виготовлення проектно-кошторисної документації</w:t>
            </w:r>
          </w:p>
        </w:tc>
        <w:tc>
          <w:tcPr>
            <w:tcW w:w="652" w:type="pct"/>
          </w:tcPr>
          <w:p w:rsidR="00752106" w:rsidRPr="001C39D2" w:rsidRDefault="00752106" w:rsidP="00752106">
            <w:pPr>
              <w:rPr>
                <w:b/>
                <w:sz w:val="28"/>
                <w:szCs w:val="28"/>
                <w:lang w:val="uk-UA"/>
              </w:rPr>
            </w:pPr>
            <w:r>
              <w:rPr>
                <w:b/>
                <w:sz w:val="28"/>
                <w:szCs w:val="28"/>
                <w:lang w:val="uk-UA"/>
              </w:rPr>
              <w:t>97</w:t>
            </w:r>
          </w:p>
        </w:tc>
      </w:tr>
      <w:tr w:rsidR="00752106" w:rsidRPr="00721837" w:rsidTr="00752106">
        <w:tc>
          <w:tcPr>
            <w:tcW w:w="313" w:type="pct"/>
          </w:tcPr>
          <w:p w:rsidR="00752106" w:rsidRPr="001C39D2" w:rsidRDefault="00752106" w:rsidP="00752106">
            <w:pPr>
              <w:rPr>
                <w:sz w:val="28"/>
                <w:szCs w:val="28"/>
                <w:lang w:val="uk-UA"/>
              </w:rPr>
            </w:pPr>
            <w:r>
              <w:rPr>
                <w:sz w:val="28"/>
                <w:szCs w:val="28"/>
                <w:lang w:val="uk-UA"/>
              </w:rPr>
              <w:t>3</w:t>
            </w:r>
          </w:p>
        </w:tc>
        <w:tc>
          <w:tcPr>
            <w:tcW w:w="4035" w:type="pct"/>
          </w:tcPr>
          <w:p w:rsidR="00752106" w:rsidRDefault="00752106" w:rsidP="00752106">
            <w:pPr>
              <w:jc w:val="both"/>
              <w:rPr>
                <w:sz w:val="28"/>
                <w:szCs w:val="28"/>
                <w:lang w:eastAsia="en-US"/>
              </w:rPr>
            </w:pPr>
            <w:r w:rsidRPr="00F828DA">
              <w:rPr>
                <w:sz w:val="28"/>
                <w:szCs w:val="28"/>
              </w:rPr>
              <w:t>Про підготовку та проведення</w:t>
            </w:r>
            <w:r w:rsidRPr="00F828DA">
              <w:rPr>
                <w:bCs/>
                <w:color w:val="000000"/>
                <w:spacing w:val="-1"/>
                <w:sz w:val="28"/>
                <w:szCs w:val="28"/>
              </w:rPr>
              <w:t xml:space="preserve">міського конкурсу професійної </w:t>
            </w:r>
            <w:r w:rsidRPr="00F828DA">
              <w:rPr>
                <w:sz w:val="28"/>
                <w:szCs w:val="28"/>
              </w:rPr>
              <w:t>майстерності «Людина року - 2017»</w:t>
            </w:r>
          </w:p>
        </w:tc>
        <w:tc>
          <w:tcPr>
            <w:tcW w:w="652" w:type="pct"/>
          </w:tcPr>
          <w:p w:rsidR="00752106" w:rsidRPr="001C39D2" w:rsidRDefault="00752106" w:rsidP="00752106">
            <w:pPr>
              <w:rPr>
                <w:b/>
                <w:sz w:val="28"/>
                <w:szCs w:val="28"/>
                <w:lang w:val="uk-UA"/>
              </w:rPr>
            </w:pPr>
            <w:r>
              <w:rPr>
                <w:b/>
                <w:sz w:val="28"/>
                <w:szCs w:val="28"/>
                <w:lang w:val="uk-UA"/>
              </w:rPr>
              <w:t>98</w:t>
            </w:r>
          </w:p>
        </w:tc>
      </w:tr>
      <w:tr w:rsidR="00752106" w:rsidRPr="003A3919" w:rsidTr="00752106">
        <w:tc>
          <w:tcPr>
            <w:tcW w:w="313" w:type="pct"/>
          </w:tcPr>
          <w:p w:rsidR="00752106" w:rsidRPr="001C39D2" w:rsidRDefault="00752106" w:rsidP="00752106">
            <w:pPr>
              <w:rPr>
                <w:sz w:val="28"/>
                <w:szCs w:val="28"/>
                <w:lang w:val="uk-UA"/>
              </w:rPr>
            </w:pPr>
            <w:r>
              <w:rPr>
                <w:sz w:val="28"/>
                <w:szCs w:val="28"/>
                <w:lang w:val="uk-UA"/>
              </w:rPr>
              <w:t>4</w:t>
            </w:r>
          </w:p>
        </w:tc>
        <w:tc>
          <w:tcPr>
            <w:tcW w:w="4035" w:type="pct"/>
          </w:tcPr>
          <w:p w:rsidR="00752106" w:rsidRPr="00C62639" w:rsidRDefault="00752106" w:rsidP="00752106">
            <w:pPr>
              <w:jc w:val="both"/>
              <w:rPr>
                <w:sz w:val="28"/>
                <w:szCs w:val="28"/>
                <w:lang w:val="uk-UA" w:eastAsia="en-US"/>
              </w:rPr>
            </w:pPr>
            <w:r w:rsidRPr="00C62639">
              <w:rPr>
                <w:sz w:val="28"/>
                <w:szCs w:val="28"/>
                <w:lang w:val="uk-UA"/>
              </w:rPr>
              <w:t>Про доповнення  додатків 1, 2, 3 до  рішення виконавчого комітету  Ніжинської міської радивід 31.08.2017 р. №  209 «Про затвердження списків учнів загальноосвітніх навчальних закладів на харчування за кошти міського бюджету  у 2017-2018 н.р.</w:t>
            </w:r>
          </w:p>
        </w:tc>
        <w:tc>
          <w:tcPr>
            <w:tcW w:w="652" w:type="pct"/>
          </w:tcPr>
          <w:p w:rsidR="00752106" w:rsidRPr="001C39D2" w:rsidRDefault="00752106" w:rsidP="00752106">
            <w:pPr>
              <w:rPr>
                <w:b/>
                <w:sz w:val="28"/>
                <w:szCs w:val="28"/>
                <w:lang w:val="uk-UA"/>
              </w:rPr>
            </w:pPr>
            <w:r>
              <w:rPr>
                <w:b/>
                <w:sz w:val="28"/>
                <w:szCs w:val="28"/>
                <w:lang w:val="uk-UA"/>
              </w:rPr>
              <w:t>99</w:t>
            </w:r>
          </w:p>
        </w:tc>
      </w:tr>
      <w:tr w:rsidR="00752106" w:rsidRPr="00721837" w:rsidTr="00752106">
        <w:tc>
          <w:tcPr>
            <w:tcW w:w="313" w:type="pct"/>
          </w:tcPr>
          <w:p w:rsidR="00752106" w:rsidRPr="001C39D2" w:rsidRDefault="00752106" w:rsidP="00752106">
            <w:pPr>
              <w:rPr>
                <w:sz w:val="28"/>
                <w:szCs w:val="28"/>
                <w:lang w:val="uk-UA"/>
              </w:rPr>
            </w:pPr>
            <w:r>
              <w:rPr>
                <w:sz w:val="28"/>
                <w:szCs w:val="28"/>
                <w:lang w:val="uk-UA"/>
              </w:rPr>
              <w:t>5</w:t>
            </w:r>
          </w:p>
        </w:tc>
        <w:tc>
          <w:tcPr>
            <w:tcW w:w="4035" w:type="pct"/>
          </w:tcPr>
          <w:p w:rsidR="00752106" w:rsidRDefault="00752106" w:rsidP="00752106">
            <w:pPr>
              <w:spacing w:line="252" w:lineRule="auto"/>
              <w:jc w:val="both"/>
              <w:rPr>
                <w:bCs/>
                <w:sz w:val="28"/>
                <w:szCs w:val="28"/>
              </w:rPr>
            </w:pPr>
            <w:r w:rsidRPr="00553F41">
              <w:rPr>
                <w:bCs/>
                <w:sz w:val="28"/>
                <w:szCs w:val="28"/>
              </w:rPr>
              <w:t>Про харчування у закладах загальної середньої освіти дітей  загиблих  учасників антитерористичної операції</w:t>
            </w:r>
          </w:p>
        </w:tc>
        <w:tc>
          <w:tcPr>
            <w:tcW w:w="652" w:type="pct"/>
          </w:tcPr>
          <w:p w:rsidR="00752106" w:rsidRPr="001C39D2" w:rsidRDefault="00752106" w:rsidP="00752106">
            <w:pPr>
              <w:rPr>
                <w:b/>
                <w:sz w:val="28"/>
                <w:szCs w:val="28"/>
                <w:lang w:val="uk-UA"/>
              </w:rPr>
            </w:pPr>
            <w:r>
              <w:rPr>
                <w:b/>
                <w:sz w:val="28"/>
                <w:szCs w:val="28"/>
                <w:lang w:val="uk-UA"/>
              </w:rPr>
              <w:t>100</w:t>
            </w:r>
          </w:p>
        </w:tc>
      </w:tr>
      <w:tr w:rsidR="00752106" w:rsidRPr="00721837" w:rsidTr="00752106">
        <w:tc>
          <w:tcPr>
            <w:tcW w:w="313" w:type="pct"/>
          </w:tcPr>
          <w:p w:rsidR="00752106" w:rsidRPr="001C39D2" w:rsidRDefault="00752106" w:rsidP="00752106">
            <w:pPr>
              <w:rPr>
                <w:sz w:val="28"/>
                <w:szCs w:val="28"/>
                <w:lang w:val="uk-UA"/>
              </w:rPr>
            </w:pPr>
            <w:r>
              <w:rPr>
                <w:sz w:val="28"/>
                <w:szCs w:val="28"/>
                <w:lang w:val="uk-UA"/>
              </w:rPr>
              <w:t>6</w:t>
            </w:r>
          </w:p>
        </w:tc>
        <w:tc>
          <w:tcPr>
            <w:tcW w:w="4035" w:type="pct"/>
          </w:tcPr>
          <w:p w:rsidR="00752106" w:rsidRDefault="00752106" w:rsidP="00752106">
            <w:pPr>
              <w:spacing w:line="252" w:lineRule="auto"/>
              <w:jc w:val="both"/>
              <w:rPr>
                <w:sz w:val="28"/>
                <w:szCs w:val="28"/>
                <w:lang w:eastAsia="en-US"/>
              </w:rPr>
            </w:pPr>
            <w:r>
              <w:rPr>
                <w:sz w:val="28"/>
                <w:szCs w:val="28"/>
                <w:lang w:eastAsia="en-US"/>
              </w:rPr>
              <w:t xml:space="preserve">Про внесення змін до складу комісії з визначення та відшкодування збитків власникам землі та </w:t>
            </w:r>
            <w:r>
              <w:rPr>
                <w:sz w:val="28"/>
                <w:szCs w:val="28"/>
                <w:lang w:eastAsia="en-US"/>
              </w:rPr>
              <w:lastRenderedPageBreak/>
              <w:t>землекористувачам м.Ніжина</w:t>
            </w:r>
          </w:p>
        </w:tc>
        <w:tc>
          <w:tcPr>
            <w:tcW w:w="652" w:type="pct"/>
          </w:tcPr>
          <w:p w:rsidR="00752106" w:rsidRPr="001C39D2" w:rsidRDefault="00752106" w:rsidP="00752106">
            <w:pPr>
              <w:rPr>
                <w:b/>
                <w:sz w:val="28"/>
                <w:szCs w:val="28"/>
                <w:lang w:val="uk-UA"/>
              </w:rPr>
            </w:pPr>
            <w:r>
              <w:rPr>
                <w:b/>
                <w:sz w:val="28"/>
                <w:szCs w:val="28"/>
                <w:lang w:val="uk-UA"/>
              </w:rPr>
              <w:lastRenderedPageBreak/>
              <w:t>101</w:t>
            </w:r>
          </w:p>
        </w:tc>
      </w:tr>
      <w:tr w:rsidR="00752106" w:rsidRPr="00ED252E" w:rsidTr="00752106">
        <w:tc>
          <w:tcPr>
            <w:tcW w:w="313" w:type="pct"/>
          </w:tcPr>
          <w:p w:rsidR="00752106" w:rsidRPr="001C39D2" w:rsidRDefault="00752106" w:rsidP="00752106">
            <w:pPr>
              <w:rPr>
                <w:sz w:val="28"/>
                <w:szCs w:val="28"/>
                <w:lang w:val="uk-UA"/>
              </w:rPr>
            </w:pPr>
            <w:r>
              <w:rPr>
                <w:sz w:val="28"/>
                <w:szCs w:val="28"/>
                <w:lang w:val="uk-UA"/>
              </w:rPr>
              <w:lastRenderedPageBreak/>
              <w:t>7</w:t>
            </w:r>
          </w:p>
        </w:tc>
        <w:tc>
          <w:tcPr>
            <w:tcW w:w="4035" w:type="pct"/>
          </w:tcPr>
          <w:p w:rsidR="00752106" w:rsidRPr="005D68C5" w:rsidRDefault="00752106" w:rsidP="00752106">
            <w:pPr>
              <w:spacing w:line="252" w:lineRule="auto"/>
              <w:jc w:val="both"/>
              <w:rPr>
                <w:sz w:val="28"/>
                <w:szCs w:val="28"/>
                <w:lang w:val="uk-UA" w:eastAsia="en-US"/>
              </w:rPr>
            </w:pPr>
            <w:r w:rsidRPr="005D68C5">
              <w:rPr>
                <w:sz w:val="28"/>
                <w:szCs w:val="28"/>
                <w:lang w:val="uk-UA" w:eastAsia="en-US"/>
              </w:rPr>
              <w:t>Про фінансування заходів міської цільової програми фінансового забезпечення представницьких витрат та інших заходів, пов’язаних з діяльністю органів місцевого самоврядування на 2018 рік</w:t>
            </w:r>
          </w:p>
        </w:tc>
        <w:tc>
          <w:tcPr>
            <w:tcW w:w="652" w:type="pct"/>
          </w:tcPr>
          <w:p w:rsidR="00752106" w:rsidRPr="001C39D2" w:rsidRDefault="00752106" w:rsidP="00752106">
            <w:pPr>
              <w:rPr>
                <w:b/>
                <w:sz w:val="28"/>
                <w:szCs w:val="28"/>
                <w:lang w:val="uk-UA"/>
              </w:rPr>
            </w:pPr>
            <w:r>
              <w:rPr>
                <w:b/>
                <w:sz w:val="28"/>
                <w:szCs w:val="28"/>
                <w:lang w:val="uk-UA"/>
              </w:rPr>
              <w:t>102</w:t>
            </w:r>
          </w:p>
        </w:tc>
      </w:tr>
      <w:tr w:rsidR="00752106" w:rsidRPr="00721837" w:rsidTr="00752106">
        <w:tc>
          <w:tcPr>
            <w:tcW w:w="313" w:type="pct"/>
          </w:tcPr>
          <w:p w:rsidR="00752106" w:rsidRPr="001C39D2" w:rsidRDefault="00752106" w:rsidP="00752106">
            <w:pPr>
              <w:rPr>
                <w:sz w:val="28"/>
                <w:szCs w:val="28"/>
                <w:lang w:val="uk-UA"/>
              </w:rPr>
            </w:pPr>
            <w:r>
              <w:rPr>
                <w:sz w:val="28"/>
                <w:szCs w:val="28"/>
                <w:lang w:val="uk-UA"/>
              </w:rPr>
              <w:t>8</w:t>
            </w:r>
          </w:p>
        </w:tc>
        <w:tc>
          <w:tcPr>
            <w:tcW w:w="4035" w:type="pct"/>
          </w:tcPr>
          <w:p w:rsidR="00752106" w:rsidRDefault="00752106" w:rsidP="00752106">
            <w:pPr>
              <w:spacing w:line="252" w:lineRule="auto"/>
              <w:jc w:val="both"/>
              <w:rPr>
                <w:sz w:val="28"/>
                <w:szCs w:val="28"/>
                <w:lang w:eastAsia="en-US"/>
              </w:rPr>
            </w:pPr>
            <w:r>
              <w:rPr>
                <w:sz w:val="28"/>
                <w:szCs w:val="28"/>
                <w:lang w:eastAsia="en-US"/>
              </w:rPr>
              <w:t>Про розгляд матеріалів опікунської ради</w:t>
            </w:r>
          </w:p>
        </w:tc>
        <w:tc>
          <w:tcPr>
            <w:tcW w:w="652" w:type="pct"/>
          </w:tcPr>
          <w:p w:rsidR="00752106" w:rsidRPr="001C39D2" w:rsidRDefault="00752106" w:rsidP="00752106">
            <w:pPr>
              <w:rPr>
                <w:b/>
                <w:sz w:val="28"/>
                <w:szCs w:val="28"/>
                <w:lang w:val="uk-UA"/>
              </w:rPr>
            </w:pPr>
            <w:r>
              <w:rPr>
                <w:b/>
                <w:sz w:val="28"/>
                <w:szCs w:val="28"/>
                <w:lang w:val="uk-UA"/>
              </w:rPr>
              <w:t>103</w:t>
            </w:r>
          </w:p>
        </w:tc>
      </w:tr>
      <w:tr w:rsidR="00752106" w:rsidRPr="00721837" w:rsidTr="00752106">
        <w:tc>
          <w:tcPr>
            <w:tcW w:w="313" w:type="pct"/>
          </w:tcPr>
          <w:p w:rsidR="00752106" w:rsidRPr="001C39D2" w:rsidRDefault="00752106" w:rsidP="00752106">
            <w:pPr>
              <w:rPr>
                <w:sz w:val="28"/>
                <w:szCs w:val="28"/>
                <w:lang w:val="uk-UA"/>
              </w:rPr>
            </w:pPr>
            <w:r>
              <w:rPr>
                <w:sz w:val="28"/>
                <w:szCs w:val="28"/>
                <w:lang w:val="uk-UA"/>
              </w:rPr>
              <w:t>9</w:t>
            </w:r>
          </w:p>
        </w:tc>
        <w:tc>
          <w:tcPr>
            <w:tcW w:w="4035" w:type="pct"/>
          </w:tcPr>
          <w:p w:rsidR="00752106" w:rsidRDefault="00752106" w:rsidP="00752106">
            <w:pPr>
              <w:spacing w:line="252" w:lineRule="auto"/>
              <w:jc w:val="both"/>
              <w:rPr>
                <w:sz w:val="28"/>
                <w:szCs w:val="28"/>
                <w:lang w:eastAsia="en-US"/>
              </w:rPr>
            </w:pPr>
            <w:r>
              <w:rPr>
                <w:sz w:val="28"/>
                <w:szCs w:val="28"/>
                <w:lang w:eastAsia="en-US"/>
              </w:rPr>
              <w:t>Про розгляд матеріалів комісії з питань захисту прав дитини</w:t>
            </w:r>
          </w:p>
        </w:tc>
        <w:tc>
          <w:tcPr>
            <w:tcW w:w="652" w:type="pct"/>
          </w:tcPr>
          <w:p w:rsidR="00752106" w:rsidRPr="001C39D2" w:rsidRDefault="00752106" w:rsidP="00752106">
            <w:pPr>
              <w:rPr>
                <w:b/>
                <w:sz w:val="28"/>
                <w:szCs w:val="28"/>
                <w:lang w:val="uk-UA"/>
              </w:rPr>
            </w:pPr>
            <w:r>
              <w:rPr>
                <w:b/>
                <w:sz w:val="28"/>
                <w:szCs w:val="28"/>
                <w:lang w:val="uk-UA"/>
              </w:rPr>
              <w:t>104</w:t>
            </w:r>
          </w:p>
        </w:tc>
      </w:tr>
      <w:tr w:rsidR="00752106" w:rsidRPr="00ED252E" w:rsidTr="00752106">
        <w:tc>
          <w:tcPr>
            <w:tcW w:w="313" w:type="pct"/>
          </w:tcPr>
          <w:p w:rsidR="00752106" w:rsidRDefault="00752106" w:rsidP="00752106">
            <w:pPr>
              <w:rPr>
                <w:sz w:val="28"/>
                <w:szCs w:val="28"/>
                <w:lang w:val="uk-UA"/>
              </w:rPr>
            </w:pPr>
            <w:r>
              <w:rPr>
                <w:sz w:val="28"/>
                <w:szCs w:val="28"/>
                <w:lang w:val="uk-UA"/>
              </w:rPr>
              <w:t>10</w:t>
            </w:r>
          </w:p>
        </w:tc>
        <w:tc>
          <w:tcPr>
            <w:tcW w:w="4035" w:type="pct"/>
          </w:tcPr>
          <w:p w:rsidR="00752106" w:rsidRPr="00B8572F" w:rsidRDefault="00752106" w:rsidP="00752106">
            <w:pPr>
              <w:tabs>
                <w:tab w:val="left" w:pos="0"/>
              </w:tabs>
              <w:jc w:val="both"/>
              <w:rPr>
                <w:sz w:val="28"/>
                <w:szCs w:val="28"/>
                <w:lang w:eastAsia="en-US"/>
              </w:rPr>
            </w:pPr>
            <w:r w:rsidRPr="006E64B0">
              <w:rPr>
                <w:sz w:val="28"/>
                <w:szCs w:val="28"/>
              </w:rPr>
              <w:t>Про фінансування заходів міської програмирозвитку культури, мистецтва  і охорони культурної спадщини</w:t>
            </w:r>
          </w:p>
        </w:tc>
        <w:tc>
          <w:tcPr>
            <w:tcW w:w="652" w:type="pct"/>
          </w:tcPr>
          <w:p w:rsidR="00752106" w:rsidRPr="001C39D2" w:rsidRDefault="00752106" w:rsidP="00752106">
            <w:pPr>
              <w:rPr>
                <w:b/>
                <w:sz w:val="28"/>
                <w:szCs w:val="28"/>
                <w:lang w:val="uk-UA"/>
              </w:rPr>
            </w:pPr>
            <w:r>
              <w:rPr>
                <w:b/>
                <w:sz w:val="28"/>
                <w:szCs w:val="28"/>
                <w:lang w:val="uk-UA"/>
              </w:rPr>
              <w:t>105</w:t>
            </w:r>
          </w:p>
        </w:tc>
      </w:tr>
      <w:tr w:rsidR="00752106" w:rsidRPr="00ED252E" w:rsidTr="00752106">
        <w:trPr>
          <w:trHeight w:val="324"/>
        </w:trPr>
        <w:tc>
          <w:tcPr>
            <w:tcW w:w="313" w:type="pct"/>
          </w:tcPr>
          <w:p w:rsidR="00752106" w:rsidRDefault="00752106" w:rsidP="00752106">
            <w:pPr>
              <w:rPr>
                <w:sz w:val="28"/>
                <w:szCs w:val="28"/>
                <w:lang w:val="uk-UA"/>
              </w:rPr>
            </w:pPr>
            <w:r>
              <w:rPr>
                <w:sz w:val="28"/>
                <w:szCs w:val="28"/>
                <w:lang w:val="uk-UA"/>
              </w:rPr>
              <w:t>11</w:t>
            </w:r>
          </w:p>
        </w:tc>
        <w:tc>
          <w:tcPr>
            <w:tcW w:w="4035" w:type="pct"/>
          </w:tcPr>
          <w:p w:rsidR="00752106" w:rsidRPr="005D68C5" w:rsidRDefault="00752106" w:rsidP="00752106">
            <w:pPr>
              <w:spacing w:line="252" w:lineRule="auto"/>
              <w:jc w:val="both"/>
              <w:rPr>
                <w:sz w:val="28"/>
                <w:szCs w:val="28"/>
                <w:lang w:val="uk-UA" w:eastAsia="en-US"/>
              </w:rPr>
            </w:pPr>
            <w:r w:rsidRPr="005D68C5">
              <w:rPr>
                <w:bCs/>
                <w:sz w:val="28"/>
                <w:lang w:val="uk-UA"/>
              </w:rPr>
              <w:t>Про внесення змін до п. 2 рішення виконавчого комітету Ніжинської міської ради від 29.03.2018 року №89 «Про виділення коштів на придбання квітів</w:t>
            </w:r>
            <w:r>
              <w:rPr>
                <w:bCs/>
                <w:sz w:val="28"/>
                <w:lang w:val="uk-UA"/>
              </w:rPr>
              <w:t>»</w:t>
            </w:r>
          </w:p>
        </w:tc>
        <w:tc>
          <w:tcPr>
            <w:tcW w:w="652" w:type="pct"/>
          </w:tcPr>
          <w:p w:rsidR="00752106" w:rsidRPr="001C39D2" w:rsidRDefault="00752106" w:rsidP="00752106">
            <w:pPr>
              <w:rPr>
                <w:b/>
                <w:sz w:val="28"/>
                <w:szCs w:val="28"/>
                <w:lang w:val="uk-UA"/>
              </w:rPr>
            </w:pPr>
            <w:r>
              <w:rPr>
                <w:b/>
                <w:sz w:val="28"/>
                <w:szCs w:val="28"/>
                <w:lang w:val="uk-UA"/>
              </w:rPr>
              <w:t>106</w:t>
            </w:r>
          </w:p>
        </w:tc>
      </w:tr>
      <w:tr w:rsidR="00752106" w:rsidRPr="003532E3" w:rsidTr="00752106">
        <w:trPr>
          <w:trHeight w:val="376"/>
        </w:trPr>
        <w:tc>
          <w:tcPr>
            <w:tcW w:w="313" w:type="pct"/>
          </w:tcPr>
          <w:p w:rsidR="00752106" w:rsidRDefault="00752106" w:rsidP="00752106">
            <w:pPr>
              <w:rPr>
                <w:sz w:val="28"/>
                <w:szCs w:val="28"/>
                <w:lang w:val="uk-UA"/>
              </w:rPr>
            </w:pPr>
            <w:r>
              <w:rPr>
                <w:sz w:val="28"/>
                <w:szCs w:val="28"/>
                <w:lang w:val="uk-UA"/>
              </w:rPr>
              <w:t>12</w:t>
            </w:r>
          </w:p>
        </w:tc>
        <w:tc>
          <w:tcPr>
            <w:tcW w:w="4035" w:type="pct"/>
          </w:tcPr>
          <w:p w:rsidR="00752106" w:rsidRPr="00C62639" w:rsidRDefault="00752106" w:rsidP="00752106">
            <w:pPr>
              <w:jc w:val="both"/>
              <w:rPr>
                <w:sz w:val="28"/>
                <w:szCs w:val="28"/>
                <w:lang w:val="uk-UA" w:eastAsia="en-US"/>
              </w:rPr>
            </w:pPr>
            <w:r w:rsidRPr="005D68C5">
              <w:rPr>
                <w:bCs/>
                <w:sz w:val="28"/>
                <w:lang w:val="uk-UA"/>
              </w:rPr>
              <w:t>Про внесення змін до рішення виконавчого комітету Ніжинської міської ради від №</w:t>
            </w:r>
            <w:r>
              <w:rPr>
                <w:bCs/>
                <w:sz w:val="28"/>
                <w:lang w:val="uk-UA"/>
              </w:rPr>
              <w:t xml:space="preserve"> 6615</w:t>
            </w:r>
            <w:r w:rsidRPr="005D68C5">
              <w:rPr>
                <w:bCs/>
                <w:sz w:val="28"/>
                <w:lang w:val="uk-UA"/>
              </w:rPr>
              <w:t>.03.2018 року «</w:t>
            </w:r>
            <w:r w:rsidRPr="00C62639">
              <w:rPr>
                <w:sz w:val="28"/>
                <w:szCs w:val="28"/>
                <w:lang w:val="uk-UA"/>
              </w:rPr>
              <w:t>Про фінансування заходів міської програми розвитку культури, мистецтва  і охорони культурної спадщини</w:t>
            </w:r>
            <w:r>
              <w:rPr>
                <w:sz w:val="28"/>
                <w:szCs w:val="28"/>
                <w:lang w:val="uk-UA"/>
              </w:rPr>
              <w:t>»</w:t>
            </w:r>
          </w:p>
        </w:tc>
        <w:tc>
          <w:tcPr>
            <w:tcW w:w="652" w:type="pct"/>
          </w:tcPr>
          <w:p w:rsidR="00752106" w:rsidRPr="001C39D2" w:rsidRDefault="00752106" w:rsidP="00752106">
            <w:pPr>
              <w:rPr>
                <w:b/>
                <w:sz w:val="28"/>
                <w:szCs w:val="28"/>
                <w:lang w:val="uk-UA"/>
              </w:rPr>
            </w:pPr>
            <w:r>
              <w:rPr>
                <w:b/>
                <w:sz w:val="28"/>
                <w:szCs w:val="28"/>
                <w:lang w:val="uk-UA"/>
              </w:rPr>
              <w:t>107</w:t>
            </w:r>
          </w:p>
        </w:tc>
      </w:tr>
      <w:tr w:rsidR="00752106" w:rsidRPr="00ED252E" w:rsidTr="00752106">
        <w:trPr>
          <w:trHeight w:val="431"/>
        </w:trPr>
        <w:tc>
          <w:tcPr>
            <w:tcW w:w="313" w:type="pct"/>
          </w:tcPr>
          <w:p w:rsidR="00752106" w:rsidRDefault="00752106" w:rsidP="00752106">
            <w:pPr>
              <w:rPr>
                <w:sz w:val="28"/>
                <w:szCs w:val="28"/>
                <w:lang w:val="uk-UA"/>
              </w:rPr>
            </w:pPr>
            <w:r>
              <w:rPr>
                <w:sz w:val="28"/>
                <w:szCs w:val="28"/>
                <w:lang w:val="uk-UA"/>
              </w:rPr>
              <w:t>13</w:t>
            </w:r>
          </w:p>
        </w:tc>
        <w:tc>
          <w:tcPr>
            <w:tcW w:w="4035" w:type="pct"/>
          </w:tcPr>
          <w:p w:rsidR="00752106" w:rsidRPr="00882C7D" w:rsidRDefault="00752106" w:rsidP="00752106">
            <w:pPr>
              <w:spacing w:line="276" w:lineRule="auto"/>
              <w:jc w:val="both"/>
              <w:rPr>
                <w:sz w:val="28"/>
                <w:szCs w:val="28"/>
                <w:lang w:eastAsia="en-US"/>
              </w:rPr>
            </w:pPr>
            <w:r w:rsidRPr="002C3DC3">
              <w:rPr>
                <w:sz w:val="28"/>
                <w:szCs w:val="28"/>
                <w:lang w:val="uk-UA" w:eastAsia="en-US"/>
              </w:rPr>
              <w:t>Про встановлення тарифів на послуги міського пасажирс</w:t>
            </w:r>
            <w:r>
              <w:rPr>
                <w:sz w:val="28"/>
                <w:szCs w:val="28"/>
                <w:lang w:val="uk-UA" w:eastAsia="en-US"/>
              </w:rPr>
              <w:t>ького автомобільного транспорту.</w:t>
            </w:r>
          </w:p>
        </w:tc>
        <w:tc>
          <w:tcPr>
            <w:tcW w:w="652" w:type="pct"/>
          </w:tcPr>
          <w:p w:rsidR="00752106" w:rsidRDefault="00752106" w:rsidP="00752106">
            <w:pPr>
              <w:rPr>
                <w:b/>
                <w:sz w:val="28"/>
                <w:szCs w:val="28"/>
                <w:lang w:val="uk-UA"/>
              </w:rPr>
            </w:pPr>
          </w:p>
          <w:p w:rsidR="00752106" w:rsidRDefault="00752106" w:rsidP="00752106">
            <w:pPr>
              <w:rPr>
                <w:b/>
                <w:sz w:val="28"/>
                <w:szCs w:val="28"/>
                <w:lang w:val="uk-UA"/>
              </w:rPr>
            </w:pPr>
            <w:r>
              <w:rPr>
                <w:b/>
                <w:sz w:val="28"/>
                <w:szCs w:val="28"/>
                <w:lang w:val="uk-UA"/>
              </w:rPr>
              <w:t>Пр.61</w:t>
            </w:r>
          </w:p>
        </w:tc>
      </w:tr>
      <w:tr w:rsidR="00752106" w:rsidRPr="00ED252E" w:rsidTr="00752106">
        <w:trPr>
          <w:trHeight w:val="1035"/>
        </w:trPr>
        <w:tc>
          <w:tcPr>
            <w:tcW w:w="313" w:type="pct"/>
          </w:tcPr>
          <w:p w:rsidR="00752106" w:rsidRDefault="00752106" w:rsidP="00752106">
            <w:pPr>
              <w:rPr>
                <w:sz w:val="28"/>
                <w:szCs w:val="28"/>
                <w:lang w:val="uk-UA"/>
              </w:rPr>
            </w:pPr>
            <w:r>
              <w:rPr>
                <w:sz w:val="28"/>
                <w:szCs w:val="28"/>
                <w:lang w:val="uk-UA"/>
              </w:rPr>
              <w:t>14</w:t>
            </w:r>
          </w:p>
        </w:tc>
        <w:tc>
          <w:tcPr>
            <w:tcW w:w="4035" w:type="pct"/>
          </w:tcPr>
          <w:p w:rsidR="00752106" w:rsidRDefault="00752106" w:rsidP="00752106">
            <w:pPr>
              <w:jc w:val="both"/>
              <w:rPr>
                <w:sz w:val="28"/>
                <w:szCs w:val="28"/>
                <w:lang w:val="uk-UA" w:eastAsia="en-US"/>
              </w:rPr>
            </w:pPr>
            <w:r w:rsidRPr="00882C7D">
              <w:rPr>
                <w:sz w:val="28"/>
                <w:szCs w:val="28"/>
                <w:lang w:eastAsia="en-US"/>
              </w:rPr>
              <w:t xml:space="preserve">Про клопотання щодо присвоєння почесного звання «Заслужений </w:t>
            </w:r>
            <w:r>
              <w:rPr>
                <w:sz w:val="28"/>
                <w:szCs w:val="28"/>
                <w:lang w:eastAsia="en-US"/>
              </w:rPr>
              <w:t>діяч науки і техніки України</w:t>
            </w:r>
            <w:r w:rsidRPr="00882C7D">
              <w:rPr>
                <w:sz w:val="28"/>
                <w:szCs w:val="28"/>
                <w:lang w:eastAsia="en-US"/>
              </w:rPr>
              <w:t>»</w:t>
            </w:r>
            <w:r>
              <w:rPr>
                <w:sz w:val="28"/>
                <w:szCs w:val="28"/>
                <w:lang w:eastAsia="en-US"/>
              </w:rPr>
              <w:t xml:space="preserve"> Бойку Олександру Дмитровичу</w:t>
            </w:r>
          </w:p>
        </w:tc>
        <w:tc>
          <w:tcPr>
            <w:tcW w:w="652" w:type="pct"/>
          </w:tcPr>
          <w:p w:rsidR="00752106" w:rsidRDefault="00752106" w:rsidP="00752106">
            <w:pPr>
              <w:rPr>
                <w:b/>
                <w:sz w:val="28"/>
                <w:szCs w:val="28"/>
                <w:lang w:val="uk-UA"/>
              </w:rPr>
            </w:pPr>
            <w:r>
              <w:rPr>
                <w:b/>
                <w:sz w:val="28"/>
                <w:szCs w:val="28"/>
                <w:lang w:val="uk-UA"/>
              </w:rPr>
              <w:t>Пр.62</w:t>
            </w:r>
          </w:p>
        </w:tc>
      </w:tr>
      <w:tr w:rsidR="00752106" w:rsidRPr="00ED252E" w:rsidTr="00752106">
        <w:trPr>
          <w:trHeight w:val="252"/>
        </w:trPr>
        <w:tc>
          <w:tcPr>
            <w:tcW w:w="313" w:type="pct"/>
          </w:tcPr>
          <w:p w:rsidR="00752106" w:rsidRDefault="00752106" w:rsidP="00752106">
            <w:pPr>
              <w:rPr>
                <w:sz w:val="28"/>
                <w:szCs w:val="28"/>
                <w:lang w:val="uk-UA"/>
              </w:rPr>
            </w:pPr>
            <w:r>
              <w:rPr>
                <w:sz w:val="28"/>
                <w:szCs w:val="28"/>
                <w:lang w:val="uk-UA"/>
              </w:rPr>
              <w:t>15</w:t>
            </w:r>
          </w:p>
        </w:tc>
        <w:tc>
          <w:tcPr>
            <w:tcW w:w="4035" w:type="pct"/>
          </w:tcPr>
          <w:p w:rsidR="00752106" w:rsidRPr="00C62639" w:rsidRDefault="00752106" w:rsidP="00752106">
            <w:pPr>
              <w:spacing w:line="276" w:lineRule="auto"/>
              <w:jc w:val="both"/>
              <w:rPr>
                <w:sz w:val="28"/>
                <w:szCs w:val="28"/>
                <w:lang w:val="uk-UA" w:eastAsia="en-US"/>
              </w:rPr>
            </w:pPr>
            <w:r w:rsidRPr="00C62639">
              <w:rPr>
                <w:sz w:val="28"/>
                <w:szCs w:val="28"/>
                <w:lang w:val="uk-UA" w:eastAsia="en-US"/>
              </w:rPr>
              <w:t>Про розгляд листа голови Ніжинської міської організації Товариства Червоного Хреста України Саєнко Н.І. від 28.03.2018 року №342 щодо можливості надання  приміщення міського Будинку культури для проведення урочистостей з нагоди 100-річчя Товариства Червоного Хреста України</w:t>
            </w:r>
          </w:p>
        </w:tc>
        <w:tc>
          <w:tcPr>
            <w:tcW w:w="652" w:type="pct"/>
          </w:tcPr>
          <w:p w:rsidR="00752106" w:rsidRPr="001C39D2" w:rsidRDefault="00752106" w:rsidP="00752106">
            <w:pPr>
              <w:rPr>
                <w:b/>
                <w:sz w:val="28"/>
                <w:szCs w:val="28"/>
                <w:lang w:val="uk-UA"/>
              </w:rPr>
            </w:pPr>
            <w:r>
              <w:rPr>
                <w:b/>
                <w:sz w:val="28"/>
                <w:szCs w:val="28"/>
                <w:lang w:val="uk-UA"/>
              </w:rPr>
              <w:t>Пр.63</w:t>
            </w:r>
          </w:p>
        </w:tc>
      </w:tr>
      <w:tr w:rsidR="00752106" w:rsidRPr="00ED252E" w:rsidTr="00752106">
        <w:trPr>
          <w:trHeight w:val="120"/>
        </w:trPr>
        <w:tc>
          <w:tcPr>
            <w:tcW w:w="313" w:type="pct"/>
          </w:tcPr>
          <w:p w:rsidR="00752106" w:rsidRDefault="00752106" w:rsidP="00752106">
            <w:pPr>
              <w:rPr>
                <w:sz w:val="28"/>
                <w:szCs w:val="28"/>
                <w:lang w:val="uk-UA"/>
              </w:rPr>
            </w:pPr>
            <w:r>
              <w:rPr>
                <w:sz w:val="28"/>
                <w:szCs w:val="28"/>
                <w:lang w:val="uk-UA"/>
              </w:rPr>
              <w:t>16</w:t>
            </w:r>
          </w:p>
        </w:tc>
        <w:tc>
          <w:tcPr>
            <w:tcW w:w="4035" w:type="pct"/>
          </w:tcPr>
          <w:p w:rsidR="00752106" w:rsidRPr="00C62639" w:rsidRDefault="00752106" w:rsidP="00752106">
            <w:pPr>
              <w:spacing w:line="276" w:lineRule="auto"/>
              <w:jc w:val="both"/>
              <w:rPr>
                <w:sz w:val="28"/>
                <w:szCs w:val="28"/>
                <w:lang w:val="uk-UA" w:eastAsia="en-US"/>
              </w:rPr>
            </w:pPr>
            <w:r w:rsidRPr="00C62639">
              <w:rPr>
                <w:sz w:val="28"/>
                <w:szCs w:val="28"/>
                <w:lang w:val="uk-UA" w:eastAsia="en-US"/>
              </w:rPr>
              <w:t>Про розгляд листа головного лікаря КЗ «Ніжинський міський центр первинної медико-санітарної допомоги» Калініченко О.А. від 29.03.2018 року №01-10/134 щодо можливості перегляду граничного рівня витрат на придбання меблів належної якості</w:t>
            </w:r>
          </w:p>
        </w:tc>
        <w:tc>
          <w:tcPr>
            <w:tcW w:w="652" w:type="pct"/>
          </w:tcPr>
          <w:p w:rsidR="00752106" w:rsidRDefault="00752106" w:rsidP="00752106">
            <w:pPr>
              <w:rPr>
                <w:b/>
                <w:sz w:val="28"/>
                <w:szCs w:val="28"/>
                <w:lang w:val="uk-UA"/>
              </w:rPr>
            </w:pPr>
            <w:r>
              <w:rPr>
                <w:b/>
                <w:sz w:val="28"/>
                <w:szCs w:val="28"/>
                <w:lang w:val="uk-UA"/>
              </w:rPr>
              <w:t>Пр.64</w:t>
            </w:r>
          </w:p>
        </w:tc>
      </w:tr>
      <w:tr w:rsidR="00752106" w:rsidRPr="00721837" w:rsidTr="00752106">
        <w:trPr>
          <w:trHeight w:val="660"/>
        </w:trPr>
        <w:tc>
          <w:tcPr>
            <w:tcW w:w="313" w:type="pct"/>
          </w:tcPr>
          <w:p w:rsidR="00752106" w:rsidRDefault="00752106" w:rsidP="00752106">
            <w:pPr>
              <w:rPr>
                <w:sz w:val="28"/>
                <w:szCs w:val="28"/>
                <w:lang w:val="uk-UA"/>
              </w:rPr>
            </w:pPr>
            <w:r>
              <w:rPr>
                <w:sz w:val="28"/>
                <w:szCs w:val="28"/>
                <w:lang w:val="uk-UA"/>
              </w:rPr>
              <w:t>17</w:t>
            </w:r>
          </w:p>
        </w:tc>
        <w:tc>
          <w:tcPr>
            <w:tcW w:w="4035" w:type="pct"/>
          </w:tcPr>
          <w:p w:rsidR="00752106" w:rsidRPr="00882C7D" w:rsidRDefault="00752106" w:rsidP="00752106">
            <w:pPr>
              <w:spacing w:line="276" w:lineRule="auto"/>
              <w:jc w:val="both"/>
              <w:rPr>
                <w:sz w:val="28"/>
                <w:szCs w:val="28"/>
                <w:lang w:eastAsia="en-US"/>
              </w:rPr>
            </w:pPr>
            <w:r>
              <w:rPr>
                <w:sz w:val="28"/>
                <w:szCs w:val="28"/>
                <w:lang w:eastAsia="en-US"/>
              </w:rPr>
              <w:t>Про виконання доручення виконкому від 22.03.2018 року</w:t>
            </w:r>
            <w:r>
              <w:rPr>
                <w:sz w:val="28"/>
                <w:lang w:eastAsia="en-US"/>
              </w:rPr>
              <w:t xml:space="preserve"> щодо надання пояснення про порядок видачі довідок жителям міста.</w:t>
            </w:r>
          </w:p>
        </w:tc>
        <w:tc>
          <w:tcPr>
            <w:tcW w:w="652" w:type="pct"/>
          </w:tcPr>
          <w:p w:rsidR="00752106" w:rsidRDefault="00752106" w:rsidP="00752106">
            <w:pPr>
              <w:rPr>
                <w:b/>
                <w:sz w:val="28"/>
                <w:szCs w:val="28"/>
                <w:lang w:val="uk-UA"/>
              </w:rPr>
            </w:pPr>
            <w:r>
              <w:rPr>
                <w:b/>
                <w:sz w:val="28"/>
                <w:szCs w:val="28"/>
                <w:lang w:val="uk-UA"/>
              </w:rPr>
              <w:t>Пр.65</w:t>
            </w:r>
          </w:p>
        </w:tc>
      </w:tr>
      <w:tr w:rsidR="00752106" w:rsidRPr="00C62639" w:rsidTr="00752106">
        <w:trPr>
          <w:trHeight w:val="1092"/>
        </w:trPr>
        <w:tc>
          <w:tcPr>
            <w:tcW w:w="313" w:type="pct"/>
          </w:tcPr>
          <w:p w:rsidR="00752106" w:rsidRDefault="00752106" w:rsidP="00752106">
            <w:pPr>
              <w:rPr>
                <w:sz w:val="28"/>
                <w:szCs w:val="28"/>
                <w:lang w:val="uk-UA"/>
              </w:rPr>
            </w:pPr>
            <w:r>
              <w:rPr>
                <w:sz w:val="28"/>
                <w:szCs w:val="28"/>
                <w:lang w:val="uk-UA"/>
              </w:rPr>
              <w:t>18</w:t>
            </w:r>
          </w:p>
        </w:tc>
        <w:tc>
          <w:tcPr>
            <w:tcW w:w="4035" w:type="pct"/>
          </w:tcPr>
          <w:p w:rsidR="00752106" w:rsidRPr="00C62639" w:rsidRDefault="00752106" w:rsidP="00752106">
            <w:pPr>
              <w:jc w:val="both"/>
              <w:rPr>
                <w:sz w:val="28"/>
                <w:szCs w:val="28"/>
                <w:lang w:val="uk-UA" w:eastAsia="en-US"/>
              </w:rPr>
            </w:pPr>
            <w:r w:rsidRPr="00C62639">
              <w:rPr>
                <w:sz w:val="28"/>
                <w:szCs w:val="28"/>
                <w:lang w:val="uk-UA" w:eastAsia="en-US"/>
              </w:rPr>
              <w:t>Про доц</w:t>
            </w:r>
            <w:r>
              <w:rPr>
                <w:sz w:val="28"/>
                <w:szCs w:val="28"/>
                <w:lang w:val="uk-UA" w:eastAsia="en-US"/>
              </w:rPr>
              <w:t>ільність облаштування пунктів сімейної медицини міста додатковими місцями для сидіння (стільцями, лавками) для пацієнтів, які очікують в черзі до лікаря</w:t>
            </w:r>
          </w:p>
        </w:tc>
        <w:tc>
          <w:tcPr>
            <w:tcW w:w="652" w:type="pct"/>
          </w:tcPr>
          <w:p w:rsidR="00752106" w:rsidRDefault="00752106" w:rsidP="00752106">
            <w:pPr>
              <w:rPr>
                <w:b/>
                <w:sz w:val="28"/>
                <w:szCs w:val="28"/>
                <w:lang w:val="uk-UA"/>
              </w:rPr>
            </w:pPr>
            <w:r>
              <w:rPr>
                <w:b/>
                <w:sz w:val="28"/>
                <w:szCs w:val="28"/>
                <w:lang w:val="uk-UA"/>
              </w:rPr>
              <w:t>Пр.66</w:t>
            </w:r>
          </w:p>
        </w:tc>
      </w:tr>
      <w:tr w:rsidR="00752106" w:rsidRPr="00C62639" w:rsidTr="00752106">
        <w:trPr>
          <w:trHeight w:val="377"/>
        </w:trPr>
        <w:tc>
          <w:tcPr>
            <w:tcW w:w="313" w:type="pct"/>
          </w:tcPr>
          <w:p w:rsidR="00752106" w:rsidRDefault="00752106" w:rsidP="00752106">
            <w:pPr>
              <w:rPr>
                <w:sz w:val="28"/>
                <w:szCs w:val="28"/>
                <w:lang w:val="uk-UA"/>
              </w:rPr>
            </w:pPr>
            <w:r>
              <w:rPr>
                <w:sz w:val="28"/>
                <w:szCs w:val="28"/>
                <w:lang w:val="uk-UA"/>
              </w:rPr>
              <w:t>19</w:t>
            </w:r>
          </w:p>
        </w:tc>
        <w:tc>
          <w:tcPr>
            <w:tcW w:w="4035" w:type="pct"/>
          </w:tcPr>
          <w:p w:rsidR="00752106" w:rsidRPr="00C62639" w:rsidRDefault="00752106" w:rsidP="00752106">
            <w:pPr>
              <w:jc w:val="both"/>
              <w:rPr>
                <w:sz w:val="28"/>
                <w:szCs w:val="28"/>
                <w:lang w:val="uk-UA" w:eastAsia="en-US"/>
              </w:rPr>
            </w:pPr>
            <w:r w:rsidRPr="00ED252E">
              <w:rPr>
                <w:sz w:val="28"/>
                <w:szCs w:val="28"/>
                <w:lang w:val="uk-UA"/>
              </w:rPr>
              <w:t>Про розпорядження, видані міським головою з</w:t>
            </w:r>
            <w:r>
              <w:rPr>
                <w:sz w:val="28"/>
                <w:szCs w:val="28"/>
                <w:lang w:val="uk-UA"/>
              </w:rPr>
              <w:t>30</w:t>
            </w:r>
            <w:r w:rsidRPr="00067A66">
              <w:rPr>
                <w:sz w:val="28"/>
                <w:szCs w:val="28"/>
              </w:rPr>
              <w:t>.0</w:t>
            </w:r>
            <w:r w:rsidRPr="00067A66">
              <w:rPr>
                <w:sz w:val="28"/>
                <w:szCs w:val="28"/>
                <w:lang w:val="uk-UA"/>
              </w:rPr>
              <w:t>3</w:t>
            </w:r>
            <w:r w:rsidRPr="00067A66">
              <w:rPr>
                <w:sz w:val="28"/>
                <w:szCs w:val="28"/>
              </w:rPr>
              <w:t>.2018р. по</w:t>
            </w:r>
            <w:r>
              <w:rPr>
                <w:sz w:val="28"/>
                <w:szCs w:val="28"/>
                <w:lang w:val="uk-UA"/>
              </w:rPr>
              <w:t>05</w:t>
            </w:r>
            <w:r w:rsidRPr="00067A66">
              <w:rPr>
                <w:sz w:val="28"/>
                <w:szCs w:val="28"/>
                <w:lang w:val="uk-UA"/>
              </w:rPr>
              <w:t>.0</w:t>
            </w:r>
            <w:r>
              <w:rPr>
                <w:sz w:val="28"/>
                <w:szCs w:val="28"/>
                <w:lang w:val="uk-UA"/>
              </w:rPr>
              <w:t>4</w:t>
            </w:r>
            <w:r w:rsidRPr="00067A66">
              <w:rPr>
                <w:sz w:val="28"/>
                <w:szCs w:val="28"/>
              </w:rPr>
              <w:t>.2018р.</w:t>
            </w:r>
          </w:p>
        </w:tc>
        <w:tc>
          <w:tcPr>
            <w:tcW w:w="652" w:type="pct"/>
          </w:tcPr>
          <w:p w:rsidR="00752106" w:rsidRDefault="00752106" w:rsidP="00752106">
            <w:pPr>
              <w:rPr>
                <w:b/>
                <w:sz w:val="28"/>
                <w:szCs w:val="28"/>
                <w:lang w:val="uk-UA"/>
              </w:rPr>
            </w:pPr>
            <w:r>
              <w:rPr>
                <w:b/>
                <w:sz w:val="28"/>
                <w:szCs w:val="28"/>
                <w:lang w:val="uk-UA"/>
              </w:rPr>
              <w:t>Пр.67</w:t>
            </w:r>
          </w:p>
        </w:tc>
      </w:tr>
    </w:tbl>
    <w:p w:rsidR="00752106" w:rsidRPr="001C39D2" w:rsidRDefault="00752106" w:rsidP="00752106">
      <w:pPr>
        <w:rPr>
          <w:sz w:val="28"/>
          <w:szCs w:val="28"/>
          <w:lang w:val="uk-UA"/>
        </w:rPr>
      </w:pPr>
    </w:p>
    <w:tbl>
      <w:tblPr>
        <w:tblW w:w="4323" w:type="pct"/>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
        <w:gridCol w:w="8"/>
        <w:gridCol w:w="13"/>
        <w:gridCol w:w="7"/>
        <w:gridCol w:w="13"/>
        <w:gridCol w:w="432"/>
        <w:gridCol w:w="41"/>
        <w:gridCol w:w="7"/>
        <w:gridCol w:w="8"/>
        <w:gridCol w:w="15"/>
        <w:gridCol w:w="13"/>
        <w:gridCol w:w="26"/>
        <w:gridCol w:w="7"/>
        <w:gridCol w:w="53"/>
        <w:gridCol w:w="3848"/>
        <w:gridCol w:w="184"/>
        <w:gridCol w:w="983"/>
        <w:gridCol w:w="899"/>
        <w:gridCol w:w="281"/>
        <w:gridCol w:w="43"/>
        <w:gridCol w:w="48"/>
        <w:gridCol w:w="162"/>
        <w:gridCol w:w="227"/>
        <w:gridCol w:w="210"/>
        <w:gridCol w:w="78"/>
        <w:gridCol w:w="50"/>
        <w:gridCol w:w="56"/>
        <w:gridCol w:w="462"/>
        <w:gridCol w:w="51"/>
        <w:gridCol w:w="36"/>
      </w:tblGrid>
      <w:tr w:rsidR="009F4E1E" w:rsidRPr="00BE358C" w:rsidTr="00726D5D">
        <w:trPr>
          <w:gridBefore w:val="1"/>
          <w:gridAfter w:val="3"/>
          <w:wBefore w:w="8" w:type="pct"/>
          <w:wAfter w:w="332" w:type="pct"/>
          <w:trHeight w:val="143"/>
        </w:trPr>
        <w:tc>
          <w:tcPr>
            <w:tcW w:w="4659" w:type="pct"/>
            <w:gridSpan w:val="26"/>
            <w:hideMark/>
          </w:tcPr>
          <w:p w:rsidR="009F4E1E" w:rsidRDefault="009F4E1E" w:rsidP="009F4E1E">
            <w:pPr>
              <w:jc w:val="center"/>
              <w:rPr>
                <w:b/>
                <w:sz w:val="28"/>
                <w:szCs w:val="28"/>
                <w:lang w:val="uk-UA"/>
              </w:rPr>
            </w:pPr>
            <w:r>
              <w:rPr>
                <w:b/>
                <w:sz w:val="28"/>
                <w:szCs w:val="28"/>
                <w:lang w:val="uk-UA"/>
              </w:rPr>
              <w:lastRenderedPageBreak/>
              <w:t>Засідання виконавчого комітету від 19.04.2018 року</w:t>
            </w:r>
          </w:p>
        </w:tc>
      </w:tr>
      <w:tr w:rsidR="009F4E1E" w:rsidRPr="00BE358C" w:rsidTr="00D15281">
        <w:trPr>
          <w:gridBefore w:val="1"/>
          <w:gridAfter w:val="3"/>
          <w:wBefore w:w="8" w:type="pct"/>
          <w:wAfter w:w="332" w:type="pct"/>
          <w:trHeight w:val="397"/>
        </w:trPr>
        <w:tc>
          <w:tcPr>
            <w:tcW w:w="329" w:type="pct"/>
            <w:gridSpan w:val="9"/>
            <w:hideMark/>
          </w:tcPr>
          <w:p w:rsidR="009F4E1E" w:rsidRDefault="009F4E1E" w:rsidP="009F4E1E">
            <w:pPr>
              <w:rPr>
                <w:b/>
                <w:sz w:val="28"/>
                <w:szCs w:val="28"/>
                <w:lang w:val="uk-UA"/>
              </w:rPr>
            </w:pPr>
            <w:r>
              <w:rPr>
                <w:b/>
                <w:sz w:val="28"/>
                <w:szCs w:val="28"/>
                <w:lang w:val="uk-UA"/>
              </w:rPr>
              <w:t>№ п\п</w:t>
            </w:r>
          </w:p>
        </w:tc>
        <w:tc>
          <w:tcPr>
            <w:tcW w:w="2496" w:type="pct"/>
            <w:gridSpan w:val="6"/>
            <w:hideMark/>
          </w:tcPr>
          <w:p w:rsidR="009F4E1E" w:rsidRPr="00BE358C" w:rsidRDefault="009F4E1E" w:rsidP="009F4E1E">
            <w:pPr>
              <w:pStyle w:val="a3"/>
              <w:jc w:val="both"/>
              <w:rPr>
                <w:rStyle w:val="a6"/>
                <w:sz w:val="28"/>
                <w:szCs w:val="28"/>
                <w:lang w:val="uk-UA"/>
              </w:rPr>
            </w:pPr>
            <w:r>
              <w:rPr>
                <w:rStyle w:val="a6"/>
                <w:sz w:val="28"/>
                <w:szCs w:val="28"/>
                <w:lang w:val="uk-UA"/>
              </w:rPr>
              <w:t xml:space="preserve">                                 Назва рішення</w:t>
            </w:r>
          </w:p>
        </w:tc>
        <w:tc>
          <w:tcPr>
            <w:tcW w:w="1834" w:type="pct"/>
            <w:gridSpan w:val="11"/>
            <w:hideMark/>
          </w:tcPr>
          <w:p w:rsidR="009F4E1E" w:rsidRDefault="009F4E1E" w:rsidP="009F4E1E">
            <w:pPr>
              <w:rPr>
                <w:b/>
                <w:sz w:val="28"/>
                <w:szCs w:val="28"/>
                <w:lang w:val="uk-UA"/>
              </w:rPr>
            </w:pPr>
            <w:r>
              <w:rPr>
                <w:b/>
                <w:sz w:val="28"/>
                <w:szCs w:val="28"/>
                <w:lang w:val="uk-UA"/>
              </w:rPr>
              <w:t>№ рішення</w:t>
            </w:r>
          </w:p>
        </w:tc>
      </w:tr>
      <w:tr w:rsidR="009F4E1E" w:rsidRPr="00BE358C" w:rsidTr="00D15281">
        <w:trPr>
          <w:gridBefore w:val="1"/>
          <w:gridAfter w:val="3"/>
          <w:wBefore w:w="8" w:type="pct"/>
          <w:wAfter w:w="332" w:type="pct"/>
          <w:trHeight w:val="143"/>
        </w:trPr>
        <w:tc>
          <w:tcPr>
            <w:tcW w:w="329" w:type="pct"/>
            <w:gridSpan w:val="9"/>
            <w:hideMark/>
          </w:tcPr>
          <w:p w:rsidR="009F4E1E" w:rsidRDefault="009F4E1E" w:rsidP="009F4E1E">
            <w:pPr>
              <w:rPr>
                <w:sz w:val="28"/>
                <w:szCs w:val="28"/>
                <w:lang w:val="uk-UA"/>
              </w:rPr>
            </w:pPr>
          </w:p>
        </w:tc>
        <w:tc>
          <w:tcPr>
            <w:tcW w:w="2496" w:type="pct"/>
            <w:gridSpan w:val="6"/>
            <w:hideMark/>
          </w:tcPr>
          <w:p w:rsidR="009F4E1E" w:rsidRPr="00BE358C" w:rsidRDefault="009F4E1E" w:rsidP="009F4E1E">
            <w:pPr>
              <w:spacing w:line="276" w:lineRule="auto"/>
              <w:rPr>
                <w:sz w:val="28"/>
                <w:szCs w:val="28"/>
                <w:lang w:val="uk-UA" w:eastAsia="en-US"/>
              </w:rPr>
            </w:pPr>
          </w:p>
        </w:tc>
        <w:tc>
          <w:tcPr>
            <w:tcW w:w="1834" w:type="pct"/>
            <w:gridSpan w:val="11"/>
            <w:hideMark/>
          </w:tcPr>
          <w:p w:rsidR="009F4E1E" w:rsidRDefault="009F4E1E" w:rsidP="009F4E1E">
            <w:pPr>
              <w:rPr>
                <w:b/>
                <w:sz w:val="28"/>
                <w:szCs w:val="28"/>
                <w:lang w:val="uk-UA"/>
              </w:rPr>
            </w:pPr>
          </w:p>
        </w:tc>
      </w:tr>
      <w:tr w:rsidR="009F4E1E" w:rsidRPr="00450CC8" w:rsidTr="00D15281">
        <w:trPr>
          <w:gridBefore w:val="1"/>
          <w:gridAfter w:val="3"/>
          <w:wBefore w:w="8" w:type="pct"/>
          <w:wAfter w:w="332" w:type="pct"/>
          <w:trHeight w:val="143"/>
        </w:trPr>
        <w:tc>
          <w:tcPr>
            <w:tcW w:w="329" w:type="pct"/>
            <w:gridSpan w:val="9"/>
          </w:tcPr>
          <w:p w:rsidR="009F4E1E" w:rsidRPr="001C39D2" w:rsidRDefault="009F4E1E" w:rsidP="009F4E1E">
            <w:pPr>
              <w:rPr>
                <w:sz w:val="28"/>
                <w:szCs w:val="28"/>
                <w:lang w:val="uk-UA"/>
              </w:rPr>
            </w:pPr>
            <w:r w:rsidRPr="001C39D2">
              <w:rPr>
                <w:sz w:val="28"/>
                <w:szCs w:val="28"/>
                <w:lang w:val="uk-UA"/>
              </w:rPr>
              <w:t>1</w:t>
            </w:r>
          </w:p>
        </w:tc>
        <w:tc>
          <w:tcPr>
            <w:tcW w:w="2496" w:type="pct"/>
            <w:gridSpan w:val="6"/>
          </w:tcPr>
          <w:p w:rsidR="009F4E1E" w:rsidRDefault="009F4E1E" w:rsidP="009F4E1E">
            <w:pPr>
              <w:jc w:val="both"/>
              <w:rPr>
                <w:sz w:val="28"/>
                <w:szCs w:val="28"/>
                <w:lang w:val="uk-UA" w:eastAsia="en-US"/>
              </w:rPr>
            </w:pPr>
            <w:r>
              <w:rPr>
                <w:sz w:val="28"/>
                <w:szCs w:val="28"/>
                <w:lang w:val="uk-UA" w:eastAsia="en-US"/>
              </w:rPr>
              <w:t>Про встановлення тарифів на послуги міського пасажирського транспорту</w:t>
            </w:r>
          </w:p>
        </w:tc>
        <w:tc>
          <w:tcPr>
            <w:tcW w:w="1834" w:type="pct"/>
            <w:gridSpan w:val="11"/>
          </w:tcPr>
          <w:p w:rsidR="009F4E1E" w:rsidRPr="001C39D2" w:rsidRDefault="009F4E1E" w:rsidP="009F4E1E">
            <w:pPr>
              <w:rPr>
                <w:b/>
                <w:sz w:val="28"/>
                <w:szCs w:val="28"/>
                <w:lang w:val="uk-UA"/>
              </w:rPr>
            </w:pPr>
            <w:r>
              <w:rPr>
                <w:b/>
                <w:sz w:val="28"/>
                <w:szCs w:val="28"/>
                <w:lang w:val="uk-UA"/>
              </w:rPr>
              <w:t>116</w:t>
            </w:r>
          </w:p>
        </w:tc>
      </w:tr>
      <w:tr w:rsidR="009F4E1E" w:rsidRPr="00ED252E" w:rsidTr="00D15281">
        <w:trPr>
          <w:gridBefore w:val="1"/>
          <w:gridAfter w:val="3"/>
          <w:wBefore w:w="8" w:type="pct"/>
          <w:wAfter w:w="332" w:type="pct"/>
          <w:trHeight w:val="143"/>
        </w:trPr>
        <w:tc>
          <w:tcPr>
            <w:tcW w:w="329" w:type="pct"/>
            <w:gridSpan w:val="9"/>
          </w:tcPr>
          <w:p w:rsidR="009F4E1E" w:rsidRPr="001C39D2" w:rsidRDefault="009F4E1E" w:rsidP="009F4E1E">
            <w:pPr>
              <w:rPr>
                <w:sz w:val="28"/>
                <w:szCs w:val="28"/>
                <w:lang w:val="uk-UA"/>
              </w:rPr>
            </w:pPr>
            <w:r>
              <w:rPr>
                <w:sz w:val="28"/>
                <w:szCs w:val="28"/>
                <w:lang w:val="uk-UA"/>
              </w:rPr>
              <w:t>2</w:t>
            </w:r>
          </w:p>
        </w:tc>
        <w:tc>
          <w:tcPr>
            <w:tcW w:w="2496" w:type="pct"/>
            <w:gridSpan w:val="6"/>
          </w:tcPr>
          <w:p w:rsidR="009F4E1E" w:rsidRDefault="009F4E1E" w:rsidP="009F4E1E">
            <w:pPr>
              <w:jc w:val="both"/>
              <w:rPr>
                <w:sz w:val="28"/>
                <w:szCs w:val="28"/>
                <w:lang w:val="uk-UA" w:eastAsia="en-US"/>
              </w:rPr>
            </w:pPr>
            <w:r>
              <w:rPr>
                <w:sz w:val="28"/>
                <w:szCs w:val="28"/>
                <w:lang w:val="uk-UA" w:eastAsia="en-US"/>
              </w:rPr>
              <w:t>Про переоформлення особових рахунків</w:t>
            </w:r>
          </w:p>
        </w:tc>
        <w:tc>
          <w:tcPr>
            <w:tcW w:w="1834" w:type="pct"/>
            <w:gridSpan w:val="11"/>
          </w:tcPr>
          <w:p w:rsidR="009F4E1E" w:rsidRPr="001C39D2" w:rsidRDefault="009F4E1E" w:rsidP="009F4E1E">
            <w:pPr>
              <w:rPr>
                <w:b/>
                <w:sz w:val="28"/>
                <w:szCs w:val="28"/>
                <w:lang w:val="uk-UA"/>
              </w:rPr>
            </w:pPr>
            <w:r>
              <w:rPr>
                <w:b/>
                <w:sz w:val="28"/>
                <w:szCs w:val="28"/>
                <w:lang w:val="uk-UA"/>
              </w:rPr>
              <w:t>117</w:t>
            </w:r>
          </w:p>
        </w:tc>
      </w:tr>
      <w:tr w:rsidR="009F4E1E" w:rsidRPr="00721837" w:rsidTr="00D15281">
        <w:trPr>
          <w:gridBefore w:val="1"/>
          <w:gridAfter w:val="3"/>
          <w:wBefore w:w="8" w:type="pct"/>
          <w:wAfter w:w="332" w:type="pct"/>
          <w:trHeight w:val="143"/>
        </w:trPr>
        <w:tc>
          <w:tcPr>
            <w:tcW w:w="329" w:type="pct"/>
            <w:gridSpan w:val="9"/>
          </w:tcPr>
          <w:p w:rsidR="009F4E1E" w:rsidRPr="001C39D2" w:rsidRDefault="009F4E1E" w:rsidP="009F4E1E">
            <w:pPr>
              <w:rPr>
                <w:sz w:val="28"/>
                <w:szCs w:val="28"/>
                <w:lang w:val="uk-UA"/>
              </w:rPr>
            </w:pPr>
            <w:r>
              <w:rPr>
                <w:sz w:val="28"/>
                <w:szCs w:val="28"/>
                <w:lang w:val="uk-UA"/>
              </w:rPr>
              <w:t>3</w:t>
            </w:r>
          </w:p>
        </w:tc>
        <w:tc>
          <w:tcPr>
            <w:tcW w:w="2496" w:type="pct"/>
            <w:gridSpan w:val="6"/>
          </w:tcPr>
          <w:p w:rsidR="009F4E1E" w:rsidRDefault="009F4E1E" w:rsidP="009F4E1E">
            <w:pPr>
              <w:jc w:val="both"/>
              <w:rPr>
                <w:sz w:val="28"/>
                <w:szCs w:val="28"/>
                <w:lang w:val="uk-UA" w:eastAsia="en-US"/>
              </w:rPr>
            </w:pPr>
            <w:r>
              <w:rPr>
                <w:sz w:val="28"/>
                <w:szCs w:val="28"/>
                <w:lang w:val="uk-UA" w:eastAsia="en-US"/>
              </w:rPr>
              <w:t>Про постановку на квартирний облік та зняття з квартирного обліку</w:t>
            </w:r>
          </w:p>
        </w:tc>
        <w:tc>
          <w:tcPr>
            <w:tcW w:w="1834" w:type="pct"/>
            <w:gridSpan w:val="11"/>
          </w:tcPr>
          <w:p w:rsidR="009F4E1E" w:rsidRPr="001C39D2" w:rsidRDefault="009F4E1E" w:rsidP="009F4E1E">
            <w:pPr>
              <w:rPr>
                <w:b/>
                <w:sz w:val="28"/>
                <w:szCs w:val="28"/>
                <w:lang w:val="uk-UA"/>
              </w:rPr>
            </w:pPr>
            <w:r>
              <w:rPr>
                <w:b/>
                <w:sz w:val="28"/>
                <w:szCs w:val="28"/>
                <w:lang w:val="uk-UA"/>
              </w:rPr>
              <w:t>118</w:t>
            </w:r>
          </w:p>
        </w:tc>
      </w:tr>
      <w:tr w:rsidR="009F4E1E" w:rsidRPr="003A3919" w:rsidTr="00D15281">
        <w:trPr>
          <w:gridBefore w:val="1"/>
          <w:gridAfter w:val="3"/>
          <w:wBefore w:w="8" w:type="pct"/>
          <w:wAfter w:w="332" w:type="pct"/>
          <w:trHeight w:val="143"/>
        </w:trPr>
        <w:tc>
          <w:tcPr>
            <w:tcW w:w="329" w:type="pct"/>
            <w:gridSpan w:val="9"/>
          </w:tcPr>
          <w:p w:rsidR="009F4E1E" w:rsidRPr="001C39D2" w:rsidRDefault="009F4E1E" w:rsidP="009F4E1E">
            <w:pPr>
              <w:rPr>
                <w:sz w:val="28"/>
                <w:szCs w:val="28"/>
                <w:lang w:val="uk-UA"/>
              </w:rPr>
            </w:pPr>
            <w:r>
              <w:rPr>
                <w:sz w:val="28"/>
                <w:szCs w:val="28"/>
                <w:lang w:val="uk-UA"/>
              </w:rPr>
              <w:t>4</w:t>
            </w:r>
          </w:p>
        </w:tc>
        <w:tc>
          <w:tcPr>
            <w:tcW w:w="2496" w:type="pct"/>
            <w:gridSpan w:val="6"/>
          </w:tcPr>
          <w:p w:rsidR="009F4E1E" w:rsidRDefault="009F4E1E" w:rsidP="009F4E1E">
            <w:pPr>
              <w:jc w:val="both"/>
              <w:rPr>
                <w:sz w:val="28"/>
                <w:szCs w:val="28"/>
                <w:lang w:val="uk-UA" w:eastAsia="en-US"/>
              </w:rPr>
            </w:pPr>
            <w:r>
              <w:rPr>
                <w:sz w:val="28"/>
                <w:szCs w:val="28"/>
                <w:lang w:val="uk-UA" w:eastAsia="en-US"/>
              </w:rPr>
              <w:t>Про погодження матеріалів судової будівельно-технічної та земельно-технічної експертизи</w:t>
            </w:r>
          </w:p>
        </w:tc>
        <w:tc>
          <w:tcPr>
            <w:tcW w:w="1834" w:type="pct"/>
            <w:gridSpan w:val="11"/>
          </w:tcPr>
          <w:p w:rsidR="009F4E1E" w:rsidRPr="001C39D2" w:rsidRDefault="009F4E1E" w:rsidP="009F4E1E">
            <w:pPr>
              <w:rPr>
                <w:b/>
                <w:sz w:val="28"/>
                <w:szCs w:val="28"/>
                <w:lang w:val="uk-UA"/>
              </w:rPr>
            </w:pPr>
            <w:r>
              <w:rPr>
                <w:b/>
                <w:sz w:val="28"/>
                <w:szCs w:val="28"/>
                <w:lang w:val="uk-UA"/>
              </w:rPr>
              <w:t>119</w:t>
            </w:r>
          </w:p>
        </w:tc>
      </w:tr>
      <w:tr w:rsidR="009F4E1E" w:rsidRPr="00721837" w:rsidTr="00D15281">
        <w:trPr>
          <w:gridBefore w:val="1"/>
          <w:gridAfter w:val="3"/>
          <w:wBefore w:w="8" w:type="pct"/>
          <w:wAfter w:w="332" w:type="pct"/>
          <w:trHeight w:val="143"/>
        </w:trPr>
        <w:tc>
          <w:tcPr>
            <w:tcW w:w="329" w:type="pct"/>
            <w:gridSpan w:val="9"/>
          </w:tcPr>
          <w:p w:rsidR="009F4E1E" w:rsidRPr="001C39D2" w:rsidRDefault="009F4E1E" w:rsidP="009F4E1E">
            <w:pPr>
              <w:rPr>
                <w:sz w:val="28"/>
                <w:szCs w:val="28"/>
                <w:lang w:val="uk-UA"/>
              </w:rPr>
            </w:pPr>
            <w:r>
              <w:rPr>
                <w:sz w:val="28"/>
                <w:szCs w:val="28"/>
                <w:lang w:val="uk-UA"/>
              </w:rPr>
              <w:t>5</w:t>
            </w:r>
          </w:p>
        </w:tc>
        <w:tc>
          <w:tcPr>
            <w:tcW w:w="2496" w:type="pct"/>
            <w:gridSpan w:val="6"/>
          </w:tcPr>
          <w:p w:rsidR="009F4E1E" w:rsidRPr="00AA0368" w:rsidRDefault="009F4E1E" w:rsidP="009F4E1E">
            <w:pPr>
              <w:jc w:val="both"/>
              <w:rPr>
                <w:sz w:val="28"/>
                <w:szCs w:val="28"/>
                <w:lang w:val="uk-UA" w:eastAsia="en-US"/>
              </w:rPr>
            </w:pPr>
            <w:r w:rsidRPr="00AA0368">
              <w:rPr>
                <w:sz w:val="28"/>
                <w:szCs w:val="28"/>
                <w:lang w:eastAsia="en-US"/>
              </w:rPr>
              <w:t>Пронадання матеріальної допомоги</w:t>
            </w:r>
          </w:p>
        </w:tc>
        <w:tc>
          <w:tcPr>
            <w:tcW w:w="1834" w:type="pct"/>
            <w:gridSpan w:val="11"/>
          </w:tcPr>
          <w:p w:rsidR="009F4E1E" w:rsidRPr="001C39D2" w:rsidRDefault="009F4E1E" w:rsidP="009F4E1E">
            <w:pPr>
              <w:rPr>
                <w:b/>
                <w:sz w:val="28"/>
                <w:szCs w:val="28"/>
                <w:lang w:val="uk-UA"/>
              </w:rPr>
            </w:pPr>
            <w:r>
              <w:rPr>
                <w:b/>
                <w:sz w:val="28"/>
                <w:szCs w:val="28"/>
                <w:lang w:val="uk-UA"/>
              </w:rPr>
              <w:t>120</w:t>
            </w:r>
          </w:p>
        </w:tc>
      </w:tr>
      <w:tr w:rsidR="009F4E1E" w:rsidRPr="00721837" w:rsidTr="00D15281">
        <w:trPr>
          <w:gridBefore w:val="1"/>
          <w:gridAfter w:val="3"/>
          <w:wBefore w:w="8" w:type="pct"/>
          <w:wAfter w:w="332" w:type="pct"/>
          <w:trHeight w:val="143"/>
        </w:trPr>
        <w:tc>
          <w:tcPr>
            <w:tcW w:w="329" w:type="pct"/>
            <w:gridSpan w:val="9"/>
          </w:tcPr>
          <w:p w:rsidR="009F4E1E" w:rsidRPr="001C39D2" w:rsidRDefault="009F4E1E" w:rsidP="009F4E1E">
            <w:pPr>
              <w:rPr>
                <w:sz w:val="28"/>
                <w:szCs w:val="28"/>
                <w:lang w:val="uk-UA"/>
              </w:rPr>
            </w:pPr>
            <w:r>
              <w:rPr>
                <w:sz w:val="28"/>
                <w:szCs w:val="28"/>
                <w:lang w:val="uk-UA"/>
              </w:rPr>
              <w:t>6</w:t>
            </w:r>
          </w:p>
        </w:tc>
        <w:tc>
          <w:tcPr>
            <w:tcW w:w="2496" w:type="pct"/>
            <w:gridSpan w:val="6"/>
          </w:tcPr>
          <w:p w:rsidR="009F4E1E" w:rsidRPr="00AC5766" w:rsidRDefault="009F4E1E" w:rsidP="009F4E1E">
            <w:pPr>
              <w:jc w:val="both"/>
              <w:rPr>
                <w:sz w:val="28"/>
                <w:szCs w:val="28"/>
                <w:lang w:val="uk-UA" w:eastAsia="en-US"/>
              </w:rPr>
            </w:pPr>
            <w:r>
              <w:rPr>
                <w:sz w:val="28"/>
                <w:szCs w:val="28"/>
                <w:lang w:val="uk-UA" w:eastAsia="en-US"/>
              </w:rPr>
              <w:t>Про виділення коштів на придбання  ритуального вінка</w:t>
            </w:r>
          </w:p>
        </w:tc>
        <w:tc>
          <w:tcPr>
            <w:tcW w:w="1834" w:type="pct"/>
            <w:gridSpan w:val="11"/>
          </w:tcPr>
          <w:p w:rsidR="009F4E1E" w:rsidRPr="001C39D2" w:rsidRDefault="009F4E1E" w:rsidP="009F4E1E">
            <w:pPr>
              <w:rPr>
                <w:b/>
                <w:sz w:val="28"/>
                <w:szCs w:val="28"/>
                <w:lang w:val="uk-UA"/>
              </w:rPr>
            </w:pPr>
            <w:r>
              <w:rPr>
                <w:b/>
                <w:sz w:val="28"/>
                <w:szCs w:val="28"/>
                <w:lang w:val="uk-UA"/>
              </w:rPr>
              <w:t>121</w:t>
            </w:r>
          </w:p>
        </w:tc>
      </w:tr>
      <w:tr w:rsidR="009F4E1E" w:rsidRPr="00ED252E" w:rsidTr="00D15281">
        <w:trPr>
          <w:gridBefore w:val="1"/>
          <w:gridAfter w:val="3"/>
          <w:wBefore w:w="8" w:type="pct"/>
          <w:wAfter w:w="332" w:type="pct"/>
          <w:trHeight w:val="143"/>
        </w:trPr>
        <w:tc>
          <w:tcPr>
            <w:tcW w:w="329" w:type="pct"/>
            <w:gridSpan w:val="9"/>
          </w:tcPr>
          <w:p w:rsidR="009F4E1E" w:rsidRPr="001C39D2" w:rsidRDefault="009F4E1E" w:rsidP="009F4E1E">
            <w:pPr>
              <w:rPr>
                <w:sz w:val="28"/>
                <w:szCs w:val="28"/>
                <w:lang w:val="uk-UA"/>
              </w:rPr>
            </w:pPr>
            <w:r>
              <w:rPr>
                <w:sz w:val="28"/>
                <w:szCs w:val="28"/>
                <w:lang w:val="uk-UA"/>
              </w:rPr>
              <w:t>7</w:t>
            </w:r>
          </w:p>
        </w:tc>
        <w:tc>
          <w:tcPr>
            <w:tcW w:w="2496" w:type="pct"/>
            <w:gridSpan w:val="6"/>
          </w:tcPr>
          <w:p w:rsidR="009F4E1E" w:rsidRDefault="009F4E1E" w:rsidP="009F4E1E">
            <w:pPr>
              <w:jc w:val="both"/>
              <w:rPr>
                <w:sz w:val="28"/>
                <w:szCs w:val="28"/>
                <w:lang w:val="uk-UA" w:eastAsia="en-US"/>
              </w:rPr>
            </w:pPr>
            <w:r>
              <w:rPr>
                <w:sz w:val="28"/>
                <w:szCs w:val="28"/>
                <w:lang w:val="uk-UA" w:eastAsia="en-US"/>
              </w:rPr>
              <w:t>Про запровадження послуги з патронату над дитиною</w:t>
            </w:r>
          </w:p>
        </w:tc>
        <w:tc>
          <w:tcPr>
            <w:tcW w:w="1834" w:type="pct"/>
            <w:gridSpan w:val="11"/>
          </w:tcPr>
          <w:p w:rsidR="009F4E1E" w:rsidRPr="001C39D2" w:rsidRDefault="009F4E1E" w:rsidP="009F4E1E">
            <w:pPr>
              <w:rPr>
                <w:b/>
                <w:sz w:val="28"/>
                <w:szCs w:val="28"/>
                <w:lang w:val="uk-UA"/>
              </w:rPr>
            </w:pPr>
            <w:r>
              <w:rPr>
                <w:b/>
                <w:sz w:val="28"/>
                <w:szCs w:val="28"/>
                <w:lang w:val="uk-UA"/>
              </w:rPr>
              <w:t>122</w:t>
            </w:r>
          </w:p>
        </w:tc>
      </w:tr>
      <w:tr w:rsidR="009F4E1E" w:rsidRPr="00721837" w:rsidTr="00D15281">
        <w:trPr>
          <w:gridBefore w:val="1"/>
          <w:gridAfter w:val="3"/>
          <w:wBefore w:w="8" w:type="pct"/>
          <w:wAfter w:w="332" w:type="pct"/>
          <w:trHeight w:val="143"/>
        </w:trPr>
        <w:tc>
          <w:tcPr>
            <w:tcW w:w="329" w:type="pct"/>
            <w:gridSpan w:val="9"/>
          </w:tcPr>
          <w:p w:rsidR="009F4E1E" w:rsidRPr="001C39D2" w:rsidRDefault="009F4E1E" w:rsidP="009F4E1E">
            <w:pPr>
              <w:rPr>
                <w:sz w:val="28"/>
                <w:szCs w:val="28"/>
                <w:lang w:val="uk-UA"/>
              </w:rPr>
            </w:pPr>
            <w:r>
              <w:rPr>
                <w:sz w:val="28"/>
                <w:szCs w:val="28"/>
                <w:lang w:val="uk-UA"/>
              </w:rPr>
              <w:t>8</w:t>
            </w:r>
          </w:p>
        </w:tc>
        <w:tc>
          <w:tcPr>
            <w:tcW w:w="2496" w:type="pct"/>
            <w:gridSpan w:val="6"/>
          </w:tcPr>
          <w:p w:rsidR="009F4E1E" w:rsidRPr="005A5CE0" w:rsidRDefault="009F4E1E" w:rsidP="009F4E1E">
            <w:pPr>
              <w:jc w:val="both"/>
              <w:rPr>
                <w:sz w:val="28"/>
                <w:szCs w:val="28"/>
                <w:lang w:eastAsia="en-US"/>
              </w:rPr>
            </w:pPr>
            <w:r w:rsidRPr="005771D1">
              <w:rPr>
                <w:bCs/>
                <w:sz w:val="28"/>
              </w:rPr>
              <w:t>Про виділення коштів на придбання медалі «Почесний громадянин»</w:t>
            </w:r>
          </w:p>
        </w:tc>
        <w:tc>
          <w:tcPr>
            <w:tcW w:w="1834" w:type="pct"/>
            <w:gridSpan w:val="11"/>
          </w:tcPr>
          <w:p w:rsidR="009F4E1E" w:rsidRPr="001C39D2" w:rsidRDefault="009F4E1E" w:rsidP="009F4E1E">
            <w:pPr>
              <w:rPr>
                <w:b/>
                <w:sz w:val="28"/>
                <w:szCs w:val="28"/>
                <w:lang w:val="uk-UA"/>
              </w:rPr>
            </w:pPr>
            <w:r>
              <w:rPr>
                <w:b/>
                <w:sz w:val="28"/>
                <w:szCs w:val="28"/>
                <w:lang w:val="uk-UA"/>
              </w:rPr>
              <w:t>123</w:t>
            </w:r>
          </w:p>
        </w:tc>
      </w:tr>
      <w:tr w:rsidR="009F4E1E" w:rsidRPr="008A1AEA" w:rsidTr="00D15281">
        <w:trPr>
          <w:gridBefore w:val="1"/>
          <w:gridAfter w:val="3"/>
          <w:wBefore w:w="8" w:type="pct"/>
          <w:wAfter w:w="332" w:type="pct"/>
          <w:trHeight w:val="143"/>
        </w:trPr>
        <w:tc>
          <w:tcPr>
            <w:tcW w:w="329" w:type="pct"/>
            <w:gridSpan w:val="9"/>
          </w:tcPr>
          <w:p w:rsidR="009F4E1E" w:rsidRPr="001C39D2" w:rsidRDefault="009F4E1E" w:rsidP="009F4E1E">
            <w:pPr>
              <w:rPr>
                <w:sz w:val="28"/>
                <w:szCs w:val="28"/>
                <w:lang w:val="uk-UA"/>
              </w:rPr>
            </w:pPr>
            <w:r>
              <w:rPr>
                <w:sz w:val="28"/>
                <w:szCs w:val="28"/>
                <w:lang w:val="uk-UA"/>
              </w:rPr>
              <w:t>9</w:t>
            </w:r>
          </w:p>
        </w:tc>
        <w:tc>
          <w:tcPr>
            <w:tcW w:w="2496" w:type="pct"/>
            <w:gridSpan w:val="6"/>
          </w:tcPr>
          <w:p w:rsidR="009F4E1E" w:rsidRPr="00D116E5" w:rsidRDefault="009F4E1E" w:rsidP="009F4E1E">
            <w:pPr>
              <w:jc w:val="both"/>
              <w:rPr>
                <w:sz w:val="28"/>
                <w:szCs w:val="28"/>
                <w:lang w:val="uk-UA"/>
              </w:rPr>
            </w:pPr>
            <w:r w:rsidRPr="00D116E5">
              <w:rPr>
                <w:sz w:val="28"/>
                <w:szCs w:val="28"/>
                <w:lang w:val="uk-UA"/>
              </w:rPr>
              <w:t>Про внесення змін до п.1 рішення виконавчого комітету Ніжинської міської ради від 28.12.2018 №348 «Про створення та затвердження складу комісії з погодження  розміщення тимчасових споруд та  засобів пересувної дрібно-роздрібної торговельної мережі на об’єктах благоустрою»</w:t>
            </w:r>
          </w:p>
          <w:p w:rsidR="009F4E1E" w:rsidRPr="00D116E5" w:rsidRDefault="009F4E1E" w:rsidP="009F4E1E">
            <w:pPr>
              <w:jc w:val="both"/>
              <w:rPr>
                <w:bCs/>
                <w:sz w:val="28"/>
                <w:lang w:val="uk-UA"/>
              </w:rPr>
            </w:pPr>
          </w:p>
        </w:tc>
        <w:tc>
          <w:tcPr>
            <w:tcW w:w="1834" w:type="pct"/>
            <w:gridSpan w:val="11"/>
          </w:tcPr>
          <w:p w:rsidR="009F4E1E" w:rsidRPr="001C39D2" w:rsidRDefault="009F4E1E" w:rsidP="009F4E1E">
            <w:pPr>
              <w:rPr>
                <w:b/>
                <w:sz w:val="28"/>
                <w:szCs w:val="28"/>
                <w:lang w:val="uk-UA"/>
              </w:rPr>
            </w:pPr>
            <w:r>
              <w:rPr>
                <w:b/>
                <w:sz w:val="28"/>
                <w:szCs w:val="28"/>
                <w:lang w:val="uk-UA"/>
              </w:rPr>
              <w:t>124</w:t>
            </w:r>
          </w:p>
        </w:tc>
      </w:tr>
      <w:tr w:rsidR="009F4E1E" w:rsidRPr="00ED252E" w:rsidTr="00D15281">
        <w:trPr>
          <w:gridBefore w:val="1"/>
          <w:gridAfter w:val="3"/>
          <w:wBefore w:w="8" w:type="pct"/>
          <w:wAfter w:w="332" w:type="pct"/>
          <w:trHeight w:val="143"/>
        </w:trPr>
        <w:tc>
          <w:tcPr>
            <w:tcW w:w="329" w:type="pct"/>
            <w:gridSpan w:val="9"/>
          </w:tcPr>
          <w:p w:rsidR="009F4E1E" w:rsidRDefault="009F4E1E" w:rsidP="009F4E1E">
            <w:pPr>
              <w:rPr>
                <w:sz w:val="28"/>
                <w:szCs w:val="28"/>
                <w:lang w:val="uk-UA"/>
              </w:rPr>
            </w:pPr>
            <w:r>
              <w:rPr>
                <w:sz w:val="28"/>
                <w:szCs w:val="28"/>
                <w:lang w:val="uk-UA"/>
              </w:rPr>
              <w:t>10</w:t>
            </w:r>
          </w:p>
        </w:tc>
        <w:tc>
          <w:tcPr>
            <w:tcW w:w="2496" w:type="pct"/>
            <w:gridSpan w:val="6"/>
          </w:tcPr>
          <w:p w:rsidR="009F4E1E" w:rsidRPr="00B8572F" w:rsidRDefault="009F4E1E" w:rsidP="009F4E1E">
            <w:pPr>
              <w:tabs>
                <w:tab w:val="left" w:pos="0"/>
              </w:tabs>
              <w:jc w:val="both"/>
              <w:rPr>
                <w:sz w:val="28"/>
                <w:szCs w:val="28"/>
                <w:lang w:eastAsia="en-US"/>
              </w:rPr>
            </w:pPr>
            <w:r w:rsidRPr="00ED252E">
              <w:rPr>
                <w:sz w:val="28"/>
                <w:szCs w:val="28"/>
                <w:lang w:val="uk-UA"/>
              </w:rPr>
              <w:t>Про розпорядження, видані міським головою з</w:t>
            </w:r>
            <w:r>
              <w:rPr>
                <w:sz w:val="28"/>
                <w:szCs w:val="28"/>
                <w:lang w:val="uk-UA"/>
              </w:rPr>
              <w:t>06</w:t>
            </w:r>
            <w:r w:rsidRPr="00067A66">
              <w:rPr>
                <w:sz w:val="28"/>
                <w:szCs w:val="28"/>
              </w:rPr>
              <w:t>.0</w:t>
            </w:r>
            <w:r>
              <w:rPr>
                <w:sz w:val="28"/>
                <w:szCs w:val="28"/>
                <w:lang w:val="uk-UA"/>
              </w:rPr>
              <w:t>4</w:t>
            </w:r>
            <w:r w:rsidRPr="00067A66">
              <w:rPr>
                <w:sz w:val="28"/>
                <w:szCs w:val="28"/>
              </w:rPr>
              <w:t>.2018р. по</w:t>
            </w:r>
            <w:r>
              <w:rPr>
                <w:sz w:val="28"/>
                <w:szCs w:val="28"/>
                <w:lang w:val="uk-UA"/>
              </w:rPr>
              <w:t>19</w:t>
            </w:r>
            <w:r w:rsidRPr="00067A66">
              <w:rPr>
                <w:sz w:val="28"/>
                <w:szCs w:val="28"/>
                <w:lang w:val="uk-UA"/>
              </w:rPr>
              <w:t>.0</w:t>
            </w:r>
            <w:r>
              <w:rPr>
                <w:sz w:val="28"/>
                <w:szCs w:val="28"/>
                <w:lang w:val="uk-UA"/>
              </w:rPr>
              <w:t>4</w:t>
            </w:r>
            <w:r w:rsidRPr="00067A66">
              <w:rPr>
                <w:sz w:val="28"/>
                <w:szCs w:val="28"/>
              </w:rPr>
              <w:t>.2018р.</w:t>
            </w:r>
          </w:p>
        </w:tc>
        <w:tc>
          <w:tcPr>
            <w:tcW w:w="1834" w:type="pct"/>
            <w:gridSpan w:val="11"/>
          </w:tcPr>
          <w:p w:rsidR="009F4E1E" w:rsidRPr="001C39D2" w:rsidRDefault="009F4E1E" w:rsidP="009F4E1E">
            <w:pPr>
              <w:rPr>
                <w:b/>
                <w:sz w:val="28"/>
                <w:szCs w:val="28"/>
                <w:lang w:val="uk-UA"/>
              </w:rPr>
            </w:pPr>
            <w:r>
              <w:rPr>
                <w:b/>
                <w:sz w:val="28"/>
                <w:szCs w:val="28"/>
                <w:lang w:val="uk-UA"/>
              </w:rPr>
              <w:t>Пр.69</w:t>
            </w:r>
          </w:p>
        </w:tc>
      </w:tr>
      <w:tr w:rsidR="00526F22" w:rsidRPr="00526F22" w:rsidTr="00726D5D">
        <w:trPr>
          <w:gridBefore w:val="1"/>
          <w:gridAfter w:val="3"/>
          <w:wBefore w:w="8" w:type="pct"/>
          <w:wAfter w:w="332" w:type="pct"/>
          <w:trHeight w:val="143"/>
        </w:trPr>
        <w:tc>
          <w:tcPr>
            <w:tcW w:w="4659" w:type="pct"/>
            <w:gridSpan w:val="26"/>
            <w:tcBorders>
              <w:top w:val="single" w:sz="4" w:space="0" w:color="auto"/>
              <w:left w:val="single" w:sz="4" w:space="0" w:color="auto"/>
              <w:bottom w:val="single" w:sz="4" w:space="0" w:color="auto"/>
              <w:right w:val="single" w:sz="4" w:space="0" w:color="auto"/>
            </w:tcBorders>
          </w:tcPr>
          <w:p w:rsidR="00526F22" w:rsidRPr="00526F22" w:rsidRDefault="00526F22" w:rsidP="00526F22">
            <w:pPr>
              <w:jc w:val="center"/>
              <w:rPr>
                <w:b/>
                <w:sz w:val="28"/>
                <w:szCs w:val="28"/>
                <w:lang w:val="uk-UA"/>
              </w:rPr>
            </w:pPr>
            <w:r w:rsidRPr="00526F22">
              <w:rPr>
                <w:b/>
                <w:sz w:val="28"/>
                <w:szCs w:val="28"/>
                <w:lang w:val="uk-UA"/>
              </w:rPr>
              <w:t>Засідання виконавчого комітету від 26.04.2018 року</w:t>
            </w:r>
          </w:p>
        </w:tc>
      </w:tr>
      <w:tr w:rsidR="00526F22" w:rsidRPr="00526F22" w:rsidTr="00D15281">
        <w:trPr>
          <w:gridBefore w:val="1"/>
          <w:gridAfter w:val="3"/>
          <w:wBefore w:w="8" w:type="pct"/>
          <w:wAfter w:w="332" w:type="pct"/>
          <w:trHeight w:val="143"/>
        </w:trPr>
        <w:tc>
          <w:tcPr>
            <w:tcW w:w="329" w:type="pct"/>
            <w:gridSpan w:val="9"/>
            <w:tcBorders>
              <w:top w:val="single" w:sz="4" w:space="0" w:color="auto"/>
              <w:left w:val="single" w:sz="4" w:space="0" w:color="auto"/>
              <w:bottom w:val="single" w:sz="4" w:space="0" w:color="auto"/>
              <w:right w:val="single" w:sz="4" w:space="0" w:color="auto"/>
            </w:tcBorders>
          </w:tcPr>
          <w:p w:rsidR="00526F22" w:rsidRPr="00526F22" w:rsidRDefault="00526F22" w:rsidP="00526F22">
            <w:pPr>
              <w:rPr>
                <w:b/>
                <w:sz w:val="28"/>
                <w:szCs w:val="28"/>
                <w:lang w:val="uk-UA"/>
              </w:rPr>
            </w:pPr>
            <w:r w:rsidRPr="00526F22">
              <w:rPr>
                <w:b/>
                <w:sz w:val="28"/>
                <w:szCs w:val="28"/>
                <w:lang w:val="uk-UA"/>
              </w:rPr>
              <w:t>№ п\п</w:t>
            </w:r>
          </w:p>
        </w:tc>
        <w:tc>
          <w:tcPr>
            <w:tcW w:w="2385" w:type="pct"/>
            <w:gridSpan w:val="5"/>
            <w:tcBorders>
              <w:top w:val="single" w:sz="4" w:space="0" w:color="auto"/>
              <w:left w:val="single" w:sz="4" w:space="0" w:color="auto"/>
              <w:bottom w:val="single" w:sz="4" w:space="0" w:color="auto"/>
              <w:right w:val="single" w:sz="4" w:space="0" w:color="auto"/>
            </w:tcBorders>
          </w:tcPr>
          <w:p w:rsidR="00526F22" w:rsidRPr="00526F22" w:rsidRDefault="00526F22" w:rsidP="00526F22">
            <w:pPr>
              <w:spacing w:before="100" w:beforeAutospacing="1" w:after="100" w:afterAutospacing="1"/>
              <w:jc w:val="both"/>
              <w:rPr>
                <w:b/>
                <w:bCs/>
                <w:sz w:val="28"/>
                <w:szCs w:val="28"/>
                <w:lang w:val="uk-UA"/>
              </w:rPr>
            </w:pPr>
            <w:r w:rsidRPr="00526F22">
              <w:rPr>
                <w:b/>
                <w:bCs/>
                <w:sz w:val="28"/>
                <w:szCs w:val="28"/>
                <w:lang w:val="uk-UA"/>
              </w:rPr>
              <w:t xml:space="preserve">                                 Назва рішення</w:t>
            </w:r>
          </w:p>
        </w:tc>
        <w:tc>
          <w:tcPr>
            <w:tcW w:w="1945" w:type="pct"/>
            <w:gridSpan w:val="12"/>
            <w:tcBorders>
              <w:top w:val="single" w:sz="4" w:space="0" w:color="auto"/>
              <w:left w:val="single" w:sz="4" w:space="0" w:color="auto"/>
              <w:bottom w:val="single" w:sz="4" w:space="0" w:color="auto"/>
              <w:right w:val="single" w:sz="4" w:space="0" w:color="auto"/>
            </w:tcBorders>
          </w:tcPr>
          <w:p w:rsidR="00526F22" w:rsidRPr="00526F22" w:rsidRDefault="00526F22" w:rsidP="00526F22">
            <w:pPr>
              <w:rPr>
                <w:b/>
                <w:sz w:val="28"/>
                <w:szCs w:val="28"/>
                <w:lang w:val="uk-UA"/>
              </w:rPr>
            </w:pPr>
            <w:r w:rsidRPr="00526F22">
              <w:rPr>
                <w:b/>
                <w:sz w:val="28"/>
                <w:szCs w:val="28"/>
                <w:lang w:val="uk-UA"/>
              </w:rPr>
              <w:t>№ рішення</w:t>
            </w:r>
          </w:p>
        </w:tc>
      </w:tr>
      <w:tr w:rsidR="00526F22" w:rsidRPr="00526F22" w:rsidTr="00D15281">
        <w:trPr>
          <w:gridBefore w:val="1"/>
          <w:gridAfter w:val="3"/>
          <w:wBefore w:w="8" w:type="pct"/>
          <w:wAfter w:w="332" w:type="pct"/>
          <w:trHeight w:val="143"/>
        </w:trPr>
        <w:tc>
          <w:tcPr>
            <w:tcW w:w="329" w:type="pct"/>
            <w:gridSpan w:val="9"/>
            <w:tcBorders>
              <w:top w:val="single" w:sz="4" w:space="0" w:color="auto"/>
              <w:left w:val="single" w:sz="4" w:space="0" w:color="auto"/>
              <w:bottom w:val="single" w:sz="4" w:space="0" w:color="auto"/>
              <w:right w:val="single" w:sz="4" w:space="0" w:color="auto"/>
            </w:tcBorders>
          </w:tcPr>
          <w:p w:rsidR="00526F22" w:rsidRPr="00526F22" w:rsidRDefault="00526F22" w:rsidP="00526F22">
            <w:pPr>
              <w:rPr>
                <w:sz w:val="28"/>
                <w:szCs w:val="28"/>
                <w:lang w:val="en-US"/>
              </w:rPr>
            </w:pPr>
            <w:r w:rsidRPr="00526F22">
              <w:rPr>
                <w:sz w:val="28"/>
                <w:szCs w:val="28"/>
                <w:lang w:val="en-US"/>
              </w:rPr>
              <w:t>1</w:t>
            </w:r>
          </w:p>
        </w:tc>
        <w:tc>
          <w:tcPr>
            <w:tcW w:w="2385" w:type="pct"/>
            <w:gridSpan w:val="5"/>
            <w:tcBorders>
              <w:top w:val="single" w:sz="4" w:space="0" w:color="auto"/>
              <w:left w:val="single" w:sz="4" w:space="0" w:color="auto"/>
              <w:bottom w:val="single" w:sz="4" w:space="0" w:color="auto"/>
              <w:right w:val="single" w:sz="4" w:space="0" w:color="auto"/>
            </w:tcBorders>
          </w:tcPr>
          <w:p w:rsidR="00526F22" w:rsidRPr="00526F22" w:rsidRDefault="00526F22" w:rsidP="00526F22">
            <w:pPr>
              <w:jc w:val="both"/>
              <w:rPr>
                <w:sz w:val="28"/>
                <w:szCs w:val="28"/>
                <w:lang w:val="uk-UA" w:eastAsia="en-US"/>
              </w:rPr>
            </w:pPr>
            <w:r w:rsidRPr="00526F22">
              <w:rPr>
                <w:color w:val="000000"/>
                <w:sz w:val="28"/>
                <w:szCs w:val="28"/>
              </w:rPr>
              <w:t>Про присво</w:t>
            </w:r>
            <w:r w:rsidRPr="00526F22">
              <w:rPr>
                <w:color w:val="000000"/>
                <w:sz w:val="28"/>
                <w:szCs w:val="28"/>
                <w:lang w:val="uk-UA"/>
              </w:rPr>
              <w:t>є</w:t>
            </w:r>
            <w:r w:rsidRPr="00526F22">
              <w:rPr>
                <w:color w:val="000000"/>
                <w:sz w:val="28"/>
                <w:szCs w:val="28"/>
              </w:rPr>
              <w:t xml:space="preserve">ння звання </w:t>
            </w:r>
            <w:r w:rsidRPr="00526F22">
              <w:rPr>
                <w:color w:val="000000"/>
                <w:sz w:val="28"/>
                <w:szCs w:val="28"/>
                <w:lang w:val="uk-UA"/>
              </w:rPr>
              <w:lastRenderedPageBreak/>
              <w:t>«</w:t>
            </w:r>
            <w:r w:rsidRPr="00526F22">
              <w:rPr>
                <w:color w:val="000000"/>
                <w:sz w:val="28"/>
                <w:szCs w:val="28"/>
              </w:rPr>
              <w:t>Людина року- 2017</w:t>
            </w:r>
            <w:r w:rsidRPr="00526F22">
              <w:rPr>
                <w:color w:val="000000"/>
                <w:sz w:val="28"/>
                <w:szCs w:val="28"/>
                <w:lang w:val="uk-UA"/>
              </w:rPr>
              <w:t>»</w:t>
            </w:r>
          </w:p>
        </w:tc>
        <w:tc>
          <w:tcPr>
            <w:tcW w:w="1945" w:type="pct"/>
            <w:gridSpan w:val="12"/>
            <w:tcBorders>
              <w:top w:val="single" w:sz="4" w:space="0" w:color="auto"/>
              <w:left w:val="single" w:sz="4" w:space="0" w:color="auto"/>
              <w:bottom w:val="single" w:sz="4" w:space="0" w:color="auto"/>
              <w:right w:val="single" w:sz="4" w:space="0" w:color="auto"/>
            </w:tcBorders>
          </w:tcPr>
          <w:p w:rsidR="00526F22" w:rsidRPr="00526F22" w:rsidRDefault="00526F22" w:rsidP="00526F22">
            <w:pPr>
              <w:rPr>
                <w:b/>
                <w:sz w:val="28"/>
                <w:szCs w:val="28"/>
                <w:lang w:val="uk-UA"/>
              </w:rPr>
            </w:pPr>
            <w:r w:rsidRPr="00526F22">
              <w:rPr>
                <w:b/>
                <w:sz w:val="28"/>
                <w:szCs w:val="28"/>
                <w:lang w:val="uk-UA"/>
              </w:rPr>
              <w:lastRenderedPageBreak/>
              <w:t>125</w:t>
            </w:r>
          </w:p>
        </w:tc>
      </w:tr>
      <w:tr w:rsidR="00526F22" w:rsidRPr="00526F22" w:rsidTr="00D15281">
        <w:trPr>
          <w:gridBefore w:val="1"/>
          <w:gridAfter w:val="3"/>
          <w:wBefore w:w="8" w:type="pct"/>
          <w:wAfter w:w="332" w:type="pct"/>
          <w:trHeight w:val="143"/>
        </w:trPr>
        <w:tc>
          <w:tcPr>
            <w:tcW w:w="329" w:type="pct"/>
            <w:gridSpan w:val="9"/>
            <w:tcBorders>
              <w:top w:val="single" w:sz="4" w:space="0" w:color="auto"/>
              <w:left w:val="single" w:sz="4" w:space="0" w:color="auto"/>
              <w:bottom w:val="single" w:sz="4" w:space="0" w:color="auto"/>
              <w:right w:val="single" w:sz="4" w:space="0" w:color="auto"/>
            </w:tcBorders>
          </w:tcPr>
          <w:p w:rsidR="00526F22" w:rsidRPr="00526F22" w:rsidRDefault="00526F22" w:rsidP="00526F22">
            <w:pPr>
              <w:rPr>
                <w:sz w:val="28"/>
                <w:szCs w:val="28"/>
                <w:lang w:val="uk-UA"/>
              </w:rPr>
            </w:pPr>
            <w:r w:rsidRPr="00526F22">
              <w:rPr>
                <w:sz w:val="28"/>
                <w:szCs w:val="28"/>
                <w:lang w:val="uk-UA"/>
              </w:rPr>
              <w:lastRenderedPageBreak/>
              <w:t>2</w:t>
            </w:r>
          </w:p>
        </w:tc>
        <w:tc>
          <w:tcPr>
            <w:tcW w:w="2385" w:type="pct"/>
            <w:gridSpan w:val="5"/>
            <w:tcBorders>
              <w:top w:val="single" w:sz="4" w:space="0" w:color="auto"/>
              <w:left w:val="single" w:sz="4" w:space="0" w:color="auto"/>
              <w:bottom w:val="single" w:sz="4" w:space="0" w:color="auto"/>
              <w:right w:val="single" w:sz="4" w:space="0" w:color="auto"/>
            </w:tcBorders>
          </w:tcPr>
          <w:p w:rsidR="00526F22" w:rsidRPr="00526F22" w:rsidRDefault="00526F22" w:rsidP="00526F22">
            <w:pPr>
              <w:jc w:val="both"/>
              <w:rPr>
                <w:sz w:val="28"/>
                <w:szCs w:val="28"/>
                <w:lang w:val="uk-UA" w:eastAsia="en-US"/>
              </w:rPr>
            </w:pPr>
            <w:r w:rsidRPr="00526F22">
              <w:rPr>
                <w:sz w:val="28"/>
                <w:szCs w:val="28"/>
                <w:lang w:val="uk-UA" w:eastAsia="en-US"/>
              </w:rPr>
              <w:t>Про постановку на квартирний облік та надання квартири</w:t>
            </w:r>
          </w:p>
        </w:tc>
        <w:tc>
          <w:tcPr>
            <w:tcW w:w="1945" w:type="pct"/>
            <w:gridSpan w:val="12"/>
            <w:tcBorders>
              <w:top w:val="single" w:sz="4" w:space="0" w:color="auto"/>
              <w:left w:val="single" w:sz="4" w:space="0" w:color="auto"/>
              <w:bottom w:val="single" w:sz="4" w:space="0" w:color="auto"/>
              <w:right w:val="single" w:sz="4" w:space="0" w:color="auto"/>
            </w:tcBorders>
          </w:tcPr>
          <w:p w:rsidR="00526F22" w:rsidRPr="00526F22" w:rsidRDefault="00526F22" w:rsidP="00526F22">
            <w:pPr>
              <w:rPr>
                <w:b/>
                <w:sz w:val="28"/>
                <w:szCs w:val="28"/>
                <w:lang w:val="uk-UA"/>
              </w:rPr>
            </w:pPr>
            <w:r w:rsidRPr="00526F22">
              <w:rPr>
                <w:b/>
                <w:sz w:val="28"/>
                <w:szCs w:val="28"/>
                <w:lang w:val="uk-UA"/>
              </w:rPr>
              <w:t>126</w:t>
            </w:r>
          </w:p>
        </w:tc>
      </w:tr>
      <w:tr w:rsidR="00526F22" w:rsidRPr="00526F22" w:rsidTr="00D15281">
        <w:trPr>
          <w:gridBefore w:val="1"/>
          <w:gridAfter w:val="3"/>
          <w:wBefore w:w="8" w:type="pct"/>
          <w:wAfter w:w="332" w:type="pct"/>
          <w:trHeight w:val="143"/>
        </w:trPr>
        <w:tc>
          <w:tcPr>
            <w:tcW w:w="329" w:type="pct"/>
            <w:gridSpan w:val="9"/>
            <w:tcBorders>
              <w:top w:val="single" w:sz="4" w:space="0" w:color="auto"/>
              <w:left w:val="single" w:sz="4" w:space="0" w:color="auto"/>
              <w:bottom w:val="single" w:sz="4" w:space="0" w:color="auto"/>
              <w:right w:val="single" w:sz="4" w:space="0" w:color="auto"/>
            </w:tcBorders>
          </w:tcPr>
          <w:p w:rsidR="00526F22" w:rsidRPr="00526F22" w:rsidRDefault="00526F22" w:rsidP="00526F22">
            <w:pPr>
              <w:rPr>
                <w:sz w:val="28"/>
                <w:szCs w:val="28"/>
                <w:lang w:val="uk-UA"/>
              </w:rPr>
            </w:pPr>
            <w:r w:rsidRPr="00526F22">
              <w:rPr>
                <w:sz w:val="28"/>
                <w:szCs w:val="28"/>
                <w:lang w:val="uk-UA"/>
              </w:rPr>
              <w:t>3</w:t>
            </w:r>
          </w:p>
        </w:tc>
        <w:tc>
          <w:tcPr>
            <w:tcW w:w="2385" w:type="pct"/>
            <w:gridSpan w:val="5"/>
            <w:tcBorders>
              <w:top w:val="single" w:sz="4" w:space="0" w:color="auto"/>
              <w:left w:val="single" w:sz="4" w:space="0" w:color="auto"/>
              <w:bottom w:val="single" w:sz="4" w:space="0" w:color="auto"/>
              <w:right w:val="single" w:sz="4" w:space="0" w:color="auto"/>
            </w:tcBorders>
          </w:tcPr>
          <w:p w:rsidR="00526F22" w:rsidRPr="00526F22" w:rsidRDefault="00526F22" w:rsidP="00526F22">
            <w:pPr>
              <w:jc w:val="both"/>
              <w:rPr>
                <w:sz w:val="28"/>
                <w:szCs w:val="28"/>
                <w:lang w:val="uk-UA" w:eastAsia="en-US"/>
              </w:rPr>
            </w:pPr>
            <w:r w:rsidRPr="00526F22">
              <w:rPr>
                <w:sz w:val="28"/>
                <w:szCs w:val="28"/>
                <w:lang w:val="uk-UA" w:eastAsia="en-US"/>
              </w:rPr>
              <w:t>Про розміщення тимчасових споруд в м. Ніжині</w:t>
            </w:r>
          </w:p>
        </w:tc>
        <w:tc>
          <w:tcPr>
            <w:tcW w:w="1945" w:type="pct"/>
            <w:gridSpan w:val="12"/>
            <w:tcBorders>
              <w:top w:val="single" w:sz="4" w:space="0" w:color="auto"/>
              <w:left w:val="single" w:sz="4" w:space="0" w:color="auto"/>
              <w:bottom w:val="single" w:sz="4" w:space="0" w:color="auto"/>
              <w:right w:val="single" w:sz="4" w:space="0" w:color="auto"/>
            </w:tcBorders>
          </w:tcPr>
          <w:p w:rsidR="00526F22" w:rsidRPr="00526F22" w:rsidRDefault="00526F22" w:rsidP="00526F22">
            <w:pPr>
              <w:rPr>
                <w:b/>
                <w:sz w:val="28"/>
                <w:szCs w:val="28"/>
                <w:lang w:val="uk-UA"/>
              </w:rPr>
            </w:pPr>
            <w:r w:rsidRPr="00526F22">
              <w:rPr>
                <w:b/>
                <w:sz w:val="28"/>
                <w:szCs w:val="28"/>
                <w:lang w:val="uk-UA"/>
              </w:rPr>
              <w:t>127</w:t>
            </w:r>
          </w:p>
        </w:tc>
      </w:tr>
      <w:tr w:rsidR="00526F22" w:rsidRPr="00526F22" w:rsidTr="00D15281">
        <w:trPr>
          <w:gridBefore w:val="1"/>
          <w:gridAfter w:val="3"/>
          <w:wBefore w:w="8" w:type="pct"/>
          <w:wAfter w:w="332" w:type="pct"/>
          <w:trHeight w:val="143"/>
        </w:trPr>
        <w:tc>
          <w:tcPr>
            <w:tcW w:w="329" w:type="pct"/>
            <w:gridSpan w:val="9"/>
            <w:tcBorders>
              <w:top w:val="single" w:sz="4" w:space="0" w:color="auto"/>
              <w:left w:val="single" w:sz="4" w:space="0" w:color="auto"/>
              <w:bottom w:val="single" w:sz="4" w:space="0" w:color="auto"/>
              <w:right w:val="single" w:sz="4" w:space="0" w:color="auto"/>
            </w:tcBorders>
          </w:tcPr>
          <w:p w:rsidR="00526F22" w:rsidRPr="00526F22" w:rsidRDefault="00526F22" w:rsidP="00526F22">
            <w:pPr>
              <w:rPr>
                <w:sz w:val="28"/>
                <w:szCs w:val="28"/>
                <w:lang w:val="uk-UA"/>
              </w:rPr>
            </w:pPr>
            <w:r w:rsidRPr="00526F22">
              <w:rPr>
                <w:sz w:val="28"/>
                <w:szCs w:val="28"/>
                <w:lang w:val="uk-UA"/>
              </w:rPr>
              <w:t>4</w:t>
            </w:r>
          </w:p>
        </w:tc>
        <w:tc>
          <w:tcPr>
            <w:tcW w:w="2385" w:type="pct"/>
            <w:gridSpan w:val="5"/>
            <w:tcBorders>
              <w:top w:val="single" w:sz="4" w:space="0" w:color="auto"/>
              <w:left w:val="single" w:sz="4" w:space="0" w:color="auto"/>
              <w:bottom w:val="single" w:sz="4" w:space="0" w:color="auto"/>
              <w:right w:val="single" w:sz="4" w:space="0" w:color="auto"/>
            </w:tcBorders>
          </w:tcPr>
          <w:p w:rsidR="00526F22" w:rsidRPr="00526F22" w:rsidRDefault="00526F22" w:rsidP="00526F22">
            <w:pPr>
              <w:jc w:val="both"/>
              <w:rPr>
                <w:sz w:val="28"/>
                <w:szCs w:val="28"/>
                <w:lang w:val="uk-UA" w:eastAsia="en-US"/>
              </w:rPr>
            </w:pPr>
            <w:r w:rsidRPr="00526F22">
              <w:rPr>
                <w:sz w:val="28"/>
                <w:szCs w:val="28"/>
                <w:lang w:val="uk-UA" w:eastAsia="en-US"/>
              </w:rPr>
              <w:t>Про внесення змін до рішення виконавчого комітету Ніжинської міської ради від 28.12.2017 р. № 354 «Про вибуття прийомної дитини з прийомної сім’ї»</w:t>
            </w:r>
          </w:p>
        </w:tc>
        <w:tc>
          <w:tcPr>
            <w:tcW w:w="1945" w:type="pct"/>
            <w:gridSpan w:val="12"/>
            <w:tcBorders>
              <w:top w:val="single" w:sz="4" w:space="0" w:color="auto"/>
              <w:left w:val="single" w:sz="4" w:space="0" w:color="auto"/>
              <w:bottom w:val="single" w:sz="4" w:space="0" w:color="auto"/>
              <w:right w:val="single" w:sz="4" w:space="0" w:color="auto"/>
            </w:tcBorders>
          </w:tcPr>
          <w:p w:rsidR="00526F22" w:rsidRPr="00526F22" w:rsidRDefault="00526F22" w:rsidP="00526F22">
            <w:pPr>
              <w:rPr>
                <w:b/>
                <w:sz w:val="28"/>
                <w:szCs w:val="28"/>
                <w:lang w:val="uk-UA"/>
              </w:rPr>
            </w:pPr>
            <w:r w:rsidRPr="00526F22">
              <w:rPr>
                <w:b/>
                <w:sz w:val="28"/>
                <w:szCs w:val="28"/>
                <w:lang w:val="uk-UA"/>
              </w:rPr>
              <w:t>128</w:t>
            </w:r>
          </w:p>
        </w:tc>
      </w:tr>
      <w:tr w:rsidR="00526F22" w:rsidRPr="00526F22" w:rsidTr="00D15281">
        <w:trPr>
          <w:gridBefore w:val="1"/>
          <w:gridAfter w:val="3"/>
          <w:wBefore w:w="8" w:type="pct"/>
          <w:wAfter w:w="332" w:type="pct"/>
          <w:trHeight w:val="143"/>
        </w:trPr>
        <w:tc>
          <w:tcPr>
            <w:tcW w:w="329" w:type="pct"/>
            <w:gridSpan w:val="9"/>
            <w:tcBorders>
              <w:top w:val="single" w:sz="4" w:space="0" w:color="auto"/>
              <w:left w:val="single" w:sz="4" w:space="0" w:color="auto"/>
              <w:bottom w:val="single" w:sz="4" w:space="0" w:color="auto"/>
              <w:right w:val="single" w:sz="4" w:space="0" w:color="auto"/>
            </w:tcBorders>
          </w:tcPr>
          <w:p w:rsidR="00526F22" w:rsidRPr="00526F22" w:rsidRDefault="00526F22" w:rsidP="00526F22">
            <w:pPr>
              <w:rPr>
                <w:sz w:val="28"/>
                <w:szCs w:val="28"/>
                <w:lang w:val="uk-UA"/>
              </w:rPr>
            </w:pPr>
            <w:r w:rsidRPr="00526F22">
              <w:rPr>
                <w:sz w:val="28"/>
                <w:szCs w:val="28"/>
                <w:lang w:val="uk-UA"/>
              </w:rPr>
              <w:t>5</w:t>
            </w:r>
          </w:p>
        </w:tc>
        <w:tc>
          <w:tcPr>
            <w:tcW w:w="2385" w:type="pct"/>
            <w:gridSpan w:val="5"/>
            <w:tcBorders>
              <w:top w:val="single" w:sz="4" w:space="0" w:color="auto"/>
              <w:left w:val="single" w:sz="4" w:space="0" w:color="auto"/>
              <w:bottom w:val="single" w:sz="4" w:space="0" w:color="auto"/>
              <w:right w:val="single" w:sz="4" w:space="0" w:color="auto"/>
            </w:tcBorders>
          </w:tcPr>
          <w:p w:rsidR="00526F22" w:rsidRPr="00526F22" w:rsidRDefault="00526F22" w:rsidP="00526F22">
            <w:pPr>
              <w:jc w:val="both"/>
              <w:rPr>
                <w:sz w:val="28"/>
                <w:szCs w:val="28"/>
                <w:lang w:val="uk-UA" w:eastAsia="en-US"/>
              </w:rPr>
            </w:pPr>
            <w:r w:rsidRPr="00526F22">
              <w:rPr>
                <w:sz w:val="28"/>
                <w:szCs w:val="28"/>
                <w:lang w:val="uk-UA" w:eastAsia="en-US"/>
              </w:rPr>
              <w:t>Про влаштування дитини в сім’ю патронатного вихователя</w:t>
            </w:r>
          </w:p>
        </w:tc>
        <w:tc>
          <w:tcPr>
            <w:tcW w:w="1945" w:type="pct"/>
            <w:gridSpan w:val="12"/>
            <w:tcBorders>
              <w:top w:val="single" w:sz="4" w:space="0" w:color="auto"/>
              <w:left w:val="single" w:sz="4" w:space="0" w:color="auto"/>
              <w:bottom w:val="single" w:sz="4" w:space="0" w:color="auto"/>
              <w:right w:val="single" w:sz="4" w:space="0" w:color="auto"/>
            </w:tcBorders>
          </w:tcPr>
          <w:p w:rsidR="00526F22" w:rsidRPr="00526F22" w:rsidRDefault="00526F22" w:rsidP="00526F22">
            <w:pPr>
              <w:rPr>
                <w:b/>
                <w:sz w:val="28"/>
                <w:szCs w:val="28"/>
                <w:lang w:val="uk-UA"/>
              </w:rPr>
            </w:pPr>
            <w:r w:rsidRPr="00526F22">
              <w:rPr>
                <w:b/>
                <w:sz w:val="28"/>
                <w:szCs w:val="28"/>
                <w:lang w:val="uk-UA"/>
              </w:rPr>
              <w:t>129</w:t>
            </w:r>
          </w:p>
        </w:tc>
      </w:tr>
      <w:tr w:rsidR="00526F22" w:rsidRPr="00526F22" w:rsidTr="00D15281">
        <w:trPr>
          <w:gridBefore w:val="1"/>
          <w:gridAfter w:val="3"/>
          <w:wBefore w:w="8" w:type="pct"/>
          <w:wAfter w:w="332" w:type="pct"/>
          <w:trHeight w:val="143"/>
        </w:trPr>
        <w:tc>
          <w:tcPr>
            <w:tcW w:w="329" w:type="pct"/>
            <w:gridSpan w:val="9"/>
            <w:tcBorders>
              <w:top w:val="single" w:sz="4" w:space="0" w:color="auto"/>
              <w:left w:val="single" w:sz="4" w:space="0" w:color="auto"/>
              <w:bottom w:val="single" w:sz="4" w:space="0" w:color="auto"/>
              <w:right w:val="single" w:sz="4" w:space="0" w:color="auto"/>
            </w:tcBorders>
          </w:tcPr>
          <w:p w:rsidR="00526F22" w:rsidRPr="00526F22" w:rsidRDefault="00526F22" w:rsidP="00526F22">
            <w:pPr>
              <w:rPr>
                <w:sz w:val="28"/>
                <w:szCs w:val="28"/>
                <w:lang w:val="uk-UA"/>
              </w:rPr>
            </w:pPr>
            <w:r w:rsidRPr="00526F22">
              <w:rPr>
                <w:sz w:val="28"/>
                <w:szCs w:val="28"/>
                <w:lang w:val="uk-UA"/>
              </w:rPr>
              <w:t>6</w:t>
            </w:r>
          </w:p>
        </w:tc>
        <w:tc>
          <w:tcPr>
            <w:tcW w:w="2385" w:type="pct"/>
            <w:gridSpan w:val="5"/>
            <w:tcBorders>
              <w:top w:val="single" w:sz="4" w:space="0" w:color="auto"/>
              <w:left w:val="single" w:sz="4" w:space="0" w:color="auto"/>
              <w:bottom w:val="single" w:sz="4" w:space="0" w:color="auto"/>
              <w:right w:val="single" w:sz="4" w:space="0" w:color="auto"/>
            </w:tcBorders>
          </w:tcPr>
          <w:p w:rsidR="00526F22" w:rsidRPr="00526F22" w:rsidRDefault="00526F22" w:rsidP="00526F22">
            <w:pPr>
              <w:jc w:val="both"/>
              <w:rPr>
                <w:sz w:val="28"/>
                <w:szCs w:val="28"/>
                <w:lang w:val="uk-UA" w:eastAsia="en-US"/>
              </w:rPr>
            </w:pPr>
            <w:r w:rsidRPr="00526F22">
              <w:rPr>
                <w:sz w:val="28"/>
                <w:szCs w:val="28"/>
                <w:lang w:val="uk-UA" w:eastAsia="en-US"/>
              </w:rPr>
              <w:t>Про розгляд матеріалів комісії з питань захисту прав дитини</w:t>
            </w:r>
          </w:p>
        </w:tc>
        <w:tc>
          <w:tcPr>
            <w:tcW w:w="1945" w:type="pct"/>
            <w:gridSpan w:val="12"/>
            <w:tcBorders>
              <w:top w:val="single" w:sz="4" w:space="0" w:color="auto"/>
              <w:left w:val="single" w:sz="4" w:space="0" w:color="auto"/>
              <w:bottom w:val="single" w:sz="4" w:space="0" w:color="auto"/>
              <w:right w:val="single" w:sz="4" w:space="0" w:color="auto"/>
            </w:tcBorders>
          </w:tcPr>
          <w:p w:rsidR="00526F22" w:rsidRPr="00526F22" w:rsidRDefault="00526F22" w:rsidP="00526F22">
            <w:pPr>
              <w:rPr>
                <w:b/>
                <w:sz w:val="28"/>
                <w:szCs w:val="28"/>
                <w:lang w:val="uk-UA"/>
              </w:rPr>
            </w:pPr>
            <w:r w:rsidRPr="00526F22">
              <w:rPr>
                <w:b/>
                <w:sz w:val="28"/>
                <w:szCs w:val="28"/>
                <w:lang w:val="uk-UA"/>
              </w:rPr>
              <w:t>130</w:t>
            </w:r>
          </w:p>
        </w:tc>
      </w:tr>
      <w:tr w:rsidR="00526F22" w:rsidRPr="00526F22" w:rsidTr="00D15281">
        <w:trPr>
          <w:gridBefore w:val="1"/>
          <w:gridAfter w:val="3"/>
          <w:wBefore w:w="8" w:type="pct"/>
          <w:wAfter w:w="332" w:type="pct"/>
          <w:trHeight w:val="143"/>
        </w:trPr>
        <w:tc>
          <w:tcPr>
            <w:tcW w:w="329" w:type="pct"/>
            <w:gridSpan w:val="9"/>
            <w:tcBorders>
              <w:top w:val="single" w:sz="4" w:space="0" w:color="auto"/>
              <w:left w:val="single" w:sz="4" w:space="0" w:color="auto"/>
              <w:bottom w:val="single" w:sz="4" w:space="0" w:color="auto"/>
              <w:right w:val="single" w:sz="4" w:space="0" w:color="auto"/>
            </w:tcBorders>
          </w:tcPr>
          <w:p w:rsidR="00526F22" w:rsidRPr="00526F22" w:rsidRDefault="00526F22" w:rsidP="00526F22">
            <w:pPr>
              <w:rPr>
                <w:sz w:val="28"/>
                <w:szCs w:val="28"/>
                <w:lang w:val="uk-UA"/>
              </w:rPr>
            </w:pPr>
            <w:r w:rsidRPr="00526F22">
              <w:rPr>
                <w:sz w:val="28"/>
                <w:szCs w:val="28"/>
                <w:lang w:val="uk-UA"/>
              </w:rPr>
              <w:t>7</w:t>
            </w:r>
          </w:p>
        </w:tc>
        <w:tc>
          <w:tcPr>
            <w:tcW w:w="2385" w:type="pct"/>
            <w:gridSpan w:val="5"/>
            <w:tcBorders>
              <w:top w:val="single" w:sz="4" w:space="0" w:color="auto"/>
              <w:left w:val="single" w:sz="4" w:space="0" w:color="auto"/>
              <w:bottom w:val="single" w:sz="4" w:space="0" w:color="auto"/>
              <w:right w:val="single" w:sz="4" w:space="0" w:color="auto"/>
            </w:tcBorders>
          </w:tcPr>
          <w:p w:rsidR="00526F22" w:rsidRPr="00526F22" w:rsidRDefault="00526F22" w:rsidP="00526F22">
            <w:pPr>
              <w:jc w:val="both"/>
              <w:rPr>
                <w:sz w:val="28"/>
                <w:szCs w:val="28"/>
                <w:lang w:val="uk-UA" w:eastAsia="en-US"/>
              </w:rPr>
            </w:pPr>
            <w:r w:rsidRPr="00526F22">
              <w:rPr>
                <w:sz w:val="28"/>
                <w:szCs w:val="28"/>
                <w:lang w:val="uk-UA" w:eastAsia="en-US"/>
              </w:rPr>
              <w:t>Про організацію проведення в місті Ніжині ярмарку «Сад-город»</w:t>
            </w:r>
          </w:p>
        </w:tc>
        <w:tc>
          <w:tcPr>
            <w:tcW w:w="1945" w:type="pct"/>
            <w:gridSpan w:val="12"/>
            <w:tcBorders>
              <w:top w:val="single" w:sz="4" w:space="0" w:color="auto"/>
              <w:left w:val="single" w:sz="4" w:space="0" w:color="auto"/>
              <w:bottom w:val="single" w:sz="4" w:space="0" w:color="auto"/>
              <w:right w:val="single" w:sz="4" w:space="0" w:color="auto"/>
            </w:tcBorders>
          </w:tcPr>
          <w:p w:rsidR="00526F22" w:rsidRPr="00526F22" w:rsidRDefault="00526F22" w:rsidP="00526F22">
            <w:pPr>
              <w:rPr>
                <w:b/>
                <w:sz w:val="28"/>
                <w:szCs w:val="28"/>
                <w:lang w:val="uk-UA"/>
              </w:rPr>
            </w:pPr>
            <w:r w:rsidRPr="00526F22">
              <w:rPr>
                <w:b/>
                <w:sz w:val="28"/>
                <w:szCs w:val="28"/>
                <w:lang w:val="uk-UA"/>
              </w:rPr>
              <w:t>131</w:t>
            </w:r>
          </w:p>
        </w:tc>
      </w:tr>
      <w:tr w:rsidR="00526F22" w:rsidRPr="00526F22" w:rsidTr="00D15281">
        <w:trPr>
          <w:gridBefore w:val="1"/>
          <w:gridAfter w:val="3"/>
          <w:wBefore w:w="8" w:type="pct"/>
          <w:wAfter w:w="332" w:type="pct"/>
          <w:trHeight w:val="143"/>
        </w:trPr>
        <w:tc>
          <w:tcPr>
            <w:tcW w:w="329" w:type="pct"/>
            <w:gridSpan w:val="9"/>
            <w:tcBorders>
              <w:top w:val="single" w:sz="4" w:space="0" w:color="auto"/>
              <w:left w:val="single" w:sz="4" w:space="0" w:color="auto"/>
              <w:bottom w:val="single" w:sz="4" w:space="0" w:color="auto"/>
              <w:right w:val="single" w:sz="4" w:space="0" w:color="auto"/>
            </w:tcBorders>
          </w:tcPr>
          <w:p w:rsidR="00526F22" w:rsidRPr="00526F22" w:rsidRDefault="00526F22" w:rsidP="00526F22">
            <w:pPr>
              <w:rPr>
                <w:sz w:val="28"/>
                <w:szCs w:val="28"/>
                <w:lang w:val="uk-UA"/>
              </w:rPr>
            </w:pPr>
            <w:r w:rsidRPr="00526F22">
              <w:rPr>
                <w:sz w:val="28"/>
                <w:szCs w:val="28"/>
                <w:lang w:val="uk-UA"/>
              </w:rPr>
              <w:t>8</w:t>
            </w:r>
          </w:p>
        </w:tc>
        <w:tc>
          <w:tcPr>
            <w:tcW w:w="2385" w:type="pct"/>
            <w:gridSpan w:val="5"/>
            <w:tcBorders>
              <w:top w:val="single" w:sz="4" w:space="0" w:color="auto"/>
              <w:left w:val="single" w:sz="4" w:space="0" w:color="auto"/>
              <w:bottom w:val="single" w:sz="4" w:space="0" w:color="auto"/>
              <w:right w:val="single" w:sz="4" w:space="0" w:color="auto"/>
            </w:tcBorders>
          </w:tcPr>
          <w:p w:rsidR="00526F22" w:rsidRPr="00526F22" w:rsidRDefault="00526F22" w:rsidP="00526F22">
            <w:pPr>
              <w:jc w:val="both"/>
              <w:rPr>
                <w:sz w:val="28"/>
                <w:szCs w:val="28"/>
                <w:lang w:val="uk-UA" w:eastAsia="en-US"/>
              </w:rPr>
            </w:pPr>
            <w:r w:rsidRPr="00526F22">
              <w:rPr>
                <w:sz w:val="28"/>
                <w:szCs w:val="28"/>
                <w:lang w:val="uk-UA" w:eastAsia="en-US"/>
              </w:rPr>
              <w:t>Про встановлення графіка використання води населенням для поливу присадибних ділянок на 2018 рік</w:t>
            </w:r>
          </w:p>
        </w:tc>
        <w:tc>
          <w:tcPr>
            <w:tcW w:w="1945" w:type="pct"/>
            <w:gridSpan w:val="12"/>
            <w:tcBorders>
              <w:top w:val="single" w:sz="4" w:space="0" w:color="auto"/>
              <w:left w:val="single" w:sz="4" w:space="0" w:color="auto"/>
              <w:bottom w:val="single" w:sz="4" w:space="0" w:color="auto"/>
              <w:right w:val="single" w:sz="4" w:space="0" w:color="auto"/>
            </w:tcBorders>
          </w:tcPr>
          <w:p w:rsidR="00526F22" w:rsidRPr="00526F22" w:rsidRDefault="00526F22" w:rsidP="00526F22">
            <w:pPr>
              <w:rPr>
                <w:b/>
                <w:sz w:val="28"/>
                <w:szCs w:val="28"/>
                <w:lang w:val="uk-UA"/>
              </w:rPr>
            </w:pPr>
            <w:r w:rsidRPr="00526F22">
              <w:rPr>
                <w:b/>
                <w:sz w:val="28"/>
                <w:szCs w:val="28"/>
                <w:lang w:val="uk-UA"/>
              </w:rPr>
              <w:t>132</w:t>
            </w:r>
          </w:p>
        </w:tc>
      </w:tr>
      <w:tr w:rsidR="00526F22" w:rsidRPr="00526F22" w:rsidTr="00D15281">
        <w:trPr>
          <w:gridBefore w:val="1"/>
          <w:gridAfter w:val="3"/>
          <w:wBefore w:w="8" w:type="pct"/>
          <w:wAfter w:w="332" w:type="pct"/>
          <w:trHeight w:val="143"/>
        </w:trPr>
        <w:tc>
          <w:tcPr>
            <w:tcW w:w="329" w:type="pct"/>
            <w:gridSpan w:val="9"/>
            <w:tcBorders>
              <w:top w:val="single" w:sz="4" w:space="0" w:color="auto"/>
              <w:left w:val="single" w:sz="4" w:space="0" w:color="auto"/>
              <w:bottom w:val="single" w:sz="4" w:space="0" w:color="auto"/>
              <w:right w:val="single" w:sz="4" w:space="0" w:color="auto"/>
            </w:tcBorders>
          </w:tcPr>
          <w:p w:rsidR="00526F22" w:rsidRPr="00526F22" w:rsidRDefault="00526F22" w:rsidP="00526F22">
            <w:pPr>
              <w:rPr>
                <w:sz w:val="28"/>
                <w:szCs w:val="28"/>
                <w:lang w:val="uk-UA"/>
              </w:rPr>
            </w:pPr>
            <w:r w:rsidRPr="00526F22">
              <w:rPr>
                <w:sz w:val="28"/>
                <w:szCs w:val="28"/>
                <w:lang w:val="uk-UA"/>
              </w:rPr>
              <w:t>9</w:t>
            </w:r>
          </w:p>
        </w:tc>
        <w:tc>
          <w:tcPr>
            <w:tcW w:w="2385" w:type="pct"/>
            <w:gridSpan w:val="5"/>
            <w:tcBorders>
              <w:top w:val="single" w:sz="4" w:space="0" w:color="auto"/>
              <w:left w:val="single" w:sz="4" w:space="0" w:color="auto"/>
              <w:bottom w:val="single" w:sz="4" w:space="0" w:color="auto"/>
              <w:right w:val="single" w:sz="4" w:space="0" w:color="auto"/>
            </w:tcBorders>
          </w:tcPr>
          <w:p w:rsidR="00526F22" w:rsidRPr="00526F22" w:rsidRDefault="00526F22" w:rsidP="00526F22">
            <w:pPr>
              <w:jc w:val="both"/>
              <w:rPr>
                <w:sz w:val="28"/>
                <w:szCs w:val="28"/>
                <w:lang w:val="uk-UA" w:eastAsia="en-US"/>
              </w:rPr>
            </w:pPr>
            <w:r w:rsidRPr="00526F22">
              <w:rPr>
                <w:sz w:val="28"/>
                <w:szCs w:val="28"/>
                <w:lang w:val="uk-UA" w:eastAsia="en-US"/>
              </w:rPr>
              <w:t xml:space="preserve">Про розгляд депутатського звернення депутата Ніжинської міської ради Ющенка О.Г. щодо проведення фестивалю сім’ї «Щаслива родина» - міцна Україна». </w:t>
            </w:r>
          </w:p>
        </w:tc>
        <w:tc>
          <w:tcPr>
            <w:tcW w:w="1945" w:type="pct"/>
            <w:gridSpan w:val="12"/>
            <w:tcBorders>
              <w:top w:val="single" w:sz="4" w:space="0" w:color="auto"/>
              <w:left w:val="single" w:sz="4" w:space="0" w:color="auto"/>
              <w:bottom w:val="single" w:sz="4" w:space="0" w:color="auto"/>
              <w:right w:val="single" w:sz="4" w:space="0" w:color="auto"/>
            </w:tcBorders>
          </w:tcPr>
          <w:p w:rsidR="00526F22" w:rsidRPr="00526F22" w:rsidRDefault="00526F22" w:rsidP="00526F22">
            <w:pPr>
              <w:rPr>
                <w:b/>
                <w:sz w:val="28"/>
                <w:szCs w:val="28"/>
                <w:lang w:val="uk-UA"/>
              </w:rPr>
            </w:pPr>
            <w:r w:rsidRPr="00526F22">
              <w:rPr>
                <w:b/>
                <w:sz w:val="28"/>
                <w:szCs w:val="28"/>
                <w:lang w:val="uk-UA"/>
              </w:rPr>
              <w:t>Пр.70</w:t>
            </w:r>
          </w:p>
        </w:tc>
      </w:tr>
      <w:tr w:rsidR="00526F22" w:rsidRPr="00526F22" w:rsidTr="00D15281">
        <w:trPr>
          <w:gridBefore w:val="1"/>
          <w:gridAfter w:val="3"/>
          <w:wBefore w:w="8" w:type="pct"/>
          <w:wAfter w:w="332" w:type="pct"/>
          <w:trHeight w:val="143"/>
        </w:trPr>
        <w:tc>
          <w:tcPr>
            <w:tcW w:w="329" w:type="pct"/>
            <w:gridSpan w:val="9"/>
            <w:tcBorders>
              <w:top w:val="single" w:sz="4" w:space="0" w:color="auto"/>
              <w:left w:val="single" w:sz="4" w:space="0" w:color="auto"/>
              <w:bottom w:val="single" w:sz="4" w:space="0" w:color="auto"/>
              <w:right w:val="single" w:sz="4" w:space="0" w:color="auto"/>
            </w:tcBorders>
          </w:tcPr>
          <w:p w:rsidR="00526F22" w:rsidRPr="00526F22" w:rsidRDefault="00526F22" w:rsidP="00526F22">
            <w:pPr>
              <w:rPr>
                <w:sz w:val="28"/>
                <w:szCs w:val="28"/>
                <w:lang w:val="uk-UA"/>
              </w:rPr>
            </w:pPr>
            <w:r w:rsidRPr="00526F22">
              <w:rPr>
                <w:sz w:val="28"/>
                <w:szCs w:val="28"/>
                <w:lang w:val="uk-UA"/>
              </w:rPr>
              <w:t>10</w:t>
            </w:r>
          </w:p>
        </w:tc>
        <w:tc>
          <w:tcPr>
            <w:tcW w:w="2385" w:type="pct"/>
            <w:gridSpan w:val="5"/>
            <w:tcBorders>
              <w:top w:val="single" w:sz="4" w:space="0" w:color="auto"/>
              <w:left w:val="single" w:sz="4" w:space="0" w:color="auto"/>
              <w:bottom w:val="single" w:sz="4" w:space="0" w:color="auto"/>
              <w:right w:val="single" w:sz="4" w:space="0" w:color="auto"/>
            </w:tcBorders>
          </w:tcPr>
          <w:p w:rsidR="00526F22" w:rsidRPr="00526F22" w:rsidRDefault="00526F22" w:rsidP="00526F22">
            <w:pPr>
              <w:jc w:val="both"/>
              <w:rPr>
                <w:sz w:val="28"/>
                <w:szCs w:val="28"/>
                <w:lang w:val="uk-UA" w:eastAsia="en-US"/>
              </w:rPr>
            </w:pPr>
            <w:r w:rsidRPr="00526F22">
              <w:rPr>
                <w:sz w:val="28"/>
                <w:szCs w:val="28"/>
                <w:lang w:val="uk-UA" w:eastAsia="en-US"/>
              </w:rPr>
              <w:t>Про розгляд електронної петиції «Створення в м. Ніжині муніципального транспорту з обґрунтованим тарифом і чітким графіком руху»</w:t>
            </w:r>
          </w:p>
        </w:tc>
        <w:tc>
          <w:tcPr>
            <w:tcW w:w="1945" w:type="pct"/>
            <w:gridSpan w:val="12"/>
            <w:tcBorders>
              <w:top w:val="single" w:sz="4" w:space="0" w:color="auto"/>
              <w:left w:val="single" w:sz="4" w:space="0" w:color="auto"/>
              <w:bottom w:val="single" w:sz="4" w:space="0" w:color="auto"/>
              <w:right w:val="single" w:sz="4" w:space="0" w:color="auto"/>
            </w:tcBorders>
          </w:tcPr>
          <w:p w:rsidR="00526F22" w:rsidRPr="00526F22" w:rsidRDefault="00526F22" w:rsidP="00526F22">
            <w:pPr>
              <w:rPr>
                <w:b/>
                <w:sz w:val="28"/>
                <w:szCs w:val="28"/>
                <w:lang w:val="uk-UA"/>
              </w:rPr>
            </w:pPr>
            <w:r w:rsidRPr="00526F22">
              <w:rPr>
                <w:b/>
                <w:sz w:val="28"/>
                <w:szCs w:val="28"/>
                <w:lang w:val="uk-UA"/>
              </w:rPr>
              <w:t>Пр.71</w:t>
            </w:r>
          </w:p>
        </w:tc>
      </w:tr>
      <w:tr w:rsidR="00526F22" w:rsidRPr="00526F22" w:rsidTr="00D15281">
        <w:trPr>
          <w:gridBefore w:val="1"/>
          <w:gridAfter w:val="3"/>
          <w:wBefore w:w="8" w:type="pct"/>
          <w:wAfter w:w="332" w:type="pct"/>
          <w:trHeight w:val="143"/>
        </w:trPr>
        <w:tc>
          <w:tcPr>
            <w:tcW w:w="329" w:type="pct"/>
            <w:gridSpan w:val="9"/>
            <w:tcBorders>
              <w:top w:val="single" w:sz="4" w:space="0" w:color="auto"/>
              <w:left w:val="single" w:sz="4" w:space="0" w:color="auto"/>
              <w:bottom w:val="single" w:sz="4" w:space="0" w:color="auto"/>
              <w:right w:val="single" w:sz="4" w:space="0" w:color="auto"/>
            </w:tcBorders>
          </w:tcPr>
          <w:p w:rsidR="00526F22" w:rsidRPr="00526F22" w:rsidRDefault="00526F22" w:rsidP="00526F22">
            <w:pPr>
              <w:rPr>
                <w:sz w:val="28"/>
                <w:szCs w:val="28"/>
                <w:lang w:val="uk-UA"/>
              </w:rPr>
            </w:pPr>
            <w:r w:rsidRPr="00526F22">
              <w:rPr>
                <w:sz w:val="28"/>
                <w:szCs w:val="28"/>
                <w:lang w:val="uk-UA"/>
              </w:rPr>
              <w:t>11</w:t>
            </w:r>
          </w:p>
        </w:tc>
        <w:tc>
          <w:tcPr>
            <w:tcW w:w="2385" w:type="pct"/>
            <w:gridSpan w:val="5"/>
            <w:tcBorders>
              <w:top w:val="single" w:sz="4" w:space="0" w:color="auto"/>
              <w:left w:val="single" w:sz="4" w:space="0" w:color="auto"/>
              <w:bottom w:val="single" w:sz="4" w:space="0" w:color="auto"/>
              <w:right w:val="single" w:sz="4" w:space="0" w:color="auto"/>
            </w:tcBorders>
          </w:tcPr>
          <w:p w:rsidR="00526F22" w:rsidRPr="00526F22" w:rsidRDefault="00526F22" w:rsidP="00526F22">
            <w:pPr>
              <w:jc w:val="both"/>
              <w:rPr>
                <w:sz w:val="28"/>
                <w:szCs w:val="28"/>
                <w:lang w:val="uk-UA" w:eastAsia="en-US"/>
              </w:rPr>
            </w:pPr>
            <w:r w:rsidRPr="00526F22">
              <w:rPr>
                <w:sz w:val="28"/>
                <w:szCs w:val="28"/>
                <w:lang w:val="uk-UA" w:eastAsia="en-US"/>
              </w:rPr>
              <w:t>Про розгляд листа ФОП Лозовенко Є.О. щодо розміщення дитячих атракціонів під час святкування Дня міста</w:t>
            </w:r>
          </w:p>
        </w:tc>
        <w:tc>
          <w:tcPr>
            <w:tcW w:w="1945" w:type="pct"/>
            <w:gridSpan w:val="12"/>
            <w:tcBorders>
              <w:top w:val="single" w:sz="4" w:space="0" w:color="auto"/>
              <w:left w:val="single" w:sz="4" w:space="0" w:color="auto"/>
              <w:bottom w:val="single" w:sz="4" w:space="0" w:color="auto"/>
              <w:right w:val="single" w:sz="4" w:space="0" w:color="auto"/>
            </w:tcBorders>
          </w:tcPr>
          <w:p w:rsidR="00526F22" w:rsidRPr="00526F22" w:rsidRDefault="00526F22" w:rsidP="00526F22">
            <w:pPr>
              <w:rPr>
                <w:b/>
                <w:sz w:val="28"/>
                <w:szCs w:val="28"/>
                <w:lang w:val="uk-UA"/>
              </w:rPr>
            </w:pPr>
            <w:r w:rsidRPr="00526F22">
              <w:rPr>
                <w:b/>
                <w:sz w:val="28"/>
                <w:szCs w:val="28"/>
                <w:lang w:val="uk-UA"/>
              </w:rPr>
              <w:t>Пр.72</w:t>
            </w:r>
          </w:p>
        </w:tc>
      </w:tr>
      <w:tr w:rsidR="00526F22" w:rsidRPr="00526F22" w:rsidTr="00D15281">
        <w:trPr>
          <w:gridBefore w:val="1"/>
          <w:gridAfter w:val="3"/>
          <w:wBefore w:w="8" w:type="pct"/>
          <w:wAfter w:w="332" w:type="pct"/>
          <w:trHeight w:val="143"/>
        </w:trPr>
        <w:tc>
          <w:tcPr>
            <w:tcW w:w="329" w:type="pct"/>
            <w:gridSpan w:val="9"/>
            <w:tcBorders>
              <w:top w:val="single" w:sz="4" w:space="0" w:color="auto"/>
              <w:left w:val="single" w:sz="4" w:space="0" w:color="auto"/>
              <w:bottom w:val="single" w:sz="4" w:space="0" w:color="auto"/>
              <w:right w:val="single" w:sz="4" w:space="0" w:color="auto"/>
            </w:tcBorders>
          </w:tcPr>
          <w:p w:rsidR="00526F22" w:rsidRPr="00526F22" w:rsidRDefault="00526F22" w:rsidP="00526F22">
            <w:pPr>
              <w:rPr>
                <w:sz w:val="28"/>
                <w:szCs w:val="28"/>
                <w:lang w:val="uk-UA"/>
              </w:rPr>
            </w:pPr>
            <w:r w:rsidRPr="00526F22">
              <w:rPr>
                <w:sz w:val="28"/>
                <w:szCs w:val="28"/>
                <w:lang w:val="uk-UA"/>
              </w:rPr>
              <w:t>12</w:t>
            </w:r>
          </w:p>
        </w:tc>
        <w:tc>
          <w:tcPr>
            <w:tcW w:w="2385" w:type="pct"/>
            <w:gridSpan w:val="5"/>
            <w:tcBorders>
              <w:top w:val="single" w:sz="4" w:space="0" w:color="auto"/>
              <w:left w:val="single" w:sz="4" w:space="0" w:color="auto"/>
              <w:bottom w:val="single" w:sz="4" w:space="0" w:color="auto"/>
              <w:right w:val="single" w:sz="4" w:space="0" w:color="auto"/>
            </w:tcBorders>
          </w:tcPr>
          <w:p w:rsidR="00526F22" w:rsidRPr="00526F22" w:rsidRDefault="00526F22" w:rsidP="00526F22">
            <w:pPr>
              <w:jc w:val="both"/>
              <w:rPr>
                <w:sz w:val="28"/>
                <w:szCs w:val="28"/>
                <w:lang w:val="uk-UA" w:eastAsia="en-US"/>
              </w:rPr>
            </w:pPr>
            <w:r w:rsidRPr="00526F22">
              <w:rPr>
                <w:sz w:val="28"/>
                <w:szCs w:val="28"/>
                <w:lang w:val="uk-UA" w:eastAsia="en-US"/>
              </w:rPr>
              <w:t xml:space="preserve">Про встановлення дорожніх знаків біля ЗОШ № 10 </w:t>
            </w:r>
          </w:p>
        </w:tc>
        <w:tc>
          <w:tcPr>
            <w:tcW w:w="1945" w:type="pct"/>
            <w:gridSpan w:val="12"/>
            <w:tcBorders>
              <w:top w:val="single" w:sz="4" w:space="0" w:color="auto"/>
              <w:left w:val="single" w:sz="4" w:space="0" w:color="auto"/>
              <w:bottom w:val="single" w:sz="4" w:space="0" w:color="auto"/>
              <w:right w:val="single" w:sz="4" w:space="0" w:color="auto"/>
            </w:tcBorders>
          </w:tcPr>
          <w:p w:rsidR="00526F22" w:rsidRPr="00526F22" w:rsidRDefault="00526F22" w:rsidP="00526F22">
            <w:pPr>
              <w:rPr>
                <w:b/>
                <w:sz w:val="28"/>
                <w:szCs w:val="28"/>
                <w:lang w:val="uk-UA"/>
              </w:rPr>
            </w:pPr>
            <w:r w:rsidRPr="00526F22">
              <w:rPr>
                <w:b/>
                <w:sz w:val="28"/>
                <w:szCs w:val="28"/>
                <w:lang w:val="uk-UA"/>
              </w:rPr>
              <w:t>Пр.73</w:t>
            </w:r>
          </w:p>
        </w:tc>
      </w:tr>
      <w:tr w:rsidR="00526F22" w:rsidRPr="00526F22" w:rsidTr="00D15281">
        <w:trPr>
          <w:gridBefore w:val="1"/>
          <w:gridAfter w:val="3"/>
          <w:wBefore w:w="8" w:type="pct"/>
          <w:wAfter w:w="332" w:type="pct"/>
          <w:trHeight w:val="143"/>
        </w:trPr>
        <w:tc>
          <w:tcPr>
            <w:tcW w:w="329" w:type="pct"/>
            <w:gridSpan w:val="9"/>
            <w:tcBorders>
              <w:top w:val="single" w:sz="4" w:space="0" w:color="auto"/>
              <w:left w:val="single" w:sz="4" w:space="0" w:color="auto"/>
              <w:bottom w:val="single" w:sz="4" w:space="0" w:color="auto"/>
              <w:right w:val="single" w:sz="4" w:space="0" w:color="auto"/>
            </w:tcBorders>
          </w:tcPr>
          <w:p w:rsidR="00526F22" w:rsidRPr="00526F22" w:rsidRDefault="00526F22" w:rsidP="00526F22">
            <w:pPr>
              <w:rPr>
                <w:sz w:val="28"/>
                <w:szCs w:val="28"/>
                <w:lang w:val="uk-UA"/>
              </w:rPr>
            </w:pPr>
            <w:r w:rsidRPr="00526F22">
              <w:rPr>
                <w:sz w:val="28"/>
                <w:szCs w:val="28"/>
                <w:lang w:val="uk-UA"/>
              </w:rPr>
              <w:lastRenderedPageBreak/>
              <w:t>13</w:t>
            </w:r>
          </w:p>
        </w:tc>
        <w:tc>
          <w:tcPr>
            <w:tcW w:w="2385" w:type="pct"/>
            <w:gridSpan w:val="5"/>
            <w:tcBorders>
              <w:top w:val="single" w:sz="4" w:space="0" w:color="auto"/>
              <w:left w:val="single" w:sz="4" w:space="0" w:color="auto"/>
              <w:bottom w:val="single" w:sz="4" w:space="0" w:color="auto"/>
              <w:right w:val="single" w:sz="4" w:space="0" w:color="auto"/>
            </w:tcBorders>
          </w:tcPr>
          <w:p w:rsidR="00526F22" w:rsidRPr="00526F22" w:rsidRDefault="00526F22" w:rsidP="00526F22">
            <w:pPr>
              <w:jc w:val="both"/>
              <w:rPr>
                <w:sz w:val="28"/>
                <w:szCs w:val="28"/>
                <w:lang w:val="uk-UA" w:eastAsia="en-US"/>
              </w:rPr>
            </w:pPr>
            <w:r w:rsidRPr="00526F22">
              <w:rPr>
                <w:sz w:val="28"/>
                <w:szCs w:val="28"/>
                <w:lang w:val="uk-UA" w:eastAsia="en-US"/>
              </w:rPr>
              <w:t>Про відмову об’єднаним територіальним громадам Ніжинського району у прийомі сміття на полігоні   твердих побутових відходів м. Ніжина</w:t>
            </w:r>
          </w:p>
        </w:tc>
        <w:tc>
          <w:tcPr>
            <w:tcW w:w="1945" w:type="pct"/>
            <w:gridSpan w:val="12"/>
            <w:tcBorders>
              <w:top w:val="single" w:sz="4" w:space="0" w:color="auto"/>
              <w:left w:val="single" w:sz="4" w:space="0" w:color="auto"/>
              <w:bottom w:val="single" w:sz="4" w:space="0" w:color="auto"/>
              <w:right w:val="single" w:sz="4" w:space="0" w:color="auto"/>
            </w:tcBorders>
          </w:tcPr>
          <w:p w:rsidR="00526F22" w:rsidRPr="00526F22" w:rsidRDefault="00526F22" w:rsidP="00526F22">
            <w:pPr>
              <w:rPr>
                <w:b/>
                <w:sz w:val="28"/>
                <w:szCs w:val="28"/>
                <w:lang w:val="uk-UA"/>
              </w:rPr>
            </w:pPr>
            <w:r w:rsidRPr="00526F22">
              <w:rPr>
                <w:b/>
                <w:sz w:val="28"/>
                <w:szCs w:val="28"/>
                <w:lang w:val="uk-UA"/>
              </w:rPr>
              <w:t>Пр.74</w:t>
            </w:r>
          </w:p>
        </w:tc>
      </w:tr>
      <w:tr w:rsidR="00526F22" w:rsidRPr="00526F22" w:rsidTr="00D15281">
        <w:trPr>
          <w:gridBefore w:val="1"/>
          <w:gridAfter w:val="3"/>
          <w:wBefore w:w="8" w:type="pct"/>
          <w:wAfter w:w="332" w:type="pct"/>
          <w:trHeight w:val="143"/>
        </w:trPr>
        <w:tc>
          <w:tcPr>
            <w:tcW w:w="329" w:type="pct"/>
            <w:gridSpan w:val="9"/>
            <w:tcBorders>
              <w:top w:val="single" w:sz="4" w:space="0" w:color="auto"/>
              <w:left w:val="single" w:sz="4" w:space="0" w:color="auto"/>
              <w:bottom w:val="single" w:sz="4" w:space="0" w:color="auto"/>
              <w:right w:val="single" w:sz="4" w:space="0" w:color="auto"/>
            </w:tcBorders>
          </w:tcPr>
          <w:p w:rsidR="00526F22" w:rsidRPr="00526F22" w:rsidRDefault="00526F22" w:rsidP="00526F22">
            <w:pPr>
              <w:rPr>
                <w:sz w:val="28"/>
                <w:szCs w:val="28"/>
                <w:lang w:val="uk-UA"/>
              </w:rPr>
            </w:pPr>
            <w:r w:rsidRPr="00526F22">
              <w:rPr>
                <w:sz w:val="28"/>
                <w:szCs w:val="28"/>
                <w:lang w:val="uk-UA"/>
              </w:rPr>
              <w:t>14</w:t>
            </w:r>
          </w:p>
        </w:tc>
        <w:tc>
          <w:tcPr>
            <w:tcW w:w="2385" w:type="pct"/>
            <w:gridSpan w:val="5"/>
            <w:tcBorders>
              <w:top w:val="single" w:sz="4" w:space="0" w:color="auto"/>
              <w:left w:val="single" w:sz="4" w:space="0" w:color="auto"/>
              <w:bottom w:val="single" w:sz="4" w:space="0" w:color="auto"/>
              <w:right w:val="single" w:sz="4" w:space="0" w:color="auto"/>
            </w:tcBorders>
          </w:tcPr>
          <w:p w:rsidR="00526F22" w:rsidRPr="00526F22" w:rsidRDefault="00526F22" w:rsidP="00526F22">
            <w:pPr>
              <w:tabs>
                <w:tab w:val="left" w:pos="0"/>
              </w:tabs>
              <w:rPr>
                <w:sz w:val="28"/>
                <w:szCs w:val="28"/>
                <w:lang w:val="uk-UA"/>
              </w:rPr>
            </w:pPr>
            <w:r w:rsidRPr="00526F22">
              <w:rPr>
                <w:sz w:val="28"/>
                <w:szCs w:val="28"/>
                <w:lang w:val="uk-UA"/>
              </w:rPr>
              <w:t>Про розпорядження, видані міським головою з 20.04.2018р. по 26.04.2018р.</w:t>
            </w:r>
          </w:p>
        </w:tc>
        <w:tc>
          <w:tcPr>
            <w:tcW w:w="1945" w:type="pct"/>
            <w:gridSpan w:val="12"/>
            <w:tcBorders>
              <w:top w:val="single" w:sz="4" w:space="0" w:color="auto"/>
              <w:left w:val="single" w:sz="4" w:space="0" w:color="auto"/>
              <w:bottom w:val="single" w:sz="4" w:space="0" w:color="auto"/>
              <w:right w:val="single" w:sz="4" w:space="0" w:color="auto"/>
            </w:tcBorders>
          </w:tcPr>
          <w:p w:rsidR="00526F22" w:rsidRPr="00526F22" w:rsidRDefault="00526F22" w:rsidP="00526F22">
            <w:pPr>
              <w:rPr>
                <w:b/>
                <w:sz w:val="28"/>
                <w:szCs w:val="28"/>
                <w:lang w:val="uk-UA"/>
              </w:rPr>
            </w:pPr>
            <w:r w:rsidRPr="00526F22">
              <w:rPr>
                <w:b/>
                <w:sz w:val="28"/>
                <w:szCs w:val="28"/>
                <w:lang w:val="uk-UA"/>
              </w:rPr>
              <w:t>Пр.75</w:t>
            </w:r>
          </w:p>
        </w:tc>
      </w:tr>
      <w:tr w:rsidR="0015133C" w:rsidTr="00726D5D">
        <w:trPr>
          <w:gridBefore w:val="1"/>
          <w:gridAfter w:val="3"/>
          <w:wBefore w:w="8" w:type="pct"/>
          <w:wAfter w:w="332" w:type="pct"/>
          <w:trHeight w:val="143"/>
        </w:trPr>
        <w:tc>
          <w:tcPr>
            <w:tcW w:w="4659" w:type="pct"/>
            <w:gridSpan w:val="26"/>
            <w:tcBorders>
              <w:top w:val="single" w:sz="4" w:space="0" w:color="auto"/>
              <w:left w:val="single" w:sz="4" w:space="0" w:color="auto"/>
              <w:bottom w:val="single" w:sz="4" w:space="0" w:color="auto"/>
              <w:right w:val="single" w:sz="4" w:space="0" w:color="auto"/>
            </w:tcBorders>
          </w:tcPr>
          <w:p w:rsidR="0015133C" w:rsidRDefault="0015133C" w:rsidP="0015133C">
            <w:pPr>
              <w:jc w:val="center"/>
              <w:rPr>
                <w:b/>
                <w:sz w:val="28"/>
                <w:szCs w:val="28"/>
                <w:lang w:val="uk-UA"/>
              </w:rPr>
            </w:pPr>
            <w:r>
              <w:rPr>
                <w:b/>
                <w:sz w:val="28"/>
                <w:szCs w:val="28"/>
                <w:lang w:val="uk-UA"/>
              </w:rPr>
              <w:t>Засідання виконавчого комітету від 03.05.2018 року</w:t>
            </w:r>
          </w:p>
        </w:tc>
      </w:tr>
      <w:tr w:rsidR="0015133C" w:rsidTr="00D15281">
        <w:trPr>
          <w:gridBefore w:val="1"/>
          <w:gridAfter w:val="3"/>
          <w:wBefore w:w="8" w:type="pct"/>
          <w:wAfter w:w="332" w:type="pct"/>
          <w:trHeight w:val="629"/>
        </w:trPr>
        <w:tc>
          <w:tcPr>
            <w:tcW w:w="320" w:type="pct"/>
            <w:gridSpan w:val="8"/>
            <w:tcBorders>
              <w:top w:val="single" w:sz="4" w:space="0" w:color="auto"/>
              <w:left w:val="single" w:sz="4" w:space="0" w:color="auto"/>
              <w:bottom w:val="single" w:sz="4" w:space="0" w:color="auto"/>
              <w:right w:val="single" w:sz="4" w:space="0" w:color="auto"/>
            </w:tcBorders>
          </w:tcPr>
          <w:p w:rsidR="0015133C" w:rsidRDefault="0015133C" w:rsidP="0015133C">
            <w:pPr>
              <w:rPr>
                <w:b/>
                <w:sz w:val="28"/>
                <w:szCs w:val="28"/>
                <w:lang w:val="uk-UA"/>
              </w:rPr>
            </w:pPr>
            <w:r>
              <w:rPr>
                <w:b/>
                <w:sz w:val="28"/>
                <w:szCs w:val="28"/>
                <w:lang w:val="uk-UA"/>
              </w:rPr>
              <w:t>№ п\п</w:t>
            </w:r>
          </w:p>
        </w:tc>
        <w:tc>
          <w:tcPr>
            <w:tcW w:w="2394" w:type="pct"/>
            <w:gridSpan w:val="6"/>
            <w:tcBorders>
              <w:top w:val="single" w:sz="4" w:space="0" w:color="auto"/>
              <w:left w:val="single" w:sz="4" w:space="0" w:color="auto"/>
              <w:bottom w:val="single" w:sz="4" w:space="0" w:color="auto"/>
              <w:right w:val="single" w:sz="4" w:space="0" w:color="auto"/>
            </w:tcBorders>
          </w:tcPr>
          <w:p w:rsidR="0015133C" w:rsidRDefault="0015133C" w:rsidP="0015133C">
            <w:pPr>
              <w:pStyle w:val="a3"/>
              <w:jc w:val="both"/>
              <w:rPr>
                <w:rStyle w:val="a6"/>
                <w:sz w:val="28"/>
                <w:szCs w:val="28"/>
                <w:lang w:val="uk-UA"/>
              </w:rPr>
            </w:pPr>
            <w:r>
              <w:rPr>
                <w:rStyle w:val="a6"/>
                <w:sz w:val="28"/>
                <w:szCs w:val="28"/>
                <w:lang w:val="uk-UA"/>
              </w:rPr>
              <w:t xml:space="preserve">                                 Назва рішення</w:t>
            </w:r>
          </w:p>
        </w:tc>
        <w:tc>
          <w:tcPr>
            <w:tcW w:w="1945" w:type="pct"/>
            <w:gridSpan w:val="12"/>
            <w:tcBorders>
              <w:top w:val="single" w:sz="4" w:space="0" w:color="auto"/>
              <w:left w:val="single" w:sz="4" w:space="0" w:color="auto"/>
              <w:bottom w:val="single" w:sz="4" w:space="0" w:color="auto"/>
              <w:right w:val="single" w:sz="4" w:space="0" w:color="auto"/>
            </w:tcBorders>
          </w:tcPr>
          <w:p w:rsidR="0015133C" w:rsidRDefault="0015133C" w:rsidP="0015133C">
            <w:pPr>
              <w:rPr>
                <w:b/>
                <w:sz w:val="28"/>
                <w:szCs w:val="28"/>
                <w:lang w:val="uk-UA"/>
              </w:rPr>
            </w:pPr>
            <w:r>
              <w:rPr>
                <w:b/>
                <w:sz w:val="28"/>
                <w:szCs w:val="28"/>
                <w:lang w:val="uk-UA"/>
              </w:rPr>
              <w:t>№ рішення</w:t>
            </w:r>
          </w:p>
        </w:tc>
      </w:tr>
      <w:tr w:rsidR="0015133C" w:rsidRPr="00807CEA" w:rsidTr="00D15281">
        <w:trPr>
          <w:gridBefore w:val="1"/>
          <w:gridAfter w:val="3"/>
          <w:wBefore w:w="8" w:type="pct"/>
          <w:wAfter w:w="332" w:type="pct"/>
          <w:trHeight w:val="644"/>
        </w:trPr>
        <w:tc>
          <w:tcPr>
            <w:tcW w:w="320" w:type="pct"/>
            <w:gridSpan w:val="8"/>
            <w:tcBorders>
              <w:top w:val="single" w:sz="4" w:space="0" w:color="auto"/>
              <w:left w:val="single" w:sz="4" w:space="0" w:color="auto"/>
              <w:bottom w:val="single" w:sz="4" w:space="0" w:color="auto"/>
              <w:right w:val="single" w:sz="4" w:space="0" w:color="auto"/>
            </w:tcBorders>
          </w:tcPr>
          <w:p w:rsidR="0015133C" w:rsidRPr="00807CEA" w:rsidRDefault="0015133C" w:rsidP="0015133C">
            <w:pPr>
              <w:rPr>
                <w:sz w:val="28"/>
                <w:szCs w:val="28"/>
                <w:lang w:val="en-US"/>
              </w:rPr>
            </w:pPr>
            <w:r w:rsidRPr="00807CEA">
              <w:rPr>
                <w:sz w:val="28"/>
                <w:szCs w:val="28"/>
                <w:lang w:val="en-US"/>
              </w:rPr>
              <w:t>1</w:t>
            </w:r>
          </w:p>
        </w:tc>
        <w:tc>
          <w:tcPr>
            <w:tcW w:w="2394" w:type="pct"/>
            <w:gridSpan w:val="6"/>
            <w:tcBorders>
              <w:top w:val="single" w:sz="4" w:space="0" w:color="auto"/>
              <w:left w:val="single" w:sz="4" w:space="0" w:color="auto"/>
              <w:bottom w:val="single" w:sz="4" w:space="0" w:color="auto"/>
              <w:right w:val="single" w:sz="4" w:space="0" w:color="auto"/>
            </w:tcBorders>
          </w:tcPr>
          <w:p w:rsidR="0015133C" w:rsidRPr="003E37F5" w:rsidRDefault="0015133C" w:rsidP="0015133C">
            <w:pPr>
              <w:jc w:val="both"/>
              <w:rPr>
                <w:sz w:val="28"/>
                <w:szCs w:val="28"/>
                <w:lang w:val="uk-UA" w:eastAsia="en-US"/>
              </w:rPr>
            </w:pPr>
            <w:r>
              <w:rPr>
                <w:sz w:val="28"/>
                <w:szCs w:val="28"/>
                <w:lang w:val="uk-UA" w:eastAsia="en-US"/>
              </w:rPr>
              <w:t>Про встановлення меморіальної дошки на паркані міського скверу імені М.Гоголя</w:t>
            </w:r>
          </w:p>
        </w:tc>
        <w:tc>
          <w:tcPr>
            <w:tcW w:w="1945" w:type="pct"/>
            <w:gridSpan w:val="12"/>
            <w:tcBorders>
              <w:top w:val="single" w:sz="4" w:space="0" w:color="auto"/>
              <w:left w:val="single" w:sz="4" w:space="0" w:color="auto"/>
              <w:bottom w:val="single" w:sz="4" w:space="0" w:color="auto"/>
              <w:right w:val="single" w:sz="4" w:space="0" w:color="auto"/>
            </w:tcBorders>
          </w:tcPr>
          <w:p w:rsidR="0015133C" w:rsidRPr="000854A6" w:rsidRDefault="0015133C" w:rsidP="0015133C">
            <w:pPr>
              <w:rPr>
                <w:b/>
                <w:sz w:val="28"/>
                <w:szCs w:val="28"/>
                <w:lang w:val="uk-UA"/>
              </w:rPr>
            </w:pPr>
            <w:r>
              <w:rPr>
                <w:b/>
                <w:sz w:val="28"/>
                <w:szCs w:val="28"/>
                <w:lang w:val="uk-UA"/>
              </w:rPr>
              <w:t>133</w:t>
            </w:r>
          </w:p>
        </w:tc>
      </w:tr>
      <w:tr w:rsidR="0015133C" w:rsidRPr="000C70DA" w:rsidTr="00D15281">
        <w:trPr>
          <w:gridBefore w:val="1"/>
          <w:gridAfter w:val="3"/>
          <w:wBefore w:w="8" w:type="pct"/>
          <w:wAfter w:w="332" w:type="pct"/>
          <w:trHeight w:val="959"/>
        </w:trPr>
        <w:tc>
          <w:tcPr>
            <w:tcW w:w="320" w:type="pct"/>
            <w:gridSpan w:val="8"/>
            <w:tcBorders>
              <w:top w:val="single" w:sz="4" w:space="0" w:color="auto"/>
              <w:left w:val="single" w:sz="4" w:space="0" w:color="auto"/>
              <w:bottom w:val="single" w:sz="4" w:space="0" w:color="auto"/>
              <w:right w:val="single" w:sz="4" w:space="0" w:color="auto"/>
            </w:tcBorders>
          </w:tcPr>
          <w:p w:rsidR="0015133C" w:rsidRPr="00807CEA" w:rsidRDefault="0015133C" w:rsidP="0015133C">
            <w:pPr>
              <w:rPr>
                <w:sz w:val="28"/>
                <w:szCs w:val="28"/>
                <w:lang w:val="uk-UA"/>
              </w:rPr>
            </w:pPr>
            <w:r>
              <w:rPr>
                <w:sz w:val="28"/>
                <w:szCs w:val="28"/>
                <w:lang w:val="uk-UA"/>
              </w:rPr>
              <w:t>2</w:t>
            </w:r>
          </w:p>
        </w:tc>
        <w:tc>
          <w:tcPr>
            <w:tcW w:w="2394" w:type="pct"/>
            <w:gridSpan w:val="6"/>
            <w:tcBorders>
              <w:top w:val="single" w:sz="4" w:space="0" w:color="auto"/>
              <w:left w:val="single" w:sz="4" w:space="0" w:color="auto"/>
              <w:bottom w:val="single" w:sz="4" w:space="0" w:color="auto"/>
              <w:right w:val="single" w:sz="4" w:space="0" w:color="auto"/>
            </w:tcBorders>
          </w:tcPr>
          <w:p w:rsidR="0015133C" w:rsidRDefault="0015133C" w:rsidP="0015133C">
            <w:pPr>
              <w:jc w:val="both"/>
              <w:rPr>
                <w:sz w:val="28"/>
                <w:szCs w:val="28"/>
                <w:lang w:val="uk-UA" w:eastAsia="en-US"/>
              </w:rPr>
            </w:pPr>
            <w:r>
              <w:rPr>
                <w:sz w:val="28"/>
                <w:szCs w:val="28"/>
                <w:lang w:val="uk-UA" w:eastAsia="en-US"/>
              </w:rPr>
              <w:t xml:space="preserve">Про проведення відкритого міського фестивалю етнічних танців </w:t>
            </w:r>
            <w:r>
              <w:rPr>
                <w:sz w:val="28"/>
                <w:szCs w:val="28"/>
                <w:lang w:val="en-US" w:eastAsia="en-US"/>
              </w:rPr>
              <w:t>UKRAINEETHNOFEST</w:t>
            </w:r>
            <w:r>
              <w:rPr>
                <w:sz w:val="28"/>
                <w:szCs w:val="28"/>
                <w:lang w:val="uk-UA" w:eastAsia="en-US"/>
              </w:rPr>
              <w:t xml:space="preserve"> «Енергія життя»</w:t>
            </w:r>
          </w:p>
        </w:tc>
        <w:tc>
          <w:tcPr>
            <w:tcW w:w="1945" w:type="pct"/>
            <w:gridSpan w:val="12"/>
            <w:tcBorders>
              <w:top w:val="single" w:sz="4" w:space="0" w:color="auto"/>
              <w:left w:val="single" w:sz="4" w:space="0" w:color="auto"/>
              <w:bottom w:val="single" w:sz="4" w:space="0" w:color="auto"/>
              <w:right w:val="single" w:sz="4" w:space="0" w:color="auto"/>
            </w:tcBorders>
          </w:tcPr>
          <w:p w:rsidR="0015133C" w:rsidRPr="000854A6" w:rsidRDefault="0015133C" w:rsidP="0015133C">
            <w:pPr>
              <w:rPr>
                <w:b/>
                <w:sz w:val="28"/>
                <w:szCs w:val="28"/>
                <w:lang w:val="uk-UA"/>
              </w:rPr>
            </w:pPr>
            <w:r>
              <w:rPr>
                <w:b/>
                <w:sz w:val="28"/>
                <w:szCs w:val="28"/>
                <w:lang w:val="uk-UA"/>
              </w:rPr>
              <w:t>134</w:t>
            </w:r>
          </w:p>
        </w:tc>
      </w:tr>
      <w:tr w:rsidR="0015133C" w:rsidRPr="00807CEA" w:rsidTr="00D15281">
        <w:trPr>
          <w:gridBefore w:val="1"/>
          <w:gridAfter w:val="3"/>
          <w:wBefore w:w="8" w:type="pct"/>
          <w:wAfter w:w="332" w:type="pct"/>
          <w:trHeight w:val="959"/>
        </w:trPr>
        <w:tc>
          <w:tcPr>
            <w:tcW w:w="320" w:type="pct"/>
            <w:gridSpan w:val="8"/>
            <w:tcBorders>
              <w:top w:val="single" w:sz="4" w:space="0" w:color="auto"/>
              <w:left w:val="single" w:sz="4" w:space="0" w:color="auto"/>
              <w:bottom w:val="single" w:sz="4" w:space="0" w:color="auto"/>
              <w:right w:val="single" w:sz="4" w:space="0" w:color="auto"/>
            </w:tcBorders>
          </w:tcPr>
          <w:p w:rsidR="0015133C" w:rsidRPr="00807CEA" w:rsidRDefault="0015133C" w:rsidP="0015133C">
            <w:pPr>
              <w:rPr>
                <w:sz w:val="28"/>
                <w:szCs w:val="28"/>
                <w:lang w:val="uk-UA"/>
              </w:rPr>
            </w:pPr>
            <w:r>
              <w:rPr>
                <w:sz w:val="28"/>
                <w:szCs w:val="28"/>
                <w:lang w:val="uk-UA"/>
              </w:rPr>
              <w:t>3</w:t>
            </w:r>
          </w:p>
        </w:tc>
        <w:tc>
          <w:tcPr>
            <w:tcW w:w="2394" w:type="pct"/>
            <w:gridSpan w:val="6"/>
            <w:tcBorders>
              <w:top w:val="single" w:sz="4" w:space="0" w:color="auto"/>
              <w:left w:val="single" w:sz="4" w:space="0" w:color="auto"/>
              <w:bottom w:val="single" w:sz="4" w:space="0" w:color="auto"/>
              <w:right w:val="single" w:sz="4" w:space="0" w:color="auto"/>
            </w:tcBorders>
          </w:tcPr>
          <w:p w:rsidR="0015133C" w:rsidRDefault="0015133C" w:rsidP="0015133C">
            <w:pPr>
              <w:jc w:val="both"/>
              <w:rPr>
                <w:sz w:val="28"/>
                <w:szCs w:val="28"/>
                <w:lang w:val="uk-UA" w:eastAsia="en-US"/>
              </w:rPr>
            </w:pPr>
            <w:r>
              <w:rPr>
                <w:sz w:val="28"/>
                <w:szCs w:val="28"/>
                <w:lang w:val="uk-UA" w:eastAsia="en-US"/>
              </w:rPr>
              <w:t>Про встановлення меморіальної дошки на будівлі Ніжинської</w:t>
            </w:r>
            <w:r w:rsidRPr="00D927FF">
              <w:rPr>
                <w:sz w:val="28"/>
                <w:szCs w:val="28"/>
                <w:lang w:val="uk-UA" w:eastAsia="en-US"/>
              </w:rPr>
              <w:t xml:space="preserve"> ЗОШ</w:t>
            </w:r>
            <w:r>
              <w:rPr>
                <w:sz w:val="28"/>
                <w:szCs w:val="28"/>
                <w:lang w:val="en-US" w:eastAsia="en-US"/>
              </w:rPr>
              <w:t>I</w:t>
            </w:r>
            <w:r w:rsidRPr="00D927FF">
              <w:rPr>
                <w:sz w:val="28"/>
                <w:szCs w:val="28"/>
                <w:lang w:val="uk-UA" w:eastAsia="en-US"/>
              </w:rPr>
              <w:t>-</w:t>
            </w:r>
            <w:r>
              <w:rPr>
                <w:sz w:val="28"/>
                <w:szCs w:val="28"/>
                <w:lang w:val="en-US" w:eastAsia="en-US"/>
              </w:rPr>
              <w:t>III</w:t>
            </w:r>
            <w:r>
              <w:rPr>
                <w:sz w:val="28"/>
                <w:szCs w:val="28"/>
                <w:lang w:val="uk-UA" w:eastAsia="en-US"/>
              </w:rPr>
              <w:t xml:space="preserve"> ст.№1за адресою: м. Ніжин, вул. Гребінки, 4.</w:t>
            </w:r>
          </w:p>
        </w:tc>
        <w:tc>
          <w:tcPr>
            <w:tcW w:w="1945" w:type="pct"/>
            <w:gridSpan w:val="12"/>
            <w:tcBorders>
              <w:top w:val="single" w:sz="4" w:space="0" w:color="auto"/>
              <w:left w:val="single" w:sz="4" w:space="0" w:color="auto"/>
              <w:bottom w:val="single" w:sz="4" w:space="0" w:color="auto"/>
              <w:right w:val="single" w:sz="4" w:space="0" w:color="auto"/>
            </w:tcBorders>
          </w:tcPr>
          <w:p w:rsidR="0015133C" w:rsidRPr="000854A6" w:rsidRDefault="0015133C" w:rsidP="0015133C">
            <w:pPr>
              <w:rPr>
                <w:b/>
                <w:sz w:val="28"/>
                <w:szCs w:val="28"/>
                <w:lang w:val="uk-UA"/>
              </w:rPr>
            </w:pPr>
            <w:r>
              <w:rPr>
                <w:b/>
                <w:sz w:val="28"/>
                <w:szCs w:val="28"/>
                <w:lang w:val="uk-UA"/>
              </w:rPr>
              <w:t>135</w:t>
            </w:r>
          </w:p>
        </w:tc>
      </w:tr>
      <w:tr w:rsidR="0015133C" w:rsidRPr="003F0CF3" w:rsidTr="00D15281">
        <w:trPr>
          <w:gridBefore w:val="1"/>
          <w:gridAfter w:val="3"/>
          <w:wBefore w:w="8" w:type="pct"/>
          <w:wAfter w:w="332" w:type="pct"/>
          <w:trHeight w:val="629"/>
        </w:trPr>
        <w:tc>
          <w:tcPr>
            <w:tcW w:w="320" w:type="pct"/>
            <w:gridSpan w:val="8"/>
            <w:tcBorders>
              <w:top w:val="single" w:sz="4" w:space="0" w:color="auto"/>
              <w:left w:val="single" w:sz="4" w:space="0" w:color="auto"/>
              <w:bottom w:val="single" w:sz="4" w:space="0" w:color="auto"/>
              <w:right w:val="single" w:sz="4" w:space="0" w:color="auto"/>
            </w:tcBorders>
          </w:tcPr>
          <w:p w:rsidR="0015133C" w:rsidRPr="00807CEA" w:rsidRDefault="0015133C" w:rsidP="0015133C">
            <w:pPr>
              <w:rPr>
                <w:sz w:val="28"/>
                <w:szCs w:val="28"/>
                <w:lang w:val="uk-UA"/>
              </w:rPr>
            </w:pPr>
            <w:r>
              <w:rPr>
                <w:sz w:val="28"/>
                <w:szCs w:val="28"/>
                <w:lang w:val="uk-UA"/>
              </w:rPr>
              <w:t>4</w:t>
            </w:r>
          </w:p>
        </w:tc>
        <w:tc>
          <w:tcPr>
            <w:tcW w:w="2394" w:type="pct"/>
            <w:gridSpan w:val="6"/>
            <w:tcBorders>
              <w:top w:val="single" w:sz="4" w:space="0" w:color="auto"/>
              <w:left w:val="single" w:sz="4" w:space="0" w:color="auto"/>
              <w:bottom w:val="single" w:sz="4" w:space="0" w:color="auto"/>
              <w:right w:val="single" w:sz="4" w:space="0" w:color="auto"/>
            </w:tcBorders>
          </w:tcPr>
          <w:p w:rsidR="0015133C" w:rsidRDefault="0015133C" w:rsidP="0015133C">
            <w:pPr>
              <w:jc w:val="both"/>
              <w:rPr>
                <w:sz w:val="28"/>
                <w:szCs w:val="28"/>
                <w:lang w:val="uk-UA" w:eastAsia="en-US"/>
              </w:rPr>
            </w:pPr>
            <w:r>
              <w:rPr>
                <w:sz w:val="28"/>
                <w:szCs w:val="28"/>
                <w:lang w:val="uk-UA" w:eastAsia="en-US"/>
              </w:rPr>
              <w:t>Про організацію та проведення Днів Сталої Енергії в м. Ніжині</w:t>
            </w:r>
          </w:p>
        </w:tc>
        <w:tc>
          <w:tcPr>
            <w:tcW w:w="1945" w:type="pct"/>
            <w:gridSpan w:val="12"/>
            <w:tcBorders>
              <w:top w:val="single" w:sz="4" w:space="0" w:color="auto"/>
              <w:left w:val="single" w:sz="4" w:space="0" w:color="auto"/>
              <w:bottom w:val="single" w:sz="4" w:space="0" w:color="auto"/>
              <w:right w:val="single" w:sz="4" w:space="0" w:color="auto"/>
            </w:tcBorders>
          </w:tcPr>
          <w:p w:rsidR="0015133C" w:rsidRPr="000854A6" w:rsidRDefault="0015133C" w:rsidP="0015133C">
            <w:pPr>
              <w:rPr>
                <w:b/>
                <w:sz w:val="28"/>
                <w:szCs w:val="28"/>
                <w:lang w:val="uk-UA"/>
              </w:rPr>
            </w:pPr>
            <w:r>
              <w:rPr>
                <w:b/>
                <w:sz w:val="28"/>
                <w:szCs w:val="28"/>
                <w:lang w:val="uk-UA"/>
              </w:rPr>
              <w:t>136</w:t>
            </w:r>
          </w:p>
        </w:tc>
      </w:tr>
      <w:tr w:rsidR="0015133C" w:rsidRPr="00807CEA" w:rsidTr="00D15281">
        <w:trPr>
          <w:gridBefore w:val="1"/>
          <w:gridAfter w:val="3"/>
          <w:wBefore w:w="8" w:type="pct"/>
          <w:wAfter w:w="332" w:type="pct"/>
          <w:trHeight w:val="1289"/>
        </w:trPr>
        <w:tc>
          <w:tcPr>
            <w:tcW w:w="320" w:type="pct"/>
            <w:gridSpan w:val="8"/>
            <w:tcBorders>
              <w:top w:val="single" w:sz="4" w:space="0" w:color="auto"/>
              <w:left w:val="single" w:sz="4" w:space="0" w:color="auto"/>
              <w:bottom w:val="single" w:sz="4" w:space="0" w:color="auto"/>
              <w:right w:val="single" w:sz="4" w:space="0" w:color="auto"/>
            </w:tcBorders>
          </w:tcPr>
          <w:p w:rsidR="0015133C" w:rsidRPr="00807CEA" w:rsidRDefault="0015133C" w:rsidP="0015133C">
            <w:pPr>
              <w:rPr>
                <w:sz w:val="28"/>
                <w:szCs w:val="28"/>
                <w:lang w:val="uk-UA"/>
              </w:rPr>
            </w:pPr>
            <w:r>
              <w:rPr>
                <w:sz w:val="28"/>
                <w:szCs w:val="28"/>
                <w:lang w:val="uk-UA"/>
              </w:rPr>
              <w:t>5</w:t>
            </w:r>
          </w:p>
        </w:tc>
        <w:tc>
          <w:tcPr>
            <w:tcW w:w="2394" w:type="pct"/>
            <w:gridSpan w:val="6"/>
            <w:tcBorders>
              <w:top w:val="single" w:sz="4" w:space="0" w:color="auto"/>
              <w:left w:val="single" w:sz="4" w:space="0" w:color="auto"/>
              <w:bottom w:val="single" w:sz="4" w:space="0" w:color="auto"/>
              <w:right w:val="single" w:sz="4" w:space="0" w:color="auto"/>
            </w:tcBorders>
          </w:tcPr>
          <w:p w:rsidR="0015133C" w:rsidRDefault="0015133C" w:rsidP="0015133C">
            <w:pPr>
              <w:jc w:val="both"/>
              <w:rPr>
                <w:sz w:val="28"/>
                <w:szCs w:val="28"/>
                <w:lang w:val="uk-UA" w:eastAsia="en-US"/>
              </w:rPr>
            </w:pPr>
            <w:r>
              <w:rPr>
                <w:sz w:val="28"/>
                <w:szCs w:val="28"/>
                <w:lang w:val="uk-UA" w:eastAsia="en-US"/>
              </w:rPr>
              <w:t xml:space="preserve">Про розгляд листа директора ПП «Омнібус» Герасименко В.К. щодо неможливості забезпечити якісне перевезення пасажирів на маршрутах №11 та № 12. </w:t>
            </w:r>
          </w:p>
        </w:tc>
        <w:tc>
          <w:tcPr>
            <w:tcW w:w="1945" w:type="pct"/>
            <w:gridSpan w:val="12"/>
            <w:tcBorders>
              <w:top w:val="single" w:sz="4" w:space="0" w:color="auto"/>
              <w:left w:val="single" w:sz="4" w:space="0" w:color="auto"/>
              <w:bottom w:val="single" w:sz="4" w:space="0" w:color="auto"/>
              <w:right w:val="single" w:sz="4" w:space="0" w:color="auto"/>
            </w:tcBorders>
          </w:tcPr>
          <w:p w:rsidR="0015133C" w:rsidRPr="000854A6" w:rsidRDefault="0015133C" w:rsidP="0015133C">
            <w:pPr>
              <w:rPr>
                <w:b/>
                <w:sz w:val="28"/>
                <w:szCs w:val="28"/>
                <w:lang w:val="uk-UA"/>
              </w:rPr>
            </w:pPr>
            <w:r>
              <w:rPr>
                <w:b/>
                <w:sz w:val="28"/>
                <w:szCs w:val="28"/>
                <w:lang w:val="uk-UA"/>
              </w:rPr>
              <w:t>Пр.76</w:t>
            </w:r>
          </w:p>
        </w:tc>
      </w:tr>
      <w:tr w:rsidR="0015133C" w:rsidRPr="00807CEA" w:rsidTr="00D15281">
        <w:trPr>
          <w:gridBefore w:val="1"/>
          <w:gridAfter w:val="3"/>
          <w:wBefore w:w="8" w:type="pct"/>
          <w:wAfter w:w="332" w:type="pct"/>
          <w:trHeight w:val="314"/>
        </w:trPr>
        <w:tc>
          <w:tcPr>
            <w:tcW w:w="320" w:type="pct"/>
            <w:gridSpan w:val="8"/>
            <w:tcBorders>
              <w:top w:val="single" w:sz="4" w:space="0" w:color="auto"/>
              <w:left w:val="single" w:sz="4" w:space="0" w:color="auto"/>
              <w:bottom w:val="single" w:sz="4" w:space="0" w:color="auto"/>
              <w:right w:val="single" w:sz="4" w:space="0" w:color="auto"/>
            </w:tcBorders>
          </w:tcPr>
          <w:p w:rsidR="0015133C" w:rsidRPr="00807CEA" w:rsidRDefault="0015133C" w:rsidP="0015133C">
            <w:pPr>
              <w:rPr>
                <w:sz w:val="28"/>
                <w:szCs w:val="28"/>
                <w:lang w:val="uk-UA"/>
              </w:rPr>
            </w:pPr>
            <w:r>
              <w:rPr>
                <w:sz w:val="28"/>
                <w:szCs w:val="28"/>
                <w:lang w:val="uk-UA"/>
              </w:rPr>
              <w:t>6</w:t>
            </w:r>
          </w:p>
        </w:tc>
        <w:tc>
          <w:tcPr>
            <w:tcW w:w="2394" w:type="pct"/>
            <w:gridSpan w:val="6"/>
            <w:tcBorders>
              <w:top w:val="single" w:sz="4" w:space="0" w:color="auto"/>
              <w:left w:val="single" w:sz="4" w:space="0" w:color="auto"/>
              <w:bottom w:val="single" w:sz="4" w:space="0" w:color="auto"/>
              <w:right w:val="single" w:sz="4" w:space="0" w:color="auto"/>
            </w:tcBorders>
          </w:tcPr>
          <w:p w:rsidR="0015133C" w:rsidRDefault="0015133C" w:rsidP="0015133C">
            <w:pPr>
              <w:jc w:val="both"/>
              <w:rPr>
                <w:sz w:val="28"/>
                <w:szCs w:val="28"/>
                <w:lang w:val="uk-UA" w:eastAsia="en-US"/>
              </w:rPr>
            </w:pPr>
            <w:r>
              <w:rPr>
                <w:sz w:val="28"/>
                <w:szCs w:val="28"/>
                <w:lang w:val="uk-UA" w:eastAsia="en-US"/>
              </w:rPr>
              <w:t>Про ремонт асфальтного покриття доріг у місті Ніжині</w:t>
            </w:r>
          </w:p>
        </w:tc>
        <w:tc>
          <w:tcPr>
            <w:tcW w:w="1945" w:type="pct"/>
            <w:gridSpan w:val="12"/>
            <w:tcBorders>
              <w:top w:val="single" w:sz="4" w:space="0" w:color="auto"/>
              <w:left w:val="single" w:sz="4" w:space="0" w:color="auto"/>
              <w:bottom w:val="single" w:sz="4" w:space="0" w:color="auto"/>
              <w:right w:val="single" w:sz="4" w:space="0" w:color="auto"/>
            </w:tcBorders>
          </w:tcPr>
          <w:p w:rsidR="0015133C" w:rsidRPr="000854A6" w:rsidRDefault="0015133C" w:rsidP="0015133C">
            <w:pPr>
              <w:rPr>
                <w:b/>
                <w:sz w:val="28"/>
                <w:szCs w:val="28"/>
                <w:lang w:val="uk-UA"/>
              </w:rPr>
            </w:pPr>
            <w:r>
              <w:rPr>
                <w:b/>
                <w:sz w:val="28"/>
                <w:szCs w:val="28"/>
                <w:lang w:val="uk-UA"/>
              </w:rPr>
              <w:t>Пр.77</w:t>
            </w:r>
          </w:p>
        </w:tc>
      </w:tr>
      <w:tr w:rsidR="0015133C" w:rsidRPr="00807CEA" w:rsidTr="00D15281">
        <w:trPr>
          <w:gridBefore w:val="1"/>
          <w:gridAfter w:val="3"/>
          <w:wBefore w:w="8" w:type="pct"/>
          <w:wAfter w:w="332" w:type="pct"/>
          <w:trHeight w:val="959"/>
        </w:trPr>
        <w:tc>
          <w:tcPr>
            <w:tcW w:w="320" w:type="pct"/>
            <w:gridSpan w:val="8"/>
            <w:tcBorders>
              <w:top w:val="single" w:sz="4" w:space="0" w:color="auto"/>
              <w:left w:val="single" w:sz="4" w:space="0" w:color="auto"/>
              <w:bottom w:val="single" w:sz="4" w:space="0" w:color="auto"/>
              <w:right w:val="single" w:sz="4" w:space="0" w:color="auto"/>
            </w:tcBorders>
          </w:tcPr>
          <w:p w:rsidR="0015133C" w:rsidRPr="00807CEA" w:rsidRDefault="0015133C" w:rsidP="0015133C">
            <w:pPr>
              <w:rPr>
                <w:sz w:val="28"/>
                <w:szCs w:val="28"/>
                <w:lang w:val="uk-UA"/>
              </w:rPr>
            </w:pPr>
            <w:r>
              <w:rPr>
                <w:sz w:val="28"/>
                <w:szCs w:val="28"/>
                <w:lang w:val="uk-UA"/>
              </w:rPr>
              <w:t>7</w:t>
            </w:r>
          </w:p>
        </w:tc>
        <w:tc>
          <w:tcPr>
            <w:tcW w:w="2394" w:type="pct"/>
            <w:gridSpan w:val="6"/>
            <w:tcBorders>
              <w:top w:val="single" w:sz="4" w:space="0" w:color="auto"/>
              <w:left w:val="single" w:sz="4" w:space="0" w:color="auto"/>
              <w:bottom w:val="single" w:sz="4" w:space="0" w:color="auto"/>
              <w:right w:val="single" w:sz="4" w:space="0" w:color="auto"/>
            </w:tcBorders>
          </w:tcPr>
          <w:p w:rsidR="0015133C" w:rsidRDefault="0015133C" w:rsidP="0015133C">
            <w:pPr>
              <w:jc w:val="both"/>
              <w:rPr>
                <w:sz w:val="28"/>
                <w:szCs w:val="28"/>
                <w:lang w:eastAsia="en-US"/>
              </w:rPr>
            </w:pPr>
            <w:r>
              <w:rPr>
                <w:sz w:val="28"/>
                <w:szCs w:val="28"/>
                <w:lang w:val="uk-UA"/>
              </w:rPr>
              <w:t xml:space="preserve">Про розпорядження, видані міським головою з 02.05.2018р.   </w:t>
            </w:r>
            <w:r>
              <w:rPr>
                <w:sz w:val="28"/>
                <w:szCs w:val="28"/>
              </w:rPr>
              <w:t>по 03.05.2018р.</w:t>
            </w:r>
          </w:p>
          <w:p w:rsidR="0015133C" w:rsidRDefault="0015133C" w:rsidP="0015133C">
            <w:pPr>
              <w:jc w:val="both"/>
              <w:rPr>
                <w:sz w:val="28"/>
                <w:szCs w:val="28"/>
                <w:lang w:val="uk-UA" w:eastAsia="en-US"/>
              </w:rPr>
            </w:pPr>
          </w:p>
        </w:tc>
        <w:tc>
          <w:tcPr>
            <w:tcW w:w="1945" w:type="pct"/>
            <w:gridSpan w:val="12"/>
            <w:tcBorders>
              <w:top w:val="single" w:sz="4" w:space="0" w:color="auto"/>
              <w:left w:val="single" w:sz="4" w:space="0" w:color="auto"/>
              <w:bottom w:val="single" w:sz="4" w:space="0" w:color="auto"/>
              <w:right w:val="single" w:sz="4" w:space="0" w:color="auto"/>
            </w:tcBorders>
          </w:tcPr>
          <w:p w:rsidR="0015133C" w:rsidRPr="000854A6" w:rsidRDefault="0015133C" w:rsidP="0015133C">
            <w:pPr>
              <w:rPr>
                <w:b/>
                <w:sz w:val="28"/>
                <w:szCs w:val="28"/>
                <w:lang w:val="uk-UA"/>
              </w:rPr>
            </w:pPr>
            <w:r>
              <w:rPr>
                <w:b/>
                <w:sz w:val="28"/>
                <w:szCs w:val="28"/>
                <w:lang w:val="uk-UA"/>
              </w:rPr>
              <w:t>Пр.78</w:t>
            </w:r>
          </w:p>
        </w:tc>
      </w:tr>
      <w:tr w:rsidR="009247A8" w:rsidTr="00726D5D">
        <w:trPr>
          <w:gridBefore w:val="1"/>
          <w:gridAfter w:val="3"/>
          <w:wBefore w:w="8" w:type="pct"/>
          <w:wAfter w:w="332" w:type="pct"/>
          <w:trHeight w:val="314"/>
        </w:trPr>
        <w:tc>
          <w:tcPr>
            <w:tcW w:w="4659" w:type="pct"/>
            <w:gridSpan w:val="26"/>
            <w:tcBorders>
              <w:top w:val="single" w:sz="4" w:space="0" w:color="auto"/>
              <w:left w:val="single" w:sz="4" w:space="0" w:color="auto"/>
              <w:bottom w:val="single" w:sz="4" w:space="0" w:color="auto"/>
              <w:right w:val="single" w:sz="4" w:space="0" w:color="auto"/>
            </w:tcBorders>
          </w:tcPr>
          <w:p w:rsidR="009247A8" w:rsidRDefault="009247A8" w:rsidP="009247A8">
            <w:pPr>
              <w:jc w:val="center"/>
              <w:rPr>
                <w:b/>
                <w:sz w:val="28"/>
                <w:szCs w:val="28"/>
                <w:lang w:val="uk-UA"/>
              </w:rPr>
            </w:pPr>
            <w:r>
              <w:rPr>
                <w:b/>
                <w:sz w:val="28"/>
                <w:szCs w:val="28"/>
                <w:lang w:val="uk-UA"/>
              </w:rPr>
              <w:t>Засідання виконавчого комітету від 11.05.2018 року</w:t>
            </w:r>
          </w:p>
        </w:tc>
      </w:tr>
      <w:tr w:rsidR="009247A8" w:rsidTr="00D15281">
        <w:trPr>
          <w:gridBefore w:val="1"/>
          <w:gridAfter w:val="3"/>
          <w:wBefore w:w="8" w:type="pct"/>
          <w:wAfter w:w="332" w:type="pct"/>
          <w:trHeight w:val="644"/>
        </w:trPr>
        <w:tc>
          <w:tcPr>
            <w:tcW w:w="315"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rPr>
                <w:b/>
                <w:sz w:val="28"/>
                <w:szCs w:val="28"/>
                <w:lang w:val="uk-UA"/>
              </w:rPr>
            </w:pPr>
            <w:r>
              <w:rPr>
                <w:b/>
                <w:sz w:val="28"/>
                <w:szCs w:val="28"/>
                <w:lang w:val="uk-UA"/>
              </w:rPr>
              <w:t>№ п\</w:t>
            </w:r>
            <w:r>
              <w:rPr>
                <w:b/>
                <w:sz w:val="28"/>
                <w:szCs w:val="28"/>
                <w:lang w:val="uk-UA"/>
              </w:rPr>
              <w:lastRenderedPageBreak/>
              <w:t>п</w:t>
            </w:r>
          </w:p>
        </w:tc>
        <w:tc>
          <w:tcPr>
            <w:tcW w:w="2399"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pStyle w:val="a3"/>
              <w:jc w:val="both"/>
              <w:rPr>
                <w:rStyle w:val="a6"/>
                <w:sz w:val="28"/>
                <w:szCs w:val="28"/>
                <w:lang w:val="uk-UA"/>
              </w:rPr>
            </w:pPr>
            <w:r>
              <w:rPr>
                <w:rStyle w:val="a6"/>
                <w:sz w:val="28"/>
                <w:szCs w:val="28"/>
                <w:lang w:val="uk-UA"/>
              </w:rPr>
              <w:lastRenderedPageBreak/>
              <w:t xml:space="preserve">                                 Назва рішення</w:t>
            </w:r>
          </w:p>
        </w:tc>
        <w:tc>
          <w:tcPr>
            <w:tcW w:w="1945" w:type="pct"/>
            <w:gridSpan w:val="12"/>
            <w:tcBorders>
              <w:top w:val="single" w:sz="4" w:space="0" w:color="auto"/>
              <w:left w:val="single" w:sz="4" w:space="0" w:color="auto"/>
              <w:bottom w:val="single" w:sz="4" w:space="0" w:color="auto"/>
              <w:right w:val="single" w:sz="4" w:space="0" w:color="auto"/>
            </w:tcBorders>
          </w:tcPr>
          <w:p w:rsidR="009247A8" w:rsidRDefault="009247A8" w:rsidP="009247A8">
            <w:pPr>
              <w:rPr>
                <w:b/>
                <w:sz w:val="28"/>
                <w:szCs w:val="28"/>
                <w:lang w:val="uk-UA"/>
              </w:rPr>
            </w:pPr>
            <w:r>
              <w:rPr>
                <w:b/>
                <w:sz w:val="28"/>
                <w:szCs w:val="28"/>
                <w:lang w:val="uk-UA"/>
              </w:rPr>
              <w:t>№ рішення</w:t>
            </w:r>
          </w:p>
        </w:tc>
      </w:tr>
      <w:tr w:rsidR="009247A8" w:rsidRPr="00807CEA" w:rsidTr="00D15281">
        <w:trPr>
          <w:gridBefore w:val="1"/>
          <w:gridAfter w:val="3"/>
          <w:wBefore w:w="8" w:type="pct"/>
          <w:wAfter w:w="332" w:type="pct"/>
          <w:trHeight w:val="629"/>
        </w:trPr>
        <w:tc>
          <w:tcPr>
            <w:tcW w:w="315" w:type="pct"/>
            <w:gridSpan w:val="7"/>
            <w:tcBorders>
              <w:top w:val="single" w:sz="4" w:space="0" w:color="auto"/>
              <w:left w:val="single" w:sz="4" w:space="0" w:color="auto"/>
              <w:bottom w:val="single" w:sz="4" w:space="0" w:color="auto"/>
              <w:right w:val="single" w:sz="4" w:space="0" w:color="auto"/>
            </w:tcBorders>
          </w:tcPr>
          <w:p w:rsidR="009247A8" w:rsidRPr="00D33A5C" w:rsidRDefault="009247A8" w:rsidP="009247A8">
            <w:pPr>
              <w:rPr>
                <w:sz w:val="28"/>
                <w:szCs w:val="28"/>
                <w:lang w:val="uk-UA"/>
              </w:rPr>
            </w:pPr>
            <w:r>
              <w:rPr>
                <w:sz w:val="28"/>
                <w:szCs w:val="28"/>
                <w:lang w:val="uk-UA"/>
              </w:rPr>
              <w:lastRenderedPageBreak/>
              <w:t>1</w:t>
            </w:r>
          </w:p>
        </w:tc>
        <w:tc>
          <w:tcPr>
            <w:tcW w:w="2399" w:type="pct"/>
            <w:gridSpan w:val="7"/>
            <w:tcBorders>
              <w:top w:val="single" w:sz="4" w:space="0" w:color="auto"/>
              <w:left w:val="single" w:sz="4" w:space="0" w:color="auto"/>
              <w:bottom w:val="single" w:sz="4" w:space="0" w:color="auto"/>
              <w:right w:val="single" w:sz="4" w:space="0" w:color="auto"/>
            </w:tcBorders>
          </w:tcPr>
          <w:p w:rsidR="009247A8" w:rsidRPr="00934CAD" w:rsidRDefault="009247A8" w:rsidP="009247A8">
            <w:pPr>
              <w:jc w:val="both"/>
              <w:rPr>
                <w:sz w:val="28"/>
                <w:szCs w:val="28"/>
                <w:lang w:val="uk-UA" w:eastAsia="en-US"/>
              </w:rPr>
            </w:pPr>
            <w:r>
              <w:rPr>
                <w:sz w:val="28"/>
                <w:szCs w:val="28"/>
                <w:lang w:val="uk-UA" w:eastAsia="en-US"/>
              </w:rPr>
              <w:t xml:space="preserve">Про виконання бюджету міста Ніжина за </w:t>
            </w:r>
            <w:r>
              <w:rPr>
                <w:sz w:val="28"/>
                <w:szCs w:val="28"/>
                <w:lang w:val="en-US" w:eastAsia="en-US"/>
              </w:rPr>
              <w:t>I</w:t>
            </w:r>
            <w:r w:rsidRPr="00934CAD">
              <w:rPr>
                <w:sz w:val="28"/>
                <w:szCs w:val="28"/>
                <w:lang w:eastAsia="en-US"/>
              </w:rPr>
              <w:t>квартал 2018 року</w:t>
            </w:r>
          </w:p>
        </w:tc>
        <w:tc>
          <w:tcPr>
            <w:tcW w:w="1945" w:type="pct"/>
            <w:gridSpan w:val="12"/>
            <w:tcBorders>
              <w:top w:val="single" w:sz="4" w:space="0" w:color="auto"/>
              <w:left w:val="single" w:sz="4" w:space="0" w:color="auto"/>
              <w:bottom w:val="single" w:sz="4" w:space="0" w:color="auto"/>
              <w:right w:val="single" w:sz="4" w:space="0" w:color="auto"/>
            </w:tcBorders>
          </w:tcPr>
          <w:p w:rsidR="009247A8" w:rsidRPr="000854A6" w:rsidRDefault="009247A8" w:rsidP="009247A8">
            <w:pPr>
              <w:rPr>
                <w:b/>
                <w:sz w:val="28"/>
                <w:szCs w:val="28"/>
                <w:lang w:val="uk-UA"/>
              </w:rPr>
            </w:pPr>
            <w:r>
              <w:rPr>
                <w:b/>
                <w:sz w:val="28"/>
                <w:szCs w:val="28"/>
                <w:lang w:val="uk-UA"/>
              </w:rPr>
              <w:t>138</w:t>
            </w:r>
          </w:p>
        </w:tc>
      </w:tr>
      <w:tr w:rsidR="009247A8" w:rsidRPr="000C70DA" w:rsidTr="00D15281">
        <w:trPr>
          <w:gridBefore w:val="1"/>
          <w:gridAfter w:val="3"/>
          <w:wBefore w:w="8" w:type="pct"/>
          <w:wAfter w:w="332" w:type="pct"/>
          <w:trHeight w:val="1289"/>
        </w:trPr>
        <w:tc>
          <w:tcPr>
            <w:tcW w:w="315" w:type="pct"/>
            <w:gridSpan w:val="7"/>
            <w:tcBorders>
              <w:top w:val="single" w:sz="4" w:space="0" w:color="auto"/>
              <w:left w:val="single" w:sz="4" w:space="0" w:color="auto"/>
              <w:bottom w:val="single" w:sz="4" w:space="0" w:color="auto"/>
              <w:right w:val="single" w:sz="4" w:space="0" w:color="auto"/>
            </w:tcBorders>
          </w:tcPr>
          <w:p w:rsidR="009247A8" w:rsidRPr="00807CEA" w:rsidRDefault="009247A8" w:rsidP="009247A8">
            <w:pPr>
              <w:rPr>
                <w:sz w:val="28"/>
                <w:szCs w:val="28"/>
                <w:lang w:val="uk-UA"/>
              </w:rPr>
            </w:pPr>
            <w:r>
              <w:rPr>
                <w:sz w:val="28"/>
                <w:szCs w:val="28"/>
                <w:lang w:val="uk-UA"/>
              </w:rPr>
              <w:t>2</w:t>
            </w:r>
          </w:p>
        </w:tc>
        <w:tc>
          <w:tcPr>
            <w:tcW w:w="2399"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jc w:val="both"/>
              <w:rPr>
                <w:sz w:val="28"/>
                <w:szCs w:val="28"/>
                <w:lang w:val="uk-UA" w:eastAsia="en-US"/>
              </w:rPr>
            </w:pPr>
            <w:r>
              <w:rPr>
                <w:color w:val="000000"/>
                <w:sz w:val="28"/>
                <w:szCs w:val="28"/>
                <w:lang w:eastAsia="en-US"/>
              </w:rPr>
              <w:t>Про коригування тарифів на послуги з утримання будинків і споруд та прибудинкових територій комунальному підприємству «Служба Єдиного Замовника»</w:t>
            </w:r>
          </w:p>
        </w:tc>
        <w:tc>
          <w:tcPr>
            <w:tcW w:w="1945" w:type="pct"/>
            <w:gridSpan w:val="12"/>
            <w:tcBorders>
              <w:top w:val="single" w:sz="4" w:space="0" w:color="auto"/>
              <w:left w:val="single" w:sz="4" w:space="0" w:color="auto"/>
              <w:bottom w:val="single" w:sz="4" w:space="0" w:color="auto"/>
              <w:right w:val="single" w:sz="4" w:space="0" w:color="auto"/>
            </w:tcBorders>
          </w:tcPr>
          <w:p w:rsidR="009247A8" w:rsidRPr="000854A6" w:rsidRDefault="009247A8" w:rsidP="009247A8">
            <w:pPr>
              <w:rPr>
                <w:b/>
                <w:sz w:val="28"/>
                <w:szCs w:val="28"/>
                <w:lang w:val="uk-UA"/>
              </w:rPr>
            </w:pPr>
            <w:r>
              <w:rPr>
                <w:b/>
                <w:sz w:val="28"/>
                <w:szCs w:val="28"/>
                <w:lang w:val="uk-UA"/>
              </w:rPr>
              <w:t>Пр.80</w:t>
            </w:r>
          </w:p>
        </w:tc>
      </w:tr>
      <w:tr w:rsidR="009247A8" w:rsidRPr="000C70DA" w:rsidTr="00D15281">
        <w:trPr>
          <w:gridBefore w:val="1"/>
          <w:gridAfter w:val="3"/>
          <w:wBefore w:w="8" w:type="pct"/>
          <w:wAfter w:w="332" w:type="pct"/>
          <w:trHeight w:val="629"/>
        </w:trPr>
        <w:tc>
          <w:tcPr>
            <w:tcW w:w="315" w:type="pct"/>
            <w:gridSpan w:val="7"/>
            <w:tcBorders>
              <w:top w:val="single" w:sz="4" w:space="0" w:color="auto"/>
              <w:left w:val="single" w:sz="4" w:space="0" w:color="auto"/>
              <w:bottom w:val="single" w:sz="4" w:space="0" w:color="auto"/>
              <w:right w:val="single" w:sz="4" w:space="0" w:color="auto"/>
            </w:tcBorders>
          </w:tcPr>
          <w:p w:rsidR="009247A8" w:rsidRPr="00807CEA" w:rsidRDefault="009247A8" w:rsidP="009247A8">
            <w:pPr>
              <w:rPr>
                <w:sz w:val="28"/>
                <w:szCs w:val="28"/>
                <w:lang w:val="uk-UA"/>
              </w:rPr>
            </w:pPr>
            <w:r>
              <w:rPr>
                <w:sz w:val="28"/>
                <w:szCs w:val="28"/>
                <w:lang w:val="uk-UA"/>
              </w:rPr>
              <w:t>3</w:t>
            </w:r>
          </w:p>
        </w:tc>
        <w:tc>
          <w:tcPr>
            <w:tcW w:w="2399"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jc w:val="both"/>
              <w:rPr>
                <w:sz w:val="28"/>
                <w:szCs w:val="28"/>
                <w:lang w:val="uk-UA"/>
              </w:rPr>
            </w:pPr>
            <w:r>
              <w:rPr>
                <w:sz w:val="28"/>
                <w:szCs w:val="28"/>
                <w:lang w:val="uk-UA" w:eastAsia="en-US"/>
              </w:rPr>
              <w:t>Про видалення зелених насаджень на території м. Ніжина</w:t>
            </w:r>
          </w:p>
        </w:tc>
        <w:tc>
          <w:tcPr>
            <w:tcW w:w="1945" w:type="pct"/>
            <w:gridSpan w:val="12"/>
            <w:tcBorders>
              <w:top w:val="single" w:sz="4" w:space="0" w:color="auto"/>
              <w:left w:val="single" w:sz="4" w:space="0" w:color="auto"/>
              <w:bottom w:val="single" w:sz="4" w:space="0" w:color="auto"/>
              <w:right w:val="single" w:sz="4" w:space="0" w:color="auto"/>
            </w:tcBorders>
          </w:tcPr>
          <w:p w:rsidR="009247A8" w:rsidRPr="000854A6" w:rsidRDefault="009247A8" w:rsidP="009247A8">
            <w:pPr>
              <w:rPr>
                <w:b/>
                <w:sz w:val="28"/>
                <w:szCs w:val="28"/>
                <w:lang w:val="uk-UA"/>
              </w:rPr>
            </w:pPr>
            <w:r>
              <w:rPr>
                <w:b/>
                <w:sz w:val="28"/>
                <w:szCs w:val="28"/>
                <w:lang w:val="uk-UA"/>
              </w:rPr>
              <w:t>139</w:t>
            </w:r>
          </w:p>
        </w:tc>
      </w:tr>
      <w:tr w:rsidR="009247A8" w:rsidRPr="000C70DA" w:rsidTr="00D15281">
        <w:trPr>
          <w:gridBefore w:val="1"/>
          <w:gridAfter w:val="3"/>
          <w:wBefore w:w="8" w:type="pct"/>
          <w:wAfter w:w="332" w:type="pct"/>
          <w:trHeight w:val="1933"/>
        </w:trPr>
        <w:tc>
          <w:tcPr>
            <w:tcW w:w="315" w:type="pct"/>
            <w:gridSpan w:val="7"/>
            <w:tcBorders>
              <w:top w:val="single" w:sz="4" w:space="0" w:color="auto"/>
              <w:left w:val="single" w:sz="4" w:space="0" w:color="auto"/>
              <w:bottom w:val="single" w:sz="4" w:space="0" w:color="auto"/>
              <w:right w:val="single" w:sz="4" w:space="0" w:color="auto"/>
            </w:tcBorders>
          </w:tcPr>
          <w:p w:rsidR="009247A8" w:rsidRPr="00807CEA" w:rsidRDefault="009247A8" w:rsidP="009247A8">
            <w:pPr>
              <w:rPr>
                <w:sz w:val="28"/>
                <w:szCs w:val="28"/>
                <w:lang w:val="uk-UA"/>
              </w:rPr>
            </w:pPr>
            <w:r>
              <w:rPr>
                <w:sz w:val="28"/>
                <w:szCs w:val="28"/>
                <w:lang w:val="uk-UA"/>
              </w:rPr>
              <w:t>4</w:t>
            </w:r>
          </w:p>
        </w:tc>
        <w:tc>
          <w:tcPr>
            <w:tcW w:w="2399"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jc w:val="both"/>
              <w:rPr>
                <w:sz w:val="28"/>
                <w:szCs w:val="28"/>
              </w:rPr>
            </w:pPr>
            <w:r>
              <w:rPr>
                <w:sz w:val="28"/>
                <w:szCs w:val="28"/>
              </w:rPr>
              <w:t xml:space="preserve">Про внесення змін до додатку 1 рішення </w:t>
            </w:r>
            <w:r>
              <w:rPr>
                <w:sz w:val="28"/>
                <w:szCs w:val="28"/>
                <w:lang w:val="uk-UA"/>
              </w:rPr>
              <w:t>в</w:t>
            </w:r>
            <w:r>
              <w:rPr>
                <w:sz w:val="28"/>
                <w:szCs w:val="28"/>
              </w:rPr>
              <w:t>иконавчого комітету від 29.10.2009 року№ 496 «Про  склад конкурсного комітету для розгляду конкурсних пропозицій та прийняття рішень про визначення переможця конкурсу на автобусному</w:t>
            </w:r>
          </w:p>
          <w:p w:rsidR="009247A8" w:rsidRDefault="009247A8" w:rsidP="009247A8">
            <w:pPr>
              <w:jc w:val="both"/>
              <w:rPr>
                <w:sz w:val="28"/>
                <w:szCs w:val="28"/>
                <w:lang w:val="uk-UA" w:eastAsia="en-US"/>
              </w:rPr>
            </w:pPr>
            <w:r>
              <w:rPr>
                <w:sz w:val="28"/>
                <w:szCs w:val="28"/>
              </w:rPr>
              <w:t xml:space="preserve"> маршруті загального користування»</w:t>
            </w:r>
          </w:p>
        </w:tc>
        <w:tc>
          <w:tcPr>
            <w:tcW w:w="1945" w:type="pct"/>
            <w:gridSpan w:val="12"/>
            <w:tcBorders>
              <w:top w:val="single" w:sz="4" w:space="0" w:color="auto"/>
              <w:left w:val="single" w:sz="4" w:space="0" w:color="auto"/>
              <w:bottom w:val="single" w:sz="4" w:space="0" w:color="auto"/>
              <w:right w:val="single" w:sz="4" w:space="0" w:color="auto"/>
            </w:tcBorders>
          </w:tcPr>
          <w:p w:rsidR="009247A8" w:rsidRPr="000854A6" w:rsidRDefault="009247A8" w:rsidP="009247A8">
            <w:pPr>
              <w:rPr>
                <w:b/>
                <w:sz w:val="28"/>
                <w:szCs w:val="28"/>
                <w:lang w:val="uk-UA"/>
              </w:rPr>
            </w:pPr>
            <w:r>
              <w:rPr>
                <w:b/>
                <w:sz w:val="28"/>
                <w:szCs w:val="28"/>
                <w:lang w:val="uk-UA"/>
              </w:rPr>
              <w:t>140</w:t>
            </w:r>
          </w:p>
        </w:tc>
      </w:tr>
      <w:tr w:rsidR="009247A8" w:rsidRPr="000C70DA" w:rsidTr="00D15281">
        <w:trPr>
          <w:gridBefore w:val="1"/>
          <w:gridAfter w:val="3"/>
          <w:wBefore w:w="8" w:type="pct"/>
          <w:wAfter w:w="332" w:type="pct"/>
          <w:trHeight w:val="1274"/>
        </w:trPr>
        <w:tc>
          <w:tcPr>
            <w:tcW w:w="315" w:type="pct"/>
            <w:gridSpan w:val="7"/>
            <w:tcBorders>
              <w:top w:val="single" w:sz="4" w:space="0" w:color="auto"/>
              <w:left w:val="single" w:sz="4" w:space="0" w:color="auto"/>
              <w:bottom w:val="single" w:sz="4" w:space="0" w:color="auto"/>
              <w:right w:val="single" w:sz="4" w:space="0" w:color="auto"/>
            </w:tcBorders>
          </w:tcPr>
          <w:p w:rsidR="009247A8" w:rsidRPr="00807CEA" w:rsidRDefault="009247A8" w:rsidP="009247A8">
            <w:pPr>
              <w:rPr>
                <w:sz w:val="28"/>
                <w:szCs w:val="28"/>
                <w:lang w:val="uk-UA"/>
              </w:rPr>
            </w:pPr>
            <w:r>
              <w:rPr>
                <w:sz w:val="28"/>
                <w:szCs w:val="28"/>
                <w:lang w:val="uk-UA"/>
              </w:rPr>
              <w:t>5</w:t>
            </w:r>
          </w:p>
        </w:tc>
        <w:tc>
          <w:tcPr>
            <w:tcW w:w="2399"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jc w:val="both"/>
              <w:rPr>
                <w:sz w:val="28"/>
                <w:szCs w:val="28"/>
                <w:lang w:val="uk-UA" w:eastAsia="en-US"/>
              </w:rPr>
            </w:pPr>
            <w:r>
              <w:rPr>
                <w:sz w:val="28"/>
                <w:szCs w:val="28"/>
                <w:lang w:val="uk-UA" w:eastAsia="en-US"/>
              </w:rPr>
              <w:t>Про надання дозволу на переобладнання, перепланування у будівлях, оформлення технічної документації та внесення змін до рішення виконавчого комітету</w:t>
            </w:r>
          </w:p>
        </w:tc>
        <w:tc>
          <w:tcPr>
            <w:tcW w:w="1945" w:type="pct"/>
            <w:gridSpan w:val="12"/>
            <w:tcBorders>
              <w:top w:val="single" w:sz="4" w:space="0" w:color="auto"/>
              <w:left w:val="single" w:sz="4" w:space="0" w:color="auto"/>
              <w:bottom w:val="single" w:sz="4" w:space="0" w:color="auto"/>
              <w:right w:val="single" w:sz="4" w:space="0" w:color="auto"/>
            </w:tcBorders>
          </w:tcPr>
          <w:p w:rsidR="009247A8" w:rsidRPr="000854A6" w:rsidRDefault="009247A8" w:rsidP="009247A8">
            <w:pPr>
              <w:rPr>
                <w:b/>
                <w:sz w:val="28"/>
                <w:szCs w:val="28"/>
                <w:lang w:val="uk-UA"/>
              </w:rPr>
            </w:pPr>
            <w:r>
              <w:rPr>
                <w:b/>
                <w:sz w:val="28"/>
                <w:szCs w:val="28"/>
                <w:lang w:val="uk-UA"/>
              </w:rPr>
              <w:t>141</w:t>
            </w:r>
          </w:p>
        </w:tc>
      </w:tr>
      <w:tr w:rsidR="009247A8" w:rsidRPr="000C70DA" w:rsidTr="00D15281">
        <w:trPr>
          <w:gridBefore w:val="1"/>
          <w:gridAfter w:val="3"/>
          <w:wBefore w:w="8" w:type="pct"/>
          <w:wAfter w:w="332" w:type="pct"/>
          <w:trHeight w:val="1289"/>
        </w:trPr>
        <w:tc>
          <w:tcPr>
            <w:tcW w:w="315" w:type="pct"/>
            <w:gridSpan w:val="7"/>
            <w:tcBorders>
              <w:top w:val="single" w:sz="4" w:space="0" w:color="auto"/>
              <w:left w:val="single" w:sz="4" w:space="0" w:color="auto"/>
              <w:bottom w:val="single" w:sz="4" w:space="0" w:color="auto"/>
              <w:right w:val="single" w:sz="4" w:space="0" w:color="auto"/>
            </w:tcBorders>
          </w:tcPr>
          <w:p w:rsidR="009247A8" w:rsidRPr="00807CEA" w:rsidRDefault="009247A8" w:rsidP="009247A8">
            <w:pPr>
              <w:rPr>
                <w:sz w:val="28"/>
                <w:szCs w:val="28"/>
                <w:lang w:val="uk-UA"/>
              </w:rPr>
            </w:pPr>
            <w:r>
              <w:rPr>
                <w:sz w:val="28"/>
                <w:szCs w:val="28"/>
                <w:lang w:val="uk-UA"/>
              </w:rPr>
              <w:t>6</w:t>
            </w:r>
          </w:p>
        </w:tc>
        <w:tc>
          <w:tcPr>
            <w:tcW w:w="2399"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jc w:val="both"/>
              <w:rPr>
                <w:sz w:val="28"/>
                <w:szCs w:val="28"/>
                <w:lang w:val="uk-UA" w:eastAsia="en-US"/>
              </w:rPr>
            </w:pPr>
            <w:r>
              <w:rPr>
                <w:sz w:val="28"/>
                <w:szCs w:val="28"/>
                <w:lang w:val="uk-UA" w:eastAsia="en-US"/>
              </w:rPr>
              <w:t>Про створення конкурсної комісії по розгляду заяв та пропозицій щодо передачі об’єктів міської комунальної власності в оренду та затвердження її персонального складу</w:t>
            </w:r>
          </w:p>
        </w:tc>
        <w:tc>
          <w:tcPr>
            <w:tcW w:w="1945" w:type="pct"/>
            <w:gridSpan w:val="12"/>
            <w:tcBorders>
              <w:top w:val="single" w:sz="4" w:space="0" w:color="auto"/>
              <w:left w:val="single" w:sz="4" w:space="0" w:color="auto"/>
              <w:bottom w:val="single" w:sz="4" w:space="0" w:color="auto"/>
              <w:right w:val="single" w:sz="4" w:space="0" w:color="auto"/>
            </w:tcBorders>
          </w:tcPr>
          <w:p w:rsidR="009247A8" w:rsidRPr="000854A6" w:rsidRDefault="009247A8" w:rsidP="009247A8">
            <w:pPr>
              <w:rPr>
                <w:b/>
                <w:sz w:val="28"/>
                <w:szCs w:val="28"/>
                <w:lang w:val="uk-UA"/>
              </w:rPr>
            </w:pPr>
            <w:r>
              <w:rPr>
                <w:b/>
                <w:sz w:val="28"/>
                <w:szCs w:val="28"/>
                <w:lang w:val="uk-UA"/>
              </w:rPr>
              <w:t>142</w:t>
            </w:r>
          </w:p>
        </w:tc>
      </w:tr>
      <w:tr w:rsidR="009247A8" w:rsidRPr="000C70DA" w:rsidTr="00D15281">
        <w:trPr>
          <w:gridBefore w:val="1"/>
          <w:gridAfter w:val="3"/>
          <w:wBefore w:w="8" w:type="pct"/>
          <w:wAfter w:w="332" w:type="pct"/>
          <w:trHeight w:val="314"/>
        </w:trPr>
        <w:tc>
          <w:tcPr>
            <w:tcW w:w="315" w:type="pct"/>
            <w:gridSpan w:val="7"/>
            <w:tcBorders>
              <w:top w:val="single" w:sz="4" w:space="0" w:color="auto"/>
              <w:left w:val="single" w:sz="4" w:space="0" w:color="auto"/>
              <w:bottom w:val="single" w:sz="4" w:space="0" w:color="auto"/>
              <w:right w:val="single" w:sz="4" w:space="0" w:color="auto"/>
            </w:tcBorders>
          </w:tcPr>
          <w:p w:rsidR="009247A8" w:rsidRPr="00807CEA" w:rsidRDefault="009247A8" w:rsidP="009247A8">
            <w:pPr>
              <w:rPr>
                <w:sz w:val="28"/>
                <w:szCs w:val="28"/>
                <w:lang w:val="uk-UA"/>
              </w:rPr>
            </w:pPr>
            <w:r>
              <w:rPr>
                <w:sz w:val="28"/>
                <w:szCs w:val="28"/>
                <w:lang w:val="uk-UA"/>
              </w:rPr>
              <w:t>7</w:t>
            </w:r>
          </w:p>
        </w:tc>
        <w:tc>
          <w:tcPr>
            <w:tcW w:w="2399"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jc w:val="both"/>
              <w:rPr>
                <w:sz w:val="28"/>
                <w:szCs w:val="28"/>
                <w:lang w:val="uk-UA" w:eastAsia="en-US"/>
              </w:rPr>
            </w:pPr>
            <w:r>
              <w:rPr>
                <w:sz w:val="28"/>
                <w:szCs w:val="28"/>
                <w:lang w:val="uk-UA" w:eastAsia="en-US"/>
              </w:rPr>
              <w:t>Про коригування тарифів на послуги з утримання будинків і споруд та прибудинкових територій комунальному підприємству «Керуюча компанія «Північна»»</w:t>
            </w:r>
          </w:p>
        </w:tc>
        <w:tc>
          <w:tcPr>
            <w:tcW w:w="1945" w:type="pct"/>
            <w:gridSpan w:val="12"/>
            <w:tcBorders>
              <w:top w:val="single" w:sz="4" w:space="0" w:color="auto"/>
              <w:left w:val="single" w:sz="4" w:space="0" w:color="auto"/>
              <w:bottom w:val="single" w:sz="4" w:space="0" w:color="auto"/>
              <w:right w:val="single" w:sz="4" w:space="0" w:color="auto"/>
            </w:tcBorders>
          </w:tcPr>
          <w:p w:rsidR="009247A8" w:rsidRPr="000854A6" w:rsidRDefault="009247A8" w:rsidP="009247A8">
            <w:pPr>
              <w:rPr>
                <w:b/>
                <w:sz w:val="28"/>
                <w:szCs w:val="28"/>
                <w:lang w:val="uk-UA"/>
              </w:rPr>
            </w:pPr>
            <w:r>
              <w:rPr>
                <w:b/>
                <w:sz w:val="28"/>
                <w:szCs w:val="28"/>
                <w:lang w:val="uk-UA"/>
              </w:rPr>
              <w:t>Пр.81</w:t>
            </w:r>
          </w:p>
        </w:tc>
      </w:tr>
      <w:tr w:rsidR="009247A8" w:rsidRPr="000C70DA" w:rsidTr="00D15281">
        <w:trPr>
          <w:gridBefore w:val="1"/>
          <w:gridAfter w:val="3"/>
          <w:wBefore w:w="8" w:type="pct"/>
          <w:wAfter w:w="332" w:type="pct"/>
          <w:trHeight w:val="143"/>
        </w:trPr>
        <w:tc>
          <w:tcPr>
            <w:tcW w:w="315" w:type="pct"/>
            <w:gridSpan w:val="7"/>
            <w:tcBorders>
              <w:top w:val="single" w:sz="4" w:space="0" w:color="auto"/>
              <w:left w:val="single" w:sz="4" w:space="0" w:color="auto"/>
              <w:bottom w:val="single" w:sz="4" w:space="0" w:color="auto"/>
              <w:right w:val="single" w:sz="4" w:space="0" w:color="auto"/>
            </w:tcBorders>
          </w:tcPr>
          <w:p w:rsidR="009247A8" w:rsidRPr="00807CEA" w:rsidRDefault="009247A8" w:rsidP="009247A8">
            <w:pPr>
              <w:rPr>
                <w:sz w:val="28"/>
                <w:szCs w:val="28"/>
                <w:lang w:val="uk-UA"/>
              </w:rPr>
            </w:pPr>
            <w:r>
              <w:rPr>
                <w:sz w:val="28"/>
                <w:szCs w:val="28"/>
                <w:lang w:val="uk-UA"/>
              </w:rPr>
              <w:lastRenderedPageBreak/>
              <w:t>8</w:t>
            </w:r>
          </w:p>
        </w:tc>
        <w:tc>
          <w:tcPr>
            <w:tcW w:w="2399" w:type="pct"/>
            <w:gridSpan w:val="7"/>
            <w:tcBorders>
              <w:top w:val="single" w:sz="4" w:space="0" w:color="auto"/>
              <w:left w:val="single" w:sz="4" w:space="0" w:color="auto"/>
              <w:bottom w:val="single" w:sz="4" w:space="0" w:color="auto"/>
              <w:right w:val="single" w:sz="4" w:space="0" w:color="auto"/>
            </w:tcBorders>
          </w:tcPr>
          <w:p w:rsidR="009247A8" w:rsidRPr="00934CAD" w:rsidRDefault="009247A8" w:rsidP="009247A8">
            <w:pPr>
              <w:jc w:val="both"/>
              <w:rPr>
                <w:sz w:val="28"/>
                <w:szCs w:val="28"/>
                <w:lang w:val="uk-UA" w:eastAsia="en-US"/>
              </w:rPr>
            </w:pPr>
            <w:r>
              <w:rPr>
                <w:sz w:val="28"/>
                <w:szCs w:val="28"/>
                <w:lang w:val="uk-UA" w:eastAsia="en-US"/>
              </w:rPr>
              <w:t xml:space="preserve">Про заохочення голів самоорганізації населення за підсумками їх роботи у </w:t>
            </w:r>
            <w:r>
              <w:rPr>
                <w:sz w:val="28"/>
                <w:szCs w:val="28"/>
                <w:lang w:val="en-US" w:eastAsia="en-US"/>
              </w:rPr>
              <w:t>IV</w:t>
            </w:r>
            <w:r>
              <w:rPr>
                <w:sz w:val="28"/>
                <w:szCs w:val="28"/>
                <w:lang w:val="uk-UA" w:eastAsia="en-US"/>
              </w:rPr>
              <w:t xml:space="preserve">кварталі 2017 року та </w:t>
            </w:r>
            <w:r>
              <w:rPr>
                <w:sz w:val="28"/>
                <w:szCs w:val="28"/>
                <w:lang w:val="en-US" w:eastAsia="en-US"/>
              </w:rPr>
              <w:t>I</w:t>
            </w:r>
            <w:r>
              <w:rPr>
                <w:sz w:val="28"/>
                <w:szCs w:val="28"/>
                <w:lang w:eastAsia="en-US"/>
              </w:rPr>
              <w:t xml:space="preserve"> кварталі 2018 року</w:t>
            </w:r>
          </w:p>
        </w:tc>
        <w:tc>
          <w:tcPr>
            <w:tcW w:w="1945" w:type="pct"/>
            <w:gridSpan w:val="12"/>
            <w:tcBorders>
              <w:top w:val="single" w:sz="4" w:space="0" w:color="auto"/>
              <w:left w:val="single" w:sz="4" w:space="0" w:color="auto"/>
              <w:bottom w:val="single" w:sz="4" w:space="0" w:color="auto"/>
              <w:right w:val="single" w:sz="4" w:space="0" w:color="auto"/>
            </w:tcBorders>
          </w:tcPr>
          <w:p w:rsidR="009247A8" w:rsidRPr="000854A6" w:rsidRDefault="009247A8" w:rsidP="009247A8">
            <w:pPr>
              <w:rPr>
                <w:b/>
                <w:sz w:val="28"/>
                <w:szCs w:val="28"/>
                <w:lang w:val="uk-UA"/>
              </w:rPr>
            </w:pPr>
            <w:r>
              <w:rPr>
                <w:b/>
                <w:sz w:val="28"/>
                <w:szCs w:val="28"/>
                <w:lang w:val="uk-UA"/>
              </w:rPr>
              <w:t>143</w:t>
            </w:r>
          </w:p>
        </w:tc>
      </w:tr>
      <w:tr w:rsidR="009247A8" w:rsidRPr="000C70DA" w:rsidTr="00D15281">
        <w:trPr>
          <w:gridBefore w:val="1"/>
          <w:gridAfter w:val="3"/>
          <w:wBefore w:w="8" w:type="pct"/>
          <w:wAfter w:w="332" w:type="pct"/>
          <w:trHeight w:val="143"/>
        </w:trPr>
        <w:tc>
          <w:tcPr>
            <w:tcW w:w="315" w:type="pct"/>
            <w:gridSpan w:val="7"/>
            <w:tcBorders>
              <w:top w:val="single" w:sz="4" w:space="0" w:color="auto"/>
              <w:left w:val="single" w:sz="4" w:space="0" w:color="auto"/>
              <w:bottom w:val="single" w:sz="4" w:space="0" w:color="auto"/>
              <w:right w:val="single" w:sz="4" w:space="0" w:color="auto"/>
            </w:tcBorders>
          </w:tcPr>
          <w:p w:rsidR="009247A8" w:rsidRPr="00807CEA" w:rsidRDefault="009247A8" w:rsidP="009247A8">
            <w:pPr>
              <w:rPr>
                <w:sz w:val="28"/>
                <w:szCs w:val="28"/>
                <w:lang w:val="uk-UA"/>
              </w:rPr>
            </w:pPr>
            <w:r>
              <w:rPr>
                <w:sz w:val="28"/>
                <w:szCs w:val="28"/>
                <w:lang w:val="uk-UA"/>
              </w:rPr>
              <w:t>9</w:t>
            </w:r>
          </w:p>
        </w:tc>
        <w:tc>
          <w:tcPr>
            <w:tcW w:w="2399"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jc w:val="both"/>
              <w:rPr>
                <w:sz w:val="28"/>
                <w:szCs w:val="28"/>
                <w:lang w:val="uk-UA" w:eastAsia="en-US"/>
              </w:rPr>
            </w:pPr>
            <w:r>
              <w:rPr>
                <w:sz w:val="28"/>
                <w:szCs w:val="28"/>
                <w:lang w:val="uk-UA" w:eastAsia="en-US"/>
              </w:rPr>
              <w:t>Про організацію контр диверсійних заходів на території м. Ніжина</w:t>
            </w:r>
          </w:p>
        </w:tc>
        <w:tc>
          <w:tcPr>
            <w:tcW w:w="1945" w:type="pct"/>
            <w:gridSpan w:val="12"/>
            <w:tcBorders>
              <w:top w:val="single" w:sz="4" w:space="0" w:color="auto"/>
              <w:left w:val="single" w:sz="4" w:space="0" w:color="auto"/>
              <w:bottom w:val="single" w:sz="4" w:space="0" w:color="auto"/>
              <w:right w:val="single" w:sz="4" w:space="0" w:color="auto"/>
            </w:tcBorders>
          </w:tcPr>
          <w:p w:rsidR="009247A8" w:rsidRPr="000854A6" w:rsidRDefault="009247A8" w:rsidP="009247A8">
            <w:pPr>
              <w:rPr>
                <w:b/>
                <w:sz w:val="28"/>
                <w:szCs w:val="28"/>
                <w:lang w:val="uk-UA"/>
              </w:rPr>
            </w:pPr>
            <w:r>
              <w:rPr>
                <w:b/>
                <w:sz w:val="28"/>
                <w:szCs w:val="28"/>
                <w:lang w:val="uk-UA"/>
              </w:rPr>
              <w:t>144</w:t>
            </w:r>
          </w:p>
        </w:tc>
      </w:tr>
      <w:tr w:rsidR="009247A8" w:rsidRPr="000C70DA" w:rsidTr="00D15281">
        <w:trPr>
          <w:gridBefore w:val="1"/>
          <w:gridAfter w:val="3"/>
          <w:wBefore w:w="8" w:type="pct"/>
          <w:wAfter w:w="332" w:type="pct"/>
          <w:trHeight w:val="143"/>
        </w:trPr>
        <w:tc>
          <w:tcPr>
            <w:tcW w:w="315"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rPr>
                <w:sz w:val="28"/>
                <w:szCs w:val="28"/>
                <w:lang w:val="uk-UA"/>
              </w:rPr>
            </w:pPr>
            <w:r>
              <w:rPr>
                <w:sz w:val="28"/>
                <w:szCs w:val="28"/>
                <w:lang w:val="uk-UA"/>
              </w:rPr>
              <w:t>10</w:t>
            </w:r>
          </w:p>
        </w:tc>
        <w:tc>
          <w:tcPr>
            <w:tcW w:w="2399"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jc w:val="both"/>
              <w:rPr>
                <w:sz w:val="28"/>
                <w:szCs w:val="28"/>
                <w:lang w:val="uk-UA" w:eastAsia="en-US"/>
              </w:rPr>
            </w:pPr>
            <w:r>
              <w:rPr>
                <w:sz w:val="28"/>
                <w:szCs w:val="28"/>
                <w:lang w:val="uk-UA" w:eastAsia="en-US"/>
              </w:rPr>
              <w:t>Про заходи щодо попередження загибелі людей на водних об’єктах міста</w:t>
            </w:r>
          </w:p>
        </w:tc>
        <w:tc>
          <w:tcPr>
            <w:tcW w:w="1945" w:type="pct"/>
            <w:gridSpan w:val="12"/>
            <w:tcBorders>
              <w:top w:val="single" w:sz="4" w:space="0" w:color="auto"/>
              <w:left w:val="single" w:sz="4" w:space="0" w:color="auto"/>
              <w:bottom w:val="single" w:sz="4" w:space="0" w:color="auto"/>
              <w:right w:val="single" w:sz="4" w:space="0" w:color="auto"/>
            </w:tcBorders>
          </w:tcPr>
          <w:p w:rsidR="009247A8" w:rsidRPr="000854A6" w:rsidRDefault="009247A8" w:rsidP="009247A8">
            <w:pPr>
              <w:rPr>
                <w:b/>
                <w:sz w:val="28"/>
                <w:szCs w:val="28"/>
                <w:lang w:val="uk-UA"/>
              </w:rPr>
            </w:pPr>
            <w:r>
              <w:rPr>
                <w:b/>
                <w:sz w:val="28"/>
                <w:szCs w:val="28"/>
                <w:lang w:val="uk-UA"/>
              </w:rPr>
              <w:t>145</w:t>
            </w:r>
          </w:p>
        </w:tc>
      </w:tr>
      <w:tr w:rsidR="009247A8" w:rsidRPr="000C70DA" w:rsidTr="00D15281">
        <w:trPr>
          <w:gridBefore w:val="1"/>
          <w:gridAfter w:val="3"/>
          <w:wBefore w:w="8" w:type="pct"/>
          <w:wAfter w:w="332" w:type="pct"/>
          <w:trHeight w:val="143"/>
        </w:trPr>
        <w:tc>
          <w:tcPr>
            <w:tcW w:w="315"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rPr>
                <w:sz w:val="28"/>
                <w:szCs w:val="28"/>
                <w:lang w:val="uk-UA"/>
              </w:rPr>
            </w:pPr>
            <w:r>
              <w:rPr>
                <w:sz w:val="28"/>
                <w:szCs w:val="28"/>
                <w:lang w:val="uk-UA"/>
              </w:rPr>
              <w:t>11</w:t>
            </w:r>
          </w:p>
        </w:tc>
        <w:tc>
          <w:tcPr>
            <w:tcW w:w="2399"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jc w:val="both"/>
              <w:rPr>
                <w:sz w:val="28"/>
                <w:szCs w:val="28"/>
                <w:lang w:val="uk-UA" w:eastAsia="en-US"/>
              </w:rPr>
            </w:pPr>
            <w:r>
              <w:rPr>
                <w:sz w:val="28"/>
                <w:szCs w:val="28"/>
                <w:lang w:val="uk-UA" w:eastAsia="en-US"/>
              </w:rPr>
              <w:t>Про нагородження з нагоди відзначення 60-ї річниці з часу заснування Ніжинського Будинку дітей та юнацтва Ніжинської міської ради Чернігівської області</w:t>
            </w:r>
          </w:p>
        </w:tc>
        <w:tc>
          <w:tcPr>
            <w:tcW w:w="1945" w:type="pct"/>
            <w:gridSpan w:val="12"/>
            <w:tcBorders>
              <w:top w:val="single" w:sz="4" w:space="0" w:color="auto"/>
              <w:left w:val="single" w:sz="4" w:space="0" w:color="auto"/>
              <w:bottom w:val="single" w:sz="4" w:space="0" w:color="auto"/>
              <w:right w:val="single" w:sz="4" w:space="0" w:color="auto"/>
            </w:tcBorders>
          </w:tcPr>
          <w:p w:rsidR="009247A8" w:rsidRPr="000854A6" w:rsidRDefault="009247A8" w:rsidP="009247A8">
            <w:pPr>
              <w:rPr>
                <w:b/>
                <w:sz w:val="28"/>
                <w:szCs w:val="28"/>
                <w:lang w:val="uk-UA"/>
              </w:rPr>
            </w:pPr>
            <w:r>
              <w:rPr>
                <w:b/>
                <w:sz w:val="28"/>
                <w:szCs w:val="28"/>
                <w:lang w:val="uk-UA"/>
              </w:rPr>
              <w:t>146</w:t>
            </w:r>
          </w:p>
        </w:tc>
      </w:tr>
      <w:tr w:rsidR="009247A8" w:rsidRPr="000C70DA" w:rsidTr="00D15281">
        <w:trPr>
          <w:gridBefore w:val="1"/>
          <w:gridAfter w:val="3"/>
          <w:wBefore w:w="8" w:type="pct"/>
          <w:wAfter w:w="332" w:type="pct"/>
          <w:trHeight w:val="143"/>
        </w:trPr>
        <w:tc>
          <w:tcPr>
            <w:tcW w:w="315"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rPr>
                <w:sz w:val="28"/>
                <w:szCs w:val="28"/>
                <w:lang w:val="uk-UA"/>
              </w:rPr>
            </w:pPr>
            <w:r>
              <w:rPr>
                <w:sz w:val="28"/>
                <w:szCs w:val="28"/>
                <w:lang w:val="uk-UA"/>
              </w:rPr>
              <w:t>12</w:t>
            </w:r>
          </w:p>
        </w:tc>
        <w:tc>
          <w:tcPr>
            <w:tcW w:w="2399"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jc w:val="both"/>
              <w:rPr>
                <w:sz w:val="28"/>
                <w:szCs w:val="28"/>
                <w:lang w:val="uk-UA" w:eastAsia="en-US"/>
              </w:rPr>
            </w:pPr>
            <w:r>
              <w:rPr>
                <w:sz w:val="28"/>
                <w:szCs w:val="28"/>
                <w:lang w:val="uk-UA" w:eastAsia="en-US"/>
              </w:rPr>
              <w:t>Про затвердження акта комісії з визначення та відшкодування збитків    власникам землі та землекористувачам</w:t>
            </w:r>
          </w:p>
        </w:tc>
        <w:tc>
          <w:tcPr>
            <w:tcW w:w="1945" w:type="pct"/>
            <w:gridSpan w:val="12"/>
            <w:tcBorders>
              <w:top w:val="single" w:sz="4" w:space="0" w:color="auto"/>
              <w:left w:val="single" w:sz="4" w:space="0" w:color="auto"/>
              <w:bottom w:val="single" w:sz="4" w:space="0" w:color="auto"/>
              <w:right w:val="single" w:sz="4" w:space="0" w:color="auto"/>
            </w:tcBorders>
          </w:tcPr>
          <w:p w:rsidR="009247A8" w:rsidRPr="000854A6" w:rsidRDefault="009247A8" w:rsidP="009247A8">
            <w:pPr>
              <w:rPr>
                <w:b/>
                <w:sz w:val="28"/>
                <w:szCs w:val="28"/>
                <w:lang w:val="uk-UA"/>
              </w:rPr>
            </w:pPr>
            <w:r>
              <w:rPr>
                <w:b/>
                <w:sz w:val="28"/>
                <w:szCs w:val="28"/>
                <w:lang w:val="uk-UA"/>
              </w:rPr>
              <w:t>147</w:t>
            </w:r>
          </w:p>
        </w:tc>
      </w:tr>
      <w:tr w:rsidR="009247A8" w:rsidRPr="000C70DA" w:rsidTr="00D15281">
        <w:trPr>
          <w:gridBefore w:val="1"/>
          <w:gridAfter w:val="3"/>
          <w:wBefore w:w="8" w:type="pct"/>
          <w:wAfter w:w="332" w:type="pct"/>
          <w:trHeight w:val="143"/>
        </w:trPr>
        <w:tc>
          <w:tcPr>
            <w:tcW w:w="315"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rPr>
                <w:sz w:val="28"/>
                <w:szCs w:val="28"/>
                <w:lang w:val="uk-UA"/>
              </w:rPr>
            </w:pPr>
            <w:r>
              <w:rPr>
                <w:sz w:val="28"/>
                <w:szCs w:val="28"/>
                <w:lang w:val="uk-UA"/>
              </w:rPr>
              <w:t>13</w:t>
            </w:r>
          </w:p>
        </w:tc>
        <w:tc>
          <w:tcPr>
            <w:tcW w:w="2399"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jc w:val="both"/>
              <w:rPr>
                <w:sz w:val="28"/>
                <w:szCs w:val="28"/>
                <w:lang w:val="uk-UA" w:eastAsia="en-US"/>
              </w:rPr>
            </w:pPr>
            <w:r>
              <w:rPr>
                <w:sz w:val="28"/>
                <w:szCs w:val="28"/>
                <w:lang w:val="uk-UA" w:eastAsia="en-US"/>
              </w:rPr>
              <w:t>Про надання дозволу на розірвання договору на тимчасове користування місцем розташування зовнішнього рекламного засобу( реклами) в м.Ніжині</w:t>
            </w:r>
          </w:p>
        </w:tc>
        <w:tc>
          <w:tcPr>
            <w:tcW w:w="1945" w:type="pct"/>
            <w:gridSpan w:val="12"/>
            <w:tcBorders>
              <w:top w:val="single" w:sz="4" w:space="0" w:color="auto"/>
              <w:left w:val="single" w:sz="4" w:space="0" w:color="auto"/>
              <w:bottom w:val="single" w:sz="4" w:space="0" w:color="auto"/>
              <w:right w:val="single" w:sz="4" w:space="0" w:color="auto"/>
            </w:tcBorders>
          </w:tcPr>
          <w:p w:rsidR="009247A8" w:rsidRPr="000854A6" w:rsidRDefault="009247A8" w:rsidP="009247A8">
            <w:pPr>
              <w:rPr>
                <w:b/>
                <w:sz w:val="28"/>
                <w:szCs w:val="28"/>
                <w:lang w:val="uk-UA"/>
              </w:rPr>
            </w:pPr>
            <w:r>
              <w:rPr>
                <w:b/>
                <w:sz w:val="28"/>
                <w:szCs w:val="28"/>
                <w:lang w:val="uk-UA"/>
              </w:rPr>
              <w:t>148</w:t>
            </w:r>
          </w:p>
        </w:tc>
      </w:tr>
      <w:tr w:rsidR="009247A8" w:rsidRPr="000C70DA" w:rsidTr="00D15281">
        <w:trPr>
          <w:gridBefore w:val="1"/>
          <w:gridAfter w:val="3"/>
          <w:wBefore w:w="8" w:type="pct"/>
          <w:wAfter w:w="332" w:type="pct"/>
          <w:trHeight w:val="143"/>
        </w:trPr>
        <w:tc>
          <w:tcPr>
            <w:tcW w:w="315"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rPr>
                <w:sz w:val="28"/>
                <w:szCs w:val="28"/>
                <w:lang w:val="uk-UA"/>
              </w:rPr>
            </w:pPr>
            <w:r>
              <w:rPr>
                <w:sz w:val="28"/>
                <w:szCs w:val="28"/>
                <w:lang w:val="uk-UA"/>
              </w:rPr>
              <w:t>14</w:t>
            </w:r>
          </w:p>
        </w:tc>
        <w:tc>
          <w:tcPr>
            <w:tcW w:w="2399"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jc w:val="both"/>
              <w:rPr>
                <w:sz w:val="28"/>
                <w:szCs w:val="28"/>
                <w:lang w:val="uk-UA" w:eastAsia="en-US"/>
              </w:rPr>
            </w:pPr>
            <w:r>
              <w:rPr>
                <w:sz w:val="28"/>
                <w:szCs w:val="28"/>
                <w:lang w:val="uk-UA" w:eastAsia="en-US"/>
              </w:rPr>
              <w:t>Про розгляд матеріалів комісії з питань захисту прав дитини</w:t>
            </w:r>
          </w:p>
        </w:tc>
        <w:tc>
          <w:tcPr>
            <w:tcW w:w="1945" w:type="pct"/>
            <w:gridSpan w:val="12"/>
            <w:tcBorders>
              <w:top w:val="single" w:sz="4" w:space="0" w:color="auto"/>
              <w:left w:val="single" w:sz="4" w:space="0" w:color="auto"/>
              <w:bottom w:val="single" w:sz="4" w:space="0" w:color="auto"/>
              <w:right w:val="single" w:sz="4" w:space="0" w:color="auto"/>
            </w:tcBorders>
          </w:tcPr>
          <w:p w:rsidR="009247A8" w:rsidRPr="000854A6" w:rsidRDefault="009247A8" w:rsidP="009247A8">
            <w:pPr>
              <w:rPr>
                <w:b/>
                <w:sz w:val="28"/>
                <w:szCs w:val="28"/>
                <w:lang w:val="uk-UA"/>
              </w:rPr>
            </w:pPr>
            <w:r>
              <w:rPr>
                <w:b/>
                <w:sz w:val="28"/>
                <w:szCs w:val="28"/>
                <w:lang w:val="uk-UA"/>
              </w:rPr>
              <w:t>149</w:t>
            </w:r>
          </w:p>
        </w:tc>
      </w:tr>
      <w:tr w:rsidR="009247A8" w:rsidRPr="000C70DA" w:rsidTr="00D15281">
        <w:trPr>
          <w:gridBefore w:val="1"/>
          <w:gridAfter w:val="3"/>
          <w:wBefore w:w="8" w:type="pct"/>
          <w:wAfter w:w="332" w:type="pct"/>
          <w:trHeight w:val="143"/>
        </w:trPr>
        <w:tc>
          <w:tcPr>
            <w:tcW w:w="315"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rPr>
                <w:sz w:val="28"/>
                <w:szCs w:val="28"/>
                <w:lang w:val="uk-UA"/>
              </w:rPr>
            </w:pPr>
            <w:r>
              <w:rPr>
                <w:sz w:val="28"/>
                <w:szCs w:val="28"/>
                <w:lang w:val="uk-UA"/>
              </w:rPr>
              <w:t>15</w:t>
            </w:r>
          </w:p>
        </w:tc>
        <w:tc>
          <w:tcPr>
            <w:tcW w:w="2399" w:type="pct"/>
            <w:gridSpan w:val="7"/>
            <w:tcBorders>
              <w:top w:val="single" w:sz="4" w:space="0" w:color="auto"/>
              <w:left w:val="single" w:sz="4" w:space="0" w:color="auto"/>
              <w:bottom w:val="single" w:sz="4" w:space="0" w:color="auto"/>
              <w:right w:val="single" w:sz="4" w:space="0" w:color="auto"/>
            </w:tcBorders>
          </w:tcPr>
          <w:p w:rsidR="009247A8" w:rsidRDefault="009247A8" w:rsidP="009247A8">
            <w:r>
              <w:rPr>
                <w:sz w:val="28"/>
                <w:szCs w:val="28"/>
                <w:lang w:val="uk-UA" w:eastAsia="en-US"/>
              </w:rPr>
              <w:t>Про розгляд матеріалів опікунської ради</w:t>
            </w:r>
          </w:p>
        </w:tc>
        <w:tc>
          <w:tcPr>
            <w:tcW w:w="1945" w:type="pct"/>
            <w:gridSpan w:val="12"/>
            <w:tcBorders>
              <w:top w:val="single" w:sz="4" w:space="0" w:color="auto"/>
              <w:left w:val="single" w:sz="4" w:space="0" w:color="auto"/>
              <w:bottom w:val="single" w:sz="4" w:space="0" w:color="auto"/>
              <w:right w:val="single" w:sz="4" w:space="0" w:color="auto"/>
            </w:tcBorders>
          </w:tcPr>
          <w:p w:rsidR="009247A8" w:rsidRPr="000854A6" w:rsidRDefault="009247A8" w:rsidP="009247A8">
            <w:pPr>
              <w:rPr>
                <w:b/>
                <w:sz w:val="28"/>
                <w:szCs w:val="28"/>
                <w:lang w:val="uk-UA"/>
              </w:rPr>
            </w:pPr>
            <w:r>
              <w:rPr>
                <w:b/>
                <w:sz w:val="28"/>
                <w:szCs w:val="28"/>
                <w:lang w:val="uk-UA"/>
              </w:rPr>
              <w:t>150</w:t>
            </w:r>
          </w:p>
        </w:tc>
      </w:tr>
      <w:tr w:rsidR="009247A8" w:rsidRPr="000C70DA" w:rsidTr="00D15281">
        <w:trPr>
          <w:gridBefore w:val="1"/>
          <w:gridAfter w:val="3"/>
          <w:wBefore w:w="8" w:type="pct"/>
          <w:wAfter w:w="332" w:type="pct"/>
          <w:trHeight w:val="143"/>
        </w:trPr>
        <w:tc>
          <w:tcPr>
            <w:tcW w:w="315"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rPr>
                <w:sz w:val="28"/>
                <w:szCs w:val="28"/>
                <w:lang w:val="uk-UA"/>
              </w:rPr>
            </w:pPr>
            <w:r>
              <w:rPr>
                <w:sz w:val="28"/>
                <w:szCs w:val="28"/>
                <w:lang w:val="uk-UA"/>
              </w:rPr>
              <w:t>16</w:t>
            </w:r>
          </w:p>
        </w:tc>
        <w:tc>
          <w:tcPr>
            <w:tcW w:w="2399"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jc w:val="both"/>
              <w:rPr>
                <w:sz w:val="28"/>
                <w:szCs w:val="28"/>
                <w:lang w:val="uk-UA" w:eastAsia="en-US"/>
              </w:rPr>
            </w:pPr>
            <w:r>
              <w:rPr>
                <w:sz w:val="28"/>
                <w:szCs w:val="28"/>
                <w:lang w:val="uk-UA" w:eastAsia="en-US"/>
              </w:rPr>
              <w:t>Про фінансування заходів міської програми «Молодь Ніжина» на період до 2020 року, затвердженої рішенням Ніжинської міської ради від 21.12.2017 року №5-34/ 2017 «Про затвердження бюджетних програм місцевого значення»</w:t>
            </w:r>
          </w:p>
        </w:tc>
        <w:tc>
          <w:tcPr>
            <w:tcW w:w="1945" w:type="pct"/>
            <w:gridSpan w:val="12"/>
            <w:tcBorders>
              <w:top w:val="single" w:sz="4" w:space="0" w:color="auto"/>
              <w:left w:val="single" w:sz="4" w:space="0" w:color="auto"/>
              <w:bottom w:val="single" w:sz="4" w:space="0" w:color="auto"/>
              <w:right w:val="single" w:sz="4" w:space="0" w:color="auto"/>
            </w:tcBorders>
          </w:tcPr>
          <w:p w:rsidR="009247A8" w:rsidRPr="000854A6" w:rsidRDefault="009247A8" w:rsidP="009247A8">
            <w:pPr>
              <w:rPr>
                <w:b/>
                <w:sz w:val="28"/>
                <w:szCs w:val="28"/>
                <w:lang w:val="uk-UA"/>
              </w:rPr>
            </w:pPr>
            <w:r>
              <w:rPr>
                <w:b/>
                <w:sz w:val="28"/>
                <w:szCs w:val="28"/>
                <w:lang w:val="uk-UA"/>
              </w:rPr>
              <w:t>151</w:t>
            </w:r>
          </w:p>
        </w:tc>
      </w:tr>
      <w:tr w:rsidR="009247A8" w:rsidRPr="000C70DA" w:rsidTr="00D15281">
        <w:trPr>
          <w:gridBefore w:val="1"/>
          <w:gridAfter w:val="3"/>
          <w:wBefore w:w="8" w:type="pct"/>
          <w:wAfter w:w="332" w:type="pct"/>
          <w:trHeight w:val="143"/>
        </w:trPr>
        <w:tc>
          <w:tcPr>
            <w:tcW w:w="315"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rPr>
                <w:sz w:val="28"/>
                <w:szCs w:val="28"/>
                <w:lang w:val="uk-UA"/>
              </w:rPr>
            </w:pPr>
            <w:r>
              <w:rPr>
                <w:sz w:val="28"/>
                <w:szCs w:val="28"/>
                <w:lang w:val="uk-UA"/>
              </w:rPr>
              <w:t>17</w:t>
            </w:r>
          </w:p>
        </w:tc>
        <w:tc>
          <w:tcPr>
            <w:tcW w:w="2399"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jc w:val="both"/>
              <w:rPr>
                <w:sz w:val="28"/>
                <w:szCs w:val="28"/>
                <w:lang w:val="uk-UA" w:eastAsia="en-US"/>
              </w:rPr>
            </w:pPr>
            <w:r>
              <w:rPr>
                <w:sz w:val="28"/>
                <w:szCs w:val="28"/>
                <w:lang w:val="uk-UA" w:eastAsia="en-US"/>
              </w:rPr>
              <w:t xml:space="preserve">Про встановлення меморіальної дошки на будівлі Ніжинської ЗОШ </w:t>
            </w:r>
            <w:r>
              <w:rPr>
                <w:sz w:val="28"/>
                <w:szCs w:val="28"/>
                <w:lang w:val="en-US" w:eastAsia="en-US"/>
              </w:rPr>
              <w:t>I</w:t>
            </w:r>
            <w:r w:rsidRPr="00527A1F">
              <w:rPr>
                <w:sz w:val="28"/>
                <w:szCs w:val="28"/>
                <w:lang w:val="uk-UA" w:eastAsia="en-US"/>
              </w:rPr>
              <w:t>-</w:t>
            </w:r>
            <w:r>
              <w:rPr>
                <w:sz w:val="28"/>
                <w:szCs w:val="28"/>
                <w:lang w:val="en-US" w:eastAsia="en-US"/>
              </w:rPr>
              <w:t>II</w:t>
            </w:r>
            <w:r>
              <w:rPr>
                <w:sz w:val="28"/>
                <w:szCs w:val="28"/>
                <w:lang w:val="uk-UA" w:eastAsia="en-US"/>
              </w:rPr>
              <w:t xml:space="preserve">ст. №4 за адресою: м. Ніжин, </w:t>
            </w:r>
            <w:r>
              <w:rPr>
                <w:sz w:val="28"/>
                <w:szCs w:val="28"/>
                <w:lang w:val="uk-UA" w:eastAsia="en-US"/>
              </w:rPr>
              <w:lastRenderedPageBreak/>
              <w:t>вул.Козача, 22</w:t>
            </w:r>
          </w:p>
        </w:tc>
        <w:tc>
          <w:tcPr>
            <w:tcW w:w="1945" w:type="pct"/>
            <w:gridSpan w:val="12"/>
            <w:tcBorders>
              <w:top w:val="single" w:sz="4" w:space="0" w:color="auto"/>
              <w:left w:val="single" w:sz="4" w:space="0" w:color="auto"/>
              <w:bottom w:val="single" w:sz="4" w:space="0" w:color="auto"/>
              <w:right w:val="single" w:sz="4" w:space="0" w:color="auto"/>
            </w:tcBorders>
          </w:tcPr>
          <w:p w:rsidR="009247A8" w:rsidRPr="000854A6" w:rsidRDefault="009247A8" w:rsidP="009247A8">
            <w:pPr>
              <w:rPr>
                <w:b/>
                <w:sz w:val="28"/>
                <w:szCs w:val="28"/>
                <w:lang w:val="uk-UA"/>
              </w:rPr>
            </w:pPr>
            <w:r>
              <w:rPr>
                <w:b/>
                <w:sz w:val="28"/>
                <w:szCs w:val="28"/>
                <w:lang w:val="uk-UA"/>
              </w:rPr>
              <w:lastRenderedPageBreak/>
              <w:t>152</w:t>
            </w:r>
          </w:p>
        </w:tc>
      </w:tr>
      <w:tr w:rsidR="009247A8" w:rsidRPr="000C70DA" w:rsidTr="00D15281">
        <w:trPr>
          <w:gridBefore w:val="1"/>
          <w:gridAfter w:val="3"/>
          <w:wBefore w:w="8" w:type="pct"/>
          <w:wAfter w:w="332" w:type="pct"/>
          <w:trHeight w:val="143"/>
        </w:trPr>
        <w:tc>
          <w:tcPr>
            <w:tcW w:w="315" w:type="pct"/>
            <w:gridSpan w:val="7"/>
            <w:tcBorders>
              <w:top w:val="single" w:sz="4" w:space="0" w:color="auto"/>
              <w:left w:val="single" w:sz="4" w:space="0" w:color="auto"/>
              <w:bottom w:val="single" w:sz="4" w:space="0" w:color="auto"/>
              <w:right w:val="single" w:sz="4" w:space="0" w:color="auto"/>
            </w:tcBorders>
          </w:tcPr>
          <w:p w:rsidR="009247A8" w:rsidRDefault="009247A8" w:rsidP="009247A8">
            <w:pPr>
              <w:rPr>
                <w:sz w:val="28"/>
                <w:szCs w:val="28"/>
                <w:lang w:val="uk-UA"/>
              </w:rPr>
            </w:pPr>
            <w:r>
              <w:rPr>
                <w:sz w:val="28"/>
                <w:szCs w:val="28"/>
                <w:lang w:val="uk-UA"/>
              </w:rPr>
              <w:lastRenderedPageBreak/>
              <w:t>18</w:t>
            </w:r>
          </w:p>
        </w:tc>
        <w:tc>
          <w:tcPr>
            <w:tcW w:w="2399" w:type="pct"/>
            <w:gridSpan w:val="7"/>
            <w:tcBorders>
              <w:top w:val="single" w:sz="4" w:space="0" w:color="auto"/>
              <w:left w:val="single" w:sz="4" w:space="0" w:color="auto"/>
              <w:bottom w:val="single" w:sz="4" w:space="0" w:color="auto"/>
              <w:right w:val="single" w:sz="4" w:space="0" w:color="auto"/>
            </w:tcBorders>
          </w:tcPr>
          <w:p w:rsidR="009247A8" w:rsidRDefault="009247A8" w:rsidP="009247A8">
            <w:r>
              <w:rPr>
                <w:sz w:val="28"/>
                <w:szCs w:val="28"/>
                <w:lang w:val="uk-UA"/>
              </w:rPr>
              <w:t xml:space="preserve">Про розпорядження, видані міським головою з 04.05.2018р.   </w:t>
            </w:r>
            <w:r>
              <w:rPr>
                <w:sz w:val="28"/>
                <w:szCs w:val="28"/>
              </w:rPr>
              <w:t xml:space="preserve">по </w:t>
            </w:r>
            <w:r>
              <w:rPr>
                <w:sz w:val="28"/>
                <w:szCs w:val="28"/>
                <w:lang w:val="uk-UA"/>
              </w:rPr>
              <w:t>11</w:t>
            </w:r>
            <w:r>
              <w:rPr>
                <w:sz w:val="28"/>
                <w:szCs w:val="28"/>
              </w:rPr>
              <w:t>.05.2018р.</w:t>
            </w:r>
          </w:p>
        </w:tc>
        <w:tc>
          <w:tcPr>
            <w:tcW w:w="1945" w:type="pct"/>
            <w:gridSpan w:val="12"/>
            <w:tcBorders>
              <w:top w:val="single" w:sz="4" w:space="0" w:color="auto"/>
              <w:left w:val="single" w:sz="4" w:space="0" w:color="auto"/>
              <w:bottom w:val="single" w:sz="4" w:space="0" w:color="auto"/>
              <w:right w:val="single" w:sz="4" w:space="0" w:color="auto"/>
            </w:tcBorders>
          </w:tcPr>
          <w:p w:rsidR="009247A8" w:rsidRPr="000854A6" w:rsidRDefault="009247A8" w:rsidP="009247A8">
            <w:pPr>
              <w:rPr>
                <w:b/>
                <w:sz w:val="28"/>
                <w:szCs w:val="28"/>
                <w:lang w:val="uk-UA"/>
              </w:rPr>
            </w:pPr>
            <w:r>
              <w:rPr>
                <w:b/>
                <w:sz w:val="28"/>
                <w:szCs w:val="28"/>
                <w:lang w:val="uk-UA"/>
              </w:rPr>
              <w:t>Пр.82</w:t>
            </w:r>
          </w:p>
        </w:tc>
      </w:tr>
      <w:tr w:rsidR="00C2607D" w:rsidRPr="000C70DA" w:rsidTr="00D15281">
        <w:trPr>
          <w:gridBefore w:val="1"/>
          <w:gridAfter w:val="3"/>
          <w:wBefore w:w="8" w:type="pct"/>
          <w:wAfter w:w="332" w:type="pct"/>
          <w:trHeight w:val="314"/>
        </w:trPr>
        <w:tc>
          <w:tcPr>
            <w:tcW w:w="315" w:type="pct"/>
            <w:gridSpan w:val="7"/>
            <w:tcBorders>
              <w:top w:val="single" w:sz="4" w:space="0" w:color="auto"/>
              <w:left w:val="single" w:sz="4" w:space="0" w:color="auto"/>
              <w:bottom w:val="single" w:sz="4" w:space="0" w:color="auto"/>
              <w:right w:val="single" w:sz="4" w:space="0" w:color="auto"/>
            </w:tcBorders>
          </w:tcPr>
          <w:p w:rsidR="00C2607D" w:rsidRDefault="00C2607D" w:rsidP="009247A8">
            <w:pPr>
              <w:rPr>
                <w:sz w:val="28"/>
                <w:szCs w:val="28"/>
                <w:lang w:val="uk-UA"/>
              </w:rPr>
            </w:pPr>
          </w:p>
        </w:tc>
        <w:tc>
          <w:tcPr>
            <w:tcW w:w="2399" w:type="pct"/>
            <w:gridSpan w:val="7"/>
            <w:tcBorders>
              <w:top w:val="single" w:sz="4" w:space="0" w:color="auto"/>
              <w:left w:val="single" w:sz="4" w:space="0" w:color="auto"/>
              <w:bottom w:val="single" w:sz="4" w:space="0" w:color="auto"/>
              <w:right w:val="single" w:sz="4" w:space="0" w:color="auto"/>
            </w:tcBorders>
          </w:tcPr>
          <w:p w:rsidR="00C2607D" w:rsidRDefault="00C2607D" w:rsidP="009247A8">
            <w:pPr>
              <w:rPr>
                <w:sz w:val="28"/>
                <w:szCs w:val="28"/>
                <w:lang w:val="uk-UA"/>
              </w:rPr>
            </w:pPr>
          </w:p>
        </w:tc>
        <w:tc>
          <w:tcPr>
            <w:tcW w:w="1945" w:type="pct"/>
            <w:gridSpan w:val="12"/>
            <w:tcBorders>
              <w:top w:val="single" w:sz="4" w:space="0" w:color="auto"/>
              <w:left w:val="single" w:sz="4" w:space="0" w:color="auto"/>
              <w:bottom w:val="single" w:sz="4" w:space="0" w:color="auto"/>
              <w:right w:val="single" w:sz="4" w:space="0" w:color="auto"/>
            </w:tcBorders>
          </w:tcPr>
          <w:p w:rsidR="00C2607D" w:rsidRDefault="00C2607D" w:rsidP="009247A8">
            <w:pPr>
              <w:rPr>
                <w:b/>
                <w:sz w:val="28"/>
                <w:szCs w:val="28"/>
                <w:lang w:val="uk-UA"/>
              </w:rPr>
            </w:pPr>
          </w:p>
        </w:tc>
      </w:tr>
      <w:tr w:rsidR="001B155B" w:rsidTr="00726D5D">
        <w:trPr>
          <w:gridAfter w:val="3"/>
          <w:wAfter w:w="332" w:type="pct"/>
        </w:trPr>
        <w:tc>
          <w:tcPr>
            <w:tcW w:w="4668" w:type="pct"/>
            <w:gridSpan w:val="27"/>
            <w:tcBorders>
              <w:top w:val="single" w:sz="4" w:space="0" w:color="auto"/>
              <w:left w:val="single" w:sz="4" w:space="0" w:color="auto"/>
              <w:bottom w:val="single" w:sz="4" w:space="0" w:color="auto"/>
              <w:right w:val="single" w:sz="4" w:space="0" w:color="auto"/>
            </w:tcBorders>
            <w:hideMark/>
          </w:tcPr>
          <w:p w:rsidR="001B155B" w:rsidRDefault="001B155B">
            <w:pPr>
              <w:jc w:val="center"/>
              <w:rPr>
                <w:b/>
                <w:sz w:val="28"/>
                <w:szCs w:val="28"/>
                <w:lang w:val="uk-UA"/>
              </w:rPr>
            </w:pPr>
            <w:r>
              <w:rPr>
                <w:b/>
                <w:sz w:val="28"/>
                <w:szCs w:val="28"/>
                <w:lang w:val="uk-UA"/>
              </w:rPr>
              <w:t>Засідання виконавчого комітету від 16.05.2018 року</w:t>
            </w:r>
          </w:p>
        </w:tc>
      </w:tr>
      <w:tr w:rsidR="001B155B" w:rsidTr="00726D5D">
        <w:trPr>
          <w:gridAfter w:val="3"/>
          <w:wAfter w:w="332" w:type="pct"/>
        </w:trPr>
        <w:tc>
          <w:tcPr>
            <w:tcW w:w="3427" w:type="pct"/>
            <w:gridSpan w:val="17"/>
            <w:tcBorders>
              <w:top w:val="single" w:sz="4" w:space="0" w:color="auto"/>
              <w:left w:val="single" w:sz="4" w:space="0" w:color="auto"/>
              <w:bottom w:val="single" w:sz="4" w:space="0" w:color="auto"/>
              <w:right w:val="single" w:sz="4" w:space="0" w:color="auto"/>
            </w:tcBorders>
            <w:hideMark/>
          </w:tcPr>
          <w:p w:rsidR="001B155B" w:rsidRDefault="001B155B">
            <w:pPr>
              <w:pStyle w:val="a3"/>
              <w:jc w:val="both"/>
              <w:rPr>
                <w:rStyle w:val="a6"/>
              </w:rPr>
            </w:pPr>
            <w:r>
              <w:rPr>
                <w:rStyle w:val="a6"/>
                <w:sz w:val="28"/>
                <w:szCs w:val="28"/>
                <w:lang w:val="uk-UA"/>
              </w:rPr>
              <w:t xml:space="preserve">                                 Назва рішення</w:t>
            </w:r>
          </w:p>
        </w:tc>
        <w:tc>
          <w:tcPr>
            <w:tcW w:w="866" w:type="pct"/>
            <w:gridSpan w:val="5"/>
            <w:tcBorders>
              <w:top w:val="single" w:sz="4" w:space="0" w:color="auto"/>
              <w:left w:val="single" w:sz="4" w:space="0" w:color="auto"/>
              <w:bottom w:val="single" w:sz="4" w:space="0" w:color="auto"/>
              <w:right w:val="single" w:sz="4" w:space="0" w:color="auto"/>
            </w:tcBorders>
            <w:hideMark/>
          </w:tcPr>
          <w:p w:rsidR="001B155B" w:rsidRDefault="001B155B">
            <w:r>
              <w:rPr>
                <w:b/>
                <w:sz w:val="28"/>
                <w:szCs w:val="28"/>
                <w:lang w:val="uk-UA"/>
              </w:rPr>
              <w:t>№ рішення</w:t>
            </w:r>
          </w:p>
        </w:tc>
        <w:tc>
          <w:tcPr>
            <w:tcW w:w="375" w:type="pct"/>
            <w:gridSpan w:val="5"/>
            <w:vAlign w:val="center"/>
            <w:hideMark/>
          </w:tcPr>
          <w:p w:rsidR="001B155B" w:rsidRDefault="001B155B">
            <w:pPr>
              <w:rPr>
                <w:sz w:val="20"/>
                <w:szCs w:val="20"/>
                <w:lang w:val="uk-UA" w:eastAsia="uk-UA"/>
              </w:rPr>
            </w:pPr>
          </w:p>
        </w:tc>
      </w:tr>
      <w:tr w:rsidR="001B155B" w:rsidTr="00726D5D">
        <w:trPr>
          <w:gridAfter w:val="3"/>
          <w:wAfter w:w="332" w:type="pct"/>
        </w:trPr>
        <w:tc>
          <w:tcPr>
            <w:tcW w:w="3427" w:type="pct"/>
            <w:gridSpan w:val="17"/>
            <w:tcBorders>
              <w:top w:val="single" w:sz="4" w:space="0" w:color="auto"/>
              <w:left w:val="single" w:sz="4" w:space="0" w:color="auto"/>
              <w:bottom w:val="single" w:sz="4" w:space="0" w:color="auto"/>
              <w:right w:val="single" w:sz="4" w:space="0" w:color="auto"/>
            </w:tcBorders>
            <w:hideMark/>
          </w:tcPr>
          <w:p w:rsidR="001B155B" w:rsidRDefault="001B155B">
            <w:pPr>
              <w:tabs>
                <w:tab w:val="left" w:pos="5220"/>
              </w:tabs>
              <w:jc w:val="both"/>
              <w:rPr>
                <w:color w:val="000000"/>
                <w:sz w:val="28"/>
                <w:szCs w:val="28"/>
                <w:lang w:val="uk-UA" w:eastAsia="en-US"/>
              </w:rPr>
            </w:pPr>
            <w:r>
              <w:rPr>
                <w:color w:val="000000"/>
                <w:sz w:val="28"/>
                <w:szCs w:val="28"/>
                <w:lang w:eastAsia="en-US"/>
              </w:rPr>
              <w:t>Про коригування тарифів на послуги з утримання будинків і споруд та прибудинкових територій комунальному підприємству «Служба Єдиного Замовника»</w:t>
            </w:r>
          </w:p>
        </w:tc>
        <w:tc>
          <w:tcPr>
            <w:tcW w:w="866" w:type="pct"/>
            <w:gridSpan w:val="5"/>
            <w:tcBorders>
              <w:top w:val="single" w:sz="4" w:space="0" w:color="auto"/>
              <w:left w:val="single" w:sz="4" w:space="0" w:color="auto"/>
              <w:bottom w:val="single" w:sz="4" w:space="0" w:color="auto"/>
              <w:right w:val="single" w:sz="4" w:space="0" w:color="auto"/>
            </w:tcBorders>
            <w:hideMark/>
          </w:tcPr>
          <w:p w:rsidR="001B155B" w:rsidRDefault="001B155B">
            <w:pPr>
              <w:rPr>
                <w:b/>
                <w:sz w:val="28"/>
                <w:szCs w:val="28"/>
                <w:lang w:val="uk-UA"/>
              </w:rPr>
            </w:pPr>
            <w:r>
              <w:rPr>
                <w:b/>
                <w:sz w:val="28"/>
                <w:szCs w:val="28"/>
                <w:lang w:val="uk-UA"/>
              </w:rPr>
              <w:t>153</w:t>
            </w:r>
          </w:p>
        </w:tc>
        <w:tc>
          <w:tcPr>
            <w:tcW w:w="375" w:type="pct"/>
            <w:gridSpan w:val="5"/>
            <w:vAlign w:val="center"/>
            <w:hideMark/>
          </w:tcPr>
          <w:p w:rsidR="001B155B" w:rsidRDefault="001B155B">
            <w:pPr>
              <w:rPr>
                <w:sz w:val="20"/>
                <w:szCs w:val="20"/>
                <w:lang w:val="uk-UA" w:eastAsia="uk-UA"/>
              </w:rPr>
            </w:pPr>
          </w:p>
        </w:tc>
      </w:tr>
      <w:tr w:rsidR="001B155B" w:rsidTr="00726D5D">
        <w:trPr>
          <w:gridAfter w:val="3"/>
          <w:wAfter w:w="332" w:type="pct"/>
        </w:trPr>
        <w:tc>
          <w:tcPr>
            <w:tcW w:w="3427" w:type="pct"/>
            <w:gridSpan w:val="17"/>
            <w:tcBorders>
              <w:top w:val="single" w:sz="4" w:space="0" w:color="auto"/>
              <w:left w:val="single" w:sz="4" w:space="0" w:color="auto"/>
              <w:bottom w:val="single" w:sz="4" w:space="0" w:color="auto"/>
              <w:right w:val="single" w:sz="4" w:space="0" w:color="auto"/>
            </w:tcBorders>
            <w:hideMark/>
          </w:tcPr>
          <w:p w:rsidR="001B155B" w:rsidRDefault="001B155B">
            <w:pPr>
              <w:jc w:val="both"/>
              <w:rPr>
                <w:sz w:val="28"/>
                <w:szCs w:val="28"/>
                <w:lang w:val="uk-UA" w:eastAsia="en-US"/>
              </w:rPr>
            </w:pPr>
            <w:r>
              <w:rPr>
                <w:sz w:val="28"/>
                <w:szCs w:val="28"/>
                <w:lang w:val="uk-UA" w:eastAsia="en-US"/>
              </w:rPr>
              <w:t>Про коригування тарифів на послуги з утримання будинків і споруд та прибудинкових територій комунальному підприємству «Керуюча компанія «Північна»»</w:t>
            </w:r>
          </w:p>
        </w:tc>
        <w:tc>
          <w:tcPr>
            <w:tcW w:w="866" w:type="pct"/>
            <w:gridSpan w:val="5"/>
            <w:tcBorders>
              <w:top w:val="single" w:sz="4" w:space="0" w:color="auto"/>
              <w:left w:val="single" w:sz="4" w:space="0" w:color="auto"/>
              <w:bottom w:val="single" w:sz="4" w:space="0" w:color="auto"/>
              <w:right w:val="single" w:sz="4" w:space="0" w:color="auto"/>
            </w:tcBorders>
            <w:hideMark/>
          </w:tcPr>
          <w:p w:rsidR="001B155B" w:rsidRDefault="001B155B">
            <w:pPr>
              <w:rPr>
                <w:b/>
                <w:sz w:val="28"/>
                <w:szCs w:val="28"/>
                <w:lang w:val="uk-UA"/>
              </w:rPr>
            </w:pPr>
            <w:r>
              <w:rPr>
                <w:b/>
                <w:sz w:val="28"/>
                <w:szCs w:val="28"/>
                <w:lang w:val="uk-UA"/>
              </w:rPr>
              <w:t>154</w:t>
            </w:r>
          </w:p>
        </w:tc>
        <w:tc>
          <w:tcPr>
            <w:tcW w:w="375" w:type="pct"/>
            <w:gridSpan w:val="5"/>
            <w:vAlign w:val="center"/>
            <w:hideMark/>
          </w:tcPr>
          <w:p w:rsidR="001B155B" w:rsidRDefault="001B155B">
            <w:pPr>
              <w:rPr>
                <w:sz w:val="20"/>
                <w:szCs w:val="20"/>
                <w:lang w:val="uk-UA" w:eastAsia="uk-UA"/>
              </w:rPr>
            </w:pPr>
          </w:p>
        </w:tc>
      </w:tr>
      <w:tr w:rsidR="001B155B" w:rsidTr="00726D5D">
        <w:trPr>
          <w:gridAfter w:val="3"/>
          <w:wAfter w:w="332" w:type="pct"/>
        </w:trPr>
        <w:tc>
          <w:tcPr>
            <w:tcW w:w="3427" w:type="pct"/>
            <w:gridSpan w:val="17"/>
            <w:tcBorders>
              <w:top w:val="single" w:sz="4" w:space="0" w:color="auto"/>
              <w:left w:val="single" w:sz="4" w:space="0" w:color="auto"/>
              <w:bottom w:val="single" w:sz="4" w:space="0" w:color="auto"/>
              <w:right w:val="single" w:sz="4" w:space="0" w:color="auto"/>
            </w:tcBorders>
            <w:hideMark/>
          </w:tcPr>
          <w:p w:rsidR="001B155B" w:rsidRDefault="001B155B">
            <w:pPr>
              <w:jc w:val="both"/>
              <w:rPr>
                <w:sz w:val="28"/>
                <w:szCs w:val="28"/>
                <w:lang w:val="uk-UA"/>
              </w:rPr>
            </w:pPr>
            <w:r>
              <w:rPr>
                <w:sz w:val="28"/>
                <w:szCs w:val="28"/>
                <w:lang w:val="uk-UA"/>
              </w:rPr>
              <w:t>Про внесення змін до рішення виконавчого комітету Ніжинської міської ради від 19 квітня 2018 року № 116 «Про встановлення тарифів на перевезення пасажирів автомобільним транспортом»</w:t>
            </w:r>
          </w:p>
        </w:tc>
        <w:tc>
          <w:tcPr>
            <w:tcW w:w="866" w:type="pct"/>
            <w:gridSpan w:val="5"/>
            <w:tcBorders>
              <w:top w:val="single" w:sz="4" w:space="0" w:color="auto"/>
              <w:left w:val="single" w:sz="4" w:space="0" w:color="auto"/>
              <w:bottom w:val="single" w:sz="4" w:space="0" w:color="auto"/>
              <w:right w:val="single" w:sz="4" w:space="0" w:color="auto"/>
            </w:tcBorders>
            <w:hideMark/>
          </w:tcPr>
          <w:p w:rsidR="001B155B" w:rsidRDefault="001B155B">
            <w:pPr>
              <w:rPr>
                <w:b/>
                <w:sz w:val="28"/>
                <w:szCs w:val="28"/>
                <w:lang w:val="uk-UA"/>
              </w:rPr>
            </w:pPr>
            <w:r>
              <w:rPr>
                <w:b/>
                <w:sz w:val="28"/>
                <w:szCs w:val="28"/>
                <w:lang w:val="uk-UA"/>
              </w:rPr>
              <w:t>155</w:t>
            </w:r>
          </w:p>
        </w:tc>
        <w:tc>
          <w:tcPr>
            <w:tcW w:w="375" w:type="pct"/>
            <w:gridSpan w:val="5"/>
            <w:vAlign w:val="center"/>
            <w:hideMark/>
          </w:tcPr>
          <w:p w:rsidR="001B155B" w:rsidRDefault="001B155B">
            <w:pPr>
              <w:rPr>
                <w:sz w:val="20"/>
                <w:szCs w:val="20"/>
                <w:lang w:val="uk-UA" w:eastAsia="uk-UA"/>
              </w:rPr>
            </w:pPr>
          </w:p>
        </w:tc>
      </w:tr>
      <w:tr w:rsidR="001B155B" w:rsidTr="00726D5D">
        <w:trPr>
          <w:gridAfter w:val="3"/>
          <w:wAfter w:w="332" w:type="pct"/>
        </w:trPr>
        <w:tc>
          <w:tcPr>
            <w:tcW w:w="3427" w:type="pct"/>
            <w:gridSpan w:val="17"/>
            <w:tcBorders>
              <w:top w:val="single" w:sz="4" w:space="0" w:color="auto"/>
              <w:left w:val="single" w:sz="4" w:space="0" w:color="auto"/>
              <w:bottom w:val="single" w:sz="4" w:space="0" w:color="auto"/>
              <w:right w:val="single" w:sz="4" w:space="0" w:color="auto"/>
            </w:tcBorders>
            <w:hideMark/>
          </w:tcPr>
          <w:p w:rsidR="001B155B" w:rsidRDefault="001B155B">
            <w:pPr>
              <w:jc w:val="both"/>
              <w:rPr>
                <w:sz w:val="28"/>
                <w:szCs w:val="28"/>
                <w:lang w:val="uk-UA" w:eastAsia="en-US"/>
              </w:rPr>
            </w:pPr>
            <w:r>
              <w:rPr>
                <w:sz w:val="28"/>
                <w:szCs w:val="28"/>
                <w:lang w:val="uk-UA" w:eastAsia="en-US"/>
              </w:rPr>
              <w:t>Про вирішення питання забезпечення безкоштовного перевезення дітей в м. Ніжині 01.06.2018р. з нагоди Міжнародного Дня захисту дітей</w:t>
            </w:r>
          </w:p>
        </w:tc>
        <w:tc>
          <w:tcPr>
            <w:tcW w:w="866" w:type="pct"/>
            <w:gridSpan w:val="5"/>
            <w:tcBorders>
              <w:top w:val="single" w:sz="4" w:space="0" w:color="auto"/>
              <w:left w:val="single" w:sz="4" w:space="0" w:color="auto"/>
              <w:bottom w:val="single" w:sz="4" w:space="0" w:color="auto"/>
              <w:right w:val="single" w:sz="4" w:space="0" w:color="auto"/>
            </w:tcBorders>
            <w:hideMark/>
          </w:tcPr>
          <w:p w:rsidR="001B155B" w:rsidRDefault="001B155B">
            <w:pPr>
              <w:rPr>
                <w:b/>
                <w:sz w:val="28"/>
                <w:szCs w:val="28"/>
                <w:lang w:val="uk-UA"/>
              </w:rPr>
            </w:pPr>
            <w:r>
              <w:rPr>
                <w:b/>
                <w:sz w:val="28"/>
                <w:szCs w:val="28"/>
                <w:lang w:val="uk-UA"/>
              </w:rPr>
              <w:t>Пр.83</w:t>
            </w:r>
          </w:p>
        </w:tc>
        <w:tc>
          <w:tcPr>
            <w:tcW w:w="375" w:type="pct"/>
            <w:gridSpan w:val="5"/>
            <w:vAlign w:val="center"/>
            <w:hideMark/>
          </w:tcPr>
          <w:p w:rsidR="001B155B" w:rsidRDefault="001B155B">
            <w:pPr>
              <w:rPr>
                <w:sz w:val="20"/>
                <w:szCs w:val="20"/>
                <w:lang w:val="uk-UA" w:eastAsia="uk-UA"/>
              </w:rPr>
            </w:pPr>
          </w:p>
        </w:tc>
      </w:tr>
      <w:tr w:rsidR="00C92910" w:rsidRPr="00C92910" w:rsidTr="00726D5D">
        <w:trPr>
          <w:gridBefore w:val="1"/>
          <w:gridAfter w:val="3"/>
          <w:wBefore w:w="8" w:type="pct"/>
          <w:wAfter w:w="332" w:type="pct"/>
        </w:trPr>
        <w:tc>
          <w:tcPr>
            <w:tcW w:w="4659" w:type="pct"/>
            <w:gridSpan w:val="26"/>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b/>
                <w:sz w:val="28"/>
                <w:szCs w:val="28"/>
                <w:lang w:val="uk-UA"/>
              </w:rPr>
            </w:pPr>
            <w:r w:rsidRPr="00C92910">
              <w:rPr>
                <w:b/>
                <w:sz w:val="28"/>
                <w:szCs w:val="28"/>
                <w:lang w:val="uk-UA"/>
              </w:rPr>
              <w:t>Засідання виконавчого комітету від 24.05.2018 року</w:t>
            </w:r>
          </w:p>
        </w:tc>
      </w:tr>
      <w:tr w:rsidR="00C92910" w:rsidRPr="00C92910" w:rsidTr="00D15281">
        <w:trPr>
          <w:gridBefore w:val="1"/>
          <w:gridAfter w:val="3"/>
          <w:wBefore w:w="8" w:type="pct"/>
          <w:wAfter w:w="332" w:type="pct"/>
        </w:trPr>
        <w:tc>
          <w:tcPr>
            <w:tcW w:w="286" w:type="pct"/>
            <w:gridSpan w:val="5"/>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b/>
                <w:sz w:val="28"/>
                <w:szCs w:val="28"/>
                <w:lang w:val="uk-UA"/>
              </w:rPr>
            </w:pPr>
            <w:r w:rsidRPr="00C92910">
              <w:rPr>
                <w:b/>
                <w:sz w:val="28"/>
                <w:szCs w:val="28"/>
                <w:lang w:val="uk-UA"/>
              </w:rPr>
              <w:t>№ п\п</w:t>
            </w:r>
          </w:p>
        </w:tc>
        <w:tc>
          <w:tcPr>
            <w:tcW w:w="3676" w:type="pct"/>
            <w:gridSpan w:val="12"/>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b/>
                <w:bCs/>
                <w:sz w:val="28"/>
                <w:szCs w:val="28"/>
                <w:lang w:val="uk-UA"/>
              </w:rPr>
            </w:pPr>
            <w:r w:rsidRPr="00C92910">
              <w:rPr>
                <w:b/>
                <w:bCs/>
                <w:sz w:val="28"/>
                <w:szCs w:val="28"/>
                <w:lang w:val="uk-UA"/>
              </w:rPr>
              <w:t xml:space="preserve">                                 Назва рішення</w:t>
            </w:r>
          </w:p>
        </w:tc>
        <w:tc>
          <w:tcPr>
            <w:tcW w:w="697" w:type="pct"/>
            <w:gridSpan w:val="9"/>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b/>
                <w:sz w:val="28"/>
                <w:szCs w:val="28"/>
                <w:lang w:val="uk-UA"/>
              </w:rPr>
            </w:pPr>
            <w:r w:rsidRPr="00C92910">
              <w:rPr>
                <w:b/>
                <w:sz w:val="28"/>
                <w:szCs w:val="28"/>
                <w:lang w:val="uk-UA"/>
              </w:rPr>
              <w:t>№ рішення</w:t>
            </w:r>
          </w:p>
        </w:tc>
      </w:tr>
      <w:tr w:rsidR="00C92910" w:rsidRPr="00C92910" w:rsidTr="00D15281">
        <w:trPr>
          <w:gridBefore w:val="1"/>
          <w:gridAfter w:val="3"/>
          <w:wBefore w:w="8" w:type="pct"/>
          <w:wAfter w:w="332" w:type="pct"/>
        </w:trPr>
        <w:tc>
          <w:tcPr>
            <w:tcW w:w="286" w:type="pct"/>
            <w:gridSpan w:val="5"/>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1</w:t>
            </w:r>
          </w:p>
        </w:tc>
        <w:tc>
          <w:tcPr>
            <w:tcW w:w="3676" w:type="pct"/>
            <w:gridSpan w:val="12"/>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Про видалення зелених насаджень на території м. Ніжина</w:t>
            </w:r>
          </w:p>
        </w:tc>
        <w:tc>
          <w:tcPr>
            <w:tcW w:w="697" w:type="pct"/>
            <w:gridSpan w:val="9"/>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b/>
                <w:sz w:val="28"/>
                <w:szCs w:val="28"/>
                <w:lang w:val="uk-UA"/>
              </w:rPr>
            </w:pPr>
            <w:r w:rsidRPr="00C92910">
              <w:rPr>
                <w:b/>
                <w:sz w:val="28"/>
                <w:szCs w:val="28"/>
                <w:lang w:val="uk-UA"/>
              </w:rPr>
              <w:t>156</w:t>
            </w:r>
          </w:p>
        </w:tc>
      </w:tr>
      <w:tr w:rsidR="00C92910" w:rsidRPr="00C92910" w:rsidTr="00D15281">
        <w:trPr>
          <w:gridBefore w:val="1"/>
          <w:gridAfter w:val="3"/>
          <w:wBefore w:w="8" w:type="pct"/>
          <w:wAfter w:w="332" w:type="pct"/>
        </w:trPr>
        <w:tc>
          <w:tcPr>
            <w:tcW w:w="286" w:type="pct"/>
            <w:gridSpan w:val="5"/>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2</w:t>
            </w:r>
          </w:p>
        </w:tc>
        <w:tc>
          <w:tcPr>
            <w:tcW w:w="3676" w:type="pct"/>
            <w:gridSpan w:val="12"/>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rPr>
            </w:pPr>
            <w:r w:rsidRPr="00C92910">
              <w:rPr>
                <w:sz w:val="28"/>
                <w:szCs w:val="28"/>
                <w:lang w:val="uk-UA"/>
              </w:rPr>
              <w:t>Про відшкодування коштів перевізникам за пільгове перевезення окремих категорій громадян</w:t>
            </w:r>
            <w:r w:rsidRPr="00C92910">
              <w:rPr>
                <w:sz w:val="28"/>
                <w:szCs w:val="28"/>
              </w:rPr>
              <w:t xml:space="preserve"> автомоб</w:t>
            </w:r>
            <w:r w:rsidRPr="00C92910">
              <w:rPr>
                <w:sz w:val="28"/>
                <w:szCs w:val="28"/>
                <w:lang w:val="uk-UA"/>
              </w:rPr>
              <w:t>і</w:t>
            </w:r>
            <w:r w:rsidRPr="00C92910">
              <w:rPr>
                <w:sz w:val="28"/>
                <w:szCs w:val="28"/>
              </w:rPr>
              <w:t>льним</w:t>
            </w:r>
            <w:r w:rsidRPr="00C92910">
              <w:rPr>
                <w:sz w:val="28"/>
                <w:szCs w:val="28"/>
                <w:lang w:val="uk-UA"/>
              </w:rPr>
              <w:t xml:space="preserve"> транспортом загального користування в місті Ніжині за березень 2018 року </w:t>
            </w:r>
          </w:p>
        </w:tc>
        <w:tc>
          <w:tcPr>
            <w:tcW w:w="697" w:type="pct"/>
            <w:gridSpan w:val="9"/>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b/>
                <w:sz w:val="28"/>
                <w:szCs w:val="28"/>
                <w:lang w:val="uk-UA"/>
              </w:rPr>
            </w:pPr>
            <w:r w:rsidRPr="00C92910">
              <w:rPr>
                <w:b/>
                <w:sz w:val="28"/>
                <w:szCs w:val="28"/>
                <w:lang w:val="uk-UA"/>
              </w:rPr>
              <w:t>157</w:t>
            </w:r>
          </w:p>
        </w:tc>
      </w:tr>
      <w:tr w:rsidR="00C92910" w:rsidRPr="00C92910" w:rsidTr="00D15281">
        <w:trPr>
          <w:gridBefore w:val="1"/>
          <w:gridAfter w:val="3"/>
          <w:wBefore w:w="8" w:type="pct"/>
          <w:wAfter w:w="332" w:type="pct"/>
        </w:trPr>
        <w:tc>
          <w:tcPr>
            <w:tcW w:w="286" w:type="pct"/>
            <w:gridSpan w:val="5"/>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3</w:t>
            </w:r>
          </w:p>
        </w:tc>
        <w:tc>
          <w:tcPr>
            <w:tcW w:w="3676" w:type="pct"/>
            <w:gridSpan w:val="12"/>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Про погодження матеріалів судової будівельно-технічної  та земельно-технічної експертизи</w:t>
            </w:r>
          </w:p>
        </w:tc>
        <w:tc>
          <w:tcPr>
            <w:tcW w:w="697" w:type="pct"/>
            <w:gridSpan w:val="9"/>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b/>
                <w:sz w:val="28"/>
                <w:szCs w:val="28"/>
                <w:lang w:val="uk-UA"/>
              </w:rPr>
            </w:pPr>
            <w:r w:rsidRPr="00C92910">
              <w:rPr>
                <w:b/>
                <w:sz w:val="28"/>
                <w:szCs w:val="28"/>
                <w:lang w:val="uk-UA"/>
              </w:rPr>
              <w:t>158</w:t>
            </w:r>
          </w:p>
        </w:tc>
      </w:tr>
      <w:tr w:rsidR="00C92910" w:rsidRPr="00C92910" w:rsidTr="00D15281">
        <w:trPr>
          <w:gridBefore w:val="1"/>
          <w:gridAfter w:val="3"/>
          <w:wBefore w:w="8" w:type="pct"/>
          <w:wAfter w:w="332" w:type="pct"/>
        </w:trPr>
        <w:tc>
          <w:tcPr>
            <w:tcW w:w="286" w:type="pct"/>
            <w:gridSpan w:val="5"/>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4</w:t>
            </w:r>
          </w:p>
        </w:tc>
        <w:tc>
          <w:tcPr>
            <w:tcW w:w="3676" w:type="pct"/>
            <w:gridSpan w:val="12"/>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Про внесення змін до додатку №1рішення виконавчого комітету Ніжинської міської ради від 07.04.2016 року № 82 «Про граничні суми витрат»</w:t>
            </w:r>
          </w:p>
        </w:tc>
        <w:tc>
          <w:tcPr>
            <w:tcW w:w="697" w:type="pct"/>
            <w:gridSpan w:val="9"/>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b/>
                <w:sz w:val="28"/>
                <w:szCs w:val="28"/>
                <w:lang w:val="uk-UA"/>
              </w:rPr>
            </w:pPr>
            <w:r w:rsidRPr="00C92910">
              <w:rPr>
                <w:b/>
                <w:sz w:val="28"/>
                <w:szCs w:val="28"/>
                <w:lang w:val="uk-UA"/>
              </w:rPr>
              <w:t>159</w:t>
            </w:r>
          </w:p>
        </w:tc>
      </w:tr>
      <w:tr w:rsidR="00C92910" w:rsidRPr="00C92910" w:rsidTr="00D15281">
        <w:trPr>
          <w:gridBefore w:val="1"/>
          <w:gridAfter w:val="3"/>
          <w:wBefore w:w="8" w:type="pct"/>
          <w:wAfter w:w="332" w:type="pct"/>
        </w:trPr>
        <w:tc>
          <w:tcPr>
            <w:tcW w:w="286" w:type="pct"/>
            <w:gridSpan w:val="5"/>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lastRenderedPageBreak/>
              <w:t>5</w:t>
            </w:r>
          </w:p>
        </w:tc>
        <w:tc>
          <w:tcPr>
            <w:tcW w:w="3676" w:type="pct"/>
            <w:gridSpan w:val="12"/>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Про поповнення міського резерву матеріально-технічних ресурсів для запобігання та ліквідації наслідків надзвичайних ситуацій</w:t>
            </w:r>
          </w:p>
        </w:tc>
        <w:tc>
          <w:tcPr>
            <w:tcW w:w="697" w:type="pct"/>
            <w:gridSpan w:val="9"/>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b/>
                <w:sz w:val="28"/>
                <w:szCs w:val="28"/>
                <w:lang w:val="uk-UA"/>
              </w:rPr>
            </w:pPr>
            <w:r w:rsidRPr="00C92910">
              <w:rPr>
                <w:b/>
                <w:sz w:val="28"/>
                <w:szCs w:val="28"/>
                <w:lang w:val="uk-UA"/>
              </w:rPr>
              <w:t>160</w:t>
            </w:r>
          </w:p>
        </w:tc>
      </w:tr>
      <w:tr w:rsidR="00C92910" w:rsidRPr="00C92910" w:rsidTr="00D15281">
        <w:trPr>
          <w:gridBefore w:val="1"/>
          <w:gridAfter w:val="3"/>
          <w:wBefore w:w="8" w:type="pct"/>
          <w:wAfter w:w="332" w:type="pct"/>
        </w:trPr>
        <w:tc>
          <w:tcPr>
            <w:tcW w:w="286" w:type="pct"/>
            <w:gridSpan w:val="5"/>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6</w:t>
            </w:r>
          </w:p>
        </w:tc>
        <w:tc>
          <w:tcPr>
            <w:tcW w:w="3676" w:type="pct"/>
            <w:gridSpan w:val="12"/>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Про розміщення тимчасових споруд у м. Ніжині</w:t>
            </w:r>
          </w:p>
        </w:tc>
        <w:tc>
          <w:tcPr>
            <w:tcW w:w="697" w:type="pct"/>
            <w:gridSpan w:val="9"/>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b/>
                <w:sz w:val="28"/>
                <w:szCs w:val="28"/>
                <w:lang w:val="uk-UA"/>
              </w:rPr>
            </w:pPr>
            <w:r w:rsidRPr="00C92910">
              <w:rPr>
                <w:b/>
                <w:sz w:val="28"/>
                <w:szCs w:val="28"/>
                <w:lang w:val="uk-UA"/>
              </w:rPr>
              <w:t>161</w:t>
            </w:r>
          </w:p>
        </w:tc>
      </w:tr>
      <w:tr w:rsidR="00C92910" w:rsidRPr="00C92910" w:rsidTr="00D15281">
        <w:trPr>
          <w:gridBefore w:val="1"/>
          <w:gridAfter w:val="3"/>
          <w:wBefore w:w="8" w:type="pct"/>
          <w:wAfter w:w="332" w:type="pct"/>
        </w:trPr>
        <w:tc>
          <w:tcPr>
            <w:tcW w:w="286" w:type="pct"/>
            <w:gridSpan w:val="5"/>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7</w:t>
            </w:r>
          </w:p>
        </w:tc>
        <w:tc>
          <w:tcPr>
            <w:tcW w:w="3676" w:type="pct"/>
            <w:gridSpan w:val="12"/>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Про розгляд матеріалів комісії з питань захисту прав дитини</w:t>
            </w:r>
          </w:p>
        </w:tc>
        <w:tc>
          <w:tcPr>
            <w:tcW w:w="697" w:type="pct"/>
            <w:gridSpan w:val="9"/>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b/>
                <w:sz w:val="28"/>
                <w:szCs w:val="28"/>
                <w:lang w:val="uk-UA"/>
              </w:rPr>
            </w:pPr>
            <w:r w:rsidRPr="00C92910">
              <w:rPr>
                <w:b/>
                <w:sz w:val="28"/>
                <w:szCs w:val="28"/>
                <w:lang w:val="uk-UA"/>
              </w:rPr>
              <w:t>162</w:t>
            </w:r>
          </w:p>
        </w:tc>
      </w:tr>
      <w:tr w:rsidR="00C92910" w:rsidRPr="00C92910" w:rsidTr="00D15281">
        <w:trPr>
          <w:gridBefore w:val="1"/>
          <w:gridAfter w:val="3"/>
          <w:wBefore w:w="8" w:type="pct"/>
          <w:wAfter w:w="332" w:type="pct"/>
        </w:trPr>
        <w:tc>
          <w:tcPr>
            <w:tcW w:w="286" w:type="pct"/>
            <w:gridSpan w:val="5"/>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8</w:t>
            </w:r>
          </w:p>
        </w:tc>
        <w:tc>
          <w:tcPr>
            <w:tcW w:w="3676" w:type="pct"/>
            <w:gridSpan w:val="12"/>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Про розгляд опікунської ради</w:t>
            </w:r>
          </w:p>
        </w:tc>
        <w:tc>
          <w:tcPr>
            <w:tcW w:w="697" w:type="pct"/>
            <w:gridSpan w:val="9"/>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b/>
                <w:sz w:val="28"/>
                <w:szCs w:val="28"/>
                <w:lang w:val="uk-UA"/>
              </w:rPr>
            </w:pPr>
            <w:r w:rsidRPr="00C92910">
              <w:rPr>
                <w:b/>
                <w:sz w:val="28"/>
                <w:szCs w:val="28"/>
                <w:lang w:val="uk-UA"/>
              </w:rPr>
              <w:t>163</w:t>
            </w:r>
          </w:p>
        </w:tc>
      </w:tr>
      <w:tr w:rsidR="00C92910" w:rsidRPr="00C92910" w:rsidTr="00D15281">
        <w:trPr>
          <w:gridBefore w:val="1"/>
          <w:gridAfter w:val="3"/>
          <w:wBefore w:w="8" w:type="pct"/>
          <w:wAfter w:w="332" w:type="pct"/>
        </w:trPr>
        <w:tc>
          <w:tcPr>
            <w:tcW w:w="286" w:type="pct"/>
            <w:gridSpan w:val="5"/>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9</w:t>
            </w:r>
          </w:p>
        </w:tc>
        <w:tc>
          <w:tcPr>
            <w:tcW w:w="3676" w:type="pct"/>
            <w:gridSpan w:val="12"/>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Про затвердження висновків незалежних оцінок про вартість об’єктів міської комунальної власності</w:t>
            </w:r>
          </w:p>
        </w:tc>
        <w:tc>
          <w:tcPr>
            <w:tcW w:w="697" w:type="pct"/>
            <w:gridSpan w:val="9"/>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b/>
                <w:sz w:val="28"/>
                <w:szCs w:val="28"/>
                <w:lang w:val="uk-UA"/>
              </w:rPr>
            </w:pPr>
          </w:p>
        </w:tc>
      </w:tr>
      <w:tr w:rsidR="00C92910" w:rsidRPr="00C92910" w:rsidTr="00D15281">
        <w:trPr>
          <w:gridBefore w:val="1"/>
          <w:gridAfter w:val="3"/>
          <w:wBefore w:w="8" w:type="pct"/>
          <w:wAfter w:w="332" w:type="pct"/>
        </w:trPr>
        <w:tc>
          <w:tcPr>
            <w:tcW w:w="286" w:type="pct"/>
            <w:gridSpan w:val="5"/>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10</w:t>
            </w:r>
          </w:p>
        </w:tc>
        <w:tc>
          <w:tcPr>
            <w:tcW w:w="3676" w:type="pct"/>
            <w:gridSpan w:val="12"/>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rPr>
              <w:t>Про надання матеріальної допомоги</w:t>
            </w:r>
          </w:p>
        </w:tc>
        <w:tc>
          <w:tcPr>
            <w:tcW w:w="697" w:type="pct"/>
            <w:gridSpan w:val="9"/>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b/>
                <w:sz w:val="28"/>
                <w:szCs w:val="28"/>
                <w:lang w:val="uk-UA"/>
              </w:rPr>
            </w:pPr>
            <w:r w:rsidRPr="00C92910">
              <w:rPr>
                <w:b/>
                <w:sz w:val="28"/>
                <w:szCs w:val="28"/>
                <w:lang w:val="uk-UA"/>
              </w:rPr>
              <w:t>164</w:t>
            </w:r>
          </w:p>
        </w:tc>
      </w:tr>
      <w:tr w:rsidR="00C92910" w:rsidRPr="00C92910" w:rsidTr="00D15281">
        <w:trPr>
          <w:gridBefore w:val="1"/>
          <w:gridAfter w:val="3"/>
          <w:wBefore w:w="8" w:type="pct"/>
          <w:wAfter w:w="332" w:type="pct"/>
        </w:trPr>
        <w:tc>
          <w:tcPr>
            <w:tcW w:w="286" w:type="pct"/>
            <w:gridSpan w:val="5"/>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11</w:t>
            </w:r>
          </w:p>
        </w:tc>
        <w:tc>
          <w:tcPr>
            <w:tcW w:w="3676" w:type="pct"/>
            <w:gridSpan w:val="12"/>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 xml:space="preserve">Про анулювання паспорта прив’язки на розміщення тимчасової споруди для провадження підприємницької діяльності по </w:t>
            </w:r>
            <w:r w:rsidRPr="00C92910">
              <w:rPr>
                <w:sz w:val="28"/>
                <w:szCs w:val="28"/>
                <w:lang w:val="uk-UA"/>
              </w:rPr>
              <w:pgNum/>
            </w:r>
            <w:r w:rsidRPr="00C92910">
              <w:rPr>
                <w:sz w:val="28"/>
                <w:szCs w:val="28"/>
                <w:lang w:val="uk-UA"/>
              </w:rPr>
              <w:t>вул. Московська, 4 в м. Ніжині Чернігівської області</w:t>
            </w:r>
          </w:p>
        </w:tc>
        <w:tc>
          <w:tcPr>
            <w:tcW w:w="697" w:type="pct"/>
            <w:gridSpan w:val="9"/>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b/>
                <w:sz w:val="28"/>
                <w:szCs w:val="28"/>
                <w:lang w:val="uk-UA"/>
              </w:rPr>
            </w:pPr>
            <w:r w:rsidRPr="00C92910">
              <w:rPr>
                <w:b/>
                <w:sz w:val="28"/>
                <w:szCs w:val="28"/>
                <w:lang w:val="uk-UA"/>
              </w:rPr>
              <w:t>165</w:t>
            </w:r>
          </w:p>
        </w:tc>
      </w:tr>
      <w:tr w:rsidR="00C92910" w:rsidRPr="00C92910" w:rsidTr="00D15281">
        <w:trPr>
          <w:gridBefore w:val="1"/>
          <w:gridAfter w:val="3"/>
          <w:wBefore w:w="8" w:type="pct"/>
          <w:wAfter w:w="332" w:type="pct"/>
        </w:trPr>
        <w:tc>
          <w:tcPr>
            <w:tcW w:w="286" w:type="pct"/>
            <w:gridSpan w:val="5"/>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12</w:t>
            </w:r>
          </w:p>
        </w:tc>
        <w:tc>
          <w:tcPr>
            <w:tcW w:w="3676" w:type="pct"/>
            <w:gridSpan w:val="12"/>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 xml:space="preserve">Про   проведення заходу «Єдина родина Чернігівщини»  </w:t>
            </w:r>
          </w:p>
        </w:tc>
        <w:tc>
          <w:tcPr>
            <w:tcW w:w="697" w:type="pct"/>
            <w:gridSpan w:val="9"/>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b/>
                <w:sz w:val="28"/>
                <w:szCs w:val="28"/>
                <w:lang w:val="uk-UA"/>
              </w:rPr>
            </w:pPr>
            <w:r w:rsidRPr="00C92910">
              <w:rPr>
                <w:b/>
                <w:sz w:val="28"/>
                <w:szCs w:val="28"/>
                <w:lang w:val="uk-UA"/>
              </w:rPr>
              <w:t>166</w:t>
            </w:r>
          </w:p>
        </w:tc>
      </w:tr>
      <w:tr w:rsidR="00C92910" w:rsidRPr="00C92910" w:rsidTr="00D15281">
        <w:trPr>
          <w:gridBefore w:val="1"/>
          <w:gridAfter w:val="3"/>
          <w:wBefore w:w="8" w:type="pct"/>
          <w:wAfter w:w="332" w:type="pct"/>
        </w:trPr>
        <w:tc>
          <w:tcPr>
            <w:tcW w:w="286" w:type="pct"/>
            <w:gridSpan w:val="5"/>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13</w:t>
            </w:r>
          </w:p>
        </w:tc>
        <w:tc>
          <w:tcPr>
            <w:tcW w:w="3676" w:type="pct"/>
            <w:gridSpan w:val="12"/>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Про тимчасове призначення перевізника для виконання перевезень на автобусному маршруті загального користування № 11, 12, 13</w:t>
            </w:r>
          </w:p>
        </w:tc>
        <w:tc>
          <w:tcPr>
            <w:tcW w:w="697" w:type="pct"/>
            <w:gridSpan w:val="9"/>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b/>
                <w:sz w:val="28"/>
                <w:szCs w:val="28"/>
                <w:lang w:val="uk-UA"/>
              </w:rPr>
            </w:pPr>
            <w:r w:rsidRPr="00C92910">
              <w:rPr>
                <w:b/>
                <w:sz w:val="28"/>
                <w:szCs w:val="28"/>
                <w:lang w:val="uk-UA"/>
              </w:rPr>
              <w:t>167</w:t>
            </w:r>
          </w:p>
        </w:tc>
      </w:tr>
      <w:tr w:rsidR="00C92910" w:rsidRPr="00C92910" w:rsidTr="00D15281">
        <w:trPr>
          <w:gridBefore w:val="1"/>
          <w:gridAfter w:val="3"/>
          <w:wBefore w:w="8" w:type="pct"/>
          <w:wAfter w:w="332" w:type="pct"/>
        </w:trPr>
        <w:tc>
          <w:tcPr>
            <w:tcW w:w="286" w:type="pct"/>
            <w:gridSpan w:val="5"/>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14</w:t>
            </w:r>
          </w:p>
        </w:tc>
        <w:tc>
          <w:tcPr>
            <w:tcW w:w="3676" w:type="pct"/>
            <w:gridSpan w:val="12"/>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Про розгляд виконання доручення № 02.1- 24/1758 від 06.04.2018р. щодо ремонту вулиць Миколи Петровського,  Березанської</w:t>
            </w:r>
          </w:p>
        </w:tc>
        <w:tc>
          <w:tcPr>
            <w:tcW w:w="697" w:type="pct"/>
            <w:gridSpan w:val="9"/>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b/>
                <w:sz w:val="28"/>
                <w:szCs w:val="28"/>
                <w:lang w:val="uk-UA"/>
              </w:rPr>
            </w:pPr>
            <w:r w:rsidRPr="00C92910">
              <w:rPr>
                <w:b/>
                <w:sz w:val="28"/>
                <w:szCs w:val="28"/>
                <w:lang w:val="uk-UA"/>
              </w:rPr>
              <w:t>Пр.84</w:t>
            </w:r>
          </w:p>
        </w:tc>
      </w:tr>
      <w:tr w:rsidR="00C92910" w:rsidRPr="00C92910" w:rsidTr="00D15281">
        <w:trPr>
          <w:gridBefore w:val="1"/>
          <w:gridAfter w:val="3"/>
          <w:wBefore w:w="8" w:type="pct"/>
          <w:wAfter w:w="332" w:type="pct"/>
        </w:trPr>
        <w:tc>
          <w:tcPr>
            <w:tcW w:w="286" w:type="pct"/>
            <w:gridSpan w:val="5"/>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15</w:t>
            </w:r>
          </w:p>
        </w:tc>
        <w:tc>
          <w:tcPr>
            <w:tcW w:w="3676" w:type="pct"/>
            <w:gridSpan w:val="12"/>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sz w:val="28"/>
                <w:szCs w:val="28"/>
                <w:lang w:val="uk-UA"/>
              </w:rPr>
            </w:pPr>
            <w:r w:rsidRPr="00C92910">
              <w:rPr>
                <w:sz w:val="28"/>
                <w:szCs w:val="28"/>
                <w:lang w:val="uk-UA"/>
              </w:rPr>
              <w:t xml:space="preserve">Про розпорядження, видані міським головою з 12.05.2018р. </w:t>
            </w:r>
            <w:r w:rsidRPr="00C92910">
              <w:rPr>
                <w:sz w:val="28"/>
                <w:szCs w:val="28"/>
              </w:rPr>
              <w:t>по</w:t>
            </w:r>
            <w:r w:rsidRPr="00C92910">
              <w:rPr>
                <w:sz w:val="28"/>
                <w:szCs w:val="28"/>
                <w:lang w:val="uk-UA"/>
              </w:rPr>
              <w:t xml:space="preserve">   24</w:t>
            </w:r>
            <w:r w:rsidRPr="00C92910">
              <w:rPr>
                <w:sz w:val="28"/>
                <w:szCs w:val="28"/>
              </w:rPr>
              <w:t>.05.2018р.</w:t>
            </w:r>
          </w:p>
          <w:p w:rsidR="00C92910" w:rsidRPr="00C92910" w:rsidRDefault="00C92910" w:rsidP="00C92910">
            <w:pPr>
              <w:jc w:val="both"/>
              <w:rPr>
                <w:sz w:val="28"/>
                <w:szCs w:val="28"/>
                <w:lang w:val="uk-UA"/>
              </w:rPr>
            </w:pPr>
          </w:p>
        </w:tc>
        <w:tc>
          <w:tcPr>
            <w:tcW w:w="697" w:type="pct"/>
            <w:gridSpan w:val="9"/>
            <w:tcBorders>
              <w:top w:val="single" w:sz="4" w:space="0" w:color="auto"/>
              <w:left w:val="single" w:sz="4" w:space="0" w:color="auto"/>
              <w:bottom w:val="single" w:sz="4" w:space="0" w:color="auto"/>
              <w:right w:val="single" w:sz="4" w:space="0" w:color="auto"/>
            </w:tcBorders>
          </w:tcPr>
          <w:p w:rsidR="00C92910" w:rsidRPr="00C92910" w:rsidRDefault="00C92910" w:rsidP="00C92910">
            <w:pPr>
              <w:jc w:val="both"/>
              <w:rPr>
                <w:b/>
                <w:sz w:val="28"/>
                <w:szCs w:val="28"/>
                <w:lang w:val="uk-UA"/>
              </w:rPr>
            </w:pPr>
            <w:r w:rsidRPr="00C92910">
              <w:rPr>
                <w:b/>
                <w:sz w:val="28"/>
                <w:szCs w:val="28"/>
                <w:lang w:val="uk-UA"/>
              </w:rPr>
              <w:t>Пр.85</w:t>
            </w:r>
          </w:p>
        </w:tc>
      </w:tr>
      <w:tr w:rsidR="008733B4" w:rsidTr="00D15281">
        <w:trPr>
          <w:gridBefore w:val="1"/>
          <w:gridAfter w:val="4"/>
          <w:wBefore w:w="8" w:type="pct"/>
          <w:wAfter w:w="366" w:type="pct"/>
        </w:trPr>
        <w:tc>
          <w:tcPr>
            <w:tcW w:w="4626" w:type="pct"/>
            <w:gridSpan w:val="25"/>
            <w:tcBorders>
              <w:top w:val="single" w:sz="4" w:space="0" w:color="auto"/>
              <w:left w:val="single" w:sz="4" w:space="0" w:color="auto"/>
              <w:bottom w:val="single" w:sz="4" w:space="0" w:color="auto"/>
              <w:right w:val="single" w:sz="4" w:space="0" w:color="auto"/>
            </w:tcBorders>
            <w:hideMark/>
          </w:tcPr>
          <w:p w:rsidR="008733B4" w:rsidRDefault="008733B4">
            <w:pPr>
              <w:jc w:val="center"/>
              <w:rPr>
                <w:b/>
                <w:sz w:val="28"/>
                <w:szCs w:val="28"/>
                <w:lang w:val="uk-UA"/>
              </w:rPr>
            </w:pPr>
            <w:r>
              <w:rPr>
                <w:b/>
                <w:sz w:val="28"/>
                <w:szCs w:val="28"/>
                <w:lang w:val="uk-UA"/>
              </w:rPr>
              <w:t>Засідання виконавчого комітету від 31.05.2018 року</w:t>
            </w:r>
          </w:p>
        </w:tc>
      </w:tr>
      <w:tr w:rsidR="008733B4" w:rsidTr="00D15281">
        <w:trPr>
          <w:gridBefore w:val="1"/>
          <w:gridAfter w:val="4"/>
          <w:wBefore w:w="8" w:type="pct"/>
          <w:wAfter w:w="366" w:type="pct"/>
        </w:trPr>
        <w:tc>
          <w:tcPr>
            <w:tcW w:w="357" w:type="pct"/>
            <w:gridSpan w:val="12"/>
            <w:tcBorders>
              <w:top w:val="single" w:sz="4" w:space="0" w:color="auto"/>
              <w:left w:val="single" w:sz="4" w:space="0" w:color="auto"/>
              <w:bottom w:val="single" w:sz="4" w:space="0" w:color="auto"/>
              <w:right w:val="single" w:sz="4" w:space="0" w:color="auto"/>
            </w:tcBorders>
            <w:hideMark/>
          </w:tcPr>
          <w:p w:rsidR="008733B4" w:rsidRDefault="008733B4">
            <w:pPr>
              <w:rPr>
                <w:b/>
                <w:sz w:val="28"/>
                <w:szCs w:val="28"/>
                <w:lang w:val="uk-UA"/>
              </w:rPr>
            </w:pPr>
            <w:r>
              <w:rPr>
                <w:b/>
                <w:sz w:val="28"/>
                <w:szCs w:val="28"/>
                <w:lang w:val="uk-UA"/>
              </w:rPr>
              <w:t>№ п\п</w:t>
            </w:r>
          </w:p>
        </w:tc>
        <w:tc>
          <w:tcPr>
            <w:tcW w:w="3775" w:type="pct"/>
            <w:gridSpan w:val="6"/>
            <w:tcBorders>
              <w:top w:val="single" w:sz="4" w:space="0" w:color="auto"/>
              <w:left w:val="single" w:sz="4" w:space="0" w:color="auto"/>
              <w:bottom w:val="single" w:sz="4" w:space="0" w:color="auto"/>
              <w:right w:val="single" w:sz="4" w:space="0" w:color="auto"/>
            </w:tcBorders>
            <w:hideMark/>
          </w:tcPr>
          <w:p w:rsidR="008733B4" w:rsidRDefault="008733B4">
            <w:pPr>
              <w:pStyle w:val="a3"/>
              <w:jc w:val="both"/>
              <w:rPr>
                <w:rStyle w:val="a6"/>
              </w:rPr>
            </w:pPr>
            <w:r>
              <w:rPr>
                <w:rStyle w:val="a6"/>
                <w:sz w:val="28"/>
                <w:szCs w:val="28"/>
                <w:lang w:val="uk-UA"/>
              </w:rPr>
              <w:t xml:space="preserve">                                 Назва рішення</w:t>
            </w:r>
          </w:p>
        </w:tc>
        <w:tc>
          <w:tcPr>
            <w:tcW w:w="494" w:type="pct"/>
            <w:gridSpan w:val="7"/>
            <w:tcBorders>
              <w:top w:val="single" w:sz="4" w:space="0" w:color="auto"/>
              <w:left w:val="single" w:sz="4" w:space="0" w:color="auto"/>
              <w:bottom w:val="single" w:sz="4" w:space="0" w:color="auto"/>
              <w:right w:val="single" w:sz="4" w:space="0" w:color="auto"/>
            </w:tcBorders>
            <w:hideMark/>
          </w:tcPr>
          <w:p w:rsidR="008733B4" w:rsidRDefault="008733B4">
            <w:r>
              <w:rPr>
                <w:b/>
                <w:sz w:val="28"/>
                <w:szCs w:val="28"/>
                <w:lang w:val="uk-UA"/>
              </w:rPr>
              <w:t>№ рішення</w:t>
            </w:r>
          </w:p>
        </w:tc>
      </w:tr>
      <w:tr w:rsidR="008733B4" w:rsidTr="00D15281">
        <w:trPr>
          <w:gridBefore w:val="1"/>
          <w:gridAfter w:val="4"/>
          <w:wBefore w:w="8" w:type="pct"/>
          <w:wAfter w:w="366" w:type="pct"/>
        </w:trPr>
        <w:tc>
          <w:tcPr>
            <w:tcW w:w="357" w:type="pct"/>
            <w:gridSpan w:val="12"/>
            <w:tcBorders>
              <w:top w:val="single" w:sz="4" w:space="0" w:color="auto"/>
              <w:left w:val="single" w:sz="4" w:space="0" w:color="auto"/>
              <w:bottom w:val="single" w:sz="4" w:space="0" w:color="auto"/>
              <w:right w:val="single" w:sz="4" w:space="0" w:color="auto"/>
            </w:tcBorders>
            <w:hideMark/>
          </w:tcPr>
          <w:p w:rsidR="008733B4" w:rsidRDefault="008733B4">
            <w:pPr>
              <w:rPr>
                <w:sz w:val="28"/>
                <w:szCs w:val="28"/>
                <w:lang w:val="uk-UA"/>
              </w:rPr>
            </w:pPr>
            <w:r>
              <w:rPr>
                <w:sz w:val="28"/>
                <w:szCs w:val="28"/>
                <w:lang w:val="uk-UA"/>
              </w:rPr>
              <w:t>1</w:t>
            </w:r>
          </w:p>
        </w:tc>
        <w:tc>
          <w:tcPr>
            <w:tcW w:w="3775" w:type="pct"/>
            <w:gridSpan w:val="6"/>
            <w:tcBorders>
              <w:top w:val="single" w:sz="4" w:space="0" w:color="auto"/>
              <w:left w:val="single" w:sz="4" w:space="0" w:color="auto"/>
              <w:bottom w:val="single" w:sz="4" w:space="0" w:color="auto"/>
              <w:right w:val="single" w:sz="4" w:space="0" w:color="auto"/>
            </w:tcBorders>
            <w:hideMark/>
          </w:tcPr>
          <w:p w:rsidR="008733B4" w:rsidRDefault="008733B4">
            <w:pPr>
              <w:jc w:val="both"/>
              <w:rPr>
                <w:sz w:val="28"/>
                <w:szCs w:val="28"/>
                <w:lang w:val="uk-UA" w:eastAsia="en-US"/>
              </w:rPr>
            </w:pPr>
            <w:r>
              <w:rPr>
                <w:sz w:val="28"/>
                <w:szCs w:val="28"/>
                <w:lang w:val="uk-UA" w:eastAsia="en-US"/>
              </w:rPr>
              <w:t>Про видачу дубліката свідоцтва про право власності на об’єкт нерухомого майна в м. Ніжині</w:t>
            </w:r>
          </w:p>
        </w:tc>
        <w:tc>
          <w:tcPr>
            <w:tcW w:w="494" w:type="pct"/>
            <w:gridSpan w:val="7"/>
            <w:tcBorders>
              <w:top w:val="single" w:sz="4" w:space="0" w:color="auto"/>
              <w:left w:val="single" w:sz="4" w:space="0" w:color="auto"/>
              <w:bottom w:val="single" w:sz="4" w:space="0" w:color="auto"/>
              <w:right w:val="single" w:sz="4" w:space="0" w:color="auto"/>
            </w:tcBorders>
            <w:hideMark/>
          </w:tcPr>
          <w:p w:rsidR="008733B4" w:rsidRDefault="008733B4">
            <w:pPr>
              <w:rPr>
                <w:b/>
                <w:sz w:val="28"/>
                <w:szCs w:val="28"/>
                <w:lang w:val="uk-UA"/>
              </w:rPr>
            </w:pPr>
            <w:r>
              <w:rPr>
                <w:b/>
                <w:sz w:val="28"/>
                <w:szCs w:val="28"/>
                <w:lang w:val="uk-UA"/>
              </w:rPr>
              <w:t>169</w:t>
            </w:r>
          </w:p>
        </w:tc>
      </w:tr>
      <w:tr w:rsidR="008733B4" w:rsidTr="00D15281">
        <w:trPr>
          <w:gridBefore w:val="1"/>
          <w:gridAfter w:val="4"/>
          <w:wBefore w:w="8" w:type="pct"/>
          <w:wAfter w:w="366" w:type="pct"/>
        </w:trPr>
        <w:tc>
          <w:tcPr>
            <w:tcW w:w="357" w:type="pct"/>
            <w:gridSpan w:val="12"/>
            <w:tcBorders>
              <w:top w:val="single" w:sz="4" w:space="0" w:color="auto"/>
              <w:left w:val="single" w:sz="4" w:space="0" w:color="auto"/>
              <w:bottom w:val="single" w:sz="4" w:space="0" w:color="auto"/>
              <w:right w:val="single" w:sz="4" w:space="0" w:color="auto"/>
            </w:tcBorders>
            <w:hideMark/>
          </w:tcPr>
          <w:p w:rsidR="008733B4" w:rsidRDefault="008733B4">
            <w:pPr>
              <w:rPr>
                <w:sz w:val="28"/>
                <w:szCs w:val="28"/>
                <w:lang w:val="uk-UA"/>
              </w:rPr>
            </w:pPr>
            <w:r>
              <w:rPr>
                <w:sz w:val="28"/>
                <w:szCs w:val="28"/>
                <w:lang w:val="uk-UA"/>
              </w:rPr>
              <w:t>2</w:t>
            </w:r>
          </w:p>
        </w:tc>
        <w:tc>
          <w:tcPr>
            <w:tcW w:w="3775" w:type="pct"/>
            <w:gridSpan w:val="6"/>
            <w:tcBorders>
              <w:top w:val="single" w:sz="4" w:space="0" w:color="auto"/>
              <w:left w:val="single" w:sz="4" w:space="0" w:color="auto"/>
              <w:bottom w:val="single" w:sz="4" w:space="0" w:color="auto"/>
              <w:right w:val="single" w:sz="4" w:space="0" w:color="auto"/>
            </w:tcBorders>
            <w:hideMark/>
          </w:tcPr>
          <w:p w:rsidR="008733B4" w:rsidRDefault="008733B4">
            <w:pPr>
              <w:jc w:val="both"/>
              <w:rPr>
                <w:sz w:val="28"/>
                <w:szCs w:val="28"/>
                <w:lang w:val="uk-UA" w:eastAsia="en-US"/>
              </w:rPr>
            </w:pPr>
            <w:r>
              <w:rPr>
                <w:sz w:val="28"/>
                <w:szCs w:val="28"/>
                <w:lang w:val="uk-UA" w:eastAsia="en-US"/>
              </w:rPr>
              <w:t>Про надання дозволу на переведення житлових приміщень в нежитлові та їх реконструкцію</w:t>
            </w:r>
          </w:p>
        </w:tc>
        <w:tc>
          <w:tcPr>
            <w:tcW w:w="494" w:type="pct"/>
            <w:gridSpan w:val="7"/>
            <w:tcBorders>
              <w:top w:val="single" w:sz="4" w:space="0" w:color="auto"/>
              <w:left w:val="single" w:sz="4" w:space="0" w:color="auto"/>
              <w:bottom w:val="single" w:sz="4" w:space="0" w:color="auto"/>
              <w:right w:val="single" w:sz="4" w:space="0" w:color="auto"/>
            </w:tcBorders>
            <w:hideMark/>
          </w:tcPr>
          <w:p w:rsidR="008733B4" w:rsidRDefault="008733B4">
            <w:pPr>
              <w:rPr>
                <w:b/>
                <w:sz w:val="28"/>
                <w:szCs w:val="28"/>
                <w:lang w:val="uk-UA"/>
              </w:rPr>
            </w:pPr>
            <w:r>
              <w:rPr>
                <w:b/>
                <w:sz w:val="28"/>
                <w:szCs w:val="28"/>
                <w:lang w:val="uk-UA"/>
              </w:rPr>
              <w:t>170</w:t>
            </w:r>
          </w:p>
        </w:tc>
      </w:tr>
      <w:tr w:rsidR="008733B4" w:rsidTr="00D15281">
        <w:trPr>
          <w:gridBefore w:val="1"/>
          <w:gridAfter w:val="4"/>
          <w:wBefore w:w="8" w:type="pct"/>
          <w:wAfter w:w="366" w:type="pct"/>
        </w:trPr>
        <w:tc>
          <w:tcPr>
            <w:tcW w:w="357" w:type="pct"/>
            <w:gridSpan w:val="12"/>
            <w:tcBorders>
              <w:top w:val="single" w:sz="4" w:space="0" w:color="auto"/>
              <w:left w:val="single" w:sz="4" w:space="0" w:color="auto"/>
              <w:bottom w:val="single" w:sz="4" w:space="0" w:color="auto"/>
              <w:right w:val="single" w:sz="4" w:space="0" w:color="auto"/>
            </w:tcBorders>
            <w:hideMark/>
          </w:tcPr>
          <w:p w:rsidR="008733B4" w:rsidRDefault="008733B4">
            <w:pPr>
              <w:rPr>
                <w:sz w:val="28"/>
                <w:szCs w:val="28"/>
                <w:lang w:val="uk-UA"/>
              </w:rPr>
            </w:pPr>
            <w:r>
              <w:rPr>
                <w:sz w:val="28"/>
                <w:szCs w:val="28"/>
                <w:lang w:val="uk-UA"/>
              </w:rPr>
              <w:t>3</w:t>
            </w:r>
          </w:p>
        </w:tc>
        <w:tc>
          <w:tcPr>
            <w:tcW w:w="3775" w:type="pct"/>
            <w:gridSpan w:val="6"/>
            <w:tcBorders>
              <w:top w:val="single" w:sz="4" w:space="0" w:color="auto"/>
              <w:left w:val="single" w:sz="4" w:space="0" w:color="auto"/>
              <w:bottom w:val="single" w:sz="4" w:space="0" w:color="auto"/>
              <w:right w:val="single" w:sz="4" w:space="0" w:color="auto"/>
            </w:tcBorders>
            <w:hideMark/>
          </w:tcPr>
          <w:p w:rsidR="008733B4" w:rsidRDefault="008733B4">
            <w:pPr>
              <w:pStyle w:val="9"/>
              <w:spacing w:before="0" w:after="0" w:line="276" w:lineRule="auto"/>
              <w:jc w:val="both"/>
              <w:rPr>
                <w:rFonts w:ascii="Times New Roman" w:hAnsi="Times New Roman"/>
                <w:sz w:val="28"/>
                <w:szCs w:val="28"/>
                <w:lang w:val="uk-UA" w:eastAsia="en-US"/>
              </w:rPr>
            </w:pPr>
            <w:r>
              <w:rPr>
                <w:rFonts w:ascii="Times New Roman" w:hAnsi="Times New Roman"/>
                <w:sz w:val="28"/>
                <w:szCs w:val="28"/>
                <w:lang w:val="uk-UA" w:eastAsia="en-US"/>
              </w:rPr>
              <w:t>Про фінансування заходів міської програми розвитку туризму на 2017-2021 рр.</w:t>
            </w:r>
          </w:p>
        </w:tc>
        <w:tc>
          <w:tcPr>
            <w:tcW w:w="494" w:type="pct"/>
            <w:gridSpan w:val="7"/>
            <w:tcBorders>
              <w:top w:val="single" w:sz="4" w:space="0" w:color="auto"/>
              <w:left w:val="single" w:sz="4" w:space="0" w:color="auto"/>
              <w:bottom w:val="single" w:sz="4" w:space="0" w:color="auto"/>
              <w:right w:val="single" w:sz="4" w:space="0" w:color="auto"/>
            </w:tcBorders>
            <w:hideMark/>
          </w:tcPr>
          <w:p w:rsidR="008733B4" w:rsidRDefault="008733B4">
            <w:pPr>
              <w:rPr>
                <w:b/>
                <w:sz w:val="28"/>
                <w:szCs w:val="28"/>
                <w:lang w:val="uk-UA"/>
              </w:rPr>
            </w:pPr>
            <w:r>
              <w:rPr>
                <w:b/>
                <w:sz w:val="28"/>
                <w:szCs w:val="28"/>
                <w:lang w:val="uk-UA"/>
              </w:rPr>
              <w:t>171</w:t>
            </w:r>
          </w:p>
        </w:tc>
      </w:tr>
      <w:tr w:rsidR="008733B4" w:rsidTr="00D15281">
        <w:trPr>
          <w:gridBefore w:val="1"/>
          <w:gridAfter w:val="4"/>
          <w:wBefore w:w="8" w:type="pct"/>
          <w:wAfter w:w="366" w:type="pct"/>
        </w:trPr>
        <w:tc>
          <w:tcPr>
            <w:tcW w:w="357" w:type="pct"/>
            <w:gridSpan w:val="12"/>
            <w:tcBorders>
              <w:top w:val="single" w:sz="4" w:space="0" w:color="auto"/>
              <w:left w:val="single" w:sz="4" w:space="0" w:color="auto"/>
              <w:bottom w:val="single" w:sz="4" w:space="0" w:color="auto"/>
              <w:right w:val="single" w:sz="4" w:space="0" w:color="auto"/>
            </w:tcBorders>
            <w:hideMark/>
          </w:tcPr>
          <w:p w:rsidR="008733B4" w:rsidRDefault="008733B4">
            <w:pPr>
              <w:rPr>
                <w:sz w:val="28"/>
                <w:szCs w:val="28"/>
                <w:lang w:val="uk-UA"/>
              </w:rPr>
            </w:pPr>
            <w:r>
              <w:rPr>
                <w:sz w:val="28"/>
                <w:szCs w:val="28"/>
                <w:lang w:val="uk-UA"/>
              </w:rPr>
              <w:t>4</w:t>
            </w:r>
          </w:p>
        </w:tc>
        <w:tc>
          <w:tcPr>
            <w:tcW w:w="3775" w:type="pct"/>
            <w:gridSpan w:val="6"/>
            <w:tcBorders>
              <w:top w:val="single" w:sz="4" w:space="0" w:color="auto"/>
              <w:left w:val="single" w:sz="4" w:space="0" w:color="auto"/>
              <w:bottom w:val="single" w:sz="4" w:space="0" w:color="auto"/>
              <w:right w:val="single" w:sz="4" w:space="0" w:color="auto"/>
            </w:tcBorders>
            <w:hideMark/>
          </w:tcPr>
          <w:p w:rsidR="008733B4" w:rsidRDefault="008733B4">
            <w:pPr>
              <w:rPr>
                <w:sz w:val="28"/>
                <w:szCs w:val="28"/>
                <w:lang w:val="uk-UA" w:eastAsia="en-US"/>
              </w:rPr>
            </w:pPr>
            <w:r>
              <w:rPr>
                <w:sz w:val="28"/>
                <w:szCs w:val="28"/>
                <w:lang w:val="uk-UA" w:eastAsia="en-US"/>
              </w:rPr>
              <w:t>Про розгляд листа адміністратора цирку шапіто «Вогні Києва» Коломієць О.І. щодо надання дозволу на розміщення атракціонів у парку ім. Т. Г. Шевченка з 23.07 по 29.07 2018р.</w:t>
            </w:r>
          </w:p>
        </w:tc>
        <w:tc>
          <w:tcPr>
            <w:tcW w:w="494" w:type="pct"/>
            <w:gridSpan w:val="7"/>
            <w:tcBorders>
              <w:top w:val="single" w:sz="4" w:space="0" w:color="auto"/>
              <w:left w:val="single" w:sz="4" w:space="0" w:color="auto"/>
              <w:bottom w:val="single" w:sz="4" w:space="0" w:color="auto"/>
              <w:right w:val="single" w:sz="4" w:space="0" w:color="auto"/>
            </w:tcBorders>
            <w:hideMark/>
          </w:tcPr>
          <w:p w:rsidR="008733B4" w:rsidRDefault="008733B4">
            <w:pPr>
              <w:rPr>
                <w:b/>
                <w:sz w:val="28"/>
                <w:szCs w:val="28"/>
                <w:lang w:val="uk-UA"/>
              </w:rPr>
            </w:pPr>
            <w:r>
              <w:rPr>
                <w:b/>
                <w:sz w:val="28"/>
                <w:szCs w:val="28"/>
                <w:lang w:val="uk-UA"/>
              </w:rPr>
              <w:t>Пр. 86</w:t>
            </w:r>
          </w:p>
        </w:tc>
      </w:tr>
      <w:tr w:rsidR="008733B4" w:rsidTr="00D15281">
        <w:trPr>
          <w:gridBefore w:val="1"/>
          <w:gridAfter w:val="4"/>
          <w:wBefore w:w="8" w:type="pct"/>
          <w:wAfter w:w="366" w:type="pct"/>
        </w:trPr>
        <w:tc>
          <w:tcPr>
            <w:tcW w:w="357" w:type="pct"/>
            <w:gridSpan w:val="12"/>
            <w:tcBorders>
              <w:top w:val="single" w:sz="4" w:space="0" w:color="auto"/>
              <w:left w:val="single" w:sz="4" w:space="0" w:color="auto"/>
              <w:bottom w:val="single" w:sz="4" w:space="0" w:color="auto"/>
              <w:right w:val="single" w:sz="4" w:space="0" w:color="auto"/>
            </w:tcBorders>
            <w:hideMark/>
          </w:tcPr>
          <w:p w:rsidR="008733B4" w:rsidRDefault="008733B4">
            <w:pPr>
              <w:rPr>
                <w:sz w:val="28"/>
                <w:szCs w:val="28"/>
                <w:lang w:val="uk-UA"/>
              </w:rPr>
            </w:pPr>
            <w:r>
              <w:rPr>
                <w:sz w:val="28"/>
                <w:szCs w:val="28"/>
                <w:lang w:val="uk-UA"/>
              </w:rPr>
              <w:t>5</w:t>
            </w:r>
          </w:p>
        </w:tc>
        <w:tc>
          <w:tcPr>
            <w:tcW w:w="3775" w:type="pct"/>
            <w:gridSpan w:val="6"/>
            <w:tcBorders>
              <w:top w:val="single" w:sz="4" w:space="0" w:color="auto"/>
              <w:left w:val="single" w:sz="4" w:space="0" w:color="auto"/>
              <w:bottom w:val="single" w:sz="4" w:space="0" w:color="auto"/>
              <w:right w:val="single" w:sz="4" w:space="0" w:color="auto"/>
            </w:tcBorders>
            <w:hideMark/>
          </w:tcPr>
          <w:p w:rsidR="008733B4" w:rsidRDefault="008733B4">
            <w:pPr>
              <w:rPr>
                <w:sz w:val="28"/>
                <w:szCs w:val="28"/>
                <w:lang w:val="uk-UA" w:eastAsia="en-US"/>
              </w:rPr>
            </w:pPr>
            <w:r>
              <w:rPr>
                <w:sz w:val="28"/>
                <w:szCs w:val="28"/>
                <w:lang w:val="uk-UA" w:eastAsia="en-US"/>
              </w:rPr>
              <w:t>Про забезпечення належного санітарного стану та облаштування квітників по  вул. Шевченка</w:t>
            </w:r>
          </w:p>
        </w:tc>
        <w:tc>
          <w:tcPr>
            <w:tcW w:w="494" w:type="pct"/>
            <w:gridSpan w:val="7"/>
            <w:tcBorders>
              <w:top w:val="single" w:sz="4" w:space="0" w:color="auto"/>
              <w:left w:val="single" w:sz="4" w:space="0" w:color="auto"/>
              <w:bottom w:val="single" w:sz="4" w:space="0" w:color="auto"/>
              <w:right w:val="single" w:sz="4" w:space="0" w:color="auto"/>
            </w:tcBorders>
            <w:hideMark/>
          </w:tcPr>
          <w:p w:rsidR="008733B4" w:rsidRDefault="008733B4">
            <w:pPr>
              <w:rPr>
                <w:b/>
                <w:sz w:val="28"/>
                <w:szCs w:val="28"/>
                <w:lang w:val="uk-UA"/>
              </w:rPr>
            </w:pPr>
            <w:r>
              <w:rPr>
                <w:b/>
                <w:sz w:val="28"/>
                <w:szCs w:val="28"/>
                <w:lang w:val="uk-UA"/>
              </w:rPr>
              <w:t>Пр.87</w:t>
            </w:r>
          </w:p>
        </w:tc>
      </w:tr>
      <w:tr w:rsidR="008733B4" w:rsidTr="00D15281">
        <w:trPr>
          <w:gridBefore w:val="1"/>
          <w:gridAfter w:val="4"/>
          <w:wBefore w:w="8" w:type="pct"/>
          <w:wAfter w:w="366" w:type="pct"/>
        </w:trPr>
        <w:tc>
          <w:tcPr>
            <w:tcW w:w="357" w:type="pct"/>
            <w:gridSpan w:val="12"/>
            <w:tcBorders>
              <w:top w:val="single" w:sz="4" w:space="0" w:color="auto"/>
              <w:left w:val="single" w:sz="4" w:space="0" w:color="auto"/>
              <w:bottom w:val="single" w:sz="4" w:space="0" w:color="auto"/>
              <w:right w:val="single" w:sz="4" w:space="0" w:color="auto"/>
            </w:tcBorders>
            <w:hideMark/>
          </w:tcPr>
          <w:p w:rsidR="008733B4" w:rsidRDefault="008733B4">
            <w:pPr>
              <w:rPr>
                <w:sz w:val="28"/>
                <w:szCs w:val="28"/>
                <w:lang w:val="uk-UA"/>
              </w:rPr>
            </w:pPr>
            <w:r>
              <w:rPr>
                <w:sz w:val="28"/>
                <w:szCs w:val="28"/>
                <w:lang w:val="uk-UA"/>
              </w:rPr>
              <w:lastRenderedPageBreak/>
              <w:t>6</w:t>
            </w:r>
          </w:p>
        </w:tc>
        <w:tc>
          <w:tcPr>
            <w:tcW w:w="3775" w:type="pct"/>
            <w:gridSpan w:val="6"/>
            <w:tcBorders>
              <w:top w:val="single" w:sz="4" w:space="0" w:color="auto"/>
              <w:left w:val="single" w:sz="4" w:space="0" w:color="auto"/>
              <w:bottom w:val="single" w:sz="4" w:space="0" w:color="auto"/>
              <w:right w:val="single" w:sz="4" w:space="0" w:color="auto"/>
            </w:tcBorders>
            <w:hideMark/>
          </w:tcPr>
          <w:p w:rsidR="008733B4" w:rsidRDefault="008733B4">
            <w:pPr>
              <w:rPr>
                <w:sz w:val="28"/>
                <w:szCs w:val="28"/>
                <w:lang w:val="uk-UA" w:eastAsia="en-US"/>
              </w:rPr>
            </w:pPr>
            <w:r>
              <w:rPr>
                <w:sz w:val="28"/>
                <w:szCs w:val="28"/>
                <w:lang w:val="uk-UA" w:eastAsia="en-US"/>
              </w:rPr>
              <w:t xml:space="preserve">Про гарантійні терміни експлуатації асфальтного покриття, яким проводиться ремонт доріг у місті </w:t>
            </w:r>
          </w:p>
        </w:tc>
        <w:tc>
          <w:tcPr>
            <w:tcW w:w="494" w:type="pct"/>
            <w:gridSpan w:val="7"/>
            <w:tcBorders>
              <w:top w:val="single" w:sz="4" w:space="0" w:color="auto"/>
              <w:left w:val="single" w:sz="4" w:space="0" w:color="auto"/>
              <w:bottom w:val="single" w:sz="4" w:space="0" w:color="auto"/>
              <w:right w:val="single" w:sz="4" w:space="0" w:color="auto"/>
            </w:tcBorders>
            <w:hideMark/>
          </w:tcPr>
          <w:p w:rsidR="008733B4" w:rsidRDefault="008733B4">
            <w:pPr>
              <w:rPr>
                <w:b/>
                <w:sz w:val="28"/>
                <w:szCs w:val="28"/>
                <w:lang w:val="uk-UA"/>
              </w:rPr>
            </w:pPr>
            <w:r>
              <w:rPr>
                <w:b/>
                <w:sz w:val="28"/>
                <w:szCs w:val="28"/>
                <w:lang w:val="uk-UA"/>
              </w:rPr>
              <w:t>Пр.88</w:t>
            </w:r>
          </w:p>
        </w:tc>
      </w:tr>
      <w:tr w:rsidR="008733B4" w:rsidTr="00D15281">
        <w:trPr>
          <w:gridBefore w:val="1"/>
          <w:gridAfter w:val="4"/>
          <w:wBefore w:w="8" w:type="pct"/>
          <w:wAfter w:w="366" w:type="pct"/>
        </w:trPr>
        <w:tc>
          <w:tcPr>
            <w:tcW w:w="357" w:type="pct"/>
            <w:gridSpan w:val="12"/>
            <w:tcBorders>
              <w:top w:val="single" w:sz="4" w:space="0" w:color="auto"/>
              <w:left w:val="single" w:sz="4" w:space="0" w:color="auto"/>
              <w:bottom w:val="single" w:sz="4" w:space="0" w:color="auto"/>
              <w:right w:val="single" w:sz="4" w:space="0" w:color="auto"/>
            </w:tcBorders>
            <w:hideMark/>
          </w:tcPr>
          <w:p w:rsidR="008733B4" w:rsidRDefault="008733B4">
            <w:pPr>
              <w:rPr>
                <w:sz w:val="28"/>
                <w:szCs w:val="28"/>
                <w:lang w:val="uk-UA"/>
              </w:rPr>
            </w:pPr>
            <w:r>
              <w:rPr>
                <w:sz w:val="28"/>
                <w:szCs w:val="28"/>
                <w:lang w:val="uk-UA"/>
              </w:rPr>
              <w:t>7</w:t>
            </w:r>
          </w:p>
        </w:tc>
        <w:tc>
          <w:tcPr>
            <w:tcW w:w="3775" w:type="pct"/>
            <w:gridSpan w:val="6"/>
            <w:tcBorders>
              <w:top w:val="single" w:sz="4" w:space="0" w:color="auto"/>
              <w:left w:val="single" w:sz="4" w:space="0" w:color="auto"/>
              <w:bottom w:val="single" w:sz="4" w:space="0" w:color="auto"/>
              <w:right w:val="single" w:sz="4" w:space="0" w:color="auto"/>
            </w:tcBorders>
          </w:tcPr>
          <w:p w:rsidR="008733B4" w:rsidRDefault="008733B4">
            <w:pPr>
              <w:jc w:val="both"/>
              <w:rPr>
                <w:sz w:val="28"/>
                <w:szCs w:val="28"/>
                <w:lang w:val="uk-UA"/>
              </w:rPr>
            </w:pPr>
            <w:r>
              <w:rPr>
                <w:sz w:val="28"/>
                <w:szCs w:val="28"/>
                <w:lang w:val="uk-UA"/>
              </w:rPr>
              <w:t xml:space="preserve">Про розпорядження, видані міським головою з 25.05.2018р. </w:t>
            </w:r>
            <w:r>
              <w:rPr>
                <w:sz w:val="28"/>
                <w:szCs w:val="28"/>
              </w:rPr>
              <w:t>по</w:t>
            </w:r>
            <w:r>
              <w:rPr>
                <w:sz w:val="28"/>
                <w:szCs w:val="28"/>
                <w:lang w:val="uk-UA"/>
              </w:rPr>
              <w:t xml:space="preserve"> 31</w:t>
            </w:r>
            <w:r>
              <w:rPr>
                <w:sz w:val="28"/>
                <w:szCs w:val="28"/>
              </w:rPr>
              <w:t>.05.2018р.</w:t>
            </w:r>
          </w:p>
          <w:p w:rsidR="008733B4" w:rsidRDefault="008733B4">
            <w:pPr>
              <w:pStyle w:val="9"/>
              <w:spacing w:before="0" w:after="0" w:line="276" w:lineRule="auto"/>
              <w:jc w:val="both"/>
              <w:rPr>
                <w:rFonts w:ascii="Times New Roman" w:hAnsi="Times New Roman"/>
                <w:sz w:val="28"/>
                <w:szCs w:val="28"/>
                <w:lang w:val="uk-UA"/>
              </w:rPr>
            </w:pPr>
          </w:p>
        </w:tc>
        <w:tc>
          <w:tcPr>
            <w:tcW w:w="494" w:type="pct"/>
            <w:gridSpan w:val="7"/>
            <w:tcBorders>
              <w:top w:val="single" w:sz="4" w:space="0" w:color="auto"/>
              <w:left w:val="single" w:sz="4" w:space="0" w:color="auto"/>
              <w:bottom w:val="single" w:sz="4" w:space="0" w:color="auto"/>
              <w:right w:val="single" w:sz="4" w:space="0" w:color="auto"/>
            </w:tcBorders>
            <w:hideMark/>
          </w:tcPr>
          <w:p w:rsidR="008733B4" w:rsidRDefault="008733B4">
            <w:pPr>
              <w:rPr>
                <w:b/>
                <w:sz w:val="28"/>
                <w:szCs w:val="28"/>
                <w:lang w:val="uk-UA"/>
              </w:rPr>
            </w:pPr>
            <w:r>
              <w:rPr>
                <w:b/>
                <w:sz w:val="28"/>
                <w:szCs w:val="28"/>
                <w:lang w:val="uk-UA"/>
              </w:rPr>
              <w:t>Пр.89</w:t>
            </w:r>
          </w:p>
        </w:tc>
      </w:tr>
      <w:tr w:rsidR="000D5A62" w:rsidTr="00D15281">
        <w:trPr>
          <w:gridBefore w:val="2"/>
          <w:gridAfter w:val="5"/>
          <w:wBefore w:w="13" w:type="pct"/>
          <w:wAfter w:w="396" w:type="pct"/>
        </w:trPr>
        <w:tc>
          <w:tcPr>
            <w:tcW w:w="4591" w:type="pct"/>
            <w:gridSpan w:val="23"/>
            <w:tcBorders>
              <w:top w:val="single" w:sz="4" w:space="0" w:color="auto"/>
              <w:left w:val="single" w:sz="4" w:space="0" w:color="auto"/>
              <w:bottom w:val="single" w:sz="4" w:space="0" w:color="auto"/>
              <w:right w:val="single" w:sz="4" w:space="0" w:color="auto"/>
            </w:tcBorders>
          </w:tcPr>
          <w:p w:rsidR="000D5A62" w:rsidRDefault="000D5A62" w:rsidP="000D5A62">
            <w:pPr>
              <w:jc w:val="center"/>
              <w:rPr>
                <w:b/>
                <w:sz w:val="28"/>
                <w:szCs w:val="28"/>
                <w:lang w:val="uk-UA"/>
              </w:rPr>
            </w:pPr>
            <w:r>
              <w:rPr>
                <w:b/>
                <w:sz w:val="28"/>
                <w:szCs w:val="28"/>
                <w:lang w:val="uk-UA"/>
              </w:rPr>
              <w:t>Засідання виконавчого комітету від 07.06.2018 року</w:t>
            </w:r>
          </w:p>
        </w:tc>
      </w:tr>
      <w:tr w:rsidR="000D5A62"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0D5A62" w:rsidRDefault="000D5A62" w:rsidP="000D5A62">
            <w:pPr>
              <w:rPr>
                <w:b/>
                <w:sz w:val="28"/>
                <w:szCs w:val="28"/>
                <w:lang w:val="uk-UA"/>
              </w:rPr>
            </w:pPr>
            <w:r>
              <w:rPr>
                <w:b/>
                <w:sz w:val="28"/>
                <w:szCs w:val="28"/>
                <w:lang w:val="uk-UA"/>
              </w:rPr>
              <w:t>№ п\п</w:t>
            </w:r>
          </w:p>
        </w:tc>
        <w:tc>
          <w:tcPr>
            <w:tcW w:w="3876" w:type="pct"/>
            <w:gridSpan w:val="14"/>
            <w:tcBorders>
              <w:top w:val="single" w:sz="4" w:space="0" w:color="auto"/>
              <w:left w:val="single" w:sz="4" w:space="0" w:color="auto"/>
              <w:bottom w:val="single" w:sz="4" w:space="0" w:color="auto"/>
              <w:right w:val="single" w:sz="4" w:space="0" w:color="auto"/>
            </w:tcBorders>
          </w:tcPr>
          <w:p w:rsidR="000D5A62" w:rsidRDefault="000D5A62" w:rsidP="000D5A62">
            <w:pPr>
              <w:pStyle w:val="a3"/>
              <w:jc w:val="both"/>
              <w:rPr>
                <w:rStyle w:val="a6"/>
                <w:sz w:val="28"/>
                <w:szCs w:val="28"/>
                <w:lang w:val="uk-UA"/>
              </w:rPr>
            </w:pPr>
            <w:r>
              <w:rPr>
                <w:rStyle w:val="a6"/>
                <w:sz w:val="28"/>
                <w:szCs w:val="28"/>
                <w:lang w:val="uk-UA"/>
              </w:rPr>
              <w:t xml:space="preserve">                                 Назва рішення</w:t>
            </w:r>
          </w:p>
        </w:tc>
        <w:tc>
          <w:tcPr>
            <w:tcW w:w="409" w:type="pct"/>
            <w:gridSpan w:val="4"/>
            <w:tcBorders>
              <w:top w:val="single" w:sz="4" w:space="0" w:color="auto"/>
              <w:left w:val="single" w:sz="4" w:space="0" w:color="auto"/>
              <w:bottom w:val="single" w:sz="4" w:space="0" w:color="auto"/>
              <w:right w:val="single" w:sz="4" w:space="0" w:color="auto"/>
            </w:tcBorders>
          </w:tcPr>
          <w:p w:rsidR="000D5A62" w:rsidRDefault="000D5A62" w:rsidP="000D5A62">
            <w:pPr>
              <w:rPr>
                <w:b/>
                <w:sz w:val="28"/>
                <w:szCs w:val="28"/>
                <w:lang w:val="uk-UA"/>
              </w:rPr>
            </w:pPr>
            <w:r>
              <w:rPr>
                <w:b/>
                <w:sz w:val="28"/>
                <w:szCs w:val="28"/>
                <w:lang w:val="uk-UA"/>
              </w:rPr>
              <w:t>№ рішення</w:t>
            </w:r>
          </w:p>
        </w:tc>
      </w:tr>
      <w:tr w:rsidR="000D5A62" w:rsidRPr="00807CEA"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0D5A62" w:rsidRPr="00D33A5C" w:rsidRDefault="000D5A62" w:rsidP="000D5A62">
            <w:pPr>
              <w:rPr>
                <w:sz w:val="28"/>
                <w:szCs w:val="28"/>
                <w:lang w:val="uk-UA"/>
              </w:rPr>
            </w:pPr>
            <w:r>
              <w:rPr>
                <w:sz w:val="28"/>
                <w:szCs w:val="28"/>
                <w:lang w:val="uk-UA"/>
              </w:rPr>
              <w:t>1</w:t>
            </w:r>
          </w:p>
        </w:tc>
        <w:tc>
          <w:tcPr>
            <w:tcW w:w="3876" w:type="pct"/>
            <w:gridSpan w:val="14"/>
            <w:tcBorders>
              <w:top w:val="single" w:sz="4" w:space="0" w:color="auto"/>
              <w:left w:val="single" w:sz="4" w:space="0" w:color="auto"/>
              <w:bottom w:val="single" w:sz="4" w:space="0" w:color="auto"/>
              <w:right w:val="single" w:sz="4" w:space="0" w:color="auto"/>
            </w:tcBorders>
          </w:tcPr>
          <w:p w:rsidR="000D5A62" w:rsidRDefault="000D5A62" w:rsidP="000D5A62">
            <w:pPr>
              <w:jc w:val="both"/>
              <w:rPr>
                <w:sz w:val="28"/>
                <w:szCs w:val="28"/>
                <w:lang w:val="uk-UA" w:eastAsia="en-US"/>
              </w:rPr>
            </w:pPr>
            <w:r>
              <w:rPr>
                <w:sz w:val="28"/>
                <w:szCs w:val="28"/>
                <w:lang w:val="uk-UA" w:eastAsia="en-US"/>
              </w:rPr>
              <w:t>Про видалення зелених насаджень на території м. Ніжина</w:t>
            </w:r>
          </w:p>
        </w:tc>
        <w:tc>
          <w:tcPr>
            <w:tcW w:w="409" w:type="pct"/>
            <w:gridSpan w:val="4"/>
            <w:tcBorders>
              <w:top w:val="single" w:sz="4" w:space="0" w:color="auto"/>
              <w:left w:val="single" w:sz="4" w:space="0" w:color="auto"/>
              <w:bottom w:val="single" w:sz="4" w:space="0" w:color="auto"/>
              <w:right w:val="single" w:sz="4" w:space="0" w:color="auto"/>
            </w:tcBorders>
          </w:tcPr>
          <w:p w:rsidR="000D5A62" w:rsidRPr="000854A6" w:rsidRDefault="000D5A62" w:rsidP="000D5A62">
            <w:pPr>
              <w:rPr>
                <w:b/>
                <w:sz w:val="28"/>
                <w:szCs w:val="28"/>
                <w:lang w:val="uk-UA"/>
              </w:rPr>
            </w:pPr>
            <w:r>
              <w:rPr>
                <w:b/>
                <w:sz w:val="28"/>
                <w:szCs w:val="28"/>
                <w:lang w:val="uk-UA"/>
              </w:rPr>
              <w:t>173</w:t>
            </w:r>
          </w:p>
        </w:tc>
      </w:tr>
      <w:tr w:rsidR="000D5A62" w:rsidRPr="00CB3DC3"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0D5A62" w:rsidRDefault="000D5A62" w:rsidP="000D5A62">
            <w:pPr>
              <w:rPr>
                <w:sz w:val="28"/>
                <w:szCs w:val="28"/>
                <w:lang w:val="uk-UA"/>
              </w:rPr>
            </w:pPr>
            <w:r>
              <w:rPr>
                <w:sz w:val="28"/>
                <w:szCs w:val="28"/>
                <w:lang w:val="uk-UA"/>
              </w:rPr>
              <w:t>2</w:t>
            </w:r>
          </w:p>
        </w:tc>
        <w:tc>
          <w:tcPr>
            <w:tcW w:w="3876" w:type="pct"/>
            <w:gridSpan w:val="14"/>
            <w:tcBorders>
              <w:top w:val="single" w:sz="4" w:space="0" w:color="auto"/>
              <w:left w:val="single" w:sz="4" w:space="0" w:color="auto"/>
              <w:bottom w:val="single" w:sz="4" w:space="0" w:color="auto"/>
              <w:right w:val="single" w:sz="4" w:space="0" w:color="auto"/>
            </w:tcBorders>
          </w:tcPr>
          <w:p w:rsidR="000D5A62" w:rsidRDefault="000D5A62" w:rsidP="000D5A62">
            <w:pPr>
              <w:jc w:val="both"/>
              <w:rPr>
                <w:sz w:val="28"/>
                <w:szCs w:val="28"/>
                <w:lang w:val="uk-UA" w:eastAsia="en-US"/>
              </w:rPr>
            </w:pPr>
            <w:r>
              <w:rPr>
                <w:sz w:val="28"/>
                <w:szCs w:val="28"/>
                <w:lang w:val="uk-UA" w:eastAsia="en-US"/>
              </w:rPr>
              <w:t>Про затвердження переліку об’єктів для відбування стягнення та видів суспільно корисних робіт особам, які перебувають на обліку Ніжинського міськрайонного відділу з питань пробації центрального міжрегіонального управління з питань виконання кримінальних покарань та пробації міністерства юстиції</w:t>
            </w:r>
          </w:p>
        </w:tc>
        <w:tc>
          <w:tcPr>
            <w:tcW w:w="409" w:type="pct"/>
            <w:gridSpan w:val="4"/>
            <w:tcBorders>
              <w:top w:val="single" w:sz="4" w:space="0" w:color="auto"/>
              <w:left w:val="single" w:sz="4" w:space="0" w:color="auto"/>
              <w:bottom w:val="single" w:sz="4" w:space="0" w:color="auto"/>
              <w:right w:val="single" w:sz="4" w:space="0" w:color="auto"/>
            </w:tcBorders>
          </w:tcPr>
          <w:p w:rsidR="000D5A62" w:rsidRPr="000854A6" w:rsidRDefault="000D5A62" w:rsidP="000D5A62">
            <w:pPr>
              <w:rPr>
                <w:b/>
                <w:sz w:val="28"/>
                <w:szCs w:val="28"/>
                <w:lang w:val="uk-UA"/>
              </w:rPr>
            </w:pPr>
            <w:r>
              <w:rPr>
                <w:b/>
                <w:sz w:val="28"/>
                <w:szCs w:val="28"/>
                <w:lang w:val="uk-UA"/>
              </w:rPr>
              <w:t>174</w:t>
            </w:r>
          </w:p>
        </w:tc>
      </w:tr>
      <w:tr w:rsidR="000D5A62" w:rsidRPr="00807CEA"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0D5A62" w:rsidRDefault="000D5A62" w:rsidP="000D5A62">
            <w:pPr>
              <w:rPr>
                <w:sz w:val="28"/>
                <w:szCs w:val="28"/>
                <w:lang w:val="uk-UA"/>
              </w:rPr>
            </w:pPr>
            <w:r>
              <w:rPr>
                <w:sz w:val="28"/>
                <w:szCs w:val="28"/>
                <w:lang w:val="uk-UA"/>
              </w:rPr>
              <w:t>3</w:t>
            </w:r>
          </w:p>
        </w:tc>
        <w:tc>
          <w:tcPr>
            <w:tcW w:w="3876" w:type="pct"/>
            <w:gridSpan w:val="14"/>
            <w:tcBorders>
              <w:top w:val="single" w:sz="4" w:space="0" w:color="auto"/>
              <w:left w:val="single" w:sz="4" w:space="0" w:color="auto"/>
              <w:bottom w:val="single" w:sz="4" w:space="0" w:color="auto"/>
              <w:right w:val="single" w:sz="4" w:space="0" w:color="auto"/>
            </w:tcBorders>
          </w:tcPr>
          <w:p w:rsidR="000D5A62" w:rsidRDefault="000D5A62" w:rsidP="000D5A62">
            <w:pPr>
              <w:jc w:val="both"/>
              <w:rPr>
                <w:sz w:val="28"/>
                <w:szCs w:val="28"/>
                <w:lang w:val="uk-UA" w:eastAsia="en-US"/>
              </w:rPr>
            </w:pPr>
            <w:r>
              <w:rPr>
                <w:sz w:val="28"/>
                <w:szCs w:val="28"/>
                <w:lang w:val="uk-UA" w:eastAsia="en-US"/>
              </w:rPr>
              <w:t>Про надання дозволу на переобладнання, перепланування у будівлях та оформлення технічної документації</w:t>
            </w:r>
          </w:p>
        </w:tc>
        <w:tc>
          <w:tcPr>
            <w:tcW w:w="409" w:type="pct"/>
            <w:gridSpan w:val="4"/>
            <w:tcBorders>
              <w:top w:val="single" w:sz="4" w:space="0" w:color="auto"/>
              <w:left w:val="single" w:sz="4" w:space="0" w:color="auto"/>
              <w:bottom w:val="single" w:sz="4" w:space="0" w:color="auto"/>
              <w:right w:val="single" w:sz="4" w:space="0" w:color="auto"/>
            </w:tcBorders>
          </w:tcPr>
          <w:p w:rsidR="000D5A62" w:rsidRPr="000854A6" w:rsidRDefault="000D5A62" w:rsidP="000D5A62">
            <w:pPr>
              <w:rPr>
                <w:b/>
                <w:sz w:val="28"/>
                <w:szCs w:val="28"/>
                <w:lang w:val="uk-UA"/>
              </w:rPr>
            </w:pPr>
            <w:r>
              <w:rPr>
                <w:b/>
                <w:sz w:val="28"/>
                <w:szCs w:val="28"/>
                <w:lang w:val="uk-UA"/>
              </w:rPr>
              <w:t>175</w:t>
            </w:r>
          </w:p>
        </w:tc>
      </w:tr>
      <w:tr w:rsidR="000D5A62" w:rsidRPr="00807CEA"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0D5A62" w:rsidRDefault="000D5A62" w:rsidP="000D5A62">
            <w:pPr>
              <w:rPr>
                <w:sz w:val="28"/>
                <w:szCs w:val="28"/>
                <w:lang w:val="uk-UA"/>
              </w:rPr>
            </w:pPr>
            <w:r>
              <w:rPr>
                <w:sz w:val="28"/>
                <w:szCs w:val="28"/>
                <w:lang w:val="uk-UA"/>
              </w:rPr>
              <w:t>4</w:t>
            </w:r>
          </w:p>
        </w:tc>
        <w:tc>
          <w:tcPr>
            <w:tcW w:w="3876" w:type="pct"/>
            <w:gridSpan w:val="14"/>
            <w:tcBorders>
              <w:top w:val="single" w:sz="4" w:space="0" w:color="auto"/>
              <w:left w:val="single" w:sz="4" w:space="0" w:color="auto"/>
              <w:bottom w:val="single" w:sz="4" w:space="0" w:color="auto"/>
              <w:right w:val="single" w:sz="4" w:space="0" w:color="auto"/>
            </w:tcBorders>
          </w:tcPr>
          <w:p w:rsidR="000D5A62" w:rsidRDefault="000D5A62" w:rsidP="000D5A62">
            <w:pPr>
              <w:jc w:val="both"/>
              <w:rPr>
                <w:sz w:val="28"/>
                <w:szCs w:val="28"/>
                <w:lang w:val="uk-UA" w:eastAsia="en-US"/>
              </w:rPr>
            </w:pPr>
            <w:r>
              <w:rPr>
                <w:sz w:val="28"/>
                <w:szCs w:val="28"/>
                <w:lang w:val="uk-UA" w:eastAsia="en-US"/>
              </w:rPr>
              <w:t>Про закупівлю енергосервісу та затвердження базових рівнів споживання теплової енергії</w:t>
            </w:r>
          </w:p>
        </w:tc>
        <w:tc>
          <w:tcPr>
            <w:tcW w:w="409" w:type="pct"/>
            <w:gridSpan w:val="4"/>
            <w:tcBorders>
              <w:top w:val="single" w:sz="4" w:space="0" w:color="auto"/>
              <w:left w:val="single" w:sz="4" w:space="0" w:color="auto"/>
              <w:bottom w:val="single" w:sz="4" w:space="0" w:color="auto"/>
              <w:right w:val="single" w:sz="4" w:space="0" w:color="auto"/>
            </w:tcBorders>
          </w:tcPr>
          <w:p w:rsidR="000D5A62" w:rsidRPr="000854A6" w:rsidRDefault="000D5A62" w:rsidP="000D5A62">
            <w:pPr>
              <w:rPr>
                <w:b/>
                <w:sz w:val="28"/>
                <w:szCs w:val="28"/>
                <w:lang w:val="uk-UA"/>
              </w:rPr>
            </w:pPr>
            <w:r>
              <w:rPr>
                <w:b/>
                <w:sz w:val="28"/>
                <w:szCs w:val="28"/>
                <w:lang w:val="uk-UA"/>
              </w:rPr>
              <w:t>176</w:t>
            </w:r>
          </w:p>
        </w:tc>
      </w:tr>
      <w:tr w:rsidR="000D5A62" w:rsidRPr="00807CEA"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0D5A62" w:rsidRDefault="000D5A62" w:rsidP="000D5A62">
            <w:pPr>
              <w:rPr>
                <w:sz w:val="28"/>
                <w:szCs w:val="28"/>
                <w:lang w:val="uk-UA"/>
              </w:rPr>
            </w:pPr>
            <w:r>
              <w:rPr>
                <w:sz w:val="28"/>
                <w:szCs w:val="28"/>
                <w:lang w:val="uk-UA"/>
              </w:rPr>
              <w:t>5</w:t>
            </w:r>
          </w:p>
        </w:tc>
        <w:tc>
          <w:tcPr>
            <w:tcW w:w="3876" w:type="pct"/>
            <w:gridSpan w:val="14"/>
            <w:tcBorders>
              <w:top w:val="single" w:sz="4" w:space="0" w:color="auto"/>
              <w:left w:val="single" w:sz="4" w:space="0" w:color="auto"/>
              <w:bottom w:val="single" w:sz="4" w:space="0" w:color="auto"/>
              <w:right w:val="single" w:sz="4" w:space="0" w:color="auto"/>
            </w:tcBorders>
          </w:tcPr>
          <w:p w:rsidR="000D5A62" w:rsidRDefault="000D5A62" w:rsidP="000D5A62">
            <w:pPr>
              <w:jc w:val="both"/>
              <w:rPr>
                <w:sz w:val="28"/>
                <w:szCs w:val="28"/>
                <w:lang w:val="uk-UA" w:eastAsia="en-US"/>
              </w:rPr>
            </w:pPr>
            <w:r>
              <w:rPr>
                <w:sz w:val="28"/>
                <w:szCs w:val="28"/>
                <w:lang w:val="uk-UA" w:eastAsia="en-US"/>
              </w:rPr>
              <w:t>Про розгляд матеріалів комісії з питань захисту прав дитини</w:t>
            </w:r>
          </w:p>
        </w:tc>
        <w:tc>
          <w:tcPr>
            <w:tcW w:w="409" w:type="pct"/>
            <w:gridSpan w:val="4"/>
            <w:tcBorders>
              <w:top w:val="single" w:sz="4" w:space="0" w:color="auto"/>
              <w:left w:val="single" w:sz="4" w:space="0" w:color="auto"/>
              <w:bottom w:val="single" w:sz="4" w:space="0" w:color="auto"/>
              <w:right w:val="single" w:sz="4" w:space="0" w:color="auto"/>
            </w:tcBorders>
          </w:tcPr>
          <w:p w:rsidR="000D5A62" w:rsidRPr="000854A6" w:rsidRDefault="000D5A62" w:rsidP="000D5A62">
            <w:pPr>
              <w:rPr>
                <w:b/>
                <w:sz w:val="28"/>
                <w:szCs w:val="28"/>
                <w:lang w:val="uk-UA"/>
              </w:rPr>
            </w:pPr>
            <w:r>
              <w:rPr>
                <w:b/>
                <w:sz w:val="28"/>
                <w:szCs w:val="28"/>
                <w:lang w:val="uk-UA"/>
              </w:rPr>
              <w:t>177</w:t>
            </w:r>
          </w:p>
        </w:tc>
      </w:tr>
      <w:tr w:rsidR="000D5A62" w:rsidRPr="00807CEA"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0D5A62" w:rsidRDefault="000D5A62" w:rsidP="000D5A62">
            <w:pPr>
              <w:rPr>
                <w:sz w:val="28"/>
                <w:szCs w:val="28"/>
                <w:lang w:val="uk-UA"/>
              </w:rPr>
            </w:pPr>
            <w:r>
              <w:rPr>
                <w:sz w:val="28"/>
                <w:szCs w:val="28"/>
                <w:lang w:val="uk-UA"/>
              </w:rPr>
              <w:t>6</w:t>
            </w:r>
          </w:p>
        </w:tc>
        <w:tc>
          <w:tcPr>
            <w:tcW w:w="3876" w:type="pct"/>
            <w:gridSpan w:val="14"/>
            <w:tcBorders>
              <w:top w:val="single" w:sz="4" w:space="0" w:color="auto"/>
              <w:left w:val="single" w:sz="4" w:space="0" w:color="auto"/>
              <w:bottom w:val="single" w:sz="4" w:space="0" w:color="auto"/>
              <w:right w:val="single" w:sz="4" w:space="0" w:color="auto"/>
            </w:tcBorders>
          </w:tcPr>
          <w:p w:rsidR="000D5A62" w:rsidRDefault="000D5A62" w:rsidP="000D5A62">
            <w:pPr>
              <w:jc w:val="both"/>
              <w:rPr>
                <w:sz w:val="28"/>
                <w:szCs w:val="28"/>
                <w:lang w:val="uk-UA" w:eastAsia="en-US"/>
              </w:rPr>
            </w:pPr>
            <w:r>
              <w:rPr>
                <w:sz w:val="28"/>
                <w:szCs w:val="28"/>
                <w:lang w:val="uk-UA" w:eastAsia="en-US"/>
              </w:rPr>
              <w:t>Про розгляд матеріалів опікунської ради</w:t>
            </w:r>
          </w:p>
        </w:tc>
        <w:tc>
          <w:tcPr>
            <w:tcW w:w="409" w:type="pct"/>
            <w:gridSpan w:val="4"/>
            <w:tcBorders>
              <w:top w:val="single" w:sz="4" w:space="0" w:color="auto"/>
              <w:left w:val="single" w:sz="4" w:space="0" w:color="auto"/>
              <w:bottom w:val="single" w:sz="4" w:space="0" w:color="auto"/>
              <w:right w:val="single" w:sz="4" w:space="0" w:color="auto"/>
            </w:tcBorders>
          </w:tcPr>
          <w:p w:rsidR="000D5A62" w:rsidRPr="000854A6" w:rsidRDefault="000D5A62" w:rsidP="000D5A62">
            <w:pPr>
              <w:rPr>
                <w:b/>
                <w:sz w:val="28"/>
                <w:szCs w:val="28"/>
                <w:lang w:val="uk-UA"/>
              </w:rPr>
            </w:pPr>
            <w:r>
              <w:rPr>
                <w:b/>
                <w:sz w:val="28"/>
                <w:szCs w:val="28"/>
                <w:lang w:val="uk-UA"/>
              </w:rPr>
              <w:t>178</w:t>
            </w:r>
          </w:p>
        </w:tc>
      </w:tr>
      <w:tr w:rsidR="000D5A62" w:rsidRPr="00CB3DC3"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0D5A62" w:rsidRDefault="000D5A62" w:rsidP="000D5A62">
            <w:pPr>
              <w:rPr>
                <w:sz w:val="28"/>
                <w:szCs w:val="28"/>
                <w:lang w:val="uk-UA"/>
              </w:rPr>
            </w:pPr>
            <w:r>
              <w:rPr>
                <w:sz w:val="28"/>
                <w:szCs w:val="28"/>
                <w:lang w:val="uk-UA"/>
              </w:rPr>
              <w:t>7</w:t>
            </w:r>
          </w:p>
        </w:tc>
        <w:tc>
          <w:tcPr>
            <w:tcW w:w="3876" w:type="pct"/>
            <w:gridSpan w:val="14"/>
            <w:tcBorders>
              <w:top w:val="single" w:sz="4" w:space="0" w:color="auto"/>
              <w:left w:val="single" w:sz="4" w:space="0" w:color="auto"/>
              <w:bottom w:val="single" w:sz="4" w:space="0" w:color="auto"/>
              <w:right w:val="single" w:sz="4" w:space="0" w:color="auto"/>
            </w:tcBorders>
          </w:tcPr>
          <w:p w:rsidR="000D5A62" w:rsidRDefault="000D5A62" w:rsidP="000D5A62">
            <w:pPr>
              <w:jc w:val="both"/>
              <w:rPr>
                <w:sz w:val="28"/>
                <w:szCs w:val="28"/>
                <w:lang w:val="uk-UA" w:eastAsia="en-US"/>
              </w:rPr>
            </w:pPr>
            <w:r>
              <w:rPr>
                <w:sz w:val="28"/>
                <w:szCs w:val="28"/>
                <w:lang w:val="uk-UA" w:eastAsia="en-US"/>
              </w:rPr>
              <w:t>Про фінансування заходів міської цільової програми з виконання власних повноважень Ніжинської міської ради</w:t>
            </w:r>
          </w:p>
        </w:tc>
        <w:tc>
          <w:tcPr>
            <w:tcW w:w="409" w:type="pct"/>
            <w:gridSpan w:val="4"/>
            <w:tcBorders>
              <w:top w:val="single" w:sz="4" w:space="0" w:color="auto"/>
              <w:left w:val="single" w:sz="4" w:space="0" w:color="auto"/>
              <w:bottom w:val="single" w:sz="4" w:space="0" w:color="auto"/>
              <w:right w:val="single" w:sz="4" w:space="0" w:color="auto"/>
            </w:tcBorders>
          </w:tcPr>
          <w:p w:rsidR="000D5A62" w:rsidRPr="000854A6" w:rsidRDefault="000D5A62" w:rsidP="000D5A62">
            <w:pPr>
              <w:rPr>
                <w:b/>
                <w:sz w:val="28"/>
                <w:szCs w:val="28"/>
                <w:lang w:val="uk-UA"/>
              </w:rPr>
            </w:pPr>
            <w:r>
              <w:rPr>
                <w:b/>
                <w:sz w:val="28"/>
                <w:szCs w:val="28"/>
                <w:lang w:val="uk-UA"/>
              </w:rPr>
              <w:t>179</w:t>
            </w:r>
          </w:p>
        </w:tc>
      </w:tr>
      <w:tr w:rsidR="000D5A62" w:rsidRPr="00CB3DC3"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0D5A62" w:rsidRDefault="000D5A62" w:rsidP="000D5A62">
            <w:pPr>
              <w:rPr>
                <w:sz w:val="28"/>
                <w:szCs w:val="28"/>
                <w:lang w:val="uk-UA"/>
              </w:rPr>
            </w:pPr>
            <w:r>
              <w:rPr>
                <w:sz w:val="28"/>
                <w:szCs w:val="28"/>
                <w:lang w:val="uk-UA"/>
              </w:rPr>
              <w:t>8</w:t>
            </w:r>
          </w:p>
        </w:tc>
        <w:tc>
          <w:tcPr>
            <w:tcW w:w="3876" w:type="pct"/>
            <w:gridSpan w:val="14"/>
            <w:tcBorders>
              <w:top w:val="single" w:sz="4" w:space="0" w:color="auto"/>
              <w:left w:val="single" w:sz="4" w:space="0" w:color="auto"/>
              <w:bottom w:val="single" w:sz="4" w:space="0" w:color="auto"/>
              <w:right w:val="single" w:sz="4" w:space="0" w:color="auto"/>
            </w:tcBorders>
          </w:tcPr>
          <w:p w:rsidR="000D5A62" w:rsidRPr="00786CB4" w:rsidRDefault="000D5A62" w:rsidP="000D5A62">
            <w:pPr>
              <w:jc w:val="both"/>
              <w:rPr>
                <w:sz w:val="28"/>
                <w:szCs w:val="28"/>
                <w:lang w:val="uk-UA" w:eastAsia="en-US"/>
              </w:rPr>
            </w:pPr>
            <w:r w:rsidRPr="00786CB4">
              <w:rPr>
                <w:sz w:val="28"/>
                <w:szCs w:val="28"/>
                <w:lang w:val="uk-UA" w:eastAsia="en-US"/>
              </w:rPr>
              <w:t xml:space="preserve">Про </w:t>
            </w:r>
            <w:r>
              <w:rPr>
                <w:sz w:val="28"/>
                <w:szCs w:val="28"/>
                <w:lang w:val="uk-UA" w:eastAsia="en-US"/>
              </w:rPr>
              <w:t>виконання доручення щодо підготовки кошторису витрат на придбання резервних матеріалів та засобів для запобігання та ліквідації диверсій</w:t>
            </w:r>
          </w:p>
        </w:tc>
        <w:tc>
          <w:tcPr>
            <w:tcW w:w="409" w:type="pct"/>
            <w:gridSpan w:val="4"/>
            <w:tcBorders>
              <w:top w:val="single" w:sz="4" w:space="0" w:color="auto"/>
              <w:left w:val="single" w:sz="4" w:space="0" w:color="auto"/>
              <w:bottom w:val="single" w:sz="4" w:space="0" w:color="auto"/>
              <w:right w:val="single" w:sz="4" w:space="0" w:color="auto"/>
            </w:tcBorders>
          </w:tcPr>
          <w:p w:rsidR="000D5A62" w:rsidRPr="000854A6" w:rsidRDefault="000D5A62" w:rsidP="000D5A62">
            <w:pPr>
              <w:rPr>
                <w:b/>
                <w:sz w:val="28"/>
                <w:szCs w:val="28"/>
                <w:lang w:val="uk-UA"/>
              </w:rPr>
            </w:pPr>
            <w:r>
              <w:rPr>
                <w:b/>
                <w:sz w:val="28"/>
                <w:szCs w:val="28"/>
                <w:lang w:val="uk-UA"/>
              </w:rPr>
              <w:t>Пр.90</w:t>
            </w:r>
          </w:p>
        </w:tc>
      </w:tr>
      <w:tr w:rsidR="000D5A62" w:rsidRPr="00CB3DC3"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0D5A62" w:rsidRDefault="000D5A62" w:rsidP="000D5A62">
            <w:pPr>
              <w:rPr>
                <w:sz w:val="28"/>
                <w:szCs w:val="28"/>
                <w:lang w:val="uk-UA"/>
              </w:rPr>
            </w:pPr>
            <w:r>
              <w:rPr>
                <w:sz w:val="28"/>
                <w:szCs w:val="28"/>
                <w:lang w:val="uk-UA"/>
              </w:rPr>
              <w:t>9</w:t>
            </w:r>
          </w:p>
        </w:tc>
        <w:tc>
          <w:tcPr>
            <w:tcW w:w="3876" w:type="pct"/>
            <w:gridSpan w:val="14"/>
            <w:tcBorders>
              <w:top w:val="single" w:sz="4" w:space="0" w:color="auto"/>
              <w:left w:val="single" w:sz="4" w:space="0" w:color="auto"/>
              <w:bottom w:val="single" w:sz="4" w:space="0" w:color="auto"/>
              <w:right w:val="single" w:sz="4" w:space="0" w:color="auto"/>
            </w:tcBorders>
          </w:tcPr>
          <w:p w:rsidR="000D5A62" w:rsidRPr="00786CB4" w:rsidRDefault="000D5A62" w:rsidP="000D5A62">
            <w:pPr>
              <w:jc w:val="both"/>
              <w:rPr>
                <w:sz w:val="28"/>
                <w:szCs w:val="28"/>
                <w:lang w:val="uk-UA" w:eastAsia="en-US"/>
              </w:rPr>
            </w:pPr>
            <w:r>
              <w:rPr>
                <w:sz w:val="28"/>
                <w:szCs w:val="28"/>
                <w:lang w:val="uk-UA" w:eastAsia="en-US"/>
              </w:rPr>
              <w:t>Про відновлення елементів примусового зниження швидкості автотранспорту</w:t>
            </w:r>
            <w:r>
              <w:rPr>
                <w:rFonts w:ascii="Arial" w:hAnsi="Arial" w:cs="Arial"/>
                <w:color w:val="222222"/>
                <w:sz w:val="17"/>
                <w:szCs w:val="17"/>
                <w:shd w:val="clear" w:color="auto" w:fill="FFFFFF"/>
              </w:rPr>
              <w:t> </w:t>
            </w:r>
            <w:r>
              <w:rPr>
                <w:sz w:val="28"/>
                <w:szCs w:val="28"/>
                <w:lang w:val="uk-UA" w:eastAsia="en-US"/>
              </w:rPr>
              <w:t>на дорогах міста після проведення їх ремонту</w:t>
            </w:r>
          </w:p>
        </w:tc>
        <w:tc>
          <w:tcPr>
            <w:tcW w:w="409" w:type="pct"/>
            <w:gridSpan w:val="4"/>
            <w:tcBorders>
              <w:top w:val="single" w:sz="4" w:space="0" w:color="auto"/>
              <w:left w:val="single" w:sz="4" w:space="0" w:color="auto"/>
              <w:bottom w:val="single" w:sz="4" w:space="0" w:color="auto"/>
              <w:right w:val="single" w:sz="4" w:space="0" w:color="auto"/>
            </w:tcBorders>
          </w:tcPr>
          <w:p w:rsidR="000D5A62" w:rsidRPr="000854A6" w:rsidRDefault="000D5A62" w:rsidP="000D5A62">
            <w:pPr>
              <w:rPr>
                <w:b/>
                <w:sz w:val="28"/>
                <w:szCs w:val="28"/>
                <w:lang w:val="uk-UA"/>
              </w:rPr>
            </w:pPr>
            <w:r>
              <w:rPr>
                <w:b/>
                <w:sz w:val="28"/>
                <w:szCs w:val="28"/>
                <w:lang w:val="uk-UA"/>
              </w:rPr>
              <w:t>Пр.91</w:t>
            </w:r>
          </w:p>
        </w:tc>
      </w:tr>
      <w:tr w:rsidR="000D5A62" w:rsidRPr="00CB3DC3"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0D5A62" w:rsidRDefault="000D5A62" w:rsidP="000D5A62">
            <w:pPr>
              <w:rPr>
                <w:sz w:val="28"/>
                <w:szCs w:val="28"/>
                <w:lang w:val="uk-UA"/>
              </w:rPr>
            </w:pPr>
            <w:r>
              <w:rPr>
                <w:sz w:val="28"/>
                <w:szCs w:val="28"/>
                <w:lang w:val="uk-UA"/>
              </w:rPr>
              <w:t>10</w:t>
            </w:r>
          </w:p>
        </w:tc>
        <w:tc>
          <w:tcPr>
            <w:tcW w:w="3876" w:type="pct"/>
            <w:gridSpan w:val="14"/>
            <w:tcBorders>
              <w:top w:val="single" w:sz="4" w:space="0" w:color="auto"/>
              <w:left w:val="single" w:sz="4" w:space="0" w:color="auto"/>
              <w:bottom w:val="single" w:sz="4" w:space="0" w:color="auto"/>
              <w:right w:val="single" w:sz="4" w:space="0" w:color="auto"/>
            </w:tcBorders>
          </w:tcPr>
          <w:p w:rsidR="000D5A62" w:rsidRDefault="000D5A62" w:rsidP="000D5A62">
            <w:pPr>
              <w:jc w:val="both"/>
              <w:rPr>
                <w:sz w:val="28"/>
                <w:szCs w:val="28"/>
                <w:lang w:val="uk-UA" w:eastAsia="en-US"/>
              </w:rPr>
            </w:pPr>
            <w:r>
              <w:rPr>
                <w:sz w:val="28"/>
                <w:szCs w:val="28"/>
                <w:lang w:val="uk-UA" w:eastAsia="en-US"/>
              </w:rPr>
              <w:t xml:space="preserve">Про необхідність врегулювання дорожнього руху </w:t>
            </w:r>
            <w:r w:rsidRPr="002F0370">
              <w:rPr>
                <w:sz w:val="28"/>
                <w:szCs w:val="28"/>
                <w:lang w:val="uk-UA" w:eastAsia="en-US"/>
              </w:rPr>
              <w:t>на</w:t>
            </w:r>
            <w:r>
              <w:rPr>
                <w:sz w:val="28"/>
                <w:szCs w:val="28"/>
                <w:lang w:val="uk-UA" w:eastAsia="en-US"/>
              </w:rPr>
              <w:t xml:space="preserve"> вул.Набережній ( біля виїзду на міст) відповідними дорожніми знаками   </w:t>
            </w:r>
          </w:p>
        </w:tc>
        <w:tc>
          <w:tcPr>
            <w:tcW w:w="409" w:type="pct"/>
            <w:gridSpan w:val="4"/>
            <w:tcBorders>
              <w:top w:val="single" w:sz="4" w:space="0" w:color="auto"/>
              <w:left w:val="single" w:sz="4" w:space="0" w:color="auto"/>
              <w:bottom w:val="single" w:sz="4" w:space="0" w:color="auto"/>
              <w:right w:val="single" w:sz="4" w:space="0" w:color="auto"/>
            </w:tcBorders>
          </w:tcPr>
          <w:p w:rsidR="000D5A62" w:rsidRPr="000854A6" w:rsidRDefault="000D5A62" w:rsidP="000D5A62">
            <w:pPr>
              <w:rPr>
                <w:b/>
                <w:sz w:val="28"/>
                <w:szCs w:val="28"/>
                <w:lang w:val="uk-UA"/>
              </w:rPr>
            </w:pPr>
            <w:r>
              <w:rPr>
                <w:b/>
                <w:sz w:val="28"/>
                <w:szCs w:val="28"/>
                <w:lang w:val="uk-UA"/>
              </w:rPr>
              <w:t>Пр.92</w:t>
            </w:r>
          </w:p>
        </w:tc>
      </w:tr>
      <w:tr w:rsidR="000D5A62" w:rsidRPr="00CB3DC3"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0D5A62" w:rsidRDefault="000D5A62" w:rsidP="000D5A62">
            <w:pPr>
              <w:rPr>
                <w:sz w:val="28"/>
                <w:szCs w:val="28"/>
                <w:lang w:val="uk-UA"/>
              </w:rPr>
            </w:pPr>
            <w:r>
              <w:rPr>
                <w:sz w:val="28"/>
                <w:szCs w:val="28"/>
                <w:lang w:val="uk-UA"/>
              </w:rPr>
              <w:t>11</w:t>
            </w:r>
          </w:p>
        </w:tc>
        <w:tc>
          <w:tcPr>
            <w:tcW w:w="3876" w:type="pct"/>
            <w:gridSpan w:val="14"/>
            <w:tcBorders>
              <w:top w:val="single" w:sz="4" w:space="0" w:color="auto"/>
              <w:left w:val="single" w:sz="4" w:space="0" w:color="auto"/>
              <w:bottom w:val="single" w:sz="4" w:space="0" w:color="auto"/>
              <w:right w:val="single" w:sz="4" w:space="0" w:color="auto"/>
            </w:tcBorders>
          </w:tcPr>
          <w:p w:rsidR="000D5A62" w:rsidRDefault="000D5A62" w:rsidP="000D5A62">
            <w:pPr>
              <w:jc w:val="both"/>
              <w:rPr>
                <w:sz w:val="28"/>
                <w:szCs w:val="28"/>
                <w:lang w:val="uk-UA" w:eastAsia="en-US"/>
              </w:rPr>
            </w:pPr>
            <w:r>
              <w:rPr>
                <w:sz w:val="28"/>
                <w:szCs w:val="28"/>
                <w:lang w:val="uk-UA"/>
              </w:rPr>
              <w:t>Про розпорядження, видані міським головою з 01.06.2018р. по   07.06.</w:t>
            </w:r>
            <w:r>
              <w:rPr>
                <w:sz w:val="28"/>
                <w:szCs w:val="28"/>
              </w:rPr>
              <w:t>2018р.</w:t>
            </w:r>
          </w:p>
        </w:tc>
        <w:tc>
          <w:tcPr>
            <w:tcW w:w="409" w:type="pct"/>
            <w:gridSpan w:val="4"/>
            <w:tcBorders>
              <w:top w:val="single" w:sz="4" w:space="0" w:color="auto"/>
              <w:left w:val="single" w:sz="4" w:space="0" w:color="auto"/>
              <w:bottom w:val="single" w:sz="4" w:space="0" w:color="auto"/>
              <w:right w:val="single" w:sz="4" w:space="0" w:color="auto"/>
            </w:tcBorders>
          </w:tcPr>
          <w:p w:rsidR="000D5A62" w:rsidRDefault="000D5A62" w:rsidP="000D5A62">
            <w:pPr>
              <w:rPr>
                <w:b/>
                <w:sz w:val="28"/>
                <w:szCs w:val="28"/>
                <w:lang w:val="uk-UA"/>
              </w:rPr>
            </w:pPr>
            <w:r>
              <w:rPr>
                <w:b/>
                <w:sz w:val="28"/>
                <w:szCs w:val="28"/>
                <w:lang w:val="uk-UA"/>
              </w:rPr>
              <w:t>Пр.93</w:t>
            </w:r>
          </w:p>
        </w:tc>
      </w:tr>
      <w:tr w:rsidR="00703935" w:rsidRPr="00703935" w:rsidTr="00D15281">
        <w:trPr>
          <w:gridBefore w:val="2"/>
          <w:gridAfter w:val="5"/>
          <w:wBefore w:w="13" w:type="pct"/>
          <w:wAfter w:w="396" w:type="pct"/>
        </w:trPr>
        <w:tc>
          <w:tcPr>
            <w:tcW w:w="4591" w:type="pct"/>
            <w:gridSpan w:val="23"/>
            <w:tcBorders>
              <w:top w:val="single" w:sz="4" w:space="0" w:color="auto"/>
              <w:left w:val="single" w:sz="4" w:space="0" w:color="auto"/>
              <w:bottom w:val="single" w:sz="4" w:space="0" w:color="auto"/>
              <w:right w:val="single" w:sz="4" w:space="0" w:color="auto"/>
            </w:tcBorders>
          </w:tcPr>
          <w:p w:rsidR="00703935" w:rsidRPr="00703935" w:rsidRDefault="00703935" w:rsidP="00703935">
            <w:pPr>
              <w:jc w:val="center"/>
              <w:rPr>
                <w:b/>
                <w:sz w:val="28"/>
                <w:szCs w:val="28"/>
                <w:lang w:val="uk-UA"/>
              </w:rPr>
            </w:pPr>
            <w:r w:rsidRPr="00703935">
              <w:rPr>
                <w:b/>
                <w:sz w:val="28"/>
                <w:szCs w:val="28"/>
                <w:lang w:val="uk-UA"/>
              </w:rPr>
              <w:t>Засідання виконавчого комітету від 14.06.2018 року</w:t>
            </w:r>
          </w:p>
        </w:tc>
      </w:tr>
      <w:tr w:rsidR="00703935" w:rsidRPr="00703935"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703935" w:rsidRPr="00703935" w:rsidRDefault="00703935" w:rsidP="00703935">
            <w:pPr>
              <w:rPr>
                <w:b/>
                <w:sz w:val="28"/>
                <w:szCs w:val="28"/>
                <w:lang w:val="uk-UA"/>
              </w:rPr>
            </w:pPr>
            <w:r w:rsidRPr="00703935">
              <w:rPr>
                <w:b/>
                <w:sz w:val="28"/>
                <w:szCs w:val="28"/>
                <w:lang w:val="uk-UA"/>
              </w:rPr>
              <w:lastRenderedPageBreak/>
              <w:t>№ п\п</w:t>
            </w:r>
          </w:p>
        </w:tc>
        <w:tc>
          <w:tcPr>
            <w:tcW w:w="3876" w:type="pct"/>
            <w:gridSpan w:val="14"/>
            <w:tcBorders>
              <w:top w:val="single" w:sz="4" w:space="0" w:color="auto"/>
              <w:left w:val="single" w:sz="4" w:space="0" w:color="auto"/>
              <w:bottom w:val="single" w:sz="4" w:space="0" w:color="auto"/>
              <w:right w:val="single" w:sz="4" w:space="0" w:color="auto"/>
            </w:tcBorders>
          </w:tcPr>
          <w:p w:rsidR="00703935" w:rsidRPr="00703935" w:rsidRDefault="00703935" w:rsidP="00703935">
            <w:pPr>
              <w:spacing w:before="100" w:beforeAutospacing="1" w:after="100" w:afterAutospacing="1"/>
              <w:jc w:val="both"/>
              <w:rPr>
                <w:b/>
                <w:bCs/>
                <w:sz w:val="28"/>
                <w:szCs w:val="28"/>
                <w:lang w:val="uk-UA"/>
              </w:rPr>
            </w:pPr>
            <w:r w:rsidRPr="00703935">
              <w:rPr>
                <w:b/>
                <w:bCs/>
                <w:sz w:val="28"/>
                <w:szCs w:val="28"/>
                <w:lang w:val="uk-UA"/>
              </w:rPr>
              <w:t xml:space="preserve">                                 Назва рішення</w:t>
            </w:r>
          </w:p>
        </w:tc>
        <w:tc>
          <w:tcPr>
            <w:tcW w:w="409" w:type="pct"/>
            <w:gridSpan w:val="4"/>
            <w:tcBorders>
              <w:top w:val="single" w:sz="4" w:space="0" w:color="auto"/>
              <w:left w:val="single" w:sz="4" w:space="0" w:color="auto"/>
              <w:bottom w:val="single" w:sz="4" w:space="0" w:color="auto"/>
              <w:right w:val="single" w:sz="4" w:space="0" w:color="auto"/>
            </w:tcBorders>
          </w:tcPr>
          <w:p w:rsidR="00703935" w:rsidRPr="00703935" w:rsidRDefault="00703935" w:rsidP="00703935">
            <w:pPr>
              <w:rPr>
                <w:b/>
                <w:sz w:val="28"/>
                <w:szCs w:val="28"/>
                <w:lang w:val="uk-UA"/>
              </w:rPr>
            </w:pPr>
            <w:r w:rsidRPr="00703935">
              <w:rPr>
                <w:b/>
                <w:sz w:val="28"/>
                <w:szCs w:val="28"/>
                <w:lang w:val="uk-UA"/>
              </w:rPr>
              <w:t>№ рішення</w:t>
            </w:r>
          </w:p>
        </w:tc>
      </w:tr>
      <w:tr w:rsidR="00703935" w:rsidRPr="00703935"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703935" w:rsidRPr="00703935" w:rsidRDefault="00703935" w:rsidP="00703935">
            <w:pPr>
              <w:rPr>
                <w:sz w:val="28"/>
                <w:szCs w:val="28"/>
                <w:lang w:val="uk-UA"/>
              </w:rPr>
            </w:pPr>
            <w:r w:rsidRPr="00703935">
              <w:rPr>
                <w:sz w:val="28"/>
                <w:szCs w:val="28"/>
                <w:lang w:val="uk-UA"/>
              </w:rPr>
              <w:t>1</w:t>
            </w:r>
          </w:p>
        </w:tc>
        <w:tc>
          <w:tcPr>
            <w:tcW w:w="3876" w:type="pct"/>
            <w:gridSpan w:val="14"/>
            <w:tcBorders>
              <w:top w:val="single" w:sz="4" w:space="0" w:color="auto"/>
              <w:left w:val="single" w:sz="4" w:space="0" w:color="auto"/>
              <w:bottom w:val="single" w:sz="4" w:space="0" w:color="auto"/>
              <w:right w:val="single" w:sz="4" w:space="0" w:color="auto"/>
            </w:tcBorders>
          </w:tcPr>
          <w:p w:rsidR="00703935" w:rsidRPr="00703935" w:rsidRDefault="00703935" w:rsidP="00703935">
            <w:pPr>
              <w:jc w:val="both"/>
              <w:rPr>
                <w:sz w:val="28"/>
                <w:szCs w:val="28"/>
                <w:lang w:val="uk-UA" w:eastAsia="en-US"/>
              </w:rPr>
            </w:pPr>
            <w:r w:rsidRPr="00703935">
              <w:rPr>
                <w:sz w:val="28"/>
                <w:szCs w:val="28"/>
                <w:lang w:val="uk-UA" w:eastAsia="en-US"/>
              </w:rPr>
              <w:t>Про надання дозволу на переведення житлових приміщень в нежитлові та їх реконструкцію</w:t>
            </w:r>
          </w:p>
        </w:tc>
        <w:tc>
          <w:tcPr>
            <w:tcW w:w="409" w:type="pct"/>
            <w:gridSpan w:val="4"/>
            <w:tcBorders>
              <w:top w:val="single" w:sz="4" w:space="0" w:color="auto"/>
              <w:left w:val="single" w:sz="4" w:space="0" w:color="auto"/>
              <w:bottom w:val="single" w:sz="4" w:space="0" w:color="auto"/>
              <w:right w:val="single" w:sz="4" w:space="0" w:color="auto"/>
            </w:tcBorders>
          </w:tcPr>
          <w:p w:rsidR="00703935" w:rsidRPr="00703935" w:rsidRDefault="00703935" w:rsidP="00703935">
            <w:pPr>
              <w:rPr>
                <w:b/>
                <w:sz w:val="28"/>
                <w:szCs w:val="28"/>
                <w:lang w:val="uk-UA"/>
              </w:rPr>
            </w:pPr>
            <w:r w:rsidRPr="00703935">
              <w:rPr>
                <w:b/>
                <w:sz w:val="28"/>
                <w:szCs w:val="28"/>
                <w:lang w:val="uk-UA"/>
              </w:rPr>
              <w:t>180</w:t>
            </w:r>
          </w:p>
        </w:tc>
      </w:tr>
      <w:tr w:rsidR="00703935" w:rsidRPr="00703935"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703935" w:rsidRPr="00703935" w:rsidRDefault="00703935" w:rsidP="00703935">
            <w:pPr>
              <w:rPr>
                <w:sz w:val="28"/>
                <w:szCs w:val="28"/>
                <w:lang w:val="uk-UA"/>
              </w:rPr>
            </w:pPr>
            <w:r w:rsidRPr="00703935">
              <w:rPr>
                <w:sz w:val="28"/>
                <w:szCs w:val="28"/>
                <w:lang w:val="uk-UA"/>
              </w:rPr>
              <w:t>2</w:t>
            </w:r>
          </w:p>
        </w:tc>
        <w:tc>
          <w:tcPr>
            <w:tcW w:w="3876" w:type="pct"/>
            <w:gridSpan w:val="14"/>
            <w:tcBorders>
              <w:top w:val="single" w:sz="4" w:space="0" w:color="auto"/>
              <w:left w:val="single" w:sz="4" w:space="0" w:color="auto"/>
              <w:bottom w:val="single" w:sz="4" w:space="0" w:color="auto"/>
              <w:right w:val="single" w:sz="4" w:space="0" w:color="auto"/>
            </w:tcBorders>
          </w:tcPr>
          <w:p w:rsidR="00703935" w:rsidRPr="00703935" w:rsidRDefault="00703935" w:rsidP="00703935">
            <w:pPr>
              <w:jc w:val="both"/>
              <w:rPr>
                <w:sz w:val="28"/>
                <w:szCs w:val="28"/>
                <w:lang w:val="uk-UA" w:eastAsia="en-US"/>
              </w:rPr>
            </w:pPr>
            <w:r w:rsidRPr="00703935">
              <w:rPr>
                <w:sz w:val="28"/>
                <w:szCs w:val="28"/>
                <w:lang w:val="uk-UA" w:eastAsia="en-US"/>
              </w:rPr>
              <w:t>Про відзначення з нагоди Дня медичного працівника</w:t>
            </w:r>
          </w:p>
        </w:tc>
        <w:tc>
          <w:tcPr>
            <w:tcW w:w="409" w:type="pct"/>
            <w:gridSpan w:val="4"/>
            <w:tcBorders>
              <w:top w:val="single" w:sz="4" w:space="0" w:color="auto"/>
              <w:left w:val="single" w:sz="4" w:space="0" w:color="auto"/>
              <w:bottom w:val="single" w:sz="4" w:space="0" w:color="auto"/>
              <w:right w:val="single" w:sz="4" w:space="0" w:color="auto"/>
            </w:tcBorders>
          </w:tcPr>
          <w:p w:rsidR="00703935" w:rsidRPr="00703935" w:rsidRDefault="00703935" w:rsidP="00703935">
            <w:pPr>
              <w:rPr>
                <w:b/>
                <w:sz w:val="28"/>
                <w:szCs w:val="28"/>
                <w:lang w:val="uk-UA"/>
              </w:rPr>
            </w:pPr>
            <w:r w:rsidRPr="00703935">
              <w:rPr>
                <w:b/>
                <w:sz w:val="28"/>
                <w:szCs w:val="28"/>
                <w:lang w:val="uk-UA"/>
              </w:rPr>
              <w:t>181</w:t>
            </w:r>
          </w:p>
        </w:tc>
      </w:tr>
      <w:tr w:rsidR="00703935" w:rsidRPr="00703935"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703935" w:rsidRPr="00703935" w:rsidRDefault="00703935" w:rsidP="00703935">
            <w:pPr>
              <w:rPr>
                <w:sz w:val="28"/>
                <w:szCs w:val="28"/>
                <w:lang w:val="uk-UA"/>
              </w:rPr>
            </w:pPr>
            <w:r w:rsidRPr="00703935">
              <w:rPr>
                <w:sz w:val="28"/>
                <w:szCs w:val="28"/>
                <w:lang w:val="uk-UA"/>
              </w:rPr>
              <w:t>3</w:t>
            </w:r>
          </w:p>
        </w:tc>
        <w:tc>
          <w:tcPr>
            <w:tcW w:w="3876" w:type="pct"/>
            <w:gridSpan w:val="14"/>
            <w:tcBorders>
              <w:top w:val="single" w:sz="4" w:space="0" w:color="auto"/>
              <w:left w:val="single" w:sz="4" w:space="0" w:color="auto"/>
              <w:bottom w:val="single" w:sz="4" w:space="0" w:color="auto"/>
              <w:right w:val="single" w:sz="4" w:space="0" w:color="auto"/>
            </w:tcBorders>
          </w:tcPr>
          <w:p w:rsidR="00703935" w:rsidRPr="00703935" w:rsidRDefault="00703935" w:rsidP="00703935">
            <w:pPr>
              <w:jc w:val="both"/>
              <w:rPr>
                <w:sz w:val="28"/>
                <w:szCs w:val="28"/>
                <w:lang w:val="uk-UA"/>
              </w:rPr>
            </w:pPr>
            <w:r w:rsidRPr="00703935">
              <w:rPr>
                <w:sz w:val="28"/>
                <w:szCs w:val="28"/>
                <w:lang w:val="uk-UA"/>
              </w:rPr>
              <w:t>Про розміщення тимчасових споруд у м.Ніжині</w:t>
            </w:r>
          </w:p>
        </w:tc>
        <w:tc>
          <w:tcPr>
            <w:tcW w:w="409" w:type="pct"/>
            <w:gridSpan w:val="4"/>
            <w:tcBorders>
              <w:top w:val="single" w:sz="4" w:space="0" w:color="auto"/>
              <w:left w:val="single" w:sz="4" w:space="0" w:color="auto"/>
              <w:bottom w:val="single" w:sz="4" w:space="0" w:color="auto"/>
              <w:right w:val="single" w:sz="4" w:space="0" w:color="auto"/>
            </w:tcBorders>
          </w:tcPr>
          <w:p w:rsidR="00703935" w:rsidRPr="00703935" w:rsidRDefault="00703935" w:rsidP="00703935">
            <w:pPr>
              <w:rPr>
                <w:b/>
                <w:sz w:val="28"/>
                <w:szCs w:val="28"/>
                <w:lang w:val="uk-UA"/>
              </w:rPr>
            </w:pPr>
            <w:r w:rsidRPr="00703935">
              <w:rPr>
                <w:b/>
                <w:sz w:val="28"/>
                <w:szCs w:val="28"/>
                <w:lang w:val="uk-UA"/>
              </w:rPr>
              <w:t>182</w:t>
            </w:r>
          </w:p>
        </w:tc>
      </w:tr>
      <w:tr w:rsidR="00703935" w:rsidRPr="00703935"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703935" w:rsidRPr="00703935" w:rsidRDefault="00703935" w:rsidP="00703935">
            <w:pPr>
              <w:rPr>
                <w:sz w:val="28"/>
                <w:szCs w:val="28"/>
                <w:lang w:val="uk-UA"/>
              </w:rPr>
            </w:pPr>
            <w:r w:rsidRPr="00703935">
              <w:rPr>
                <w:sz w:val="28"/>
                <w:szCs w:val="28"/>
                <w:lang w:val="uk-UA"/>
              </w:rPr>
              <w:t>4</w:t>
            </w:r>
          </w:p>
        </w:tc>
        <w:tc>
          <w:tcPr>
            <w:tcW w:w="3876" w:type="pct"/>
            <w:gridSpan w:val="14"/>
            <w:tcBorders>
              <w:top w:val="single" w:sz="4" w:space="0" w:color="auto"/>
              <w:left w:val="single" w:sz="4" w:space="0" w:color="auto"/>
              <w:bottom w:val="single" w:sz="4" w:space="0" w:color="auto"/>
              <w:right w:val="single" w:sz="4" w:space="0" w:color="auto"/>
            </w:tcBorders>
          </w:tcPr>
          <w:p w:rsidR="00703935" w:rsidRPr="00703935" w:rsidRDefault="00703935" w:rsidP="00703935">
            <w:pPr>
              <w:jc w:val="both"/>
              <w:rPr>
                <w:sz w:val="28"/>
                <w:szCs w:val="28"/>
                <w:lang w:val="uk-UA" w:eastAsia="en-US"/>
              </w:rPr>
            </w:pPr>
            <w:r w:rsidRPr="00703935">
              <w:rPr>
                <w:sz w:val="28"/>
                <w:szCs w:val="28"/>
                <w:lang w:val="uk-UA"/>
              </w:rPr>
              <w:t>Про фінансування заходів міської цільової програми з виконання власних повноважень Ніжинської міської ради</w:t>
            </w:r>
          </w:p>
        </w:tc>
        <w:tc>
          <w:tcPr>
            <w:tcW w:w="409" w:type="pct"/>
            <w:gridSpan w:val="4"/>
            <w:tcBorders>
              <w:top w:val="single" w:sz="4" w:space="0" w:color="auto"/>
              <w:left w:val="single" w:sz="4" w:space="0" w:color="auto"/>
              <w:bottom w:val="single" w:sz="4" w:space="0" w:color="auto"/>
              <w:right w:val="single" w:sz="4" w:space="0" w:color="auto"/>
            </w:tcBorders>
          </w:tcPr>
          <w:p w:rsidR="00703935" w:rsidRPr="00703935" w:rsidRDefault="00703935" w:rsidP="00703935">
            <w:pPr>
              <w:rPr>
                <w:b/>
                <w:sz w:val="28"/>
                <w:szCs w:val="28"/>
                <w:lang w:val="uk-UA"/>
              </w:rPr>
            </w:pPr>
            <w:r w:rsidRPr="00703935">
              <w:rPr>
                <w:b/>
                <w:sz w:val="28"/>
                <w:szCs w:val="28"/>
                <w:lang w:val="uk-UA"/>
              </w:rPr>
              <w:t>183</w:t>
            </w:r>
          </w:p>
        </w:tc>
      </w:tr>
      <w:tr w:rsidR="00703935" w:rsidRPr="00703935"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703935" w:rsidRPr="00703935" w:rsidRDefault="00703935" w:rsidP="00703935">
            <w:pPr>
              <w:rPr>
                <w:sz w:val="28"/>
                <w:szCs w:val="28"/>
                <w:lang w:val="uk-UA"/>
              </w:rPr>
            </w:pPr>
            <w:r w:rsidRPr="00703935">
              <w:rPr>
                <w:sz w:val="28"/>
                <w:szCs w:val="28"/>
                <w:lang w:val="uk-UA"/>
              </w:rPr>
              <w:t>5</w:t>
            </w:r>
          </w:p>
        </w:tc>
        <w:tc>
          <w:tcPr>
            <w:tcW w:w="3876" w:type="pct"/>
            <w:gridSpan w:val="14"/>
            <w:tcBorders>
              <w:top w:val="single" w:sz="4" w:space="0" w:color="auto"/>
              <w:left w:val="single" w:sz="4" w:space="0" w:color="auto"/>
              <w:bottom w:val="single" w:sz="4" w:space="0" w:color="auto"/>
              <w:right w:val="single" w:sz="4" w:space="0" w:color="auto"/>
            </w:tcBorders>
          </w:tcPr>
          <w:p w:rsidR="00703935" w:rsidRPr="00703935" w:rsidRDefault="00703935" w:rsidP="00703935">
            <w:pPr>
              <w:jc w:val="both"/>
              <w:rPr>
                <w:sz w:val="28"/>
                <w:szCs w:val="28"/>
                <w:lang w:val="uk-UA" w:eastAsia="en-US"/>
              </w:rPr>
            </w:pPr>
            <w:r w:rsidRPr="00703935">
              <w:rPr>
                <w:sz w:val="28"/>
                <w:szCs w:val="28"/>
                <w:lang w:val="uk-UA" w:eastAsia="en-US"/>
              </w:rPr>
              <w:t>Про внесення змін до рішення виконавчого комітету від 03 травня 2018 р. №136 «Про організацію та проведення Днів Сталої Енергії в м.Ніжині»</w:t>
            </w:r>
          </w:p>
        </w:tc>
        <w:tc>
          <w:tcPr>
            <w:tcW w:w="409" w:type="pct"/>
            <w:gridSpan w:val="4"/>
            <w:tcBorders>
              <w:top w:val="single" w:sz="4" w:space="0" w:color="auto"/>
              <w:left w:val="single" w:sz="4" w:space="0" w:color="auto"/>
              <w:bottom w:val="single" w:sz="4" w:space="0" w:color="auto"/>
              <w:right w:val="single" w:sz="4" w:space="0" w:color="auto"/>
            </w:tcBorders>
          </w:tcPr>
          <w:p w:rsidR="00703935" w:rsidRPr="00703935" w:rsidRDefault="00703935" w:rsidP="00703935">
            <w:pPr>
              <w:rPr>
                <w:b/>
                <w:sz w:val="28"/>
                <w:szCs w:val="28"/>
                <w:lang w:val="uk-UA"/>
              </w:rPr>
            </w:pPr>
            <w:r w:rsidRPr="00703935">
              <w:rPr>
                <w:b/>
                <w:sz w:val="28"/>
                <w:szCs w:val="28"/>
                <w:lang w:val="uk-UA"/>
              </w:rPr>
              <w:t>184</w:t>
            </w:r>
          </w:p>
        </w:tc>
      </w:tr>
      <w:tr w:rsidR="00703935" w:rsidRPr="00703935"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703935" w:rsidRPr="00703935" w:rsidRDefault="00703935" w:rsidP="00703935">
            <w:pPr>
              <w:rPr>
                <w:sz w:val="28"/>
                <w:szCs w:val="28"/>
                <w:lang w:val="uk-UA"/>
              </w:rPr>
            </w:pPr>
            <w:r w:rsidRPr="00703935">
              <w:rPr>
                <w:sz w:val="28"/>
                <w:szCs w:val="28"/>
                <w:lang w:val="uk-UA"/>
              </w:rPr>
              <w:t>6</w:t>
            </w:r>
          </w:p>
        </w:tc>
        <w:tc>
          <w:tcPr>
            <w:tcW w:w="3876" w:type="pct"/>
            <w:gridSpan w:val="14"/>
            <w:tcBorders>
              <w:top w:val="single" w:sz="4" w:space="0" w:color="auto"/>
              <w:left w:val="single" w:sz="4" w:space="0" w:color="auto"/>
              <w:bottom w:val="single" w:sz="4" w:space="0" w:color="auto"/>
              <w:right w:val="single" w:sz="4" w:space="0" w:color="auto"/>
            </w:tcBorders>
          </w:tcPr>
          <w:p w:rsidR="00703935" w:rsidRPr="00703935" w:rsidRDefault="00703935" w:rsidP="00703935">
            <w:pPr>
              <w:jc w:val="both"/>
              <w:rPr>
                <w:sz w:val="28"/>
                <w:szCs w:val="28"/>
                <w:lang w:val="uk-UA" w:eastAsia="en-US"/>
              </w:rPr>
            </w:pPr>
            <w:r w:rsidRPr="00703935">
              <w:rPr>
                <w:sz w:val="28"/>
                <w:szCs w:val="28"/>
                <w:lang w:val="uk-UA" w:eastAsia="en-US"/>
              </w:rPr>
              <w:t>Про надання інших освітніх послуг</w:t>
            </w:r>
          </w:p>
        </w:tc>
        <w:tc>
          <w:tcPr>
            <w:tcW w:w="409" w:type="pct"/>
            <w:gridSpan w:val="4"/>
            <w:tcBorders>
              <w:top w:val="single" w:sz="4" w:space="0" w:color="auto"/>
              <w:left w:val="single" w:sz="4" w:space="0" w:color="auto"/>
              <w:bottom w:val="single" w:sz="4" w:space="0" w:color="auto"/>
              <w:right w:val="single" w:sz="4" w:space="0" w:color="auto"/>
            </w:tcBorders>
          </w:tcPr>
          <w:p w:rsidR="00703935" w:rsidRPr="00703935" w:rsidRDefault="00703935" w:rsidP="00703935">
            <w:pPr>
              <w:rPr>
                <w:b/>
                <w:sz w:val="28"/>
                <w:szCs w:val="28"/>
                <w:lang w:val="uk-UA"/>
              </w:rPr>
            </w:pPr>
            <w:r w:rsidRPr="00703935">
              <w:rPr>
                <w:b/>
                <w:sz w:val="28"/>
                <w:szCs w:val="28"/>
                <w:lang w:val="uk-UA"/>
              </w:rPr>
              <w:t>185</w:t>
            </w:r>
          </w:p>
        </w:tc>
      </w:tr>
      <w:tr w:rsidR="00703935" w:rsidRPr="00703935"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703935" w:rsidRPr="00703935" w:rsidRDefault="00703935" w:rsidP="00703935">
            <w:pPr>
              <w:rPr>
                <w:sz w:val="28"/>
                <w:szCs w:val="28"/>
                <w:lang w:val="uk-UA"/>
              </w:rPr>
            </w:pPr>
            <w:r w:rsidRPr="00703935">
              <w:rPr>
                <w:sz w:val="28"/>
                <w:szCs w:val="28"/>
                <w:lang w:val="uk-UA"/>
              </w:rPr>
              <w:t>7</w:t>
            </w:r>
          </w:p>
        </w:tc>
        <w:tc>
          <w:tcPr>
            <w:tcW w:w="3876" w:type="pct"/>
            <w:gridSpan w:val="14"/>
            <w:tcBorders>
              <w:top w:val="single" w:sz="4" w:space="0" w:color="auto"/>
              <w:left w:val="single" w:sz="4" w:space="0" w:color="auto"/>
              <w:bottom w:val="single" w:sz="4" w:space="0" w:color="auto"/>
              <w:right w:val="single" w:sz="4" w:space="0" w:color="auto"/>
            </w:tcBorders>
          </w:tcPr>
          <w:p w:rsidR="00703935" w:rsidRPr="00703935" w:rsidRDefault="00703935" w:rsidP="00703935">
            <w:pPr>
              <w:jc w:val="both"/>
              <w:rPr>
                <w:sz w:val="28"/>
                <w:szCs w:val="28"/>
                <w:lang w:val="uk-UA" w:eastAsia="en-US"/>
              </w:rPr>
            </w:pPr>
            <w:r w:rsidRPr="00703935">
              <w:rPr>
                <w:sz w:val="28"/>
                <w:szCs w:val="28"/>
                <w:lang w:val="uk-UA" w:eastAsia="en-US"/>
              </w:rPr>
              <w:t>Про поповнення прийомної сім’ї та влаштування дитини</w:t>
            </w:r>
          </w:p>
        </w:tc>
        <w:tc>
          <w:tcPr>
            <w:tcW w:w="409" w:type="pct"/>
            <w:gridSpan w:val="4"/>
            <w:tcBorders>
              <w:top w:val="single" w:sz="4" w:space="0" w:color="auto"/>
              <w:left w:val="single" w:sz="4" w:space="0" w:color="auto"/>
              <w:bottom w:val="single" w:sz="4" w:space="0" w:color="auto"/>
              <w:right w:val="single" w:sz="4" w:space="0" w:color="auto"/>
            </w:tcBorders>
          </w:tcPr>
          <w:p w:rsidR="00703935" w:rsidRPr="00703935" w:rsidRDefault="00703935" w:rsidP="00703935">
            <w:pPr>
              <w:rPr>
                <w:b/>
                <w:sz w:val="28"/>
                <w:szCs w:val="28"/>
                <w:lang w:val="uk-UA"/>
              </w:rPr>
            </w:pPr>
            <w:r w:rsidRPr="00703935">
              <w:rPr>
                <w:b/>
                <w:sz w:val="28"/>
                <w:szCs w:val="28"/>
                <w:lang w:val="uk-UA"/>
              </w:rPr>
              <w:t>186</w:t>
            </w:r>
          </w:p>
        </w:tc>
      </w:tr>
      <w:tr w:rsidR="00703935" w:rsidRPr="00703935"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703935" w:rsidRPr="00703935" w:rsidRDefault="00703935" w:rsidP="00703935">
            <w:pPr>
              <w:rPr>
                <w:sz w:val="28"/>
                <w:szCs w:val="28"/>
                <w:lang w:val="uk-UA"/>
              </w:rPr>
            </w:pPr>
            <w:r w:rsidRPr="00703935">
              <w:rPr>
                <w:sz w:val="28"/>
                <w:szCs w:val="28"/>
                <w:lang w:val="uk-UA"/>
              </w:rPr>
              <w:t>8</w:t>
            </w:r>
          </w:p>
        </w:tc>
        <w:tc>
          <w:tcPr>
            <w:tcW w:w="3876" w:type="pct"/>
            <w:gridSpan w:val="14"/>
            <w:tcBorders>
              <w:top w:val="single" w:sz="4" w:space="0" w:color="auto"/>
              <w:left w:val="single" w:sz="4" w:space="0" w:color="auto"/>
              <w:bottom w:val="single" w:sz="4" w:space="0" w:color="auto"/>
              <w:right w:val="single" w:sz="4" w:space="0" w:color="auto"/>
            </w:tcBorders>
          </w:tcPr>
          <w:p w:rsidR="00703935" w:rsidRPr="00703935" w:rsidRDefault="00703935" w:rsidP="00703935">
            <w:pPr>
              <w:jc w:val="both"/>
              <w:rPr>
                <w:sz w:val="28"/>
                <w:szCs w:val="28"/>
                <w:lang w:val="uk-UA" w:eastAsia="en-US"/>
              </w:rPr>
            </w:pPr>
            <w:r w:rsidRPr="00703935">
              <w:rPr>
                <w:sz w:val="28"/>
                <w:szCs w:val="28"/>
                <w:lang w:val="uk-UA" w:eastAsia="en-US"/>
              </w:rPr>
              <w:t>Про розгляд матеріалів комісії з питань захисту прав дитини</w:t>
            </w:r>
          </w:p>
        </w:tc>
        <w:tc>
          <w:tcPr>
            <w:tcW w:w="409" w:type="pct"/>
            <w:gridSpan w:val="4"/>
            <w:tcBorders>
              <w:top w:val="single" w:sz="4" w:space="0" w:color="auto"/>
              <w:left w:val="single" w:sz="4" w:space="0" w:color="auto"/>
              <w:bottom w:val="single" w:sz="4" w:space="0" w:color="auto"/>
              <w:right w:val="single" w:sz="4" w:space="0" w:color="auto"/>
            </w:tcBorders>
          </w:tcPr>
          <w:p w:rsidR="00703935" w:rsidRPr="00703935" w:rsidRDefault="00703935" w:rsidP="00703935">
            <w:pPr>
              <w:rPr>
                <w:b/>
                <w:sz w:val="28"/>
                <w:szCs w:val="28"/>
                <w:lang w:val="uk-UA"/>
              </w:rPr>
            </w:pPr>
            <w:r w:rsidRPr="00703935">
              <w:rPr>
                <w:b/>
                <w:sz w:val="28"/>
                <w:szCs w:val="28"/>
                <w:lang w:val="uk-UA"/>
              </w:rPr>
              <w:t>187</w:t>
            </w:r>
          </w:p>
        </w:tc>
      </w:tr>
      <w:tr w:rsidR="00703935" w:rsidRPr="00703935"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703935" w:rsidRPr="00703935" w:rsidRDefault="00703935" w:rsidP="00703935">
            <w:pPr>
              <w:rPr>
                <w:sz w:val="28"/>
                <w:szCs w:val="28"/>
                <w:lang w:val="uk-UA"/>
              </w:rPr>
            </w:pPr>
            <w:r w:rsidRPr="00703935">
              <w:rPr>
                <w:sz w:val="28"/>
                <w:szCs w:val="28"/>
                <w:lang w:val="uk-UA"/>
              </w:rPr>
              <w:t>9</w:t>
            </w:r>
          </w:p>
        </w:tc>
        <w:tc>
          <w:tcPr>
            <w:tcW w:w="3876" w:type="pct"/>
            <w:gridSpan w:val="14"/>
            <w:tcBorders>
              <w:top w:val="single" w:sz="4" w:space="0" w:color="auto"/>
              <w:left w:val="single" w:sz="4" w:space="0" w:color="auto"/>
              <w:bottom w:val="single" w:sz="4" w:space="0" w:color="auto"/>
              <w:right w:val="single" w:sz="4" w:space="0" w:color="auto"/>
            </w:tcBorders>
          </w:tcPr>
          <w:p w:rsidR="00703935" w:rsidRPr="00703935" w:rsidRDefault="00703935" w:rsidP="00703935">
            <w:pPr>
              <w:jc w:val="both"/>
              <w:rPr>
                <w:sz w:val="28"/>
                <w:szCs w:val="28"/>
                <w:lang w:val="uk-UA" w:eastAsia="en-US"/>
              </w:rPr>
            </w:pPr>
            <w:r w:rsidRPr="00703935">
              <w:rPr>
                <w:sz w:val="28"/>
                <w:szCs w:val="28"/>
                <w:lang w:val="uk-UA" w:eastAsia="en-US"/>
              </w:rPr>
              <w:t>Про результати виконання доручення міського голови №02.1 – 24/1197 від 30.05.2018 року</w:t>
            </w:r>
          </w:p>
        </w:tc>
        <w:tc>
          <w:tcPr>
            <w:tcW w:w="409" w:type="pct"/>
            <w:gridSpan w:val="4"/>
            <w:tcBorders>
              <w:top w:val="single" w:sz="4" w:space="0" w:color="auto"/>
              <w:left w:val="single" w:sz="4" w:space="0" w:color="auto"/>
              <w:bottom w:val="single" w:sz="4" w:space="0" w:color="auto"/>
              <w:right w:val="single" w:sz="4" w:space="0" w:color="auto"/>
            </w:tcBorders>
          </w:tcPr>
          <w:p w:rsidR="00703935" w:rsidRPr="00703935" w:rsidRDefault="00703935" w:rsidP="00703935">
            <w:pPr>
              <w:rPr>
                <w:b/>
                <w:sz w:val="28"/>
                <w:szCs w:val="28"/>
                <w:lang w:val="uk-UA"/>
              </w:rPr>
            </w:pPr>
            <w:r w:rsidRPr="00703935">
              <w:rPr>
                <w:b/>
                <w:sz w:val="28"/>
                <w:szCs w:val="28"/>
                <w:lang w:val="uk-UA"/>
              </w:rPr>
              <w:t>Пр.94</w:t>
            </w:r>
          </w:p>
        </w:tc>
      </w:tr>
      <w:tr w:rsidR="00703935" w:rsidRPr="00703935"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703935" w:rsidRPr="00703935" w:rsidRDefault="00703935" w:rsidP="00703935">
            <w:pPr>
              <w:rPr>
                <w:sz w:val="28"/>
                <w:szCs w:val="28"/>
                <w:lang w:val="uk-UA"/>
              </w:rPr>
            </w:pPr>
            <w:r w:rsidRPr="00703935">
              <w:rPr>
                <w:sz w:val="28"/>
                <w:szCs w:val="28"/>
                <w:lang w:val="uk-UA"/>
              </w:rPr>
              <w:t>10</w:t>
            </w:r>
          </w:p>
        </w:tc>
        <w:tc>
          <w:tcPr>
            <w:tcW w:w="3876" w:type="pct"/>
            <w:gridSpan w:val="14"/>
            <w:tcBorders>
              <w:top w:val="single" w:sz="4" w:space="0" w:color="auto"/>
              <w:left w:val="single" w:sz="4" w:space="0" w:color="auto"/>
              <w:bottom w:val="single" w:sz="4" w:space="0" w:color="auto"/>
              <w:right w:val="single" w:sz="4" w:space="0" w:color="auto"/>
            </w:tcBorders>
          </w:tcPr>
          <w:p w:rsidR="00703935" w:rsidRPr="00703935" w:rsidRDefault="00703935" w:rsidP="00703935">
            <w:pPr>
              <w:contextualSpacing/>
              <w:jc w:val="both"/>
              <w:rPr>
                <w:sz w:val="28"/>
                <w:szCs w:val="28"/>
                <w:lang w:val="uk-UA"/>
              </w:rPr>
            </w:pPr>
            <w:r w:rsidRPr="00703935">
              <w:rPr>
                <w:sz w:val="28"/>
                <w:szCs w:val="28"/>
                <w:lang w:val="uk-UA" w:eastAsia="en-US"/>
              </w:rPr>
              <w:t>Про необхідність активізації роботи щодо недопущення торгівлі на тротуарах міста.</w:t>
            </w:r>
          </w:p>
        </w:tc>
        <w:tc>
          <w:tcPr>
            <w:tcW w:w="409" w:type="pct"/>
            <w:gridSpan w:val="4"/>
            <w:tcBorders>
              <w:top w:val="single" w:sz="4" w:space="0" w:color="auto"/>
              <w:left w:val="single" w:sz="4" w:space="0" w:color="auto"/>
              <w:bottom w:val="single" w:sz="4" w:space="0" w:color="auto"/>
              <w:right w:val="single" w:sz="4" w:space="0" w:color="auto"/>
            </w:tcBorders>
          </w:tcPr>
          <w:p w:rsidR="00703935" w:rsidRPr="00703935" w:rsidRDefault="00703935" w:rsidP="00703935">
            <w:pPr>
              <w:rPr>
                <w:b/>
                <w:sz w:val="28"/>
                <w:szCs w:val="28"/>
                <w:lang w:val="uk-UA"/>
              </w:rPr>
            </w:pPr>
            <w:r w:rsidRPr="00703935">
              <w:rPr>
                <w:b/>
                <w:sz w:val="28"/>
                <w:szCs w:val="28"/>
                <w:lang w:val="uk-UA"/>
              </w:rPr>
              <w:t>Пр.95</w:t>
            </w:r>
          </w:p>
        </w:tc>
      </w:tr>
      <w:tr w:rsidR="00703935" w:rsidRPr="00703935" w:rsidTr="00D15281">
        <w:trPr>
          <w:gridBefore w:val="2"/>
          <w:gridAfter w:val="5"/>
          <w:wBefore w:w="13" w:type="pct"/>
          <w:wAfter w:w="396" w:type="pct"/>
        </w:trPr>
        <w:tc>
          <w:tcPr>
            <w:tcW w:w="306" w:type="pct"/>
            <w:gridSpan w:val="5"/>
            <w:tcBorders>
              <w:top w:val="single" w:sz="4" w:space="0" w:color="auto"/>
              <w:left w:val="single" w:sz="4" w:space="0" w:color="auto"/>
              <w:bottom w:val="single" w:sz="4" w:space="0" w:color="auto"/>
              <w:right w:val="single" w:sz="4" w:space="0" w:color="auto"/>
            </w:tcBorders>
          </w:tcPr>
          <w:p w:rsidR="00703935" w:rsidRPr="00703935" w:rsidRDefault="00703935" w:rsidP="00703935">
            <w:pPr>
              <w:rPr>
                <w:sz w:val="28"/>
                <w:szCs w:val="28"/>
                <w:lang w:val="uk-UA"/>
              </w:rPr>
            </w:pPr>
            <w:r w:rsidRPr="00703935">
              <w:rPr>
                <w:sz w:val="28"/>
                <w:szCs w:val="28"/>
                <w:lang w:val="uk-UA"/>
              </w:rPr>
              <w:t>11</w:t>
            </w:r>
          </w:p>
        </w:tc>
        <w:tc>
          <w:tcPr>
            <w:tcW w:w="3876" w:type="pct"/>
            <w:gridSpan w:val="14"/>
            <w:tcBorders>
              <w:top w:val="single" w:sz="4" w:space="0" w:color="auto"/>
              <w:left w:val="single" w:sz="4" w:space="0" w:color="auto"/>
              <w:bottom w:val="single" w:sz="4" w:space="0" w:color="auto"/>
              <w:right w:val="single" w:sz="4" w:space="0" w:color="auto"/>
            </w:tcBorders>
          </w:tcPr>
          <w:p w:rsidR="00703935" w:rsidRPr="00703935" w:rsidRDefault="00703935" w:rsidP="00703935">
            <w:pPr>
              <w:contextualSpacing/>
              <w:jc w:val="both"/>
              <w:rPr>
                <w:sz w:val="28"/>
                <w:szCs w:val="28"/>
                <w:lang w:val="uk-UA"/>
              </w:rPr>
            </w:pPr>
            <w:r w:rsidRPr="00703935">
              <w:rPr>
                <w:sz w:val="28"/>
                <w:szCs w:val="28"/>
                <w:lang w:val="uk-UA"/>
              </w:rPr>
              <w:t>Про розпорядження, видані міським головою з 08.06.2018р. по   14.06.</w:t>
            </w:r>
            <w:r w:rsidRPr="00703935">
              <w:rPr>
                <w:sz w:val="28"/>
                <w:szCs w:val="28"/>
              </w:rPr>
              <w:t>2018р.</w:t>
            </w:r>
          </w:p>
        </w:tc>
        <w:tc>
          <w:tcPr>
            <w:tcW w:w="409" w:type="pct"/>
            <w:gridSpan w:val="4"/>
            <w:tcBorders>
              <w:top w:val="single" w:sz="4" w:space="0" w:color="auto"/>
              <w:left w:val="single" w:sz="4" w:space="0" w:color="auto"/>
              <w:bottom w:val="single" w:sz="4" w:space="0" w:color="auto"/>
              <w:right w:val="single" w:sz="4" w:space="0" w:color="auto"/>
            </w:tcBorders>
          </w:tcPr>
          <w:p w:rsidR="00703935" w:rsidRPr="00703935" w:rsidRDefault="00703935" w:rsidP="00703935">
            <w:pPr>
              <w:rPr>
                <w:b/>
                <w:sz w:val="28"/>
                <w:szCs w:val="28"/>
                <w:lang w:val="uk-UA"/>
              </w:rPr>
            </w:pPr>
            <w:r w:rsidRPr="00703935">
              <w:rPr>
                <w:b/>
                <w:sz w:val="28"/>
                <w:szCs w:val="28"/>
                <w:lang w:val="uk-UA"/>
              </w:rPr>
              <w:t>Пр.96</w:t>
            </w:r>
          </w:p>
        </w:tc>
      </w:tr>
      <w:tr w:rsidR="00D13941" w:rsidRPr="00D13941" w:rsidTr="00D15281">
        <w:trPr>
          <w:gridBefore w:val="3"/>
          <w:gridAfter w:val="1"/>
          <w:wBefore w:w="21" w:type="pct"/>
          <w:wAfter w:w="23" w:type="pct"/>
        </w:trPr>
        <w:tc>
          <w:tcPr>
            <w:tcW w:w="4956" w:type="pct"/>
            <w:gridSpan w:val="26"/>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jc w:val="center"/>
              <w:rPr>
                <w:b/>
                <w:sz w:val="28"/>
                <w:szCs w:val="28"/>
                <w:lang w:val="uk-UA"/>
              </w:rPr>
            </w:pPr>
            <w:r w:rsidRPr="00D13941">
              <w:rPr>
                <w:b/>
                <w:sz w:val="28"/>
                <w:szCs w:val="28"/>
                <w:lang w:val="uk-UA"/>
              </w:rPr>
              <w:t>Засідання виконавчого комітету від 21.06.2018 року</w:t>
            </w:r>
          </w:p>
        </w:tc>
      </w:tr>
      <w:tr w:rsidR="00D13941" w:rsidRPr="00D13941" w:rsidTr="00D15281">
        <w:trPr>
          <w:gridBefore w:val="3"/>
          <w:gridAfter w:val="1"/>
          <w:wBefore w:w="21" w:type="pct"/>
          <w:wAfter w:w="23" w:type="pct"/>
        </w:trPr>
        <w:tc>
          <w:tcPr>
            <w:tcW w:w="376" w:type="pct"/>
            <w:gridSpan w:val="11"/>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b/>
                <w:sz w:val="28"/>
                <w:szCs w:val="28"/>
                <w:lang w:val="uk-UA"/>
              </w:rPr>
            </w:pPr>
            <w:r w:rsidRPr="00D13941">
              <w:rPr>
                <w:b/>
                <w:sz w:val="28"/>
                <w:szCs w:val="28"/>
                <w:lang w:val="uk-UA"/>
              </w:rPr>
              <w:t>№ п\п</w:t>
            </w:r>
          </w:p>
        </w:tc>
        <w:tc>
          <w:tcPr>
            <w:tcW w:w="3769" w:type="pct"/>
            <w:gridSpan w:val="6"/>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spacing w:before="100" w:beforeAutospacing="1" w:after="100" w:afterAutospacing="1"/>
              <w:jc w:val="both"/>
              <w:rPr>
                <w:b/>
                <w:bCs/>
              </w:rPr>
            </w:pPr>
            <w:r w:rsidRPr="00D13941">
              <w:rPr>
                <w:b/>
                <w:bCs/>
                <w:sz w:val="28"/>
                <w:szCs w:val="28"/>
                <w:lang w:val="uk-UA"/>
              </w:rPr>
              <w:t xml:space="preserve">                                 Назва рішення</w:t>
            </w:r>
          </w:p>
        </w:tc>
        <w:tc>
          <w:tcPr>
            <w:tcW w:w="812" w:type="pct"/>
            <w:gridSpan w:val="9"/>
            <w:tcBorders>
              <w:top w:val="single" w:sz="4" w:space="0" w:color="auto"/>
              <w:left w:val="single" w:sz="4" w:space="0" w:color="auto"/>
              <w:bottom w:val="single" w:sz="4" w:space="0" w:color="auto"/>
              <w:right w:val="single" w:sz="4" w:space="0" w:color="auto"/>
            </w:tcBorders>
            <w:hideMark/>
          </w:tcPr>
          <w:p w:rsidR="00D13941" w:rsidRPr="00D13941" w:rsidRDefault="00D13941" w:rsidP="00D13941">
            <w:r w:rsidRPr="00D13941">
              <w:rPr>
                <w:b/>
                <w:sz w:val="28"/>
                <w:szCs w:val="28"/>
                <w:lang w:val="uk-UA"/>
              </w:rPr>
              <w:t>№ рішення</w:t>
            </w:r>
          </w:p>
        </w:tc>
      </w:tr>
      <w:tr w:rsidR="00D13941" w:rsidRPr="00D13941" w:rsidTr="00D15281">
        <w:trPr>
          <w:gridBefore w:val="3"/>
          <w:gridAfter w:val="1"/>
          <w:wBefore w:w="21" w:type="pct"/>
          <w:wAfter w:w="23" w:type="pct"/>
        </w:trPr>
        <w:tc>
          <w:tcPr>
            <w:tcW w:w="376" w:type="pct"/>
            <w:gridSpan w:val="11"/>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sz w:val="28"/>
                <w:szCs w:val="28"/>
                <w:lang w:val="uk-UA"/>
              </w:rPr>
            </w:pPr>
            <w:r w:rsidRPr="00D13941">
              <w:rPr>
                <w:sz w:val="28"/>
                <w:szCs w:val="28"/>
                <w:lang w:val="uk-UA"/>
              </w:rPr>
              <w:t>1</w:t>
            </w:r>
          </w:p>
        </w:tc>
        <w:tc>
          <w:tcPr>
            <w:tcW w:w="3769" w:type="pct"/>
            <w:gridSpan w:val="6"/>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numPr>
                <w:ilvl w:val="0"/>
                <w:numId w:val="4"/>
              </w:numPr>
              <w:contextualSpacing/>
              <w:jc w:val="both"/>
              <w:rPr>
                <w:sz w:val="28"/>
                <w:szCs w:val="28"/>
                <w:lang w:val="uk-UA"/>
              </w:rPr>
            </w:pPr>
            <w:r w:rsidRPr="00D13941">
              <w:rPr>
                <w:sz w:val="28"/>
                <w:szCs w:val="28"/>
                <w:lang w:val="uk-UA" w:eastAsia="en-US"/>
              </w:rPr>
              <w:t>Про видалення зелених насаджень</w:t>
            </w:r>
          </w:p>
        </w:tc>
        <w:tc>
          <w:tcPr>
            <w:tcW w:w="812" w:type="pct"/>
            <w:gridSpan w:val="9"/>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b/>
                <w:sz w:val="28"/>
                <w:szCs w:val="28"/>
                <w:lang w:val="uk-UA"/>
              </w:rPr>
            </w:pPr>
            <w:r w:rsidRPr="00D13941">
              <w:rPr>
                <w:b/>
                <w:sz w:val="28"/>
                <w:szCs w:val="28"/>
                <w:lang w:val="uk-UA"/>
              </w:rPr>
              <w:t>188</w:t>
            </w:r>
          </w:p>
        </w:tc>
      </w:tr>
      <w:tr w:rsidR="00D13941" w:rsidRPr="00D13941" w:rsidTr="00D15281">
        <w:trPr>
          <w:gridBefore w:val="3"/>
          <w:gridAfter w:val="1"/>
          <w:wBefore w:w="21" w:type="pct"/>
          <w:wAfter w:w="23" w:type="pct"/>
        </w:trPr>
        <w:tc>
          <w:tcPr>
            <w:tcW w:w="376" w:type="pct"/>
            <w:gridSpan w:val="11"/>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sz w:val="28"/>
                <w:szCs w:val="28"/>
                <w:lang w:val="uk-UA"/>
              </w:rPr>
            </w:pPr>
            <w:r w:rsidRPr="00D13941">
              <w:rPr>
                <w:sz w:val="28"/>
                <w:szCs w:val="28"/>
                <w:lang w:val="uk-UA"/>
              </w:rPr>
              <w:t>2</w:t>
            </w:r>
          </w:p>
        </w:tc>
        <w:tc>
          <w:tcPr>
            <w:tcW w:w="3769" w:type="pct"/>
            <w:gridSpan w:val="6"/>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jc w:val="both"/>
              <w:rPr>
                <w:sz w:val="28"/>
                <w:szCs w:val="28"/>
                <w:lang w:val="uk-UA" w:eastAsia="en-US"/>
              </w:rPr>
            </w:pPr>
            <w:r w:rsidRPr="00D13941">
              <w:rPr>
                <w:sz w:val="28"/>
                <w:szCs w:val="28"/>
                <w:lang w:val="uk-UA"/>
              </w:rPr>
              <w:t xml:space="preserve">Про надання дозволу мешканцю  міста  Борщу Миколі Васильовичу   на виготовлення проектно - кошторисної документації для газифікації будинку приватного сектору за адресою вул. Академіка Арвата                        буд. № 8.  </w:t>
            </w:r>
          </w:p>
        </w:tc>
        <w:tc>
          <w:tcPr>
            <w:tcW w:w="812" w:type="pct"/>
            <w:gridSpan w:val="9"/>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b/>
                <w:sz w:val="28"/>
                <w:szCs w:val="28"/>
                <w:lang w:val="uk-UA"/>
              </w:rPr>
            </w:pPr>
            <w:r w:rsidRPr="00D13941">
              <w:rPr>
                <w:b/>
                <w:sz w:val="28"/>
                <w:szCs w:val="28"/>
                <w:lang w:val="uk-UA"/>
              </w:rPr>
              <w:t>189</w:t>
            </w:r>
          </w:p>
        </w:tc>
      </w:tr>
      <w:tr w:rsidR="00D13941" w:rsidRPr="00D13941" w:rsidTr="00D15281">
        <w:trPr>
          <w:gridBefore w:val="3"/>
          <w:gridAfter w:val="1"/>
          <w:wBefore w:w="21" w:type="pct"/>
          <w:wAfter w:w="23" w:type="pct"/>
        </w:trPr>
        <w:tc>
          <w:tcPr>
            <w:tcW w:w="376" w:type="pct"/>
            <w:gridSpan w:val="11"/>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sz w:val="28"/>
                <w:szCs w:val="28"/>
                <w:lang w:val="uk-UA"/>
              </w:rPr>
            </w:pPr>
            <w:r w:rsidRPr="00D13941">
              <w:rPr>
                <w:sz w:val="28"/>
                <w:szCs w:val="28"/>
                <w:lang w:val="uk-UA"/>
              </w:rPr>
              <w:t>3</w:t>
            </w:r>
          </w:p>
        </w:tc>
        <w:tc>
          <w:tcPr>
            <w:tcW w:w="3769" w:type="pct"/>
            <w:gridSpan w:val="6"/>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contextualSpacing/>
              <w:jc w:val="both"/>
              <w:rPr>
                <w:sz w:val="28"/>
                <w:szCs w:val="28"/>
                <w:lang w:val="uk-UA"/>
              </w:rPr>
            </w:pPr>
            <w:r w:rsidRPr="00D13941">
              <w:rPr>
                <w:sz w:val="28"/>
                <w:szCs w:val="28"/>
                <w:lang w:val="uk-UA" w:eastAsia="en-US"/>
              </w:rPr>
              <w:t>Про комісію з призначення державних соціальних допомог</w:t>
            </w:r>
          </w:p>
        </w:tc>
        <w:tc>
          <w:tcPr>
            <w:tcW w:w="812" w:type="pct"/>
            <w:gridSpan w:val="9"/>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b/>
                <w:sz w:val="28"/>
                <w:szCs w:val="28"/>
                <w:lang w:val="uk-UA"/>
              </w:rPr>
            </w:pPr>
            <w:r w:rsidRPr="00D13941">
              <w:rPr>
                <w:b/>
                <w:sz w:val="28"/>
                <w:szCs w:val="28"/>
                <w:lang w:val="uk-UA"/>
              </w:rPr>
              <w:t>190</w:t>
            </w:r>
          </w:p>
        </w:tc>
      </w:tr>
      <w:tr w:rsidR="00D13941" w:rsidRPr="00D13941" w:rsidTr="00D15281">
        <w:trPr>
          <w:gridBefore w:val="3"/>
          <w:gridAfter w:val="1"/>
          <w:wBefore w:w="21" w:type="pct"/>
          <w:wAfter w:w="23" w:type="pct"/>
        </w:trPr>
        <w:tc>
          <w:tcPr>
            <w:tcW w:w="376" w:type="pct"/>
            <w:gridSpan w:val="11"/>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sz w:val="28"/>
                <w:szCs w:val="28"/>
                <w:lang w:val="uk-UA"/>
              </w:rPr>
            </w:pPr>
            <w:r w:rsidRPr="00D13941">
              <w:rPr>
                <w:sz w:val="28"/>
                <w:szCs w:val="28"/>
                <w:lang w:val="uk-UA"/>
              </w:rPr>
              <w:t>4</w:t>
            </w:r>
          </w:p>
        </w:tc>
        <w:tc>
          <w:tcPr>
            <w:tcW w:w="3769" w:type="pct"/>
            <w:gridSpan w:val="6"/>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jc w:val="both"/>
              <w:rPr>
                <w:sz w:val="28"/>
                <w:szCs w:val="28"/>
                <w:lang w:val="uk-UA" w:eastAsia="en-US"/>
              </w:rPr>
            </w:pPr>
            <w:r w:rsidRPr="00D13941">
              <w:rPr>
                <w:sz w:val="28"/>
                <w:szCs w:val="28"/>
                <w:lang w:val="uk-UA" w:eastAsia="en-US"/>
              </w:rPr>
              <w:t>Про фінансування заходів міської програми розвитку культури, мистецтва і охорони культурної спадщини</w:t>
            </w:r>
          </w:p>
        </w:tc>
        <w:tc>
          <w:tcPr>
            <w:tcW w:w="812" w:type="pct"/>
            <w:gridSpan w:val="9"/>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b/>
                <w:sz w:val="28"/>
                <w:szCs w:val="28"/>
                <w:lang w:val="uk-UA"/>
              </w:rPr>
            </w:pPr>
            <w:r w:rsidRPr="00D13941">
              <w:rPr>
                <w:b/>
                <w:sz w:val="28"/>
                <w:szCs w:val="28"/>
                <w:lang w:val="uk-UA"/>
              </w:rPr>
              <w:t>191</w:t>
            </w:r>
          </w:p>
        </w:tc>
      </w:tr>
      <w:tr w:rsidR="00D13941" w:rsidRPr="00D13941" w:rsidTr="00D15281">
        <w:trPr>
          <w:gridBefore w:val="3"/>
          <w:gridAfter w:val="1"/>
          <w:wBefore w:w="21" w:type="pct"/>
          <w:wAfter w:w="23" w:type="pct"/>
        </w:trPr>
        <w:tc>
          <w:tcPr>
            <w:tcW w:w="376" w:type="pct"/>
            <w:gridSpan w:val="11"/>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sz w:val="28"/>
                <w:szCs w:val="28"/>
                <w:lang w:val="uk-UA"/>
              </w:rPr>
            </w:pPr>
            <w:r w:rsidRPr="00D13941">
              <w:rPr>
                <w:sz w:val="28"/>
                <w:szCs w:val="28"/>
                <w:lang w:val="uk-UA"/>
              </w:rPr>
              <w:t>5</w:t>
            </w:r>
          </w:p>
        </w:tc>
        <w:tc>
          <w:tcPr>
            <w:tcW w:w="3769" w:type="pct"/>
            <w:gridSpan w:val="6"/>
            <w:tcBorders>
              <w:top w:val="single" w:sz="4" w:space="0" w:color="auto"/>
              <w:left w:val="single" w:sz="4" w:space="0" w:color="auto"/>
              <w:bottom w:val="single" w:sz="4" w:space="0" w:color="auto"/>
              <w:right w:val="single" w:sz="4" w:space="0" w:color="auto"/>
            </w:tcBorders>
          </w:tcPr>
          <w:p w:rsidR="00D13941" w:rsidRPr="00D13941" w:rsidRDefault="00D13941" w:rsidP="00D13941">
            <w:pPr>
              <w:contextualSpacing/>
              <w:jc w:val="both"/>
              <w:rPr>
                <w:sz w:val="28"/>
                <w:szCs w:val="28"/>
                <w:lang w:val="uk-UA"/>
              </w:rPr>
            </w:pPr>
            <w:r w:rsidRPr="00D13941">
              <w:rPr>
                <w:sz w:val="28"/>
                <w:szCs w:val="28"/>
                <w:lang w:val="uk-UA" w:eastAsia="en-US"/>
              </w:rPr>
              <w:t>Про відзначення</w:t>
            </w:r>
          </w:p>
          <w:p w:rsidR="00D13941" w:rsidRPr="00D13941" w:rsidRDefault="00D13941" w:rsidP="00D13941">
            <w:pPr>
              <w:jc w:val="both"/>
              <w:rPr>
                <w:sz w:val="28"/>
                <w:szCs w:val="28"/>
                <w:lang w:val="uk-UA" w:eastAsia="en-US"/>
              </w:rPr>
            </w:pPr>
          </w:p>
        </w:tc>
        <w:tc>
          <w:tcPr>
            <w:tcW w:w="812" w:type="pct"/>
            <w:gridSpan w:val="9"/>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b/>
                <w:sz w:val="28"/>
                <w:szCs w:val="28"/>
                <w:lang w:val="uk-UA"/>
              </w:rPr>
            </w:pPr>
            <w:r w:rsidRPr="00D13941">
              <w:rPr>
                <w:b/>
                <w:sz w:val="28"/>
                <w:szCs w:val="28"/>
                <w:lang w:val="uk-UA"/>
              </w:rPr>
              <w:t>192</w:t>
            </w:r>
          </w:p>
        </w:tc>
      </w:tr>
      <w:tr w:rsidR="00D13941" w:rsidRPr="00D13941" w:rsidTr="00D15281">
        <w:trPr>
          <w:gridBefore w:val="3"/>
          <w:gridAfter w:val="1"/>
          <w:wBefore w:w="21" w:type="pct"/>
          <w:wAfter w:w="23" w:type="pct"/>
        </w:trPr>
        <w:tc>
          <w:tcPr>
            <w:tcW w:w="376" w:type="pct"/>
            <w:gridSpan w:val="11"/>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sz w:val="28"/>
                <w:szCs w:val="28"/>
                <w:lang w:val="uk-UA"/>
              </w:rPr>
            </w:pPr>
            <w:r w:rsidRPr="00D13941">
              <w:rPr>
                <w:sz w:val="28"/>
                <w:szCs w:val="28"/>
                <w:lang w:val="uk-UA"/>
              </w:rPr>
              <w:lastRenderedPageBreak/>
              <w:t>6</w:t>
            </w:r>
          </w:p>
        </w:tc>
        <w:tc>
          <w:tcPr>
            <w:tcW w:w="3769" w:type="pct"/>
            <w:gridSpan w:val="6"/>
            <w:tcBorders>
              <w:top w:val="single" w:sz="4" w:space="0" w:color="auto"/>
              <w:left w:val="single" w:sz="4" w:space="0" w:color="auto"/>
              <w:bottom w:val="single" w:sz="4" w:space="0" w:color="auto"/>
              <w:right w:val="single" w:sz="4" w:space="0" w:color="auto"/>
            </w:tcBorders>
          </w:tcPr>
          <w:p w:rsidR="00D13941" w:rsidRPr="00D13941" w:rsidRDefault="00D13941" w:rsidP="00D13941">
            <w:pPr>
              <w:contextualSpacing/>
              <w:jc w:val="both"/>
              <w:rPr>
                <w:sz w:val="28"/>
                <w:szCs w:val="28"/>
                <w:lang w:val="uk-UA"/>
              </w:rPr>
            </w:pPr>
            <w:r w:rsidRPr="00D13941">
              <w:rPr>
                <w:sz w:val="28"/>
                <w:szCs w:val="28"/>
                <w:lang w:val="uk-UA" w:eastAsia="en-US"/>
              </w:rPr>
              <w:t>Про погодження режиму роботи</w:t>
            </w:r>
          </w:p>
          <w:p w:rsidR="00D13941" w:rsidRPr="00D13941" w:rsidRDefault="00D13941" w:rsidP="00D13941">
            <w:pPr>
              <w:jc w:val="both"/>
              <w:rPr>
                <w:sz w:val="28"/>
                <w:szCs w:val="28"/>
                <w:lang w:val="uk-UA" w:eastAsia="en-US"/>
              </w:rPr>
            </w:pPr>
          </w:p>
        </w:tc>
        <w:tc>
          <w:tcPr>
            <w:tcW w:w="812" w:type="pct"/>
            <w:gridSpan w:val="9"/>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b/>
                <w:sz w:val="28"/>
                <w:szCs w:val="28"/>
                <w:lang w:val="uk-UA"/>
              </w:rPr>
            </w:pPr>
            <w:r w:rsidRPr="00D13941">
              <w:rPr>
                <w:b/>
                <w:sz w:val="28"/>
                <w:szCs w:val="28"/>
                <w:lang w:val="uk-UA"/>
              </w:rPr>
              <w:t>193</w:t>
            </w:r>
          </w:p>
        </w:tc>
      </w:tr>
      <w:tr w:rsidR="00D13941" w:rsidRPr="00D13941" w:rsidTr="00D15281">
        <w:trPr>
          <w:gridBefore w:val="3"/>
          <w:gridAfter w:val="1"/>
          <w:wBefore w:w="21" w:type="pct"/>
          <w:wAfter w:w="23" w:type="pct"/>
        </w:trPr>
        <w:tc>
          <w:tcPr>
            <w:tcW w:w="376" w:type="pct"/>
            <w:gridSpan w:val="11"/>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sz w:val="28"/>
                <w:szCs w:val="28"/>
                <w:lang w:val="uk-UA"/>
              </w:rPr>
            </w:pPr>
            <w:r w:rsidRPr="00D13941">
              <w:rPr>
                <w:sz w:val="28"/>
                <w:szCs w:val="28"/>
                <w:lang w:val="uk-UA"/>
              </w:rPr>
              <w:t>7</w:t>
            </w:r>
          </w:p>
        </w:tc>
        <w:tc>
          <w:tcPr>
            <w:tcW w:w="3769" w:type="pct"/>
            <w:gridSpan w:val="6"/>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jc w:val="both"/>
              <w:rPr>
                <w:sz w:val="28"/>
                <w:szCs w:val="28"/>
                <w:lang w:val="uk-UA" w:eastAsia="en-US"/>
              </w:rPr>
            </w:pPr>
            <w:r w:rsidRPr="00D13941">
              <w:rPr>
                <w:sz w:val="28"/>
                <w:szCs w:val="28"/>
                <w:lang w:val="uk-UA" w:eastAsia="en-US"/>
              </w:rPr>
              <w:t>Про реєстрацію гуртожитків та дозвіл на переобладнання в гуртожитку</w:t>
            </w:r>
          </w:p>
        </w:tc>
        <w:tc>
          <w:tcPr>
            <w:tcW w:w="812" w:type="pct"/>
            <w:gridSpan w:val="9"/>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b/>
                <w:sz w:val="28"/>
                <w:szCs w:val="28"/>
                <w:lang w:val="uk-UA"/>
              </w:rPr>
            </w:pPr>
            <w:r w:rsidRPr="00D13941">
              <w:rPr>
                <w:b/>
                <w:sz w:val="28"/>
                <w:szCs w:val="28"/>
                <w:lang w:val="uk-UA"/>
              </w:rPr>
              <w:t>194</w:t>
            </w:r>
          </w:p>
        </w:tc>
      </w:tr>
      <w:tr w:rsidR="00D13941" w:rsidRPr="00D13941" w:rsidTr="00D15281">
        <w:trPr>
          <w:gridBefore w:val="3"/>
          <w:gridAfter w:val="1"/>
          <w:wBefore w:w="21" w:type="pct"/>
          <w:wAfter w:w="23" w:type="pct"/>
        </w:trPr>
        <w:tc>
          <w:tcPr>
            <w:tcW w:w="376" w:type="pct"/>
            <w:gridSpan w:val="11"/>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sz w:val="28"/>
                <w:szCs w:val="28"/>
                <w:lang w:val="uk-UA"/>
              </w:rPr>
            </w:pPr>
            <w:r w:rsidRPr="00D13941">
              <w:rPr>
                <w:sz w:val="28"/>
                <w:szCs w:val="28"/>
                <w:lang w:val="uk-UA"/>
              </w:rPr>
              <w:t>8</w:t>
            </w:r>
          </w:p>
        </w:tc>
        <w:tc>
          <w:tcPr>
            <w:tcW w:w="3769" w:type="pct"/>
            <w:gridSpan w:val="6"/>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jc w:val="both"/>
              <w:rPr>
                <w:sz w:val="28"/>
                <w:szCs w:val="28"/>
                <w:lang w:val="uk-UA" w:eastAsia="en-US"/>
              </w:rPr>
            </w:pPr>
            <w:r w:rsidRPr="00D13941">
              <w:rPr>
                <w:sz w:val="28"/>
                <w:szCs w:val="28"/>
                <w:lang w:val="uk-UA" w:eastAsia="en-US"/>
              </w:rPr>
              <w:t>Про організацію та проведення в місті Ніжині ярмарку до загальноміського свята Івана Купала</w:t>
            </w:r>
          </w:p>
        </w:tc>
        <w:tc>
          <w:tcPr>
            <w:tcW w:w="812" w:type="pct"/>
            <w:gridSpan w:val="9"/>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b/>
                <w:sz w:val="28"/>
                <w:szCs w:val="28"/>
                <w:lang w:val="uk-UA"/>
              </w:rPr>
            </w:pPr>
            <w:r w:rsidRPr="00D13941">
              <w:rPr>
                <w:b/>
                <w:sz w:val="28"/>
                <w:szCs w:val="28"/>
                <w:lang w:val="uk-UA"/>
              </w:rPr>
              <w:t>195</w:t>
            </w:r>
          </w:p>
        </w:tc>
      </w:tr>
      <w:tr w:rsidR="00D13941" w:rsidRPr="00D13941" w:rsidTr="00D15281">
        <w:trPr>
          <w:gridBefore w:val="3"/>
          <w:gridAfter w:val="1"/>
          <w:wBefore w:w="21" w:type="pct"/>
          <w:wAfter w:w="23" w:type="pct"/>
        </w:trPr>
        <w:tc>
          <w:tcPr>
            <w:tcW w:w="376" w:type="pct"/>
            <w:gridSpan w:val="11"/>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sz w:val="28"/>
                <w:szCs w:val="28"/>
                <w:lang w:val="uk-UA"/>
              </w:rPr>
            </w:pPr>
            <w:r w:rsidRPr="00D13941">
              <w:rPr>
                <w:sz w:val="28"/>
                <w:szCs w:val="28"/>
                <w:lang w:val="uk-UA"/>
              </w:rPr>
              <w:t>9</w:t>
            </w:r>
          </w:p>
        </w:tc>
        <w:tc>
          <w:tcPr>
            <w:tcW w:w="3769" w:type="pct"/>
            <w:gridSpan w:val="6"/>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jc w:val="both"/>
              <w:rPr>
                <w:sz w:val="28"/>
                <w:szCs w:val="28"/>
                <w:lang w:val="uk-UA" w:eastAsia="en-US"/>
              </w:rPr>
            </w:pPr>
            <w:r w:rsidRPr="00D13941">
              <w:rPr>
                <w:sz w:val="28"/>
                <w:szCs w:val="28"/>
                <w:lang w:val="uk-UA"/>
              </w:rPr>
              <w:t>Про надання матеріальної допомоги</w:t>
            </w:r>
          </w:p>
        </w:tc>
        <w:tc>
          <w:tcPr>
            <w:tcW w:w="812" w:type="pct"/>
            <w:gridSpan w:val="9"/>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b/>
                <w:sz w:val="28"/>
                <w:szCs w:val="28"/>
                <w:lang w:val="uk-UA"/>
              </w:rPr>
            </w:pPr>
            <w:r w:rsidRPr="00D13941">
              <w:rPr>
                <w:b/>
                <w:sz w:val="28"/>
                <w:szCs w:val="28"/>
                <w:lang w:val="uk-UA"/>
              </w:rPr>
              <w:t>196</w:t>
            </w:r>
          </w:p>
        </w:tc>
      </w:tr>
      <w:tr w:rsidR="00D13941" w:rsidRPr="00D13941" w:rsidTr="00D15281">
        <w:trPr>
          <w:gridBefore w:val="3"/>
          <w:gridAfter w:val="1"/>
          <w:wBefore w:w="21" w:type="pct"/>
          <w:wAfter w:w="23" w:type="pct"/>
        </w:trPr>
        <w:tc>
          <w:tcPr>
            <w:tcW w:w="376" w:type="pct"/>
            <w:gridSpan w:val="11"/>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sz w:val="28"/>
                <w:szCs w:val="28"/>
                <w:lang w:val="uk-UA"/>
              </w:rPr>
            </w:pPr>
            <w:r w:rsidRPr="00D13941">
              <w:rPr>
                <w:sz w:val="28"/>
                <w:szCs w:val="28"/>
                <w:lang w:val="uk-UA"/>
              </w:rPr>
              <w:t>10</w:t>
            </w:r>
          </w:p>
        </w:tc>
        <w:tc>
          <w:tcPr>
            <w:tcW w:w="3769" w:type="pct"/>
            <w:gridSpan w:val="6"/>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contextualSpacing/>
              <w:jc w:val="both"/>
              <w:rPr>
                <w:sz w:val="28"/>
                <w:szCs w:val="28"/>
                <w:lang w:val="uk-UA"/>
              </w:rPr>
            </w:pPr>
            <w:r w:rsidRPr="00D13941">
              <w:rPr>
                <w:sz w:val="28"/>
                <w:szCs w:val="28"/>
                <w:lang w:val="uk-UA" w:eastAsia="en-US"/>
              </w:rPr>
              <w:t>Про розгляд матеріалів комісії з питань захисту прав дитини</w:t>
            </w:r>
          </w:p>
        </w:tc>
        <w:tc>
          <w:tcPr>
            <w:tcW w:w="812" w:type="pct"/>
            <w:gridSpan w:val="9"/>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b/>
                <w:sz w:val="28"/>
                <w:szCs w:val="28"/>
                <w:lang w:val="uk-UA"/>
              </w:rPr>
            </w:pPr>
            <w:r w:rsidRPr="00D13941">
              <w:rPr>
                <w:b/>
                <w:sz w:val="28"/>
                <w:szCs w:val="28"/>
                <w:lang w:val="uk-UA"/>
              </w:rPr>
              <w:t>197</w:t>
            </w:r>
          </w:p>
        </w:tc>
      </w:tr>
      <w:tr w:rsidR="00D13941" w:rsidRPr="00D13941" w:rsidTr="00D15281">
        <w:trPr>
          <w:gridBefore w:val="3"/>
          <w:gridAfter w:val="1"/>
          <w:wBefore w:w="21" w:type="pct"/>
          <w:wAfter w:w="23" w:type="pct"/>
        </w:trPr>
        <w:tc>
          <w:tcPr>
            <w:tcW w:w="376" w:type="pct"/>
            <w:gridSpan w:val="11"/>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sz w:val="28"/>
                <w:szCs w:val="28"/>
                <w:lang w:val="uk-UA"/>
              </w:rPr>
            </w:pPr>
            <w:r w:rsidRPr="00D13941">
              <w:rPr>
                <w:sz w:val="28"/>
                <w:szCs w:val="28"/>
                <w:lang w:val="uk-UA"/>
              </w:rPr>
              <w:t>11</w:t>
            </w:r>
          </w:p>
        </w:tc>
        <w:tc>
          <w:tcPr>
            <w:tcW w:w="3769" w:type="pct"/>
            <w:gridSpan w:val="6"/>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jc w:val="both"/>
              <w:rPr>
                <w:sz w:val="28"/>
                <w:szCs w:val="28"/>
                <w:lang w:val="uk-UA"/>
              </w:rPr>
            </w:pPr>
            <w:r w:rsidRPr="00D13941">
              <w:rPr>
                <w:sz w:val="28"/>
                <w:szCs w:val="28"/>
                <w:lang w:val="uk-UA" w:eastAsia="en-US"/>
              </w:rPr>
              <w:t>Про затвердження Плану роботи виконавчого комітету Ніжинської міської ради Чернігівської області VII скликання на ІІ півріччя 2018 р.</w:t>
            </w:r>
          </w:p>
        </w:tc>
        <w:tc>
          <w:tcPr>
            <w:tcW w:w="812" w:type="pct"/>
            <w:gridSpan w:val="9"/>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b/>
                <w:sz w:val="28"/>
                <w:szCs w:val="28"/>
                <w:lang w:val="uk-UA"/>
              </w:rPr>
            </w:pPr>
            <w:r w:rsidRPr="00D13941">
              <w:rPr>
                <w:b/>
                <w:sz w:val="28"/>
                <w:szCs w:val="28"/>
                <w:lang w:val="uk-UA"/>
              </w:rPr>
              <w:t>198</w:t>
            </w:r>
          </w:p>
        </w:tc>
      </w:tr>
      <w:tr w:rsidR="00D13941" w:rsidRPr="00D13941" w:rsidTr="00D15281">
        <w:trPr>
          <w:gridBefore w:val="3"/>
          <w:gridAfter w:val="1"/>
          <w:wBefore w:w="21" w:type="pct"/>
          <w:wAfter w:w="23" w:type="pct"/>
        </w:trPr>
        <w:tc>
          <w:tcPr>
            <w:tcW w:w="376" w:type="pct"/>
            <w:gridSpan w:val="11"/>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sz w:val="28"/>
                <w:szCs w:val="28"/>
                <w:lang w:val="uk-UA"/>
              </w:rPr>
            </w:pPr>
            <w:r w:rsidRPr="00D13941">
              <w:rPr>
                <w:sz w:val="28"/>
                <w:szCs w:val="28"/>
                <w:lang w:val="uk-UA"/>
              </w:rPr>
              <w:t>12</w:t>
            </w:r>
          </w:p>
        </w:tc>
        <w:tc>
          <w:tcPr>
            <w:tcW w:w="3769" w:type="pct"/>
            <w:gridSpan w:val="6"/>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jc w:val="both"/>
              <w:rPr>
                <w:sz w:val="28"/>
                <w:szCs w:val="28"/>
                <w:lang w:val="uk-UA"/>
              </w:rPr>
            </w:pPr>
            <w:r w:rsidRPr="00D13941">
              <w:rPr>
                <w:sz w:val="28"/>
                <w:szCs w:val="28"/>
                <w:lang w:val="uk-UA" w:eastAsia="en-US"/>
              </w:rPr>
              <w:t>Про виділення коштів на придбання ритуального вінка</w:t>
            </w:r>
          </w:p>
        </w:tc>
        <w:tc>
          <w:tcPr>
            <w:tcW w:w="812" w:type="pct"/>
            <w:gridSpan w:val="9"/>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b/>
                <w:sz w:val="28"/>
                <w:szCs w:val="28"/>
                <w:lang w:val="uk-UA"/>
              </w:rPr>
            </w:pPr>
            <w:r w:rsidRPr="00D13941">
              <w:rPr>
                <w:b/>
                <w:sz w:val="28"/>
                <w:szCs w:val="28"/>
                <w:lang w:val="uk-UA"/>
              </w:rPr>
              <w:t>199</w:t>
            </w:r>
          </w:p>
        </w:tc>
      </w:tr>
      <w:tr w:rsidR="00D13941" w:rsidRPr="00D13941" w:rsidTr="00D15281">
        <w:trPr>
          <w:gridBefore w:val="3"/>
          <w:gridAfter w:val="1"/>
          <w:wBefore w:w="21" w:type="pct"/>
          <w:wAfter w:w="23" w:type="pct"/>
        </w:trPr>
        <w:tc>
          <w:tcPr>
            <w:tcW w:w="376" w:type="pct"/>
            <w:gridSpan w:val="11"/>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sz w:val="28"/>
                <w:szCs w:val="28"/>
                <w:lang w:val="uk-UA"/>
              </w:rPr>
            </w:pPr>
            <w:r w:rsidRPr="00D13941">
              <w:rPr>
                <w:sz w:val="28"/>
                <w:szCs w:val="28"/>
                <w:lang w:val="uk-UA"/>
              </w:rPr>
              <w:t>13</w:t>
            </w:r>
          </w:p>
        </w:tc>
        <w:tc>
          <w:tcPr>
            <w:tcW w:w="3769" w:type="pct"/>
            <w:gridSpan w:val="6"/>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jc w:val="both"/>
              <w:rPr>
                <w:sz w:val="28"/>
                <w:szCs w:val="28"/>
                <w:lang w:val="uk-UA"/>
              </w:rPr>
            </w:pPr>
            <w:r w:rsidRPr="00D13941">
              <w:rPr>
                <w:bCs/>
                <w:sz w:val="28"/>
                <w:lang w:val="uk-UA"/>
              </w:rPr>
              <w:t>Про фінансування видатків, пов’язаних з придбанням листівок та  конвертів</w:t>
            </w:r>
          </w:p>
        </w:tc>
        <w:tc>
          <w:tcPr>
            <w:tcW w:w="812" w:type="pct"/>
            <w:gridSpan w:val="9"/>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b/>
                <w:sz w:val="28"/>
                <w:szCs w:val="28"/>
                <w:lang w:val="uk-UA"/>
              </w:rPr>
            </w:pPr>
            <w:r w:rsidRPr="00D13941">
              <w:rPr>
                <w:b/>
                <w:sz w:val="28"/>
                <w:szCs w:val="28"/>
                <w:lang w:val="uk-UA"/>
              </w:rPr>
              <w:t>200</w:t>
            </w:r>
          </w:p>
        </w:tc>
      </w:tr>
      <w:tr w:rsidR="00D13941" w:rsidRPr="00D13941" w:rsidTr="00D15281">
        <w:trPr>
          <w:gridBefore w:val="3"/>
          <w:gridAfter w:val="1"/>
          <w:wBefore w:w="21" w:type="pct"/>
          <w:wAfter w:w="23" w:type="pct"/>
        </w:trPr>
        <w:tc>
          <w:tcPr>
            <w:tcW w:w="376" w:type="pct"/>
            <w:gridSpan w:val="11"/>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sz w:val="28"/>
                <w:szCs w:val="28"/>
                <w:lang w:val="uk-UA"/>
              </w:rPr>
            </w:pPr>
            <w:r w:rsidRPr="00D13941">
              <w:rPr>
                <w:sz w:val="28"/>
                <w:szCs w:val="28"/>
                <w:lang w:val="uk-UA"/>
              </w:rPr>
              <w:t>14</w:t>
            </w:r>
          </w:p>
        </w:tc>
        <w:tc>
          <w:tcPr>
            <w:tcW w:w="3769" w:type="pct"/>
            <w:gridSpan w:val="6"/>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jc w:val="both"/>
              <w:rPr>
                <w:sz w:val="28"/>
                <w:szCs w:val="28"/>
                <w:lang w:val="uk-UA"/>
              </w:rPr>
            </w:pPr>
            <w:r w:rsidRPr="00D13941">
              <w:rPr>
                <w:sz w:val="28"/>
                <w:szCs w:val="28"/>
                <w:lang w:val="uk-UA" w:eastAsia="en-US"/>
              </w:rPr>
              <w:t>Про виконання доручення міського голови                                                                        №02.1 – 24/1312 від 08.06.2018 року</w:t>
            </w:r>
          </w:p>
        </w:tc>
        <w:tc>
          <w:tcPr>
            <w:tcW w:w="812" w:type="pct"/>
            <w:gridSpan w:val="9"/>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b/>
                <w:sz w:val="28"/>
                <w:szCs w:val="28"/>
                <w:lang w:val="uk-UA"/>
              </w:rPr>
            </w:pPr>
            <w:r w:rsidRPr="00D13941">
              <w:rPr>
                <w:b/>
                <w:sz w:val="28"/>
                <w:szCs w:val="28"/>
                <w:lang w:val="uk-UA"/>
              </w:rPr>
              <w:t>Пр.97</w:t>
            </w:r>
          </w:p>
        </w:tc>
      </w:tr>
      <w:tr w:rsidR="00D13941" w:rsidRPr="00D13941" w:rsidTr="00D15281">
        <w:trPr>
          <w:gridBefore w:val="3"/>
          <w:gridAfter w:val="1"/>
          <w:wBefore w:w="21" w:type="pct"/>
          <w:wAfter w:w="23" w:type="pct"/>
        </w:trPr>
        <w:tc>
          <w:tcPr>
            <w:tcW w:w="376" w:type="pct"/>
            <w:gridSpan w:val="11"/>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sz w:val="28"/>
                <w:szCs w:val="28"/>
                <w:lang w:val="uk-UA"/>
              </w:rPr>
            </w:pPr>
            <w:r w:rsidRPr="00D13941">
              <w:rPr>
                <w:sz w:val="28"/>
                <w:szCs w:val="28"/>
                <w:lang w:val="uk-UA"/>
              </w:rPr>
              <w:t>15</w:t>
            </w:r>
          </w:p>
        </w:tc>
        <w:tc>
          <w:tcPr>
            <w:tcW w:w="3769" w:type="pct"/>
            <w:gridSpan w:val="6"/>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jc w:val="both"/>
              <w:rPr>
                <w:sz w:val="28"/>
                <w:szCs w:val="28"/>
                <w:lang w:val="uk-UA"/>
              </w:rPr>
            </w:pPr>
            <w:r w:rsidRPr="00D13941">
              <w:rPr>
                <w:sz w:val="28"/>
                <w:szCs w:val="28"/>
                <w:lang w:val="uk-UA" w:eastAsia="en-US"/>
              </w:rPr>
              <w:t>Про необхідність вчасного прибирання зів’ялих квітів біля пам’ятних знаків міста</w:t>
            </w:r>
          </w:p>
        </w:tc>
        <w:tc>
          <w:tcPr>
            <w:tcW w:w="812" w:type="pct"/>
            <w:gridSpan w:val="9"/>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b/>
                <w:sz w:val="28"/>
                <w:szCs w:val="28"/>
                <w:lang w:val="uk-UA"/>
              </w:rPr>
            </w:pPr>
            <w:r w:rsidRPr="00D13941">
              <w:rPr>
                <w:b/>
                <w:sz w:val="28"/>
                <w:szCs w:val="28"/>
                <w:lang w:val="uk-UA"/>
              </w:rPr>
              <w:t>Пр.98</w:t>
            </w:r>
          </w:p>
        </w:tc>
      </w:tr>
      <w:tr w:rsidR="00D13941" w:rsidRPr="00D13941" w:rsidTr="00D15281">
        <w:trPr>
          <w:gridBefore w:val="3"/>
          <w:gridAfter w:val="1"/>
          <w:wBefore w:w="21" w:type="pct"/>
          <w:wAfter w:w="23" w:type="pct"/>
        </w:trPr>
        <w:tc>
          <w:tcPr>
            <w:tcW w:w="376" w:type="pct"/>
            <w:gridSpan w:val="11"/>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sz w:val="28"/>
                <w:szCs w:val="28"/>
                <w:lang w:val="uk-UA"/>
              </w:rPr>
            </w:pPr>
            <w:r w:rsidRPr="00D13941">
              <w:rPr>
                <w:sz w:val="28"/>
                <w:szCs w:val="28"/>
                <w:lang w:val="uk-UA"/>
              </w:rPr>
              <w:t>16</w:t>
            </w:r>
          </w:p>
        </w:tc>
        <w:tc>
          <w:tcPr>
            <w:tcW w:w="3769" w:type="pct"/>
            <w:gridSpan w:val="6"/>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jc w:val="both"/>
              <w:rPr>
                <w:sz w:val="28"/>
                <w:szCs w:val="28"/>
                <w:lang w:val="uk-UA" w:eastAsia="en-US"/>
              </w:rPr>
            </w:pPr>
            <w:r w:rsidRPr="00D13941">
              <w:rPr>
                <w:sz w:val="28"/>
                <w:szCs w:val="28"/>
                <w:lang w:val="uk-UA" w:eastAsia="en-US"/>
              </w:rPr>
              <w:t>Про доступність отримання інформації зазначеної в проекті рішення «Про затвердження детальних планів території в м. Ніжині Чернігівської області (скореговані матеріали)»</w:t>
            </w:r>
          </w:p>
        </w:tc>
        <w:tc>
          <w:tcPr>
            <w:tcW w:w="812" w:type="pct"/>
            <w:gridSpan w:val="9"/>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b/>
                <w:sz w:val="28"/>
                <w:szCs w:val="28"/>
                <w:lang w:val="uk-UA"/>
              </w:rPr>
            </w:pPr>
            <w:r w:rsidRPr="00D13941">
              <w:rPr>
                <w:b/>
                <w:sz w:val="28"/>
                <w:szCs w:val="28"/>
                <w:lang w:val="uk-UA"/>
              </w:rPr>
              <w:t>Пр.99</w:t>
            </w:r>
          </w:p>
        </w:tc>
      </w:tr>
      <w:tr w:rsidR="00D13941" w:rsidRPr="00D13941" w:rsidTr="00D15281">
        <w:trPr>
          <w:gridBefore w:val="3"/>
          <w:gridAfter w:val="1"/>
          <w:wBefore w:w="21" w:type="pct"/>
          <w:wAfter w:w="23" w:type="pct"/>
        </w:trPr>
        <w:tc>
          <w:tcPr>
            <w:tcW w:w="376" w:type="pct"/>
            <w:gridSpan w:val="11"/>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sz w:val="28"/>
                <w:szCs w:val="28"/>
                <w:lang w:val="uk-UA"/>
              </w:rPr>
            </w:pPr>
            <w:r w:rsidRPr="00D13941">
              <w:rPr>
                <w:sz w:val="28"/>
                <w:szCs w:val="28"/>
                <w:lang w:val="uk-UA"/>
              </w:rPr>
              <w:t>17</w:t>
            </w:r>
          </w:p>
        </w:tc>
        <w:tc>
          <w:tcPr>
            <w:tcW w:w="3769" w:type="pct"/>
            <w:gridSpan w:val="6"/>
            <w:tcBorders>
              <w:top w:val="single" w:sz="4" w:space="0" w:color="auto"/>
              <w:left w:val="single" w:sz="4" w:space="0" w:color="auto"/>
              <w:bottom w:val="single" w:sz="4" w:space="0" w:color="auto"/>
              <w:right w:val="single" w:sz="4" w:space="0" w:color="auto"/>
            </w:tcBorders>
          </w:tcPr>
          <w:p w:rsidR="00D13941" w:rsidRPr="00D13941" w:rsidRDefault="00D13941" w:rsidP="00D13941">
            <w:pPr>
              <w:contextualSpacing/>
              <w:jc w:val="both"/>
              <w:rPr>
                <w:sz w:val="28"/>
                <w:szCs w:val="28"/>
                <w:lang w:val="uk-UA"/>
              </w:rPr>
            </w:pPr>
            <w:r w:rsidRPr="00D13941">
              <w:rPr>
                <w:sz w:val="28"/>
                <w:szCs w:val="28"/>
                <w:lang w:val="uk-UA"/>
              </w:rPr>
              <w:t>Про незадовільний санітарний стан фонтана, який розміщений                     у парку імені Т.Г. Шевченка.</w:t>
            </w:r>
          </w:p>
          <w:p w:rsidR="00D13941" w:rsidRPr="00D13941" w:rsidRDefault="00D13941" w:rsidP="00D13941">
            <w:pPr>
              <w:numPr>
                <w:ilvl w:val="1"/>
                <w:numId w:val="4"/>
              </w:numPr>
              <w:contextualSpacing/>
              <w:jc w:val="both"/>
              <w:rPr>
                <w:rFonts w:ascii="Calibri" w:hAnsi="Calibri"/>
                <w:sz w:val="28"/>
                <w:szCs w:val="28"/>
                <w:lang w:val="uk-UA" w:eastAsia="en-US"/>
              </w:rPr>
            </w:pPr>
          </w:p>
        </w:tc>
        <w:tc>
          <w:tcPr>
            <w:tcW w:w="812" w:type="pct"/>
            <w:gridSpan w:val="9"/>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b/>
                <w:sz w:val="28"/>
                <w:szCs w:val="28"/>
                <w:lang w:val="uk-UA"/>
              </w:rPr>
            </w:pPr>
            <w:r w:rsidRPr="00D13941">
              <w:rPr>
                <w:b/>
                <w:sz w:val="28"/>
                <w:szCs w:val="28"/>
                <w:lang w:val="uk-UA"/>
              </w:rPr>
              <w:t>Пр.100</w:t>
            </w:r>
          </w:p>
        </w:tc>
      </w:tr>
      <w:tr w:rsidR="00D13941" w:rsidRPr="00D13941" w:rsidTr="00D15281">
        <w:trPr>
          <w:gridBefore w:val="3"/>
          <w:gridAfter w:val="1"/>
          <w:wBefore w:w="21" w:type="pct"/>
          <w:wAfter w:w="23" w:type="pct"/>
        </w:trPr>
        <w:tc>
          <w:tcPr>
            <w:tcW w:w="376" w:type="pct"/>
            <w:gridSpan w:val="11"/>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sz w:val="28"/>
                <w:szCs w:val="28"/>
                <w:lang w:val="uk-UA"/>
              </w:rPr>
            </w:pPr>
            <w:r w:rsidRPr="00D13941">
              <w:rPr>
                <w:sz w:val="28"/>
                <w:szCs w:val="28"/>
                <w:lang w:val="uk-UA"/>
              </w:rPr>
              <w:t>18</w:t>
            </w:r>
          </w:p>
        </w:tc>
        <w:tc>
          <w:tcPr>
            <w:tcW w:w="3769" w:type="pct"/>
            <w:gridSpan w:val="6"/>
            <w:tcBorders>
              <w:top w:val="single" w:sz="4" w:space="0" w:color="auto"/>
              <w:left w:val="single" w:sz="4" w:space="0" w:color="auto"/>
              <w:bottom w:val="single" w:sz="4" w:space="0" w:color="auto"/>
              <w:right w:val="single" w:sz="4" w:space="0" w:color="auto"/>
            </w:tcBorders>
          </w:tcPr>
          <w:p w:rsidR="00D13941" w:rsidRPr="00D13941" w:rsidRDefault="00D13941" w:rsidP="00D13941">
            <w:pPr>
              <w:contextualSpacing/>
              <w:jc w:val="both"/>
              <w:rPr>
                <w:sz w:val="28"/>
                <w:szCs w:val="28"/>
                <w:lang w:val="uk-UA"/>
              </w:rPr>
            </w:pPr>
            <w:r w:rsidRPr="00D13941">
              <w:rPr>
                <w:sz w:val="28"/>
                <w:szCs w:val="28"/>
                <w:lang w:val="uk-UA"/>
              </w:rPr>
              <w:t>Про аварійний стан частини тротуару на вул. Московська                         (від автобусної зупинки біля ЗОШ №3 до ТЦ «Терем»)</w:t>
            </w:r>
          </w:p>
          <w:p w:rsidR="00D13941" w:rsidRPr="00D13941" w:rsidRDefault="00D13941" w:rsidP="00D13941">
            <w:pPr>
              <w:jc w:val="both"/>
              <w:rPr>
                <w:sz w:val="28"/>
                <w:szCs w:val="28"/>
                <w:lang w:val="uk-UA" w:eastAsia="en-US"/>
              </w:rPr>
            </w:pPr>
          </w:p>
        </w:tc>
        <w:tc>
          <w:tcPr>
            <w:tcW w:w="812" w:type="pct"/>
            <w:gridSpan w:val="9"/>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b/>
                <w:sz w:val="28"/>
                <w:szCs w:val="28"/>
                <w:lang w:val="uk-UA"/>
              </w:rPr>
            </w:pPr>
            <w:r w:rsidRPr="00D13941">
              <w:rPr>
                <w:b/>
                <w:sz w:val="28"/>
                <w:szCs w:val="28"/>
                <w:lang w:val="uk-UA"/>
              </w:rPr>
              <w:t>Пр.101</w:t>
            </w:r>
          </w:p>
        </w:tc>
      </w:tr>
      <w:tr w:rsidR="00D13941" w:rsidRPr="00D13941" w:rsidTr="00D15281">
        <w:trPr>
          <w:gridBefore w:val="3"/>
          <w:gridAfter w:val="1"/>
          <w:wBefore w:w="21" w:type="pct"/>
          <w:wAfter w:w="23" w:type="pct"/>
        </w:trPr>
        <w:tc>
          <w:tcPr>
            <w:tcW w:w="376" w:type="pct"/>
            <w:gridSpan w:val="11"/>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sz w:val="28"/>
                <w:szCs w:val="28"/>
                <w:lang w:val="uk-UA"/>
              </w:rPr>
            </w:pPr>
            <w:r w:rsidRPr="00D13941">
              <w:rPr>
                <w:sz w:val="28"/>
                <w:szCs w:val="28"/>
                <w:lang w:val="uk-UA"/>
              </w:rPr>
              <w:t>19</w:t>
            </w:r>
          </w:p>
        </w:tc>
        <w:tc>
          <w:tcPr>
            <w:tcW w:w="3769" w:type="pct"/>
            <w:gridSpan w:val="6"/>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contextualSpacing/>
              <w:jc w:val="both"/>
              <w:rPr>
                <w:sz w:val="28"/>
                <w:szCs w:val="28"/>
                <w:lang w:val="uk-UA"/>
              </w:rPr>
            </w:pPr>
            <w:r w:rsidRPr="00D13941">
              <w:rPr>
                <w:sz w:val="28"/>
                <w:szCs w:val="28"/>
                <w:lang w:val="uk-UA"/>
              </w:rPr>
              <w:t>Про розпорядження, видані міським головою з 15.06.2018р.  по   21.06.</w:t>
            </w:r>
            <w:r w:rsidRPr="00D13941">
              <w:rPr>
                <w:sz w:val="28"/>
                <w:szCs w:val="28"/>
              </w:rPr>
              <w:t>2018р.</w:t>
            </w:r>
          </w:p>
        </w:tc>
        <w:tc>
          <w:tcPr>
            <w:tcW w:w="812" w:type="pct"/>
            <w:gridSpan w:val="9"/>
            <w:tcBorders>
              <w:top w:val="single" w:sz="4" w:space="0" w:color="auto"/>
              <w:left w:val="single" w:sz="4" w:space="0" w:color="auto"/>
              <w:bottom w:val="single" w:sz="4" w:space="0" w:color="auto"/>
              <w:right w:val="single" w:sz="4" w:space="0" w:color="auto"/>
            </w:tcBorders>
            <w:hideMark/>
          </w:tcPr>
          <w:p w:rsidR="00D13941" w:rsidRPr="00D13941" w:rsidRDefault="00D13941" w:rsidP="00D13941">
            <w:pPr>
              <w:rPr>
                <w:b/>
                <w:sz w:val="28"/>
                <w:szCs w:val="28"/>
                <w:lang w:val="uk-UA"/>
              </w:rPr>
            </w:pPr>
            <w:r w:rsidRPr="00D13941">
              <w:rPr>
                <w:b/>
                <w:sz w:val="28"/>
                <w:szCs w:val="28"/>
                <w:lang w:val="uk-UA"/>
              </w:rPr>
              <w:t>Пр.102</w:t>
            </w:r>
          </w:p>
        </w:tc>
      </w:tr>
      <w:tr w:rsidR="000C50F3" w:rsidRPr="000C50F3" w:rsidTr="00D15281">
        <w:trPr>
          <w:gridBefore w:val="4"/>
          <w:gridAfter w:val="2"/>
          <w:wBefore w:w="25" w:type="pct"/>
          <w:wAfter w:w="53" w:type="pct"/>
        </w:trPr>
        <w:tc>
          <w:tcPr>
            <w:tcW w:w="4921" w:type="pct"/>
            <w:gridSpan w:val="24"/>
            <w:tcBorders>
              <w:top w:val="single" w:sz="4" w:space="0" w:color="auto"/>
              <w:left w:val="single" w:sz="4" w:space="0" w:color="auto"/>
              <w:bottom w:val="single" w:sz="4" w:space="0" w:color="auto"/>
              <w:right w:val="single" w:sz="4" w:space="0" w:color="auto"/>
            </w:tcBorders>
          </w:tcPr>
          <w:p w:rsidR="000C50F3" w:rsidRPr="000C50F3" w:rsidRDefault="000C50F3" w:rsidP="000C50F3">
            <w:pPr>
              <w:jc w:val="center"/>
              <w:rPr>
                <w:b/>
                <w:sz w:val="28"/>
                <w:szCs w:val="28"/>
                <w:lang w:val="uk-UA"/>
              </w:rPr>
            </w:pPr>
            <w:r w:rsidRPr="000C50F3">
              <w:rPr>
                <w:b/>
                <w:sz w:val="28"/>
                <w:szCs w:val="28"/>
                <w:lang w:val="uk-UA"/>
              </w:rPr>
              <w:t>Засідання виконавчого комітету від 27.06.2018 року</w:t>
            </w:r>
          </w:p>
        </w:tc>
      </w:tr>
      <w:tr w:rsidR="000C50F3" w:rsidRPr="000C50F3" w:rsidTr="00D15281">
        <w:trPr>
          <w:gridBefore w:val="4"/>
          <w:gridAfter w:val="2"/>
          <w:wBefore w:w="25" w:type="pct"/>
          <w:wAfter w:w="53" w:type="pct"/>
        </w:trPr>
        <w:tc>
          <w:tcPr>
            <w:tcW w:w="320" w:type="pct"/>
            <w:gridSpan w:val="7"/>
            <w:tcBorders>
              <w:top w:val="single" w:sz="4" w:space="0" w:color="auto"/>
              <w:left w:val="single" w:sz="4" w:space="0" w:color="auto"/>
              <w:bottom w:val="single" w:sz="4" w:space="0" w:color="auto"/>
              <w:right w:val="single" w:sz="4" w:space="0" w:color="auto"/>
            </w:tcBorders>
          </w:tcPr>
          <w:p w:rsidR="000C50F3" w:rsidRPr="000C50F3" w:rsidRDefault="000C50F3" w:rsidP="000C50F3">
            <w:pPr>
              <w:rPr>
                <w:b/>
                <w:sz w:val="28"/>
                <w:szCs w:val="28"/>
                <w:lang w:val="uk-UA"/>
              </w:rPr>
            </w:pPr>
            <w:r w:rsidRPr="000C50F3">
              <w:rPr>
                <w:b/>
                <w:sz w:val="28"/>
                <w:szCs w:val="28"/>
                <w:lang w:val="uk-UA"/>
              </w:rPr>
              <w:t>№ п\п</w:t>
            </w:r>
          </w:p>
        </w:tc>
        <w:tc>
          <w:tcPr>
            <w:tcW w:w="4085" w:type="pct"/>
            <w:gridSpan w:val="12"/>
            <w:tcBorders>
              <w:top w:val="single" w:sz="4" w:space="0" w:color="auto"/>
              <w:left w:val="single" w:sz="4" w:space="0" w:color="auto"/>
              <w:bottom w:val="single" w:sz="4" w:space="0" w:color="auto"/>
              <w:right w:val="single" w:sz="4" w:space="0" w:color="auto"/>
            </w:tcBorders>
          </w:tcPr>
          <w:p w:rsidR="000C50F3" w:rsidRPr="000C50F3" w:rsidRDefault="000C50F3" w:rsidP="000C50F3">
            <w:pPr>
              <w:spacing w:before="100" w:beforeAutospacing="1" w:after="100" w:afterAutospacing="1"/>
              <w:jc w:val="both"/>
              <w:rPr>
                <w:b/>
                <w:bCs/>
                <w:sz w:val="28"/>
                <w:szCs w:val="28"/>
                <w:lang w:val="uk-UA"/>
              </w:rPr>
            </w:pPr>
            <w:r w:rsidRPr="000C50F3">
              <w:rPr>
                <w:b/>
                <w:bCs/>
                <w:sz w:val="28"/>
                <w:szCs w:val="28"/>
                <w:lang w:val="uk-UA"/>
              </w:rPr>
              <w:t xml:space="preserve">                                 Назва рішення</w:t>
            </w:r>
          </w:p>
        </w:tc>
        <w:tc>
          <w:tcPr>
            <w:tcW w:w="517" w:type="pct"/>
            <w:gridSpan w:val="5"/>
            <w:tcBorders>
              <w:top w:val="single" w:sz="4" w:space="0" w:color="auto"/>
              <w:left w:val="single" w:sz="4" w:space="0" w:color="auto"/>
              <w:bottom w:val="single" w:sz="4" w:space="0" w:color="auto"/>
              <w:right w:val="single" w:sz="4" w:space="0" w:color="auto"/>
            </w:tcBorders>
          </w:tcPr>
          <w:p w:rsidR="000C50F3" w:rsidRPr="000C50F3" w:rsidRDefault="000C50F3" w:rsidP="000C50F3">
            <w:pPr>
              <w:rPr>
                <w:b/>
                <w:sz w:val="28"/>
                <w:szCs w:val="28"/>
                <w:lang w:val="uk-UA"/>
              </w:rPr>
            </w:pPr>
            <w:r w:rsidRPr="000C50F3">
              <w:rPr>
                <w:b/>
                <w:sz w:val="28"/>
                <w:szCs w:val="28"/>
                <w:lang w:val="uk-UA"/>
              </w:rPr>
              <w:t>№ рішення</w:t>
            </w:r>
          </w:p>
        </w:tc>
      </w:tr>
      <w:tr w:rsidR="000C50F3" w:rsidRPr="000C50F3" w:rsidTr="00D15281">
        <w:trPr>
          <w:gridBefore w:val="4"/>
          <w:gridAfter w:val="2"/>
          <w:wBefore w:w="25" w:type="pct"/>
          <w:wAfter w:w="53" w:type="pct"/>
        </w:trPr>
        <w:tc>
          <w:tcPr>
            <w:tcW w:w="320" w:type="pct"/>
            <w:gridSpan w:val="7"/>
            <w:tcBorders>
              <w:top w:val="single" w:sz="4" w:space="0" w:color="auto"/>
              <w:left w:val="single" w:sz="4" w:space="0" w:color="auto"/>
              <w:bottom w:val="single" w:sz="4" w:space="0" w:color="auto"/>
              <w:right w:val="single" w:sz="4" w:space="0" w:color="auto"/>
            </w:tcBorders>
          </w:tcPr>
          <w:p w:rsidR="000C50F3" w:rsidRPr="000C50F3" w:rsidRDefault="000C50F3" w:rsidP="000C50F3">
            <w:pPr>
              <w:rPr>
                <w:sz w:val="28"/>
                <w:szCs w:val="28"/>
                <w:lang w:val="uk-UA"/>
              </w:rPr>
            </w:pPr>
            <w:r w:rsidRPr="000C50F3">
              <w:rPr>
                <w:sz w:val="28"/>
                <w:szCs w:val="28"/>
                <w:lang w:val="uk-UA"/>
              </w:rPr>
              <w:t>1</w:t>
            </w:r>
          </w:p>
        </w:tc>
        <w:tc>
          <w:tcPr>
            <w:tcW w:w="4085" w:type="pct"/>
            <w:gridSpan w:val="12"/>
            <w:tcBorders>
              <w:top w:val="single" w:sz="4" w:space="0" w:color="auto"/>
              <w:left w:val="single" w:sz="4" w:space="0" w:color="auto"/>
              <w:bottom w:val="single" w:sz="4" w:space="0" w:color="auto"/>
              <w:right w:val="single" w:sz="4" w:space="0" w:color="auto"/>
            </w:tcBorders>
          </w:tcPr>
          <w:p w:rsidR="000C50F3" w:rsidRPr="000C50F3" w:rsidRDefault="000C50F3" w:rsidP="000C50F3">
            <w:pPr>
              <w:jc w:val="both"/>
              <w:rPr>
                <w:sz w:val="28"/>
                <w:szCs w:val="28"/>
                <w:lang w:val="uk-UA"/>
              </w:rPr>
            </w:pPr>
            <w:r w:rsidRPr="000C50F3">
              <w:rPr>
                <w:sz w:val="28"/>
                <w:szCs w:val="28"/>
                <w:lang w:val="uk-UA"/>
              </w:rPr>
              <w:t>Про видалення зелених насаджень на території м. Ніжина</w:t>
            </w:r>
          </w:p>
        </w:tc>
        <w:tc>
          <w:tcPr>
            <w:tcW w:w="517" w:type="pct"/>
            <w:gridSpan w:val="5"/>
            <w:tcBorders>
              <w:top w:val="single" w:sz="4" w:space="0" w:color="auto"/>
              <w:left w:val="single" w:sz="4" w:space="0" w:color="auto"/>
              <w:bottom w:val="single" w:sz="4" w:space="0" w:color="auto"/>
              <w:right w:val="single" w:sz="4" w:space="0" w:color="auto"/>
            </w:tcBorders>
          </w:tcPr>
          <w:p w:rsidR="000C50F3" w:rsidRPr="000C50F3" w:rsidRDefault="000C50F3" w:rsidP="000C50F3">
            <w:pPr>
              <w:rPr>
                <w:b/>
                <w:sz w:val="28"/>
                <w:szCs w:val="28"/>
                <w:lang w:val="uk-UA"/>
              </w:rPr>
            </w:pPr>
            <w:r w:rsidRPr="000C50F3">
              <w:rPr>
                <w:b/>
                <w:sz w:val="28"/>
                <w:szCs w:val="28"/>
                <w:lang w:val="uk-UA"/>
              </w:rPr>
              <w:t>201</w:t>
            </w:r>
          </w:p>
        </w:tc>
      </w:tr>
      <w:tr w:rsidR="000C50F3" w:rsidRPr="000C50F3" w:rsidTr="00D15281">
        <w:trPr>
          <w:gridBefore w:val="4"/>
          <w:gridAfter w:val="2"/>
          <w:wBefore w:w="25" w:type="pct"/>
          <w:wAfter w:w="53" w:type="pct"/>
        </w:trPr>
        <w:tc>
          <w:tcPr>
            <w:tcW w:w="320" w:type="pct"/>
            <w:gridSpan w:val="7"/>
            <w:tcBorders>
              <w:top w:val="single" w:sz="4" w:space="0" w:color="auto"/>
              <w:left w:val="single" w:sz="4" w:space="0" w:color="auto"/>
              <w:bottom w:val="single" w:sz="4" w:space="0" w:color="auto"/>
              <w:right w:val="single" w:sz="4" w:space="0" w:color="auto"/>
            </w:tcBorders>
          </w:tcPr>
          <w:p w:rsidR="000C50F3" w:rsidRPr="000C50F3" w:rsidRDefault="000C50F3" w:rsidP="000C50F3">
            <w:pPr>
              <w:rPr>
                <w:sz w:val="28"/>
                <w:szCs w:val="28"/>
                <w:lang w:val="uk-UA"/>
              </w:rPr>
            </w:pPr>
            <w:r w:rsidRPr="000C50F3">
              <w:rPr>
                <w:sz w:val="28"/>
                <w:szCs w:val="28"/>
                <w:lang w:val="uk-UA"/>
              </w:rPr>
              <w:t>2</w:t>
            </w:r>
          </w:p>
        </w:tc>
        <w:tc>
          <w:tcPr>
            <w:tcW w:w="4085" w:type="pct"/>
            <w:gridSpan w:val="12"/>
            <w:tcBorders>
              <w:top w:val="single" w:sz="4" w:space="0" w:color="auto"/>
              <w:left w:val="single" w:sz="4" w:space="0" w:color="auto"/>
              <w:bottom w:val="single" w:sz="4" w:space="0" w:color="auto"/>
              <w:right w:val="single" w:sz="4" w:space="0" w:color="auto"/>
            </w:tcBorders>
          </w:tcPr>
          <w:p w:rsidR="000C50F3" w:rsidRPr="000C50F3" w:rsidRDefault="000C50F3" w:rsidP="000C50F3">
            <w:pPr>
              <w:jc w:val="both"/>
              <w:rPr>
                <w:sz w:val="28"/>
                <w:szCs w:val="28"/>
                <w:lang w:val="uk-UA"/>
              </w:rPr>
            </w:pPr>
            <w:r w:rsidRPr="000C50F3">
              <w:rPr>
                <w:sz w:val="28"/>
                <w:szCs w:val="28"/>
                <w:lang w:val="uk-UA"/>
              </w:rPr>
              <w:t xml:space="preserve">Про заохочення голів органів самоорганізації населення за підсумками їх роботи у роботи у </w:t>
            </w:r>
            <w:r w:rsidRPr="000C50F3">
              <w:rPr>
                <w:sz w:val="28"/>
                <w:szCs w:val="28"/>
                <w:lang w:val="en-US"/>
              </w:rPr>
              <w:t>II</w:t>
            </w:r>
            <w:r w:rsidRPr="000C50F3">
              <w:rPr>
                <w:sz w:val="28"/>
                <w:szCs w:val="28"/>
                <w:lang w:val="uk-UA"/>
              </w:rPr>
              <w:t xml:space="preserve"> кварталі 2018 року</w:t>
            </w:r>
          </w:p>
        </w:tc>
        <w:tc>
          <w:tcPr>
            <w:tcW w:w="517" w:type="pct"/>
            <w:gridSpan w:val="5"/>
            <w:tcBorders>
              <w:top w:val="single" w:sz="4" w:space="0" w:color="auto"/>
              <w:left w:val="single" w:sz="4" w:space="0" w:color="auto"/>
              <w:bottom w:val="single" w:sz="4" w:space="0" w:color="auto"/>
              <w:right w:val="single" w:sz="4" w:space="0" w:color="auto"/>
            </w:tcBorders>
          </w:tcPr>
          <w:p w:rsidR="000C50F3" w:rsidRPr="000C50F3" w:rsidRDefault="000C50F3" w:rsidP="000C50F3">
            <w:pPr>
              <w:rPr>
                <w:b/>
                <w:sz w:val="28"/>
                <w:szCs w:val="28"/>
                <w:lang w:val="uk-UA"/>
              </w:rPr>
            </w:pPr>
            <w:r w:rsidRPr="000C50F3">
              <w:rPr>
                <w:b/>
                <w:sz w:val="28"/>
                <w:szCs w:val="28"/>
                <w:lang w:val="uk-UA"/>
              </w:rPr>
              <w:t>202</w:t>
            </w:r>
          </w:p>
        </w:tc>
      </w:tr>
      <w:tr w:rsidR="000C50F3" w:rsidRPr="000C50F3" w:rsidTr="00D15281">
        <w:trPr>
          <w:gridBefore w:val="4"/>
          <w:gridAfter w:val="2"/>
          <w:wBefore w:w="25" w:type="pct"/>
          <w:wAfter w:w="53" w:type="pct"/>
        </w:trPr>
        <w:tc>
          <w:tcPr>
            <w:tcW w:w="320" w:type="pct"/>
            <w:gridSpan w:val="7"/>
            <w:tcBorders>
              <w:top w:val="single" w:sz="4" w:space="0" w:color="auto"/>
              <w:left w:val="single" w:sz="4" w:space="0" w:color="auto"/>
              <w:bottom w:val="single" w:sz="4" w:space="0" w:color="auto"/>
              <w:right w:val="single" w:sz="4" w:space="0" w:color="auto"/>
            </w:tcBorders>
          </w:tcPr>
          <w:p w:rsidR="000C50F3" w:rsidRPr="000C50F3" w:rsidRDefault="000C50F3" w:rsidP="000C50F3">
            <w:pPr>
              <w:rPr>
                <w:sz w:val="28"/>
                <w:szCs w:val="28"/>
                <w:lang w:val="uk-UA"/>
              </w:rPr>
            </w:pPr>
            <w:r w:rsidRPr="000C50F3">
              <w:rPr>
                <w:sz w:val="28"/>
                <w:szCs w:val="28"/>
                <w:lang w:val="uk-UA"/>
              </w:rPr>
              <w:t>3</w:t>
            </w:r>
          </w:p>
        </w:tc>
        <w:tc>
          <w:tcPr>
            <w:tcW w:w="4085" w:type="pct"/>
            <w:gridSpan w:val="12"/>
            <w:tcBorders>
              <w:top w:val="single" w:sz="4" w:space="0" w:color="auto"/>
              <w:left w:val="single" w:sz="4" w:space="0" w:color="auto"/>
              <w:bottom w:val="single" w:sz="4" w:space="0" w:color="auto"/>
              <w:right w:val="single" w:sz="4" w:space="0" w:color="auto"/>
            </w:tcBorders>
          </w:tcPr>
          <w:p w:rsidR="000C50F3" w:rsidRPr="000C50F3" w:rsidRDefault="000C50F3" w:rsidP="000C50F3">
            <w:pPr>
              <w:jc w:val="both"/>
              <w:rPr>
                <w:sz w:val="28"/>
                <w:szCs w:val="28"/>
                <w:lang w:val="uk-UA"/>
              </w:rPr>
            </w:pPr>
            <w:r w:rsidRPr="000C50F3">
              <w:rPr>
                <w:sz w:val="28"/>
                <w:szCs w:val="28"/>
                <w:lang w:val="uk-UA"/>
              </w:rPr>
              <w:t xml:space="preserve">Про встановлення тарифів на теплову енергію, її </w:t>
            </w:r>
            <w:r w:rsidRPr="000C50F3">
              <w:rPr>
                <w:sz w:val="28"/>
                <w:szCs w:val="28"/>
                <w:lang w:val="uk-UA"/>
              </w:rPr>
              <w:lastRenderedPageBreak/>
              <w:t>виробництво, транспортування та постачання, що виробляється на установках з використанням альтернативних джерел енергії ТОВ «КРАТО-НТ»</w:t>
            </w:r>
          </w:p>
        </w:tc>
        <w:tc>
          <w:tcPr>
            <w:tcW w:w="517" w:type="pct"/>
            <w:gridSpan w:val="5"/>
            <w:tcBorders>
              <w:top w:val="single" w:sz="4" w:space="0" w:color="auto"/>
              <w:left w:val="single" w:sz="4" w:space="0" w:color="auto"/>
              <w:bottom w:val="single" w:sz="4" w:space="0" w:color="auto"/>
              <w:right w:val="single" w:sz="4" w:space="0" w:color="auto"/>
            </w:tcBorders>
          </w:tcPr>
          <w:p w:rsidR="000C50F3" w:rsidRPr="000C50F3" w:rsidRDefault="000C50F3" w:rsidP="000C50F3">
            <w:pPr>
              <w:rPr>
                <w:b/>
                <w:sz w:val="28"/>
                <w:szCs w:val="28"/>
                <w:lang w:val="uk-UA"/>
              </w:rPr>
            </w:pPr>
            <w:r w:rsidRPr="000C50F3">
              <w:rPr>
                <w:b/>
                <w:sz w:val="28"/>
                <w:szCs w:val="28"/>
                <w:lang w:val="uk-UA"/>
              </w:rPr>
              <w:lastRenderedPageBreak/>
              <w:t>203</w:t>
            </w:r>
          </w:p>
        </w:tc>
      </w:tr>
      <w:tr w:rsidR="000C50F3" w:rsidRPr="000C50F3" w:rsidTr="00D15281">
        <w:trPr>
          <w:gridBefore w:val="4"/>
          <w:gridAfter w:val="2"/>
          <w:wBefore w:w="25" w:type="pct"/>
          <w:wAfter w:w="53" w:type="pct"/>
        </w:trPr>
        <w:tc>
          <w:tcPr>
            <w:tcW w:w="320" w:type="pct"/>
            <w:gridSpan w:val="7"/>
            <w:tcBorders>
              <w:top w:val="single" w:sz="4" w:space="0" w:color="auto"/>
              <w:left w:val="single" w:sz="4" w:space="0" w:color="auto"/>
              <w:bottom w:val="single" w:sz="4" w:space="0" w:color="auto"/>
              <w:right w:val="single" w:sz="4" w:space="0" w:color="auto"/>
            </w:tcBorders>
          </w:tcPr>
          <w:p w:rsidR="000C50F3" w:rsidRPr="000C50F3" w:rsidRDefault="000C50F3" w:rsidP="000C50F3">
            <w:pPr>
              <w:rPr>
                <w:sz w:val="28"/>
                <w:szCs w:val="28"/>
                <w:lang w:val="uk-UA"/>
              </w:rPr>
            </w:pPr>
            <w:r w:rsidRPr="000C50F3">
              <w:rPr>
                <w:sz w:val="28"/>
                <w:szCs w:val="28"/>
                <w:lang w:val="uk-UA"/>
              </w:rPr>
              <w:lastRenderedPageBreak/>
              <w:t>4</w:t>
            </w:r>
          </w:p>
        </w:tc>
        <w:tc>
          <w:tcPr>
            <w:tcW w:w="4085" w:type="pct"/>
            <w:gridSpan w:val="12"/>
            <w:tcBorders>
              <w:top w:val="single" w:sz="4" w:space="0" w:color="auto"/>
              <w:left w:val="single" w:sz="4" w:space="0" w:color="auto"/>
              <w:bottom w:val="single" w:sz="4" w:space="0" w:color="auto"/>
              <w:right w:val="single" w:sz="4" w:space="0" w:color="auto"/>
            </w:tcBorders>
          </w:tcPr>
          <w:p w:rsidR="000C50F3" w:rsidRPr="000C50F3" w:rsidRDefault="000C50F3" w:rsidP="000C50F3">
            <w:pPr>
              <w:jc w:val="both"/>
              <w:rPr>
                <w:sz w:val="28"/>
                <w:szCs w:val="28"/>
                <w:lang w:val="uk-UA"/>
              </w:rPr>
            </w:pPr>
            <w:r w:rsidRPr="000C50F3">
              <w:rPr>
                <w:sz w:val="28"/>
                <w:szCs w:val="28"/>
                <w:lang w:val="uk-UA"/>
              </w:rPr>
              <w:t>Про затвердження персонального складу громадської ради при виконавчому комітеті Ніжинської міської ради</w:t>
            </w:r>
          </w:p>
        </w:tc>
        <w:tc>
          <w:tcPr>
            <w:tcW w:w="517" w:type="pct"/>
            <w:gridSpan w:val="5"/>
            <w:tcBorders>
              <w:top w:val="single" w:sz="4" w:space="0" w:color="auto"/>
              <w:left w:val="single" w:sz="4" w:space="0" w:color="auto"/>
              <w:bottom w:val="single" w:sz="4" w:space="0" w:color="auto"/>
              <w:right w:val="single" w:sz="4" w:space="0" w:color="auto"/>
            </w:tcBorders>
          </w:tcPr>
          <w:p w:rsidR="000C50F3" w:rsidRPr="000C50F3" w:rsidRDefault="000C50F3" w:rsidP="000C50F3">
            <w:pPr>
              <w:rPr>
                <w:b/>
                <w:sz w:val="28"/>
                <w:szCs w:val="28"/>
                <w:lang w:val="uk-UA"/>
              </w:rPr>
            </w:pPr>
            <w:r w:rsidRPr="000C50F3">
              <w:rPr>
                <w:b/>
                <w:sz w:val="28"/>
                <w:szCs w:val="28"/>
                <w:lang w:val="uk-UA"/>
              </w:rPr>
              <w:t>204</w:t>
            </w:r>
          </w:p>
        </w:tc>
      </w:tr>
      <w:tr w:rsidR="000C50F3" w:rsidRPr="000C50F3" w:rsidTr="00D15281">
        <w:trPr>
          <w:gridBefore w:val="4"/>
          <w:gridAfter w:val="2"/>
          <w:wBefore w:w="25" w:type="pct"/>
          <w:wAfter w:w="53" w:type="pct"/>
        </w:trPr>
        <w:tc>
          <w:tcPr>
            <w:tcW w:w="320" w:type="pct"/>
            <w:gridSpan w:val="7"/>
            <w:tcBorders>
              <w:top w:val="single" w:sz="4" w:space="0" w:color="auto"/>
              <w:left w:val="single" w:sz="4" w:space="0" w:color="auto"/>
              <w:bottom w:val="single" w:sz="4" w:space="0" w:color="auto"/>
              <w:right w:val="single" w:sz="4" w:space="0" w:color="auto"/>
            </w:tcBorders>
          </w:tcPr>
          <w:p w:rsidR="000C50F3" w:rsidRPr="000C50F3" w:rsidRDefault="000C50F3" w:rsidP="000C50F3">
            <w:pPr>
              <w:rPr>
                <w:sz w:val="28"/>
                <w:szCs w:val="28"/>
                <w:lang w:val="uk-UA"/>
              </w:rPr>
            </w:pPr>
            <w:r w:rsidRPr="000C50F3">
              <w:rPr>
                <w:sz w:val="28"/>
                <w:szCs w:val="28"/>
                <w:lang w:val="uk-UA"/>
              </w:rPr>
              <w:t>5</w:t>
            </w:r>
          </w:p>
        </w:tc>
        <w:tc>
          <w:tcPr>
            <w:tcW w:w="4085" w:type="pct"/>
            <w:gridSpan w:val="12"/>
            <w:tcBorders>
              <w:top w:val="single" w:sz="4" w:space="0" w:color="auto"/>
              <w:left w:val="single" w:sz="4" w:space="0" w:color="auto"/>
              <w:bottom w:val="single" w:sz="4" w:space="0" w:color="auto"/>
              <w:right w:val="single" w:sz="4" w:space="0" w:color="auto"/>
            </w:tcBorders>
          </w:tcPr>
          <w:p w:rsidR="000C50F3" w:rsidRPr="000C50F3" w:rsidRDefault="000C50F3" w:rsidP="000C50F3">
            <w:pPr>
              <w:contextualSpacing/>
              <w:jc w:val="both"/>
              <w:rPr>
                <w:sz w:val="28"/>
                <w:szCs w:val="28"/>
                <w:lang w:val="uk-UA"/>
              </w:rPr>
            </w:pPr>
            <w:r w:rsidRPr="000C50F3">
              <w:rPr>
                <w:sz w:val="28"/>
                <w:szCs w:val="28"/>
                <w:lang w:val="uk-UA"/>
              </w:rPr>
              <w:t>Про затвердження висновків незалежних оцінок про вартість об’єктів міської комунальної власності</w:t>
            </w:r>
          </w:p>
        </w:tc>
        <w:tc>
          <w:tcPr>
            <w:tcW w:w="517" w:type="pct"/>
            <w:gridSpan w:val="5"/>
            <w:tcBorders>
              <w:top w:val="single" w:sz="4" w:space="0" w:color="auto"/>
              <w:left w:val="single" w:sz="4" w:space="0" w:color="auto"/>
              <w:bottom w:val="single" w:sz="4" w:space="0" w:color="auto"/>
              <w:right w:val="single" w:sz="4" w:space="0" w:color="auto"/>
            </w:tcBorders>
          </w:tcPr>
          <w:p w:rsidR="000C50F3" w:rsidRPr="000C50F3" w:rsidRDefault="000C50F3" w:rsidP="000C50F3">
            <w:pPr>
              <w:rPr>
                <w:b/>
                <w:sz w:val="28"/>
                <w:szCs w:val="28"/>
                <w:lang w:val="uk-UA"/>
              </w:rPr>
            </w:pPr>
            <w:r w:rsidRPr="000C50F3">
              <w:rPr>
                <w:b/>
                <w:sz w:val="28"/>
                <w:szCs w:val="28"/>
                <w:lang w:val="uk-UA"/>
              </w:rPr>
              <w:t>205</w:t>
            </w:r>
          </w:p>
        </w:tc>
      </w:tr>
      <w:tr w:rsidR="000C50F3" w:rsidRPr="000C50F3" w:rsidTr="00D15281">
        <w:trPr>
          <w:gridBefore w:val="4"/>
          <w:gridAfter w:val="2"/>
          <w:wBefore w:w="25" w:type="pct"/>
          <w:wAfter w:w="53" w:type="pct"/>
        </w:trPr>
        <w:tc>
          <w:tcPr>
            <w:tcW w:w="320" w:type="pct"/>
            <w:gridSpan w:val="7"/>
            <w:tcBorders>
              <w:top w:val="single" w:sz="4" w:space="0" w:color="auto"/>
              <w:left w:val="single" w:sz="4" w:space="0" w:color="auto"/>
              <w:bottom w:val="single" w:sz="4" w:space="0" w:color="auto"/>
              <w:right w:val="single" w:sz="4" w:space="0" w:color="auto"/>
            </w:tcBorders>
          </w:tcPr>
          <w:p w:rsidR="000C50F3" w:rsidRPr="000C50F3" w:rsidRDefault="000C50F3" w:rsidP="000C50F3">
            <w:pPr>
              <w:rPr>
                <w:sz w:val="28"/>
                <w:szCs w:val="28"/>
                <w:lang w:val="uk-UA"/>
              </w:rPr>
            </w:pPr>
            <w:r w:rsidRPr="000C50F3">
              <w:rPr>
                <w:sz w:val="28"/>
                <w:szCs w:val="28"/>
                <w:lang w:val="uk-UA"/>
              </w:rPr>
              <w:t>6</w:t>
            </w:r>
          </w:p>
        </w:tc>
        <w:tc>
          <w:tcPr>
            <w:tcW w:w="4085" w:type="pct"/>
            <w:gridSpan w:val="12"/>
            <w:tcBorders>
              <w:top w:val="single" w:sz="4" w:space="0" w:color="auto"/>
              <w:left w:val="single" w:sz="4" w:space="0" w:color="auto"/>
              <w:bottom w:val="single" w:sz="4" w:space="0" w:color="auto"/>
              <w:right w:val="single" w:sz="4" w:space="0" w:color="auto"/>
            </w:tcBorders>
          </w:tcPr>
          <w:p w:rsidR="000C50F3" w:rsidRPr="000C50F3" w:rsidRDefault="000C50F3" w:rsidP="000C50F3">
            <w:pPr>
              <w:contextualSpacing/>
              <w:jc w:val="both"/>
              <w:rPr>
                <w:sz w:val="28"/>
                <w:szCs w:val="28"/>
                <w:lang w:val="uk-UA"/>
              </w:rPr>
            </w:pPr>
            <w:r w:rsidRPr="000C50F3">
              <w:rPr>
                <w:sz w:val="28"/>
                <w:szCs w:val="28"/>
                <w:lang w:val="uk-UA"/>
              </w:rPr>
              <w:t>Про розгляд матеріалів комісії з питань захисту прав дитини</w:t>
            </w:r>
          </w:p>
        </w:tc>
        <w:tc>
          <w:tcPr>
            <w:tcW w:w="517" w:type="pct"/>
            <w:gridSpan w:val="5"/>
            <w:tcBorders>
              <w:top w:val="single" w:sz="4" w:space="0" w:color="auto"/>
              <w:left w:val="single" w:sz="4" w:space="0" w:color="auto"/>
              <w:bottom w:val="single" w:sz="4" w:space="0" w:color="auto"/>
              <w:right w:val="single" w:sz="4" w:space="0" w:color="auto"/>
            </w:tcBorders>
          </w:tcPr>
          <w:p w:rsidR="000C50F3" w:rsidRPr="000C50F3" w:rsidRDefault="000C50F3" w:rsidP="000C50F3">
            <w:pPr>
              <w:rPr>
                <w:b/>
                <w:sz w:val="28"/>
                <w:szCs w:val="28"/>
                <w:lang w:val="uk-UA"/>
              </w:rPr>
            </w:pPr>
            <w:r w:rsidRPr="000C50F3">
              <w:rPr>
                <w:b/>
                <w:sz w:val="28"/>
                <w:szCs w:val="28"/>
                <w:lang w:val="uk-UA"/>
              </w:rPr>
              <w:t>206</w:t>
            </w:r>
          </w:p>
        </w:tc>
      </w:tr>
      <w:tr w:rsidR="000C50F3" w:rsidRPr="000C50F3" w:rsidTr="00D15281">
        <w:trPr>
          <w:gridBefore w:val="4"/>
          <w:gridAfter w:val="2"/>
          <w:wBefore w:w="25" w:type="pct"/>
          <w:wAfter w:w="53" w:type="pct"/>
        </w:trPr>
        <w:tc>
          <w:tcPr>
            <w:tcW w:w="320" w:type="pct"/>
            <w:gridSpan w:val="7"/>
            <w:tcBorders>
              <w:top w:val="single" w:sz="4" w:space="0" w:color="auto"/>
              <w:left w:val="single" w:sz="4" w:space="0" w:color="auto"/>
              <w:bottom w:val="single" w:sz="4" w:space="0" w:color="auto"/>
              <w:right w:val="single" w:sz="4" w:space="0" w:color="auto"/>
            </w:tcBorders>
          </w:tcPr>
          <w:p w:rsidR="000C50F3" w:rsidRPr="000C50F3" w:rsidRDefault="000C50F3" w:rsidP="000C50F3">
            <w:pPr>
              <w:rPr>
                <w:sz w:val="28"/>
                <w:szCs w:val="28"/>
                <w:lang w:val="uk-UA"/>
              </w:rPr>
            </w:pPr>
            <w:r w:rsidRPr="000C50F3">
              <w:rPr>
                <w:sz w:val="28"/>
                <w:szCs w:val="28"/>
                <w:lang w:val="uk-UA"/>
              </w:rPr>
              <w:t>7</w:t>
            </w:r>
          </w:p>
        </w:tc>
        <w:tc>
          <w:tcPr>
            <w:tcW w:w="4085" w:type="pct"/>
            <w:gridSpan w:val="12"/>
            <w:tcBorders>
              <w:top w:val="single" w:sz="4" w:space="0" w:color="auto"/>
              <w:left w:val="single" w:sz="4" w:space="0" w:color="auto"/>
              <w:bottom w:val="single" w:sz="4" w:space="0" w:color="auto"/>
              <w:right w:val="single" w:sz="4" w:space="0" w:color="auto"/>
            </w:tcBorders>
          </w:tcPr>
          <w:p w:rsidR="000C50F3" w:rsidRPr="000C50F3" w:rsidRDefault="000C50F3" w:rsidP="000C50F3">
            <w:pPr>
              <w:jc w:val="both"/>
              <w:rPr>
                <w:sz w:val="28"/>
                <w:szCs w:val="28"/>
                <w:lang w:val="uk-UA"/>
              </w:rPr>
            </w:pPr>
            <w:r w:rsidRPr="000C50F3">
              <w:rPr>
                <w:sz w:val="28"/>
                <w:szCs w:val="28"/>
                <w:lang w:val="uk-UA"/>
              </w:rPr>
              <w:t xml:space="preserve">Про розгляд листа голови Вертіївської сільської ради Мороза І.Г. щодо сприяння у наданні управлінням освіти Ніжинської міської ради 30 ліжок з матрацами для облаштування належних побутових умов дітей –учасників обласного військово-патріотичного табору «Доброволець», який буде проходити в с.Мала Кошелівка з 01.07.18р. по 07.07.18р. </w:t>
            </w:r>
          </w:p>
        </w:tc>
        <w:tc>
          <w:tcPr>
            <w:tcW w:w="517" w:type="pct"/>
            <w:gridSpan w:val="5"/>
            <w:tcBorders>
              <w:top w:val="single" w:sz="4" w:space="0" w:color="auto"/>
              <w:left w:val="single" w:sz="4" w:space="0" w:color="auto"/>
              <w:bottom w:val="single" w:sz="4" w:space="0" w:color="auto"/>
              <w:right w:val="single" w:sz="4" w:space="0" w:color="auto"/>
            </w:tcBorders>
          </w:tcPr>
          <w:p w:rsidR="000C50F3" w:rsidRPr="000C50F3" w:rsidRDefault="000C50F3" w:rsidP="000C50F3">
            <w:pPr>
              <w:rPr>
                <w:b/>
                <w:sz w:val="28"/>
                <w:szCs w:val="28"/>
                <w:lang w:val="uk-UA"/>
              </w:rPr>
            </w:pPr>
            <w:r w:rsidRPr="000C50F3">
              <w:rPr>
                <w:b/>
                <w:sz w:val="28"/>
                <w:szCs w:val="28"/>
                <w:lang w:val="uk-UA"/>
              </w:rPr>
              <w:t>Пр.103</w:t>
            </w:r>
          </w:p>
        </w:tc>
      </w:tr>
      <w:tr w:rsidR="000C50F3" w:rsidRPr="000C50F3" w:rsidTr="00D15281">
        <w:trPr>
          <w:gridBefore w:val="4"/>
          <w:gridAfter w:val="2"/>
          <w:wBefore w:w="25" w:type="pct"/>
          <w:wAfter w:w="53" w:type="pct"/>
        </w:trPr>
        <w:tc>
          <w:tcPr>
            <w:tcW w:w="320" w:type="pct"/>
            <w:gridSpan w:val="7"/>
            <w:tcBorders>
              <w:top w:val="single" w:sz="4" w:space="0" w:color="auto"/>
              <w:left w:val="single" w:sz="4" w:space="0" w:color="auto"/>
              <w:bottom w:val="single" w:sz="4" w:space="0" w:color="auto"/>
              <w:right w:val="single" w:sz="4" w:space="0" w:color="auto"/>
            </w:tcBorders>
          </w:tcPr>
          <w:p w:rsidR="000C50F3" w:rsidRPr="000C50F3" w:rsidRDefault="000C50F3" w:rsidP="000C50F3">
            <w:pPr>
              <w:rPr>
                <w:sz w:val="28"/>
                <w:szCs w:val="28"/>
                <w:lang w:val="uk-UA"/>
              </w:rPr>
            </w:pPr>
            <w:r w:rsidRPr="000C50F3">
              <w:rPr>
                <w:sz w:val="28"/>
                <w:szCs w:val="28"/>
                <w:lang w:val="uk-UA"/>
              </w:rPr>
              <w:t>8</w:t>
            </w:r>
          </w:p>
        </w:tc>
        <w:tc>
          <w:tcPr>
            <w:tcW w:w="4085" w:type="pct"/>
            <w:gridSpan w:val="12"/>
            <w:tcBorders>
              <w:top w:val="single" w:sz="4" w:space="0" w:color="auto"/>
              <w:left w:val="single" w:sz="4" w:space="0" w:color="auto"/>
              <w:bottom w:val="single" w:sz="4" w:space="0" w:color="auto"/>
              <w:right w:val="single" w:sz="4" w:space="0" w:color="auto"/>
            </w:tcBorders>
          </w:tcPr>
          <w:p w:rsidR="000C50F3" w:rsidRPr="000C50F3" w:rsidRDefault="000C50F3" w:rsidP="000C50F3">
            <w:pPr>
              <w:rPr>
                <w:sz w:val="28"/>
                <w:szCs w:val="28"/>
                <w:lang w:val="uk-UA"/>
              </w:rPr>
            </w:pPr>
            <w:r w:rsidRPr="000C50F3">
              <w:rPr>
                <w:sz w:val="28"/>
                <w:szCs w:val="28"/>
                <w:lang w:val="uk-UA"/>
              </w:rPr>
              <w:t>Про необхідність вжиття заходів щодо забезпечення громадського порядку на території колишньої бані (вул. Козача)</w:t>
            </w:r>
          </w:p>
        </w:tc>
        <w:tc>
          <w:tcPr>
            <w:tcW w:w="517" w:type="pct"/>
            <w:gridSpan w:val="5"/>
            <w:tcBorders>
              <w:top w:val="single" w:sz="4" w:space="0" w:color="auto"/>
              <w:left w:val="single" w:sz="4" w:space="0" w:color="auto"/>
              <w:bottom w:val="single" w:sz="4" w:space="0" w:color="auto"/>
              <w:right w:val="single" w:sz="4" w:space="0" w:color="auto"/>
            </w:tcBorders>
          </w:tcPr>
          <w:p w:rsidR="000C50F3" w:rsidRPr="000C50F3" w:rsidRDefault="000C50F3" w:rsidP="000C50F3">
            <w:pPr>
              <w:rPr>
                <w:b/>
                <w:sz w:val="28"/>
                <w:szCs w:val="28"/>
                <w:lang w:val="uk-UA"/>
              </w:rPr>
            </w:pPr>
            <w:r w:rsidRPr="000C50F3">
              <w:rPr>
                <w:b/>
                <w:sz w:val="28"/>
                <w:szCs w:val="28"/>
                <w:lang w:val="uk-UA"/>
              </w:rPr>
              <w:t>Пр.104</w:t>
            </w:r>
          </w:p>
        </w:tc>
      </w:tr>
      <w:tr w:rsidR="000C50F3" w:rsidRPr="000C50F3" w:rsidTr="00D15281">
        <w:trPr>
          <w:gridBefore w:val="4"/>
          <w:gridAfter w:val="2"/>
          <w:wBefore w:w="25" w:type="pct"/>
          <w:wAfter w:w="53" w:type="pct"/>
        </w:trPr>
        <w:tc>
          <w:tcPr>
            <w:tcW w:w="320" w:type="pct"/>
            <w:gridSpan w:val="7"/>
            <w:tcBorders>
              <w:top w:val="single" w:sz="4" w:space="0" w:color="auto"/>
              <w:left w:val="single" w:sz="4" w:space="0" w:color="auto"/>
              <w:bottom w:val="single" w:sz="4" w:space="0" w:color="auto"/>
              <w:right w:val="single" w:sz="4" w:space="0" w:color="auto"/>
            </w:tcBorders>
          </w:tcPr>
          <w:p w:rsidR="000C50F3" w:rsidRPr="000C50F3" w:rsidRDefault="000C50F3" w:rsidP="000C50F3">
            <w:pPr>
              <w:rPr>
                <w:sz w:val="28"/>
                <w:szCs w:val="28"/>
                <w:lang w:val="uk-UA"/>
              </w:rPr>
            </w:pPr>
            <w:r w:rsidRPr="000C50F3">
              <w:rPr>
                <w:sz w:val="28"/>
                <w:szCs w:val="28"/>
                <w:lang w:val="uk-UA"/>
              </w:rPr>
              <w:t>9</w:t>
            </w:r>
          </w:p>
        </w:tc>
        <w:tc>
          <w:tcPr>
            <w:tcW w:w="4085" w:type="pct"/>
            <w:gridSpan w:val="12"/>
            <w:tcBorders>
              <w:top w:val="single" w:sz="4" w:space="0" w:color="auto"/>
              <w:left w:val="single" w:sz="4" w:space="0" w:color="auto"/>
              <w:bottom w:val="single" w:sz="4" w:space="0" w:color="auto"/>
              <w:right w:val="single" w:sz="4" w:space="0" w:color="auto"/>
            </w:tcBorders>
          </w:tcPr>
          <w:p w:rsidR="000C50F3" w:rsidRPr="000C50F3" w:rsidRDefault="000C50F3" w:rsidP="000C50F3">
            <w:pPr>
              <w:rPr>
                <w:sz w:val="28"/>
                <w:szCs w:val="28"/>
                <w:lang w:val="uk-UA"/>
              </w:rPr>
            </w:pPr>
            <w:r w:rsidRPr="000C50F3">
              <w:rPr>
                <w:sz w:val="28"/>
                <w:szCs w:val="28"/>
                <w:lang w:val="uk-UA"/>
              </w:rPr>
              <w:t>Про відновлення асфальтного покриття дороги на перехресті біля ЗОШ № 17 (вул.Московська)</w:t>
            </w:r>
          </w:p>
        </w:tc>
        <w:tc>
          <w:tcPr>
            <w:tcW w:w="517" w:type="pct"/>
            <w:gridSpan w:val="5"/>
            <w:tcBorders>
              <w:top w:val="single" w:sz="4" w:space="0" w:color="auto"/>
              <w:left w:val="single" w:sz="4" w:space="0" w:color="auto"/>
              <w:bottom w:val="single" w:sz="4" w:space="0" w:color="auto"/>
              <w:right w:val="single" w:sz="4" w:space="0" w:color="auto"/>
            </w:tcBorders>
          </w:tcPr>
          <w:p w:rsidR="000C50F3" w:rsidRPr="000C50F3" w:rsidRDefault="000C50F3" w:rsidP="000C50F3">
            <w:pPr>
              <w:rPr>
                <w:b/>
                <w:sz w:val="28"/>
                <w:szCs w:val="28"/>
                <w:lang w:val="uk-UA"/>
              </w:rPr>
            </w:pPr>
            <w:r w:rsidRPr="000C50F3">
              <w:rPr>
                <w:b/>
                <w:sz w:val="28"/>
                <w:szCs w:val="28"/>
                <w:lang w:val="uk-UA"/>
              </w:rPr>
              <w:t>Пр.105</w:t>
            </w:r>
          </w:p>
        </w:tc>
      </w:tr>
      <w:tr w:rsidR="000C50F3" w:rsidRPr="000C50F3" w:rsidTr="00D15281">
        <w:trPr>
          <w:gridBefore w:val="4"/>
          <w:gridAfter w:val="2"/>
          <w:wBefore w:w="25" w:type="pct"/>
          <w:wAfter w:w="53" w:type="pct"/>
        </w:trPr>
        <w:tc>
          <w:tcPr>
            <w:tcW w:w="320" w:type="pct"/>
            <w:gridSpan w:val="7"/>
            <w:tcBorders>
              <w:top w:val="single" w:sz="4" w:space="0" w:color="auto"/>
              <w:left w:val="single" w:sz="4" w:space="0" w:color="auto"/>
              <w:bottom w:val="single" w:sz="4" w:space="0" w:color="auto"/>
              <w:right w:val="single" w:sz="4" w:space="0" w:color="auto"/>
            </w:tcBorders>
          </w:tcPr>
          <w:p w:rsidR="000C50F3" w:rsidRPr="000C50F3" w:rsidRDefault="000C50F3" w:rsidP="000C50F3">
            <w:pPr>
              <w:rPr>
                <w:sz w:val="28"/>
                <w:szCs w:val="28"/>
                <w:lang w:val="uk-UA"/>
              </w:rPr>
            </w:pPr>
            <w:r w:rsidRPr="000C50F3">
              <w:rPr>
                <w:sz w:val="28"/>
                <w:szCs w:val="28"/>
                <w:lang w:val="uk-UA"/>
              </w:rPr>
              <w:t>10</w:t>
            </w:r>
          </w:p>
        </w:tc>
        <w:tc>
          <w:tcPr>
            <w:tcW w:w="4085" w:type="pct"/>
            <w:gridSpan w:val="12"/>
            <w:tcBorders>
              <w:top w:val="single" w:sz="4" w:space="0" w:color="auto"/>
              <w:left w:val="single" w:sz="4" w:space="0" w:color="auto"/>
              <w:bottom w:val="single" w:sz="4" w:space="0" w:color="auto"/>
              <w:right w:val="single" w:sz="4" w:space="0" w:color="auto"/>
            </w:tcBorders>
          </w:tcPr>
          <w:p w:rsidR="000C50F3" w:rsidRPr="000C50F3" w:rsidRDefault="000C50F3" w:rsidP="000C50F3">
            <w:pPr>
              <w:contextualSpacing/>
              <w:jc w:val="both"/>
              <w:rPr>
                <w:sz w:val="28"/>
                <w:szCs w:val="28"/>
                <w:lang w:val="uk-UA"/>
              </w:rPr>
            </w:pPr>
            <w:r w:rsidRPr="000C50F3">
              <w:rPr>
                <w:sz w:val="28"/>
                <w:szCs w:val="28"/>
                <w:lang w:val="uk-UA"/>
              </w:rPr>
              <w:t>Про розпорядження, видані міським головою з 22.06.</w:t>
            </w:r>
            <w:r w:rsidRPr="000C50F3">
              <w:rPr>
                <w:sz w:val="28"/>
                <w:szCs w:val="28"/>
              </w:rPr>
              <w:t>2018р</w:t>
            </w:r>
            <w:r w:rsidRPr="000C50F3">
              <w:rPr>
                <w:sz w:val="28"/>
                <w:szCs w:val="28"/>
                <w:lang w:val="uk-UA"/>
              </w:rPr>
              <w:t>. по 27.06.2018р</w:t>
            </w:r>
            <w:r w:rsidRPr="000C50F3">
              <w:rPr>
                <w:sz w:val="28"/>
                <w:szCs w:val="28"/>
              </w:rPr>
              <w:t>.</w:t>
            </w:r>
          </w:p>
        </w:tc>
        <w:tc>
          <w:tcPr>
            <w:tcW w:w="517" w:type="pct"/>
            <w:gridSpan w:val="5"/>
            <w:tcBorders>
              <w:top w:val="single" w:sz="4" w:space="0" w:color="auto"/>
              <w:left w:val="single" w:sz="4" w:space="0" w:color="auto"/>
              <w:bottom w:val="single" w:sz="4" w:space="0" w:color="auto"/>
              <w:right w:val="single" w:sz="4" w:space="0" w:color="auto"/>
            </w:tcBorders>
          </w:tcPr>
          <w:p w:rsidR="000C50F3" w:rsidRPr="000C50F3" w:rsidRDefault="000C50F3" w:rsidP="000C50F3">
            <w:pPr>
              <w:rPr>
                <w:b/>
                <w:sz w:val="28"/>
                <w:szCs w:val="28"/>
                <w:lang w:val="uk-UA"/>
              </w:rPr>
            </w:pPr>
            <w:r w:rsidRPr="000C50F3">
              <w:rPr>
                <w:b/>
                <w:sz w:val="28"/>
                <w:szCs w:val="28"/>
                <w:lang w:val="uk-UA"/>
              </w:rPr>
              <w:t>Пр.106</w:t>
            </w:r>
          </w:p>
        </w:tc>
      </w:tr>
      <w:tr w:rsidR="00726D5D" w:rsidTr="00726D5D">
        <w:trPr>
          <w:gridBefore w:val="5"/>
          <w:wBefore w:w="33" w:type="pct"/>
        </w:trPr>
        <w:tc>
          <w:tcPr>
            <w:tcW w:w="4967" w:type="pct"/>
            <w:gridSpan w:val="25"/>
            <w:tcBorders>
              <w:top w:val="single" w:sz="4" w:space="0" w:color="auto"/>
              <w:left w:val="single" w:sz="4" w:space="0" w:color="auto"/>
              <w:bottom w:val="single" w:sz="4" w:space="0" w:color="auto"/>
              <w:right w:val="single" w:sz="4" w:space="0" w:color="auto"/>
            </w:tcBorders>
          </w:tcPr>
          <w:p w:rsidR="00726D5D" w:rsidRDefault="00726D5D" w:rsidP="00726D5D">
            <w:pPr>
              <w:jc w:val="center"/>
              <w:rPr>
                <w:b/>
                <w:sz w:val="28"/>
                <w:szCs w:val="28"/>
                <w:lang w:val="uk-UA"/>
              </w:rPr>
            </w:pPr>
            <w:r>
              <w:rPr>
                <w:b/>
                <w:sz w:val="28"/>
                <w:szCs w:val="28"/>
                <w:lang w:val="uk-UA"/>
              </w:rPr>
              <w:t>Засідання виконавчого комітету від 12.07.2018 року</w:t>
            </w:r>
          </w:p>
        </w:tc>
      </w:tr>
      <w:tr w:rsidR="00726D5D"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b/>
                <w:sz w:val="28"/>
                <w:szCs w:val="28"/>
                <w:lang w:val="uk-UA"/>
              </w:rPr>
            </w:pPr>
            <w:r>
              <w:rPr>
                <w:b/>
                <w:sz w:val="28"/>
                <w:szCs w:val="28"/>
                <w:lang w:val="uk-UA"/>
              </w:rPr>
              <w:t>№ п\п</w:t>
            </w:r>
          </w:p>
        </w:tc>
        <w:tc>
          <w:tcPr>
            <w:tcW w:w="4196" w:type="pct"/>
            <w:gridSpan w:val="12"/>
            <w:tcBorders>
              <w:top w:val="single" w:sz="4" w:space="0" w:color="auto"/>
              <w:left w:val="single" w:sz="4" w:space="0" w:color="auto"/>
              <w:bottom w:val="single" w:sz="4" w:space="0" w:color="auto"/>
              <w:right w:val="single" w:sz="4" w:space="0" w:color="auto"/>
            </w:tcBorders>
          </w:tcPr>
          <w:p w:rsidR="00726D5D" w:rsidRDefault="00726D5D" w:rsidP="00726D5D">
            <w:pPr>
              <w:pStyle w:val="a3"/>
              <w:jc w:val="both"/>
              <w:rPr>
                <w:rStyle w:val="a6"/>
                <w:sz w:val="28"/>
                <w:szCs w:val="28"/>
                <w:lang w:val="uk-UA"/>
              </w:rPr>
            </w:pPr>
            <w:r>
              <w:rPr>
                <w:rStyle w:val="a6"/>
                <w:sz w:val="28"/>
                <w:szCs w:val="28"/>
                <w:lang w:val="uk-UA"/>
              </w:rPr>
              <w:t xml:space="preserve">                                 Назва рішення</w:t>
            </w:r>
          </w:p>
        </w:tc>
        <w:tc>
          <w:tcPr>
            <w:tcW w:w="443" w:type="pct"/>
            <w:gridSpan w:val="6"/>
            <w:tcBorders>
              <w:top w:val="single" w:sz="4" w:space="0" w:color="auto"/>
              <w:left w:val="single" w:sz="4" w:space="0" w:color="auto"/>
              <w:bottom w:val="single" w:sz="4" w:space="0" w:color="auto"/>
              <w:right w:val="single" w:sz="4" w:space="0" w:color="auto"/>
            </w:tcBorders>
          </w:tcPr>
          <w:p w:rsidR="00726D5D" w:rsidRDefault="00726D5D" w:rsidP="00726D5D">
            <w:pPr>
              <w:rPr>
                <w:b/>
                <w:sz w:val="28"/>
                <w:szCs w:val="28"/>
                <w:lang w:val="uk-UA"/>
              </w:rPr>
            </w:pPr>
            <w:r>
              <w:rPr>
                <w:b/>
                <w:sz w:val="28"/>
                <w:szCs w:val="28"/>
                <w:lang w:val="uk-UA"/>
              </w:rPr>
              <w:t>№ рішення</w:t>
            </w:r>
          </w:p>
        </w:tc>
      </w:tr>
      <w:tr w:rsidR="00726D5D" w:rsidRPr="00807CEA"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Pr="00D33A5C" w:rsidRDefault="00726D5D" w:rsidP="00726D5D">
            <w:pPr>
              <w:rPr>
                <w:sz w:val="28"/>
                <w:szCs w:val="28"/>
                <w:lang w:val="uk-UA"/>
              </w:rPr>
            </w:pPr>
            <w:r>
              <w:rPr>
                <w:sz w:val="28"/>
                <w:szCs w:val="28"/>
                <w:lang w:val="uk-UA"/>
              </w:rPr>
              <w:t>1</w:t>
            </w:r>
          </w:p>
        </w:tc>
        <w:tc>
          <w:tcPr>
            <w:tcW w:w="4196" w:type="pct"/>
            <w:gridSpan w:val="12"/>
            <w:tcBorders>
              <w:top w:val="single" w:sz="4" w:space="0" w:color="auto"/>
              <w:left w:val="single" w:sz="4" w:space="0" w:color="auto"/>
              <w:bottom w:val="single" w:sz="4" w:space="0" w:color="auto"/>
              <w:right w:val="single" w:sz="4" w:space="0" w:color="auto"/>
            </w:tcBorders>
          </w:tcPr>
          <w:p w:rsidR="00726D5D" w:rsidRPr="00FA5490" w:rsidRDefault="00726D5D" w:rsidP="00726D5D">
            <w:pPr>
              <w:jc w:val="both"/>
              <w:rPr>
                <w:sz w:val="28"/>
                <w:szCs w:val="28"/>
                <w:lang w:val="uk-UA"/>
              </w:rPr>
            </w:pPr>
            <w:r w:rsidRPr="00FA5490">
              <w:rPr>
                <w:sz w:val="28"/>
                <w:szCs w:val="28"/>
                <w:lang w:val="uk-UA"/>
              </w:rPr>
              <w:t>Про видачу дублікату свідоцтва про право власності на об’єкт нерухомого майна в м. Ніжині</w:t>
            </w:r>
          </w:p>
        </w:tc>
        <w:tc>
          <w:tcPr>
            <w:tcW w:w="443" w:type="pct"/>
            <w:gridSpan w:val="6"/>
            <w:tcBorders>
              <w:top w:val="single" w:sz="4" w:space="0" w:color="auto"/>
              <w:left w:val="single" w:sz="4" w:space="0" w:color="auto"/>
              <w:bottom w:val="single" w:sz="4" w:space="0" w:color="auto"/>
              <w:right w:val="single" w:sz="4" w:space="0" w:color="auto"/>
            </w:tcBorders>
          </w:tcPr>
          <w:p w:rsidR="00726D5D" w:rsidRPr="000854A6" w:rsidRDefault="00726D5D" w:rsidP="00726D5D">
            <w:pPr>
              <w:rPr>
                <w:b/>
                <w:sz w:val="28"/>
                <w:szCs w:val="28"/>
                <w:lang w:val="uk-UA"/>
              </w:rPr>
            </w:pPr>
            <w:r>
              <w:rPr>
                <w:b/>
                <w:sz w:val="28"/>
                <w:szCs w:val="28"/>
                <w:lang w:val="uk-UA"/>
              </w:rPr>
              <w:t>207</w:t>
            </w:r>
          </w:p>
        </w:tc>
      </w:tr>
      <w:tr w:rsidR="00726D5D" w:rsidRPr="00CB3DC3"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t>2</w:t>
            </w:r>
          </w:p>
        </w:tc>
        <w:tc>
          <w:tcPr>
            <w:tcW w:w="4196" w:type="pct"/>
            <w:gridSpan w:val="12"/>
            <w:tcBorders>
              <w:top w:val="single" w:sz="4" w:space="0" w:color="auto"/>
              <w:left w:val="single" w:sz="4" w:space="0" w:color="auto"/>
              <w:bottom w:val="single" w:sz="4" w:space="0" w:color="auto"/>
              <w:right w:val="single" w:sz="4" w:space="0" w:color="auto"/>
            </w:tcBorders>
          </w:tcPr>
          <w:p w:rsidR="00726D5D" w:rsidRPr="00FA5490" w:rsidRDefault="00726D5D" w:rsidP="00726D5D">
            <w:pPr>
              <w:jc w:val="both"/>
              <w:rPr>
                <w:sz w:val="28"/>
                <w:szCs w:val="28"/>
                <w:lang w:val="uk-UA"/>
              </w:rPr>
            </w:pPr>
            <w:r w:rsidRPr="00FA5490">
              <w:rPr>
                <w:sz w:val="28"/>
                <w:szCs w:val="28"/>
                <w:lang w:val="uk-UA"/>
              </w:rPr>
              <w:t>Про надання дозволу мешканцям міста на виготовлення за власні кошти проектно-кошторисної документації на будівництво каналізаційної мережі від домоволодіння до існуючих мереж централізованого водовідведення міста</w:t>
            </w:r>
          </w:p>
        </w:tc>
        <w:tc>
          <w:tcPr>
            <w:tcW w:w="443" w:type="pct"/>
            <w:gridSpan w:val="6"/>
            <w:tcBorders>
              <w:top w:val="single" w:sz="4" w:space="0" w:color="auto"/>
              <w:left w:val="single" w:sz="4" w:space="0" w:color="auto"/>
              <w:bottom w:val="single" w:sz="4" w:space="0" w:color="auto"/>
              <w:right w:val="single" w:sz="4" w:space="0" w:color="auto"/>
            </w:tcBorders>
          </w:tcPr>
          <w:p w:rsidR="00726D5D" w:rsidRPr="000854A6" w:rsidRDefault="00726D5D" w:rsidP="00726D5D">
            <w:pPr>
              <w:rPr>
                <w:b/>
                <w:sz w:val="28"/>
                <w:szCs w:val="28"/>
                <w:lang w:val="uk-UA"/>
              </w:rPr>
            </w:pPr>
            <w:r>
              <w:rPr>
                <w:b/>
                <w:sz w:val="28"/>
                <w:szCs w:val="28"/>
                <w:lang w:val="uk-UA"/>
              </w:rPr>
              <w:t>208</w:t>
            </w:r>
          </w:p>
        </w:tc>
      </w:tr>
      <w:tr w:rsidR="00726D5D" w:rsidRPr="00807CEA"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t>3</w:t>
            </w:r>
          </w:p>
        </w:tc>
        <w:tc>
          <w:tcPr>
            <w:tcW w:w="4196" w:type="pct"/>
            <w:gridSpan w:val="12"/>
            <w:tcBorders>
              <w:top w:val="single" w:sz="4" w:space="0" w:color="auto"/>
              <w:left w:val="single" w:sz="4" w:space="0" w:color="auto"/>
              <w:bottom w:val="single" w:sz="4" w:space="0" w:color="auto"/>
              <w:right w:val="single" w:sz="4" w:space="0" w:color="auto"/>
            </w:tcBorders>
          </w:tcPr>
          <w:p w:rsidR="00726D5D" w:rsidRPr="00FA5490" w:rsidRDefault="00726D5D" w:rsidP="00726D5D">
            <w:pPr>
              <w:jc w:val="both"/>
              <w:rPr>
                <w:sz w:val="28"/>
                <w:szCs w:val="28"/>
                <w:lang w:val="uk-UA"/>
              </w:rPr>
            </w:pPr>
            <w:r>
              <w:rPr>
                <w:sz w:val="28"/>
                <w:szCs w:val="28"/>
                <w:lang w:val="uk-UA"/>
              </w:rPr>
              <w:t>Про надання дозволу мешканцям міста на відключення квартир від мереж централізованого опалення і гарячого водопостачання та виготовлення проектно-кошторисної документації для встановлення індивідуального опалення</w:t>
            </w:r>
          </w:p>
        </w:tc>
        <w:tc>
          <w:tcPr>
            <w:tcW w:w="443" w:type="pct"/>
            <w:gridSpan w:val="6"/>
            <w:tcBorders>
              <w:top w:val="single" w:sz="4" w:space="0" w:color="auto"/>
              <w:left w:val="single" w:sz="4" w:space="0" w:color="auto"/>
              <w:bottom w:val="single" w:sz="4" w:space="0" w:color="auto"/>
              <w:right w:val="single" w:sz="4" w:space="0" w:color="auto"/>
            </w:tcBorders>
          </w:tcPr>
          <w:p w:rsidR="00726D5D" w:rsidRPr="000854A6" w:rsidRDefault="00726D5D" w:rsidP="00726D5D">
            <w:pPr>
              <w:rPr>
                <w:b/>
                <w:sz w:val="28"/>
                <w:szCs w:val="28"/>
                <w:lang w:val="uk-UA"/>
              </w:rPr>
            </w:pPr>
            <w:r>
              <w:rPr>
                <w:b/>
                <w:sz w:val="28"/>
                <w:szCs w:val="28"/>
                <w:lang w:val="uk-UA"/>
              </w:rPr>
              <w:t>209</w:t>
            </w:r>
          </w:p>
        </w:tc>
      </w:tr>
      <w:tr w:rsidR="00726D5D" w:rsidRPr="00807CEA"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t>4</w:t>
            </w:r>
          </w:p>
        </w:tc>
        <w:tc>
          <w:tcPr>
            <w:tcW w:w="4196" w:type="pct"/>
            <w:gridSpan w:val="12"/>
            <w:tcBorders>
              <w:top w:val="single" w:sz="4" w:space="0" w:color="auto"/>
              <w:left w:val="single" w:sz="4" w:space="0" w:color="auto"/>
              <w:bottom w:val="single" w:sz="4" w:space="0" w:color="auto"/>
              <w:right w:val="single" w:sz="4" w:space="0" w:color="auto"/>
            </w:tcBorders>
          </w:tcPr>
          <w:p w:rsidR="00726D5D" w:rsidRPr="00FA5490" w:rsidRDefault="00726D5D" w:rsidP="00726D5D">
            <w:pPr>
              <w:jc w:val="both"/>
              <w:rPr>
                <w:sz w:val="28"/>
                <w:szCs w:val="28"/>
                <w:lang w:val="uk-UA"/>
              </w:rPr>
            </w:pPr>
            <w:r w:rsidRPr="00FA5490">
              <w:rPr>
                <w:sz w:val="28"/>
                <w:szCs w:val="28"/>
                <w:lang w:val="uk-UA"/>
              </w:rPr>
              <w:t>Про поповнення міського резерву матеріально-технічних ресурсів для запобігання та ліквідації наслідків надзвичайних ситуацій</w:t>
            </w:r>
          </w:p>
        </w:tc>
        <w:tc>
          <w:tcPr>
            <w:tcW w:w="443" w:type="pct"/>
            <w:gridSpan w:val="6"/>
            <w:tcBorders>
              <w:top w:val="single" w:sz="4" w:space="0" w:color="auto"/>
              <w:left w:val="single" w:sz="4" w:space="0" w:color="auto"/>
              <w:bottom w:val="single" w:sz="4" w:space="0" w:color="auto"/>
              <w:right w:val="single" w:sz="4" w:space="0" w:color="auto"/>
            </w:tcBorders>
          </w:tcPr>
          <w:p w:rsidR="00726D5D" w:rsidRPr="000854A6" w:rsidRDefault="00726D5D" w:rsidP="00726D5D">
            <w:pPr>
              <w:rPr>
                <w:b/>
                <w:sz w:val="28"/>
                <w:szCs w:val="28"/>
                <w:lang w:val="uk-UA"/>
              </w:rPr>
            </w:pPr>
            <w:r>
              <w:rPr>
                <w:b/>
                <w:sz w:val="28"/>
                <w:szCs w:val="28"/>
                <w:lang w:val="uk-UA"/>
              </w:rPr>
              <w:t>210</w:t>
            </w:r>
          </w:p>
        </w:tc>
      </w:tr>
      <w:tr w:rsidR="00726D5D" w:rsidRPr="00807CEA"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lastRenderedPageBreak/>
              <w:t>5</w:t>
            </w:r>
          </w:p>
        </w:tc>
        <w:tc>
          <w:tcPr>
            <w:tcW w:w="4196" w:type="pct"/>
            <w:gridSpan w:val="12"/>
            <w:tcBorders>
              <w:top w:val="single" w:sz="4" w:space="0" w:color="auto"/>
              <w:left w:val="single" w:sz="4" w:space="0" w:color="auto"/>
              <w:bottom w:val="single" w:sz="4" w:space="0" w:color="auto"/>
              <w:right w:val="single" w:sz="4" w:space="0" w:color="auto"/>
            </w:tcBorders>
          </w:tcPr>
          <w:p w:rsidR="00726D5D" w:rsidRPr="00FA5490" w:rsidRDefault="00726D5D" w:rsidP="00726D5D">
            <w:pPr>
              <w:jc w:val="both"/>
              <w:rPr>
                <w:sz w:val="28"/>
                <w:szCs w:val="28"/>
                <w:lang w:val="uk-UA"/>
              </w:rPr>
            </w:pPr>
            <w:r>
              <w:rPr>
                <w:sz w:val="28"/>
                <w:szCs w:val="28"/>
                <w:lang w:val="uk-UA"/>
              </w:rPr>
              <w:t>Про розміщення тимчасових споруд у м. Ніжині</w:t>
            </w:r>
          </w:p>
        </w:tc>
        <w:tc>
          <w:tcPr>
            <w:tcW w:w="443" w:type="pct"/>
            <w:gridSpan w:val="6"/>
            <w:tcBorders>
              <w:top w:val="single" w:sz="4" w:space="0" w:color="auto"/>
              <w:left w:val="single" w:sz="4" w:space="0" w:color="auto"/>
              <w:bottom w:val="single" w:sz="4" w:space="0" w:color="auto"/>
              <w:right w:val="single" w:sz="4" w:space="0" w:color="auto"/>
            </w:tcBorders>
          </w:tcPr>
          <w:p w:rsidR="00726D5D" w:rsidRPr="000854A6" w:rsidRDefault="00726D5D" w:rsidP="00726D5D">
            <w:pPr>
              <w:rPr>
                <w:b/>
                <w:sz w:val="28"/>
                <w:szCs w:val="28"/>
                <w:lang w:val="uk-UA"/>
              </w:rPr>
            </w:pPr>
            <w:r>
              <w:rPr>
                <w:b/>
                <w:sz w:val="28"/>
                <w:szCs w:val="28"/>
                <w:lang w:val="uk-UA"/>
              </w:rPr>
              <w:t>211</w:t>
            </w:r>
          </w:p>
        </w:tc>
      </w:tr>
      <w:tr w:rsidR="00726D5D" w:rsidRPr="002E7BAC"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t>6</w:t>
            </w:r>
          </w:p>
        </w:tc>
        <w:tc>
          <w:tcPr>
            <w:tcW w:w="4196" w:type="pct"/>
            <w:gridSpan w:val="12"/>
            <w:tcBorders>
              <w:top w:val="single" w:sz="4" w:space="0" w:color="auto"/>
              <w:left w:val="single" w:sz="4" w:space="0" w:color="auto"/>
              <w:bottom w:val="single" w:sz="4" w:space="0" w:color="auto"/>
              <w:right w:val="single" w:sz="4" w:space="0" w:color="auto"/>
            </w:tcBorders>
          </w:tcPr>
          <w:p w:rsidR="00726D5D" w:rsidRPr="00FA5490" w:rsidRDefault="00726D5D" w:rsidP="00726D5D">
            <w:pPr>
              <w:jc w:val="both"/>
              <w:rPr>
                <w:sz w:val="28"/>
                <w:szCs w:val="28"/>
                <w:lang w:val="uk-UA"/>
              </w:rPr>
            </w:pPr>
            <w:r>
              <w:rPr>
                <w:sz w:val="28"/>
                <w:szCs w:val="28"/>
                <w:lang w:val="uk-UA"/>
              </w:rPr>
              <w:t>Про втрату чинності рішення виконавчого комітету від 07.02.2008 р.№51 «Про встановлення тарифу однієї години паркування автотранспорту на платних місцях паркування дочірнього підприємства «Ніжинжитлосервіс» КП «СЕЗ»</w:t>
            </w:r>
          </w:p>
        </w:tc>
        <w:tc>
          <w:tcPr>
            <w:tcW w:w="443" w:type="pct"/>
            <w:gridSpan w:val="6"/>
            <w:tcBorders>
              <w:top w:val="single" w:sz="4" w:space="0" w:color="auto"/>
              <w:left w:val="single" w:sz="4" w:space="0" w:color="auto"/>
              <w:bottom w:val="single" w:sz="4" w:space="0" w:color="auto"/>
              <w:right w:val="single" w:sz="4" w:space="0" w:color="auto"/>
            </w:tcBorders>
          </w:tcPr>
          <w:p w:rsidR="00726D5D" w:rsidRPr="000854A6" w:rsidRDefault="00726D5D" w:rsidP="00726D5D">
            <w:pPr>
              <w:rPr>
                <w:b/>
                <w:sz w:val="28"/>
                <w:szCs w:val="28"/>
                <w:lang w:val="uk-UA"/>
              </w:rPr>
            </w:pPr>
            <w:r>
              <w:rPr>
                <w:b/>
                <w:sz w:val="28"/>
                <w:szCs w:val="28"/>
                <w:lang w:val="uk-UA"/>
              </w:rPr>
              <w:t>212</w:t>
            </w:r>
          </w:p>
        </w:tc>
      </w:tr>
      <w:tr w:rsidR="00726D5D" w:rsidRPr="00CB3DC3"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t>7</w:t>
            </w:r>
          </w:p>
        </w:tc>
        <w:tc>
          <w:tcPr>
            <w:tcW w:w="4196" w:type="pct"/>
            <w:gridSpan w:val="12"/>
            <w:tcBorders>
              <w:top w:val="single" w:sz="4" w:space="0" w:color="auto"/>
              <w:left w:val="single" w:sz="4" w:space="0" w:color="auto"/>
              <w:bottom w:val="single" w:sz="4" w:space="0" w:color="auto"/>
              <w:right w:val="single" w:sz="4" w:space="0" w:color="auto"/>
            </w:tcBorders>
          </w:tcPr>
          <w:p w:rsidR="00726D5D" w:rsidRDefault="00726D5D" w:rsidP="00726D5D">
            <w:pPr>
              <w:jc w:val="both"/>
              <w:rPr>
                <w:sz w:val="28"/>
                <w:szCs w:val="28"/>
                <w:lang w:val="uk-UA"/>
              </w:rPr>
            </w:pPr>
            <w:r>
              <w:rPr>
                <w:sz w:val="28"/>
                <w:szCs w:val="28"/>
                <w:lang w:val="uk-UA"/>
              </w:rPr>
              <w:t>Про погодження режиму роботи</w:t>
            </w:r>
          </w:p>
        </w:tc>
        <w:tc>
          <w:tcPr>
            <w:tcW w:w="443" w:type="pct"/>
            <w:gridSpan w:val="6"/>
            <w:tcBorders>
              <w:top w:val="single" w:sz="4" w:space="0" w:color="auto"/>
              <w:left w:val="single" w:sz="4" w:space="0" w:color="auto"/>
              <w:bottom w:val="single" w:sz="4" w:space="0" w:color="auto"/>
              <w:right w:val="single" w:sz="4" w:space="0" w:color="auto"/>
            </w:tcBorders>
          </w:tcPr>
          <w:p w:rsidR="00726D5D" w:rsidRPr="000854A6" w:rsidRDefault="00726D5D" w:rsidP="00726D5D">
            <w:pPr>
              <w:rPr>
                <w:b/>
                <w:sz w:val="28"/>
                <w:szCs w:val="28"/>
                <w:lang w:val="uk-UA"/>
              </w:rPr>
            </w:pPr>
            <w:r>
              <w:rPr>
                <w:b/>
                <w:sz w:val="28"/>
                <w:szCs w:val="28"/>
                <w:lang w:val="uk-UA"/>
              </w:rPr>
              <w:t>213</w:t>
            </w:r>
          </w:p>
        </w:tc>
      </w:tr>
      <w:tr w:rsidR="00726D5D" w:rsidRPr="00CB3DC3"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t>8</w:t>
            </w:r>
          </w:p>
        </w:tc>
        <w:tc>
          <w:tcPr>
            <w:tcW w:w="4196" w:type="pct"/>
            <w:gridSpan w:val="12"/>
            <w:tcBorders>
              <w:top w:val="single" w:sz="4" w:space="0" w:color="auto"/>
              <w:left w:val="single" w:sz="4" w:space="0" w:color="auto"/>
              <w:bottom w:val="single" w:sz="4" w:space="0" w:color="auto"/>
              <w:right w:val="single" w:sz="4" w:space="0" w:color="auto"/>
            </w:tcBorders>
          </w:tcPr>
          <w:p w:rsidR="00726D5D" w:rsidRDefault="00726D5D" w:rsidP="00726D5D">
            <w:pPr>
              <w:jc w:val="both"/>
              <w:rPr>
                <w:sz w:val="28"/>
                <w:szCs w:val="28"/>
                <w:lang w:val="uk-UA"/>
              </w:rPr>
            </w:pPr>
            <w:r>
              <w:rPr>
                <w:sz w:val="28"/>
                <w:szCs w:val="28"/>
                <w:lang w:val="uk-UA"/>
              </w:rPr>
              <w:t>Про присвоєння звання «Народний майстер образотворчого та декоративно-прикладного мистецтва міста Ніжина Чернігівської області»</w:t>
            </w:r>
          </w:p>
        </w:tc>
        <w:tc>
          <w:tcPr>
            <w:tcW w:w="443" w:type="pct"/>
            <w:gridSpan w:val="6"/>
            <w:tcBorders>
              <w:top w:val="single" w:sz="4" w:space="0" w:color="auto"/>
              <w:left w:val="single" w:sz="4" w:space="0" w:color="auto"/>
              <w:bottom w:val="single" w:sz="4" w:space="0" w:color="auto"/>
              <w:right w:val="single" w:sz="4" w:space="0" w:color="auto"/>
            </w:tcBorders>
          </w:tcPr>
          <w:p w:rsidR="00726D5D" w:rsidRPr="000854A6" w:rsidRDefault="00726D5D" w:rsidP="00726D5D">
            <w:pPr>
              <w:rPr>
                <w:b/>
                <w:sz w:val="28"/>
                <w:szCs w:val="28"/>
                <w:lang w:val="uk-UA"/>
              </w:rPr>
            </w:pPr>
            <w:r>
              <w:rPr>
                <w:b/>
                <w:sz w:val="28"/>
                <w:szCs w:val="28"/>
                <w:lang w:val="uk-UA"/>
              </w:rPr>
              <w:t>214</w:t>
            </w:r>
          </w:p>
        </w:tc>
      </w:tr>
      <w:tr w:rsidR="00726D5D" w:rsidRPr="00CB3DC3"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t>9</w:t>
            </w:r>
          </w:p>
        </w:tc>
        <w:tc>
          <w:tcPr>
            <w:tcW w:w="4196" w:type="pct"/>
            <w:gridSpan w:val="12"/>
            <w:tcBorders>
              <w:top w:val="single" w:sz="4" w:space="0" w:color="auto"/>
              <w:left w:val="single" w:sz="4" w:space="0" w:color="auto"/>
              <w:bottom w:val="single" w:sz="4" w:space="0" w:color="auto"/>
              <w:right w:val="single" w:sz="4" w:space="0" w:color="auto"/>
            </w:tcBorders>
          </w:tcPr>
          <w:p w:rsidR="00726D5D" w:rsidRDefault="00726D5D" w:rsidP="00726D5D">
            <w:pPr>
              <w:jc w:val="both"/>
              <w:rPr>
                <w:sz w:val="28"/>
                <w:szCs w:val="28"/>
                <w:lang w:val="uk-UA"/>
              </w:rPr>
            </w:pPr>
            <w:r>
              <w:rPr>
                <w:sz w:val="28"/>
                <w:szCs w:val="28"/>
                <w:lang w:val="uk-UA"/>
              </w:rPr>
              <w:t xml:space="preserve">Про надання дозволу на переведенням житлових приміщень в нежитлові та їх реконструкцію </w:t>
            </w:r>
          </w:p>
        </w:tc>
        <w:tc>
          <w:tcPr>
            <w:tcW w:w="443" w:type="pct"/>
            <w:gridSpan w:val="6"/>
            <w:tcBorders>
              <w:top w:val="single" w:sz="4" w:space="0" w:color="auto"/>
              <w:left w:val="single" w:sz="4" w:space="0" w:color="auto"/>
              <w:bottom w:val="single" w:sz="4" w:space="0" w:color="auto"/>
              <w:right w:val="single" w:sz="4" w:space="0" w:color="auto"/>
            </w:tcBorders>
          </w:tcPr>
          <w:p w:rsidR="00726D5D" w:rsidRPr="000854A6" w:rsidRDefault="00726D5D" w:rsidP="00726D5D">
            <w:pPr>
              <w:rPr>
                <w:b/>
                <w:sz w:val="28"/>
                <w:szCs w:val="28"/>
                <w:lang w:val="uk-UA"/>
              </w:rPr>
            </w:pPr>
            <w:r>
              <w:rPr>
                <w:b/>
                <w:sz w:val="28"/>
                <w:szCs w:val="28"/>
                <w:lang w:val="uk-UA"/>
              </w:rPr>
              <w:t>215</w:t>
            </w:r>
          </w:p>
        </w:tc>
      </w:tr>
      <w:tr w:rsidR="00726D5D" w:rsidRPr="00CB3DC3"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t>10</w:t>
            </w:r>
          </w:p>
        </w:tc>
        <w:tc>
          <w:tcPr>
            <w:tcW w:w="4196" w:type="pct"/>
            <w:gridSpan w:val="12"/>
            <w:tcBorders>
              <w:top w:val="single" w:sz="4" w:space="0" w:color="auto"/>
              <w:left w:val="single" w:sz="4" w:space="0" w:color="auto"/>
              <w:bottom w:val="single" w:sz="4" w:space="0" w:color="auto"/>
              <w:right w:val="single" w:sz="4" w:space="0" w:color="auto"/>
            </w:tcBorders>
          </w:tcPr>
          <w:p w:rsidR="00726D5D" w:rsidRDefault="00726D5D" w:rsidP="00726D5D">
            <w:pPr>
              <w:jc w:val="both"/>
              <w:rPr>
                <w:sz w:val="28"/>
                <w:szCs w:val="28"/>
                <w:lang w:val="uk-UA"/>
              </w:rPr>
            </w:pPr>
            <w:r>
              <w:rPr>
                <w:sz w:val="28"/>
                <w:szCs w:val="28"/>
                <w:lang w:val="uk-UA"/>
              </w:rPr>
              <w:t>Про надання дозволу на розміщення зовнішньої реклами в м. Ніжині</w:t>
            </w:r>
          </w:p>
        </w:tc>
        <w:tc>
          <w:tcPr>
            <w:tcW w:w="443" w:type="pct"/>
            <w:gridSpan w:val="6"/>
            <w:tcBorders>
              <w:top w:val="single" w:sz="4" w:space="0" w:color="auto"/>
              <w:left w:val="single" w:sz="4" w:space="0" w:color="auto"/>
              <w:bottom w:val="single" w:sz="4" w:space="0" w:color="auto"/>
              <w:right w:val="single" w:sz="4" w:space="0" w:color="auto"/>
            </w:tcBorders>
          </w:tcPr>
          <w:p w:rsidR="00726D5D" w:rsidRPr="000854A6" w:rsidRDefault="00726D5D" w:rsidP="00726D5D">
            <w:pPr>
              <w:rPr>
                <w:b/>
                <w:sz w:val="28"/>
                <w:szCs w:val="28"/>
                <w:lang w:val="uk-UA"/>
              </w:rPr>
            </w:pPr>
            <w:r>
              <w:rPr>
                <w:b/>
                <w:sz w:val="28"/>
                <w:szCs w:val="28"/>
                <w:lang w:val="uk-UA"/>
              </w:rPr>
              <w:t>Пр.107</w:t>
            </w:r>
          </w:p>
        </w:tc>
      </w:tr>
      <w:tr w:rsidR="00726D5D" w:rsidRPr="00CB3DC3"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t>11</w:t>
            </w:r>
          </w:p>
        </w:tc>
        <w:tc>
          <w:tcPr>
            <w:tcW w:w="4196" w:type="pct"/>
            <w:gridSpan w:val="12"/>
            <w:tcBorders>
              <w:top w:val="single" w:sz="4" w:space="0" w:color="auto"/>
              <w:left w:val="single" w:sz="4" w:space="0" w:color="auto"/>
              <w:bottom w:val="single" w:sz="4" w:space="0" w:color="auto"/>
              <w:right w:val="single" w:sz="4" w:space="0" w:color="auto"/>
            </w:tcBorders>
          </w:tcPr>
          <w:p w:rsidR="00726D5D" w:rsidRDefault="00726D5D" w:rsidP="00726D5D">
            <w:pPr>
              <w:jc w:val="both"/>
              <w:rPr>
                <w:sz w:val="28"/>
                <w:szCs w:val="28"/>
                <w:lang w:val="uk-UA"/>
              </w:rPr>
            </w:pPr>
            <w:r>
              <w:rPr>
                <w:sz w:val="28"/>
                <w:szCs w:val="28"/>
                <w:lang w:val="uk-UA"/>
              </w:rPr>
              <w:t>Про затвердження акта комісії з підготовки до розгляду земельних спорів на території міста Ніжина (вул.Шолом Алейхема)</w:t>
            </w:r>
          </w:p>
        </w:tc>
        <w:tc>
          <w:tcPr>
            <w:tcW w:w="443" w:type="pct"/>
            <w:gridSpan w:val="6"/>
            <w:tcBorders>
              <w:top w:val="single" w:sz="4" w:space="0" w:color="auto"/>
              <w:left w:val="single" w:sz="4" w:space="0" w:color="auto"/>
              <w:bottom w:val="single" w:sz="4" w:space="0" w:color="auto"/>
              <w:right w:val="single" w:sz="4" w:space="0" w:color="auto"/>
            </w:tcBorders>
          </w:tcPr>
          <w:p w:rsidR="00726D5D" w:rsidRPr="000854A6" w:rsidRDefault="00726D5D" w:rsidP="00726D5D">
            <w:pPr>
              <w:rPr>
                <w:b/>
                <w:sz w:val="28"/>
                <w:szCs w:val="28"/>
                <w:lang w:val="uk-UA"/>
              </w:rPr>
            </w:pPr>
            <w:r>
              <w:rPr>
                <w:b/>
                <w:sz w:val="28"/>
                <w:szCs w:val="28"/>
                <w:lang w:val="uk-UA"/>
              </w:rPr>
              <w:t>216</w:t>
            </w:r>
          </w:p>
        </w:tc>
      </w:tr>
      <w:tr w:rsidR="00726D5D" w:rsidRPr="00CB3DC3"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t>12</w:t>
            </w:r>
          </w:p>
        </w:tc>
        <w:tc>
          <w:tcPr>
            <w:tcW w:w="4196" w:type="pct"/>
            <w:gridSpan w:val="12"/>
            <w:tcBorders>
              <w:top w:val="single" w:sz="4" w:space="0" w:color="auto"/>
              <w:left w:val="single" w:sz="4" w:space="0" w:color="auto"/>
              <w:bottom w:val="single" w:sz="4" w:space="0" w:color="auto"/>
              <w:right w:val="single" w:sz="4" w:space="0" w:color="auto"/>
            </w:tcBorders>
          </w:tcPr>
          <w:p w:rsidR="00726D5D" w:rsidRDefault="00726D5D" w:rsidP="00726D5D">
            <w:pPr>
              <w:jc w:val="both"/>
              <w:rPr>
                <w:sz w:val="28"/>
                <w:szCs w:val="28"/>
                <w:lang w:val="uk-UA"/>
              </w:rPr>
            </w:pPr>
            <w:r>
              <w:rPr>
                <w:sz w:val="28"/>
                <w:szCs w:val="28"/>
                <w:lang w:val="uk-UA"/>
              </w:rPr>
              <w:t>Про затвердження акта комісії з підготовки до розгляду земельних спорів на території міста Ніжина (вул.Ніжатинська)</w:t>
            </w:r>
          </w:p>
        </w:tc>
        <w:tc>
          <w:tcPr>
            <w:tcW w:w="443" w:type="pct"/>
            <w:gridSpan w:val="6"/>
            <w:tcBorders>
              <w:top w:val="single" w:sz="4" w:space="0" w:color="auto"/>
              <w:left w:val="single" w:sz="4" w:space="0" w:color="auto"/>
              <w:bottom w:val="single" w:sz="4" w:space="0" w:color="auto"/>
              <w:right w:val="single" w:sz="4" w:space="0" w:color="auto"/>
            </w:tcBorders>
          </w:tcPr>
          <w:p w:rsidR="00726D5D" w:rsidRPr="000854A6" w:rsidRDefault="00726D5D" w:rsidP="00726D5D">
            <w:pPr>
              <w:rPr>
                <w:b/>
                <w:sz w:val="28"/>
                <w:szCs w:val="28"/>
                <w:lang w:val="uk-UA"/>
              </w:rPr>
            </w:pPr>
            <w:r>
              <w:rPr>
                <w:b/>
                <w:sz w:val="28"/>
                <w:szCs w:val="28"/>
                <w:lang w:val="uk-UA"/>
              </w:rPr>
              <w:t>217</w:t>
            </w:r>
          </w:p>
        </w:tc>
      </w:tr>
      <w:tr w:rsidR="00726D5D" w:rsidRPr="00CB3DC3"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t>13</w:t>
            </w:r>
          </w:p>
        </w:tc>
        <w:tc>
          <w:tcPr>
            <w:tcW w:w="4196" w:type="pct"/>
            <w:gridSpan w:val="12"/>
            <w:tcBorders>
              <w:top w:val="single" w:sz="4" w:space="0" w:color="auto"/>
              <w:left w:val="single" w:sz="4" w:space="0" w:color="auto"/>
              <w:bottom w:val="single" w:sz="4" w:space="0" w:color="auto"/>
              <w:right w:val="single" w:sz="4" w:space="0" w:color="auto"/>
            </w:tcBorders>
          </w:tcPr>
          <w:p w:rsidR="00726D5D" w:rsidRDefault="00726D5D" w:rsidP="00726D5D">
            <w:pPr>
              <w:jc w:val="both"/>
              <w:rPr>
                <w:sz w:val="28"/>
                <w:szCs w:val="28"/>
                <w:lang w:val="uk-UA"/>
              </w:rPr>
            </w:pPr>
            <w:r>
              <w:rPr>
                <w:sz w:val="28"/>
                <w:szCs w:val="28"/>
                <w:lang w:val="uk-UA"/>
              </w:rPr>
              <w:t>Про затвердження акта комісії з визначення та відшкодування збитків власникам землі та землекористувачам (ТОВ ВКФ «Дім»)</w:t>
            </w:r>
          </w:p>
        </w:tc>
        <w:tc>
          <w:tcPr>
            <w:tcW w:w="443" w:type="pct"/>
            <w:gridSpan w:val="6"/>
            <w:tcBorders>
              <w:top w:val="single" w:sz="4" w:space="0" w:color="auto"/>
              <w:left w:val="single" w:sz="4" w:space="0" w:color="auto"/>
              <w:bottom w:val="single" w:sz="4" w:space="0" w:color="auto"/>
              <w:right w:val="single" w:sz="4" w:space="0" w:color="auto"/>
            </w:tcBorders>
          </w:tcPr>
          <w:p w:rsidR="00726D5D" w:rsidRPr="000854A6" w:rsidRDefault="00726D5D" w:rsidP="00726D5D">
            <w:pPr>
              <w:rPr>
                <w:b/>
                <w:sz w:val="28"/>
                <w:szCs w:val="28"/>
                <w:lang w:val="uk-UA"/>
              </w:rPr>
            </w:pPr>
            <w:r>
              <w:rPr>
                <w:b/>
                <w:sz w:val="28"/>
                <w:szCs w:val="28"/>
                <w:lang w:val="uk-UA"/>
              </w:rPr>
              <w:t>218</w:t>
            </w:r>
          </w:p>
        </w:tc>
      </w:tr>
      <w:tr w:rsidR="00726D5D" w:rsidRPr="00CB3DC3"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t>14</w:t>
            </w:r>
          </w:p>
        </w:tc>
        <w:tc>
          <w:tcPr>
            <w:tcW w:w="4196" w:type="pct"/>
            <w:gridSpan w:val="12"/>
            <w:tcBorders>
              <w:top w:val="single" w:sz="4" w:space="0" w:color="auto"/>
              <w:left w:val="single" w:sz="4" w:space="0" w:color="auto"/>
              <w:bottom w:val="single" w:sz="4" w:space="0" w:color="auto"/>
              <w:right w:val="single" w:sz="4" w:space="0" w:color="auto"/>
            </w:tcBorders>
          </w:tcPr>
          <w:p w:rsidR="00726D5D" w:rsidRDefault="00726D5D" w:rsidP="00726D5D">
            <w:pPr>
              <w:jc w:val="both"/>
              <w:rPr>
                <w:sz w:val="28"/>
                <w:szCs w:val="28"/>
                <w:lang w:val="uk-UA"/>
              </w:rPr>
            </w:pPr>
            <w:r>
              <w:rPr>
                <w:sz w:val="28"/>
                <w:szCs w:val="28"/>
                <w:lang w:val="uk-UA"/>
              </w:rPr>
              <w:t>Про затвердження акта комісії з визначення та відшкодування збитків власникам землі та землекористувачам (ТОВ «Поділконцептінвест»)</w:t>
            </w:r>
          </w:p>
        </w:tc>
        <w:tc>
          <w:tcPr>
            <w:tcW w:w="443" w:type="pct"/>
            <w:gridSpan w:val="6"/>
            <w:tcBorders>
              <w:top w:val="single" w:sz="4" w:space="0" w:color="auto"/>
              <w:left w:val="single" w:sz="4" w:space="0" w:color="auto"/>
              <w:bottom w:val="single" w:sz="4" w:space="0" w:color="auto"/>
              <w:right w:val="single" w:sz="4" w:space="0" w:color="auto"/>
            </w:tcBorders>
          </w:tcPr>
          <w:p w:rsidR="00726D5D" w:rsidRPr="000854A6" w:rsidRDefault="00726D5D" w:rsidP="00726D5D">
            <w:pPr>
              <w:rPr>
                <w:b/>
                <w:sz w:val="28"/>
                <w:szCs w:val="28"/>
                <w:lang w:val="uk-UA"/>
              </w:rPr>
            </w:pPr>
            <w:r>
              <w:rPr>
                <w:b/>
                <w:sz w:val="28"/>
                <w:szCs w:val="28"/>
                <w:lang w:val="uk-UA"/>
              </w:rPr>
              <w:t>219</w:t>
            </w:r>
          </w:p>
        </w:tc>
      </w:tr>
      <w:tr w:rsidR="00726D5D" w:rsidRPr="00CB3DC3"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t>15</w:t>
            </w:r>
          </w:p>
        </w:tc>
        <w:tc>
          <w:tcPr>
            <w:tcW w:w="4196" w:type="pct"/>
            <w:gridSpan w:val="12"/>
            <w:tcBorders>
              <w:top w:val="single" w:sz="4" w:space="0" w:color="auto"/>
              <w:left w:val="single" w:sz="4" w:space="0" w:color="auto"/>
              <w:bottom w:val="single" w:sz="4" w:space="0" w:color="auto"/>
              <w:right w:val="single" w:sz="4" w:space="0" w:color="auto"/>
            </w:tcBorders>
          </w:tcPr>
          <w:p w:rsidR="00726D5D" w:rsidRDefault="00726D5D" w:rsidP="00726D5D">
            <w:pPr>
              <w:jc w:val="both"/>
              <w:rPr>
                <w:sz w:val="28"/>
                <w:szCs w:val="28"/>
                <w:lang w:val="uk-UA"/>
              </w:rPr>
            </w:pPr>
            <w:r>
              <w:rPr>
                <w:sz w:val="28"/>
                <w:szCs w:val="28"/>
                <w:lang w:val="uk-UA"/>
              </w:rPr>
              <w:t>Про розгляд матеріалів комісії з питань захисту прав дитини</w:t>
            </w:r>
          </w:p>
        </w:tc>
        <w:tc>
          <w:tcPr>
            <w:tcW w:w="443" w:type="pct"/>
            <w:gridSpan w:val="6"/>
            <w:tcBorders>
              <w:top w:val="single" w:sz="4" w:space="0" w:color="auto"/>
              <w:left w:val="single" w:sz="4" w:space="0" w:color="auto"/>
              <w:bottom w:val="single" w:sz="4" w:space="0" w:color="auto"/>
              <w:right w:val="single" w:sz="4" w:space="0" w:color="auto"/>
            </w:tcBorders>
          </w:tcPr>
          <w:p w:rsidR="00726D5D" w:rsidRPr="000854A6" w:rsidRDefault="00726D5D" w:rsidP="00726D5D">
            <w:pPr>
              <w:rPr>
                <w:b/>
                <w:sz w:val="28"/>
                <w:szCs w:val="28"/>
                <w:lang w:val="uk-UA"/>
              </w:rPr>
            </w:pPr>
            <w:r>
              <w:rPr>
                <w:b/>
                <w:sz w:val="28"/>
                <w:szCs w:val="28"/>
                <w:lang w:val="uk-UA"/>
              </w:rPr>
              <w:t>220</w:t>
            </w:r>
          </w:p>
        </w:tc>
      </w:tr>
      <w:tr w:rsidR="00726D5D" w:rsidRPr="00CB3DC3"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t>16</w:t>
            </w:r>
          </w:p>
        </w:tc>
        <w:tc>
          <w:tcPr>
            <w:tcW w:w="4196" w:type="pct"/>
            <w:gridSpan w:val="12"/>
            <w:tcBorders>
              <w:top w:val="single" w:sz="4" w:space="0" w:color="auto"/>
              <w:left w:val="single" w:sz="4" w:space="0" w:color="auto"/>
              <w:bottom w:val="single" w:sz="4" w:space="0" w:color="auto"/>
              <w:right w:val="single" w:sz="4" w:space="0" w:color="auto"/>
            </w:tcBorders>
          </w:tcPr>
          <w:p w:rsidR="00726D5D" w:rsidRDefault="00726D5D" w:rsidP="00726D5D">
            <w:pPr>
              <w:jc w:val="both"/>
              <w:rPr>
                <w:sz w:val="28"/>
                <w:szCs w:val="28"/>
                <w:lang w:val="uk-UA"/>
              </w:rPr>
            </w:pPr>
            <w:r>
              <w:rPr>
                <w:sz w:val="28"/>
                <w:szCs w:val="28"/>
                <w:lang w:val="uk-UA"/>
              </w:rPr>
              <w:t>Про розгляд матеріалів опікунської ради</w:t>
            </w:r>
          </w:p>
        </w:tc>
        <w:tc>
          <w:tcPr>
            <w:tcW w:w="443" w:type="pct"/>
            <w:gridSpan w:val="6"/>
            <w:tcBorders>
              <w:top w:val="single" w:sz="4" w:space="0" w:color="auto"/>
              <w:left w:val="single" w:sz="4" w:space="0" w:color="auto"/>
              <w:bottom w:val="single" w:sz="4" w:space="0" w:color="auto"/>
              <w:right w:val="single" w:sz="4" w:space="0" w:color="auto"/>
            </w:tcBorders>
          </w:tcPr>
          <w:p w:rsidR="00726D5D" w:rsidRPr="000854A6" w:rsidRDefault="00726D5D" w:rsidP="00726D5D">
            <w:pPr>
              <w:rPr>
                <w:b/>
                <w:sz w:val="28"/>
                <w:szCs w:val="28"/>
                <w:lang w:val="uk-UA"/>
              </w:rPr>
            </w:pPr>
            <w:r>
              <w:rPr>
                <w:b/>
                <w:sz w:val="28"/>
                <w:szCs w:val="28"/>
                <w:lang w:val="uk-UA"/>
              </w:rPr>
              <w:t>221</w:t>
            </w:r>
          </w:p>
        </w:tc>
      </w:tr>
      <w:tr w:rsidR="00726D5D" w:rsidRPr="00CB3DC3"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t>17</w:t>
            </w:r>
          </w:p>
        </w:tc>
        <w:tc>
          <w:tcPr>
            <w:tcW w:w="4196" w:type="pct"/>
            <w:gridSpan w:val="12"/>
            <w:tcBorders>
              <w:top w:val="single" w:sz="4" w:space="0" w:color="auto"/>
              <w:left w:val="single" w:sz="4" w:space="0" w:color="auto"/>
              <w:bottom w:val="single" w:sz="4" w:space="0" w:color="auto"/>
              <w:right w:val="single" w:sz="4" w:space="0" w:color="auto"/>
            </w:tcBorders>
          </w:tcPr>
          <w:p w:rsidR="00726D5D" w:rsidRDefault="00726D5D" w:rsidP="00726D5D">
            <w:pPr>
              <w:jc w:val="both"/>
              <w:rPr>
                <w:sz w:val="28"/>
                <w:szCs w:val="28"/>
                <w:lang w:val="uk-UA"/>
              </w:rPr>
            </w:pPr>
            <w:r>
              <w:rPr>
                <w:sz w:val="28"/>
                <w:szCs w:val="28"/>
                <w:lang w:val="uk-UA"/>
              </w:rPr>
              <w:t>Про надання матеріальної допомоги</w:t>
            </w:r>
          </w:p>
        </w:tc>
        <w:tc>
          <w:tcPr>
            <w:tcW w:w="443" w:type="pct"/>
            <w:gridSpan w:val="6"/>
            <w:tcBorders>
              <w:top w:val="single" w:sz="4" w:space="0" w:color="auto"/>
              <w:left w:val="single" w:sz="4" w:space="0" w:color="auto"/>
              <w:bottom w:val="single" w:sz="4" w:space="0" w:color="auto"/>
              <w:right w:val="single" w:sz="4" w:space="0" w:color="auto"/>
            </w:tcBorders>
          </w:tcPr>
          <w:p w:rsidR="00726D5D" w:rsidRPr="000854A6" w:rsidRDefault="00726D5D" w:rsidP="00726D5D">
            <w:pPr>
              <w:rPr>
                <w:b/>
                <w:sz w:val="28"/>
                <w:szCs w:val="28"/>
                <w:lang w:val="uk-UA"/>
              </w:rPr>
            </w:pPr>
            <w:r>
              <w:rPr>
                <w:b/>
                <w:sz w:val="28"/>
                <w:szCs w:val="28"/>
                <w:lang w:val="uk-UA"/>
              </w:rPr>
              <w:t>222</w:t>
            </w:r>
          </w:p>
        </w:tc>
      </w:tr>
      <w:tr w:rsidR="00726D5D" w:rsidRPr="00CB3DC3"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t>18</w:t>
            </w:r>
          </w:p>
        </w:tc>
        <w:tc>
          <w:tcPr>
            <w:tcW w:w="4196" w:type="pct"/>
            <w:gridSpan w:val="12"/>
            <w:tcBorders>
              <w:top w:val="single" w:sz="4" w:space="0" w:color="auto"/>
              <w:left w:val="single" w:sz="4" w:space="0" w:color="auto"/>
              <w:bottom w:val="single" w:sz="4" w:space="0" w:color="auto"/>
              <w:right w:val="single" w:sz="4" w:space="0" w:color="auto"/>
            </w:tcBorders>
          </w:tcPr>
          <w:p w:rsidR="00726D5D" w:rsidRPr="00D629E4" w:rsidRDefault="00726D5D" w:rsidP="00726D5D">
            <w:pPr>
              <w:jc w:val="both"/>
              <w:rPr>
                <w:sz w:val="28"/>
                <w:szCs w:val="28"/>
                <w:lang w:val="uk-UA"/>
              </w:rPr>
            </w:pPr>
            <w:r w:rsidRPr="00D629E4">
              <w:rPr>
                <w:sz w:val="28"/>
                <w:szCs w:val="28"/>
                <w:lang w:val="uk-UA"/>
              </w:rPr>
              <w:t xml:space="preserve">Про виконання доручення </w:t>
            </w:r>
            <w:r>
              <w:rPr>
                <w:sz w:val="28"/>
                <w:szCs w:val="28"/>
                <w:lang w:val="uk-UA"/>
              </w:rPr>
              <w:t>щодо обстеження санітарного стану фонтана у паку ім.Т.Г. Шевченка</w:t>
            </w:r>
          </w:p>
        </w:tc>
        <w:tc>
          <w:tcPr>
            <w:tcW w:w="443" w:type="pct"/>
            <w:gridSpan w:val="6"/>
            <w:tcBorders>
              <w:top w:val="single" w:sz="4" w:space="0" w:color="auto"/>
              <w:left w:val="single" w:sz="4" w:space="0" w:color="auto"/>
              <w:bottom w:val="single" w:sz="4" w:space="0" w:color="auto"/>
              <w:right w:val="single" w:sz="4" w:space="0" w:color="auto"/>
            </w:tcBorders>
          </w:tcPr>
          <w:p w:rsidR="00726D5D" w:rsidRPr="000854A6" w:rsidRDefault="00726D5D" w:rsidP="00726D5D">
            <w:pPr>
              <w:rPr>
                <w:b/>
                <w:sz w:val="28"/>
                <w:szCs w:val="28"/>
                <w:lang w:val="uk-UA"/>
              </w:rPr>
            </w:pPr>
            <w:r>
              <w:rPr>
                <w:b/>
                <w:sz w:val="28"/>
                <w:szCs w:val="28"/>
                <w:lang w:val="uk-UA"/>
              </w:rPr>
              <w:t>Пр.108</w:t>
            </w:r>
          </w:p>
        </w:tc>
      </w:tr>
      <w:tr w:rsidR="00726D5D" w:rsidRPr="00CB3DC3"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t>19</w:t>
            </w:r>
          </w:p>
        </w:tc>
        <w:tc>
          <w:tcPr>
            <w:tcW w:w="4196" w:type="pct"/>
            <w:gridSpan w:val="12"/>
            <w:tcBorders>
              <w:top w:val="single" w:sz="4" w:space="0" w:color="auto"/>
              <w:left w:val="single" w:sz="4" w:space="0" w:color="auto"/>
              <w:bottom w:val="single" w:sz="4" w:space="0" w:color="auto"/>
              <w:right w:val="single" w:sz="4" w:space="0" w:color="auto"/>
            </w:tcBorders>
          </w:tcPr>
          <w:p w:rsidR="00726D5D" w:rsidRDefault="00726D5D" w:rsidP="00726D5D">
            <w:pPr>
              <w:jc w:val="both"/>
              <w:rPr>
                <w:sz w:val="28"/>
                <w:szCs w:val="28"/>
                <w:lang w:val="uk-UA"/>
              </w:rPr>
            </w:pPr>
            <w:r>
              <w:rPr>
                <w:sz w:val="28"/>
                <w:szCs w:val="28"/>
                <w:lang w:val="uk-UA"/>
              </w:rPr>
              <w:t xml:space="preserve">Про виконання доручення щодо орієнтирів пошуку рішень «Про затвердження детальних планів територій в м. Ніжині Чернігівської області </w:t>
            </w:r>
          </w:p>
          <w:p w:rsidR="00726D5D" w:rsidRPr="00D629E4" w:rsidRDefault="00726D5D" w:rsidP="00726D5D">
            <w:pPr>
              <w:jc w:val="both"/>
              <w:rPr>
                <w:sz w:val="28"/>
                <w:szCs w:val="28"/>
                <w:lang w:val="uk-UA"/>
              </w:rPr>
            </w:pPr>
            <w:r>
              <w:rPr>
                <w:sz w:val="28"/>
                <w:szCs w:val="28"/>
                <w:lang w:val="uk-UA"/>
              </w:rPr>
              <w:t>( скореговані матеріали»</w:t>
            </w:r>
          </w:p>
        </w:tc>
        <w:tc>
          <w:tcPr>
            <w:tcW w:w="443" w:type="pct"/>
            <w:gridSpan w:val="6"/>
            <w:tcBorders>
              <w:top w:val="single" w:sz="4" w:space="0" w:color="auto"/>
              <w:left w:val="single" w:sz="4" w:space="0" w:color="auto"/>
              <w:bottom w:val="single" w:sz="4" w:space="0" w:color="auto"/>
              <w:right w:val="single" w:sz="4" w:space="0" w:color="auto"/>
            </w:tcBorders>
          </w:tcPr>
          <w:p w:rsidR="00726D5D" w:rsidRDefault="00726D5D" w:rsidP="00726D5D">
            <w:pPr>
              <w:rPr>
                <w:b/>
                <w:sz w:val="28"/>
                <w:szCs w:val="28"/>
                <w:lang w:val="uk-UA"/>
              </w:rPr>
            </w:pPr>
            <w:r>
              <w:rPr>
                <w:b/>
                <w:sz w:val="28"/>
                <w:szCs w:val="28"/>
                <w:lang w:val="uk-UA"/>
              </w:rPr>
              <w:t>Пр.109</w:t>
            </w:r>
          </w:p>
        </w:tc>
      </w:tr>
      <w:tr w:rsidR="00726D5D" w:rsidRPr="00CB3DC3"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t>20</w:t>
            </w:r>
          </w:p>
        </w:tc>
        <w:tc>
          <w:tcPr>
            <w:tcW w:w="4196" w:type="pct"/>
            <w:gridSpan w:val="12"/>
            <w:tcBorders>
              <w:top w:val="single" w:sz="4" w:space="0" w:color="auto"/>
              <w:left w:val="single" w:sz="4" w:space="0" w:color="auto"/>
              <w:bottom w:val="single" w:sz="4" w:space="0" w:color="auto"/>
              <w:right w:val="single" w:sz="4" w:space="0" w:color="auto"/>
            </w:tcBorders>
          </w:tcPr>
          <w:p w:rsidR="00726D5D" w:rsidRDefault="00726D5D" w:rsidP="00726D5D">
            <w:pPr>
              <w:jc w:val="both"/>
              <w:rPr>
                <w:sz w:val="28"/>
                <w:szCs w:val="28"/>
                <w:lang w:val="uk-UA"/>
              </w:rPr>
            </w:pPr>
            <w:r>
              <w:rPr>
                <w:sz w:val="28"/>
                <w:szCs w:val="28"/>
                <w:lang w:val="uk-UA"/>
              </w:rPr>
              <w:t>Про розгляд листа голови ГО «Ніжинське антикорупційне бюро» Коваленка С. щодо встановлення гранітного каменя-стели з нагоди 370-ої річниці створення Ніжинського полку</w:t>
            </w:r>
          </w:p>
        </w:tc>
        <w:tc>
          <w:tcPr>
            <w:tcW w:w="443" w:type="pct"/>
            <w:gridSpan w:val="6"/>
            <w:tcBorders>
              <w:top w:val="single" w:sz="4" w:space="0" w:color="auto"/>
              <w:left w:val="single" w:sz="4" w:space="0" w:color="auto"/>
              <w:bottom w:val="single" w:sz="4" w:space="0" w:color="auto"/>
              <w:right w:val="single" w:sz="4" w:space="0" w:color="auto"/>
            </w:tcBorders>
          </w:tcPr>
          <w:p w:rsidR="00726D5D" w:rsidRDefault="00726D5D" w:rsidP="00726D5D">
            <w:pPr>
              <w:rPr>
                <w:b/>
                <w:sz w:val="28"/>
                <w:szCs w:val="28"/>
                <w:lang w:val="uk-UA"/>
              </w:rPr>
            </w:pPr>
            <w:r>
              <w:rPr>
                <w:b/>
                <w:sz w:val="28"/>
                <w:szCs w:val="28"/>
                <w:lang w:val="uk-UA"/>
              </w:rPr>
              <w:t>Пр.110</w:t>
            </w:r>
          </w:p>
        </w:tc>
      </w:tr>
      <w:tr w:rsidR="00726D5D" w:rsidRPr="00CB3DC3"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t>21</w:t>
            </w:r>
          </w:p>
        </w:tc>
        <w:tc>
          <w:tcPr>
            <w:tcW w:w="4196" w:type="pct"/>
            <w:gridSpan w:val="12"/>
            <w:tcBorders>
              <w:top w:val="single" w:sz="4" w:space="0" w:color="auto"/>
              <w:left w:val="single" w:sz="4" w:space="0" w:color="auto"/>
              <w:bottom w:val="single" w:sz="4" w:space="0" w:color="auto"/>
              <w:right w:val="single" w:sz="4" w:space="0" w:color="auto"/>
            </w:tcBorders>
          </w:tcPr>
          <w:p w:rsidR="00726D5D" w:rsidRDefault="00726D5D" w:rsidP="00726D5D">
            <w:pPr>
              <w:jc w:val="both"/>
              <w:rPr>
                <w:sz w:val="28"/>
                <w:szCs w:val="28"/>
                <w:lang w:val="uk-UA"/>
              </w:rPr>
            </w:pPr>
            <w:r>
              <w:rPr>
                <w:sz w:val="28"/>
                <w:szCs w:val="28"/>
                <w:lang w:val="uk-UA"/>
              </w:rPr>
              <w:t>Про недопущення розміщення на вулицях  м. Ніжина некоректних оголошень</w:t>
            </w:r>
          </w:p>
        </w:tc>
        <w:tc>
          <w:tcPr>
            <w:tcW w:w="443" w:type="pct"/>
            <w:gridSpan w:val="6"/>
            <w:tcBorders>
              <w:top w:val="single" w:sz="4" w:space="0" w:color="auto"/>
              <w:left w:val="single" w:sz="4" w:space="0" w:color="auto"/>
              <w:bottom w:val="single" w:sz="4" w:space="0" w:color="auto"/>
              <w:right w:val="single" w:sz="4" w:space="0" w:color="auto"/>
            </w:tcBorders>
          </w:tcPr>
          <w:p w:rsidR="00726D5D" w:rsidRDefault="00726D5D" w:rsidP="00726D5D">
            <w:pPr>
              <w:rPr>
                <w:b/>
                <w:sz w:val="28"/>
                <w:szCs w:val="28"/>
                <w:lang w:val="uk-UA"/>
              </w:rPr>
            </w:pPr>
            <w:r>
              <w:rPr>
                <w:b/>
                <w:sz w:val="28"/>
                <w:szCs w:val="28"/>
                <w:lang w:val="uk-UA"/>
              </w:rPr>
              <w:t>Пр.111</w:t>
            </w:r>
          </w:p>
        </w:tc>
      </w:tr>
      <w:tr w:rsidR="00726D5D" w:rsidRPr="00CB3DC3"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t>22</w:t>
            </w:r>
          </w:p>
        </w:tc>
        <w:tc>
          <w:tcPr>
            <w:tcW w:w="4196" w:type="pct"/>
            <w:gridSpan w:val="12"/>
            <w:tcBorders>
              <w:top w:val="single" w:sz="4" w:space="0" w:color="auto"/>
              <w:left w:val="single" w:sz="4" w:space="0" w:color="auto"/>
              <w:bottom w:val="single" w:sz="4" w:space="0" w:color="auto"/>
              <w:right w:val="single" w:sz="4" w:space="0" w:color="auto"/>
            </w:tcBorders>
          </w:tcPr>
          <w:p w:rsidR="00726D5D" w:rsidRDefault="00726D5D" w:rsidP="00726D5D">
            <w:pPr>
              <w:jc w:val="both"/>
              <w:rPr>
                <w:sz w:val="28"/>
                <w:szCs w:val="28"/>
                <w:lang w:val="uk-UA"/>
              </w:rPr>
            </w:pPr>
            <w:r>
              <w:rPr>
                <w:sz w:val="28"/>
                <w:szCs w:val="28"/>
                <w:lang w:val="uk-UA"/>
              </w:rPr>
              <w:t>Про можливість встановлення пристроїв обмеження руху автомобільного транспорту на вул. Гімназійній</w:t>
            </w:r>
          </w:p>
        </w:tc>
        <w:tc>
          <w:tcPr>
            <w:tcW w:w="443" w:type="pct"/>
            <w:gridSpan w:val="6"/>
            <w:tcBorders>
              <w:top w:val="single" w:sz="4" w:space="0" w:color="auto"/>
              <w:left w:val="single" w:sz="4" w:space="0" w:color="auto"/>
              <w:bottom w:val="single" w:sz="4" w:space="0" w:color="auto"/>
              <w:right w:val="single" w:sz="4" w:space="0" w:color="auto"/>
            </w:tcBorders>
          </w:tcPr>
          <w:p w:rsidR="00726D5D" w:rsidRDefault="00726D5D" w:rsidP="00726D5D">
            <w:pPr>
              <w:rPr>
                <w:b/>
                <w:sz w:val="28"/>
                <w:szCs w:val="28"/>
                <w:lang w:val="uk-UA"/>
              </w:rPr>
            </w:pPr>
            <w:r>
              <w:rPr>
                <w:b/>
                <w:sz w:val="28"/>
                <w:szCs w:val="28"/>
                <w:lang w:val="uk-UA"/>
              </w:rPr>
              <w:t>Пр.112</w:t>
            </w:r>
          </w:p>
        </w:tc>
      </w:tr>
      <w:tr w:rsidR="00726D5D" w:rsidRPr="00CB3DC3"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lastRenderedPageBreak/>
              <w:t>23</w:t>
            </w:r>
          </w:p>
        </w:tc>
        <w:tc>
          <w:tcPr>
            <w:tcW w:w="4196" w:type="pct"/>
            <w:gridSpan w:val="12"/>
            <w:tcBorders>
              <w:top w:val="single" w:sz="4" w:space="0" w:color="auto"/>
              <w:left w:val="single" w:sz="4" w:space="0" w:color="auto"/>
              <w:bottom w:val="single" w:sz="4" w:space="0" w:color="auto"/>
              <w:right w:val="single" w:sz="4" w:space="0" w:color="auto"/>
            </w:tcBorders>
          </w:tcPr>
          <w:p w:rsidR="00726D5D" w:rsidRDefault="00726D5D" w:rsidP="00726D5D">
            <w:pPr>
              <w:jc w:val="both"/>
              <w:rPr>
                <w:sz w:val="28"/>
                <w:szCs w:val="28"/>
                <w:lang w:val="uk-UA"/>
              </w:rPr>
            </w:pPr>
            <w:r>
              <w:rPr>
                <w:sz w:val="28"/>
                <w:szCs w:val="28"/>
                <w:lang w:val="uk-UA"/>
              </w:rPr>
              <w:t>Про вжиття заходів безпеки під час проведення косовиці на центральних вулицях міста</w:t>
            </w:r>
          </w:p>
        </w:tc>
        <w:tc>
          <w:tcPr>
            <w:tcW w:w="443" w:type="pct"/>
            <w:gridSpan w:val="6"/>
            <w:tcBorders>
              <w:top w:val="single" w:sz="4" w:space="0" w:color="auto"/>
              <w:left w:val="single" w:sz="4" w:space="0" w:color="auto"/>
              <w:bottom w:val="single" w:sz="4" w:space="0" w:color="auto"/>
              <w:right w:val="single" w:sz="4" w:space="0" w:color="auto"/>
            </w:tcBorders>
          </w:tcPr>
          <w:p w:rsidR="00726D5D" w:rsidRDefault="00726D5D" w:rsidP="00726D5D">
            <w:pPr>
              <w:rPr>
                <w:b/>
                <w:sz w:val="28"/>
                <w:szCs w:val="28"/>
                <w:lang w:val="uk-UA"/>
              </w:rPr>
            </w:pPr>
            <w:r>
              <w:rPr>
                <w:b/>
                <w:sz w:val="28"/>
                <w:szCs w:val="28"/>
                <w:lang w:val="uk-UA"/>
              </w:rPr>
              <w:t>Пр.113</w:t>
            </w:r>
          </w:p>
        </w:tc>
      </w:tr>
      <w:tr w:rsidR="00726D5D" w:rsidRPr="00CB3DC3" w:rsidTr="00D15281">
        <w:trPr>
          <w:gridBefore w:val="5"/>
          <w:wBefore w:w="33" w:type="pct"/>
        </w:trPr>
        <w:tc>
          <w:tcPr>
            <w:tcW w:w="328" w:type="pct"/>
            <w:gridSpan w:val="7"/>
            <w:tcBorders>
              <w:top w:val="single" w:sz="4" w:space="0" w:color="auto"/>
              <w:left w:val="single" w:sz="4" w:space="0" w:color="auto"/>
              <w:bottom w:val="single" w:sz="4" w:space="0" w:color="auto"/>
              <w:right w:val="single" w:sz="4" w:space="0" w:color="auto"/>
            </w:tcBorders>
          </w:tcPr>
          <w:p w:rsidR="00726D5D" w:rsidRDefault="00726D5D" w:rsidP="00726D5D">
            <w:pPr>
              <w:rPr>
                <w:sz w:val="28"/>
                <w:szCs w:val="28"/>
                <w:lang w:val="uk-UA"/>
              </w:rPr>
            </w:pPr>
            <w:r>
              <w:rPr>
                <w:sz w:val="28"/>
                <w:szCs w:val="28"/>
                <w:lang w:val="uk-UA"/>
              </w:rPr>
              <w:t>24</w:t>
            </w:r>
          </w:p>
        </w:tc>
        <w:tc>
          <w:tcPr>
            <w:tcW w:w="4196" w:type="pct"/>
            <w:gridSpan w:val="12"/>
            <w:tcBorders>
              <w:top w:val="single" w:sz="4" w:space="0" w:color="auto"/>
              <w:left w:val="single" w:sz="4" w:space="0" w:color="auto"/>
              <w:bottom w:val="single" w:sz="4" w:space="0" w:color="auto"/>
              <w:right w:val="single" w:sz="4" w:space="0" w:color="auto"/>
            </w:tcBorders>
          </w:tcPr>
          <w:p w:rsidR="00726D5D" w:rsidRDefault="00726D5D" w:rsidP="00726D5D">
            <w:pPr>
              <w:jc w:val="both"/>
              <w:rPr>
                <w:sz w:val="28"/>
                <w:szCs w:val="28"/>
                <w:lang w:val="uk-UA"/>
              </w:rPr>
            </w:pPr>
            <w:r>
              <w:rPr>
                <w:sz w:val="28"/>
                <w:szCs w:val="28"/>
                <w:lang w:val="uk-UA"/>
              </w:rPr>
              <w:t>Про розпорядження, видані міським головою з 28.06.</w:t>
            </w:r>
            <w:r>
              <w:rPr>
                <w:sz w:val="28"/>
                <w:szCs w:val="28"/>
              </w:rPr>
              <w:t>2018р</w:t>
            </w:r>
            <w:r>
              <w:rPr>
                <w:sz w:val="28"/>
                <w:szCs w:val="28"/>
                <w:lang w:val="uk-UA"/>
              </w:rPr>
              <w:t>. по12.07.2018р</w:t>
            </w:r>
            <w:r>
              <w:rPr>
                <w:sz w:val="28"/>
                <w:szCs w:val="28"/>
              </w:rPr>
              <w:t>.</w:t>
            </w:r>
          </w:p>
        </w:tc>
        <w:tc>
          <w:tcPr>
            <w:tcW w:w="443" w:type="pct"/>
            <w:gridSpan w:val="6"/>
            <w:tcBorders>
              <w:top w:val="single" w:sz="4" w:space="0" w:color="auto"/>
              <w:left w:val="single" w:sz="4" w:space="0" w:color="auto"/>
              <w:bottom w:val="single" w:sz="4" w:space="0" w:color="auto"/>
              <w:right w:val="single" w:sz="4" w:space="0" w:color="auto"/>
            </w:tcBorders>
          </w:tcPr>
          <w:p w:rsidR="00726D5D" w:rsidRDefault="00726D5D" w:rsidP="00726D5D">
            <w:pPr>
              <w:rPr>
                <w:b/>
                <w:sz w:val="28"/>
                <w:szCs w:val="28"/>
                <w:lang w:val="uk-UA"/>
              </w:rPr>
            </w:pPr>
            <w:r>
              <w:rPr>
                <w:b/>
                <w:sz w:val="28"/>
                <w:szCs w:val="28"/>
                <w:lang w:val="uk-UA"/>
              </w:rPr>
              <w:t>Пр.114</w:t>
            </w:r>
          </w:p>
        </w:tc>
      </w:tr>
    </w:tbl>
    <w:p w:rsidR="00D15281" w:rsidRDefault="00D15281" w:rsidP="00D15281">
      <w:pPr>
        <w:rPr>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D15281" w:rsidTr="00D15281">
        <w:tc>
          <w:tcPr>
            <w:tcW w:w="9828" w:type="dxa"/>
            <w:gridSpan w:val="3"/>
            <w:tcBorders>
              <w:top w:val="single" w:sz="4" w:space="0" w:color="auto"/>
              <w:left w:val="single" w:sz="4" w:space="0" w:color="auto"/>
              <w:bottom w:val="single" w:sz="4" w:space="0" w:color="auto"/>
              <w:right w:val="single" w:sz="4" w:space="0" w:color="auto"/>
            </w:tcBorders>
          </w:tcPr>
          <w:p w:rsidR="00D15281" w:rsidRDefault="00D15281" w:rsidP="00D15281">
            <w:pPr>
              <w:jc w:val="center"/>
              <w:rPr>
                <w:b/>
                <w:sz w:val="28"/>
                <w:szCs w:val="28"/>
                <w:lang w:val="uk-UA"/>
              </w:rPr>
            </w:pPr>
            <w:r>
              <w:rPr>
                <w:b/>
                <w:sz w:val="28"/>
                <w:szCs w:val="28"/>
                <w:lang w:val="uk-UA"/>
              </w:rPr>
              <w:t>Засідання виконавчого комітету від 19.07.2018 року</w:t>
            </w:r>
          </w:p>
        </w:tc>
      </w:tr>
      <w:tr w:rsidR="00D15281" w:rsidTr="00D15281">
        <w:tc>
          <w:tcPr>
            <w:tcW w:w="0" w:type="auto"/>
            <w:tcBorders>
              <w:top w:val="single" w:sz="4" w:space="0" w:color="auto"/>
              <w:left w:val="single" w:sz="4" w:space="0" w:color="auto"/>
              <w:bottom w:val="single" w:sz="4" w:space="0" w:color="auto"/>
              <w:right w:val="single" w:sz="4" w:space="0" w:color="auto"/>
            </w:tcBorders>
          </w:tcPr>
          <w:p w:rsidR="00D15281" w:rsidRDefault="00D15281" w:rsidP="00D15281">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D15281" w:rsidRDefault="00D15281" w:rsidP="00D15281">
            <w:pPr>
              <w:pStyle w:val="a3"/>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D15281" w:rsidRDefault="00D15281" w:rsidP="00D15281">
            <w:pPr>
              <w:rPr>
                <w:b/>
                <w:sz w:val="28"/>
                <w:szCs w:val="28"/>
                <w:lang w:val="uk-UA"/>
              </w:rPr>
            </w:pPr>
            <w:r>
              <w:rPr>
                <w:b/>
                <w:sz w:val="28"/>
                <w:szCs w:val="28"/>
                <w:lang w:val="uk-UA"/>
              </w:rPr>
              <w:t>№ рішення</w:t>
            </w:r>
          </w:p>
        </w:tc>
      </w:tr>
      <w:tr w:rsidR="00D15281" w:rsidRPr="00807CEA" w:rsidTr="00D15281">
        <w:tc>
          <w:tcPr>
            <w:tcW w:w="0" w:type="auto"/>
            <w:tcBorders>
              <w:top w:val="single" w:sz="4" w:space="0" w:color="auto"/>
              <w:left w:val="single" w:sz="4" w:space="0" w:color="auto"/>
              <w:bottom w:val="single" w:sz="4" w:space="0" w:color="auto"/>
              <w:right w:val="single" w:sz="4" w:space="0" w:color="auto"/>
            </w:tcBorders>
          </w:tcPr>
          <w:p w:rsidR="00D15281" w:rsidRPr="00D33A5C" w:rsidRDefault="00D15281" w:rsidP="00D15281">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tcPr>
          <w:p w:rsidR="00D15281" w:rsidRDefault="00D15281" w:rsidP="00D15281">
            <w:pPr>
              <w:jc w:val="both"/>
              <w:rPr>
                <w:sz w:val="28"/>
                <w:szCs w:val="28"/>
                <w:lang w:val="uk-UA"/>
              </w:rPr>
            </w:pPr>
            <w:r>
              <w:rPr>
                <w:sz w:val="28"/>
                <w:szCs w:val="28"/>
                <w:lang w:val="uk-UA"/>
              </w:rPr>
              <w:t>Про розміщення тимчасових споруд у м. Ніжині</w:t>
            </w:r>
          </w:p>
        </w:tc>
        <w:tc>
          <w:tcPr>
            <w:tcW w:w="1728" w:type="dxa"/>
            <w:tcBorders>
              <w:top w:val="single" w:sz="4" w:space="0" w:color="auto"/>
              <w:left w:val="single" w:sz="4" w:space="0" w:color="auto"/>
              <w:bottom w:val="single" w:sz="4" w:space="0" w:color="auto"/>
              <w:right w:val="single" w:sz="4" w:space="0" w:color="auto"/>
            </w:tcBorders>
          </w:tcPr>
          <w:p w:rsidR="00D15281" w:rsidRPr="000854A6" w:rsidRDefault="00D15281" w:rsidP="00D15281">
            <w:pPr>
              <w:rPr>
                <w:b/>
                <w:sz w:val="28"/>
                <w:szCs w:val="28"/>
                <w:lang w:val="uk-UA"/>
              </w:rPr>
            </w:pPr>
            <w:r>
              <w:rPr>
                <w:b/>
                <w:sz w:val="28"/>
                <w:szCs w:val="28"/>
                <w:lang w:val="uk-UA"/>
              </w:rPr>
              <w:t>223</w:t>
            </w:r>
          </w:p>
        </w:tc>
      </w:tr>
      <w:tr w:rsidR="00D15281" w:rsidRPr="00CB3DC3" w:rsidTr="00D15281">
        <w:tc>
          <w:tcPr>
            <w:tcW w:w="0" w:type="auto"/>
            <w:tcBorders>
              <w:top w:val="single" w:sz="4" w:space="0" w:color="auto"/>
              <w:left w:val="single" w:sz="4" w:space="0" w:color="auto"/>
              <w:bottom w:val="single" w:sz="4" w:space="0" w:color="auto"/>
              <w:right w:val="single" w:sz="4" w:space="0" w:color="auto"/>
            </w:tcBorders>
          </w:tcPr>
          <w:p w:rsidR="00D15281" w:rsidRDefault="00D15281" w:rsidP="00D15281">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D15281" w:rsidRPr="008B658C" w:rsidRDefault="00D15281" w:rsidP="00D15281">
            <w:pPr>
              <w:jc w:val="both"/>
              <w:rPr>
                <w:b/>
                <w:sz w:val="28"/>
                <w:szCs w:val="28"/>
                <w:lang w:val="uk-UA"/>
              </w:rPr>
            </w:pPr>
            <w:r>
              <w:rPr>
                <w:sz w:val="28"/>
                <w:szCs w:val="28"/>
                <w:lang w:val="uk-UA"/>
              </w:rPr>
              <w:t>Про встановлення пам’ятного знака на честь 370-ої річниці утворення Ніжинського козацького полку за адресою м.Ніжин, сквер Б. Хмельницького</w:t>
            </w:r>
          </w:p>
        </w:tc>
        <w:tc>
          <w:tcPr>
            <w:tcW w:w="1728" w:type="dxa"/>
            <w:tcBorders>
              <w:top w:val="single" w:sz="4" w:space="0" w:color="auto"/>
              <w:left w:val="single" w:sz="4" w:space="0" w:color="auto"/>
              <w:bottom w:val="single" w:sz="4" w:space="0" w:color="auto"/>
              <w:right w:val="single" w:sz="4" w:space="0" w:color="auto"/>
            </w:tcBorders>
          </w:tcPr>
          <w:p w:rsidR="00D15281" w:rsidRPr="000854A6" w:rsidRDefault="00D15281" w:rsidP="00D15281">
            <w:pPr>
              <w:rPr>
                <w:b/>
                <w:sz w:val="28"/>
                <w:szCs w:val="28"/>
                <w:lang w:val="uk-UA"/>
              </w:rPr>
            </w:pPr>
            <w:r>
              <w:rPr>
                <w:b/>
                <w:sz w:val="28"/>
                <w:szCs w:val="28"/>
                <w:lang w:val="uk-UA"/>
              </w:rPr>
              <w:t>224</w:t>
            </w:r>
          </w:p>
        </w:tc>
      </w:tr>
      <w:tr w:rsidR="00D15281" w:rsidRPr="00807CEA" w:rsidTr="00D15281">
        <w:tc>
          <w:tcPr>
            <w:tcW w:w="0" w:type="auto"/>
            <w:tcBorders>
              <w:top w:val="single" w:sz="4" w:space="0" w:color="auto"/>
              <w:left w:val="single" w:sz="4" w:space="0" w:color="auto"/>
              <w:bottom w:val="single" w:sz="4" w:space="0" w:color="auto"/>
              <w:right w:val="single" w:sz="4" w:space="0" w:color="auto"/>
            </w:tcBorders>
          </w:tcPr>
          <w:p w:rsidR="00D15281" w:rsidRDefault="00D15281" w:rsidP="00D15281">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D15281" w:rsidRPr="008E38B9" w:rsidRDefault="00D15281" w:rsidP="00D15281">
            <w:pPr>
              <w:jc w:val="both"/>
              <w:rPr>
                <w:sz w:val="28"/>
                <w:szCs w:val="28"/>
                <w:lang w:val="uk-UA"/>
              </w:rPr>
            </w:pPr>
            <w:r>
              <w:rPr>
                <w:sz w:val="28"/>
                <w:szCs w:val="28"/>
                <w:lang w:val="uk-UA"/>
              </w:rPr>
              <w:t xml:space="preserve">Лінник А.В. про розгляд звернення ПП «ЗС» </w:t>
            </w:r>
            <w:r w:rsidRPr="008B658C">
              <w:rPr>
                <w:sz w:val="28"/>
                <w:szCs w:val="28"/>
              </w:rPr>
              <w:t>3</w:t>
            </w:r>
            <w:r>
              <w:rPr>
                <w:sz w:val="28"/>
                <w:szCs w:val="28"/>
                <w:lang w:val="en-US"/>
              </w:rPr>
              <w:t>SAGENCY</w:t>
            </w:r>
            <w:r>
              <w:rPr>
                <w:sz w:val="28"/>
                <w:szCs w:val="28"/>
                <w:lang w:val="uk-UA"/>
              </w:rPr>
              <w:t xml:space="preserve"> щодо проведення рекламного заходу</w:t>
            </w:r>
          </w:p>
        </w:tc>
        <w:tc>
          <w:tcPr>
            <w:tcW w:w="1728" w:type="dxa"/>
            <w:tcBorders>
              <w:top w:val="single" w:sz="4" w:space="0" w:color="auto"/>
              <w:left w:val="single" w:sz="4" w:space="0" w:color="auto"/>
              <w:bottom w:val="single" w:sz="4" w:space="0" w:color="auto"/>
              <w:right w:val="single" w:sz="4" w:space="0" w:color="auto"/>
            </w:tcBorders>
          </w:tcPr>
          <w:p w:rsidR="00D15281" w:rsidRPr="000854A6" w:rsidRDefault="00D15281" w:rsidP="00D15281">
            <w:pPr>
              <w:rPr>
                <w:b/>
                <w:sz w:val="28"/>
                <w:szCs w:val="28"/>
                <w:lang w:val="uk-UA"/>
              </w:rPr>
            </w:pPr>
            <w:r>
              <w:rPr>
                <w:b/>
                <w:sz w:val="28"/>
                <w:szCs w:val="28"/>
                <w:lang w:val="uk-UA"/>
              </w:rPr>
              <w:t>Пр.115</w:t>
            </w:r>
          </w:p>
        </w:tc>
      </w:tr>
      <w:tr w:rsidR="00D15281" w:rsidRPr="00341727" w:rsidTr="00D15281">
        <w:tc>
          <w:tcPr>
            <w:tcW w:w="0" w:type="auto"/>
            <w:tcBorders>
              <w:top w:val="single" w:sz="4" w:space="0" w:color="auto"/>
              <w:left w:val="single" w:sz="4" w:space="0" w:color="auto"/>
              <w:bottom w:val="single" w:sz="4" w:space="0" w:color="auto"/>
              <w:right w:val="single" w:sz="4" w:space="0" w:color="auto"/>
            </w:tcBorders>
          </w:tcPr>
          <w:p w:rsidR="00D15281" w:rsidRDefault="00D15281" w:rsidP="00D15281">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D15281" w:rsidRDefault="00D15281" w:rsidP="00D15281">
            <w:pPr>
              <w:jc w:val="both"/>
              <w:rPr>
                <w:sz w:val="28"/>
                <w:szCs w:val="28"/>
                <w:lang w:val="uk-UA"/>
              </w:rPr>
            </w:pPr>
            <w:r>
              <w:rPr>
                <w:sz w:val="28"/>
                <w:szCs w:val="28"/>
                <w:lang w:val="uk-UA"/>
              </w:rPr>
              <w:t xml:space="preserve">Сімкіна О.В. Про розгляд листа-звернення державного підприємства «Дирекція пересувних циркових колективів України» щодо надання дозволу на розміщення цирку-шапіто «Вогні Києва» </w:t>
            </w:r>
          </w:p>
        </w:tc>
        <w:tc>
          <w:tcPr>
            <w:tcW w:w="1728" w:type="dxa"/>
            <w:tcBorders>
              <w:top w:val="single" w:sz="4" w:space="0" w:color="auto"/>
              <w:left w:val="single" w:sz="4" w:space="0" w:color="auto"/>
              <w:bottom w:val="single" w:sz="4" w:space="0" w:color="auto"/>
              <w:right w:val="single" w:sz="4" w:space="0" w:color="auto"/>
            </w:tcBorders>
          </w:tcPr>
          <w:p w:rsidR="00D15281" w:rsidRPr="000854A6" w:rsidRDefault="00D15281" w:rsidP="00D15281">
            <w:pPr>
              <w:rPr>
                <w:b/>
                <w:sz w:val="28"/>
                <w:szCs w:val="28"/>
                <w:lang w:val="uk-UA"/>
              </w:rPr>
            </w:pPr>
            <w:r>
              <w:rPr>
                <w:b/>
                <w:sz w:val="28"/>
                <w:szCs w:val="28"/>
                <w:lang w:val="uk-UA"/>
              </w:rPr>
              <w:t>Пр.116</w:t>
            </w:r>
          </w:p>
        </w:tc>
      </w:tr>
      <w:tr w:rsidR="00D15281" w:rsidRPr="00341727" w:rsidTr="00D15281">
        <w:tc>
          <w:tcPr>
            <w:tcW w:w="0" w:type="auto"/>
            <w:tcBorders>
              <w:top w:val="single" w:sz="4" w:space="0" w:color="auto"/>
              <w:left w:val="single" w:sz="4" w:space="0" w:color="auto"/>
              <w:bottom w:val="single" w:sz="4" w:space="0" w:color="auto"/>
              <w:right w:val="single" w:sz="4" w:space="0" w:color="auto"/>
            </w:tcBorders>
          </w:tcPr>
          <w:p w:rsidR="00D15281" w:rsidRDefault="00D15281" w:rsidP="00D15281">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D15281" w:rsidRDefault="00D15281" w:rsidP="00D15281">
            <w:pPr>
              <w:jc w:val="both"/>
              <w:rPr>
                <w:sz w:val="28"/>
                <w:szCs w:val="28"/>
                <w:lang w:val="uk-UA"/>
              </w:rPr>
            </w:pPr>
            <w:r>
              <w:rPr>
                <w:sz w:val="28"/>
                <w:szCs w:val="28"/>
                <w:lang w:val="uk-UA"/>
              </w:rPr>
              <w:t>Осадчий С.О. Про підтримку звернення до Прем’єр-міністра України В.Б. Гройсмана та народного депутата О.М.Кодоли щодо обмеження постачання газу для суб’єктів підприємницької діяльності та бюджетних установ</w:t>
            </w:r>
          </w:p>
        </w:tc>
        <w:tc>
          <w:tcPr>
            <w:tcW w:w="1728" w:type="dxa"/>
            <w:tcBorders>
              <w:top w:val="single" w:sz="4" w:space="0" w:color="auto"/>
              <w:left w:val="single" w:sz="4" w:space="0" w:color="auto"/>
              <w:bottom w:val="single" w:sz="4" w:space="0" w:color="auto"/>
              <w:right w:val="single" w:sz="4" w:space="0" w:color="auto"/>
            </w:tcBorders>
          </w:tcPr>
          <w:p w:rsidR="00D15281" w:rsidRPr="000854A6" w:rsidRDefault="00D15281" w:rsidP="00D15281">
            <w:pPr>
              <w:rPr>
                <w:b/>
                <w:sz w:val="28"/>
                <w:szCs w:val="28"/>
                <w:lang w:val="uk-UA"/>
              </w:rPr>
            </w:pPr>
            <w:r>
              <w:rPr>
                <w:b/>
                <w:sz w:val="28"/>
                <w:szCs w:val="28"/>
                <w:lang w:val="uk-UA"/>
              </w:rPr>
              <w:t>117</w:t>
            </w:r>
          </w:p>
        </w:tc>
      </w:tr>
      <w:tr w:rsidR="00D15281" w:rsidRPr="002E7BAC" w:rsidTr="00D15281">
        <w:tc>
          <w:tcPr>
            <w:tcW w:w="0" w:type="auto"/>
            <w:tcBorders>
              <w:top w:val="single" w:sz="4" w:space="0" w:color="auto"/>
              <w:left w:val="single" w:sz="4" w:space="0" w:color="auto"/>
              <w:bottom w:val="single" w:sz="4" w:space="0" w:color="auto"/>
              <w:right w:val="single" w:sz="4" w:space="0" w:color="auto"/>
            </w:tcBorders>
          </w:tcPr>
          <w:p w:rsidR="00D15281" w:rsidRDefault="00D15281" w:rsidP="00D15281">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D15281" w:rsidRDefault="00D15281" w:rsidP="00D15281">
            <w:pPr>
              <w:jc w:val="both"/>
              <w:rPr>
                <w:sz w:val="28"/>
                <w:szCs w:val="28"/>
                <w:lang w:val="uk-UA"/>
              </w:rPr>
            </w:pPr>
            <w:r>
              <w:rPr>
                <w:sz w:val="28"/>
                <w:szCs w:val="28"/>
                <w:lang w:val="uk-UA"/>
              </w:rPr>
              <w:t>Про розпорядження, видані міським головою з 13.07.</w:t>
            </w:r>
            <w:r>
              <w:rPr>
                <w:sz w:val="28"/>
                <w:szCs w:val="28"/>
              </w:rPr>
              <w:t>2018р</w:t>
            </w:r>
            <w:r>
              <w:rPr>
                <w:sz w:val="28"/>
                <w:szCs w:val="28"/>
                <w:lang w:val="uk-UA"/>
              </w:rPr>
              <w:t>. по19.07.2018р</w:t>
            </w:r>
          </w:p>
        </w:tc>
        <w:tc>
          <w:tcPr>
            <w:tcW w:w="1728" w:type="dxa"/>
            <w:tcBorders>
              <w:top w:val="single" w:sz="4" w:space="0" w:color="auto"/>
              <w:left w:val="single" w:sz="4" w:space="0" w:color="auto"/>
              <w:bottom w:val="single" w:sz="4" w:space="0" w:color="auto"/>
              <w:right w:val="single" w:sz="4" w:space="0" w:color="auto"/>
            </w:tcBorders>
          </w:tcPr>
          <w:p w:rsidR="00D15281" w:rsidRPr="000854A6" w:rsidRDefault="00D15281" w:rsidP="00D15281">
            <w:pPr>
              <w:rPr>
                <w:b/>
                <w:sz w:val="28"/>
                <w:szCs w:val="28"/>
                <w:lang w:val="uk-UA"/>
              </w:rPr>
            </w:pPr>
            <w:r>
              <w:rPr>
                <w:b/>
                <w:sz w:val="28"/>
                <w:szCs w:val="28"/>
                <w:lang w:val="uk-UA"/>
              </w:rPr>
              <w:t>Пр.118</w:t>
            </w:r>
          </w:p>
        </w:tc>
      </w:tr>
    </w:tbl>
    <w:p w:rsidR="00797825" w:rsidRDefault="00797825" w:rsidP="00D15281">
      <w:pPr>
        <w:rPr>
          <w:sz w:val="28"/>
          <w:szCs w:val="28"/>
          <w:lang w:val="uk-UA"/>
        </w:rPr>
      </w:pPr>
    </w:p>
    <w:tbl>
      <w:tblPr>
        <w:tblW w:w="104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
        <w:gridCol w:w="12"/>
        <w:gridCol w:w="6662"/>
        <w:gridCol w:w="12"/>
        <w:gridCol w:w="1844"/>
        <w:gridCol w:w="1215"/>
      </w:tblGrid>
      <w:tr w:rsidR="002674B3" w:rsidRPr="002674B3" w:rsidTr="002674B3">
        <w:tc>
          <w:tcPr>
            <w:tcW w:w="10440" w:type="dxa"/>
            <w:gridSpan w:val="6"/>
            <w:tcBorders>
              <w:top w:val="single" w:sz="4" w:space="0" w:color="000000"/>
              <w:left w:val="single" w:sz="4" w:space="0" w:color="000000"/>
              <w:bottom w:val="single" w:sz="4" w:space="0" w:color="000000"/>
              <w:right w:val="single" w:sz="4" w:space="0" w:color="000000"/>
            </w:tcBorders>
          </w:tcPr>
          <w:p w:rsidR="002674B3" w:rsidRPr="002674B3" w:rsidRDefault="002674B3" w:rsidP="002674B3">
            <w:pPr>
              <w:tabs>
                <w:tab w:val="left" w:pos="5805"/>
                <w:tab w:val="right" w:pos="9354"/>
              </w:tabs>
              <w:jc w:val="center"/>
              <w:rPr>
                <w:b/>
                <w:sz w:val="28"/>
                <w:szCs w:val="28"/>
                <w:lang w:val="uk-UA"/>
              </w:rPr>
            </w:pPr>
            <w:r w:rsidRPr="002674B3">
              <w:rPr>
                <w:b/>
                <w:sz w:val="28"/>
                <w:szCs w:val="28"/>
                <w:lang w:val="uk-UA"/>
              </w:rPr>
              <w:t xml:space="preserve">Засідання виконавчого комітету </w:t>
            </w:r>
          </w:p>
          <w:p w:rsidR="002674B3" w:rsidRPr="002674B3" w:rsidRDefault="002674B3" w:rsidP="002674B3">
            <w:pPr>
              <w:jc w:val="center"/>
              <w:rPr>
                <w:b/>
                <w:sz w:val="28"/>
                <w:szCs w:val="28"/>
                <w:lang w:val="uk-UA"/>
              </w:rPr>
            </w:pPr>
            <w:r w:rsidRPr="002674B3">
              <w:rPr>
                <w:b/>
                <w:sz w:val="28"/>
                <w:szCs w:val="28"/>
                <w:lang w:val="uk-UA"/>
              </w:rPr>
              <w:t xml:space="preserve">від </w:t>
            </w:r>
            <w:r>
              <w:rPr>
                <w:b/>
                <w:sz w:val="28"/>
                <w:szCs w:val="28"/>
                <w:lang w:val="uk-UA"/>
              </w:rPr>
              <w:t>26.07.</w:t>
            </w:r>
            <w:r w:rsidRPr="002674B3">
              <w:rPr>
                <w:b/>
                <w:sz w:val="28"/>
                <w:szCs w:val="28"/>
                <w:lang w:val="uk-UA"/>
              </w:rPr>
              <w:t>2018 року</w:t>
            </w:r>
          </w:p>
        </w:tc>
      </w:tr>
      <w:tr w:rsidR="002674B3" w:rsidTr="002674B3">
        <w:tc>
          <w:tcPr>
            <w:tcW w:w="695" w:type="dxa"/>
            <w:tcBorders>
              <w:top w:val="single" w:sz="4" w:space="0" w:color="000000"/>
              <w:left w:val="single" w:sz="4" w:space="0" w:color="000000"/>
              <w:bottom w:val="single" w:sz="4" w:space="0" w:color="000000"/>
              <w:right w:val="single" w:sz="4" w:space="0" w:color="000000"/>
            </w:tcBorders>
            <w:hideMark/>
          </w:tcPr>
          <w:p w:rsidR="002674B3" w:rsidRDefault="002674B3" w:rsidP="002674B3">
            <w:pPr>
              <w:jc w:val="center"/>
              <w:rPr>
                <w:b/>
                <w:sz w:val="28"/>
                <w:szCs w:val="28"/>
                <w:lang w:val="uk-UA"/>
              </w:rPr>
            </w:pPr>
            <w:r>
              <w:rPr>
                <w:b/>
                <w:sz w:val="28"/>
                <w:szCs w:val="28"/>
              </w:rPr>
              <w:t>№</w:t>
            </w:r>
          </w:p>
        </w:tc>
        <w:tc>
          <w:tcPr>
            <w:tcW w:w="6686" w:type="dxa"/>
            <w:gridSpan w:val="3"/>
            <w:tcBorders>
              <w:top w:val="single" w:sz="4" w:space="0" w:color="000000"/>
              <w:left w:val="single" w:sz="4" w:space="0" w:color="000000"/>
              <w:bottom w:val="single" w:sz="4" w:space="0" w:color="000000"/>
              <w:right w:val="single" w:sz="4" w:space="0" w:color="000000"/>
            </w:tcBorders>
            <w:hideMark/>
          </w:tcPr>
          <w:p w:rsidR="002674B3" w:rsidRDefault="002674B3" w:rsidP="002674B3">
            <w:pPr>
              <w:jc w:val="center"/>
              <w:rPr>
                <w:b/>
                <w:sz w:val="28"/>
                <w:szCs w:val="28"/>
                <w:lang w:val="uk-UA"/>
              </w:rPr>
            </w:pPr>
            <w:r>
              <w:rPr>
                <w:b/>
                <w:sz w:val="28"/>
                <w:szCs w:val="28"/>
              </w:rPr>
              <w:t>Назва проекту рішення</w:t>
            </w:r>
          </w:p>
          <w:p w:rsidR="002674B3" w:rsidRDefault="002674B3" w:rsidP="002674B3">
            <w:pPr>
              <w:jc w:val="center"/>
              <w:rPr>
                <w:b/>
                <w:sz w:val="28"/>
                <w:szCs w:val="28"/>
                <w:lang w:val="uk-UA"/>
              </w:rPr>
            </w:pPr>
            <w:r>
              <w:rPr>
                <w:b/>
                <w:sz w:val="28"/>
                <w:szCs w:val="28"/>
              </w:rPr>
              <w:t>виконавчого комітету міської ради</w:t>
            </w:r>
          </w:p>
        </w:tc>
        <w:tc>
          <w:tcPr>
            <w:tcW w:w="3059" w:type="dxa"/>
            <w:gridSpan w:val="2"/>
            <w:tcBorders>
              <w:top w:val="single" w:sz="4" w:space="0" w:color="000000"/>
              <w:left w:val="single" w:sz="4" w:space="0" w:color="000000"/>
              <w:bottom w:val="single" w:sz="4" w:space="0" w:color="000000"/>
              <w:right w:val="single" w:sz="4" w:space="0" w:color="000000"/>
            </w:tcBorders>
            <w:vAlign w:val="center"/>
            <w:hideMark/>
          </w:tcPr>
          <w:p w:rsidR="002674B3" w:rsidRDefault="002674B3" w:rsidP="002674B3">
            <w:pPr>
              <w:jc w:val="center"/>
              <w:rPr>
                <w:b/>
                <w:sz w:val="28"/>
                <w:szCs w:val="28"/>
                <w:lang w:val="uk-UA"/>
              </w:rPr>
            </w:pPr>
            <w:r>
              <w:rPr>
                <w:b/>
                <w:sz w:val="28"/>
                <w:szCs w:val="28"/>
              </w:rPr>
              <w:t>Доповідачі</w:t>
            </w:r>
          </w:p>
          <w:p w:rsidR="002674B3" w:rsidRDefault="002674B3" w:rsidP="002674B3">
            <w:pPr>
              <w:jc w:val="center"/>
              <w:rPr>
                <w:b/>
                <w:sz w:val="28"/>
                <w:szCs w:val="28"/>
                <w:lang w:val="uk-UA"/>
              </w:rPr>
            </w:pPr>
            <w:r>
              <w:rPr>
                <w:b/>
                <w:sz w:val="28"/>
                <w:szCs w:val="28"/>
              </w:rPr>
              <w:t>(співдоповідачі)</w:t>
            </w:r>
          </w:p>
        </w:tc>
      </w:tr>
      <w:tr w:rsidR="002674B3" w:rsidTr="002674B3">
        <w:trPr>
          <w:trHeight w:val="165"/>
        </w:trPr>
        <w:tc>
          <w:tcPr>
            <w:tcW w:w="695" w:type="dxa"/>
            <w:tcBorders>
              <w:top w:val="single" w:sz="4" w:space="0" w:color="auto"/>
              <w:left w:val="single" w:sz="4" w:space="0" w:color="000000"/>
              <w:bottom w:val="single" w:sz="4" w:space="0" w:color="auto"/>
              <w:right w:val="single" w:sz="4" w:space="0" w:color="000000"/>
            </w:tcBorders>
            <w:hideMark/>
          </w:tcPr>
          <w:p w:rsidR="002674B3" w:rsidRDefault="002674B3" w:rsidP="002674B3">
            <w:pPr>
              <w:jc w:val="center"/>
              <w:rPr>
                <w:sz w:val="28"/>
                <w:szCs w:val="28"/>
                <w:lang w:val="uk-UA"/>
              </w:rPr>
            </w:pPr>
            <w:r>
              <w:rPr>
                <w:sz w:val="28"/>
                <w:szCs w:val="28"/>
              </w:rPr>
              <w:t>1</w:t>
            </w:r>
          </w:p>
        </w:tc>
        <w:tc>
          <w:tcPr>
            <w:tcW w:w="6686" w:type="dxa"/>
            <w:gridSpan w:val="3"/>
            <w:tcBorders>
              <w:top w:val="single" w:sz="4" w:space="0" w:color="auto"/>
              <w:left w:val="single" w:sz="4" w:space="0" w:color="000000"/>
              <w:bottom w:val="single" w:sz="4" w:space="0" w:color="auto"/>
              <w:right w:val="single" w:sz="4" w:space="0" w:color="000000"/>
            </w:tcBorders>
            <w:hideMark/>
          </w:tcPr>
          <w:p w:rsidR="002674B3" w:rsidRDefault="002674B3" w:rsidP="002674B3">
            <w:pPr>
              <w:jc w:val="both"/>
              <w:rPr>
                <w:sz w:val="28"/>
                <w:szCs w:val="28"/>
                <w:lang w:val="uk-UA"/>
              </w:rPr>
            </w:pPr>
            <w:r>
              <w:rPr>
                <w:sz w:val="28"/>
                <w:szCs w:val="28"/>
                <w:lang w:val="uk-UA"/>
              </w:rPr>
              <w:t>Про відшкодування перевізникам за пільгове перевезення окремих категорій громадян автомобільним транспортом загального користування в м. Ніжині за квітень</w:t>
            </w:r>
          </w:p>
        </w:tc>
        <w:tc>
          <w:tcPr>
            <w:tcW w:w="3059" w:type="dxa"/>
            <w:gridSpan w:val="2"/>
            <w:tcBorders>
              <w:top w:val="single" w:sz="4" w:space="0" w:color="auto"/>
              <w:left w:val="single" w:sz="4" w:space="0" w:color="000000"/>
              <w:bottom w:val="single" w:sz="4" w:space="0" w:color="auto"/>
              <w:right w:val="single" w:sz="4" w:space="0" w:color="000000"/>
            </w:tcBorders>
            <w:hideMark/>
          </w:tcPr>
          <w:p w:rsidR="002674B3" w:rsidRDefault="002674B3" w:rsidP="002674B3">
            <w:pPr>
              <w:rPr>
                <w:sz w:val="28"/>
                <w:szCs w:val="28"/>
                <w:lang w:val="uk-UA"/>
              </w:rPr>
            </w:pPr>
            <w:r>
              <w:rPr>
                <w:sz w:val="28"/>
                <w:szCs w:val="28"/>
                <w:lang w:val="uk-UA"/>
              </w:rPr>
              <w:t>Сіренко</w:t>
            </w:r>
          </w:p>
          <w:p w:rsidR="002674B3" w:rsidRDefault="002674B3" w:rsidP="002674B3">
            <w:pPr>
              <w:rPr>
                <w:sz w:val="28"/>
                <w:szCs w:val="28"/>
                <w:lang w:val="uk-UA"/>
              </w:rPr>
            </w:pPr>
            <w:r>
              <w:rPr>
                <w:sz w:val="28"/>
                <w:szCs w:val="28"/>
                <w:lang w:val="uk-UA"/>
              </w:rPr>
              <w:t>Світлана Анатоліївна</w:t>
            </w:r>
          </w:p>
        </w:tc>
      </w:tr>
      <w:tr w:rsidR="002674B3" w:rsidTr="002674B3">
        <w:trPr>
          <w:trHeight w:val="165"/>
        </w:trPr>
        <w:tc>
          <w:tcPr>
            <w:tcW w:w="695" w:type="dxa"/>
            <w:tcBorders>
              <w:top w:val="single" w:sz="4" w:space="0" w:color="auto"/>
              <w:left w:val="single" w:sz="4" w:space="0" w:color="000000"/>
              <w:bottom w:val="single" w:sz="4" w:space="0" w:color="auto"/>
              <w:right w:val="single" w:sz="4" w:space="0" w:color="000000"/>
            </w:tcBorders>
            <w:hideMark/>
          </w:tcPr>
          <w:p w:rsidR="002674B3" w:rsidRDefault="002674B3" w:rsidP="002674B3">
            <w:pPr>
              <w:jc w:val="center"/>
              <w:rPr>
                <w:sz w:val="28"/>
                <w:szCs w:val="28"/>
                <w:lang w:val="en-US"/>
              </w:rPr>
            </w:pPr>
            <w:r>
              <w:rPr>
                <w:sz w:val="28"/>
                <w:szCs w:val="28"/>
                <w:lang w:val="en-US"/>
              </w:rPr>
              <w:t>2</w:t>
            </w:r>
          </w:p>
        </w:tc>
        <w:tc>
          <w:tcPr>
            <w:tcW w:w="6686" w:type="dxa"/>
            <w:gridSpan w:val="3"/>
            <w:tcBorders>
              <w:top w:val="single" w:sz="4" w:space="0" w:color="auto"/>
              <w:left w:val="single" w:sz="4" w:space="0" w:color="000000"/>
              <w:bottom w:val="single" w:sz="4" w:space="0" w:color="auto"/>
              <w:right w:val="single" w:sz="4" w:space="0" w:color="000000"/>
            </w:tcBorders>
            <w:hideMark/>
          </w:tcPr>
          <w:p w:rsidR="002674B3" w:rsidRDefault="002674B3" w:rsidP="002674B3">
            <w:pPr>
              <w:jc w:val="both"/>
              <w:rPr>
                <w:sz w:val="28"/>
                <w:szCs w:val="28"/>
                <w:lang w:val="uk-UA"/>
              </w:rPr>
            </w:pPr>
            <w:r>
              <w:rPr>
                <w:sz w:val="28"/>
                <w:szCs w:val="28"/>
                <w:lang w:val="uk-UA"/>
              </w:rPr>
              <w:t>Про надання дозволу мешканцям міста на виготовлення за власні кошти проектно-кошторисної документації на підключення будинків приватного сектора до водопровідної мережі</w:t>
            </w:r>
          </w:p>
        </w:tc>
        <w:tc>
          <w:tcPr>
            <w:tcW w:w="3059" w:type="dxa"/>
            <w:gridSpan w:val="2"/>
            <w:tcBorders>
              <w:top w:val="single" w:sz="4" w:space="0" w:color="auto"/>
              <w:left w:val="single" w:sz="4" w:space="0" w:color="000000"/>
              <w:bottom w:val="single" w:sz="4" w:space="0" w:color="auto"/>
              <w:right w:val="single" w:sz="4" w:space="0" w:color="000000"/>
            </w:tcBorders>
            <w:hideMark/>
          </w:tcPr>
          <w:p w:rsidR="002674B3" w:rsidRDefault="002674B3" w:rsidP="002674B3">
            <w:pPr>
              <w:rPr>
                <w:sz w:val="28"/>
                <w:szCs w:val="28"/>
                <w:lang w:val="uk-UA"/>
              </w:rPr>
            </w:pPr>
            <w:r>
              <w:rPr>
                <w:sz w:val="28"/>
                <w:szCs w:val="28"/>
                <w:lang w:val="uk-UA"/>
              </w:rPr>
              <w:t>Сіренко</w:t>
            </w:r>
          </w:p>
          <w:p w:rsidR="002674B3" w:rsidRDefault="002674B3" w:rsidP="002674B3">
            <w:pPr>
              <w:rPr>
                <w:sz w:val="28"/>
                <w:szCs w:val="28"/>
                <w:lang w:val="uk-UA"/>
              </w:rPr>
            </w:pPr>
            <w:r>
              <w:rPr>
                <w:sz w:val="28"/>
                <w:szCs w:val="28"/>
                <w:lang w:val="uk-UA"/>
              </w:rPr>
              <w:t>Світлана Анатоліївна</w:t>
            </w:r>
          </w:p>
        </w:tc>
      </w:tr>
      <w:tr w:rsidR="002674B3" w:rsidTr="002674B3">
        <w:trPr>
          <w:trHeight w:val="165"/>
        </w:trPr>
        <w:tc>
          <w:tcPr>
            <w:tcW w:w="695" w:type="dxa"/>
            <w:tcBorders>
              <w:top w:val="single" w:sz="4" w:space="0" w:color="auto"/>
              <w:left w:val="single" w:sz="4" w:space="0" w:color="000000"/>
              <w:bottom w:val="single" w:sz="4" w:space="0" w:color="auto"/>
              <w:right w:val="single" w:sz="4" w:space="0" w:color="000000"/>
            </w:tcBorders>
            <w:hideMark/>
          </w:tcPr>
          <w:p w:rsidR="002674B3" w:rsidRDefault="002674B3" w:rsidP="002674B3">
            <w:pPr>
              <w:jc w:val="center"/>
              <w:rPr>
                <w:sz w:val="28"/>
                <w:szCs w:val="28"/>
                <w:lang w:val="uk-UA"/>
              </w:rPr>
            </w:pPr>
            <w:r>
              <w:rPr>
                <w:sz w:val="28"/>
                <w:szCs w:val="28"/>
                <w:lang w:val="uk-UA"/>
              </w:rPr>
              <w:t>3</w:t>
            </w:r>
          </w:p>
        </w:tc>
        <w:tc>
          <w:tcPr>
            <w:tcW w:w="6686" w:type="dxa"/>
            <w:gridSpan w:val="3"/>
            <w:tcBorders>
              <w:top w:val="single" w:sz="4" w:space="0" w:color="auto"/>
              <w:left w:val="single" w:sz="4" w:space="0" w:color="000000"/>
              <w:bottom w:val="single" w:sz="4" w:space="0" w:color="auto"/>
              <w:right w:val="single" w:sz="4" w:space="0" w:color="000000"/>
            </w:tcBorders>
            <w:hideMark/>
          </w:tcPr>
          <w:p w:rsidR="002674B3" w:rsidRDefault="002674B3" w:rsidP="002674B3">
            <w:pPr>
              <w:jc w:val="both"/>
              <w:rPr>
                <w:sz w:val="28"/>
                <w:szCs w:val="28"/>
                <w:lang w:val="uk-UA"/>
              </w:rPr>
            </w:pPr>
            <w:r>
              <w:rPr>
                <w:sz w:val="28"/>
                <w:szCs w:val="28"/>
                <w:lang w:val="uk-UA"/>
              </w:rPr>
              <w:t>Про внесення змін до рішення виконавчого комітету Ніжинської міської ради № 155 від 16 травня 2018 року «Про внесення змін до рішення виконавчого комітету Ніжинської міської ради №116 від 19 квітня 2018 року «Про встановлення тарифів на перевезення пасажирів автомобільним транспортом»»</w:t>
            </w:r>
          </w:p>
        </w:tc>
        <w:tc>
          <w:tcPr>
            <w:tcW w:w="3059" w:type="dxa"/>
            <w:gridSpan w:val="2"/>
            <w:tcBorders>
              <w:top w:val="single" w:sz="4" w:space="0" w:color="auto"/>
              <w:left w:val="single" w:sz="4" w:space="0" w:color="000000"/>
              <w:bottom w:val="single" w:sz="4" w:space="0" w:color="auto"/>
              <w:right w:val="single" w:sz="4" w:space="0" w:color="000000"/>
            </w:tcBorders>
            <w:hideMark/>
          </w:tcPr>
          <w:p w:rsidR="002674B3" w:rsidRDefault="002674B3" w:rsidP="002674B3">
            <w:pPr>
              <w:rPr>
                <w:sz w:val="28"/>
                <w:szCs w:val="28"/>
                <w:lang w:val="uk-UA"/>
              </w:rPr>
            </w:pPr>
            <w:r>
              <w:rPr>
                <w:sz w:val="28"/>
                <w:szCs w:val="28"/>
                <w:lang w:val="uk-UA"/>
              </w:rPr>
              <w:t>Сіренко</w:t>
            </w:r>
          </w:p>
          <w:p w:rsidR="002674B3" w:rsidRDefault="002674B3" w:rsidP="002674B3">
            <w:pPr>
              <w:rPr>
                <w:sz w:val="28"/>
                <w:szCs w:val="28"/>
                <w:lang w:val="uk-UA"/>
              </w:rPr>
            </w:pPr>
            <w:r>
              <w:rPr>
                <w:sz w:val="28"/>
                <w:szCs w:val="28"/>
                <w:lang w:val="uk-UA"/>
              </w:rPr>
              <w:t>Світлана Анатоліївна</w:t>
            </w:r>
          </w:p>
        </w:tc>
      </w:tr>
      <w:tr w:rsidR="002674B3" w:rsidTr="002674B3">
        <w:trPr>
          <w:trHeight w:val="165"/>
        </w:trPr>
        <w:tc>
          <w:tcPr>
            <w:tcW w:w="695" w:type="dxa"/>
            <w:tcBorders>
              <w:top w:val="single" w:sz="4" w:space="0" w:color="auto"/>
              <w:left w:val="single" w:sz="4" w:space="0" w:color="000000"/>
              <w:bottom w:val="single" w:sz="4" w:space="0" w:color="auto"/>
              <w:right w:val="single" w:sz="4" w:space="0" w:color="000000"/>
            </w:tcBorders>
            <w:hideMark/>
          </w:tcPr>
          <w:p w:rsidR="002674B3" w:rsidRDefault="002674B3" w:rsidP="002674B3">
            <w:pPr>
              <w:jc w:val="center"/>
              <w:rPr>
                <w:sz w:val="28"/>
                <w:szCs w:val="28"/>
                <w:lang w:val="uk-UA"/>
              </w:rPr>
            </w:pPr>
            <w:r>
              <w:rPr>
                <w:sz w:val="28"/>
                <w:szCs w:val="28"/>
                <w:lang w:val="uk-UA"/>
              </w:rPr>
              <w:t>4</w:t>
            </w:r>
          </w:p>
        </w:tc>
        <w:tc>
          <w:tcPr>
            <w:tcW w:w="6686" w:type="dxa"/>
            <w:gridSpan w:val="3"/>
            <w:tcBorders>
              <w:top w:val="single" w:sz="4" w:space="0" w:color="auto"/>
              <w:left w:val="single" w:sz="4" w:space="0" w:color="000000"/>
              <w:bottom w:val="single" w:sz="4" w:space="0" w:color="auto"/>
              <w:right w:val="single" w:sz="4" w:space="0" w:color="000000"/>
            </w:tcBorders>
            <w:hideMark/>
          </w:tcPr>
          <w:p w:rsidR="002674B3" w:rsidRDefault="002674B3" w:rsidP="002674B3">
            <w:pPr>
              <w:jc w:val="both"/>
              <w:rPr>
                <w:sz w:val="28"/>
                <w:szCs w:val="28"/>
                <w:lang w:val="uk-UA"/>
              </w:rPr>
            </w:pPr>
            <w:r>
              <w:rPr>
                <w:sz w:val="28"/>
                <w:szCs w:val="28"/>
                <w:lang w:val="uk-UA"/>
              </w:rPr>
              <w:t xml:space="preserve">Про поповнення міського резерву медикаментів </w:t>
            </w:r>
            <w:r>
              <w:rPr>
                <w:sz w:val="28"/>
                <w:szCs w:val="28"/>
                <w:lang w:val="uk-UA"/>
              </w:rPr>
              <w:lastRenderedPageBreak/>
              <w:t>медицини катастроф для запобігання та ліквідації наслідків надзвичайних ситуацій</w:t>
            </w:r>
          </w:p>
        </w:tc>
        <w:tc>
          <w:tcPr>
            <w:tcW w:w="3059" w:type="dxa"/>
            <w:gridSpan w:val="2"/>
            <w:tcBorders>
              <w:top w:val="single" w:sz="4" w:space="0" w:color="auto"/>
              <w:left w:val="single" w:sz="4" w:space="0" w:color="000000"/>
              <w:bottom w:val="single" w:sz="4" w:space="0" w:color="auto"/>
              <w:right w:val="single" w:sz="4" w:space="0" w:color="000000"/>
            </w:tcBorders>
            <w:hideMark/>
          </w:tcPr>
          <w:p w:rsidR="002674B3" w:rsidRDefault="002674B3" w:rsidP="002674B3">
            <w:pPr>
              <w:rPr>
                <w:sz w:val="28"/>
                <w:szCs w:val="28"/>
                <w:lang w:val="uk-UA"/>
              </w:rPr>
            </w:pPr>
            <w:r>
              <w:rPr>
                <w:sz w:val="28"/>
                <w:szCs w:val="28"/>
                <w:lang w:val="uk-UA"/>
              </w:rPr>
              <w:lastRenderedPageBreak/>
              <w:t xml:space="preserve">Чернишов </w:t>
            </w:r>
          </w:p>
          <w:p w:rsidR="002674B3" w:rsidRDefault="002674B3" w:rsidP="002674B3">
            <w:pPr>
              <w:rPr>
                <w:sz w:val="28"/>
                <w:szCs w:val="28"/>
                <w:lang w:val="uk-UA"/>
              </w:rPr>
            </w:pPr>
            <w:r>
              <w:rPr>
                <w:sz w:val="28"/>
                <w:szCs w:val="28"/>
                <w:lang w:val="uk-UA"/>
              </w:rPr>
              <w:lastRenderedPageBreak/>
              <w:t>Геннадій Георгійович</w:t>
            </w:r>
          </w:p>
        </w:tc>
      </w:tr>
      <w:tr w:rsidR="002674B3" w:rsidTr="002674B3">
        <w:trPr>
          <w:trHeight w:val="165"/>
        </w:trPr>
        <w:tc>
          <w:tcPr>
            <w:tcW w:w="10440" w:type="dxa"/>
            <w:gridSpan w:val="6"/>
            <w:tcBorders>
              <w:top w:val="single" w:sz="4" w:space="0" w:color="auto"/>
              <w:left w:val="single" w:sz="4" w:space="0" w:color="000000"/>
              <w:bottom w:val="single" w:sz="4" w:space="0" w:color="auto"/>
              <w:right w:val="single" w:sz="4" w:space="0" w:color="000000"/>
            </w:tcBorders>
            <w:hideMark/>
          </w:tcPr>
          <w:p w:rsidR="002674B3" w:rsidRDefault="002674B3" w:rsidP="002674B3">
            <w:pPr>
              <w:jc w:val="center"/>
              <w:rPr>
                <w:b/>
                <w:sz w:val="28"/>
                <w:szCs w:val="28"/>
                <w:lang w:val="uk-UA"/>
              </w:rPr>
            </w:pPr>
            <w:r w:rsidRPr="003F3663">
              <w:rPr>
                <w:b/>
                <w:sz w:val="28"/>
                <w:szCs w:val="28"/>
                <w:lang w:val="uk-UA"/>
              </w:rPr>
              <w:lastRenderedPageBreak/>
              <w:t>Рішення подані для розгляду у робочому порядку</w:t>
            </w:r>
          </w:p>
          <w:p w:rsidR="002674B3" w:rsidRDefault="002674B3" w:rsidP="002674B3">
            <w:pPr>
              <w:jc w:val="center"/>
              <w:rPr>
                <w:sz w:val="28"/>
                <w:szCs w:val="28"/>
                <w:lang w:val="uk-UA"/>
              </w:rPr>
            </w:pPr>
          </w:p>
        </w:tc>
      </w:tr>
      <w:tr w:rsidR="002674B3" w:rsidTr="002674B3">
        <w:trPr>
          <w:trHeight w:val="831"/>
        </w:trPr>
        <w:tc>
          <w:tcPr>
            <w:tcW w:w="695" w:type="dxa"/>
            <w:tcBorders>
              <w:top w:val="single" w:sz="4" w:space="0" w:color="auto"/>
              <w:left w:val="single" w:sz="4" w:space="0" w:color="000000"/>
              <w:bottom w:val="single" w:sz="4" w:space="0" w:color="auto"/>
              <w:right w:val="single" w:sz="4" w:space="0" w:color="auto"/>
            </w:tcBorders>
            <w:hideMark/>
          </w:tcPr>
          <w:p w:rsidR="002674B3" w:rsidRPr="00A0562D" w:rsidRDefault="002674B3" w:rsidP="002674B3">
            <w:pPr>
              <w:jc w:val="center"/>
              <w:rPr>
                <w:sz w:val="28"/>
                <w:szCs w:val="28"/>
                <w:lang w:val="uk-UA"/>
              </w:rPr>
            </w:pPr>
            <w:r w:rsidRPr="00A0562D">
              <w:rPr>
                <w:sz w:val="28"/>
                <w:szCs w:val="28"/>
                <w:lang w:val="uk-UA"/>
              </w:rPr>
              <w:t>5</w:t>
            </w:r>
          </w:p>
        </w:tc>
        <w:tc>
          <w:tcPr>
            <w:tcW w:w="6674" w:type="dxa"/>
            <w:gridSpan w:val="2"/>
            <w:tcBorders>
              <w:top w:val="single" w:sz="4" w:space="0" w:color="auto"/>
              <w:left w:val="single" w:sz="4" w:space="0" w:color="auto"/>
              <w:bottom w:val="single" w:sz="4" w:space="0" w:color="auto"/>
              <w:right w:val="single" w:sz="4" w:space="0" w:color="auto"/>
            </w:tcBorders>
          </w:tcPr>
          <w:p w:rsidR="002674B3" w:rsidRPr="00F826F9" w:rsidRDefault="002674B3" w:rsidP="002674B3">
            <w:pPr>
              <w:jc w:val="both"/>
              <w:rPr>
                <w:sz w:val="28"/>
                <w:szCs w:val="28"/>
                <w:lang w:val="uk-UA"/>
              </w:rPr>
            </w:pPr>
            <w:r w:rsidRPr="00F826F9">
              <w:rPr>
                <w:sz w:val="28"/>
                <w:szCs w:val="28"/>
              </w:rPr>
              <w:t>Про встановлення тарифу на послуги з водопостачання Спеціальному авіаційному загону Оперативно-рятувальної служби цивільного захисту Державної служби України з надзвичайних ситуацій</w:t>
            </w:r>
          </w:p>
        </w:tc>
        <w:tc>
          <w:tcPr>
            <w:tcW w:w="1856" w:type="dxa"/>
            <w:gridSpan w:val="2"/>
            <w:tcBorders>
              <w:top w:val="single" w:sz="4" w:space="0" w:color="auto"/>
              <w:left w:val="single" w:sz="4" w:space="0" w:color="auto"/>
              <w:bottom w:val="single" w:sz="4" w:space="0" w:color="auto"/>
              <w:right w:val="single" w:sz="4" w:space="0" w:color="auto"/>
            </w:tcBorders>
          </w:tcPr>
          <w:p w:rsidR="002674B3" w:rsidRPr="00345D50" w:rsidRDefault="002674B3" w:rsidP="002674B3">
            <w:pPr>
              <w:rPr>
                <w:lang w:val="uk-UA"/>
              </w:rPr>
            </w:pPr>
            <w:r>
              <w:rPr>
                <w:lang w:val="uk-UA"/>
              </w:rPr>
              <w:t xml:space="preserve">Красновид  Людмила Дмитрівна </w:t>
            </w:r>
          </w:p>
        </w:tc>
        <w:tc>
          <w:tcPr>
            <w:tcW w:w="1215" w:type="dxa"/>
            <w:tcBorders>
              <w:top w:val="single" w:sz="4" w:space="0" w:color="auto"/>
              <w:left w:val="single" w:sz="4" w:space="0" w:color="auto"/>
              <w:bottom w:val="single" w:sz="4" w:space="0" w:color="auto"/>
              <w:right w:val="single" w:sz="4" w:space="0" w:color="000000"/>
            </w:tcBorders>
          </w:tcPr>
          <w:p w:rsidR="002674B3" w:rsidRDefault="002674B3" w:rsidP="002674B3">
            <w:pPr>
              <w:rPr>
                <w:sz w:val="28"/>
                <w:szCs w:val="28"/>
                <w:lang w:val="uk-UA"/>
              </w:rPr>
            </w:pPr>
            <w:r w:rsidRPr="00345D50">
              <w:rPr>
                <w:lang w:val="uk-UA"/>
              </w:rPr>
              <w:t>На сайті</w:t>
            </w:r>
            <w:r>
              <w:rPr>
                <w:lang w:val="uk-UA"/>
              </w:rPr>
              <w:t xml:space="preserve">  з 02.07.18</w:t>
            </w:r>
          </w:p>
        </w:tc>
      </w:tr>
      <w:tr w:rsidR="002674B3" w:rsidRPr="00CC7FD4" w:rsidTr="002674B3">
        <w:trPr>
          <w:trHeight w:val="403"/>
        </w:trPr>
        <w:tc>
          <w:tcPr>
            <w:tcW w:w="695" w:type="dxa"/>
            <w:tcBorders>
              <w:top w:val="single" w:sz="4" w:space="0" w:color="auto"/>
              <w:left w:val="single" w:sz="4" w:space="0" w:color="000000"/>
              <w:bottom w:val="single" w:sz="4" w:space="0" w:color="auto"/>
              <w:right w:val="single" w:sz="4" w:space="0" w:color="000000"/>
            </w:tcBorders>
            <w:hideMark/>
          </w:tcPr>
          <w:p w:rsidR="002674B3" w:rsidRDefault="002674B3" w:rsidP="002674B3">
            <w:pPr>
              <w:jc w:val="center"/>
              <w:rPr>
                <w:sz w:val="28"/>
                <w:szCs w:val="28"/>
                <w:lang w:val="uk-UA"/>
              </w:rPr>
            </w:pPr>
            <w:r>
              <w:rPr>
                <w:sz w:val="28"/>
                <w:szCs w:val="28"/>
                <w:lang w:val="uk-UA"/>
              </w:rPr>
              <w:t>6</w:t>
            </w:r>
          </w:p>
        </w:tc>
        <w:tc>
          <w:tcPr>
            <w:tcW w:w="6686" w:type="dxa"/>
            <w:gridSpan w:val="3"/>
            <w:tcBorders>
              <w:top w:val="single" w:sz="4" w:space="0" w:color="auto"/>
              <w:left w:val="single" w:sz="4" w:space="0" w:color="000000"/>
              <w:bottom w:val="single" w:sz="4" w:space="0" w:color="auto"/>
              <w:right w:val="single" w:sz="4" w:space="0" w:color="auto"/>
            </w:tcBorders>
            <w:hideMark/>
          </w:tcPr>
          <w:p w:rsidR="002674B3" w:rsidRDefault="002674B3" w:rsidP="002674B3">
            <w:pPr>
              <w:jc w:val="both"/>
              <w:rPr>
                <w:sz w:val="28"/>
                <w:szCs w:val="28"/>
                <w:lang w:val="uk-UA"/>
              </w:rPr>
            </w:pPr>
            <w:r>
              <w:rPr>
                <w:sz w:val="28"/>
                <w:szCs w:val="28"/>
                <w:lang w:val="uk-UA"/>
              </w:rPr>
              <w:t>Про затвердження висновків незалежних оцінок про вартість об’єктів міської комунальної власності</w:t>
            </w:r>
          </w:p>
        </w:tc>
        <w:tc>
          <w:tcPr>
            <w:tcW w:w="1844" w:type="dxa"/>
            <w:tcBorders>
              <w:top w:val="single" w:sz="4" w:space="0" w:color="auto"/>
              <w:left w:val="single" w:sz="4" w:space="0" w:color="auto"/>
              <w:bottom w:val="single" w:sz="4" w:space="0" w:color="auto"/>
              <w:right w:val="single" w:sz="4" w:space="0" w:color="auto"/>
            </w:tcBorders>
            <w:hideMark/>
          </w:tcPr>
          <w:p w:rsidR="002674B3" w:rsidRPr="00345D50" w:rsidRDefault="002674B3" w:rsidP="002674B3">
            <w:pPr>
              <w:rPr>
                <w:lang w:val="uk-UA"/>
              </w:rPr>
            </w:pPr>
            <w:r w:rsidRPr="00345D50">
              <w:rPr>
                <w:lang w:val="uk-UA"/>
              </w:rPr>
              <w:t>Міщенко</w:t>
            </w:r>
          </w:p>
          <w:p w:rsidR="002674B3" w:rsidRPr="00345D50" w:rsidRDefault="002674B3" w:rsidP="002674B3">
            <w:pPr>
              <w:rPr>
                <w:lang w:val="uk-UA"/>
              </w:rPr>
            </w:pPr>
            <w:r>
              <w:rPr>
                <w:lang w:val="uk-UA"/>
              </w:rPr>
              <w:t xml:space="preserve">Наталія </w:t>
            </w:r>
            <w:r w:rsidRPr="00345D50">
              <w:rPr>
                <w:lang w:val="uk-UA"/>
              </w:rPr>
              <w:t>Іванівна</w:t>
            </w:r>
          </w:p>
        </w:tc>
        <w:tc>
          <w:tcPr>
            <w:tcW w:w="1215" w:type="dxa"/>
            <w:tcBorders>
              <w:top w:val="single" w:sz="4" w:space="0" w:color="auto"/>
              <w:left w:val="single" w:sz="4" w:space="0" w:color="auto"/>
              <w:bottom w:val="single" w:sz="4" w:space="0" w:color="auto"/>
              <w:right w:val="single" w:sz="4" w:space="0" w:color="000000"/>
            </w:tcBorders>
          </w:tcPr>
          <w:p w:rsidR="002674B3" w:rsidRPr="00CC7FD4" w:rsidRDefault="002674B3" w:rsidP="002674B3">
            <w:pPr>
              <w:rPr>
                <w:lang w:val="uk-UA"/>
              </w:rPr>
            </w:pPr>
            <w:r w:rsidRPr="00345D50">
              <w:rPr>
                <w:lang w:val="uk-UA"/>
              </w:rPr>
              <w:t>На сайті</w:t>
            </w:r>
            <w:r>
              <w:rPr>
                <w:lang w:val="uk-UA"/>
              </w:rPr>
              <w:t xml:space="preserve">  з </w:t>
            </w:r>
            <w:r w:rsidRPr="00CC7FD4">
              <w:rPr>
                <w:lang w:val="uk-UA"/>
              </w:rPr>
              <w:t>11.07.18</w:t>
            </w:r>
          </w:p>
        </w:tc>
      </w:tr>
      <w:tr w:rsidR="002674B3" w:rsidTr="002674B3">
        <w:trPr>
          <w:trHeight w:val="1184"/>
        </w:trPr>
        <w:tc>
          <w:tcPr>
            <w:tcW w:w="695" w:type="dxa"/>
            <w:tcBorders>
              <w:top w:val="single" w:sz="4" w:space="0" w:color="auto"/>
              <w:left w:val="single" w:sz="4" w:space="0" w:color="000000"/>
              <w:bottom w:val="single" w:sz="4" w:space="0" w:color="auto"/>
              <w:right w:val="single" w:sz="4" w:space="0" w:color="000000"/>
            </w:tcBorders>
            <w:hideMark/>
          </w:tcPr>
          <w:p w:rsidR="002674B3" w:rsidRDefault="002674B3" w:rsidP="002674B3">
            <w:pPr>
              <w:jc w:val="center"/>
              <w:rPr>
                <w:sz w:val="28"/>
                <w:szCs w:val="28"/>
                <w:lang w:val="uk-UA"/>
              </w:rPr>
            </w:pPr>
            <w:r>
              <w:rPr>
                <w:sz w:val="28"/>
                <w:szCs w:val="28"/>
                <w:lang w:val="uk-UA"/>
              </w:rPr>
              <w:t>7</w:t>
            </w:r>
          </w:p>
        </w:tc>
        <w:tc>
          <w:tcPr>
            <w:tcW w:w="6686" w:type="dxa"/>
            <w:gridSpan w:val="3"/>
            <w:tcBorders>
              <w:top w:val="single" w:sz="4" w:space="0" w:color="auto"/>
              <w:left w:val="single" w:sz="4" w:space="0" w:color="000000"/>
              <w:bottom w:val="single" w:sz="4" w:space="0" w:color="auto"/>
              <w:right w:val="single" w:sz="4" w:space="0" w:color="auto"/>
            </w:tcBorders>
            <w:hideMark/>
          </w:tcPr>
          <w:p w:rsidR="002674B3" w:rsidRDefault="002674B3" w:rsidP="002674B3">
            <w:pPr>
              <w:pStyle w:val="ae"/>
              <w:jc w:val="both"/>
              <w:rPr>
                <w:sz w:val="28"/>
                <w:szCs w:val="28"/>
              </w:rPr>
            </w:pPr>
            <w:r w:rsidRPr="00A0562D">
              <w:rPr>
                <w:sz w:val="28"/>
                <w:szCs w:val="28"/>
              </w:rPr>
              <w:t>Про результати роботи виконавчого комітетуНіжинської міської ради Чернігівської області</w:t>
            </w:r>
            <w:r w:rsidRPr="00A0562D">
              <w:rPr>
                <w:sz w:val="28"/>
                <w:szCs w:val="28"/>
                <w:lang w:val="en-US"/>
              </w:rPr>
              <w:t>VII</w:t>
            </w:r>
            <w:r w:rsidRPr="00A0562D">
              <w:rPr>
                <w:sz w:val="28"/>
                <w:szCs w:val="28"/>
              </w:rPr>
              <w:t xml:space="preserve"> скликання у першому півріччі 2018 року</w:t>
            </w:r>
          </w:p>
        </w:tc>
        <w:tc>
          <w:tcPr>
            <w:tcW w:w="1844" w:type="dxa"/>
            <w:tcBorders>
              <w:top w:val="single" w:sz="4" w:space="0" w:color="auto"/>
              <w:left w:val="single" w:sz="4" w:space="0" w:color="auto"/>
              <w:bottom w:val="single" w:sz="4" w:space="0" w:color="auto"/>
              <w:right w:val="single" w:sz="4" w:space="0" w:color="auto"/>
            </w:tcBorders>
            <w:hideMark/>
          </w:tcPr>
          <w:p w:rsidR="002674B3" w:rsidRDefault="002674B3" w:rsidP="002674B3">
            <w:pPr>
              <w:rPr>
                <w:lang w:val="uk-UA"/>
              </w:rPr>
            </w:pPr>
            <w:r w:rsidRPr="00345D50">
              <w:rPr>
                <w:lang w:val="uk-UA"/>
              </w:rPr>
              <w:t>Колесник Сергій Олександрович</w:t>
            </w:r>
          </w:p>
        </w:tc>
        <w:tc>
          <w:tcPr>
            <w:tcW w:w="1215" w:type="dxa"/>
            <w:tcBorders>
              <w:top w:val="single" w:sz="4" w:space="0" w:color="auto"/>
              <w:left w:val="single" w:sz="4" w:space="0" w:color="auto"/>
              <w:bottom w:val="single" w:sz="4" w:space="0" w:color="auto"/>
              <w:right w:val="single" w:sz="4" w:space="0" w:color="000000"/>
            </w:tcBorders>
          </w:tcPr>
          <w:p w:rsidR="002674B3" w:rsidRDefault="002674B3" w:rsidP="002674B3">
            <w:pPr>
              <w:rPr>
                <w:sz w:val="28"/>
                <w:szCs w:val="28"/>
                <w:lang w:val="uk-UA"/>
              </w:rPr>
            </w:pPr>
            <w:r w:rsidRPr="00345D50">
              <w:rPr>
                <w:lang w:val="uk-UA"/>
              </w:rPr>
              <w:t>На сайті</w:t>
            </w:r>
            <w:r>
              <w:rPr>
                <w:lang w:val="uk-UA"/>
              </w:rPr>
              <w:t xml:space="preserve">  з 17.07.18</w:t>
            </w:r>
          </w:p>
          <w:p w:rsidR="002674B3" w:rsidRDefault="002674B3" w:rsidP="002674B3">
            <w:pPr>
              <w:rPr>
                <w:lang w:val="uk-UA"/>
              </w:rPr>
            </w:pPr>
          </w:p>
        </w:tc>
      </w:tr>
      <w:tr w:rsidR="002674B3" w:rsidTr="002674B3">
        <w:trPr>
          <w:trHeight w:val="708"/>
        </w:trPr>
        <w:tc>
          <w:tcPr>
            <w:tcW w:w="695" w:type="dxa"/>
            <w:tcBorders>
              <w:top w:val="single" w:sz="4" w:space="0" w:color="auto"/>
              <w:left w:val="single" w:sz="4" w:space="0" w:color="000000"/>
              <w:bottom w:val="single" w:sz="4" w:space="0" w:color="auto"/>
              <w:right w:val="single" w:sz="4" w:space="0" w:color="000000"/>
            </w:tcBorders>
            <w:hideMark/>
          </w:tcPr>
          <w:p w:rsidR="002674B3" w:rsidRDefault="002674B3" w:rsidP="002674B3">
            <w:pPr>
              <w:jc w:val="center"/>
              <w:rPr>
                <w:sz w:val="28"/>
                <w:szCs w:val="28"/>
                <w:lang w:val="uk-UA"/>
              </w:rPr>
            </w:pPr>
            <w:r>
              <w:rPr>
                <w:sz w:val="28"/>
                <w:szCs w:val="28"/>
                <w:lang w:val="uk-UA"/>
              </w:rPr>
              <w:t>8</w:t>
            </w:r>
          </w:p>
        </w:tc>
        <w:tc>
          <w:tcPr>
            <w:tcW w:w="6686" w:type="dxa"/>
            <w:gridSpan w:val="3"/>
            <w:tcBorders>
              <w:top w:val="single" w:sz="4" w:space="0" w:color="auto"/>
              <w:left w:val="single" w:sz="4" w:space="0" w:color="000000"/>
              <w:bottom w:val="single" w:sz="4" w:space="0" w:color="auto"/>
              <w:right w:val="single" w:sz="4" w:space="0" w:color="auto"/>
            </w:tcBorders>
            <w:hideMark/>
          </w:tcPr>
          <w:p w:rsidR="002674B3" w:rsidRDefault="002674B3" w:rsidP="002674B3">
            <w:pPr>
              <w:pStyle w:val="ae"/>
              <w:jc w:val="both"/>
              <w:rPr>
                <w:sz w:val="28"/>
                <w:szCs w:val="28"/>
              </w:rPr>
            </w:pPr>
            <w:r>
              <w:rPr>
                <w:sz w:val="28"/>
                <w:szCs w:val="28"/>
              </w:rPr>
              <w:t>Про виділення коштів на придбання квітів</w:t>
            </w:r>
          </w:p>
        </w:tc>
        <w:tc>
          <w:tcPr>
            <w:tcW w:w="1844" w:type="dxa"/>
            <w:tcBorders>
              <w:top w:val="single" w:sz="4" w:space="0" w:color="auto"/>
              <w:left w:val="single" w:sz="4" w:space="0" w:color="auto"/>
              <w:bottom w:val="single" w:sz="4" w:space="0" w:color="auto"/>
              <w:right w:val="single" w:sz="4" w:space="0" w:color="auto"/>
            </w:tcBorders>
            <w:hideMark/>
          </w:tcPr>
          <w:p w:rsidR="002674B3" w:rsidRPr="00345D50" w:rsidRDefault="002674B3" w:rsidP="002674B3">
            <w:pPr>
              <w:rPr>
                <w:lang w:val="uk-UA"/>
              </w:rPr>
            </w:pPr>
            <w:r w:rsidRPr="00345D50">
              <w:rPr>
                <w:lang w:val="uk-UA"/>
              </w:rPr>
              <w:t>Доля Оксана Володимирівна</w:t>
            </w:r>
          </w:p>
        </w:tc>
        <w:tc>
          <w:tcPr>
            <w:tcW w:w="1215" w:type="dxa"/>
            <w:tcBorders>
              <w:top w:val="single" w:sz="4" w:space="0" w:color="auto"/>
              <w:left w:val="single" w:sz="4" w:space="0" w:color="auto"/>
              <w:bottom w:val="single" w:sz="4" w:space="0" w:color="auto"/>
              <w:right w:val="single" w:sz="4" w:space="0" w:color="000000"/>
            </w:tcBorders>
          </w:tcPr>
          <w:p w:rsidR="002674B3" w:rsidRDefault="002674B3" w:rsidP="002674B3">
            <w:pPr>
              <w:rPr>
                <w:sz w:val="28"/>
                <w:szCs w:val="28"/>
                <w:lang w:val="uk-UA"/>
              </w:rPr>
            </w:pPr>
            <w:r w:rsidRPr="00345D50">
              <w:rPr>
                <w:lang w:val="uk-UA"/>
              </w:rPr>
              <w:t>На сайті</w:t>
            </w:r>
            <w:r>
              <w:rPr>
                <w:lang w:val="uk-UA"/>
              </w:rPr>
              <w:t xml:space="preserve"> з 20.07.18</w:t>
            </w:r>
          </w:p>
        </w:tc>
      </w:tr>
      <w:tr w:rsidR="002674B3" w:rsidTr="002674B3">
        <w:trPr>
          <w:trHeight w:val="171"/>
        </w:trPr>
        <w:tc>
          <w:tcPr>
            <w:tcW w:w="695" w:type="dxa"/>
            <w:tcBorders>
              <w:top w:val="single" w:sz="4" w:space="0" w:color="auto"/>
              <w:left w:val="single" w:sz="4" w:space="0" w:color="000000"/>
              <w:bottom w:val="single" w:sz="4" w:space="0" w:color="auto"/>
              <w:right w:val="single" w:sz="4" w:space="0" w:color="000000"/>
            </w:tcBorders>
            <w:hideMark/>
          </w:tcPr>
          <w:p w:rsidR="002674B3" w:rsidRDefault="002674B3" w:rsidP="002674B3">
            <w:pPr>
              <w:jc w:val="center"/>
              <w:rPr>
                <w:sz w:val="28"/>
                <w:szCs w:val="28"/>
                <w:lang w:val="uk-UA"/>
              </w:rPr>
            </w:pPr>
            <w:r>
              <w:rPr>
                <w:sz w:val="28"/>
                <w:szCs w:val="28"/>
                <w:lang w:val="uk-UA"/>
              </w:rPr>
              <w:t>9</w:t>
            </w:r>
          </w:p>
        </w:tc>
        <w:tc>
          <w:tcPr>
            <w:tcW w:w="6686" w:type="dxa"/>
            <w:gridSpan w:val="3"/>
            <w:tcBorders>
              <w:top w:val="single" w:sz="4" w:space="0" w:color="auto"/>
              <w:left w:val="single" w:sz="4" w:space="0" w:color="000000"/>
              <w:bottom w:val="single" w:sz="4" w:space="0" w:color="auto"/>
              <w:right w:val="single" w:sz="4" w:space="0" w:color="auto"/>
            </w:tcBorders>
            <w:hideMark/>
          </w:tcPr>
          <w:p w:rsidR="002674B3" w:rsidRPr="00345D50" w:rsidRDefault="002674B3" w:rsidP="002674B3">
            <w:pPr>
              <w:jc w:val="both"/>
              <w:rPr>
                <w:sz w:val="28"/>
                <w:szCs w:val="28"/>
              </w:rPr>
            </w:pPr>
            <w:r w:rsidRPr="00345D50">
              <w:rPr>
                <w:sz w:val="28"/>
                <w:szCs w:val="28"/>
              </w:rPr>
              <w:t xml:space="preserve">Про затвердження акта комісіїз підготовки дорозгляду земельних спорів на території міста Ніжина </w:t>
            </w:r>
          </w:p>
          <w:p w:rsidR="002674B3" w:rsidRPr="00345D50" w:rsidRDefault="002674B3" w:rsidP="002674B3">
            <w:pPr>
              <w:jc w:val="both"/>
              <w:rPr>
                <w:sz w:val="28"/>
                <w:szCs w:val="28"/>
              </w:rPr>
            </w:pPr>
            <w:r w:rsidRPr="00345D50">
              <w:rPr>
                <w:sz w:val="28"/>
                <w:szCs w:val="28"/>
              </w:rPr>
              <w:t>(вул. Шевченка, провул. Ветеринарний)</w:t>
            </w:r>
          </w:p>
          <w:p w:rsidR="002674B3" w:rsidRDefault="002674B3" w:rsidP="002674B3">
            <w:pPr>
              <w:pStyle w:val="ae"/>
              <w:jc w:val="both"/>
              <w:rPr>
                <w:sz w:val="28"/>
                <w:szCs w:val="28"/>
              </w:rPr>
            </w:pPr>
          </w:p>
        </w:tc>
        <w:tc>
          <w:tcPr>
            <w:tcW w:w="1844" w:type="dxa"/>
            <w:tcBorders>
              <w:top w:val="single" w:sz="4" w:space="0" w:color="auto"/>
              <w:left w:val="single" w:sz="4" w:space="0" w:color="auto"/>
              <w:bottom w:val="single" w:sz="4" w:space="0" w:color="auto"/>
              <w:right w:val="single" w:sz="4" w:space="0" w:color="auto"/>
            </w:tcBorders>
            <w:hideMark/>
          </w:tcPr>
          <w:p w:rsidR="002674B3" w:rsidRPr="005B5634" w:rsidRDefault="002674B3" w:rsidP="002674B3">
            <w:pPr>
              <w:rPr>
                <w:lang w:val="uk-UA"/>
              </w:rPr>
            </w:pPr>
            <w:r w:rsidRPr="005B5634">
              <w:rPr>
                <w:lang w:val="uk-UA"/>
              </w:rPr>
              <w:t>Місан Валентина Миколаївна</w:t>
            </w:r>
          </w:p>
        </w:tc>
        <w:tc>
          <w:tcPr>
            <w:tcW w:w="1215" w:type="dxa"/>
            <w:tcBorders>
              <w:top w:val="single" w:sz="4" w:space="0" w:color="auto"/>
              <w:left w:val="single" w:sz="4" w:space="0" w:color="auto"/>
              <w:bottom w:val="single" w:sz="4" w:space="0" w:color="auto"/>
              <w:right w:val="single" w:sz="4" w:space="0" w:color="000000"/>
            </w:tcBorders>
          </w:tcPr>
          <w:p w:rsidR="002674B3" w:rsidRDefault="002674B3" w:rsidP="002674B3">
            <w:pPr>
              <w:rPr>
                <w:sz w:val="28"/>
                <w:szCs w:val="28"/>
                <w:lang w:val="uk-UA"/>
              </w:rPr>
            </w:pPr>
            <w:r w:rsidRPr="00345D50">
              <w:rPr>
                <w:lang w:val="uk-UA"/>
              </w:rPr>
              <w:t>На сайті</w:t>
            </w:r>
            <w:r>
              <w:rPr>
                <w:lang w:val="uk-UA"/>
              </w:rPr>
              <w:t xml:space="preserve"> з 23.07.18</w:t>
            </w:r>
          </w:p>
        </w:tc>
      </w:tr>
      <w:tr w:rsidR="002674B3" w:rsidTr="002674B3">
        <w:trPr>
          <w:trHeight w:val="139"/>
        </w:trPr>
        <w:tc>
          <w:tcPr>
            <w:tcW w:w="695" w:type="dxa"/>
            <w:tcBorders>
              <w:top w:val="single" w:sz="4" w:space="0" w:color="auto"/>
              <w:left w:val="single" w:sz="4" w:space="0" w:color="000000"/>
              <w:bottom w:val="single" w:sz="4" w:space="0" w:color="auto"/>
              <w:right w:val="single" w:sz="4" w:space="0" w:color="000000"/>
            </w:tcBorders>
            <w:hideMark/>
          </w:tcPr>
          <w:p w:rsidR="002674B3" w:rsidRDefault="002674B3" w:rsidP="002674B3">
            <w:pPr>
              <w:jc w:val="center"/>
              <w:rPr>
                <w:sz w:val="28"/>
                <w:szCs w:val="28"/>
                <w:lang w:val="uk-UA"/>
              </w:rPr>
            </w:pPr>
            <w:r>
              <w:rPr>
                <w:sz w:val="28"/>
                <w:szCs w:val="28"/>
                <w:lang w:val="uk-UA"/>
              </w:rPr>
              <w:t>10</w:t>
            </w:r>
          </w:p>
        </w:tc>
        <w:tc>
          <w:tcPr>
            <w:tcW w:w="6686" w:type="dxa"/>
            <w:gridSpan w:val="3"/>
            <w:tcBorders>
              <w:top w:val="single" w:sz="4" w:space="0" w:color="auto"/>
              <w:left w:val="single" w:sz="4" w:space="0" w:color="000000"/>
              <w:bottom w:val="single" w:sz="4" w:space="0" w:color="auto"/>
              <w:right w:val="single" w:sz="4" w:space="0" w:color="auto"/>
            </w:tcBorders>
            <w:hideMark/>
          </w:tcPr>
          <w:p w:rsidR="002674B3" w:rsidRDefault="002674B3" w:rsidP="002674B3">
            <w:pPr>
              <w:pStyle w:val="ae"/>
              <w:jc w:val="both"/>
              <w:rPr>
                <w:sz w:val="28"/>
                <w:szCs w:val="28"/>
              </w:rPr>
            </w:pPr>
            <w:r>
              <w:rPr>
                <w:sz w:val="28"/>
                <w:szCs w:val="28"/>
              </w:rPr>
              <w:t>Про внесення змін до п.1 рішення виконавчого комітету №208 від 12.07.2018р. «</w:t>
            </w:r>
            <w:r w:rsidRPr="00A6203D">
              <w:rPr>
                <w:sz w:val="28"/>
                <w:szCs w:val="28"/>
              </w:rPr>
              <w:t>Про надання</w:t>
            </w:r>
            <w:r>
              <w:rPr>
                <w:sz w:val="28"/>
                <w:szCs w:val="28"/>
              </w:rPr>
              <w:t xml:space="preserve"> дозволу мешканцям міста</w:t>
            </w:r>
            <w:r w:rsidRPr="00A6203D">
              <w:rPr>
                <w:sz w:val="28"/>
                <w:szCs w:val="28"/>
              </w:rPr>
              <w:t xml:space="preserve"> навиготовлення</w:t>
            </w:r>
            <w:r>
              <w:rPr>
                <w:sz w:val="28"/>
                <w:szCs w:val="28"/>
              </w:rPr>
              <w:t xml:space="preserve"> за власні кошти </w:t>
            </w:r>
            <w:r w:rsidRPr="00A6203D">
              <w:rPr>
                <w:sz w:val="28"/>
                <w:szCs w:val="28"/>
              </w:rPr>
              <w:t>проектно-кошторисної докум</w:t>
            </w:r>
            <w:r>
              <w:rPr>
                <w:sz w:val="28"/>
                <w:szCs w:val="28"/>
              </w:rPr>
              <w:t>ентації на будівництво каналізаційної мережі від домоволодінь до існуючих мереж централізованого водовідведення міста»</w:t>
            </w:r>
          </w:p>
        </w:tc>
        <w:tc>
          <w:tcPr>
            <w:tcW w:w="1844" w:type="dxa"/>
            <w:tcBorders>
              <w:top w:val="single" w:sz="4" w:space="0" w:color="auto"/>
              <w:left w:val="single" w:sz="4" w:space="0" w:color="auto"/>
              <w:bottom w:val="single" w:sz="4" w:space="0" w:color="auto"/>
              <w:right w:val="single" w:sz="4" w:space="0" w:color="auto"/>
            </w:tcBorders>
            <w:hideMark/>
          </w:tcPr>
          <w:p w:rsidR="002674B3" w:rsidRPr="00F826F9" w:rsidRDefault="002674B3" w:rsidP="002674B3">
            <w:pPr>
              <w:rPr>
                <w:lang w:val="uk-UA"/>
              </w:rPr>
            </w:pPr>
            <w:r w:rsidRPr="00F826F9">
              <w:rPr>
                <w:lang w:val="uk-UA"/>
              </w:rPr>
              <w:t>Сіренко</w:t>
            </w:r>
          </w:p>
          <w:p w:rsidR="002674B3" w:rsidRDefault="002674B3" w:rsidP="002674B3">
            <w:pPr>
              <w:rPr>
                <w:sz w:val="28"/>
                <w:szCs w:val="28"/>
                <w:lang w:val="uk-UA"/>
              </w:rPr>
            </w:pPr>
            <w:r w:rsidRPr="00F826F9">
              <w:rPr>
                <w:lang w:val="uk-UA"/>
              </w:rPr>
              <w:t>Світлана Анатоліївна</w:t>
            </w:r>
          </w:p>
        </w:tc>
        <w:tc>
          <w:tcPr>
            <w:tcW w:w="1215" w:type="dxa"/>
            <w:tcBorders>
              <w:top w:val="single" w:sz="4" w:space="0" w:color="auto"/>
              <w:left w:val="single" w:sz="4" w:space="0" w:color="auto"/>
              <w:bottom w:val="single" w:sz="4" w:space="0" w:color="auto"/>
              <w:right w:val="single" w:sz="4" w:space="0" w:color="000000"/>
            </w:tcBorders>
          </w:tcPr>
          <w:p w:rsidR="002674B3" w:rsidRDefault="002674B3" w:rsidP="002674B3">
            <w:pPr>
              <w:rPr>
                <w:sz w:val="28"/>
                <w:szCs w:val="28"/>
                <w:lang w:val="uk-UA"/>
              </w:rPr>
            </w:pPr>
            <w:r w:rsidRPr="00345D50">
              <w:rPr>
                <w:lang w:val="uk-UA"/>
              </w:rPr>
              <w:t>На сайті</w:t>
            </w:r>
            <w:r>
              <w:rPr>
                <w:lang w:val="uk-UA"/>
              </w:rPr>
              <w:t xml:space="preserve">  з 24.07.18</w:t>
            </w:r>
          </w:p>
        </w:tc>
      </w:tr>
      <w:tr w:rsidR="002674B3" w:rsidTr="002674B3">
        <w:trPr>
          <w:trHeight w:val="940"/>
        </w:trPr>
        <w:tc>
          <w:tcPr>
            <w:tcW w:w="695" w:type="dxa"/>
            <w:tcBorders>
              <w:top w:val="single" w:sz="4" w:space="0" w:color="auto"/>
              <w:left w:val="single" w:sz="4" w:space="0" w:color="000000"/>
              <w:bottom w:val="single" w:sz="4" w:space="0" w:color="auto"/>
              <w:right w:val="single" w:sz="4" w:space="0" w:color="000000"/>
            </w:tcBorders>
            <w:hideMark/>
          </w:tcPr>
          <w:p w:rsidR="002674B3" w:rsidRDefault="002674B3" w:rsidP="002674B3">
            <w:pPr>
              <w:jc w:val="center"/>
              <w:rPr>
                <w:sz w:val="28"/>
                <w:szCs w:val="28"/>
                <w:lang w:val="uk-UA"/>
              </w:rPr>
            </w:pPr>
            <w:r>
              <w:rPr>
                <w:sz w:val="28"/>
                <w:szCs w:val="28"/>
                <w:lang w:val="uk-UA"/>
              </w:rPr>
              <w:t>11</w:t>
            </w:r>
          </w:p>
        </w:tc>
        <w:tc>
          <w:tcPr>
            <w:tcW w:w="6686" w:type="dxa"/>
            <w:gridSpan w:val="3"/>
            <w:tcBorders>
              <w:top w:val="single" w:sz="4" w:space="0" w:color="auto"/>
              <w:left w:val="single" w:sz="4" w:space="0" w:color="000000"/>
              <w:bottom w:val="single" w:sz="4" w:space="0" w:color="auto"/>
              <w:right w:val="single" w:sz="4" w:space="0" w:color="auto"/>
            </w:tcBorders>
            <w:hideMark/>
          </w:tcPr>
          <w:p w:rsidR="002674B3" w:rsidRDefault="002674B3" w:rsidP="002674B3">
            <w:pPr>
              <w:pStyle w:val="ae"/>
              <w:jc w:val="both"/>
              <w:rPr>
                <w:sz w:val="28"/>
                <w:szCs w:val="28"/>
              </w:rPr>
            </w:pPr>
            <w:r w:rsidRPr="00F826F9">
              <w:rPr>
                <w:sz w:val="28"/>
                <w:szCs w:val="28"/>
              </w:rPr>
              <w:t xml:space="preserve">Про надання дозволу приватному підприємству «Тепло-Енергія Плюс» на виготовлення проектно-кошторисної документації </w:t>
            </w:r>
          </w:p>
        </w:tc>
        <w:tc>
          <w:tcPr>
            <w:tcW w:w="1844" w:type="dxa"/>
            <w:tcBorders>
              <w:top w:val="single" w:sz="4" w:space="0" w:color="auto"/>
              <w:left w:val="single" w:sz="4" w:space="0" w:color="auto"/>
              <w:bottom w:val="single" w:sz="4" w:space="0" w:color="auto"/>
              <w:right w:val="single" w:sz="4" w:space="0" w:color="auto"/>
            </w:tcBorders>
            <w:hideMark/>
          </w:tcPr>
          <w:p w:rsidR="002674B3" w:rsidRPr="00F826F9" w:rsidRDefault="002674B3" w:rsidP="002674B3">
            <w:pPr>
              <w:rPr>
                <w:lang w:val="uk-UA"/>
              </w:rPr>
            </w:pPr>
            <w:r w:rsidRPr="00F826F9">
              <w:rPr>
                <w:lang w:val="uk-UA"/>
              </w:rPr>
              <w:t>Сіренко</w:t>
            </w:r>
          </w:p>
          <w:p w:rsidR="002674B3" w:rsidRDefault="002674B3" w:rsidP="002674B3">
            <w:pPr>
              <w:rPr>
                <w:sz w:val="28"/>
                <w:szCs w:val="28"/>
                <w:lang w:val="uk-UA"/>
              </w:rPr>
            </w:pPr>
            <w:r w:rsidRPr="00F826F9">
              <w:rPr>
                <w:lang w:val="uk-UA"/>
              </w:rPr>
              <w:t>Світлана Анатоліївна</w:t>
            </w:r>
          </w:p>
        </w:tc>
        <w:tc>
          <w:tcPr>
            <w:tcW w:w="1215" w:type="dxa"/>
            <w:tcBorders>
              <w:top w:val="single" w:sz="4" w:space="0" w:color="auto"/>
              <w:left w:val="single" w:sz="4" w:space="0" w:color="auto"/>
              <w:bottom w:val="single" w:sz="4" w:space="0" w:color="auto"/>
              <w:right w:val="single" w:sz="4" w:space="0" w:color="000000"/>
            </w:tcBorders>
          </w:tcPr>
          <w:p w:rsidR="002674B3" w:rsidRDefault="002674B3" w:rsidP="002674B3">
            <w:pPr>
              <w:rPr>
                <w:sz w:val="28"/>
                <w:szCs w:val="28"/>
                <w:lang w:val="uk-UA"/>
              </w:rPr>
            </w:pPr>
            <w:r w:rsidRPr="00345D50">
              <w:rPr>
                <w:lang w:val="uk-UA"/>
              </w:rPr>
              <w:t>На сайті</w:t>
            </w:r>
            <w:r>
              <w:rPr>
                <w:lang w:val="uk-UA"/>
              </w:rPr>
              <w:t xml:space="preserve"> з 24.07.18</w:t>
            </w:r>
          </w:p>
        </w:tc>
      </w:tr>
      <w:tr w:rsidR="002674B3" w:rsidRPr="00345D50" w:rsidTr="002674B3">
        <w:trPr>
          <w:trHeight w:val="1233"/>
        </w:trPr>
        <w:tc>
          <w:tcPr>
            <w:tcW w:w="695" w:type="dxa"/>
            <w:tcBorders>
              <w:top w:val="single" w:sz="4" w:space="0" w:color="auto"/>
              <w:left w:val="single" w:sz="4" w:space="0" w:color="000000"/>
              <w:bottom w:val="single" w:sz="4" w:space="0" w:color="auto"/>
              <w:right w:val="single" w:sz="4" w:space="0" w:color="000000"/>
            </w:tcBorders>
            <w:hideMark/>
          </w:tcPr>
          <w:p w:rsidR="002674B3" w:rsidRDefault="002674B3" w:rsidP="002674B3">
            <w:pPr>
              <w:jc w:val="center"/>
              <w:rPr>
                <w:sz w:val="28"/>
                <w:szCs w:val="28"/>
                <w:lang w:val="uk-UA"/>
              </w:rPr>
            </w:pPr>
            <w:r>
              <w:rPr>
                <w:sz w:val="28"/>
                <w:szCs w:val="28"/>
                <w:lang w:val="uk-UA"/>
              </w:rPr>
              <w:t>12</w:t>
            </w:r>
          </w:p>
        </w:tc>
        <w:tc>
          <w:tcPr>
            <w:tcW w:w="6686" w:type="dxa"/>
            <w:gridSpan w:val="3"/>
            <w:tcBorders>
              <w:top w:val="single" w:sz="4" w:space="0" w:color="auto"/>
              <w:left w:val="single" w:sz="4" w:space="0" w:color="000000"/>
              <w:bottom w:val="single" w:sz="4" w:space="0" w:color="auto"/>
              <w:right w:val="single" w:sz="4" w:space="0" w:color="auto"/>
            </w:tcBorders>
            <w:hideMark/>
          </w:tcPr>
          <w:p w:rsidR="002674B3" w:rsidRPr="00E14944" w:rsidRDefault="002674B3" w:rsidP="002674B3">
            <w:pPr>
              <w:pStyle w:val="ae"/>
              <w:jc w:val="both"/>
              <w:rPr>
                <w:sz w:val="28"/>
                <w:szCs w:val="28"/>
                <w:lang w:val="ru-RU"/>
              </w:rPr>
            </w:pPr>
            <w:r>
              <w:rPr>
                <w:sz w:val="28"/>
                <w:szCs w:val="28"/>
              </w:rPr>
              <w:t>Про організацію проведення медичної комісії у Ніжинському ОМВК для проведення навчальних зборів корпусу резерву третьої танкової бригади з 03 серпня по16 вересня 2018 року</w:t>
            </w:r>
          </w:p>
        </w:tc>
        <w:tc>
          <w:tcPr>
            <w:tcW w:w="1844" w:type="dxa"/>
            <w:tcBorders>
              <w:top w:val="single" w:sz="4" w:space="0" w:color="auto"/>
              <w:left w:val="single" w:sz="4" w:space="0" w:color="auto"/>
              <w:bottom w:val="single" w:sz="4" w:space="0" w:color="auto"/>
              <w:right w:val="single" w:sz="4" w:space="0" w:color="auto"/>
            </w:tcBorders>
            <w:hideMark/>
          </w:tcPr>
          <w:p w:rsidR="002674B3" w:rsidRPr="00F826F9" w:rsidRDefault="002674B3" w:rsidP="002674B3">
            <w:pPr>
              <w:rPr>
                <w:lang w:val="uk-UA"/>
              </w:rPr>
            </w:pPr>
            <w:r>
              <w:rPr>
                <w:lang w:val="uk-UA"/>
              </w:rPr>
              <w:t>Нещерет Ігор Олексійович</w:t>
            </w:r>
          </w:p>
        </w:tc>
        <w:tc>
          <w:tcPr>
            <w:tcW w:w="1215" w:type="dxa"/>
            <w:tcBorders>
              <w:top w:val="single" w:sz="4" w:space="0" w:color="auto"/>
              <w:left w:val="single" w:sz="4" w:space="0" w:color="auto"/>
              <w:bottom w:val="single" w:sz="4" w:space="0" w:color="auto"/>
              <w:right w:val="single" w:sz="4" w:space="0" w:color="000000"/>
            </w:tcBorders>
          </w:tcPr>
          <w:p w:rsidR="002674B3" w:rsidRPr="00345D50" w:rsidRDefault="002674B3" w:rsidP="002674B3">
            <w:pPr>
              <w:rPr>
                <w:lang w:val="uk-UA"/>
              </w:rPr>
            </w:pPr>
          </w:p>
        </w:tc>
      </w:tr>
      <w:tr w:rsidR="002674B3" w:rsidTr="002674B3">
        <w:trPr>
          <w:trHeight w:val="366"/>
        </w:trPr>
        <w:tc>
          <w:tcPr>
            <w:tcW w:w="695" w:type="dxa"/>
            <w:tcBorders>
              <w:top w:val="single" w:sz="4" w:space="0" w:color="auto"/>
              <w:left w:val="single" w:sz="4" w:space="0" w:color="000000"/>
              <w:bottom w:val="single" w:sz="4" w:space="0" w:color="auto"/>
              <w:right w:val="single" w:sz="4" w:space="0" w:color="000000"/>
            </w:tcBorders>
            <w:hideMark/>
          </w:tcPr>
          <w:p w:rsidR="002674B3" w:rsidRDefault="002674B3" w:rsidP="002674B3">
            <w:pPr>
              <w:jc w:val="center"/>
              <w:rPr>
                <w:sz w:val="28"/>
                <w:szCs w:val="28"/>
                <w:lang w:val="uk-UA"/>
              </w:rPr>
            </w:pPr>
            <w:r>
              <w:rPr>
                <w:sz w:val="28"/>
                <w:szCs w:val="28"/>
                <w:lang w:val="uk-UA"/>
              </w:rPr>
              <w:t>13</w:t>
            </w:r>
          </w:p>
        </w:tc>
        <w:tc>
          <w:tcPr>
            <w:tcW w:w="6686" w:type="dxa"/>
            <w:gridSpan w:val="3"/>
            <w:tcBorders>
              <w:top w:val="single" w:sz="4" w:space="0" w:color="auto"/>
              <w:left w:val="single" w:sz="4" w:space="0" w:color="000000"/>
              <w:bottom w:val="single" w:sz="4" w:space="0" w:color="auto"/>
              <w:right w:val="single" w:sz="4" w:space="0" w:color="auto"/>
            </w:tcBorders>
            <w:hideMark/>
          </w:tcPr>
          <w:p w:rsidR="002674B3" w:rsidRDefault="002674B3" w:rsidP="002674B3">
            <w:pPr>
              <w:pStyle w:val="ae"/>
              <w:jc w:val="both"/>
              <w:rPr>
                <w:sz w:val="28"/>
                <w:szCs w:val="28"/>
              </w:rPr>
            </w:pPr>
            <w:r>
              <w:rPr>
                <w:sz w:val="28"/>
                <w:szCs w:val="28"/>
              </w:rPr>
              <w:t>Про виділення коштів на придбання ритуального вінка</w:t>
            </w:r>
          </w:p>
        </w:tc>
        <w:tc>
          <w:tcPr>
            <w:tcW w:w="1844" w:type="dxa"/>
            <w:tcBorders>
              <w:top w:val="single" w:sz="4" w:space="0" w:color="auto"/>
              <w:left w:val="single" w:sz="4" w:space="0" w:color="auto"/>
              <w:bottom w:val="single" w:sz="4" w:space="0" w:color="auto"/>
              <w:right w:val="single" w:sz="4" w:space="0" w:color="auto"/>
            </w:tcBorders>
            <w:hideMark/>
          </w:tcPr>
          <w:p w:rsidR="002674B3" w:rsidRPr="00345D50" w:rsidRDefault="002674B3" w:rsidP="002674B3">
            <w:pPr>
              <w:rPr>
                <w:lang w:val="uk-UA"/>
              </w:rPr>
            </w:pPr>
            <w:r w:rsidRPr="00345D50">
              <w:rPr>
                <w:lang w:val="uk-UA"/>
              </w:rPr>
              <w:t>Доля Оксана Володимирівна</w:t>
            </w:r>
          </w:p>
        </w:tc>
        <w:tc>
          <w:tcPr>
            <w:tcW w:w="1215" w:type="dxa"/>
            <w:tcBorders>
              <w:top w:val="single" w:sz="4" w:space="0" w:color="auto"/>
              <w:left w:val="single" w:sz="4" w:space="0" w:color="auto"/>
              <w:bottom w:val="single" w:sz="4" w:space="0" w:color="auto"/>
              <w:right w:val="single" w:sz="4" w:space="0" w:color="000000"/>
            </w:tcBorders>
          </w:tcPr>
          <w:p w:rsidR="002674B3" w:rsidRDefault="002674B3" w:rsidP="002674B3">
            <w:pPr>
              <w:rPr>
                <w:sz w:val="28"/>
                <w:szCs w:val="28"/>
                <w:lang w:val="uk-UA"/>
              </w:rPr>
            </w:pPr>
            <w:r w:rsidRPr="00345D50">
              <w:rPr>
                <w:lang w:val="uk-UA"/>
              </w:rPr>
              <w:t>На сайті</w:t>
            </w:r>
            <w:r>
              <w:rPr>
                <w:lang w:val="uk-UA"/>
              </w:rPr>
              <w:t xml:space="preserve"> з 25.07.18</w:t>
            </w:r>
          </w:p>
        </w:tc>
      </w:tr>
      <w:tr w:rsidR="002674B3" w:rsidRPr="000E57DB" w:rsidTr="002674B3">
        <w:trPr>
          <w:trHeight w:val="391"/>
        </w:trPr>
        <w:tc>
          <w:tcPr>
            <w:tcW w:w="10440" w:type="dxa"/>
            <w:gridSpan w:val="6"/>
            <w:tcBorders>
              <w:top w:val="single" w:sz="4" w:space="0" w:color="auto"/>
              <w:left w:val="single" w:sz="4" w:space="0" w:color="000000"/>
              <w:bottom w:val="single" w:sz="4" w:space="0" w:color="auto"/>
              <w:right w:val="single" w:sz="4" w:space="0" w:color="000000"/>
            </w:tcBorders>
            <w:hideMark/>
          </w:tcPr>
          <w:p w:rsidR="002674B3" w:rsidRPr="000E57DB" w:rsidRDefault="002674B3" w:rsidP="002674B3">
            <w:pPr>
              <w:jc w:val="center"/>
              <w:rPr>
                <w:b/>
                <w:sz w:val="28"/>
                <w:szCs w:val="28"/>
                <w:lang w:val="uk-UA"/>
              </w:rPr>
            </w:pPr>
            <w:r w:rsidRPr="000E57DB">
              <w:rPr>
                <w:b/>
                <w:sz w:val="28"/>
                <w:szCs w:val="28"/>
                <w:lang w:val="uk-UA"/>
              </w:rPr>
              <w:t>РІЗНЕ</w:t>
            </w:r>
          </w:p>
        </w:tc>
      </w:tr>
      <w:tr w:rsidR="002674B3" w:rsidRPr="00F02DC8" w:rsidTr="002674B3">
        <w:trPr>
          <w:trHeight w:val="244"/>
        </w:trPr>
        <w:tc>
          <w:tcPr>
            <w:tcW w:w="707" w:type="dxa"/>
            <w:gridSpan w:val="2"/>
            <w:tcBorders>
              <w:top w:val="single" w:sz="4" w:space="0" w:color="auto"/>
              <w:left w:val="single" w:sz="4" w:space="0" w:color="000000"/>
              <w:bottom w:val="single" w:sz="4" w:space="0" w:color="auto"/>
              <w:right w:val="single" w:sz="4" w:space="0" w:color="auto"/>
            </w:tcBorders>
            <w:hideMark/>
          </w:tcPr>
          <w:p w:rsidR="002674B3" w:rsidRDefault="002674B3" w:rsidP="002674B3">
            <w:pPr>
              <w:rPr>
                <w:sz w:val="28"/>
                <w:szCs w:val="28"/>
                <w:lang w:val="uk-UA"/>
              </w:rPr>
            </w:pPr>
            <w:r>
              <w:rPr>
                <w:sz w:val="28"/>
                <w:szCs w:val="28"/>
                <w:lang w:val="uk-UA"/>
              </w:rPr>
              <w:t>1</w:t>
            </w:r>
          </w:p>
        </w:tc>
        <w:tc>
          <w:tcPr>
            <w:tcW w:w="6674" w:type="dxa"/>
            <w:gridSpan w:val="2"/>
            <w:tcBorders>
              <w:top w:val="single" w:sz="4" w:space="0" w:color="auto"/>
              <w:left w:val="single" w:sz="4" w:space="0" w:color="auto"/>
              <w:bottom w:val="single" w:sz="4" w:space="0" w:color="auto"/>
              <w:right w:val="single" w:sz="4" w:space="0" w:color="auto"/>
            </w:tcBorders>
          </w:tcPr>
          <w:p w:rsidR="002674B3" w:rsidRDefault="002674B3" w:rsidP="002674B3">
            <w:pPr>
              <w:rPr>
                <w:sz w:val="28"/>
                <w:szCs w:val="28"/>
                <w:lang w:val="uk-UA"/>
              </w:rPr>
            </w:pPr>
            <w:r>
              <w:rPr>
                <w:sz w:val="28"/>
                <w:szCs w:val="28"/>
                <w:lang w:val="uk-UA"/>
              </w:rPr>
              <w:t>Про розгляд листа Шершньової  К.С.,  керівника БТЛ  департаменту ПП «3С» від 19.07.2018р. щодо погодження проведення заходів компанії ПП «3С»</w:t>
            </w:r>
          </w:p>
        </w:tc>
        <w:tc>
          <w:tcPr>
            <w:tcW w:w="3059" w:type="dxa"/>
            <w:gridSpan w:val="2"/>
            <w:tcBorders>
              <w:top w:val="single" w:sz="4" w:space="0" w:color="auto"/>
              <w:left w:val="single" w:sz="4" w:space="0" w:color="auto"/>
              <w:bottom w:val="single" w:sz="4" w:space="0" w:color="auto"/>
              <w:right w:val="single" w:sz="4" w:space="0" w:color="000000"/>
            </w:tcBorders>
          </w:tcPr>
          <w:p w:rsidR="002674B3" w:rsidRDefault="002674B3" w:rsidP="002674B3">
            <w:pPr>
              <w:rPr>
                <w:lang w:val="uk-UA"/>
              </w:rPr>
            </w:pPr>
            <w:r w:rsidRPr="00F02DC8">
              <w:rPr>
                <w:lang w:val="uk-UA"/>
              </w:rPr>
              <w:t>Осадчий Сергій Олександрович</w:t>
            </w:r>
          </w:p>
          <w:p w:rsidR="002674B3" w:rsidRPr="00F02DC8" w:rsidRDefault="002674B3" w:rsidP="002674B3">
            <w:pPr>
              <w:rPr>
                <w:lang w:val="uk-UA"/>
              </w:rPr>
            </w:pPr>
            <w:r>
              <w:rPr>
                <w:lang w:val="uk-UA"/>
              </w:rPr>
              <w:t>Тетяна Сотнікова – представник компанії</w:t>
            </w:r>
          </w:p>
        </w:tc>
      </w:tr>
    </w:tbl>
    <w:p w:rsidR="00797825" w:rsidRDefault="00797825" w:rsidP="00D15281">
      <w:pPr>
        <w:rPr>
          <w:sz w:val="28"/>
          <w:szCs w:val="28"/>
          <w:lang w:val="uk-UA"/>
        </w:rPr>
      </w:pPr>
    </w:p>
    <w:p w:rsidR="002674B3" w:rsidRPr="00CB3DC3" w:rsidRDefault="002674B3" w:rsidP="00D15281">
      <w:pPr>
        <w:rPr>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0438D6" w:rsidTr="000438D6">
        <w:tc>
          <w:tcPr>
            <w:tcW w:w="9828" w:type="dxa"/>
            <w:gridSpan w:val="3"/>
            <w:tcBorders>
              <w:top w:val="single" w:sz="4" w:space="0" w:color="auto"/>
              <w:left w:val="single" w:sz="4" w:space="0" w:color="auto"/>
              <w:bottom w:val="single" w:sz="4" w:space="0" w:color="auto"/>
              <w:right w:val="single" w:sz="4" w:space="0" w:color="auto"/>
            </w:tcBorders>
          </w:tcPr>
          <w:p w:rsidR="000438D6" w:rsidRDefault="000438D6" w:rsidP="000438D6">
            <w:pPr>
              <w:jc w:val="center"/>
              <w:rPr>
                <w:b/>
                <w:sz w:val="28"/>
                <w:szCs w:val="28"/>
                <w:lang w:val="uk-UA"/>
              </w:rPr>
            </w:pPr>
            <w:r>
              <w:rPr>
                <w:b/>
                <w:sz w:val="28"/>
                <w:szCs w:val="28"/>
                <w:lang w:val="uk-UA"/>
              </w:rPr>
              <w:lastRenderedPageBreak/>
              <w:t>Засідання виконавчого комітету від 02.08.2018 року</w:t>
            </w:r>
          </w:p>
        </w:tc>
      </w:tr>
      <w:tr w:rsidR="000438D6" w:rsidTr="000438D6">
        <w:tc>
          <w:tcPr>
            <w:tcW w:w="0" w:type="auto"/>
            <w:tcBorders>
              <w:top w:val="single" w:sz="4" w:space="0" w:color="auto"/>
              <w:left w:val="single" w:sz="4" w:space="0" w:color="auto"/>
              <w:bottom w:val="single" w:sz="4" w:space="0" w:color="auto"/>
              <w:right w:val="single" w:sz="4" w:space="0" w:color="auto"/>
            </w:tcBorders>
          </w:tcPr>
          <w:p w:rsidR="000438D6" w:rsidRDefault="000438D6" w:rsidP="000438D6">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0438D6" w:rsidRDefault="000438D6" w:rsidP="000438D6">
            <w:pPr>
              <w:pStyle w:val="a3"/>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0438D6" w:rsidRDefault="000438D6" w:rsidP="000438D6">
            <w:pPr>
              <w:rPr>
                <w:b/>
                <w:sz w:val="28"/>
                <w:szCs w:val="28"/>
                <w:lang w:val="uk-UA"/>
              </w:rPr>
            </w:pPr>
            <w:r>
              <w:rPr>
                <w:b/>
                <w:sz w:val="28"/>
                <w:szCs w:val="28"/>
                <w:lang w:val="uk-UA"/>
              </w:rPr>
              <w:t>№ рішення</w:t>
            </w:r>
          </w:p>
        </w:tc>
      </w:tr>
      <w:tr w:rsidR="000438D6" w:rsidRPr="00807CEA" w:rsidTr="000438D6">
        <w:tc>
          <w:tcPr>
            <w:tcW w:w="0" w:type="auto"/>
            <w:tcBorders>
              <w:top w:val="single" w:sz="4" w:space="0" w:color="auto"/>
              <w:left w:val="single" w:sz="4" w:space="0" w:color="auto"/>
              <w:bottom w:val="single" w:sz="4" w:space="0" w:color="auto"/>
              <w:right w:val="single" w:sz="4" w:space="0" w:color="auto"/>
            </w:tcBorders>
          </w:tcPr>
          <w:p w:rsidR="000438D6" w:rsidRPr="00D33A5C" w:rsidRDefault="000438D6" w:rsidP="000438D6">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tcPr>
          <w:p w:rsidR="000438D6" w:rsidRPr="00B479CF" w:rsidRDefault="000438D6" w:rsidP="000438D6">
            <w:pPr>
              <w:rPr>
                <w:bCs/>
                <w:sz w:val="28"/>
                <w:szCs w:val="28"/>
                <w:lang w:val="uk-UA"/>
              </w:rPr>
            </w:pPr>
            <w:r w:rsidRPr="00B479CF">
              <w:rPr>
                <w:bCs/>
                <w:sz w:val="28"/>
                <w:szCs w:val="28"/>
              </w:rPr>
              <w:t xml:space="preserve">Про  </w:t>
            </w:r>
            <w:r w:rsidRPr="00B479CF">
              <w:rPr>
                <w:bCs/>
                <w:sz w:val="28"/>
                <w:szCs w:val="28"/>
                <w:lang w:val="uk-UA"/>
              </w:rPr>
              <w:t xml:space="preserve"> проведення </w:t>
            </w:r>
            <w:r w:rsidRPr="00B479CF">
              <w:rPr>
                <w:bCs/>
                <w:sz w:val="28"/>
                <w:szCs w:val="28"/>
              </w:rPr>
              <w:t xml:space="preserve">V </w:t>
            </w:r>
            <w:r w:rsidRPr="00B479CF">
              <w:rPr>
                <w:bCs/>
                <w:sz w:val="28"/>
                <w:szCs w:val="28"/>
                <w:lang w:val="uk-UA"/>
              </w:rPr>
              <w:t>М</w:t>
            </w:r>
            <w:r w:rsidRPr="00B479CF">
              <w:rPr>
                <w:bCs/>
                <w:sz w:val="28"/>
                <w:szCs w:val="28"/>
              </w:rPr>
              <w:t>іжнародн</w:t>
            </w:r>
            <w:r w:rsidRPr="00B479CF">
              <w:rPr>
                <w:bCs/>
                <w:sz w:val="28"/>
                <w:szCs w:val="28"/>
                <w:lang w:val="uk-UA"/>
              </w:rPr>
              <w:t>их С</w:t>
            </w:r>
            <w:r w:rsidRPr="00B479CF">
              <w:rPr>
                <w:bCs/>
                <w:sz w:val="28"/>
                <w:szCs w:val="28"/>
              </w:rPr>
              <w:t>пась</w:t>
            </w:r>
            <w:r w:rsidRPr="00B479CF">
              <w:rPr>
                <w:bCs/>
                <w:sz w:val="28"/>
                <w:szCs w:val="28"/>
                <w:lang w:val="uk-UA"/>
              </w:rPr>
              <w:t>ких</w:t>
            </w:r>
          </w:p>
          <w:p w:rsidR="000438D6" w:rsidRDefault="000438D6" w:rsidP="000438D6">
            <w:pPr>
              <w:jc w:val="both"/>
              <w:rPr>
                <w:sz w:val="28"/>
                <w:szCs w:val="28"/>
                <w:lang w:val="uk-UA"/>
              </w:rPr>
            </w:pPr>
            <w:r w:rsidRPr="00B479CF">
              <w:rPr>
                <w:bCs/>
                <w:sz w:val="28"/>
                <w:szCs w:val="28"/>
                <w:lang w:val="uk-UA"/>
              </w:rPr>
              <w:t>н</w:t>
            </w:r>
            <w:r w:rsidRPr="00B479CF">
              <w:rPr>
                <w:bCs/>
                <w:sz w:val="28"/>
                <w:szCs w:val="28"/>
              </w:rPr>
              <w:t>ауков</w:t>
            </w:r>
            <w:r w:rsidRPr="00B479CF">
              <w:rPr>
                <w:bCs/>
                <w:sz w:val="28"/>
                <w:szCs w:val="28"/>
                <w:lang w:val="uk-UA"/>
              </w:rPr>
              <w:t>их</w:t>
            </w:r>
            <w:r w:rsidRPr="00B479CF">
              <w:rPr>
                <w:bCs/>
                <w:sz w:val="28"/>
                <w:szCs w:val="28"/>
              </w:rPr>
              <w:t xml:space="preserve"> читан</w:t>
            </w:r>
            <w:r w:rsidRPr="00B479CF">
              <w:rPr>
                <w:bCs/>
                <w:sz w:val="28"/>
                <w:szCs w:val="28"/>
                <w:lang w:val="uk-UA"/>
              </w:rPr>
              <w:t>ьу м. Ніжині</w:t>
            </w:r>
          </w:p>
        </w:tc>
        <w:tc>
          <w:tcPr>
            <w:tcW w:w="1728" w:type="dxa"/>
            <w:tcBorders>
              <w:top w:val="single" w:sz="4" w:space="0" w:color="auto"/>
              <w:left w:val="single" w:sz="4" w:space="0" w:color="auto"/>
              <w:bottom w:val="single" w:sz="4" w:space="0" w:color="auto"/>
              <w:right w:val="single" w:sz="4" w:space="0" w:color="auto"/>
            </w:tcBorders>
          </w:tcPr>
          <w:p w:rsidR="000438D6" w:rsidRPr="000854A6" w:rsidRDefault="000438D6" w:rsidP="000438D6">
            <w:pPr>
              <w:rPr>
                <w:b/>
                <w:sz w:val="28"/>
                <w:szCs w:val="28"/>
                <w:lang w:val="uk-UA"/>
              </w:rPr>
            </w:pPr>
            <w:r>
              <w:rPr>
                <w:b/>
                <w:sz w:val="28"/>
                <w:szCs w:val="28"/>
                <w:lang w:val="uk-UA"/>
              </w:rPr>
              <w:t>237</w:t>
            </w:r>
          </w:p>
        </w:tc>
      </w:tr>
      <w:tr w:rsidR="000438D6" w:rsidRPr="00CB3DC3" w:rsidTr="000438D6">
        <w:tc>
          <w:tcPr>
            <w:tcW w:w="0" w:type="auto"/>
            <w:tcBorders>
              <w:top w:val="single" w:sz="4" w:space="0" w:color="auto"/>
              <w:left w:val="single" w:sz="4" w:space="0" w:color="auto"/>
              <w:bottom w:val="single" w:sz="4" w:space="0" w:color="auto"/>
              <w:right w:val="single" w:sz="4" w:space="0" w:color="auto"/>
            </w:tcBorders>
          </w:tcPr>
          <w:p w:rsidR="000438D6" w:rsidRDefault="000438D6" w:rsidP="000438D6">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0438D6" w:rsidRPr="00B479CF" w:rsidRDefault="000438D6" w:rsidP="000438D6">
            <w:pPr>
              <w:jc w:val="both"/>
              <w:rPr>
                <w:bCs/>
                <w:sz w:val="28"/>
                <w:szCs w:val="28"/>
                <w:lang w:val="uk-UA"/>
              </w:rPr>
            </w:pPr>
            <w:r>
              <w:rPr>
                <w:bCs/>
                <w:sz w:val="28"/>
                <w:szCs w:val="28"/>
                <w:lang w:val="uk-UA"/>
              </w:rPr>
              <w:t>Про виконання бюджету міста Ніжина за І півріччя 2018 року</w:t>
            </w:r>
          </w:p>
        </w:tc>
        <w:tc>
          <w:tcPr>
            <w:tcW w:w="1728" w:type="dxa"/>
            <w:tcBorders>
              <w:top w:val="single" w:sz="4" w:space="0" w:color="auto"/>
              <w:left w:val="single" w:sz="4" w:space="0" w:color="auto"/>
              <w:bottom w:val="single" w:sz="4" w:space="0" w:color="auto"/>
              <w:right w:val="single" w:sz="4" w:space="0" w:color="auto"/>
            </w:tcBorders>
          </w:tcPr>
          <w:p w:rsidR="000438D6" w:rsidRPr="000854A6" w:rsidRDefault="000438D6" w:rsidP="000438D6">
            <w:pPr>
              <w:rPr>
                <w:b/>
                <w:sz w:val="28"/>
                <w:szCs w:val="28"/>
                <w:lang w:val="uk-UA"/>
              </w:rPr>
            </w:pPr>
            <w:r>
              <w:rPr>
                <w:b/>
                <w:sz w:val="28"/>
                <w:szCs w:val="28"/>
                <w:lang w:val="uk-UA"/>
              </w:rPr>
              <w:t>238</w:t>
            </w:r>
          </w:p>
        </w:tc>
      </w:tr>
      <w:tr w:rsidR="000438D6" w:rsidRPr="003143BB" w:rsidTr="000438D6">
        <w:tc>
          <w:tcPr>
            <w:tcW w:w="0" w:type="auto"/>
            <w:tcBorders>
              <w:top w:val="single" w:sz="4" w:space="0" w:color="auto"/>
              <w:left w:val="single" w:sz="4" w:space="0" w:color="auto"/>
              <w:bottom w:val="single" w:sz="4" w:space="0" w:color="auto"/>
              <w:right w:val="single" w:sz="4" w:space="0" w:color="auto"/>
            </w:tcBorders>
          </w:tcPr>
          <w:p w:rsidR="000438D6" w:rsidRDefault="000438D6" w:rsidP="000438D6">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0438D6" w:rsidRPr="007C40A0" w:rsidRDefault="000438D6" w:rsidP="000438D6">
            <w:pPr>
              <w:jc w:val="both"/>
              <w:rPr>
                <w:bCs/>
                <w:color w:val="000000"/>
                <w:sz w:val="28"/>
              </w:rPr>
            </w:pPr>
            <w:r w:rsidRPr="007C40A0">
              <w:rPr>
                <w:bCs/>
                <w:color w:val="000000"/>
                <w:sz w:val="28"/>
              </w:rPr>
              <w:t xml:space="preserve">Про  коригування тарифівна централізоване </w:t>
            </w:r>
            <w:r>
              <w:rPr>
                <w:bCs/>
                <w:color w:val="000000"/>
                <w:sz w:val="28"/>
              </w:rPr>
              <w:t>в</w:t>
            </w:r>
            <w:r w:rsidRPr="007C40A0">
              <w:rPr>
                <w:bCs/>
                <w:color w:val="000000"/>
                <w:sz w:val="28"/>
              </w:rPr>
              <w:t xml:space="preserve">одопостачання та водовідведення, на послугу з централізованого постачання холодної води, водовідведення (з використанням внутрішньо будинкових систем) по комунальному підприємству </w:t>
            </w:r>
          </w:p>
          <w:p w:rsidR="000438D6" w:rsidRPr="002020D2" w:rsidRDefault="000438D6" w:rsidP="000438D6">
            <w:pPr>
              <w:jc w:val="both"/>
              <w:rPr>
                <w:bCs/>
                <w:sz w:val="28"/>
                <w:szCs w:val="28"/>
                <w:lang w:val="uk-UA"/>
              </w:rPr>
            </w:pPr>
            <w:r w:rsidRPr="007C40A0">
              <w:rPr>
                <w:bCs/>
                <w:color w:val="000000"/>
                <w:sz w:val="28"/>
              </w:rPr>
              <w:t>«Ніжинське управління водопровідно-каналізаційного господарства»</w:t>
            </w:r>
          </w:p>
        </w:tc>
        <w:tc>
          <w:tcPr>
            <w:tcW w:w="1728" w:type="dxa"/>
            <w:tcBorders>
              <w:top w:val="single" w:sz="4" w:space="0" w:color="auto"/>
              <w:left w:val="single" w:sz="4" w:space="0" w:color="auto"/>
              <w:bottom w:val="single" w:sz="4" w:space="0" w:color="auto"/>
              <w:right w:val="single" w:sz="4" w:space="0" w:color="auto"/>
            </w:tcBorders>
          </w:tcPr>
          <w:p w:rsidR="000438D6" w:rsidRPr="000854A6" w:rsidRDefault="000438D6" w:rsidP="000438D6">
            <w:pPr>
              <w:rPr>
                <w:b/>
                <w:sz w:val="28"/>
                <w:szCs w:val="28"/>
                <w:lang w:val="uk-UA"/>
              </w:rPr>
            </w:pPr>
            <w:r>
              <w:rPr>
                <w:b/>
                <w:sz w:val="28"/>
                <w:szCs w:val="28"/>
                <w:lang w:val="uk-UA"/>
              </w:rPr>
              <w:t>239</w:t>
            </w:r>
          </w:p>
        </w:tc>
      </w:tr>
      <w:tr w:rsidR="000438D6" w:rsidRPr="00341727" w:rsidTr="000438D6">
        <w:tc>
          <w:tcPr>
            <w:tcW w:w="0" w:type="auto"/>
            <w:tcBorders>
              <w:top w:val="single" w:sz="4" w:space="0" w:color="auto"/>
              <w:left w:val="single" w:sz="4" w:space="0" w:color="auto"/>
              <w:bottom w:val="single" w:sz="4" w:space="0" w:color="auto"/>
              <w:right w:val="single" w:sz="4" w:space="0" w:color="auto"/>
            </w:tcBorders>
          </w:tcPr>
          <w:p w:rsidR="000438D6" w:rsidRDefault="000438D6" w:rsidP="000438D6">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0438D6" w:rsidRDefault="000438D6" w:rsidP="000438D6">
            <w:pPr>
              <w:jc w:val="both"/>
              <w:rPr>
                <w:sz w:val="28"/>
                <w:szCs w:val="28"/>
              </w:rPr>
            </w:pPr>
            <w:r w:rsidRPr="002020D2">
              <w:rPr>
                <w:sz w:val="28"/>
                <w:szCs w:val="28"/>
              </w:rPr>
              <w:t xml:space="preserve">Про затвердження кандидатур на отримання стипендій обдарованою учнівською та студентською молоддю міста на </w:t>
            </w:r>
            <w:r w:rsidRPr="002020D2">
              <w:rPr>
                <w:sz w:val="28"/>
                <w:szCs w:val="28"/>
                <w:lang w:val="en-US"/>
              </w:rPr>
              <w:t>I</w:t>
            </w:r>
            <w:r w:rsidRPr="002020D2">
              <w:rPr>
                <w:sz w:val="28"/>
                <w:szCs w:val="28"/>
              </w:rPr>
              <w:t xml:space="preserve"> півріччя 2018 року</w:t>
            </w:r>
          </w:p>
        </w:tc>
        <w:tc>
          <w:tcPr>
            <w:tcW w:w="1728" w:type="dxa"/>
            <w:tcBorders>
              <w:top w:val="single" w:sz="4" w:space="0" w:color="auto"/>
              <w:left w:val="single" w:sz="4" w:space="0" w:color="auto"/>
              <w:bottom w:val="single" w:sz="4" w:space="0" w:color="auto"/>
              <w:right w:val="single" w:sz="4" w:space="0" w:color="auto"/>
            </w:tcBorders>
          </w:tcPr>
          <w:p w:rsidR="000438D6" w:rsidRPr="000854A6" w:rsidRDefault="000438D6" w:rsidP="000438D6">
            <w:pPr>
              <w:rPr>
                <w:b/>
                <w:sz w:val="28"/>
                <w:szCs w:val="28"/>
                <w:lang w:val="uk-UA"/>
              </w:rPr>
            </w:pPr>
            <w:r>
              <w:rPr>
                <w:b/>
                <w:sz w:val="28"/>
                <w:szCs w:val="28"/>
                <w:lang w:val="uk-UA"/>
              </w:rPr>
              <w:t>240</w:t>
            </w:r>
          </w:p>
        </w:tc>
      </w:tr>
      <w:tr w:rsidR="000438D6" w:rsidRPr="00341727" w:rsidTr="000438D6">
        <w:trPr>
          <w:trHeight w:val="132"/>
        </w:trPr>
        <w:tc>
          <w:tcPr>
            <w:tcW w:w="0" w:type="auto"/>
            <w:tcBorders>
              <w:top w:val="single" w:sz="4" w:space="0" w:color="auto"/>
              <w:left w:val="single" w:sz="4" w:space="0" w:color="auto"/>
              <w:bottom w:val="single" w:sz="4" w:space="0" w:color="auto"/>
              <w:right w:val="single" w:sz="4" w:space="0" w:color="auto"/>
            </w:tcBorders>
          </w:tcPr>
          <w:p w:rsidR="000438D6" w:rsidRDefault="000438D6" w:rsidP="000438D6">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0438D6" w:rsidRDefault="000438D6" w:rsidP="000438D6">
            <w:pPr>
              <w:jc w:val="both"/>
              <w:rPr>
                <w:bCs/>
                <w:sz w:val="28"/>
                <w:szCs w:val="28"/>
                <w:lang w:val="uk-UA"/>
              </w:rPr>
            </w:pPr>
            <w:r>
              <w:rPr>
                <w:bCs/>
                <w:sz w:val="28"/>
                <w:szCs w:val="28"/>
                <w:lang w:val="uk-UA"/>
              </w:rPr>
              <w:t>Про продовження строку перебування дитини в сім’ї   патронатного вихователя</w:t>
            </w:r>
          </w:p>
        </w:tc>
        <w:tc>
          <w:tcPr>
            <w:tcW w:w="1728" w:type="dxa"/>
            <w:tcBorders>
              <w:top w:val="single" w:sz="4" w:space="0" w:color="auto"/>
              <w:left w:val="single" w:sz="4" w:space="0" w:color="auto"/>
              <w:bottom w:val="single" w:sz="4" w:space="0" w:color="auto"/>
              <w:right w:val="single" w:sz="4" w:space="0" w:color="auto"/>
            </w:tcBorders>
          </w:tcPr>
          <w:p w:rsidR="000438D6" w:rsidRPr="000854A6" w:rsidRDefault="000438D6" w:rsidP="000438D6">
            <w:pPr>
              <w:rPr>
                <w:b/>
                <w:sz w:val="28"/>
                <w:szCs w:val="28"/>
                <w:lang w:val="uk-UA"/>
              </w:rPr>
            </w:pPr>
            <w:r>
              <w:rPr>
                <w:b/>
                <w:sz w:val="28"/>
                <w:szCs w:val="28"/>
                <w:lang w:val="uk-UA"/>
              </w:rPr>
              <w:t>241</w:t>
            </w:r>
          </w:p>
        </w:tc>
      </w:tr>
      <w:tr w:rsidR="000438D6" w:rsidRPr="00341727" w:rsidTr="000438D6">
        <w:trPr>
          <w:trHeight w:val="216"/>
        </w:trPr>
        <w:tc>
          <w:tcPr>
            <w:tcW w:w="0" w:type="auto"/>
            <w:tcBorders>
              <w:top w:val="single" w:sz="4" w:space="0" w:color="auto"/>
              <w:left w:val="single" w:sz="4" w:space="0" w:color="auto"/>
              <w:bottom w:val="single" w:sz="4" w:space="0" w:color="auto"/>
              <w:right w:val="single" w:sz="4" w:space="0" w:color="auto"/>
            </w:tcBorders>
          </w:tcPr>
          <w:p w:rsidR="000438D6" w:rsidRDefault="000438D6" w:rsidP="000438D6">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0438D6" w:rsidRDefault="000438D6" w:rsidP="000438D6">
            <w:pPr>
              <w:jc w:val="both"/>
              <w:rPr>
                <w:bCs/>
                <w:sz w:val="28"/>
                <w:szCs w:val="28"/>
                <w:lang w:val="uk-UA"/>
              </w:rPr>
            </w:pPr>
            <w:r>
              <w:rPr>
                <w:bCs/>
                <w:sz w:val="28"/>
                <w:szCs w:val="28"/>
                <w:lang w:val="uk-UA"/>
              </w:rPr>
              <w:t>Про затвердження висновків незалежних оцінок про вартість об’єктів міської комунальної власності</w:t>
            </w:r>
          </w:p>
        </w:tc>
        <w:tc>
          <w:tcPr>
            <w:tcW w:w="1728" w:type="dxa"/>
            <w:tcBorders>
              <w:top w:val="single" w:sz="4" w:space="0" w:color="auto"/>
              <w:left w:val="single" w:sz="4" w:space="0" w:color="auto"/>
              <w:bottom w:val="single" w:sz="4" w:space="0" w:color="auto"/>
              <w:right w:val="single" w:sz="4" w:space="0" w:color="auto"/>
            </w:tcBorders>
          </w:tcPr>
          <w:p w:rsidR="000438D6" w:rsidRPr="000854A6" w:rsidRDefault="000438D6" w:rsidP="000438D6">
            <w:pPr>
              <w:rPr>
                <w:b/>
                <w:sz w:val="28"/>
                <w:szCs w:val="28"/>
                <w:lang w:val="uk-UA"/>
              </w:rPr>
            </w:pPr>
            <w:r>
              <w:rPr>
                <w:b/>
                <w:sz w:val="28"/>
                <w:szCs w:val="28"/>
                <w:lang w:val="uk-UA"/>
              </w:rPr>
              <w:t>242</w:t>
            </w:r>
          </w:p>
        </w:tc>
      </w:tr>
      <w:tr w:rsidR="000438D6" w:rsidRPr="00341727" w:rsidTr="000438D6">
        <w:trPr>
          <w:trHeight w:val="120"/>
        </w:trPr>
        <w:tc>
          <w:tcPr>
            <w:tcW w:w="0" w:type="auto"/>
            <w:tcBorders>
              <w:top w:val="single" w:sz="4" w:space="0" w:color="auto"/>
              <w:left w:val="single" w:sz="4" w:space="0" w:color="auto"/>
              <w:bottom w:val="single" w:sz="4" w:space="0" w:color="auto"/>
              <w:right w:val="single" w:sz="4" w:space="0" w:color="auto"/>
            </w:tcBorders>
          </w:tcPr>
          <w:p w:rsidR="000438D6" w:rsidRDefault="000438D6" w:rsidP="000438D6">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0438D6" w:rsidRDefault="000438D6" w:rsidP="000438D6">
            <w:pPr>
              <w:jc w:val="both"/>
              <w:rPr>
                <w:bCs/>
                <w:sz w:val="28"/>
                <w:szCs w:val="28"/>
                <w:lang w:val="uk-UA"/>
              </w:rPr>
            </w:pPr>
            <w:r>
              <w:rPr>
                <w:bCs/>
                <w:sz w:val="28"/>
                <w:szCs w:val="28"/>
                <w:lang w:val="uk-UA"/>
              </w:rPr>
              <w:t>Про надання доручення КП «Оренда комунального майна» на виготовлення паспорта пам’ятки архітектури</w:t>
            </w:r>
          </w:p>
        </w:tc>
        <w:tc>
          <w:tcPr>
            <w:tcW w:w="1728" w:type="dxa"/>
            <w:tcBorders>
              <w:top w:val="single" w:sz="4" w:space="0" w:color="auto"/>
              <w:left w:val="single" w:sz="4" w:space="0" w:color="auto"/>
              <w:bottom w:val="single" w:sz="4" w:space="0" w:color="auto"/>
              <w:right w:val="single" w:sz="4" w:space="0" w:color="auto"/>
            </w:tcBorders>
          </w:tcPr>
          <w:p w:rsidR="000438D6" w:rsidRPr="000854A6" w:rsidRDefault="000438D6" w:rsidP="000438D6">
            <w:pPr>
              <w:rPr>
                <w:b/>
                <w:sz w:val="28"/>
                <w:szCs w:val="28"/>
                <w:lang w:val="uk-UA"/>
              </w:rPr>
            </w:pPr>
            <w:r>
              <w:rPr>
                <w:b/>
                <w:sz w:val="28"/>
                <w:szCs w:val="28"/>
                <w:lang w:val="uk-UA"/>
              </w:rPr>
              <w:t>243</w:t>
            </w:r>
          </w:p>
        </w:tc>
      </w:tr>
      <w:tr w:rsidR="000438D6" w:rsidRPr="00341727" w:rsidTr="000438D6">
        <w:trPr>
          <w:trHeight w:val="192"/>
        </w:trPr>
        <w:tc>
          <w:tcPr>
            <w:tcW w:w="0" w:type="auto"/>
            <w:tcBorders>
              <w:top w:val="single" w:sz="4" w:space="0" w:color="auto"/>
              <w:left w:val="single" w:sz="4" w:space="0" w:color="auto"/>
              <w:bottom w:val="single" w:sz="4" w:space="0" w:color="auto"/>
              <w:right w:val="single" w:sz="4" w:space="0" w:color="auto"/>
            </w:tcBorders>
          </w:tcPr>
          <w:p w:rsidR="000438D6" w:rsidRDefault="000438D6" w:rsidP="000438D6">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0438D6" w:rsidRDefault="000438D6" w:rsidP="000438D6">
            <w:pPr>
              <w:jc w:val="both"/>
              <w:rPr>
                <w:bCs/>
                <w:sz w:val="28"/>
                <w:szCs w:val="28"/>
                <w:lang w:val="uk-UA"/>
              </w:rPr>
            </w:pPr>
            <w:r>
              <w:rPr>
                <w:bCs/>
                <w:sz w:val="28"/>
                <w:szCs w:val="28"/>
                <w:lang w:val="uk-UA"/>
              </w:rPr>
              <w:t>Про відповідь народного депутата України Кодоли О.М. на звернення міського голови м.Ніжина з приводу отриманих приписів суб’єктами господарювання та бюджетними установами м.Ніжина  про облаштування за власний рахунок вузлів обліку природного газу засобами дистанційної передачі даних.</w:t>
            </w:r>
          </w:p>
        </w:tc>
        <w:tc>
          <w:tcPr>
            <w:tcW w:w="1728" w:type="dxa"/>
            <w:tcBorders>
              <w:top w:val="single" w:sz="4" w:space="0" w:color="auto"/>
              <w:left w:val="single" w:sz="4" w:space="0" w:color="auto"/>
              <w:bottom w:val="single" w:sz="4" w:space="0" w:color="auto"/>
              <w:right w:val="single" w:sz="4" w:space="0" w:color="auto"/>
            </w:tcBorders>
          </w:tcPr>
          <w:p w:rsidR="000438D6" w:rsidRPr="000854A6" w:rsidRDefault="000438D6" w:rsidP="000438D6">
            <w:pPr>
              <w:rPr>
                <w:b/>
                <w:sz w:val="28"/>
                <w:szCs w:val="28"/>
                <w:lang w:val="uk-UA"/>
              </w:rPr>
            </w:pPr>
            <w:r>
              <w:rPr>
                <w:b/>
                <w:sz w:val="28"/>
                <w:szCs w:val="28"/>
                <w:lang w:val="uk-UA"/>
              </w:rPr>
              <w:t>Пр.123</w:t>
            </w:r>
          </w:p>
        </w:tc>
      </w:tr>
      <w:tr w:rsidR="000438D6" w:rsidRPr="00341727" w:rsidTr="000438D6">
        <w:trPr>
          <w:trHeight w:val="118"/>
        </w:trPr>
        <w:tc>
          <w:tcPr>
            <w:tcW w:w="0" w:type="auto"/>
            <w:tcBorders>
              <w:top w:val="single" w:sz="4" w:space="0" w:color="auto"/>
              <w:left w:val="single" w:sz="4" w:space="0" w:color="auto"/>
              <w:bottom w:val="single" w:sz="4" w:space="0" w:color="auto"/>
              <w:right w:val="single" w:sz="4" w:space="0" w:color="auto"/>
            </w:tcBorders>
          </w:tcPr>
          <w:p w:rsidR="000438D6" w:rsidRDefault="000438D6" w:rsidP="000438D6">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0438D6" w:rsidRDefault="000438D6" w:rsidP="000438D6">
            <w:pPr>
              <w:jc w:val="both"/>
              <w:rPr>
                <w:bCs/>
                <w:sz w:val="28"/>
                <w:szCs w:val="28"/>
                <w:lang w:val="uk-UA"/>
              </w:rPr>
            </w:pPr>
            <w:r>
              <w:rPr>
                <w:bCs/>
                <w:sz w:val="28"/>
                <w:szCs w:val="28"/>
                <w:lang w:val="uk-UA"/>
              </w:rPr>
              <w:t>Про звіт директора Ніжинського міського будинку культури  Драчука О.Ю. за виконану роботу  протягом року.</w:t>
            </w:r>
          </w:p>
        </w:tc>
        <w:tc>
          <w:tcPr>
            <w:tcW w:w="1728" w:type="dxa"/>
            <w:tcBorders>
              <w:top w:val="single" w:sz="4" w:space="0" w:color="auto"/>
              <w:left w:val="single" w:sz="4" w:space="0" w:color="auto"/>
              <w:bottom w:val="single" w:sz="4" w:space="0" w:color="auto"/>
              <w:right w:val="single" w:sz="4" w:space="0" w:color="auto"/>
            </w:tcBorders>
          </w:tcPr>
          <w:p w:rsidR="000438D6" w:rsidRPr="000854A6" w:rsidRDefault="000438D6" w:rsidP="000438D6">
            <w:pPr>
              <w:rPr>
                <w:b/>
                <w:sz w:val="28"/>
                <w:szCs w:val="28"/>
                <w:lang w:val="uk-UA"/>
              </w:rPr>
            </w:pPr>
            <w:r>
              <w:rPr>
                <w:b/>
                <w:sz w:val="28"/>
                <w:szCs w:val="28"/>
                <w:lang w:val="uk-UA"/>
              </w:rPr>
              <w:t>Пр.124</w:t>
            </w:r>
          </w:p>
        </w:tc>
      </w:tr>
      <w:tr w:rsidR="000438D6" w:rsidRPr="00341727" w:rsidTr="000438D6">
        <w:trPr>
          <w:trHeight w:val="216"/>
        </w:trPr>
        <w:tc>
          <w:tcPr>
            <w:tcW w:w="0" w:type="auto"/>
            <w:tcBorders>
              <w:top w:val="single" w:sz="4" w:space="0" w:color="auto"/>
              <w:left w:val="single" w:sz="4" w:space="0" w:color="auto"/>
              <w:bottom w:val="single" w:sz="4" w:space="0" w:color="auto"/>
              <w:right w:val="single" w:sz="4" w:space="0" w:color="auto"/>
            </w:tcBorders>
          </w:tcPr>
          <w:p w:rsidR="000438D6" w:rsidRDefault="000438D6" w:rsidP="000438D6">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0438D6" w:rsidRDefault="000438D6" w:rsidP="000438D6">
            <w:pPr>
              <w:jc w:val="both"/>
              <w:rPr>
                <w:bCs/>
                <w:sz w:val="28"/>
                <w:szCs w:val="28"/>
                <w:lang w:val="uk-UA"/>
              </w:rPr>
            </w:pPr>
            <w:r>
              <w:rPr>
                <w:bCs/>
                <w:sz w:val="28"/>
                <w:szCs w:val="28"/>
                <w:lang w:val="uk-UA"/>
              </w:rPr>
              <w:t xml:space="preserve">Про розгляд листа директора філії Чернігівської дирекції ПАТ «Укрпошта» Дорошенко О.М. №1584 від 30.07.2018 року щодо надання дозволу на розміщення статистичної експозиції автотранспорту </w:t>
            </w:r>
          </w:p>
        </w:tc>
        <w:tc>
          <w:tcPr>
            <w:tcW w:w="1728" w:type="dxa"/>
            <w:tcBorders>
              <w:top w:val="single" w:sz="4" w:space="0" w:color="auto"/>
              <w:left w:val="single" w:sz="4" w:space="0" w:color="auto"/>
              <w:bottom w:val="single" w:sz="4" w:space="0" w:color="auto"/>
              <w:right w:val="single" w:sz="4" w:space="0" w:color="auto"/>
            </w:tcBorders>
          </w:tcPr>
          <w:p w:rsidR="000438D6" w:rsidRPr="000854A6" w:rsidRDefault="000438D6" w:rsidP="000438D6">
            <w:pPr>
              <w:rPr>
                <w:b/>
                <w:sz w:val="28"/>
                <w:szCs w:val="28"/>
                <w:lang w:val="uk-UA"/>
              </w:rPr>
            </w:pPr>
            <w:r>
              <w:rPr>
                <w:b/>
                <w:sz w:val="28"/>
                <w:szCs w:val="28"/>
                <w:lang w:val="uk-UA"/>
              </w:rPr>
              <w:t>Пр.125</w:t>
            </w:r>
          </w:p>
        </w:tc>
      </w:tr>
      <w:tr w:rsidR="000438D6" w:rsidRPr="00341727" w:rsidTr="000438D6">
        <w:trPr>
          <w:trHeight w:val="154"/>
        </w:trPr>
        <w:tc>
          <w:tcPr>
            <w:tcW w:w="0" w:type="auto"/>
            <w:tcBorders>
              <w:top w:val="single" w:sz="4" w:space="0" w:color="auto"/>
              <w:left w:val="single" w:sz="4" w:space="0" w:color="auto"/>
              <w:bottom w:val="single" w:sz="4" w:space="0" w:color="auto"/>
              <w:right w:val="single" w:sz="4" w:space="0" w:color="auto"/>
            </w:tcBorders>
          </w:tcPr>
          <w:p w:rsidR="000438D6" w:rsidRDefault="000438D6" w:rsidP="000438D6">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tcPr>
          <w:p w:rsidR="000438D6" w:rsidRDefault="000438D6" w:rsidP="000438D6">
            <w:pPr>
              <w:jc w:val="both"/>
              <w:rPr>
                <w:bCs/>
                <w:sz w:val="28"/>
                <w:szCs w:val="28"/>
                <w:lang w:val="uk-UA"/>
              </w:rPr>
            </w:pPr>
            <w:r>
              <w:rPr>
                <w:bCs/>
                <w:sz w:val="28"/>
                <w:szCs w:val="28"/>
                <w:lang w:val="uk-UA"/>
              </w:rPr>
              <w:t>Про виконання доручення робочої групи з питань надійності та безпеки експлуатації об’єктів соціальної інфраструктури стосовно обрахування вартості виконання робіт щодо обмеження доступу сторонніх осіб до об’єктів нерухомості</w:t>
            </w:r>
          </w:p>
        </w:tc>
        <w:tc>
          <w:tcPr>
            <w:tcW w:w="1728" w:type="dxa"/>
            <w:tcBorders>
              <w:top w:val="single" w:sz="4" w:space="0" w:color="auto"/>
              <w:left w:val="single" w:sz="4" w:space="0" w:color="auto"/>
              <w:bottom w:val="single" w:sz="4" w:space="0" w:color="auto"/>
              <w:right w:val="single" w:sz="4" w:space="0" w:color="auto"/>
            </w:tcBorders>
          </w:tcPr>
          <w:p w:rsidR="000438D6" w:rsidRPr="000854A6" w:rsidRDefault="000438D6" w:rsidP="000438D6">
            <w:pPr>
              <w:rPr>
                <w:b/>
                <w:sz w:val="28"/>
                <w:szCs w:val="28"/>
                <w:lang w:val="uk-UA"/>
              </w:rPr>
            </w:pPr>
            <w:r>
              <w:rPr>
                <w:b/>
                <w:sz w:val="28"/>
                <w:szCs w:val="28"/>
                <w:lang w:val="uk-UA"/>
              </w:rPr>
              <w:t>Пр.126</w:t>
            </w:r>
          </w:p>
        </w:tc>
      </w:tr>
      <w:tr w:rsidR="000438D6" w:rsidRPr="00341727" w:rsidTr="000438D6">
        <w:trPr>
          <w:trHeight w:val="156"/>
        </w:trPr>
        <w:tc>
          <w:tcPr>
            <w:tcW w:w="0" w:type="auto"/>
            <w:tcBorders>
              <w:top w:val="single" w:sz="4" w:space="0" w:color="auto"/>
              <w:left w:val="single" w:sz="4" w:space="0" w:color="auto"/>
              <w:bottom w:val="single" w:sz="4" w:space="0" w:color="auto"/>
              <w:right w:val="single" w:sz="4" w:space="0" w:color="auto"/>
            </w:tcBorders>
          </w:tcPr>
          <w:p w:rsidR="000438D6" w:rsidRDefault="000438D6" w:rsidP="000438D6">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tcPr>
          <w:p w:rsidR="000438D6" w:rsidRDefault="000438D6" w:rsidP="000438D6">
            <w:pPr>
              <w:pStyle w:val="ae"/>
              <w:jc w:val="both"/>
              <w:rPr>
                <w:sz w:val="28"/>
                <w:szCs w:val="28"/>
              </w:rPr>
            </w:pPr>
            <w:r>
              <w:rPr>
                <w:sz w:val="28"/>
                <w:szCs w:val="28"/>
              </w:rPr>
              <w:t>Про розпорядження, видані міським головою з 27.07.2018р. по 02.08.2018р</w:t>
            </w:r>
          </w:p>
        </w:tc>
        <w:tc>
          <w:tcPr>
            <w:tcW w:w="1728" w:type="dxa"/>
            <w:tcBorders>
              <w:top w:val="single" w:sz="4" w:space="0" w:color="auto"/>
              <w:left w:val="single" w:sz="4" w:space="0" w:color="auto"/>
              <w:bottom w:val="single" w:sz="4" w:space="0" w:color="auto"/>
              <w:right w:val="single" w:sz="4" w:space="0" w:color="auto"/>
            </w:tcBorders>
          </w:tcPr>
          <w:p w:rsidR="000438D6" w:rsidRPr="000854A6" w:rsidRDefault="000438D6" w:rsidP="000438D6">
            <w:pPr>
              <w:rPr>
                <w:b/>
                <w:sz w:val="28"/>
                <w:szCs w:val="28"/>
                <w:lang w:val="uk-UA"/>
              </w:rPr>
            </w:pPr>
            <w:r>
              <w:rPr>
                <w:b/>
                <w:sz w:val="28"/>
                <w:szCs w:val="28"/>
                <w:lang w:val="uk-UA"/>
              </w:rPr>
              <w:t xml:space="preserve"> Пр.127</w:t>
            </w:r>
          </w:p>
        </w:tc>
      </w:tr>
    </w:tbl>
    <w:p w:rsidR="00752106" w:rsidRDefault="00752106" w:rsidP="005F15AE">
      <w:pPr>
        <w:jc w:val="both"/>
        <w:rPr>
          <w:sz w:val="28"/>
          <w:szCs w:val="28"/>
          <w:lang w:val="en-US"/>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57122F" w:rsidTr="0057122F">
        <w:tc>
          <w:tcPr>
            <w:tcW w:w="9828" w:type="dxa"/>
            <w:gridSpan w:val="3"/>
            <w:tcBorders>
              <w:top w:val="single" w:sz="4" w:space="0" w:color="auto"/>
              <w:left w:val="single" w:sz="4" w:space="0" w:color="auto"/>
              <w:bottom w:val="single" w:sz="4" w:space="0" w:color="auto"/>
              <w:right w:val="single" w:sz="4" w:space="0" w:color="auto"/>
            </w:tcBorders>
          </w:tcPr>
          <w:p w:rsidR="0057122F" w:rsidRDefault="0057122F" w:rsidP="0057122F">
            <w:pPr>
              <w:jc w:val="center"/>
              <w:rPr>
                <w:b/>
                <w:sz w:val="28"/>
                <w:szCs w:val="28"/>
                <w:lang w:val="uk-UA"/>
              </w:rPr>
            </w:pPr>
            <w:r>
              <w:rPr>
                <w:b/>
                <w:sz w:val="28"/>
                <w:szCs w:val="28"/>
                <w:lang w:val="uk-UA"/>
              </w:rPr>
              <w:t>Засідання виконавчого комітету від 09.08.2018 року</w:t>
            </w:r>
          </w:p>
        </w:tc>
      </w:tr>
      <w:tr w:rsidR="0057122F" w:rsidTr="0057122F">
        <w:tc>
          <w:tcPr>
            <w:tcW w:w="0" w:type="auto"/>
            <w:tcBorders>
              <w:top w:val="single" w:sz="4" w:space="0" w:color="auto"/>
              <w:left w:val="single" w:sz="4" w:space="0" w:color="auto"/>
              <w:bottom w:val="single" w:sz="4" w:space="0" w:color="auto"/>
              <w:right w:val="single" w:sz="4" w:space="0" w:color="auto"/>
            </w:tcBorders>
          </w:tcPr>
          <w:p w:rsidR="0057122F" w:rsidRDefault="0057122F" w:rsidP="0057122F">
            <w:pPr>
              <w:rPr>
                <w:b/>
                <w:sz w:val="28"/>
                <w:szCs w:val="28"/>
                <w:lang w:val="uk-UA"/>
              </w:rPr>
            </w:pPr>
            <w:r>
              <w:rPr>
                <w:b/>
                <w:sz w:val="28"/>
                <w:szCs w:val="28"/>
                <w:lang w:val="uk-UA"/>
              </w:rPr>
              <w:lastRenderedPageBreak/>
              <w:t>№ п\п</w:t>
            </w:r>
          </w:p>
        </w:tc>
        <w:tc>
          <w:tcPr>
            <w:tcW w:w="7132" w:type="dxa"/>
            <w:tcBorders>
              <w:top w:val="single" w:sz="4" w:space="0" w:color="auto"/>
              <w:left w:val="single" w:sz="4" w:space="0" w:color="auto"/>
              <w:bottom w:val="single" w:sz="4" w:space="0" w:color="auto"/>
              <w:right w:val="single" w:sz="4" w:space="0" w:color="auto"/>
            </w:tcBorders>
          </w:tcPr>
          <w:p w:rsidR="0057122F" w:rsidRDefault="0057122F" w:rsidP="0057122F">
            <w:pPr>
              <w:pStyle w:val="a3"/>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57122F" w:rsidRDefault="0057122F" w:rsidP="0057122F">
            <w:pPr>
              <w:rPr>
                <w:b/>
                <w:sz w:val="28"/>
                <w:szCs w:val="28"/>
                <w:lang w:val="uk-UA"/>
              </w:rPr>
            </w:pPr>
            <w:r>
              <w:rPr>
                <w:b/>
                <w:sz w:val="28"/>
                <w:szCs w:val="28"/>
                <w:lang w:val="uk-UA"/>
              </w:rPr>
              <w:t>№ рішення</w:t>
            </w:r>
          </w:p>
        </w:tc>
      </w:tr>
      <w:tr w:rsidR="0057122F" w:rsidRPr="00807CEA" w:rsidTr="0057122F">
        <w:tc>
          <w:tcPr>
            <w:tcW w:w="0" w:type="auto"/>
            <w:tcBorders>
              <w:top w:val="single" w:sz="4" w:space="0" w:color="auto"/>
              <w:left w:val="single" w:sz="4" w:space="0" w:color="auto"/>
              <w:bottom w:val="single" w:sz="4" w:space="0" w:color="auto"/>
              <w:right w:val="single" w:sz="4" w:space="0" w:color="auto"/>
            </w:tcBorders>
          </w:tcPr>
          <w:p w:rsidR="0057122F" w:rsidRPr="00D33A5C" w:rsidRDefault="0057122F" w:rsidP="0057122F">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tcPr>
          <w:p w:rsidR="0057122F" w:rsidRDefault="0057122F" w:rsidP="0057122F">
            <w:pPr>
              <w:pStyle w:val="ae"/>
              <w:spacing w:line="276" w:lineRule="auto"/>
              <w:jc w:val="both"/>
              <w:rPr>
                <w:sz w:val="28"/>
                <w:szCs w:val="28"/>
              </w:rPr>
            </w:pPr>
            <w:r>
              <w:rPr>
                <w:sz w:val="28"/>
                <w:szCs w:val="28"/>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tcPr>
          <w:p w:rsidR="0057122F" w:rsidRPr="000854A6" w:rsidRDefault="0057122F" w:rsidP="0057122F">
            <w:pPr>
              <w:rPr>
                <w:b/>
                <w:sz w:val="28"/>
                <w:szCs w:val="28"/>
                <w:lang w:val="uk-UA"/>
              </w:rPr>
            </w:pPr>
            <w:r>
              <w:rPr>
                <w:b/>
                <w:sz w:val="28"/>
                <w:szCs w:val="28"/>
                <w:lang w:val="uk-UA"/>
              </w:rPr>
              <w:t>244</w:t>
            </w:r>
          </w:p>
        </w:tc>
      </w:tr>
      <w:tr w:rsidR="0057122F" w:rsidRPr="00CB3DC3" w:rsidTr="0057122F">
        <w:tc>
          <w:tcPr>
            <w:tcW w:w="0" w:type="auto"/>
            <w:tcBorders>
              <w:top w:val="single" w:sz="4" w:space="0" w:color="auto"/>
              <w:left w:val="single" w:sz="4" w:space="0" w:color="auto"/>
              <w:bottom w:val="single" w:sz="4" w:space="0" w:color="auto"/>
              <w:right w:val="single" w:sz="4" w:space="0" w:color="auto"/>
            </w:tcBorders>
          </w:tcPr>
          <w:p w:rsidR="0057122F" w:rsidRDefault="0057122F" w:rsidP="0057122F">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57122F" w:rsidRDefault="0057122F" w:rsidP="0057122F">
            <w:pPr>
              <w:pStyle w:val="ae"/>
              <w:jc w:val="both"/>
              <w:rPr>
                <w:bCs/>
                <w:sz w:val="28"/>
                <w:szCs w:val="28"/>
              </w:rPr>
            </w:pPr>
            <w:r>
              <w:rPr>
                <w:sz w:val="28"/>
                <w:szCs w:val="28"/>
              </w:rPr>
              <w:t xml:space="preserve">Про надання дозволу мешканцю    міста Кошарному  Михайлу Михайловичу на виготовлення  проектно-кошторисної документації на підключення будинку приватного сектору за адресою вул. Берегова,                         буд. № 9  до водопровідної мережі </w:t>
            </w:r>
          </w:p>
        </w:tc>
        <w:tc>
          <w:tcPr>
            <w:tcW w:w="1728" w:type="dxa"/>
            <w:tcBorders>
              <w:top w:val="single" w:sz="4" w:space="0" w:color="auto"/>
              <w:left w:val="single" w:sz="4" w:space="0" w:color="auto"/>
              <w:bottom w:val="single" w:sz="4" w:space="0" w:color="auto"/>
              <w:right w:val="single" w:sz="4" w:space="0" w:color="auto"/>
            </w:tcBorders>
          </w:tcPr>
          <w:p w:rsidR="0057122F" w:rsidRPr="000854A6" w:rsidRDefault="0057122F" w:rsidP="0057122F">
            <w:pPr>
              <w:rPr>
                <w:b/>
                <w:sz w:val="28"/>
                <w:szCs w:val="28"/>
                <w:lang w:val="uk-UA"/>
              </w:rPr>
            </w:pPr>
            <w:r>
              <w:rPr>
                <w:b/>
                <w:sz w:val="28"/>
                <w:szCs w:val="28"/>
                <w:lang w:val="uk-UA"/>
              </w:rPr>
              <w:t>245</w:t>
            </w:r>
          </w:p>
        </w:tc>
      </w:tr>
      <w:tr w:rsidR="0057122F" w:rsidRPr="003143BB" w:rsidTr="0057122F">
        <w:tc>
          <w:tcPr>
            <w:tcW w:w="0" w:type="auto"/>
            <w:tcBorders>
              <w:top w:val="single" w:sz="4" w:space="0" w:color="auto"/>
              <w:left w:val="single" w:sz="4" w:space="0" w:color="auto"/>
              <w:bottom w:val="single" w:sz="4" w:space="0" w:color="auto"/>
              <w:right w:val="single" w:sz="4" w:space="0" w:color="auto"/>
            </w:tcBorders>
          </w:tcPr>
          <w:p w:rsidR="0057122F" w:rsidRDefault="0057122F" w:rsidP="0057122F">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57122F" w:rsidRDefault="0057122F" w:rsidP="0057122F">
            <w:pPr>
              <w:jc w:val="both"/>
              <w:rPr>
                <w:sz w:val="28"/>
                <w:szCs w:val="28"/>
              </w:rPr>
            </w:pPr>
            <w:r>
              <w:rPr>
                <w:sz w:val="28"/>
                <w:szCs w:val="28"/>
              </w:rPr>
              <w:t>Про переоформлення особових рахунків</w:t>
            </w:r>
          </w:p>
        </w:tc>
        <w:tc>
          <w:tcPr>
            <w:tcW w:w="1728" w:type="dxa"/>
            <w:tcBorders>
              <w:top w:val="single" w:sz="4" w:space="0" w:color="auto"/>
              <w:left w:val="single" w:sz="4" w:space="0" w:color="auto"/>
              <w:bottom w:val="single" w:sz="4" w:space="0" w:color="auto"/>
              <w:right w:val="single" w:sz="4" w:space="0" w:color="auto"/>
            </w:tcBorders>
          </w:tcPr>
          <w:p w:rsidR="0057122F" w:rsidRPr="000854A6" w:rsidRDefault="0057122F" w:rsidP="0057122F">
            <w:pPr>
              <w:rPr>
                <w:b/>
                <w:sz w:val="28"/>
                <w:szCs w:val="28"/>
                <w:lang w:val="uk-UA"/>
              </w:rPr>
            </w:pPr>
            <w:r>
              <w:rPr>
                <w:b/>
                <w:sz w:val="28"/>
                <w:szCs w:val="28"/>
                <w:lang w:val="uk-UA"/>
              </w:rPr>
              <w:t>246</w:t>
            </w:r>
          </w:p>
        </w:tc>
      </w:tr>
      <w:tr w:rsidR="0057122F" w:rsidRPr="00341727" w:rsidTr="0057122F">
        <w:tc>
          <w:tcPr>
            <w:tcW w:w="0" w:type="auto"/>
            <w:tcBorders>
              <w:top w:val="single" w:sz="4" w:space="0" w:color="auto"/>
              <w:left w:val="single" w:sz="4" w:space="0" w:color="auto"/>
              <w:bottom w:val="single" w:sz="4" w:space="0" w:color="auto"/>
              <w:right w:val="single" w:sz="4" w:space="0" w:color="auto"/>
            </w:tcBorders>
          </w:tcPr>
          <w:p w:rsidR="0057122F" w:rsidRDefault="0057122F" w:rsidP="0057122F">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57122F" w:rsidRDefault="0057122F" w:rsidP="0057122F">
            <w:pPr>
              <w:jc w:val="both"/>
              <w:rPr>
                <w:sz w:val="28"/>
                <w:szCs w:val="28"/>
                <w:lang w:val="uk-UA"/>
              </w:rPr>
            </w:pPr>
            <w:r>
              <w:rPr>
                <w:sz w:val="28"/>
                <w:szCs w:val="28"/>
                <w:lang w:val="uk-UA"/>
              </w:rPr>
              <w:t>Про постановку на квартирний облік, розподіл житла, внесення змін до квартоблікових справ, зняття                       з квартирного обліку та затвердження рішень</w:t>
            </w:r>
          </w:p>
        </w:tc>
        <w:tc>
          <w:tcPr>
            <w:tcW w:w="1728" w:type="dxa"/>
            <w:tcBorders>
              <w:top w:val="single" w:sz="4" w:space="0" w:color="auto"/>
              <w:left w:val="single" w:sz="4" w:space="0" w:color="auto"/>
              <w:bottom w:val="single" w:sz="4" w:space="0" w:color="auto"/>
              <w:right w:val="single" w:sz="4" w:space="0" w:color="auto"/>
            </w:tcBorders>
          </w:tcPr>
          <w:p w:rsidR="0057122F" w:rsidRPr="000854A6" w:rsidRDefault="0057122F" w:rsidP="0057122F">
            <w:pPr>
              <w:rPr>
                <w:b/>
                <w:sz w:val="28"/>
                <w:szCs w:val="28"/>
                <w:lang w:val="uk-UA"/>
              </w:rPr>
            </w:pPr>
            <w:r>
              <w:rPr>
                <w:b/>
                <w:sz w:val="28"/>
                <w:szCs w:val="28"/>
                <w:lang w:val="uk-UA"/>
              </w:rPr>
              <w:t>247</w:t>
            </w:r>
          </w:p>
        </w:tc>
      </w:tr>
      <w:tr w:rsidR="0057122F" w:rsidRPr="00341727" w:rsidTr="0057122F">
        <w:trPr>
          <w:trHeight w:val="132"/>
        </w:trPr>
        <w:tc>
          <w:tcPr>
            <w:tcW w:w="0" w:type="auto"/>
            <w:tcBorders>
              <w:top w:val="single" w:sz="4" w:space="0" w:color="auto"/>
              <w:left w:val="single" w:sz="4" w:space="0" w:color="auto"/>
              <w:bottom w:val="single" w:sz="4" w:space="0" w:color="auto"/>
              <w:right w:val="single" w:sz="4" w:space="0" w:color="auto"/>
            </w:tcBorders>
          </w:tcPr>
          <w:p w:rsidR="0057122F" w:rsidRDefault="0057122F" w:rsidP="0057122F">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57122F" w:rsidRDefault="0057122F" w:rsidP="0057122F">
            <w:pPr>
              <w:jc w:val="both"/>
              <w:rPr>
                <w:sz w:val="28"/>
                <w:szCs w:val="28"/>
              </w:rPr>
            </w:pPr>
            <w:r>
              <w:rPr>
                <w:sz w:val="28"/>
                <w:szCs w:val="28"/>
                <w:lang w:val="uk-UA"/>
              </w:rPr>
              <w:t>Про визначення головного розпорядника Покровського ярмарку та розміру плати за участь  суб’єктів підприємницької діяльності у «Ніжинському  Покровському ярмарку – 2018»</w:t>
            </w:r>
          </w:p>
        </w:tc>
        <w:tc>
          <w:tcPr>
            <w:tcW w:w="1728" w:type="dxa"/>
            <w:tcBorders>
              <w:top w:val="single" w:sz="4" w:space="0" w:color="auto"/>
              <w:left w:val="single" w:sz="4" w:space="0" w:color="auto"/>
              <w:bottom w:val="single" w:sz="4" w:space="0" w:color="auto"/>
              <w:right w:val="single" w:sz="4" w:space="0" w:color="auto"/>
            </w:tcBorders>
          </w:tcPr>
          <w:p w:rsidR="0057122F" w:rsidRPr="000854A6" w:rsidRDefault="0057122F" w:rsidP="0057122F">
            <w:pPr>
              <w:rPr>
                <w:b/>
                <w:sz w:val="28"/>
                <w:szCs w:val="28"/>
                <w:lang w:val="uk-UA"/>
              </w:rPr>
            </w:pPr>
            <w:r>
              <w:rPr>
                <w:b/>
                <w:sz w:val="28"/>
                <w:szCs w:val="28"/>
                <w:lang w:val="uk-UA"/>
              </w:rPr>
              <w:t>248</w:t>
            </w:r>
          </w:p>
        </w:tc>
      </w:tr>
      <w:tr w:rsidR="0057122F" w:rsidRPr="00341727" w:rsidTr="0057122F">
        <w:trPr>
          <w:trHeight w:val="216"/>
        </w:trPr>
        <w:tc>
          <w:tcPr>
            <w:tcW w:w="0" w:type="auto"/>
            <w:tcBorders>
              <w:top w:val="single" w:sz="4" w:space="0" w:color="auto"/>
              <w:left w:val="single" w:sz="4" w:space="0" w:color="auto"/>
              <w:bottom w:val="single" w:sz="4" w:space="0" w:color="auto"/>
              <w:right w:val="single" w:sz="4" w:space="0" w:color="auto"/>
            </w:tcBorders>
          </w:tcPr>
          <w:p w:rsidR="0057122F" w:rsidRDefault="0057122F" w:rsidP="0057122F">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57122F" w:rsidRDefault="0057122F" w:rsidP="0057122F">
            <w:pPr>
              <w:jc w:val="both"/>
              <w:rPr>
                <w:sz w:val="28"/>
                <w:szCs w:val="28"/>
                <w:lang w:val="uk-UA"/>
              </w:rPr>
            </w:pPr>
            <w:r>
              <w:rPr>
                <w:sz w:val="28"/>
                <w:szCs w:val="28"/>
                <w:lang w:val="uk-UA"/>
              </w:rPr>
              <w:t>Про надання матеріальної допомоги</w:t>
            </w:r>
          </w:p>
        </w:tc>
        <w:tc>
          <w:tcPr>
            <w:tcW w:w="1728" w:type="dxa"/>
            <w:tcBorders>
              <w:top w:val="single" w:sz="4" w:space="0" w:color="auto"/>
              <w:left w:val="single" w:sz="4" w:space="0" w:color="auto"/>
              <w:bottom w:val="single" w:sz="4" w:space="0" w:color="auto"/>
              <w:right w:val="single" w:sz="4" w:space="0" w:color="auto"/>
            </w:tcBorders>
          </w:tcPr>
          <w:p w:rsidR="0057122F" w:rsidRPr="000854A6" w:rsidRDefault="0057122F" w:rsidP="0057122F">
            <w:pPr>
              <w:rPr>
                <w:b/>
                <w:sz w:val="28"/>
                <w:szCs w:val="28"/>
                <w:lang w:val="uk-UA"/>
              </w:rPr>
            </w:pPr>
            <w:r>
              <w:rPr>
                <w:b/>
                <w:sz w:val="28"/>
                <w:szCs w:val="28"/>
                <w:lang w:val="uk-UA"/>
              </w:rPr>
              <w:t>249</w:t>
            </w:r>
          </w:p>
        </w:tc>
      </w:tr>
      <w:tr w:rsidR="0057122F" w:rsidRPr="00341727" w:rsidTr="0057122F">
        <w:trPr>
          <w:trHeight w:val="120"/>
        </w:trPr>
        <w:tc>
          <w:tcPr>
            <w:tcW w:w="0" w:type="auto"/>
            <w:tcBorders>
              <w:top w:val="single" w:sz="4" w:space="0" w:color="auto"/>
              <w:left w:val="single" w:sz="4" w:space="0" w:color="auto"/>
              <w:bottom w:val="single" w:sz="4" w:space="0" w:color="auto"/>
              <w:right w:val="single" w:sz="4" w:space="0" w:color="auto"/>
            </w:tcBorders>
          </w:tcPr>
          <w:p w:rsidR="0057122F" w:rsidRDefault="0057122F" w:rsidP="0057122F">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57122F" w:rsidRDefault="0057122F" w:rsidP="0057122F">
            <w:pPr>
              <w:jc w:val="both"/>
              <w:rPr>
                <w:sz w:val="28"/>
                <w:szCs w:val="28"/>
                <w:lang w:val="uk-UA"/>
              </w:rPr>
            </w:pPr>
            <w:r>
              <w:rPr>
                <w:sz w:val="28"/>
                <w:szCs w:val="28"/>
                <w:lang w:val="uk-UA"/>
              </w:rPr>
              <w:t>Про відзначення з нагоди Дня будівельника</w:t>
            </w:r>
          </w:p>
        </w:tc>
        <w:tc>
          <w:tcPr>
            <w:tcW w:w="1728" w:type="dxa"/>
            <w:tcBorders>
              <w:top w:val="single" w:sz="4" w:space="0" w:color="auto"/>
              <w:left w:val="single" w:sz="4" w:space="0" w:color="auto"/>
              <w:bottom w:val="single" w:sz="4" w:space="0" w:color="auto"/>
              <w:right w:val="single" w:sz="4" w:space="0" w:color="auto"/>
            </w:tcBorders>
          </w:tcPr>
          <w:p w:rsidR="0057122F" w:rsidRPr="000854A6" w:rsidRDefault="0057122F" w:rsidP="0057122F">
            <w:pPr>
              <w:rPr>
                <w:b/>
                <w:sz w:val="28"/>
                <w:szCs w:val="28"/>
                <w:lang w:val="uk-UA"/>
              </w:rPr>
            </w:pPr>
            <w:r>
              <w:rPr>
                <w:b/>
                <w:sz w:val="28"/>
                <w:szCs w:val="28"/>
                <w:lang w:val="uk-UA"/>
              </w:rPr>
              <w:t>250</w:t>
            </w:r>
          </w:p>
        </w:tc>
      </w:tr>
      <w:tr w:rsidR="0057122F" w:rsidRPr="00341727" w:rsidTr="0057122F">
        <w:trPr>
          <w:trHeight w:val="192"/>
        </w:trPr>
        <w:tc>
          <w:tcPr>
            <w:tcW w:w="0" w:type="auto"/>
            <w:tcBorders>
              <w:top w:val="single" w:sz="4" w:space="0" w:color="auto"/>
              <w:left w:val="single" w:sz="4" w:space="0" w:color="auto"/>
              <w:bottom w:val="single" w:sz="4" w:space="0" w:color="auto"/>
              <w:right w:val="single" w:sz="4" w:space="0" w:color="auto"/>
            </w:tcBorders>
          </w:tcPr>
          <w:p w:rsidR="0057122F" w:rsidRDefault="0057122F" w:rsidP="0057122F">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57122F" w:rsidRDefault="0057122F" w:rsidP="0057122F">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tcPr>
          <w:p w:rsidR="0057122F" w:rsidRPr="000854A6" w:rsidRDefault="0057122F" w:rsidP="0057122F">
            <w:pPr>
              <w:rPr>
                <w:b/>
                <w:sz w:val="28"/>
                <w:szCs w:val="28"/>
                <w:lang w:val="uk-UA"/>
              </w:rPr>
            </w:pPr>
            <w:r>
              <w:rPr>
                <w:b/>
                <w:sz w:val="28"/>
                <w:szCs w:val="28"/>
                <w:lang w:val="uk-UA"/>
              </w:rPr>
              <w:t>251</w:t>
            </w:r>
          </w:p>
        </w:tc>
      </w:tr>
      <w:tr w:rsidR="0057122F" w:rsidRPr="00341727" w:rsidTr="0057122F">
        <w:trPr>
          <w:trHeight w:val="118"/>
        </w:trPr>
        <w:tc>
          <w:tcPr>
            <w:tcW w:w="0" w:type="auto"/>
            <w:tcBorders>
              <w:top w:val="single" w:sz="4" w:space="0" w:color="auto"/>
              <w:left w:val="single" w:sz="4" w:space="0" w:color="auto"/>
              <w:bottom w:val="single" w:sz="4" w:space="0" w:color="auto"/>
              <w:right w:val="single" w:sz="4" w:space="0" w:color="auto"/>
            </w:tcBorders>
          </w:tcPr>
          <w:p w:rsidR="0057122F" w:rsidRDefault="0057122F" w:rsidP="0057122F">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57122F" w:rsidRDefault="0057122F" w:rsidP="0057122F">
            <w:pPr>
              <w:jc w:val="both"/>
              <w:rPr>
                <w:sz w:val="28"/>
                <w:szCs w:val="28"/>
                <w:lang w:val="uk-UA"/>
              </w:rPr>
            </w:pPr>
            <w:r>
              <w:rPr>
                <w:sz w:val="28"/>
                <w:szCs w:val="28"/>
                <w:lang w:val="uk-UA"/>
              </w:rPr>
              <w:t>Про доручення службі у справах дітей виконавчого комітету Ніжинської міської ради представляти інтереси дітей, позбавлених батьківського піклування</w:t>
            </w:r>
          </w:p>
        </w:tc>
        <w:tc>
          <w:tcPr>
            <w:tcW w:w="1728" w:type="dxa"/>
            <w:tcBorders>
              <w:top w:val="single" w:sz="4" w:space="0" w:color="auto"/>
              <w:left w:val="single" w:sz="4" w:space="0" w:color="auto"/>
              <w:bottom w:val="single" w:sz="4" w:space="0" w:color="auto"/>
              <w:right w:val="single" w:sz="4" w:space="0" w:color="auto"/>
            </w:tcBorders>
          </w:tcPr>
          <w:p w:rsidR="0057122F" w:rsidRPr="000854A6" w:rsidRDefault="0057122F" w:rsidP="0057122F">
            <w:pPr>
              <w:rPr>
                <w:b/>
                <w:sz w:val="28"/>
                <w:szCs w:val="28"/>
                <w:lang w:val="uk-UA"/>
              </w:rPr>
            </w:pPr>
            <w:r>
              <w:rPr>
                <w:b/>
                <w:sz w:val="28"/>
                <w:szCs w:val="28"/>
                <w:lang w:val="uk-UA"/>
              </w:rPr>
              <w:t>252</w:t>
            </w:r>
          </w:p>
        </w:tc>
      </w:tr>
      <w:tr w:rsidR="0057122F" w:rsidRPr="00341727" w:rsidTr="0057122F">
        <w:trPr>
          <w:trHeight w:val="216"/>
        </w:trPr>
        <w:tc>
          <w:tcPr>
            <w:tcW w:w="0" w:type="auto"/>
            <w:tcBorders>
              <w:top w:val="single" w:sz="4" w:space="0" w:color="auto"/>
              <w:left w:val="single" w:sz="4" w:space="0" w:color="auto"/>
              <w:bottom w:val="single" w:sz="4" w:space="0" w:color="auto"/>
              <w:right w:val="single" w:sz="4" w:space="0" w:color="auto"/>
            </w:tcBorders>
          </w:tcPr>
          <w:p w:rsidR="0057122F" w:rsidRDefault="0057122F" w:rsidP="0057122F">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57122F" w:rsidRDefault="0057122F" w:rsidP="0057122F">
            <w:pPr>
              <w:jc w:val="both"/>
              <w:rPr>
                <w:sz w:val="28"/>
                <w:szCs w:val="28"/>
                <w:lang w:val="uk-UA"/>
              </w:rPr>
            </w:pPr>
            <w:r>
              <w:rPr>
                <w:sz w:val="28"/>
                <w:szCs w:val="28"/>
                <w:lang w:val="uk-UA"/>
              </w:rPr>
              <w:t>Про затвердження акта комісії з підготовки до розгляду земельних спорів на території міста Ніжина (вул. Богуна)</w:t>
            </w:r>
          </w:p>
        </w:tc>
        <w:tc>
          <w:tcPr>
            <w:tcW w:w="1728" w:type="dxa"/>
            <w:tcBorders>
              <w:top w:val="single" w:sz="4" w:space="0" w:color="auto"/>
              <w:left w:val="single" w:sz="4" w:space="0" w:color="auto"/>
              <w:bottom w:val="single" w:sz="4" w:space="0" w:color="auto"/>
              <w:right w:val="single" w:sz="4" w:space="0" w:color="auto"/>
            </w:tcBorders>
          </w:tcPr>
          <w:p w:rsidR="0057122F" w:rsidRPr="000854A6" w:rsidRDefault="0057122F" w:rsidP="0057122F">
            <w:pPr>
              <w:rPr>
                <w:b/>
                <w:sz w:val="28"/>
                <w:szCs w:val="28"/>
                <w:lang w:val="uk-UA"/>
              </w:rPr>
            </w:pPr>
            <w:r>
              <w:rPr>
                <w:b/>
                <w:sz w:val="28"/>
                <w:szCs w:val="28"/>
                <w:lang w:val="uk-UA"/>
              </w:rPr>
              <w:t>253</w:t>
            </w:r>
          </w:p>
        </w:tc>
      </w:tr>
      <w:tr w:rsidR="0057122F" w:rsidRPr="00341727" w:rsidTr="0057122F">
        <w:trPr>
          <w:trHeight w:val="154"/>
        </w:trPr>
        <w:tc>
          <w:tcPr>
            <w:tcW w:w="0" w:type="auto"/>
            <w:tcBorders>
              <w:top w:val="single" w:sz="4" w:space="0" w:color="auto"/>
              <w:left w:val="single" w:sz="4" w:space="0" w:color="auto"/>
              <w:bottom w:val="single" w:sz="4" w:space="0" w:color="auto"/>
              <w:right w:val="single" w:sz="4" w:space="0" w:color="auto"/>
            </w:tcBorders>
          </w:tcPr>
          <w:p w:rsidR="0057122F" w:rsidRDefault="0057122F" w:rsidP="0057122F">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tcPr>
          <w:p w:rsidR="0057122F" w:rsidRDefault="0057122F" w:rsidP="0057122F">
            <w:pPr>
              <w:jc w:val="both"/>
              <w:rPr>
                <w:sz w:val="28"/>
                <w:szCs w:val="28"/>
                <w:lang w:val="uk-UA"/>
              </w:rPr>
            </w:pPr>
            <w:r>
              <w:rPr>
                <w:sz w:val="28"/>
                <w:szCs w:val="28"/>
                <w:lang w:val="uk-UA"/>
              </w:rPr>
              <w:t>Про встановлення зупинкових комплексів та благоустрій прилеглої території</w:t>
            </w:r>
          </w:p>
        </w:tc>
        <w:tc>
          <w:tcPr>
            <w:tcW w:w="1728" w:type="dxa"/>
            <w:tcBorders>
              <w:top w:val="single" w:sz="4" w:space="0" w:color="auto"/>
              <w:left w:val="single" w:sz="4" w:space="0" w:color="auto"/>
              <w:bottom w:val="single" w:sz="4" w:space="0" w:color="auto"/>
              <w:right w:val="single" w:sz="4" w:space="0" w:color="auto"/>
            </w:tcBorders>
          </w:tcPr>
          <w:p w:rsidR="0057122F" w:rsidRPr="000854A6" w:rsidRDefault="0057122F" w:rsidP="0057122F">
            <w:pPr>
              <w:rPr>
                <w:b/>
                <w:sz w:val="28"/>
                <w:szCs w:val="28"/>
                <w:lang w:val="uk-UA"/>
              </w:rPr>
            </w:pPr>
            <w:r>
              <w:rPr>
                <w:b/>
                <w:sz w:val="28"/>
                <w:szCs w:val="28"/>
                <w:lang w:val="uk-UA"/>
              </w:rPr>
              <w:t>Пр.128</w:t>
            </w:r>
          </w:p>
        </w:tc>
      </w:tr>
      <w:tr w:rsidR="0057122F" w:rsidRPr="00341727" w:rsidTr="0057122F">
        <w:trPr>
          <w:trHeight w:val="156"/>
        </w:trPr>
        <w:tc>
          <w:tcPr>
            <w:tcW w:w="0" w:type="auto"/>
            <w:tcBorders>
              <w:top w:val="single" w:sz="4" w:space="0" w:color="auto"/>
              <w:left w:val="single" w:sz="4" w:space="0" w:color="auto"/>
              <w:bottom w:val="single" w:sz="4" w:space="0" w:color="auto"/>
              <w:right w:val="single" w:sz="4" w:space="0" w:color="auto"/>
            </w:tcBorders>
          </w:tcPr>
          <w:p w:rsidR="0057122F" w:rsidRDefault="0057122F" w:rsidP="0057122F">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tcPr>
          <w:p w:rsidR="0057122F" w:rsidRDefault="0057122F" w:rsidP="0057122F">
            <w:pPr>
              <w:rPr>
                <w:sz w:val="28"/>
                <w:szCs w:val="28"/>
                <w:lang w:val="uk-UA"/>
              </w:rPr>
            </w:pPr>
            <w:r>
              <w:rPr>
                <w:sz w:val="28"/>
                <w:szCs w:val="28"/>
                <w:lang w:val="uk-UA"/>
              </w:rPr>
              <w:t>Про розпорядження, видані міським головою у період 03.08.2018р. по 09.08.2018р</w:t>
            </w:r>
          </w:p>
        </w:tc>
        <w:tc>
          <w:tcPr>
            <w:tcW w:w="1728" w:type="dxa"/>
            <w:tcBorders>
              <w:top w:val="single" w:sz="4" w:space="0" w:color="auto"/>
              <w:left w:val="single" w:sz="4" w:space="0" w:color="auto"/>
              <w:bottom w:val="single" w:sz="4" w:space="0" w:color="auto"/>
              <w:right w:val="single" w:sz="4" w:space="0" w:color="auto"/>
            </w:tcBorders>
          </w:tcPr>
          <w:p w:rsidR="0057122F" w:rsidRPr="000854A6" w:rsidRDefault="0057122F" w:rsidP="0057122F">
            <w:pPr>
              <w:rPr>
                <w:b/>
                <w:sz w:val="28"/>
                <w:szCs w:val="28"/>
                <w:lang w:val="uk-UA"/>
              </w:rPr>
            </w:pPr>
            <w:r>
              <w:rPr>
                <w:b/>
                <w:sz w:val="28"/>
                <w:szCs w:val="28"/>
                <w:lang w:val="uk-UA"/>
              </w:rPr>
              <w:t>Пр.129</w:t>
            </w:r>
          </w:p>
        </w:tc>
      </w:tr>
      <w:tr w:rsidR="00A902BD" w:rsidTr="00A902BD">
        <w:tc>
          <w:tcPr>
            <w:tcW w:w="9828" w:type="dxa"/>
            <w:gridSpan w:val="3"/>
            <w:tcBorders>
              <w:top w:val="single" w:sz="4" w:space="0" w:color="auto"/>
              <w:left w:val="single" w:sz="4" w:space="0" w:color="auto"/>
              <w:bottom w:val="single" w:sz="4" w:space="0" w:color="auto"/>
              <w:right w:val="single" w:sz="4" w:space="0" w:color="auto"/>
            </w:tcBorders>
          </w:tcPr>
          <w:p w:rsidR="00A902BD" w:rsidRDefault="00A902BD" w:rsidP="00A902BD">
            <w:pPr>
              <w:jc w:val="center"/>
              <w:rPr>
                <w:b/>
                <w:sz w:val="28"/>
                <w:szCs w:val="28"/>
                <w:lang w:val="uk-UA"/>
              </w:rPr>
            </w:pPr>
            <w:r>
              <w:rPr>
                <w:b/>
                <w:sz w:val="28"/>
                <w:szCs w:val="28"/>
                <w:lang w:val="uk-UA"/>
              </w:rPr>
              <w:t>Засідання виконавчого комітету від 16.08.2018 року</w:t>
            </w:r>
          </w:p>
        </w:tc>
      </w:tr>
      <w:tr w:rsidR="00A902BD" w:rsidTr="00A902BD">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pStyle w:val="a3"/>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A902BD" w:rsidRDefault="00A902BD" w:rsidP="00A902BD">
            <w:pPr>
              <w:rPr>
                <w:b/>
                <w:sz w:val="28"/>
                <w:szCs w:val="28"/>
                <w:lang w:val="uk-UA"/>
              </w:rPr>
            </w:pPr>
            <w:r>
              <w:rPr>
                <w:b/>
                <w:sz w:val="28"/>
                <w:szCs w:val="28"/>
                <w:lang w:val="uk-UA"/>
              </w:rPr>
              <w:t>№ рішення</w:t>
            </w:r>
          </w:p>
        </w:tc>
      </w:tr>
      <w:tr w:rsidR="00A902BD" w:rsidRPr="00807CEA" w:rsidTr="00A902BD">
        <w:tc>
          <w:tcPr>
            <w:tcW w:w="0" w:type="auto"/>
            <w:tcBorders>
              <w:top w:val="single" w:sz="4" w:space="0" w:color="auto"/>
              <w:left w:val="single" w:sz="4" w:space="0" w:color="auto"/>
              <w:bottom w:val="single" w:sz="4" w:space="0" w:color="auto"/>
              <w:right w:val="single" w:sz="4" w:space="0" w:color="auto"/>
            </w:tcBorders>
          </w:tcPr>
          <w:p w:rsidR="00A902BD" w:rsidRPr="00D33A5C" w:rsidRDefault="00A902BD" w:rsidP="00A902BD">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t>Про затвердження подання щодо внесення змін до переліку звичайних та спеціальних виборчих дільниць, утворених на постійній основі у м. Ніжині</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254</w:t>
            </w:r>
          </w:p>
        </w:tc>
      </w:tr>
      <w:tr w:rsidR="00A902BD" w:rsidRPr="00CB3DC3" w:rsidTr="00A902BD">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t>Про видалення зелених насаджень на території м. Ніжина (зареєстровано 27.06.2018р.)</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255</w:t>
            </w:r>
          </w:p>
        </w:tc>
      </w:tr>
      <w:tr w:rsidR="00A902BD" w:rsidRPr="003143BB" w:rsidTr="00A902BD">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t>Про видалення зелених насаджень на території м. Ніжина (зареєстровано 20.07.2018р.)</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256</w:t>
            </w:r>
          </w:p>
        </w:tc>
      </w:tr>
      <w:tr w:rsidR="00A902BD" w:rsidRPr="00341727" w:rsidTr="00A902BD">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t>Про внесення змін до п.1 рішення виконавчого комітету Ніжинської міської ради від 03.12.2015 року № 321 «Про створення постійно діючої комісії для визначення стану зелених насаджень, розташованих на території міста й складання акта обстеження тих насаджень, що підлягають видаленню»</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257</w:t>
            </w:r>
          </w:p>
        </w:tc>
      </w:tr>
      <w:tr w:rsidR="00A902BD" w:rsidRPr="00341727" w:rsidTr="00A902BD">
        <w:trPr>
          <w:trHeight w:val="132"/>
        </w:trPr>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lastRenderedPageBreak/>
              <w:t>5</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t>Про надання дозволу мешканцю міста Головенку Григорію Івановичу на виготовлення проектно-кошторисної документації для газифікації будинку приватного сектору за адресою вул. Петра Прокоповича, буд.33</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258</w:t>
            </w:r>
          </w:p>
        </w:tc>
      </w:tr>
      <w:tr w:rsidR="00A902BD" w:rsidRPr="00341727" w:rsidTr="00A902BD">
        <w:trPr>
          <w:trHeight w:val="216"/>
        </w:trPr>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t>Про внесення змін у рішення виконавчого комітету Ніжинської міської ради від 29.09.2016 року № 270 «Про створення архітектурно-містобудівної ради в м. Ніжині при відділі містобудування та архітектури Ніжинської міської ради та затвердження положення про неї»</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259</w:t>
            </w:r>
          </w:p>
        </w:tc>
      </w:tr>
      <w:tr w:rsidR="00A902BD" w:rsidRPr="00341727" w:rsidTr="00A902BD">
        <w:trPr>
          <w:trHeight w:val="120"/>
        </w:trPr>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t>Про надання дозволу на переобладнання, перепланування у будівлях та оформлення технічної документації</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260</w:t>
            </w:r>
          </w:p>
        </w:tc>
      </w:tr>
      <w:tr w:rsidR="00A902BD" w:rsidRPr="00341727" w:rsidTr="00A902BD">
        <w:trPr>
          <w:trHeight w:val="192"/>
        </w:trPr>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t>Про фінансування заходів міської програми розвитку туризму на 2017-2021рр.</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261</w:t>
            </w:r>
          </w:p>
        </w:tc>
      </w:tr>
      <w:tr w:rsidR="00A902BD" w:rsidRPr="00341727" w:rsidTr="00A902BD">
        <w:trPr>
          <w:trHeight w:val="118"/>
        </w:trPr>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t>Про відзначення Подяками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262</w:t>
            </w:r>
          </w:p>
        </w:tc>
      </w:tr>
      <w:tr w:rsidR="00A902BD" w:rsidRPr="00341727" w:rsidTr="00A902BD">
        <w:trPr>
          <w:trHeight w:val="216"/>
        </w:trPr>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t>Про заохочення суб’єктів підприємництва міста з нагоди відзначення Дня підприємця та фінансування заходу</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263</w:t>
            </w:r>
          </w:p>
        </w:tc>
      </w:tr>
      <w:tr w:rsidR="00A902BD" w:rsidRPr="00341727" w:rsidTr="00A902BD">
        <w:trPr>
          <w:trHeight w:val="154"/>
        </w:trPr>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t>Про затвердження складу громадської комісії з житлових питань</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264</w:t>
            </w:r>
          </w:p>
        </w:tc>
      </w:tr>
      <w:tr w:rsidR="00A902BD" w:rsidRPr="00341727" w:rsidTr="00A902BD">
        <w:trPr>
          <w:trHeight w:val="156"/>
        </w:trPr>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t>Про надання дозволу мешканцям міста на виготовлення за власні кошти проектно-кошторисної документації на підключення будинків приватного сектору до водопровідної мережі</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265</w:t>
            </w:r>
          </w:p>
        </w:tc>
      </w:tr>
      <w:tr w:rsidR="00A902BD" w:rsidRPr="00341727" w:rsidTr="00A902BD">
        <w:trPr>
          <w:trHeight w:val="156"/>
        </w:trPr>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266</w:t>
            </w:r>
          </w:p>
        </w:tc>
      </w:tr>
      <w:tr w:rsidR="00A902BD" w:rsidRPr="00341727" w:rsidTr="00A902BD">
        <w:trPr>
          <w:trHeight w:val="156"/>
        </w:trPr>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t>Про організацію проведення в місті Ніжині «Спасівського ярмарку «Свято меду»</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267</w:t>
            </w:r>
          </w:p>
        </w:tc>
      </w:tr>
      <w:tr w:rsidR="00A902BD" w:rsidRPr="00341727" w:rsidTr="00A902BD">
        <w:trPr>
          <w:trHeight w:val="156"/>
        </w:trPr>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tcPr>
          <w:p w:rsidR="00A902BD" w:rsidRPr="003D16C3" w:rsidRDefault="00A902BD" w:rsidP="00A902BD">
            <w:pPr>
              <w:jc w:val="both"/>
              <w:rPr>
                <w:rFonts w:eastAsia="SimSun" w:cs="SimSun"/>
                <w:sz w:val="28"/>
                <w:szCs w:val="28"/>
                <w:lang w:val="uk-UA"/>
              </w:rPr>
            </w:pPr>
            <w:r>
              <w:rPr>
                <w:sz w:val="28"/>
                <w:szCs w:val="28"/>
                <w:lang w:val="uk-UA"/>
              </w:rPr>
              <w:t>Про фінансування видатків, пов</w:t>
            </w:r>
            <w:r w:rsidRPr="003D16C3">
              <w:rPr>
                <w:rFonts w:eastAsia="SimSun"/>
                <w:sz w:val="28"/>
                <w:szCs w:val="28"/>
                <w:lang w:val="uk-UA"/>
              </w:rPr>
              <w:t>’яз</w:t>
            </w:r>
            <w:r>
              <w:rPr>
                <w:rFonts w:eastAsia="SimSun"/>
                <w:sz w:val="28"/>
                <w:szCs w:val="28"/>
                <w:lang w:val="uk-UA"/>
              </w:rPr>
              <w:t>аних з придбанням листівок та конвертів</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268</w:t>
            </w:r>
          </w:p>
        </w:tc>
      </w:tr>
      <w:tr w:rsidR="00A902BD" w:rsidRPr="00341727" w:rsidTr="00A902BD">
        <w:trPr>
          <w:trHeight w:val="156"/>
        </w:trPr>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t>16</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t>Про розгляд листа НКРЕКП щодо облаштування комерційних вузлів обліку газу засобами дистанційної передачі даних</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Пр.130</w:t>
            </w:r>
          </w:p>
        </w:tc>
      </w:tr>
      <w:tr w:rsidR="00A902BD" w:rsidRPr="00341727" w:rsidTr="00A902BD">
        <w:trPr>
          <w:trHeight w:val="156"/>
        </w:trPr>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t>17</w:t>
            </w:r>
          </w:p>
        </w:tc>
        <w:tc>
          <w:tcPr>
            <w:tcW w:w="7132" w:type="dxa"/>
            <w:tcBorders>
              <w:top w:val="single" w:sz="4" w:space="0" w:color="auto"/>
              <w:left w:val="single" w:sz="4" w:space="0" w:color="auto"/>
              <w:bottom w:val="single" w:sz="4" w:space="0" w:color="auto"/>
              <w:right w:val="single" w:sz="4" w:space="0" w:color="auto"/>
            </w:tcBorders>
          </w:tcPr>
          <w:p w:rsidR="00A902BD" w:rsidRPr="00D62E16" w:rsidRDefault="00A902BD" w:rsidP="00A902BD">
            <w:pPr>
              <w:jc w:val="both"/>
              <w:rPr>
                <w:sz w:val="28"/>
                <w:szCs w:val="28"/>
                <w:lang w:val="uk-UA"/>
              </w:rPr>
            </w:pPr>
            <w:r>
              <w:rPr>
                <w:sz w:val="28"/>
                <w:szCs w:val="28"/>
                <w:lang w:val="uk-UA"/>
              </w:rPr>
              <w:t>Про виконання доручення щодо обстеження тротуару біля ЗОШ № 3 до ТЦ «Терем»</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Пр.131</w:t>
            </w:r>
          </w:p>
        </w:tc>
      </w:tr>
      <w:tr w:rsidR="00A902BD" w:rsidRPr="00341727" w:rsidTr="00A902BD">
        <w:trPr>
          <w:trHeight w:val="156"/>
        </w:trPr>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p>
          <w:p w:rsidR="00A902BD" w:rsidRDefault="00A902BD" w:rsidP="00A902BD">
            <w:pPr>
              <w:rPr>
                <w:sz w:val="28"/>
                <w:szCs w:val="28"/>
                <w:lang w:val="uk-UA"/>
              </w:rPr>
            </w:pPr>
            <w:r>
              <w:rPr>
                <w:sz w:val="28"/>
                <w:szCs w:val="28"/>
                <w:lang w:val="uk-UA"/>
              </w:rPr>
              <w:t>18</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t>Про виділення місця на центральній площі м. Ніжина для встановлення агітаційної палатки</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Пр.132</w:t>
            </w:r>
          </w:p>
        </w:tc>
      </w:tr>
      <w:tr w:rsidR="00A902BD" w:rsidRPr="00341727" w:rsidTr="00A902BD">
        <w:trPr>
          <w:trHeight w:val="156"/>
        </w:trPr>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t>19</w:t>
            </w:r>
          </w:p>
          <w:p w:rsidR="00A902BD" w:rsidRDefault="00A902BD" w:rsidP="00A902BD">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tcPr>
          <w:p w:rsidR="00A902BD" w:rsidRPr="00D62E16" w:rsidRDefault="00A902BD" w:rsidP="00A902BD">
            <w:pPr>
              <w:jc w:val="both"/>
              <w:rPr>
                <w:sz w:val="28"/>
                <w:szCs w:val="28"/>
                <w:lang w:val="uk-UA"/>
              </w:rPr>
            </w:pPr>
            <w:r>
              <w:rPr>
                <w:sz w:val="28"/>
                <w:szCs w:val="28"/>
                <w:lang w:val="uk-UA"/>
              </w:rPr>
              <w:t>Про розгляд листа сільського голови с. Комарівки Борзнянського району Чернігівської області щодо оренди футбольного поля стадіону «Спартак» м. Ніжина для проведення домашніх футбольних матчів кубка України</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Пр.133</w:t>
            </w:r>
          </w:p>
        </w:tc>
      </w:tr>
      <w:tr w:rsidR="00A902BD" w:rsidRPr="00341727" w:rsidTr="00A902BD">
        <w:trPr>
          <w:trHeight w:val="156"/>
        </w:trPr>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t>20</w:t>
            </w:r>
          </w:p>
          <w:p w:rsidR="00A902BD" w:rsidRDefault="00A902BD" w:rsidP="00A902BD">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lastRenderedPageBreak/>
              <w:t xml:space="preserve">Про розгляд листа Федка С.А. щодо надання дозволу на </w:t>
            </w:r>
            <w:r>
              <w:rPr>
                <w:sz w:val="28"/>
                <w:szCs w:val="28"/>
                <w:lang w:val="uk-UA"/>
              </w:rPr>
              <w:lastRenderedPageBreak/>
              <w:t>проведення фестивалю фарб на території стадіону «Спартак»</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lastRenderedPageBreak/>
              <w:t>Пр.134</w:t>
            </w:r>
          </w:p>
        </w:tc>
      </w:tr>
      <w:tr w:rsidR="00A902BD" w:rsidRPr="00341727" w:rsidTr="00A902BD">
        <w:trPr>
          <w:trHeight w:val="156"/>
        </w:trPr>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lastRenderedPageBreak/>
              <w:t>21</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t>Про розгляд листа Корж Н.С. про надання матеріальної допомоги</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Пр.135</w:t>
            </w:r>
          </w:p>
        </w:tc>
      </w:tr>
      <w:tr w:rsidR="00A902BD" w:rsidRPr="00341727" w:rsidTr="00A902BD">
        <w:trPr>
          <w:trHeight w:val="156"/>
        </w:trPr>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t>22</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t>Про дату проведення урочистої лінійки, присвяченої початку 2018-2019 навчального року</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Пр.136</w:t>
            </w:r>
          </w:p>
        </w:tc>
      </w:tr>
      <w:tr w:rsidR="00A902BD" w:rsidRPr="00341727" w:rsidTr="00A902BD">
        <w:trPr>
          <w:trHeight w:val="156"/>
        </w:trPr>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t>23</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t>Про землерийні роботи біля кафе «Соло»</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Пр.137</w:t>
            </w:r>
          </w:p>
        </w:tc>
      </w:tr>
      <w:tr w:rsidR="00A902BD" w:rsidRPr="00341727" w:rsidTr="00A902BD">
        <w:trPr>
          <w:trHeight w:val="156"/>
        </w:trPr>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t>24</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t>Про ремонт дороги по вул. Московській</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Пр.138</w:t>
            </w:r>
          </w:p>
        </w:tc>
      </w:tr>
      <w:tr w:rsidR="00A902BD" w:rsidRPr="00341727" w:rsidTr="00A902BD">
        <w:trPr>
          <w:trHeight w:val="156"/>
        </w:trPr>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t>25</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t>Про закінчення скошування трави на вулицях міста</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Пр.139</w:t>
            </w:r>
          </w:p>
        </w:tc>
      </w:tr>
      <w:tr w:rsidR="00A902BD" w:rsidRPr="00341727" w:rsidTr="00A902BD">
        <w:trPr>
          <w:trHeight w:val="156"/>
        </w:trPr>
        <w:tc>
          <w:tcPr>
            <w:tcW w:w="0" w:type="auto"/>
            <w:tcBorders>
              <w:top w:val="single" w:sz="4" w:space="0" w:color="auto"/>
              <w:left w:val="single" w:sz="4" w:space="0" w:color="auto"/>
              <w:bottom w:val="single" w:sz="4" w:space="0" w:color="auto"/>
              <w:right w:val="single" w:sz="4" w:space="0" w:color="auto"/>
            </w:tcBorders>
          </w:tcPr>
          <w:p w:rsidR="00A902BD" w:rsidRDefault="00A902BD" w:rsidP="00A902BD">
            <w:pPr>
              <w:rPr>
                <w:sz w:val="28"/>
                <w:szCs w:val="28"/>
                <w:lang w:val="uk-UA"/>
              </w:rPr>
            </w:pPr>
            <w:r>
              <w:rPr>
                <w:sz w:val="28"/>
                <w:szCs w:val="28"/>
                <w:lang w:val="uk-UA"/>
              </w:rPr>
              <w:t>26</w:t>
            </w:r>
          </w:p>
        </w:tc>
        <w:tc>
          <w:tcPr>
            <w:tcW w:w="7132" w:type="dxa"/>
            <w:tcBorders>
              <w:top w:val="single" w:sz="4" w:space="0" w:color="auto"/>
              <w:left w:val="single" w:sz="4" w:space="0" w:color="auto"/>
              <w:bottom w:val="single" w:sz="4" w:space="0" w:color="auto"/>
              <w:right w:val="single" w:sz="4" w:space="0" w:color="auto"/>
            </w:tcBorders>
          </w:tcPr>
          <w:p w:rsidR="00A902BD" w:rsidRDefault="00A902BD" w:rsidP="00A902BD">
            <w:pPr>
              <w:jc w:val="both"/>
              <w:rPr>
                <w:sz w:val="28"/>
                <w:szCs w:val="28"/>
                <w:lang w:val="uk-UA"/>
              </w:rPr>
            </w:pPr>
            <w:r>
              <w:rPr>
                <w:sz w:val="28"/>
                <w:szCs w:val="28"/>
                <w:lang w:val="uk-UA"/>
              </w:rPr>
              <w:t>Про розпорядження, видані міським головою у період 10.08.2018р. по 16.08.2018р.</w:t>
            </w:r>
          </w:p>
        </w:tc>
        <w:tc>
          <w:tcPr>
            <w:tcW w:w="1728" w:type="dxa"/>
            <w:tcBorders>
              <w:top w:val="single" w:sz="4" w:space="0" w:color="auto"/>
              <w:left w:val="single" w:sz="4" w:space="0" w:color="auto"/>
              <w:bottom w:val="single" w:sz="4" w:space="0" w:color="auto"/>
              <w:right w:val="single" w:sz="4" w:space="0" w:color="auto"/>
            </w:tcBorders>
          </w:tcPr>
          <w:p w:rsidR="00A902BD" w:rsidRPr="000854A6" w:rsidRDefault="00A902BD" w:rsidP="00A902BD">
            <w:pPr>
              <w:rPr>
                <w:b/>
                <w:sz w:val="28"/>
                <w:szCs w:val="28"/>
                <w:lang w:val="uk-UA"/>
              </w:rPr>
            </w:pPr>
            <w:r>
              <w:rPr>
                <w:b/>
                <w:sz w:val="28"/>
                <w:szCs w:val="28"/>
                <w:lang w:val="uk-UA"/>
              </w:rPr>
              <w:t>Пр.140</w:t>
            </w:r>
          </w:p>
        </w:tc>
      </w:tr>
    </w:tbl>
    <w:p w:rsidR="0057122F" w:rsidRDefault="0057122F" w:rsidP="005F15AE">
      <w:pPr>
        <w:jc w:val="both"/>
        <w:rPr>
          <w:sz w:val="28"/>
          <w:szCs w:val="28"/>
          <w:lang w:val="en-US"/>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351"/>
        <w:gridCol w:w="1623"/>
        <w:gridCol w:w="1239"/>
        <w:gridCol w:w="4270"/>
        <w:gridCol w:w="391"/>
        <w:gridCol w:w="1263"/>
        <w:gridCol w:w="74"/>
      </w:tblGrid>
      <w:tr w:rsidR="000D56D1" w:rsidTr="00786EA3">
        <w:trPr>
          <w:gridAfter w:val="2"/>
          <w:wAfter w:w="1337" w:type="dxa"/>
        </w:trPr>
        <w:tc>
          <w:tcPr>
            <w:tcW w:w="8491" w:type="dxa"/>
            <w:gridSpan w:val="6"/>
            <w:tcBorders>
              <w:top w:val="single" w:sz="4" w:space="0" w:color="auto"/>
              <w:left w:val="single" w:sz="4" w:space="0" w:color="auto"/>
              <w:bottom w:val="single" w:sz="4" w:space="0" w:color="auto"/>
              <w:right w:val="single" w:sz="4" w:space="0" w:color="auto"/>
            </w:tcBorders>
          </w:tcPr>
          <w:p w:rsidR="000D56D1" w:rsidRDefault="000D56D1" w:rsidP="000D56D1">
            <w:pPr>
              <w:jc w:val="center"/>
              <w:rPr>
                <w:b/>
                <w:sz w:val="28"/>
                <w:szCs w:val="28"/>
                <w:lang w:val="uk-UA"/>
              </w:rPr>
            </w:pPr>
            <w:r>
              <w:rPr>
                <w:b/>
                <w:sz w:val="28"/>
                <w:szCs w:val="28"/>
                <w:lang w:val="uk-UA"/>
              </w:rPr>
              <w:t>Засідання виконавчого комітету від 23.08.2018 року</w:t>
            </w:r>
          </w:p>
        </w:tc>
      </w:tr>
      <w:tr w:rsidR="000D56D1" w:rsidTr="00786EA3">
        <w:trPr>
          <w:gridAfter w:val="2"/>
          <w:wAfter w:w="1337" w:type="dxa"/>
        </w:trPr>
        <w:tc>
          <w:tcPr>
            <w:tcW w:w="617" w:type="dxa"/>
            <w:tcBorders>
              <w:top w:val="single" w:sz="4" w:space="0" w:color="auto"/>
              <w:left w:val="single" w:sz="4" w:space="0" w:color="auto"/>
              <w:bottom w:val="single" w:sz="4" w:space="0" w:color="auto"/>
              <w:right w:val="single" w:sz="4" w:space="0" w:color="auto"/>
            </w:tcBorders>
          </w:tcPr>
          <w:p w:rsidR="000D56D1" w:rsidRDefault="000D56D1" w:rsidP="000D56D1">
            <w:pPr>
              <w:rPr>
                <w:b/>
                <w:sz w:val="28"/>
                <w:szCs w:val="28"/>
                <w:lang w:val="uk-UA"/>
              </w:rPr>
            </w:pPr>
            <w:r>
              <w:rPr>
                <w:b/>
                <w:sz w:val="28"/>
                <w:szCs w:val="28"/>
                <w:lang w:val="uk-UA"/>
              </w:rPr>
              <w:t>№ п\п</w:t>
            </w:r>
          </w:p>
        </w:tc>
        <w:tc>
          <w:tcPr>
            <w:tcW w:w="3213" w:type="dxa"/>
            <w:gridSpan w:val="3"/>
            <w:tcBorders>
              <w:top w:val="single" w:sz="4" w:space="0" w:color="auto"/>
              <w:left w:val="single" w:sz="4" w:space="0" w:color="auto"/>
              <w:bottom w:val="single" w:sz="4" w:space="0" w:color="auto"/>
              <w:right w:val="single" w:sz="4" w:space="0" w:color="auto"/>
            </w:tcBorders>
          </w:tcPr>
          <w:p w:rsidR="000D56D1" w:rsidRDefault="000D56D1" w:rsidP="000D56D1">
            <w:pPr>
              <w:pStyle w:val="a3"/>
              <w:jc w:val="both"/>
              <w:rPr>
                <w:rStyle w:val="a6"/>
                <w:sz w:val="28"/>
                <w:szCs w:val="28"/>
                <w:lang w:val="uk-UA"/>
              </w:rPr>
            </w:pPr>
            <w:r>
              <w:rPr>
                <w:rStyle w:val="a6"/>
                <w:sz w:val="28"/>
                <w:szCs w:val="28"/>
                <w:lang w:val="uk-UA"/>
              </w:rPr>
              <w:t xml:space="preserve">                                 Назва рішення</w:t>
            </w:r>
          </w:p>
        </w:tc>
        <w:tc>
          <w:tcPr>
            <w:tcW w:w="4661" w:type="dxa"/>
            <w:gridSpan w:val="2"/>
            <w:tcBorders>
              <w:top w:val="single" w:sz="4" w:space="0" w:color="auto"/>
              <w:left w:val="single" w:sz="4" w:space="0" w:color="auto"/>
              <w:bottom w:val="single" w:sz="4" w:space="0" w:color="auto"/>
              <w:right w:val="single" w:sz="4" w:space="0" w:color="auto"/>
            </w:tcBorders>
          </w:tcPr>
          <w:p w:rsidR="000D56D1" w:rsidRDefault="000D56D1" w:rsidP="000D56D1">
            <w:pPr>
              <w:rPr>
                <w:b/>
                <w:sz w:val="28"/>
                <w:szCs w:val="28"/>
                <w:lang w:val="uk-UA"/>
              </w:rPr>
            </w:pPr>
            <w:r>
              <w:rPr>
                <w:b/>
                <w:sz w:val="28"/>
                <w:szCs w:val="28"/>
                <w:lang w:val="uk-UA"/>
              </w:rPr>
              <w:t>№ рішення</w:t>
            </w:r>
          </w:p>
        </w:tc>
      </w:tr>
      <w:tr w:rsidR="000D56D1" w:rsidRPr="00807CEA" w:rsidTr="00786EA3">
        <w:trPr>
          <w:gridAfter w:val="2"/>
          <w:wAfter w:w="1337" w:type="dxa"/>
        </w:trPr>
        <w:tc>
          <w:tcPr>
            <w:tcW w:w="617" w:type="dxa"/>
            <w:tcBorders>
              <w:top w:val="single" w:sz="4" w:space="0" w:color="auto"/>
              <w:left w:val="single" w:sz="4" w:space="0" w:color="auto"/>
              <w:bottom w:val="single" w:sz="4" w:space="0" w:color="auto"/>
              <w:right w:val="single" w:sz="4" w:space="0" w:color="auto"/>
            </w:tcBorders>
          </w:tcPr>
          <w:p w:rsidR="000D56D1" w:rsidRPr="00D33A5C" w:rsidRDefault="000D56D1" w:rsidP="000D56D1">
            <w:pPr>
              <w:rPr>
                <w:sz w:val="28"/>
                <w:szCs w:val="28"/>
                <w:lang w:val="uk-UA"/>
              </w:rPr>
            </w:pPr>
            <w:r>
              <w:rPr>
                <w:sz w:val="28"/>
                <w:szCs w:val="28"/>
                <w:lang w:val="uk-UA"/>
              </w:rPr>
              <w:t>1</w:t>
            </w:r>
          </w:p>
        </w:tc>
        <w:tc>
          <w:tcPr>
            <w:tcW w:w="3213" w:type="dxa"/>
            <w:gridSpan w:val="3"/>
            <w:tcBorders>
              <w:top w:val="single" w:sz="4" w:space="0" w:color="auto"/>
              <w:left w:val="single" w:sz="4" w:space="0" w:color="auto"/>
              <w:bottom w:val="single" w:sz="4" w:space="0" w:color="auto"/>
              <w:right w:val="single" w:sz="4" w:space="0" w:color="auto"/>
            </w:tcBorders>
          </w:tcPr>
          <w:p w:rsidR="000D56D1" w:rsidRDefault="000D56D1" w:rsidP="000D56D1">
            <w:pPr>
              <w:jc w:val="both"/>
              <w:rPr>
                <w:sz w:val="28"/>
                <w:szCs w:val="28"/>
                <w:lang w:val="uk-UA"/>
              </w:rPr>
            </w:pPr>
            <w:r>
              <w:rPr>
                <w:sz w:val="28"/>
                <w:szCs w:val="28"/>
                <w:lang w:val="uk-UA"/>
              </w:rPr>
              <w:t>Про платні послуги Ніжинської міської централізованої бібліотечної системи</w:t>
            </w:r>
          </w:p>
        </w:tc>
        <w:tc>
          <w:tcPr>
            <w:tcW w:w="4661" w:type="dxa"/>
            <w:gridSpan w:val="2"/>
            <w:tcBorders>
              <w:top w:val="single" w:sz="4" w:space="0" w:color="auto"/>
              <w:left w:val="single" w:sz="4" w:space="0" w:color="auto"/>
              <w:bottom w:val="single" w:sz="4" w:space="0" w:color="auto"/>
              <w:right w:val="single" w:sz="4" w:space="0" w:color="auto"/>
            </w:tcBorders>
          </w:tcPr>
          <w:p w:rsidR="000D56D1" w:rsidRPr="000854A6" w:rsidRDefault="000D56D1" w:rsidP="000D56D1">
            <w:pPr>
              <w:rPr>
                <w:b/>
                <w:sz w:val="28"/>
                <w:szCs w:val="28"/>
                <w:lang w:val="uk-UA"/>
              </w:rPr>
            </w:pPr>
            <w:r>
              <w:rPr>
                <w:b/>
                <w:sz w:val="28"/>
                <w:szCs w:val="28"/>
                <w:lang w:val="uk-UA"/>
              </w:rPr>
              <w:t>269</w:t>
            </w:r>
          </w:p>
        </w:tc>
      </w:tr>
      <w:tr w:rsidR="000D56D1" w:rsidRPr="00CB3DC3" w:rsidTr="00786EA3">
        <w:trPr>
          <w:gridAfter w:val="2"/>
          <w:wAfter w:w="1337" w:type="dxa"/>
        </w:trPr>
        <w:tc>
          <w:tcPr>
            <w:tcW w:w="617" w:type="dxa"/>
            <w:tcBorders>
              <w:top w:val="single" w:sz="4" w:space="0" w:color="auto"/>
              <w:left w:val="single" w:sz="4" w:space="0" w:color="auto"/>
              <w:bottom w:val="single" w:sz="4" w:space="0" w:color="auto"/>
              <w:right w:val="single" w:sz="4" w:space="0" w:color="auto"/>
            </w:tcBorders>
          </w:tcPr>
          <w:p w:rsidR="000D56D1" w:rsidRDefault="000D56D1" w:rsidP="000D56D1">
            <w:pPr>
              <w:rPr>
                <w:sz w:val="28"/>
                <w:szCs w:val="28"/>
                <w:lang w:val="uk-UA"/>
              </w:rPr>
            </w:pPr>
            <w:r>
              <w:rPr>
                <w:sz w:val="28"/>
                <w:szCs w:val="28"/>
                <w:lang w:val="uk-UA"/>
              </w:rPr>
              <w:t>2</w:t>
            </w:r>
          </w:p>
        </w:tc>
        <w:tc>
          <w:tcPr>
            <w:tcW w:w="3213" w:type="dxa"/>
            <w:gridSpan w:val="3"/>
            <w:tcBorders>
              <w:top w:val="single" w:sz="4" w:space="0" w:color="auto"/>
              <w:left w:val="single" w:sz="4" w:space="0" w:color="auto"/>
              <w:bottom w:val="single" w:sz="4" w:space="0" w:color="auto"/>
              <w:right w:val="single" w:sz="4" w:space="0" w:color="auto"/>
            </w:tcBorders>
          </w:tcPr>
          <w:p w:rsidR="000D56D1" w:rsidRDefault="000D56D1" w:rsidP="000D56D1">
            <w:pPr>
              <w:jc w:val="both"/>
              <w:rPr>
                <w:sz w:val="28"/>
                <w:szCs w:val="28"/>
                <w:lang w:val="uk-UA"/>
              </w:rPr>
            </w:pPr>
            <w:r>
              <w:rPr>
                <w:sz w:val="28"/>
                <w:szCs w:val="28"/>
                <w:lang w:val="uk-UA"/>
              </w:rPr>
              <w:t>Про відзначення з нагоди Дня знань</w:t>
            </w:r>
          </w:p>
        </w:tc>
        <w:tc>
          <w:tcPr>
            <w:tcW w:w="4661" w:type="dxa"/>
            <w:gridSpan w:val="2"/>
            <w:tcBorders>
              <w:top w:val="single" w:sz="4" w:space="0" w:color="auto"/>
              <w:left w:val="single" w:sz="4" w:space="0" w:color="auto"/>
              <w:bottom w:val="single" w:sz="4" w:space="0" w:color="auto"/>
              <w:right w:val="single" w:sz="4" w:space="0" w:color="auto"/>
            </w:tcBorders>
          </w:tcPr>
          <w:p w:rsidR="000D56D1" w:rsidRPr="000854A6" w:rsidRDefault="000D56D1" w:rsidP="000D56D1">
            <w:pPr>
              <w:rPr>
                <w:b/>
                <w:sz w:val="28"/>
                <w:szCs w:val="28"/>
                <w:lang w:val="uk-UA"/>
              </w:rPr>
            </w:pPr>
            <w:r>
              <w:rPr>
                <w:b/>
                <w:sz w:val="28"/>
                <w:szCs w:val="28"/>
                <w:lang w:val="uk-UA"/>
              </w:rPr>
              <w:t>270</w:t>
            </w:r>
          </w:p>
        </w:tc>
      </w:tr>
      <w:tr w:rsidR="000D56D1" w:rsidRPr="003143BB" w:rsidTr="00786EA3">
        <w:trPr>
          <w:gridAfter w:val="2"/>
          <w:wAfter w:w="1337" w:type="dxa"/>
        </w:trPr>
        <w:tc>
          <w:tcPr>
            <w:tcW w:w="617" w:type="dxa"/>
            <w:tcBorders>
              <w:top w:val="single" w:sz="4" w:space="0" w:color="auto"/>
              <w:left w:val="single" w:sz="4" w:space="0" w:color="auto"/>
              <w:bottom w:val="single" w:sz="4" w:space="0" w:color="auto"/>
              <w:right w:val="single" w:sz="4" w:space="0" w:color="auto"/>
            </w:tcBorders>
          </w:tcPr>
          <w:p w:rsidR="000D56D1" w:rsidRDefault="000D56D1" w:rsidP="000D56D1">
            <w:pPr>
              <w:rPr>
                <w:sz w:val="28"/>
                <w:szCs w:val="28"/>
                <w:lang w:val="uk-UA"/>
              </w:rPr>
            </w:pPr>
            <w:r>
              <w:rPr>
                <w:sz w:val="28"/>
                <w:szCs w:val="28"/>
                <w:lang w:val="uk-UA"/>
              </w:rPr>
              <w:t>3</w:t>
            </w:r>
          </w:p>
        </w:tc>
        <w:tc>
          <w:tcPr>
            <w:tcW w:w="3213" w:type="dxa"/>
            <w:gridSpan w:val="3"/>
            <w:tcBorders>
              <w:top w:val="single" w:sz="4" w:space="0" w:color="auto"/>
              <w:left w:val="single" w:sz="4" w:space="0" w:color="auto"/>
              <w:bottom w:val="single" w:sz="4" w:space="0" w:color="auto"/>
              <w:right w:val="single" w:sz="4" w:space="0" w:color="auto"/>
            </w:tcBorders>
          </w:tcPr>
          <w:p w:rsidR="000D56D1" w:rsidRDefault="000D56D1" w:rsidP="000D56D1">
            <w:pPr>
              <w:jc w:val="both"/>
              <w:rPr>
                <w:sz w:val="28"/>
                <w:szCs w:val="28"/>
                <w:lang w:val="uk-UA"/>
              </w:rPr>
            </w:pPr>
            <w:r>
              <w:rPr>
                <w:sz w:val="28"/>
                <w:szCs w:val="28"/>
                <w:lang w:val="uk-UA"/>
              </w:rPr>
              <w:t>Про відзначення з нагоди Дня Незалежності України</w:t>
            </w:r>
          </w:p>
        </w:tc>
        <w:tc>
          <w:tcPr>
            <w:tcW w:w="4661" w:type="dxa"/>
            <w:gridSpan w:val="2"/>
            <w:tcBorders>
              <w:top w:val="single" w:sz="4" w:space="0" w:color="auto"/>
              <w:left w:val="single" w:sz="4" w:space="0" w:color="auto"/>
              <w:bottom w:val="single" w:sz="4" w:space="0" w:color="auto"/>
              <w:right w:val="single" w:sz="4" w:space="0" w:color="auto"/>
            </w:tcBorders>
          </w:tcPr>
          <w:p w:rsidR="000D56D1" w:rsidRPr="000854A6" w:rsidRDefault="000D56D1" w:rsidP="000D56D1">
            <w:pPr>
              <w:rPr>
                <w:b/>
                <w:sz w:val="28"/>
                <w:szCs w:val="28"/>
                <w:lang w:val="uk-UA"/>
              </w:rPr>
            </w:pPr>
            <w:r>
              <w:rPr>
                <w:b/>
                <w:sz w:val="28"/>
                <w:szCs w:val="28"/>
                <w:lang w:val="uk-UA"/>
              </w:rPr>
              <w:t>271</w:t>
            </w:r>
          </w:p>
        </w:tc>
      </w:tr>
      <w:tr w:rsidR="000D56D1" w:rsidRPr="00341727" w:rsidTr="00786EA3">
        <w:trPr>
          <w:gridAfter w:val="2"/>
          <w:wAfter w:w="1337" w:type="dxa"/>
        </w:trPr>
        <w:tc>
          <w:tcPr>
            <w:tcW w:w="617" w:type="dxa"/>
            <w:tcBorders>
              <w:top w:val="single" w:sz="4" w:space="0" w:color="auto"/>
              <w:left w:val="single" w:sz="4" w:space="0" w:color="auto"/>
              <w:bottom w:val="single" w:sz="4" w:space="0" w:color="auto"/>
              <w:right w:val="single" w:sz="4" w:space="0" w:color="auto"/>
            </w:tcBorders>
          </w:tcPr>
          <w:p w:rsidR="000D56D1" w:rsidRDefault="000D56D1" w:rsidP="000D56D1">
            <w:pPr>
              <w:rPr>
                <w:sz w:val="28"/>
                <w:szCs w:val="28"/>
                <w:lang w:val="uk-UA"/>
              </w:rPr>
            </w:pPr>
            <w:r>
              <w:rPr>
                <w:sz w:val="28"/>
                <w:szCs w:val="28"/>
                <w:lang w:val="uk-UA"/>
              </w:rPr>
              <w:t>4</w:t>
            </w:r>
          </w:p>
        </w:tc>
        <w:tc>
          <w:tcPr>
            <w:tcW w:w="3213" w:type="dxa"/>
            <w:gridSpan w:val="3"/>
            <w:tcBorders>
              <w:top w:val="single" w:sz="4" w:space="0" w:color="auto"/>
              <w:left w:val="single" w:sz="4" w:space="0" w:color="auto"/>
              <w:bottom w:val="single" w:sz="4" w:space="0" w:color="auto"/>
              <w:right w:val="single" w:sz="4" w:space="0" w:color="auto"/>
            </w:tcBorders>
          </w:tcPr>
          <w:p w:rsidR="000D56D1" w:rsidRDefault="000D56D1" w:rsidP="000D56D1">
            <w:pPr>
              <w:jc w:val="both"/>
              <w:rPr>
                <w:sz w:val="28"/>
                <w:szCs w:val="28"/>
                <w:lang w:val="uk-UA"/>
              </w:rPr>
            </w:pPr>
            <w:r>
              <w:rPr>
                <w:sz w:val="28"/>
                <w:szCs w:val="28"/>
                <w:lang w:val="uk-UA"/>
              </w:rPr>
              <w:t>Про затвердження висновків незалежних оцінок про вартість об’єктів міської комунальної власності</w:t>
            </w:r>
          </w:p>
        </w:tc>
        <w:tc>
          <w:tcPr>
            <w:tcW w:w="4661" w:type="dxa"/>
            <w:gridSpan w:val="2"/>
            <w:tcBorders>
              <w:top w:val="single" w:sz="4" w:space="0" w:color="auto"/>
              <w:left w:val="single" w:sz="4" w:space="0" w:color="auto"/>
              <w:bottom w:val="single" w:sz="4" w:space="0" w:color="auto"/>
              <w:right w:val="single" w:sz="4" w:space="0" w:color="auto"/>
            </w:tcBorders>
          </w:tcPr>
          <w:p w:rsidR="000D56D1" w:rsidRPr="000854A6" w:rsidRDefault="000D56D1" w:rsidP="000D56D1">
            <w:pPr>
              <w:rPr>
                <w:b/>
                <w:sz w:val="28"/>
                <w:szCs w:val="28"/>
                <w:lang w:val="uk-UA"/>
              </w:rPr>
            </w:pPr>
            <w:r>
              <w:rPr>
                <w:b/>
                <w:sz w:val="28"/>
                <w:szCs w:val="28"/>
                <w:lang w:val="uk-UA"/>
              </w:rPr>
              <w:t>272</w:t>
            </w:r>
          </w:p>
        </w:tc>
      </w:tr>
      <w:tr w:rsidR="000D56D1" w:rsidRPr="00341727" w:rsidTr="00786EA3">
        <w:trPr>
          <w:gridAfter w:val="2"/>
          <w:wAfter w:w="1337" w:type="dxa"/>
          <w:trHeight w:val="132"/>
        </w:trPr>
        <w:tc>
          <w:tcPr>
            <w:tcW w:w="617" w:type="dxa"/>
            <w:tcBorders>
              <w:top w:val="single" w:sz="4" w:space="0" w:color="auto"/>
              <w:left w:val="single" w:sz="4" w:space="0" w:color="auto"/>
              <w:bottom w:val="single" w:sz="4" w:space="0" w:color="auto"/>
              <w:right w:val="single" w:sz="4" w:space="0" w:color="auto"/>
            </w:tcBorders>
          </w:tcPr>
          <w:p w:rsidR="000D56D1" w:rsidRDefault="000D56D1" w:rsidP="000D56D1">
            <w:pPr>
              <w:rPr>
                <w:sz w:val="28"/>
                <w:szCs w:val="28"/>
                <w:lang w:val="uk-UA"/>
              </w:rPr>
            </w:pPr>
            <w:r>
              <w:rPr>
                <w:sz w:val="28"/>
                <w:szCs w:val="28"/>
                <w:lang w:val="uk-UA"/>
              </w:rPr>
              <w:t>5</w:t>
            </w:r>
          </w:p>
        </w:tc>
        <w:tc>
          <w:tcPr>
            <w:tcW w:w="3213" w:type="dxa"/>
            <w:gridSpan w:val="3"/>
            <w:tcBorders>
              <w:top w:val="single" w:sz="4" w:space="0" w:color="auto"/>
              <w:left w:val="single" w:sz="4" w:space="0" w:color="auto"/>
              <w:bottom w:val="single" w:sz="4" w:space="0" w:color="auto"/>
              <w:right w:val="single" w:sz="4" w:space="0" w:color="auto"/>
            </w:tcBorders>
          </w:tcPr>
          <w:p w:rsidR="000D56D1" w:rsidRDefault="000D56D1" w:rsidP="000D56D1">
            <w:pPr>
              <w:jc w:val="both"/>
              <w:rPr>
                <w:sz w:val="28"/>
                <w:szCs w:val="28"/>
                <w:lang w:val="uk-UA"/>
              </w:rPr>
            </w:pPr>
            <w:r>
              <w:rPr>
                <w:sz w:val="28"/>
                <w:szCs w:val="28"/>
                <w:lang w:val="uk-UA"/>
              </w:rPr>
              <w:t>Про тимчасове призначення перевізника для виконання перевезень на автобусному маршруті загального користування № 11,12,13</w:t>
            </w:r>
          </w:p>
        </w:tc>
        <w:tc>
          <w:tcPr>
            <w:tcW w:w="4661" w:type="dxa"/>
            <w:gridSpan w:val="2"/>
            <w:tcBorders>
              <w:top w:val="single" w:sz="4" w:space="0" w:color="auto"/>
              <w:left w:val="single" w:sz="4" w:space="0" w:color="auto"/>
              <w:bottom w:val="single" w:sz="4" w:space="0" w:color="auto"/>
              <w:right w:val="single" w:sz="4" w:space="0" w:color="auto"/>
            </w:tcBorders>
          </w:tcPr>
          <w:p w:rsidR="000D56D1" w:rsidRPr="000854A6" w:rsidRDefault="000D56D1" w:rsidP="000D56D1">
            <w:pPr>
              <w:rPr>
                <w:b/>
                <w:sz w:val="28"/>
                <w:szCs w:val="28"/>
                <w:lang w:val="uk-UA"/>
              </w:rPr>
            </w:pPr>
            <w:r>
              <w:rPr>
                <w:b/>
                <w:sz w:val="28"/>
                <w:szCs w:val="28"/>
                <w:lang w:val="uk-UA"/>
              </w:rPr>
              <w:t>273</w:t>
            </w:r>
          </w:p>
        </w:tc>
      </w:tr>
      <w:tr w:rsidR="000D56D1" w:rsidRPr="00341727" w:rsidTr="00786EA3">
        <w:trPr>
          <w:gridAfter w:val="2"/>
          <w:wAfter w:w="1337" w:type="dxa"/>
          <w:trHeight w:val="216"/>
        </w:trPr>
        <w:tc>
          <w:tcPr>
            <w:tcW w:w="617" w:type="dxa"/>
            <w:tcBorders>
              <w:top w:val="single" w:sz="4" w:space="0" w:color="auto"/>
              <w:left w:val="single" w:sz="4" w:space="0" w:color="auto"/>
              <w:bottom w:val="single" w:sz="4" w:space="0" w:color="auto"/>
              <w:right w:val="single" w:sz="4" w:space="0" w:color="auto"/>
            </w:tcBorders>
          </w:tcPr>
          <w:p w:rsidR="000D56D1" w:rsidRDefault="000D56D1" w:rsidP="000D56D1">
            <w:pPr>
              <w:rPr>
                <w:sz w:val="28"/>
                <w:szCs w:val="28"/>
                <w:lang w:val="uk-UA"/>
              </w:rPr>
            </w:pPr>
            <w:r>
              <w:rPr>
                <w:sz w:val="28"/>
                <w:szCs w:val="28"/>
                <w:lang w:val="uk-UA"/>
              </w:rPr>
              <w:t>6</w:t>
            </w:r>
          </w:p>
        </w:tc>
        <w:tc>
          <w:tcPr>
            <w:tcW w:w="3213" w:type="dxa"/>
            <w:gridSpan w:val="3"/>
            <w:tcBorders>
              <w:top w:val="single" w:sz="4" w:space="0" w:color="auto"/>
              <w:left w:val="single" w:sz="4" w:space="0" w:color="auto"/>
              <w:bottom w:val="single" w:sz="4" w:space="0" w:color="auto"/>
              <w:right w:val="single" w:sz="4" w:space="0" w:color="auto"/>
            </w:tcBorders>
          </w:tcPr>
          <w:p w:rsidR="000D56D1" w:rsidRDefault="000D56D1" w:rsidP="000D56D1">
            <w:pPr>
              <w:jc w:val="both"/>
              <w:rPr>
                <w:sz w:val="28"/>
                <w:szCs w:val="28"/>
                <w:lang w:val="uk-UA"/>
              </w:rPr>
            </w:pPr>
            <w:r>
              <w:rPr>
                <w:sz w:val="28"/>
                <w:szCs w:val="28"/>
                <w:lang w:val="uk-UA"/>
              </w:rPr>
              <w:t xml:space="preserve">Про внесення змін до додатку до акта комісії з відшкодування збитків власникам землі та землекористувачам на території міста Ніжина (ТОВ ВКФ «Дім») від 21 червня 2018 року, </w:t>
            </w:r>
            <w:r>
              <w:rPr>
                <w:sz w:val="28"/>
                <w:szCs w:val="28"/>
                <w:lang w:val="uk-UA"/>
              </w:rPr>
              <w:lastRenderedPageBreak/>
              <w:t>затвердженого рішенням виконавчого комітету Ніжинської міської ради від 12 липня 2018 року № 218 «Про затвердження акта комісії з визначення та відшкодування збитків власникам землі та землекористувачам (ТОВ ВКФ «Дім»)»</w:t>
            </w:r>
          </w:p>
        </w:tc>
        <w:tc>
          <w:tcPr>
            <w:tcW w:w="4661" w:type="dxa"/>
            <w:gridSpan w:val="2"/>
            <w:tcBorders>
              <w:top w:val="single" w:sz="4" w:space="0" w:color="auto"/>
              <w:left w:val="single" w:sz="4" w:space="0" w:color="auto"/>
              <w:bottom w:val="single" w:sz="4" w:space="0" w:color="auto"/>
              <w:right w:val="single" w:sz="4" w:space="0" w:color="auto"/>
            </w:tcBorders>
          </w:tcPr>
          <w:p w:rsidR="000D56D1" w:rsidRPr="000854A6" w:rsidRDefault="000D56D1" w:rsidP="000D56D1">
            <w:pPr>
              <w:rPr>
                <w:b/>
                <w:sz w:val="28"/>
                <w:szCs w:val="28"/>
                <w:lang w:val="uk-UA"/>
              </w:rPr>
            </w:pPr>
            <w:r>
              <w:rPr>
                <w:b/>
                <w:sz w:val="28"/>
                <w:szCs w:val="28"/>
                <w:lang w:val="uk-UA"/>
              </w:rPr>
              <w:lastRenderedPageBreak/>
              <w:t>274</w:t>
            </w:r>
          </w:p>
        </w:tc>
      </w:tr>
      <w:tr w:rsidR="000D56D1" w:rsidRPr="00341727" w:rsidTr="00786EA3">
        <w:trPr>
          <w:gridAfter w:val="2"/>
          <w:wAfter w:w="1337" w:type="dxa"/>
          <w:trHeight w:val="120"/>
        </w:trPr>
        <w:tc>
          <w:tcPr>
            <w:tcW w:w="617" w:type="dxa"/>
            <w:tcBorders>
              <w:top w:val="single" w:sz="4" w:space="0" w:color="auto"/>
              <w:left w:val="single" w:sz="4" w:space="0" w:color="auto"/>
              <w:bottom w:val="single" w:sz="4" w:space="0" w:color="auto"/>
              <w:right w:val="single" w:sz="4" w:space="0" w:color="auto"/>
            </w:tcBorders>
          </w:tcPr>
          <w:p w:rsidR="000D56D1" w:rsidRDefault="000D56D1" w:rsidP="000D56D1">
            <w:pPr>
              <w:rPr>
                <w:sz w:val="28"/>
                <w:szCs w:val="28"/>
                <w:lang w:val="uk-UA"/>
              </w:rPr>
            </w:pPr>
            <w:r>
              <w:rPr>
                <w:sz w:val="28"/>
                <w:szCs w:val="28"/>
                <w:lang w:val="uk-UA"/>
              </w:rPr>
              <w:lastRenderedPageBreak/>
              <w:t>7</w:t>
            </w:r>
          </w:p>
        </w:tc>
        <w:tc>
          <w:tcPr>
            <w:tcW w:w="3213" w:type="dxa"/>
            <w:gridSpan w:val="3"/>
            <w:tcBorders>
              <w:top w:val="single" w:sz="4" w:space="0" w:color="auto"/>
              <w:left w:val="single" w:sz="4" w:space="0" w:color="auto"/>
              <w:bottom w:val="single" w:sz="4" w:space="0" w:color="auto"/>
              <w:right w:val="single" w:sz="4" w:space="0" w:color="auto"/>
            </w:tcBorders>
          </w:tcPr>
          <w:p w:rsidR="000D56D1" w:rsidRDefault="000D56D1" w:rsidP="000D56D1">
            <w:pPr>
              <w:jc w:val="both"/>
              <w:rPr>
                <w:sz w:val="28"/>
                <w:szCs w:val="28"/>
                <w:lang w:val="uk-UA"/>
              </w:rPr>
            </w:pPr>
            <w:r>
              <w:rPr>
                <w:sz w:val="28"/>
                <w:szCs w:val="28"/>
                <w:lang w:val="uk-UA"/>
              </w:rPr>
              <w:t>Про створення конкурсної комісії з відбору суб’єктів оціночної діяльності</w:t>
            </w:r>
          </w:p>
        </w:tc>
        <w:tc>
          <w:tcPr>
            <w:tcW w:w="4661" w:type="dxa"/>
            <w:gridSpan w:val="2"/>
            <w:tcBorders>
              <w:top w:val="single" w:sz="4" w:space="0" w:color="auto"/>
              <w:left w:val="single" w:sz="4" w:space="0" w:color="auto"/>
              <w:bottom w:val="single" w:sz="4" w:space="0" w:color="auto"/>
              <w:right w:val="single" w:sz="4" w:space="0" w:color="auto"/>
            </w:tcBorders>
          </w:tcPr>
          <w:p w:rsidR="000D56D1" w:rsidRPr="000854A6" w:rsidRDefault="000D56D1" w:rsidP="000D56D1">
            <w:pPr>
              <w:rPr>
                <w:b/>
                <w:sz w:val="28"/>
                <w:szCs w:val="28"/>
                <w:lang w:val="uk-UA"/>
              </w:rPr>
            </w:pPr>
            <w:r>
              <w:rPr>
                <w:b/>
                <w:sz w:val="28"/>
                <w:szCs w:val="28"/>
                <w:lang w:val="uk-UA"/>
              </w:rPr>
              <w:t>275</w:t>
            </w:r>
          </w:p>
        </w:tc>
      </w:tr>
      <w:tr w:rsidR="000D56D1" w:rsidRPr="00341727" w:rsidTr="00786EA3">
        <w:trPr>
          <w:gridAfter w:val="2"/>
          <w:wAfter w:w="1337" w:type="dxa"/>
          <w:trHeight w:val="192"/>
        </w:trPr>
        <w:tc>
          <w:tcPr>
            <w:tcW w:w="617" w:type="dxa"/>
            <w:tcBorders>
              <w:top w:val="single" w:sz="4" w:space="0" w:color="auto"/>
              <w:left w:val="single" w:sz="4" w:space="0" w:color="auto"/>
              <w:bottom w:val="single" w:sz="4" w:space="0" w:color="auto"/>
              <w:right w:val="single" w:sz="4" w:space="0" w:color="auto"/>
            </w:tcBorders>
          </w:tcPr>
          <w:p w:rsidR="000D56D1" w:rsidRDefault="000D56D1" w:rsidP="000D56D1">
            <w:pPr>
              <w:rPr>
                <w:sz w:val="28"/>
                <w:szCs w:val="28"/>
                <w:lang w:val="uk-UA"/>
              </w:rPr>
            </w:pPr>
            <w:r>
              <w:rPr>
                <w:sz w:val="28"/>
                <w:szCs w:val="28"/>
                <w:lang w:val="uk-UA"/>
              </w:rPr>
              <w:t>8</w:t>
            </w:r>
          </w:p>
        </w:tc>
        <w:tc>
          <w:tcPr>
            <w:tcW w:w="3213" w:type="dxa"/>
            <w:gridSpan w:val="3"/>
            <w:tcBorders>
              <w:top w:val="single" w:sz="4" w:space="0" w:color="auto"/>
              <w:left w:val="single" w:sz="4" w:space="0" w:color="auto"/>
              <w:bottom w:val="single" w:sz="4" w:space="0" w:color="auto"/>
              <w:right w:val="single" w:sz="4" w:space="0" w:color="auto"/>
            </w:tcBorders>
          </w:tcPr>
          <w:p w:rsidR="000D56D1" w:rsidRDefault="000D56D1" w:rsidP="000D56D1">
            <w:pPr>
              <w:jc w:val="both"/>
              <w:rPr>
                <w:sz w:val="28"/>
                <w:szCs w:val="28"/>
                <w:lang w:val="uk-UA"/>
              </w:rPr>
            </w:pPr>
            <w:r>
              <w:rPr>
                <w:sz w:val="28"/>
                <w:szCs w:val="28"/>
                <w:lang w:val="uk-UA"/>
              </w:rPr>
              <w:t>Про нагородження Почесною грамотою виконавчого комітету Ніжинської міської ради Святного Сергія Олексійовича</w:t>
            </w:r>
          </w:p>
        </w:tc>
        <w:tc>
          <w:tcPr>
            <w:tcW w:w="4661" w:type="dxa"/>
            <w:gridSpan w:val="2"/>
            <w:tcBorders>
              <w:top w:val="single" w:sz="4" w:space="0" w:color="auto"/>
              <w:left w:val="single" w:sz="4" w:space="0" w:color="auto"/>
              <w:bottom w:val="single" w:sz="4" w:space="0" w:color="auto"/>
              <w:right w:val="single" w:sz="4" w:space="0" w:color="auto"/>
            </w:tcBorders>
          </w:tcPr>
          <w:p w:rsidR="000D56D1" w:rsidRPr="000854A6" w:rsidRDefault="000D56D1" w:rsidP="000D56D1">
            <w:pPr>
              <w:rPr>
                <w:b/>
                <w:sz w:val="28"/>
                <w:szCs w:val="28"/>
                <w:lang w:val="uk-UA"/>
              </w:rPr>
            </w:pPr>
            <w:r>
              <w:rPr>
                <w:b/>
                <w:sz w:val="28"/>
                <w:szCs w:val="28"/>
                <w:lang w:val="uk-UA"/>
              </w:rPr>
              <w:t>276</w:t>
            </w:r>
          </w:p>
        </w:tc>
      </w:tr>
      <w:tr w:rsidR="000D56D1" w:rsidRPr="00341727" w:rsidTr="00786EA3">
        <w:trPr>
          <w:gridAfter w:val="2"/>
          <w:wAfter w:w="1337" w:type="dxa"/>
          <w:trHeight w:val="118"/>
        </w:trPr>
        <w:tc>
          <w:tcPr>
            <w:tcW w:w="617" w:type="dxa"/>
            <w:tcBorders>
              <w:top w:val="single" w:sz="4" w:space="0" w:color="auto"/>
              <w:left w:val="single" w:sz="4" w:space="0" w:color="auto"/>
              <w:bottom w:val="single" w:sz="4" w:space="0" w:color="auto"/>
              <w:right w:val="single" w:sz="4" w:space="0" w:color="auto"/>
            </w:tcBorders>
          </w:tcPr>
          <w:p w:rsidR="000D56D1" w:rsidRDefault="000D56D1" w:rsidP="000D56D1">
            <w:pPr>
              <w:rPr>
                <w:sz w:val="28"/>
                <w:szCs w:val="28"/>
                <w:lang w:val="uk-UA"/>
              </w:rPr>
            </w:pPr>
            <w:r>
              <w:rPr>
                <w:sz w:val="28"/>
                <w:szCs w:val="28"/>
                <w:lang w:val="uk-UA"/>
              </w:rPr>
              <w:t>9</w:t>
            </w:r>
          </w:p>
        </w:tc>
        <w:tc>
          <w:tcPr>
            <w:tcW w:w="3213" w:type="dxa"/>
            <w:gridSpan w:val="3"/>
            <w:tcBorders>
              <w:top w:val="single" w:sz="4" w:space="0" w:color="auto"/>
              <w:left w:val="single" w:sz="4" w:space="0" w:color="auto"/>
              <w:bottom w:val="single" w:sz="4" w:space="0" w:color="auto"/>
              <w:right w:val="single" w:sz="4" w:space="0" w:color="auto"/>
            </w:tcBorders>
          </w:tcPr>
          <w:p w:rsidR="000D56D1" w:rsidRDefault="000D56D1" w:rsidP="000D56D1">
            <w:pPr>
              <w:jc w:val="both"/>
              <w:rPr>
                <w:sz w:val="28"/>
                <w:szCs w:val="28"/>
                <w:lang w:val="uk-UA"/>
              </w:rPr>
            </w:pPr>
            <w:r>
              <w:rPr>
                <w:sz w:val="28"/>
                <w:szCs w:val="28"/>
                <w:lang w:val="uk-UA"/>
              </w:rPr>
              <w:t>Про розміщення тимчасових споруд у м. Ніжині</w:t>
            </w:r>
          </w:p>
        </w:tc>
        <w:tc>
          <w:tcPr>
            <w:tcW w:w="4661" w:type="dxa"/>
            <w:gridSpan w:val="2"/>
            <w:tcBorders>
              <w:top w:val="single" w:sz="4" w:space="0" w:color="auto"/>
              <w:left w:val="single" w:sz="4" w:space="0" w:color="auto"/>
              <w:bottom w:val="single" w:sz="4" w:space="0" w:color="auto"/>
              <w:right w:val="single" w:sz="4" w:space="0" w:color="auto"/>
            </w:tcBorders>
          </w:tcPr>
          <w:p w:rsidR="000D56D1" w:rsidRPr="000854A6" w:rsidRDefault="000D56D1" w:rsidP="000D56D1">
            <w:pPr>
              <w:rPr>
                <w:b/>
                <w:sz w:val="28"/>
                <w:szCs w:val="28"/>
                <w:lang w:val="uk-UA"/>
              </w:rPr>
            </w:pPr>
            <w:r>
              <w:rPr>
                <w:b/>
                <w:sz w:val="28"/>
                <w:szCs w:val="28"/>
                <w:lang w:val="uk-UA"/>
              </w:rPr>
              <w:t>277</w:t>
            </w:r>
          </w:p>
        </w:tc>
      </w:tr>
      <w:tr w:rsidR="000D56D1" w:rsidRPr="00341727" w:rsidTr="00786EA3">
        <w:trPr>
          <w:gridAfter w:val="2"/>
          <w:wAfter w:w="1337" w:type="dxa"/>
          <w:trHeight w:val="216"/>
        </w:trPr>
        <w:tc>
          <w:tcPr>
            <w:tcW w:w="617" w:type="dxa"/>
            <w:tcBorders>
              <w:top w:val="single" w:sz="4" w:space="0" w:color="auto"/>
              <w:left w:val="single" w:sz="4" w:space="0" w:color="auto"/>
              <w:bottom w:val="single" w:sz="4" w:space="0" w:color="auto"/>
              <w:right w:val="single" w:sz="4" w:space="0" w:color="auto"/>
            </w:tcBorders>
          </w:tcPr>
          <w:p w:rsidR="000D56D1" w:rsidRDefault="000D56D1" w:rsidP="000D56D1">
            <w:pPr>
              <w:rPr>
                <w:sz w:val="28"/>
                <w:szCs w:val="28"/>
                <w:lang w:val="uk-UA"/>
              </w:rPr>
            </w:pPr>
            <w:r>
              <w:rPr>
                <w:sz w:val="28"/>
                <w:szCs w:val="28"/>
                <w:lang w:val="uk-UA"/>
              </w:rPr>
              <w:t>10</w:t>
            </w:r>
          </w:p>
        </w:tc>
        <w:tc>
          <w:tcPr>
            <w:tcW w:w="3213" w:type="dxa"/>
            <w:gridSpan w:val="3"/>
            <w:tcBorders>
              <w:top w:val="single" w:sz="4" w:space="0" w:color="auto"/>
              <w:left w:val="single" w:sz="4" w:space="0" w:color="auto"/>
              <w:bottom w:val="single" w:sz="4" w:space="0" w:color="auto"/>
              <w:right w:val="single" w:sz="4" w:space="0" w:color="auto"/>
            </w:tcBorders>
          </w:tcPr>
          <w:p w:rsidR="000D56D1" w:rsidRDefault="000D56D1" w:rsidP="000D56D1">
            <w:pPr>
              <w:jc w:val="both"/>
              <w:rPr>
                <w:sz w:val="28"/>
                <w:szCs w:val="28"/>
                <w:lang w:val="uk-UA"/>
              </w:rPr>
            </w:pPr>
            <w:r w:rsidRPr="00A777A2">
              <w:rPr>
                <w:sz w:val="28"/>
                <w:szCs w:val="28"/>
                <w:lang w:val="uk-UA"/>
              </w:rPr>
              <w:t>Кичко В.М.</w:t>
            </w:r>
            <w:r>
              <w:rPr>
                <w:sz w:val="28"/>
                <w:szCs w:val="28"/>
                <w:lang w:val="uk-UA"/>
              </w:rPr>
              <w:t xml:space="preserve"> Про зміну дати друку газети «Вісті»</w:t>
            </w:r>
          </w:p>
        </w:tc>
        <w:tc>
          <w:tcPr>
            <w:tcW w:w="4661" w:type="dxa"/>
            <w:gridSpan w:val="2"/>
            <w:tcBorders>
              <w:top w:val="single" w:sz="4" w:space="0" w:color="auto"/>
              <w:left w:val="single" w:sz="4" w:space="0" w:color="auto"/>
              <w:bottom w:val="single" w:sz="4" w:space="0" w:color="auto"/>
              <w:right w:val="single" w:sz="4" w:space="0" w:color="auto"/>
            </w:tcBorders>
          </w:tcPr>
          <w:p w:rsidR="000D56D1" w:rsidRPr="000854A6" w:rsidRDefault="000D56D1" w:rsidP="000D56D1">
            <w:pPr>
              <w:rPr>
                <w:b/>
                <w:sz w:val="28"/>
                <w:szCs w:val="28"/>
                <w:lang w:val="uk-UA"/>
              </w:rPr>
            </w:pPr>
            <w:r>
              <w:rPr>
                <w:b/>
                <w:sz w:val="28"/>
                <w:szCs w:val="28"/>
                <w:lang w:val="uk-UA"/>
              </w:rPr>
              <w:t>Пр.141</w:t>
            </w:r>
          </w:p>
        </w:tc>
      </w:tr>
      <w:tr w:rsidR="000D56D1" w:rsidRPr="00341727" w:rsidTr="00786EA3">
        <w:trPr>
          <w:gridAfter w:val="2"/>
          <w:wAfter w:w="1337" w:type="dxa"/>
          <w:trHeight w:val="154"/>
        </w:trPr>
        <w:tc>
          <w:tcPr>
            <w:tcW w:w="617" w:type="dxa"/>
            <w:tcBorders>
              <w:top w:val="single" w:sz="4" w:space="0" w:color="auto"/>
              <w:left w:val="single" w:sz="4" w:space="0" w:color="auto"/>
              <w:bottom w:val="single" w:sz="4" w:space="0" w:color="auto"/>
              <w:right w:val="single" w:sz="4" w:space="0" w:color="auto"/>
            </w:tcBorders>
          </w:tcPr>
          <w:p w:rsidR="000D56D1" w:rsidRDefault="000D56D1" w:rsidP="000D56D1">
            <w:pPr>
              <w:rPr>
                <w:sz w:val="28"/>
                <w:szCs w:val="28"/>
                <w:lang w:val="uk-UA"/>
              </w:rPr>
            </w:pPr>
            <w:r>
              <w:rPr>
                <w:sz w:val="28"/>
                <w:szCs w:val="28"/>
                <w:lang w:val="uk-UA"/>
              </w:rPr>
              <w:t>11</w:t>
            </w:r>
          </w:p>
        </w:tc>
        <w:tc>
          <w:tcPr>
            <w:tcW w:w="3213" w:type="dxa"/>
            <w:gridSpan w:val="3"/>
            <w:tcBorders>
              <w:top w:val="single" w:sz="4" w:space="0" w:color="auto"/>
              <w:left w:val="single" w:sz="4" w:space="0" w:color="auto"/>
              <w:bottom w:val="single" w:sz="4" w:space="0" w:color="auto"/>
              <w:right w:val="single" w:sz="4" w:space="0" w:color="auto"/>
            </w:tcBorders>
          </w:tcPr>
          <w:p w:rsidR="000D56D1" w:rsidRDefault="000D56D1" w:rsidP="000D56D1">
            <w:pPr>
              <w:jc w:val="both"/>
              <w:rPr>
                <w:sz w:val="28"/>
                <w:szCs w:val="28"/>
                <w:lang w:val="uk-UA"/>
              </w:rPr>
            </w:pPr>
            <w:r>
              <w:rPr>
                <w:sz w:val="28"/>
                <w:szCs w:val="28"/>
                <w:lang w:val="uk-UA"/>
              </w:rPr>
              <w:t>Про розпорядження, видані міським головою у період 17.08.2018р. по 23.08.2018р.</w:t>
            </w:r>
          </w:p>
        </w:tc>
        <w:tc>
          <w:tcPr>
            <w:tcW w:w="4661" w:type="dxa"/>
            <w:gridSpan w:val="2"/>
            <w:tcBorders>
              <w:top w:val="single" w:sz="4" w:space="0" w:color="auto"/>
              <w:left w:val="single" w:sz="4" w:space="0" w:color="auto"/>
              <w:bottom w:val="single" w:sz="4" w:space="0" w:color="auto"/>
              <w:right w:val="single" w:sz="4" w:space="0" w:color="auto"/>
            </w:tcBorders>
          </w:tcPr>
          <w:p w:rsidR="000D56D1" w:rsidRPr="000854A6" w:rsidRDefault="000D56D1" w:rsidP="000D56D1">
            <w:pPr>
              <w:rPr>
                <w:b/>
                <w:sz w:val="28"/>
                <w:szCs w:val="28"/>
                <w:lang w:val="uk-UA"/>
              </w:rPr>
            </w:pPr>
            <w:r>
              <w:rPr>
                <w:b/>
                <w:sz w:val="28"/>
                <w:szCs w:val="28"/>
                <w:lang w:val="uk-UA"/>
              </w:rPr>
              <w:t>Пр.142</w:t>
            </w:r>
          </w:p>
        </w:tc>
      </w:tr>
      <w:tr w:rsidR="000C5343" w:rsidTr="00786EA3">
        <w:trPr>
          <w:gridAfter w:val="2"/>
          <w:wAfter w:w="1337" w:type="dxa"/>
        </w:trPr>
        <w:tc>
          <w:tcPr>
            <w:tcW w:w="8491" w:type="dxa"/>
            <w:gridSpan w:val="6"/>
            <w:tcBorders>
              <w:top w:val="single" w:sz="4" w:space="0" w:color="auto"/>
              <w:left w:val="single" w:sz="4" w:space="0" w:color="auto"/>
              <w:bottom w:val="single" w:sz="4" w:space="0" w:color="auto"/>
              <w:right w:val="single" w:sz="4" w:space="0" w:color="auto"/>
            </w:tcBorders>
          </w:tcPr>
          <w:p w:rsidR="000C5343" w:rsidRDefault="000C5343" w:rsidP="000C5343">
            <w:pPr>
              <w:jc w:val="center"/>
              <w:rPr>
                <w:b/>
                <w:sz w:val="28"/>
                <w:szCs w:val="28"/>
                <w:lang w:val="uk-UA"/>
              </w:rPr>
            </w:pPr>
            <w:r>
              <w:rPr>
                <w:b/>
                <w:sz w:val="28"/>
                <w:szCs w:val="28"/>
                <w:lang w:val="uk-UA"/>
              </w:rPr>
              <w:t>Засідання виконавчого комітету від 30.08.2018 року</w:t>
            </w:r>
          </w:p>
        </w:tc>
      </w:tr>
      <w:tr w:rsidR="000C5343" w:rsidTr="00786EA3">
        <w:trPr>
          <w:gridAfter w:val="2"/>
          <w:wAfter w:w="1337" w:type="dxa"/>
        </w:trPr>
        <w:tc>
          <w:tcPr>
            <w:tcW w:w="617" w:type="dxa"/>
            <w:tcBorders>
              <w:top w:val="single" w:sz="4" w:space="0" w:color="auto"/>
              <w:left w:val="single" w:sz="4" w:space="0" w:color="auto"/>
              <w:bottom w:val="single" w:sz="4" w:space="0" w:color="auto"/>
              <w:right w:val="single" w:sz="4" w:space="0" w:color="auto"/>
            </w:tcBorders>
          </w:tcPr>
          <w:p w:rsidR="000C5343" w:rsidRDefault="000C5343" w:rsidP="000C5343">
            <w:pPr>
              <w:rPr>
                <w:b/>
                <w:sz w:val="28"/>
                <w:szCs w:val="28"/>
                <w:lang w:val="uk-UA"/>
              </w:rPr>
            </w:pPr>
            <w:r>
              <w:rPr>
                <w:b/>
                <w:sz w:val="28"/>
                <w:szCs w:val="28"/>
                <w:lang w:val="uk-UA"/>
              </w:rPr>
              <w:t>№ п\п</w:t>
            </w:r>
          </w:p>
        </w:tc>
        <w:tc>
          <w:tcPr>
            <w:tcW w:w="3213" w:type="dxa"/>
            <w:gridSpan w:val="3"/>
            <w:tcBorders>
              <w:top w:val="single" w:sz="4" w:space="0" w:color="auto"/>
              <w:left w:val="single" w:sz="4" w:space="0" w:color="auto"/>
              <w:bottom w:val="single" w:sz="4" w:space="0" w:color="auto"/>
              <w:right w:val="single" w:sz="4" w:space="0" w:color="auto"/>
            </w:tcBorders>
          </w:tcPr>
          <w:p w:rsidR="000C5343" w:rsidRDefault="000C5343" w:rsidP="000C5343">
            <w:pPr>
              <w:pStyle w:val="a3"/>
              <w:jc w:val="both"/>
              <w:rPr>
                <w:rStyle w:val="a6"/>
                <w:sz w:val="28"/>
                <w:szCs w:val="28"/>
                <w:lang w:val="uk-UA"/>
              </w:rPr>
            </w:pPr>
            <w:r>
              <w:rPr>
                <w:rStyle w:val="a6"/>
                <w:sz w:val="28"/>
                <w:szCs w:val="28"/>
                <w:lang w:val="uk-UA"/>
              </w:rPr>
              <w:t xml:space="preserve">                                 Назва рішення</w:t>
            </w:r>
          </w:p>
        </w:tc>
        <w:tc>
          <w:tcPr>
            <w:tcW w:w="4661" w:type="dxa"/>
            <w:gridSpan w:val="2"/>
            <w:tcBorders>
              <w:top w:val="single" w:sz="4" w:space="0" w:color="auto"/>
              <w:left w:val="single" w:sz="4" w:space="0" w:color="auto"/>
              <w:bottom w:val="single" w:sz="4" w:space="0" w:color="auto"/>
              <w:right w:val="single" w:sz="4" w:space="0" w:color="auto"/>
            </w:tcBorders>
          </w:tcPr>
          <w:p w:rsidR="000C5343" w:rsidRDefault="000C5343" w:rsidP="000C5343">
            <w:pPr>
              <w:rPr>
                <w:b/>
                <w:sz w:val="28"/>
                <w:szCs w:val="28"/>
                <w:lang w:val="uk-UA"/>
              </w:rPr>
            </w:pPr>
            <w:r>
              <w:rPr>
                <w:b/>
                <w:sz w:val="28"/>
                <w:szCs w:val="28"/>
                <w:lang w:val="uk-UA"/>
              </w:rPr>
              <w:t>№ рішення</w:t>
            </w:r>
          </w:p>
        </w:tc>
      </w:tr>
      <w:tr w:rsidR="000C5343" w:rsidRPr="00807CEA" w:rsidTr="00786EA3">
        <w:trPr>
          <w:gridAfter w:val="2"/>
          <w:wAfter w:w="1337" w:type="dxa"/>
        </w:trPr>
        <w:tc>
          <w:tcPr>
            <w:tcW w:w="617" w:type="dxa"/>
            <w:tcBorders>
              <w:top w:val="single" w:sz="4" w:space="0" w:color="auto"/>
              <w:left w:val="single" w:sz="4" w:space="0" w:color="auto"/>
              <w:bottom w:val="single" w:sz="4" w:space="0" w:color="auto"/>
              <w:right w:val="single" w:sz="4" w:space="0" w:color="auto"/>
            </w:tcBorders>
          </w:tcPr>
          <w:p w:rsidR="000C5343" w:rsidRPr="00D33A5C" w:rsidRDefault="000C5343" w:rsidP="000C5343">
            <w:pPr>
              <w:rPr>
                <w:sz w:val="28"/>
                <w:szCs w:val="28"/>
                <w:lang w:val="uk-UA"/>
              </w:rPr>
            </w:pPr>
            <w:r>
              <w:rPr>
                <w:sz w:val="28"/>
                <w:szCs w:val="28"/>
                <w:lang w:val="uk-UA"/>
              </w:rPr>
              <w:t>1</w:t>
            </w:r>
          </w:p>
        </w:tc>
        <w:tc>
          <w:tcPr>
            <w:tcW w:w="3213" w:type="dxa"/>
            <w:gridSpan w:val="3"/>
            <w:tcBorders>
              <w:top w:val="single" w:sz="4" w:space="0" w:color="auto"/>
              <w:left w:val="single" w:sz="4" w:space="0" w:color="auto"/>
              <w:bottom w:val="single" w:sz="4" w:space="0" w:color="auto"/>
              <w:right w:val="single" w:sz="4" w:space="0" w:color="auto"/>
            </w:tcBorders>
          </w:tcPr>
          <w:p w:rsidR="000C5343" w:rsidRPr="00C73699" w:rsidRDefault="000C5343" w:rsidP="000C5343">
            <w:pPr>
              <w:jc w:val="both"/>
              <w:rPr>
                <w:sz w:val="28"/>
                <w:szCs w:val="28"/>
                <w:lang w:val="uk-UA"/>
              </w:rPr>
            </w:pPr>
            <w:r>
              <w:rPr>
                <w:bCs/>
                <w:iCs/>
                <w:sz w:val="28"/>
                <w:szCs w:val="28"/>
                <w:lang w:val="uk-UA"/>
              </w:rPr>
              <w:t>Про затвердження списків учнів закладів загальної середньої освіти на харчування за кошти міського бюджету у 2018-2019н.р.</w:t>
            </w:r>
          </w:p>
        </w:tc>
        <w:tc>
          <w:tcPr>
            <w:tcW w:w="4661" w:type="dxa"/>
            <w:gridSpan w:val="2"/>
            <w:tcBorders>
              <w:top w:val="single" w:sz="4" w:space="0" w:color="auto"/>
              <w:left w:val="single" w:sz="4" w:space="0" w:color="auto"/>
              <w:bottom w:val="single" w:sz="4" w:space="0" w:color="auto"/>
              <w:right w:val="single" w:sz="4" w:space="0" w:color="auto"/>
            </w:tcBorders>
          </w:tcPr>
          <w:p w:rsidR="000C5343" w:rsidRPr="00C73699" w:rsidRDefault="000C5343" w:rsidP="000C5343">
            <w:pPr>
              <w:rPr>
                <w:sz w:val="28"/>
                <w:szCs w:val="28"/>
                <w:lang w:val="uk-UA"/>
              </w:rPr>
            </w:pPr>
            <w:r>
              <w:rPr>
                <w:sz w:val="28"/>
                <w:szCs w:val="28"/>
                <w:lang w:val="uk-UA"/>
              </w:rPr>
              <w:t>278</w:t>
            </w:r>
          </w:p>
        </w:tc>
      </w:tr>
      <w:tr w:rsidR="000C5343" w:rsidRPr="00CB3DC3" w:rsidTr="00786EA3">
        <w:trPr>
          <w:gridAfter w:val="2"/>
          <w:wAfter w:w="1337" w:type="dxa"/>
        </w:trPr>
        <w:tc>
          <w:tcPr>
            <w:tcW w:w="617" w:type="dxa"/>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t>2</w:t>
            </w:r>
          </w:p>
        </w:tc>
        <w:tc>
          <w:tcPr>
            <w:tcW w:w="3213" w:type="dxa"/>
            <w:gridSpan w:val="3"/>
            <w:tcBorders>
              <w:top w:val="single" w:sz="4" w:space="0" w:color="auto"/>
              <w:left w:val="single" w:sz="4" w:space="0" w:color="auto"/>
              <w:bottom w:val="single" w:sz="4" w:space="0" w:color="auto"/>
              <w:right w:val="single" w:sz="4" w:space="0" w:color="auto"/>
            </w:tcBorders>
          </w:tcPr>
          <w:p w:rsidR="000C5343" w:rsidRPr="00C73699" w:rsidRDefault="000C5343" w:rsidP="000C5343">
            <w:pPr>
              <w:jc w:val="both"/>
              <w:rPr>
                <w:sz w:val="28"/>
                <w:szCs w:val="28"/>
                <w:lang w:val="uk-UA"/>
              </w:rPr>
            </w:pPr>
            <w:r w:rsidRPr="00C73699">
              <w:rPr>
                <w:sz w:val="28"/>
                <w:szCs w:val="28"/>
                <w:lang w:val="uk-UA"/>
              </w:rPr>
              <w:t xml:space="preserve">Про надання дозволу на переведення житлових приміщень в нежитлові </w:t>
            </w:r>
            <w:r w:rsidRPr="00C73699">
              <w:rPr>
                <w:sz w:val="28"/>
                <w:szCs w:val="28"/>
                <w:lang w:val="uk-UA"/>
              </w:rPr>
              <w:lastRenderedPageBreak/>
              <w:t>та їх реконструкцію</w:t>
            </w:r>
          </w:p>
        </w:tc>
        <w:tc>
          <w:tcPr>
            <w:tcW w:w="4661" w:type="dxa"/>
            <w:gridSpan w:val="2"/>
            <w:tcBorders>
              <w:top w:val="single" w:sz="4" w:space="0" w:color="auto"/>
              <w:left w:val="single" w:sz="4" w:space="0" w:color="auto"/>
              <w:bottom w:val="single" w:sz="4" w:space="0" w:color="auto"/>
              <w:right w:val="single" w:sz="4" w:space="0" w:color="auto"/>
            </w:tcBorders>
          </w:tcPr>
          <w:p w:rsidR="000C5343" w:rsidRPr="00C73699" w:rsidRDefault="000C5343" w:rsidP="000C5343">
            <w:pPr>
              <w:rPr>
                <w:sz w:val="28"/>
                <w:szCs w:val="28"/>
                <w:lang w:val="uk-UA"/>
              </w:rPr>
            </w:pPr>
            <w:r>
              <w:rPr>
                <w:sz w:val="28"/>
                <w:szCs w:val="28"/>
                <w:lang w:val="uk-UA"/>
              </w:rPr>
              <w:lastRenderedPageBreak/>
              <w:t>Пр.153</w:t>
            </w:r>
          </w:p>
        </w:tc>
      </w:tr>
      <w:tr w:rsidR="000C5343" w:rsidRPr="003143BB" w:rsidTr="00786EA3">
        <w:trPr>
          <w:gridAfter w:val="2"/>
          <w:wAfter w:w="1337" w:type="dxa"/>
        </w:trPr>
        <w:tc>
          <w:tcPr>
            <w:tcW w:w="617" w:type="dxa"/>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lastRenderedPageBreak/>
              <w:t>3</w:t>
            </w:r>
          </w:p>
        </w:tc>
        <w:tc>
          <w:tcPr>
            <w:tcW w:w="3213" w:type="dxa"/>
            <w:gridSpan w:val="3"/>
            <w:tcBorders>
              <w:top w:val="single" w:sz="4" w:space="0" w:color="auto"/>
              <w:left w:val="single" w:sz="4" w:space="0" w:color="auto"/>
              <w:bottom w:val="single" w:sz="4" w:space="0" w:color="auto"/>
              <w:right w:val="single" w:sz="4" w:space="0" w:color="auto"/>
            </w:tcBorders>
          </w:tcPr>
          <w:p w:rsidR="000C5343" w:rsidRPr="00C73699" w:rsidRDefault="000C5343" w:rsidP="000C5343">
            <w:pPr>
              <w:jc w:val="both"/>
              <w:rPr>
                <w:sz w:val="28"/>
                <w:szCs w:val="28"/>
                <w:lang w:val="uk-UA"/>
              </w:rPr>
            </w:pPr>
            <w:r w:rsidRPr="00C73699">
              <w:rPr>
                <w:sz w:val="28"/>
                <w:szCs w:val="28"/>
                <w:lang w:val="uk-UA"/>
              </w:rPr>
              <w:t>Про призначення відповідальних за підтримання належного санітарного стану на автобусних зупинках у м. Ніжині</w:t>
            </w:r>
          </w:p>
        </w:tc>
        <w:tc>
          <w:tcPr>
            <w:tcW w:w="4661" w:type="dxa"/>
            <w:gridSpan w:val="2"/>
            <w:tcBorders>
              <w:top w:val="single" w:sz="4" w:space="0" w:color="auto"/>
              <w:left w:val="single" w:sz="4" w:space="0" w:color="auto"/>
              <w:bottom w:val="single" w:sz="4" w:space="0" w:color="auto"/>
              <w:right w:val="single" w:sz="4" w:space="0" w:color="auto"/>
            </w:tcBorders>
          </w:tcPr>
          <w:p w:rsidR="000C5343" w:rsidRPr="00C73699" w:rsidRDefault="000C5343" w:rsidP="000C5343">
            <w:pPr>
              <w:rPr>
                <w:sz w:val="28"/>
                <w:szCs w:val="28"/>
                <w:lang w:val="uk-UA"/>
              </w:rPr>
            </w:pPr>
            <w:r>
              <w:rPr>
                <w:sz w:val="28"/>
                <w:szCs w:val="28"/>
                <w:lang w:val="uk-UA"/>
              </w:rPr>
              <w:t>279</w:t>
            </w:r>
          </w:p>
        </w:tc>
      </w:tr>
      <w:tr w:rsidR="000C5343" w:rsidRPr="00341727" w:rsidTr="00786EA3">
        <w:trPr>
          <w:gridAfter w:val="2"/>
          <w:wAfter w:w="1337" w:type="dxa"/>
          <w:trHeight w:val="154"/>
        </w:trPr>
        <w:tc>
          <w:tcPr>
            <w:tcW w:w="617" w:type="dxa"/>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t>4</w:t>
            </w:r>
          </w:p>
        </w:tc>
        <w:tc>
          <w:tcPr>
            <w:tcW w:w="3213" w:type="dxa"/>
            <w:gridSpan w:val="3"/>
            <w:tcBorders>
              <w:top w:val="single" w:sz="4" w:space="0" w:color="auto"/>
              <w:left w:val="single" w:sz="4" w:space="0" w:color="auto"/>
              <w:bottom w:val="single" w:sz="4" w:space="0" w:color="auto"/>
              <w:right w:val="single" w:sz="4" w:space="0" w:color="auto"/>
            </w:tcBorders>
          </w:tcPr>
          <w:p w:rsidR="000C5343" w:rsidRPr="00C73699" w:rsidRDefault="000C5343" w:rsidP="000C5343">
            <w:pPr>
              <w:jc w:val="both"/>
              <w:rPr>
                <w:bCs/>
                <w:iCs/>
                <w:sz w:val="28"/>
                <w:szCs w:val="28"/>
                <w:lang w:val="uk-UA"/>
              </w:rPr>
            </w:pPr>
            <w:r w:rsidRPr="00C73699">
              <w:rPr>
                <w:bCs/>
                <w:iCs/>
                <w:sz w:val="28"/>
                <w:szCs w:val="28"/>
                <w:lang w:val="uk-UA"/>
              </w:rPr>
              <w:t xml:space="preserve">Про погодження розміру щомісячної  плати батьків  за навчання учнів  в початкових спеціалізованих мистецьких  навчальних закладах м. Ніжина </w:t>
            </w:r>
          </w:p>
        </w:tc>
        <w:tc>
          <w:tcPr>
            <w:tcW w:w="4661" w:type="dxa"/>
            <w:gridSpan w:val="2"/>
            <w:tcBorders>
              <w:top w:val="single" w:sz="4" w:space="0" w:color="auto"/>
              <w:left w:val="single" w:sz="4" w:space="0" w:color="auto"/>
              <w:bottom w:val="single" w:sz="4" w:space="0" w:color="auto"/>
              <w:right w:val="single" w:sz="4" w:space="0" w:color="auto"/>
            </w:tcBorders>
          </w:tcPr>
          <w:p w:rsidR="000C5343" w:rsidRPr="00C73699" w:rsidRDefault="000C5343" w:rsidP="000C5343">
            <w:pPr>
              <w:rPr>
                <w:sz w:val="28"/>
                <w:szCs w:val="28"/>
                <w:lang w:val="uk-UA"/>
              </w:rPr>
            </w:pPr>
            <w:r>
              <w:rPr>
                <w:sz w:val="28"/>
                <w:szCs w:val="28"/>
                <w:lang w:val="uk-UA"/>
              </w:rPr>
              <w:t>280</w:t>
            </w:r>
          </w:p>
        </w:tc>
      </w:tr>
      <w:tr w:rsidR="000C5343" w:rsidRPr="00341727" w:rsidTr="00786EA3">
        <w:trPr>
          <w:gridAfter w:val="2"/>
          <w:wAfter w:w="1337" w:type="dxa"/>
          <w:trHeight w:val="154"/>
        </w:trPr>
        <w:tc>
          <w:tcPr>
            <w:tcW w:w="617" w:type="dxa"/>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t>5</w:t>
            </w:r>
          </w:p>
        </w:tc>
        <w:tc>
          <w:tcPr>
            <w:tcW w:w="3213" w:type="dxa"/>
            <w:gridSpan w:val="3"/>
            <w:tcBorders>
              <w:top w:val="single" w:sz="4" w:space="0" w:color="auto"/>
              <w:left w:val="single" w:sz="4" w:space="0" w:color="auto"/>
              <w:bottom w:val="single" w:sz="4" w:space="0" w:color="auto"/>
              <w:right w:val="single" w:sz="4" w:space="0" w:color="auto"/>
            </w:tcBorders>
          </w:tcPr>
          <w:p w:rsidR="000C5343" w:rsidRPr="00EF56C9" w:rsidRDefault="000C5343" w:rsidP="000C5343">
            <w:pPr>
              <w:rPr>
                <w:bCs/>
                <w:iCs/>
                <w:sz w:val="28"/>
                <w:szCs w:val="28"/>
                <w:lang w:val="uk-UA"/>
              </w:rPr>
            </w:pPr>
            <w:r>
              <w:rPr>
                <w:bCs/>
                <w:iCs/>
                <w:sz w:val="28"/>
                <w:szCs w:val="28"/>
                <w:lang w:val="uk-UA"/>
              </w:rPr>
              <w:t>Про розміщення тимчасових споруд у м. Ніжині</w:t>
            </w:r>
          </w:p>
        </w:tc>
        <w:tc>
          <w:tcPr>
            <w:tcW w:w="4661" w:type="dxa"/>
            <w:gridSpan w:val="2"/>
            <w:tcBorders>
              <w:top w:val="single" w:sz="4" w:space="0" w:color="auto"/>
              <w:left w:val="single" w:sz="4" w:space="0" w:color="auto"/>
              <w:bottom w:val="single" w:sz="4" w:space="0" w:color="auto"/>
              <w:right w:val="single" w:sz="4" w:space="0" w:color="auto"/>
            </w:tcBorders>
          </w:tcPr>
          <w:p w:rsidR="000C5343" w:rsidRPr="00C73699" w:rsidRDefault="000C5343" w:rsidP="000C5343">
            <w:pPr>
              <w:rPr>
                <w:sz w:val="28"/>
                <w:szCs w:val="28"/>
                <w:lang w:val="uk-UA"/>
              </w:rPr>
            </w:pPr>
            <w:r>
              <w:rPr>
                <w:sz w:val="28"/>
                <w:szCs w:val="28"/>
                <w:lang w:val="uk-UA"/>
              </w:rPr>
              <w:t>281</w:t>
            </w:r>
          </w:p>
        </w:tc>
      </w:tr>
      <w:tr w:rsidR="000C5343" w:rsidRPr="00341727" w:rsidTr="00786EA3">
        <w:trPr>
          <w:gridAfter w:val="2"/>
          <w:wAfter w:w="1337" w:type="dxa"/>
          <w:trHeight w:val="154"/>
        </w:trPr>
        <w:tc>
          <w:tcPr>
            <w:tcW w:w="617" w:type="dxa"/>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t>6</w:t>
            </w:r>
          </w:p>
        </w:tc>
        <w:tc>
          <w:tcPr>
            <w:tcW w:w="3213" w:type="dxa"/>
            <w:gridSpan w:val="3"/>
            <w:tcBorders>
              <w:top w:val="single" w:sz="4" w:space="0" w:color="auto"/>
              <w:left w:val="single" w:sz="4" w:space="0" w:color="auto"/>
              <w:bottom w:val="single" w:sz="4" w:space="0" w:color="auto"/>
              <w:right w:val="single" w:sz="4" w:space="0" w:color="auto"/>
            </w:tcBorders>
          </w:tcPr>
          <w:p w:rsidR="000C5343" w:rsidRDefault="000C5343" w:rsidP="000C5343">
            <w:pPr>
              <w:rPr>
                <w:bCs/>
                <w:iCs/>
                <w:sz w:val="28"/>
                <w:szCs w:val="28"/>
                <w:lang w:val="uk-UA"/>
              </w:rPr>
            </w:pPr>
            <w:r>
              <w:rPr>
                <w:bCs/>
                <w:iCs/>
                <w:sz w:val="28"/>
                <w:szCs w:val="28"/>
                <w:lang w:val="uk-UA"/>
              </w:rPr>
              <w:t xml:space="preserve">Про розгляд матеріалів комісії з питань захисту прав дитини </w:t>
            </w:r>
          </w:p>
        </w:tc>
        <w:tc>
          <w:tcPr>
            <w:tcW w:w="4661" w:type="dxa"/>
            <w:gridSpan w:val="2"/>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t>282</w:t>
            </w:r>
          </w:p>
        </w:tc>
      </w:tr>
      <w:tr w:rsidR="000C5343" w:rsidRPr="00341727" w:rsidTr="00786EA3">
        <w:trPr>
          <w:gridAfter w:val="2"/>
          <w:wAfter w:w="1337" w:type="dxa"/>
          <w:trHeight w:val="154"/>
        </w:trPr>
        <w:tc>
          <w:tcPr>
            <w:tcW w:w="617" w:type="dxa"/>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t>7</w:t>
            </w:r>
          </w:p>
        </w:tc>
        <w:tc>
          <w:tcPr>
            <w:tcW w:w="3213" w:type="dxa"/>
            <w:gridSpan w:val="3"/>
            <w:tcBorders>
              <w:top w:val="single" w:sz="4" w:space="0" w:color="auto"/>
              <w:left w:val="single" w:sz="4" w:space="0" w:color="auto"/>
              <w:bottom w:val="single" w:sz="4" w:space="0" w:color="auto"/>
              <w:right w:val="single" w:sz="4" w:space="0" w:color="auto"/>
            </w:tcBorders>
          </w:tcPr>
          <w:p w:rsidR="000C5343" w:rsidRDefault="000C5343" w:rsidP="000C5343">
            <w:pPr>
              <w:rPr>
                <w:bCs/>
                <w:iCs/>
                <w:sz w:val="28"/>
                <w:szCs w:val="28"/>
                <w:lang w:val="uk-UA"/>
              </w:rPr>
            </w:pPr>
            <w:r>
              <w:rPr>
                <w:bCs/>
                <w:iCs/>
                <w:sz w:val="28"/>
                <w:szCs w:val="28"/>
                <w:lang w:val="uk-UA"/>
              </w:rPr>
              <w:t>Про розгляд матеріалів опікунської ради</w:t>
            </w:r>
          </w:p>
        </w:tc>
        <w:tc>
          <w:tcPr>
            <w:tcW w:w="4661" w:type="dxa"/>
            <w:gridSpan w:val="2"/>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t>283</w:t>
            </w:r>
          </w:p>
        </w:tc>
      </w:tr>
      <w:tr w:rsidR="000C5343" w:rsidRPr="00341727" w:rsidTr="00786EA3">
        <w:trPr>
          <w:gridAfter w:val="2"/>
          <w:wAfter w:w="1337" w:type="dxa"/>
          <w:trHeight w:val="154"/>
        </w:trPr>
        <w:tc>
          <w:tcPr>
            <w:tcW w:w="617" w:type="dxa"/>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t>8</w:t>
            </w:r>
          </w:p>
          <w:p w:rsidR="000C5343" w:rsidRDefault="000C5343" w:rsidP="000C5343">
            <w:pPr>
              <w:rPr>
                <w:sz w:val="28"/>
                <w:szCs w:val="28"/>
                <w:lang w:val="uk-UA"/>
              </w:rPr>
            </w:pPr>
          </w:p>
        </w:tc>
        <w:tc>
          <w:tcPr>
            <w:tcW w:w="3213" w:type="dxa"/>
            <w:gridSpan w:val="3"/>
            <w:tcBorders>
              <w:top w:val="single" w:sz="4" w:space="0" w:color="auto"/>
              <w:left w:val="single" w:sz="4" w:space="0" w:color="auto"/>
              <w:bottom w:val="single" w:sz="4" w:space="0" w:color="auto"/>
              <w:right w:val="single" w:sz="4" w:space="0" w:color="auto"/>
            </w:tcBorders>
          </w:tcPr>
          <w:p w:rsidR="000C5343" w:rsidRPr="00282E67" w:rsidRDefault="000C5343" w:rsidP="000C5343">
            <w:pPr>
              <w:jc w:val="both"/>
              <w:rPr>
                <w:sz w:val="28"/>
                <w:szCs w:val="28"/>
                <w:lang w:val="uk-UA" w:eastAsia="en-US"/>
              </w:rPr>
            </w:pPr>
            <w:r w:rsidRPr="008E13EB">
              <w:rPr>
                <w:bCs/>
                <w:iCs/>
                <w:sz w:val="28"/>
                <w:szCs w:val="28"/>
              </w:rPr>
              <w:t>Про проведення у 2019 році приписки громадян 2009 року народження до призовної дільниці Ніжинського міського військового комісаріату</w:t>
            </w:r>
            <w:r w:rsidRPr="008E13EB">
              <w:rPr>
                <w:sz w:val="28"/>
                <w:szCs w:val="28"/>
                <w:lang w:eastAsia="en-US"/>
              </w:rPr>
              <w:t>»</w:t>
            </w:r>
          </w:p>
        </w:tc>
        <w:tc>
          <w:tcPr>
            <w:tcW w:w="4661" w:type="dxa"/>
            <w:gridSpan w:val="2"/>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t>284</w:t>
            </w:r>
          </w:p>
        </w:tc>
      </w:tr>
      <w:tr w:rsidR="000C5343" w:rsidRPr="00341727" w:rsidTr="00786EA3">
        <w:trPr>
          <w:gridAfter w:val="2"/>
          <w:wAfter w:w="1337" w:type="dxa"/>
          <w:trHeight w:val="154"/>
        </w:trPr>
        <w:tc>
          <w:tcPr>
            <w:tcW w:w="617" w:type="dxa"/>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t>9</w:t>
            </w:r>
          </w:p>
        </w:tc>
        <w:tc>
          <w:tcPr>
            <w:tcW w:w="3213" w:type="dxa"/>
            <w:gridSpan w:val="3"/>
            <w:tcBorders>
              <w:top w:val="single" w:sz="4" w:space="0" w:color="auto"/>
              <w:left w:val="single" w:sz="4" w:space="0" w:color="auto"/>
              <w:bottom w:val="single" w:sz="4" w:space="0" w:color="auto"/>
              <w:right w:val="single" w:sz="4" w:space="0" w:color="auto"/>
            </w:tcBorders>
          </w:tcPr>
          <w:p w:rsidR="000C5343" w:rsidRPr="00282E67" w:rsidRDefault="000C5343" w:rsidP="000C5343">
            <w:pPr>
              <w:jc w:val="both"/>
              <w:rPr>
                <w:bCs/>
                <w:iCs/>
                <w:sz w:val="28"/>
                <w:szCs w:val="28"/>
              </w:rPr>
            </w:pPr>
            <w:r w:rsidRPr="008E13EB">
              <w:rPr>
                <w:bCs/>
                <w:iCs/>
                <w:sz w:val="28"/>
                <w:szCs w:val="28"/>
              </w:rPr>
              <w:t>Про організацію та проведення на території громади м. Ніжина чергового призову на строкову військову службу громадян України у жовтні-листопаді 2018 року</w:t>
            </w:r>
          </w:p>
        </w:tc>
        <w:tc>
          <w:tcPr>
            <w:tcW w:w="4661" w:type="dxa"/>
            <w:gridSpan w:val="2"/>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t>285</w:t>
            </w:r>
          </w:p>
        </w:tc>
      </w:tr>
      <w:tr w:rsidR="000C5343" w:rsidRPr="00341727" w:rsidTr="00786EA3">
        <w:trPr>
          <w:gridAfter w:val="2"/>
          <w:wAfter w:w="1337" w:type="dxa"/>
          <w:trHeight w:val="154"/>
        </w:trPr>
        <w:tc>
          <w:tcPr>
            <w:tcW w:w="617" w:type="dxa"/>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t>10</w:t>
            </w:r>
          </w:p>
        </w:tc>
        <w:tc>
          <w:tcPr>
            <w:tcW w:w="3213" w:type="dxa"/>
            <w:gridSpan w:val="3"/>
            <w:tcBorders>
              <w:top w:val="single" w:sz="4" w:space="0" w:color="auto"/>
              <w:left w:val="single" w:sz="4" w:space="0" w:color="auto"/>
              <w:bottom w:val="single" w:sz="4" w:space="0" w:color="auto"/>
              <w:right w:val="single" w:sz="4" w:space="0" w:color="auto"/>
            </w:tcBorders>
          </w:tcPr>
          <w:p w:rsidR="000C5343" w:rsidRDefault="000C5343" w:rsidP="000C5343">
            <w:pPr>
              <w:jc w:val="both"/>
              <w:rPr>
                <w:bCs/>
                <w:iCs/>
                <w:sz w:val="28"/>
                <w:szCs w:val="28"/>
                <w:lang w:val="uk-UA"/>
              </w:rPr>
            </w:pPr>
            <w:r>
              <w:rPr>
                <w:bCs/>
                <w:iCs/>
                <w:sz w:val="28"/>
                <w:szCs w:val="28"/>
                <w:lang w:val="uk-UA"/>
              </w:rPr>
              <w:t xml:space="preserve">Про надання дозволу управлінню житлово-комунального господарства та будівництва на виготовлення проектно-кошторисної </w:t>
            </w:r>
            <w:r>
              <w:rPr>
                <w:bCs/>
                <w:iCs/>
                <w:sz w:val="28"/>
                <w:szCs w:val="28"/>
                <w:lang w:val="uk-UA"/>
              </w:rPr>
              <w:lastRenderedPageBreak/>
              <w:t>документації</w:t>
            </w:r>
          </w:p>
        </w:tc>
        <w:tc>
          <w:tcPr>
            <w:tcW w:w="4661" w:type="dxa"/>
            <w:gridSpan w:val="2"/>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lastRenderedPageBreak/>
              <w:t>286</w:t>
            </w:r>
          </w:p>
        </w:tc>
      </w:tr>
      <w:tr w:rsidR="000C5343" w:rsidRPr="00341727" w:rsidTr="00786EA3">
        <w:trPr>
          <w:gridAfter w:val="2"/>
          <w:wAfter w:w="1337" w:type="dxa"/>
          <w:trHeight w:val="154"/>
        </w:trPr>
        <w:tc>
          <w:tcPr>
            <w:tcW w:w="617" w:type="dxa"/>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lastRenderedPageBreak/>
              <w:t>11</w:t>
            </w:r>
          </w:p>
        </w:tc>
        <w:tc>
          <w:tcPr>
            <w:tcW w:w="3213" w:type="dxa"/>
            <w:gridSpan w:val="3"/>
            <w:tcBorders>
              <w:top w:val="single" w:sz="4" w:space="0" w:color="auto"/>
              <w:left w:val="single" w:sz="4" w:space="0" w:color="auto"/>
              <w:bottom w:val="single" w:sz="4" w:space="0" w:color="auto"/>
              <w:right w:val="single" w:sz="4" w:space="0" w:color="auto"/>
            </w:tcBorders>
          </w:tcPr>
          <w:p w:rsidR="000C5343" w:rsidRPr="00940CAB" w:rsidRDefault="000C5343" w:rsidP="000C5343">
            <w:pPr>
              <w:rPr>
                <w:sz w:val="28"/>
                <w:szCs w:val="28"/>
                <w:lang w:val="uk-UA"/>
              </w:rPr>
            </w:pPr>
            <w:r>
              <w:rPr>
                <w:sz w:val="28"/>
                <w:szCs w:val="28"/>
                <w:lang w:val="uk-UA"/>
              </w:rPr>
              <w:t>Про розгляд листа представника провайдера «Датагруп» Пономарьова Олега щодо проведення ВТ</w:t>
            </w:r>
            <w:r>
              <w:rPr>
                <w:sz w:val="28"/>
                <w:szCs w:val="28"/>
                <w:lang w:val="en-US"/>
              </w:rPr>
              <w:t>L</w:t>
            </w:r>
            <w:r w:rsidRPr="00940CAB">
              <w:rPr>
                <w:sz w:val="28"/>
                <w:szCs w:val="28"/>
              </w:rPr>
              <w:t>- акції.</w:t>
            </w:r>
          </w:p>
        </w:tc>
        <w:tc>
          <w:tcPr>
            <w:tcW w:w="4661" w:type="dxa"/>
            <w:gridSpan w:val="2"/>
            <w:tcBorders>
              <w:top w:val="single" w:sz="4" w:space="0" w:color="auto"/>
              <w:left w:val="single" w:sz="4" w:space="0" w:color="auto"/>
              <w:bottom w:val="single" w:sz="4" w:space="0" w:color="auto"/>
              <w:right w:val="single" w:sz="4" w:space="0" w:color="auto"/>
            </w:tcBorders>
          </w:tcPr>
          <w:p w:rsidR="000C5343" w:rsidRPr="00505220" w:rsidRDefault="000C5343" w:rsidP="000C5343">
            <w:pPr>
              <w:rPr>
                <w:sz w:val="28"/>
                <w:szCs w:val="28"/>
                <w:lang w:val="uk-UA"/>
              </w:rPr>
            </w:pPr>
            <w:r w:rsidRPr="00505220">
              <w:rPr>
                <w:sz w:val="28"/>
                <w:szCs w:val="28"/>
                <w:lang w:val="uk-UA"/>
              </w:rPr>
              <w:t>Пр.143</w:t>
            </w:r>
          </w:p>
        </w:tc>
      </w:tr>
      <w:tr w:rsidR="000C5343" w:rsidRPr="00341727" w:rsidTr="00786EA3">
        <w:trPr>
          <w:gridAfter w:val="2"/>
          <w:wAfter w:w="1337" w:type="dxa"/>
          <w:trHeight w:val="154"/>
        </w:trPr>
        <w:tc>
          <w:tcPr>
            <w:tcW w:w="617" w:type="dxa"/>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t>12</w:t>
            </w:r>
          </w:p>
        </w:tc>
        <w:tc>
          <w:tcPr>
            <w:tcW w:w="3213" w:type="dxa"/>
            <w:gridSpan w:val="3"/>
            <w:tcBorders>
              <w:top w:val="single" w:sz="4" w:space="0" w:color="auto"/>
              <w:left w:val="single" w:sz="4" w:space="0" w:color="auto"/>
              <w:bottom w:val="single" w:sz="4" w:space="0" w:color="auto"/>
              <w:right w:val="single" w:sz="4" w:space="0" w:color="auto"/>
            </w:tcBorders>
          </w:tcPr>
          <w:p w:rsidR="000C5343" w:rsidRDefault="000C5343" w:rsidP="000C5343">
            <w:pPr>
              <w:jc w:val="both"/>
              <w:rPr>
                <w:sz w:val="28"/>
                <w:szCs w:val="28"/>
                <w:lang w:val="uk-UA"/>
              </w:rPr>
            </w:pPr>
            <w:r>
              <w:rPr>
                <w:sz w:val="28"/>
                <w:szCs w:val="28"/>
                <w:lang w:val="uk-UA"/>
              </w:rPr>
              <w:t>Про розгляд листа-щодо нагородження Почесною грамотою Чернігівської обласної державної адміністрації Ридзель Таїсії Михайлівни</w:t>
            </w:r>
          </w:p>
        </w:tc>
        <w:tc>
          <w:tcPr>
            <w:tcW w:w="4661" w:type="dxa"/>
            <w:gridSpan w:val="2"/>
            <w:tcBorders>
              <w:top w:val="single" w:sz="4" w:space="0" w:color="auto"/>
              <w:left w:val="single" w:sz="4" w:space="0" w:color="auto"/>
              <w:bottom w:val="single" w:sz="4" w:space="0" w:color="auto"/>
              <w:right w:val="single" w:sz="4" w:space="0" w:color="auto"/>
            </w:tcBorders>
          </w:tcPr>
          <w:p w:rsidR="000C5343" w:rsidRPr="00505220" w:rsidRDefault="000C5343" w:rsidP="000C5343">
            <w:pPr>
              <w:rPr>
                <w:sz w:val="28"/>
                <w:szCs w:val="28"/>
                <w:lang w:val="uk-UA"/>
              </w:rPr>
            </w:pPr>
            <w:r w:rsidRPr="00505220">
              <w:rPr>
                <w:sz w:val="28"/>
                <w:szCs w:val="28"/>
                <w:lang w:val="uk-UA"/>
              </w:rPr>
              <w:t>Пр.144</w:t>
            </w:r>
          </w:p>
        </w:tc>
      </w:tr>
      <w:tr w:rsidR="000C5343" w:rsidRPr="00341727" w:rsidTr="00786EA3">
        <w:trPr>
          <w:gridAfter w:val="2"/>
          <w:wAfter w:w="1337" w:type="dxa"/>
          <w:trHeight w:val="154"/>
        </w:trPr>
        <w:tc>
          <w:tcPr>
            <w:tcW w:w="617" w:type="dxa"/>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t>13</w:t>
            </w:r>
          </w:p>
        </w:tc>
        <w:tc>
          <w:tcPr>
            <w:tcW w:w="3213" w:type="dxa"/>
            <w:gridSpan w:val="3"/>
            <w:tcBorders>
              <w:top w:val="single" w:sz="4" w:space="0" w:color="auto"/>
              <w:left w:val="single" w:sz="4" w:space="0" w:color="auto"/>
              <w:bottom w:val="single" w:sz="4" w:space="0" w:color="auto"/>
              <w:right w:val="single" w:sz="4" w:space="0" w:color="auto"/>
            </w:tcBorders>
          </w:tcPr>
          <w:p w:rsidR="000C5343" w:rsidRDefault="000C5343" w:rsidP="000C5343">
            <w:pPr>
              <w:jc w:val="both"/>
              <w:rPr>
                <w:sz w:val="28"/>
                <w:szCs w:val="28"/>
                <w:lang w:val="uk-UA"/>
              </w:rPr>
            </w:pPr>
            <w:r>
              <w:rPr>
                <w:sz w:val="28"/>
                <w:szCs w:val="28"/>
                <w:lang w:val="uk-UA"/>
              </w:rPr>
              <w:t>Про розгляд листа-щодо нагородження Почесною грамотою Чернігівської обласної державної адміністрації Дем’яненко Людмили Олександрівни</w:t>
            </w:r>
          </w:p>
        </w:tc>
        <w:tc>
          <w:tcPr>
            <w:tcW w:w="4661" w:type="dxa"/>
            <w:gridSpan w:val="2"/>
            <w:tcBorders>
              <w:top w:val="single" w:sz="4" w:space="0" w:color="auto"/>
              <w:left w:val="single" w:sz="4" w:space="0" w:color="auto"/>
              <w:bottom w:val="single" w:sz="4" w:space="0" w:color="auto"/>
              <w:right w:val="single" w:sz="4" w:space="0" w:color="auto"/>
            </w:tcBorders>
          </w:tcPr>
          <w:p w:rsidR="000C5343" w:rsidRPr="00505220" w:rsidRDefault="000C5343" w:rsidP="000C5343">
            <w:pPr>
              <w:rPr>
                <w:sz w:val="28"/>
                <w:szCs w:val="28"/>
                <w:lang w:val="uk-UA"/>
              </w:rPr>
            </w:pPr>
            <w:r w:rsidRPr="00505220">
              <w:rPr>
                <w:sz w:val="28"/>
                <w:szCs w:val="28"/>
                <w:lang w:val="uk-UA"/>
              </w:rPr>
              <w:t>Пр.145</w:t>
            </w:r>
          </w:p>
        </w:tc>
      </w:tr>
      <w:tr w:rsidR="000C5343" w:rsidRPr="00341727" w:rsidTr="00786EA3">
        <w:trPr>
          <w:gridAfter w:val="2"/>
          <w:wAfter w:w="1337" w:type="dxa"/>
          <w:trHeight w:val="154"/>
        </w:trPr>
        <w:tc>
          <w:tcPr>
            <w:tcW w:w="617" w:type="dxa"/>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t>14</w:t>
            </w:r>
          </w:p>
        </w:tc>
        <w:tc>
          <w:tcPr>
            <w:tcW w:w="3213" w:type="dxa"/>
            <w:gridSpan w:val="3"/>
            <w:tcBorders>
              <w:top w:val="single" w:sz="4" w:space="0" w:color="auto"/>
              <w:left w:val="single" w:sz="4" w:space="0" w:color="auto"/>
              <w:bottom w:val="single" w:sz="4" w:space="0" w:color="auto"/>
              <w:right w:val="single" w:sz="4" w:space="0" w:color="auto"/>
            </w:tcBorders>
          </w:tcPr>
          <w:p w:rsidR="000C5343" w:rsidRDefault="000C5343" w:rsidP="000C5343">
            <w:pPr>
              <w:jc w:val="both"/>
              <w:rPr>
                <w:sz w:val="28"/>
                <w:szCs w:val="28"/>
                <w:lang w:val="uk-UA"/>
              </w:rPr>
            </w:pPr>
            <w:r>
              <w:rPr>
                <w:sz w:val="28"/>
                <w:szCs w:val="28"/>
                <w:lang w:val="uk-UA"/>
              </w:rPr>
              <w:t>Про розгляд листа-щодо нагородження Почесною грамотою Чернігівської обласної державної адміністрації Комісаренка Петра Михайловича</w:t>
            </w:r>
          </w:p>
        </w:tc>
        <w:tc>
          <w:tcPr>
            <w:tcW w:w="4661" w:type="dxa"/>
            <w:gridSpan w:val="2"/>
            <w:tcBorders>
              <w:top w:val="single" w:sz="4" w:space="0" w:color="auto"/>
              <w:left w:val="single" w:sz="4" w:space="0" w:color="auto"/>
              <w:bottom w:val="single" w:sz="4" w:space="0" w:color="auto"/>
              <w:right w:val="single" w:sz="4" w:space="0" w:color="auto"/>
            </w:tcBorders>
          </w:tcPr>
          <w:p w:rsidR="000C5343" w:rsidRPr="00505220" w:rsidRDefault="000C5343" w:rsidP="000C5343">
            <w:pPr>
              <w:rPr>
                <w:sz w:val="28"/>
                <w:szCs w:val="28"/>
                <w:lang w:val="uk-UA"/>
              </w:rPr>
            </w:pPr>
            <w:r w:rsidRPr="00505220">
              <w:rPr>
                <w:sz w:val="28"/>
                <w:szCs w:val="28"/>
                <w:lang w:val="uk-UA"/>
              </w:rPr>
              <w:t>Пр.146</w:t>
            </w:r>
          </w:p>
        </w:tc>
      </w:tr>
      <w:tr w:rsidR="000C5343" w:rsidRPr="00341727" w:rsidTr="00786EA3">
        <w:trPr>
          <w:gridAfter w:val="2"/>
          <w:wAfter w:w="1337" w:type="dxa"/>
          <w:trHeight w:val="154"/>
        </w:trPr>
        <w:tc>
          <w:tcPr>
            <w:tcW w:w="617" w:type="dxa"/>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t>15</w:t>
            </w:r>
          </w:p>
        </w:tc>
        <w:tc>
          <w:tcPr>
            <w:tcW w:w="3213" w:type="dxa"/>
            <w:gridSpan w:val="3"/>
            <w:tcBorders>
              <w:top w:val="single" w:sz="4" w:space="0" w:color="auto"/>
              <w:left w:val="single" w:sz="4" w:space="0" w:color="auto"/>
              <w:bottom w:val="single" w:sz="4" w:space="0" w:color="auto"/>
              <w:right w:val="single" w:sz="4" w:space="0" w:color="auto"/>
            </w:tcBorders>
          </w:tcPr>
          <w:p w:rsidR="000C5343" w:rsidRDefault="000C5343" w:rsidP="000C5343">
            <w:pPr>
              <w:jc w:val="both"/>
              <w:rPr>
                <w:sz w:val="28"/>
                <w:szCs w:val="28"/>
                <w:lang w:val="uk-UA"/>
              </w:rPr>
            </w:pPr>
            <w:r>
              <w:rPr>
                <w:sz w:val="28"/>
                <w:szCs w:val="28"/>
                <w:lang w:val="uk-UA"/>
              </w:rPr>
              <w:t>Про розгляд листа-щодо нагородження Почесною грамотою Чернігівської обласної державної адміністрації Суржика Сергія Івановича</w:t>
            </w:r>
          </w:p>
        </w:tc>
        <w:tc>
          <w:tcPr>
            <w:tcW w:w="4661" w:type="dxa"/>
            <w:gridSpan w:val="2"/>
            <w:tcBorders>
              <w:top w:val="single" w:sz="4" w:space="0" w:color="auto"/>
              <w:left w:val="single" w:sz="4" w:space="0" w:color="auto"/>
              <w:bottom w:val="single" w:sz="4" w:space="0" w:color="auto"/>
              <w:right w:val="single" w:sz="4" w:space="0" w:color="auto"/>
            </w:tcBorders>
          </w:tcPr>
          <w:p w:rsidR="000C5343" w:rsidRPr="00505220" w:rsidRDefault="000C5343" w:rsidP="000C5343">
            <w:pPr>
              <w:rPr>
                <w:sz w:val="28"/>
                <w:szCs w:val="28"/>
                <w:lang w:val="uk-UA"/>
              </w:rPr>
            </w:pPr>
            <w:r w:rsidRPr="00505220">
              <w:rPr>
                <w:sz w:val="28"/>
                <w:szCs w:val="28"/>
                <w:lang w:val="uk-UA"/>
              </w:rPr>
              <w:t>Пр.147</w:t>
            </w:r>
          </w:p>
        </w:tc>
      </w:tr>
      <w:tr w:rsidR="000C5343" w:rsidRPr="00341727" w:rsidTr="00786EA3">
        <w:trPr>
          <w:gridAfter w:val="2"/>
          <w:wAfter w:w="1337" w:type="dxa"/>
          <w:trHeight w:val="154"/>
        </w:trPr>
        <w:tc>
          <w:tcPr>
            <w:tcW w:w="617" w:type="dxa"/>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t>16</w:t>
            </w:r>
          </w:p>
        </w:tc>
        <w:tc>
          <w:tcPr>
            <w:tcW w:w="3213" w:type="dxa"/>
            <w:gridSpan w:val="3"/>
            <w:tcBorders>
              <w:top w:val="single" w:sz="4" w:space="0" w:color="auto"/>
              <w:left w:val="single" w:sz="4" w:space="0" w:color="auto"/>
              <w:bottom w:val="single" w:sz="4" w:space="0" w:color="auto"/>
              <w:right w:val="single" w:sz="4" w:space="0" w:color="auto"/>
            </w:tcBorders>
          </w:tcPr>
          <w:p w:rsidR="000C5343" w:rsidRDefault="000C5343" w:rsidP="000C5343">
            <w:pPr>
              <w:jc w:val="both"/>
              <w:rPr>
                <w:sz w:val="28"/>
                <w:szCs w:val="28"/>
                <w:lang w:val="uk-UA"/>
              </w:rPr>
            </w:pPr>
            <w:r>
              <w:rPr>
                <w:sz w:val="28"/>
                <w:szCs w:val="28"/>
                <w:lang w:val="uk-UA"/>
              </w:rPr>
              <w:t>Про розгляд листа-щодо оголошення Подяки голови Чернігівської обласної державної адміністрації Ковалю Анатолію Миколайовичу</w:t>
            </w:r>
          </w:p>
        </w:tc>
        <w:tc>
          <w:tcPr>
            <w:tcW w:w="4661" w:type="dxa"/>
            <w:gridSpan w:val="2"/>
            <w:tcBorders>
              <w:top w:val="single" w:sz="4" w:space="0" w:color="auto"/>
              <w:left w:val="single" w:sz="4" w:space="0" w:color="auto"/>
              <w:bottom w:val="single" w:sz="4" w:space="0" w:color="auto"/>
              <w:right w:val="single" w:sz="4" w:space="0" w:color="auto"/>
            </w:tcBorders>
          </w:tcPr>
          <w:p w:rsidR="000C5343" w:rsidRPr="00505220" w:rsidRDefault="000C5343" w:rsidP="000C5343">
            <w:pPr>
              <w:rPr>
                <w:sz w:val="28"/>
                <w:szCs w:val="28"/>
                <w:lang w:val="uk-UA"/>
              </w:rPr>
            </w:pPr>
            <w:r w:rsidRPr="00505220">
              <w:rPr>
                <w:sz w:val="28"/>
                <w:szCs w:val="28"/>
                <w:lang w:val="uk-UA"/>
              </w:rPr>
              <w:t>Пр.148</w:t>
            </w:r>
          </w:p>
        </w:tc>
      </w:tr>
      <w:tr w:rsidR="000C5343" w:rsidRPr="00341727" w:rsidTr="00786EA3">
        <w:trPr>
          <w:gridAfter w:val="2"/>
          <w:wAfter w:w="1337" w:type="dxa"/>
          <w:trHeight w:val="154"/>
        </w:trPr>
        <w:tc>
          <w:tcPr>
            <w:tcW w:w="617" w:type="dxa"/>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t>17</w:t>
            </w:r>
          </w:p>
        </w:tc>
        <w:tc>
          <w:tcPr>
            <w:tcW w:w="3213" w:type="dxa"/>
            <w:gridSpan w:val="3"/>
            <w:tcBorders>
              <w:top w:val="single" w:sz="4" w:space="0" w:color="auto"/>
              <w:left w:val="single" w:sz="4" w:space="0" w:color="auto"/>
              <w:bottom w:val="single" w:sz="4" w:space="0" w:color="auto"/>
              <w:right w:val="single" w:sz="4" w:space="0" w:color="auto"/>
            </w:tcBorders>
          </w:tcPr>
          <w:p w:rsidR="000C5343" w:rsidRDefault="000C5343" w:rsidP="000C5343">
            <w:pPr>
              <w:jc w:val="both"/>
              <w:rPr>
                <w:sz w:val="28"/>
                <w:szCs w:val="28"/>
                <w:lang w:val="uk-UA"/>
              </w:rPr>
            </w:pPr>
            <w:r>
              <w:rPr>
                <w:sz w:val="28"/>
                <w:szCs w:val="28"/>
                <w:lang w:val="uk-UA"/>
              </w:rPr>
              <w:t xml:space="preserve">Про розгляд листа-щодо оголошення Подяки </w:t>
            </w:r>
            <w:r>
              <w:rPr>
                <w:sz w:val="28"/>
                <w:szCs w:val="28"/>
                <w:lang w:val="uk-UA"/>
              </w:rPr>
              <w:lastRenderedPageBreak/>
              <w:t>голови Чернігівської обласної державної адміністрації Калініченку Анатолію Володимировичу</w:t>
            </w:r>
          </w:p>
        </w:tc>
        <w:tc>
          <w:tcPr>
            <w:tcW w:w="4661" w:type="dxa"/>
            <w:gridSpan w:val="2"/>
            <w:tcBorders>
              <w:top w:val="single" w:sz="4" w:space="0" w:color="auto"/>
              <w:left w:val="single" w:sz="4" w:space="0" w:color="auto"/>
              <w:bottom w:val="single" w:sz="4" w:space="0" w:color="auto"/>
              <w:right w:val="single" w:sz="4" w:space="0" w:color="auto"/>
            </w:tcBorders>
          </w:tcPr>
          <w:p w:rsidR="000C5343" w:rsidRPr="00505220" w:rsidRDefault="000C5343" w:rsidP="000C5343">
            <w:pPr>
              <w:rPr>
                <w:sz w:val="28"/>
                <w:szCs w:val="28"/>
                <w:lang w:val="uk-UA"/>
              </w:rPr>
            </w:pPr>
            <w:r>
              <w:rPr>
                <w:sz w:val="28"/>
                <w:szCs w:val="28"/>
                <w:lang w:val="uk-UA"/>
              </w:rPr>
              <w:lastRenderedPageBreak/>
              <w:t>Пр.149</w:t>
            </w:r>
          </w:p>
        </w:tc>
      </w:tr>
      <w:tr w:rsidR="000C5343" w:rsidRPr="00341727" w:rsidTr="00786EA3">
        <w:trPr>
          <w:gridAfter w:val="2"/>
          <w:wAfter w:w="1337" w:type="dxa"/>
          <w:trHeight w:val="154"/>
        </w:trPr>
        <w:tc>
          <w:tcPr>
            <w:tcW w:w="617" w:type="dxa"/>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lastRenderedPageBreak/>
              <w:t>18</w:t>
            </w:r>
          </w:p>
        </w:tc>
        <w:tc>
          <w:tcPr>
            <w:tcW w:w="3213" w:type="dxa"/>
            <w:gridSpan w:val="3"/>
            <w:tcBorders>
              <w:top w:val="single" w:sz="4" w:space="0" w:color="auto"/>
              <w:left w:val="single" w:sz="4" w:space="0" w:color="auto"/>
              <w:bottom w:val="single" w:sz="4" w:space="0" w:color="auto"/>
              <w:right w:val="single" w:sz="4" w:space="0" w:color="auto"/>
            </w:tcBorders>
          </w:tcPr>
          <w:p w:rsidR="000C5343" w:rsidRDefault="000C5343" w:rsidP="000C5343">
            <w:pPr>
              <w:jc w:val="both"/>
              <w:rPr>
                <w:sz w:val="28"/>
                <w:szCs w:val="28"/>
                <w:lang w:val="uk-UA"/>
              </w:rPr>
            </w:pPr>
            <w:r>
              <w:rPr>
                <w:sz w:val="28"/>
                <w:szCs w:val="28"/>
                <w:lang w:val="uk-UA"/>
              </w:rPr>
              <w:t>Про розгляд листа-щодо оголошення Подяки голови Чернігівської обласної державної адміністрації Беспалій Людмилі Шарифівні</w:t>
            </w:r>
          </w:p>
        </w:tc>
        <w:tc>
          <w:tcPr>
            <w:tcW w:w="4661" w:type="dxa"/>
            <w:gridSpan w:val="2"/>
            <w:tcBorders>
              <w:top w:val="single" w:sz="4" w:space="0" w:color="auto"/>
              <w:left w:val="single" w:sz="4" w:space="0" w:color="auto"/>
              <w:bottom w:val="single" w:sz="4" w:space="0" w:color="auto"/>
              <w:right w:val="single" w:sz="4" w:space="0" w:color="auto"/>
            </w:tcBorders>
          </w:tcPr>
          <w:p w:rsidR="000C5343" w:rsidRPr="00505220" w:rsidRDefault="000C5343" w:rsidP="000C5343">
            <w:pPr>
              <w:rPr>
                <w:sz w:val="28"/>
                <w:szCs w:val="28"/>
                <w:lang w:val="uk-UA"/>
              </w:rPr>
            </w:pPr>
            <w:r>
              <w:rPr>
                <w:sz w:val="28"/>
                <w:szCs w:val="28"/>
                <w:lang w:val="uk-UA"/>
              </w:rPr>
              <w:t>Пр.150</w:t>
            </w:r>
          </w:p>
        </w:tc>
      </w:tr>
      <w:tr w:rsidR="000C5343" w:rsidRPr="00341727" w:rsidTr="00786EA3">
        <w:trPr>
          <w:gridAfter w:val="2"/>
          <w:wAfter w:w="1337" w:type="dxa"/>
          <w:trHeight w:val="154"/>
        </w:trPr>
        <w:tc>
          <w:tcPr>
            <w:tcW w:w="617" w:type="dxa"/>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t>19</w:t>
            </w:r>
          </w:p>
        </w:tc>
        <w:tc>
          <w:tcPr>
            <w:tcW w:w="3213" w:type="dxa"/>
            <w:gridSpan w:val="3"/>
            <w:tcBorders>
              <w:top w:val="single" w:sz="4" w:space="0" w:color="auto"/>
              <w:left w:val="single" w:sz="4" w:space="0" w:color="auto"/>
              <w:bottom w:val="single" w:sz="4" w:space="0" w:color="auto"/>
              <w:right w:val="single" w:sz="4" w:space="0" w:color="auto"/>
            </w:tcBorders>
          </w:tcPr>
          <w:p w:rsidR="000C5343" w:rsidRDefault="000C5343" w:rsidP="000C5343">
            <w:pPr>
              <w:jc w:val="both"/>
              <w:rPr>
                <w:sz w:val="28"/>
                <w:szCs w:val="28"/>
                <w:lang w:val="uk-UA"/>
              </w:rPr>
            </w:pPr>
            <w:r>
              <w:rPr>
                <w:sz w:val="28"/>
                <w:szCs w:val="28"/>
                <w:lang w:val="uk-UA"/>
              </w:rPr>
              <w:t>Про розгляд листа-щодо оголошення Подяки голови Чернігівської обласної державної адміністрації Дорошу Василю Миколайовичу</w:t>
            </w:r>
          </w:p>
        </w:tc>
        <w:tc>
          <w:tcPr>
            <w:tcW w:w="4661" w:type="dxa"/>
            <w:gridSpan w:val="2"/>
            <w:tcBorders>
              <w:top w:val="single" w:sz="4" w:space="0" w:color="auto"/>
              <w:left w:val="single" w:sz="4" w:space="0" w:color="auto"/>
              <w:bottom w:val="single" w:sz="4" w:space="0" w:color="auto"/>
              <w:right w:val="single" w:sz="4" w:space="0" w:color="auto"/>
            </w:tcBorders>
          </w:tcPr>
          <w:p w:rsidR="000C5343" w:rsidRPr="00505220" w:rsidRDefault="000C5343" w:rsidP="000C5343">
            <w:pPr>
              <w:rPr>
                <w:sz w:val="28"/>
                <w:szCs w:val="28"/>
                <w:lang w:val="uk-UA"/>
              </w:rPr>
            </w:pPr>
            <w:r>
              <w:rPr>
                <w:sz w:val="28"/>
                <w:szCs w:val="28"/>
                <w:lang w:val="uk-UA"/>
              </w:rPr>
              <w:t>Пр.151</w:t>
            </w:r>
          </w:p>
        </w:tc>
      </w:tr>
      <w:tr w:rsidR="000C5343" w:rsidRPr="00341727" w:rsidTr="00786EA3">
        <w:trPr>
          <w:gridAfter w:val="2"/>
          <w:wAfter w:w="1337" w:type="dxa"/>
          <w:trHeight w:val="154"/>
        </w:trPr>
        <w:tc>
          <w:tcPr>
            <w:tcW w:w="617" w:type="dxa"/>
            <w:tcBorders>
              <w:top w:val="single" w:sz="4" w:space="0" w:color="auto"/>
              <w:left w:val="single" w:sz="4" w:space="0" w:color="auto"/>
              <w:bottom w:val="single" w:sz="4" w:space="0" w:color="auto"/>
              <w:right w:val="single" w:sz="4" w:space="0" w:color="auto"/>
            </w:tcBorders>
          </w:tcPr>
          <w:p w:rsidR="000C5343" w:rsidRDefault="000C5343" w:rsidP="000C5343">
            <w:pPr>
              <w:rPr>
                <w:sz w:val="28"/>
                <w:szCs w:val="28"/>
                <w:lang w:val="uk-UA"/>
              </w:rPr>
            </w:pPr>
            <w:r>
              <w:rPr>
                <w:sz w:val="28"/>
                <w:szCs w:val="28"/>
                <w:lang w:val="uk-UA"/>
              </w:rPr>
              <w:t>20</w:t>
            </w:r>
          </w:p>
        </w:tc>
        <w:tc>
          <w:tcPr>
            <w:tcW w:w="3213" w:type="dxa"/>
            <w:gridSpan w:val="3"/>
            <w:tcBorders>
              <w:top w:val="single" w:sz="4" w:space="0" w:color="auto"/>
              <w:left w:val="single" w:sz="4" w:space="0" w:color="auto"/>
              <w:bottom w:val="single" w:sz="4" w:space="0" w:color="auto"/>
              <w:right w:val="single" w:sz="4" w:space="0" w:color="auto"/>
            </w:tcBorders>
          </w:tcPr>
          <w:p w:rsidR="000C5343" w:rsidRDefault="000C5343" w:rsidP="000C5343">
            <w:pPr>
              <w:jc w:val="both"/>
              <w:rPr>
                <w:sz w:val="28"/>
                <w:szCs w:val="28"/>
                <w:lang w:val="uk-UA"/>
              </w:rPr>
            </w:pPr>
            <w:r>
              <w:rPr>
                <w:sz w:val="28"/>
                <w:szCs w:val="28"/>
                <w:lang w:val="uk-UA"/>
              </w:rPr>
              <w:t>Про недостовірне висвітлення роботи Ніжинської міської ради   у деяких засобах масової інформації</w:t>
            </w:r>
          </w:p>
        </w:tc>
        <w:tc>
          <w:tcPr>
            <w:tcW w:w="4661" w:type="dxa"/>
            <w:gridSpan w:val="2"/>
            <w:tcBorders>
              <w:top w:val="single" w:sz="4" w:space="0" w:color="auto"/>
              <w:left w:val="single" w:sz="4" w:space="0" w:color="auto"/>
              <w:bottom w:val="single" w:sz="4" w:space="0" w:color="auto"/>
              <w:right w:val="single" w:sz="4" w:space="0" w:color="auto"/>
            </w:tcBorders>
          </w:tcPr>
          <w:p w:rsidR="000C5343" w:rsidRPr="00505220" w:rsidRDefault="000C5343" w:rsidP="000C5343">
            <w:pPr>
              <w:rPr>
                <w:sz w:val="28"/>
                <w:szCs w:val="28"/>
                <w:lang w:val="uk-UA"/>
              </w:rPr>
            </w:pPr>
            <w:r>
              <w:rPr>
                <w:sz w:val="28"/>
                <w:szCs w:val="28"/>
                <w:lang w:val="uk-UA"/>
              </w:rPr>
              <w:t>Пр.152</w:t>
            </w:r>
          </w:p>
        </w:tc>
      </w:tr>
      <w:tr w:rsidR="00B8298E" w:rsidTr="00786EA3">
        <w:trPr>
          <w:gridAfter w:val="1"/>
          <w:wAfter w:w="74" w:type="dxa"/>
        </w:trPr>
        <w:tc>
          <w:tcPr>
            <w:tcW w:w="9754" w:type="dxa"/>
            <w:gridSpan w:val="7"/>
            <w:tcBorders>
              <w:top w:val="single" w:sz="4" w:space="0" w:color="auto"/>
              <w:left w:val="single" w:sz="4" w:space="0" w:color="auto"/>
              <w:bottom w:val="single" w:sz="4" w:space="0" w:color="auto"/>
              <w:right w:val="single" w:sz="4" w:space="0" w:color="auto"/>
            </w:tcBorders>
            <w:hideMark/>
          </w:tcPr>
          <w:p w:rsidR="00B8298E" w:rsidRDefault="00B8298E">
            <w:pPr>
              <w:jc w:val="center"/>
              <w:rPr>
                <w:b/>
                <w:sz w:val="28"/>
                <w:szCs w:val="28"/>
                <w:lang w:val="uk-UA"/>
              </w:rPr>
            </w:pPr>
            <w:r>
              <w:rPr>
                <w:b/>
                <w:sz w:val="28"/>
                <w:szCs w:val="28"/>
                <w:lang w:val="uk-UA"/>
              </w:rPr>
              <w:t>Засідання виконавчого комітету від 06.09.2018 року</w:t>
            </w:r>
          </w:p>
        </w:tc>
      </w:tr>
      <w:tr w:rsidR="00B8298E" w:rsidTr="00786EA3">
        <w:trPr>
          <w:gridAfter w:val="1"/>
          <w:wAfter w:w="74" w:type="dxa"/>
        </w:trPr>
        <w:tc>
          <w:tcPr>
            <w:tcW w:w="2591" w:type="dxa"/>
            <w:gridSpan w:val="3"/>
            <w:tcBorders>
              <w:top w:val="single" w:sz="4" w:space="0" w:color="auto"/>
              <w:left w:val="single" w:sz="4" w:space="0" w:color="auto"/>
              <w:bottom w:val="single" w:sz="4" w:space="0" w:color="auto"/>
              <w:right w:val="single" w:sz="4" w:space="0" w:color="auto"/>
            </w:tcBorders>
            <w:hideMark/>
          </w:tcPr>
          <w:p w:rsidR="00B8298E" w:rsidRDefault="00B8298E">
            <w:pPr>
              <w:rPr>
                <w:b/>
                <w:sz w:val="28"/>
                <w:szCs w:val="28"/>
                <w:lang w:val="uk-UA"/>
              </w:rPr>
            </w:pPr>
            <w:r>
              <w:rPr>
                <w:b/>
                <w:sz w:val="28"/>
                <w:szCs w:val="28"/>
                <w:lang w:val="uk-UA"/>
              </w:rPr>
              <w:t>№ п\п</w:t>
            </w:r>
          </w:p>
        </w:tc>
        <w:tc>
          <w:tcPr>
            <w:tcW w:w="5900" w:type="dxa"/>
            <w:gridSpan w:val="3"/>
            <w:tcBorders>
              <w:top w:val="single" w:sz="4" w:space="0" w:color="auto"/>
              <w:left w:val="single" w:sz="4" w:space="0" w:color="auto"/>
              <w:bottom w:val="single" w:sz="4" w:space="0" w:color="auto"/>
              <w:right w:val="single" w:sz="4" w:space="0" w:color="auto"/>
            </w:tcBorders>
            <w:hideMark/>
          </w:tcPr>
          <w:p w:rsidR="00B8298E" w:rsidRDefault="00B8298E">
            <w:pPr>
              <w:pStyle w:val="a3"/>
              <w:jc w:val="both"/>
              <w:rPr>
                <w:rStyle w:val="a6"/>
              </w:rPr>
            </w:pPr>
            <w:r>
              <w:rPr>
                <w:rStyle w:val="a6"/>
                <w:sz w:val="28"/>
                <w:szCs w:val="28"/>
                <w:lang w:val="uk-UA"/>
              </w:rPr>
              <w:t xml:space="preserve">                                 Назва рішення</w:t>
            </w:r>
          </w:p>
        </w:tc>
        <w:tc>
          <w:tcPr>
            <w:tcW w:w="1263" w:type="dxa"/>
            <w:tcBorders>
              <w:top w:val="single" w:sz="4" w:space="0" w:color="auto"/>
              <w:left w:val="single" w:sz="4" w:space="0" w:color="auto"/>
              <w:bottom w:val="single" w:sz="4" w:space="0" w:color="auto"/>
              <w:right w:val="single" w:sz="4" w:space="0" w:color="auto"/>
            </w:tcBorders>
            <w:hideMark/>
          </w:tcPr>
          <w:p w:rsidR="00B8298E" w:rsidRDefault="00B8298E">
            <w:r>
              <w:rPr>
                <w:b/>
                <w:sz w:val="28"/>
                <w:szCs w:val="28"/>
                <w:lang w:val="uk-UA"/>
              </w:rPr>
              <w:t>№ рішення</w:t>
            </w:r>
          </w:p>
        </w:tc>
      </w:tr>
      <w:tr w:rsidR="00B8298E" w:rsidTr="00786EA3">
        <w:trPr>
          <w:gridAfter w:val="1"/>
          <w:wAfter w:w="74" w:type="dxa"/>
        </w:trPr>
        <w:tc>
          <w:tcPr>
            <w:tcW w:w="2591" w:type="dxa"/>
            <w:gridSpan w:val="3"/>
            <w:tcBorders>
              <w:top w:val="single" w:sz="4" w:space="0" w:color="auto"/>
              <w:left w:val="single" w:sz="4" w:space="0" w:color="auto"/>
              <w:bottom w:val="single" w:sz="4" w:space="0" w:color="auto"/>
              <w:right w:val="single" w:sz="4" w:space="0" w:color="auto"/>
            </w:tcBorders>
            <w:hideMark/>
          </w:tcPr>
          <w:p w:rsidR="00B8298E" w:rsidRDefault="00B8298E">
            <w:pPr>
              <w:rPr>
                <w:sz w:val="28"/>
                <w:szCs w:val="28"/>
                <w:lang w:val="uk-UA"/>
              </w:rPr>
            </w:pPr>
            <w:r>
              <w:rPr>
                <w:sz w:val="28"/>
                <w:szCs w:val="28"/>
                <w:lang w:val="uk-UA"/>
              </w:rPr>
              <w:t>1</w:t>
            </w:r>
          </w:p>
        </w:tc>
        <w:tc>
          <w:tcPr>
            <w:tcW w:w="5900" w:type="dxa"/>
            <w:gridSpan w:val="3"/>
            <w:tcBorders>
              <w:top w:val="single" w:sz="4" w:space="0" w:color="auto"/>
              <w:left w:val="single" w:sz="4" w:space="0" w:color="auto"/>
              <w:bottom w:val="single" w:sz="4" w:space="0" w:color="auto"/>
              <w:right w:val="single" w:sz="4" w:space="0" w:color="auto"/>
            </w:tcBorders>
            <w:hideMark/>
          </w:tcPr>
          <w:p w:rsidR="00B8298E" w:rsidRDefault="00B8298E">
            <w:pPr>
              <w:jc w:val="both"/>
              <w:rPr>
                <w:sz w:val="28"/>
                <w:szCs w:val="28"/>
                <w:lang w:val="uk-UA"/>
              </w:rPr>
            </w:pPr>
            <w:r>
              <w:rPr>
                <w:sz w:val="28"/>
                <w:szCs w:val="28"/>
                <w:lang w:val="uk-UA"/>
              </w:rPr>
              <w:t xml:space="preserve">Про створення прийомної сім’ї та влаштування дітей </w:t>
            </w:r>
          </w:p>
        </w:tc>
        <w:tc>
          <w:tcPr>
            <w:tcW w:w="1263" w:type="dxa"/>
            <w:tcBorders>
              <w:top w:val="single" w:sz="4" w:space="0" w:color="auto"/>
              <w:left w:val="single" w:sz="4" w:space="0" w:color="auto"/>
              <w:bottom w:val="single" w:sz="4" w:space="0" w:color="auto"/>
              <w:right w:val="single" w:sz="4" w:space="0" w:color="auto"/>
            </w:tcBorders>
            <w:hideMark/>
          </w:tcPr>
          <w:p w:rsidR="00B8298E" w:rsidRDefault="00B8298E">
            <w:pPr>
              <w:rPr>
                <w:b/>
                <w:sz w:val="28"/>
                <w:szCs w:val="28"/>
                <w:lang w:val="uk-UA"/>
              </w:rPr>
            </w:pPr>
            <w:r>
              <w:rPr>
                <w:b/>
                <w:sz w:val="28"/>
                <w:szCs w:val="28"/>
                <w:lang w:val="uk-UA"/>
              </w:rPr>
              <w:t>287</w:t>
            </w:r>
          </w:p>
        </w:tc>
      </w:tr>
      <w:tr w:rsidR="00B8298E" w:rsidTr="00786EA3">
        <w:trPr>
          <w:gridAfter w:val="1"/>
          <w:wAfter w:w="74" w:type="dxa"/>
        </w:trPr>
        <w:tc>
          <w:tcPr>
            <w:tcW w:w="2591" w:type="dxa"/>
            <w:gridSpan w:val="3"/>
            <w:tcBorders>
              <w:top w:val="single" w:sz="4" w:space="0" w:color="auto"/>
              <w:left w:val="single" w:sz="4" w:space="0" w:color="auto"/>
              <w:bottom w:val="single" w:sz="4" w:space="0" w:color="auto"/>
              <w:right w:val="single" w:sz="4" w:space="0" w:color="auto"/>
            </w:tcBorders>
          </w:tcPr>
          <w:p w:rsidR="00B8298E" w:rsidRDefault="00B8298E">
            <w:pPr>
              <w:rPr>
                <w:sz w:val="28"/>
                <w:szCs w:val="28"/>
                <w:lang w:val="uk-UA"/>
              </w:rPr>
            </w:pPr>
          </w:p>
        </w:tc>
        <w:tc>
          <w:tcPr>
            <w:tcW w:w="5900" w:type="dxa"/>
            <w:gridSpan w:val="3"/>
            <w:tcBorders>
              <w:top w:val="single" w:sz="4" w:space="0" w:color="auto"/>
              <w:left w:val="single" w:sz="4" w:space="0" w:color="auto"/>
              <w:bottom w:val="single" w:sz="4" w:space="0" w:color="auto"/>
              <w:right w:val="single" w:sz="4" w:space="0" w:color="auto"/>
            </w:tcBorders>
            <w:hideMark/>
          </w:tcPr>
          <w:p w:rsidR="00B8298E" w:rsidRDefault="00B8298E">
            <w:pPr>
              <w:jc w:val="both"/>
              <w:rPr>
                <w:sz w:val="28"/>
                <w:szCs w:val="28"/>
                <w:lang w:val="uk-UA"/>
              </w:rPr>
            </w:pPr>
            <w:r>
              <w:rPr>
                <w:sz w:val="28"/>
                <w:szCs w:val="28"/>
                <w:lang w:val="uk-UA"/>
              </w:rPr>
              <w:t>Про відзначення з нагоди Дня рятівника</w:t>
            </w:r>
          </w:p>
        </w:tc>
        <w:tc>
          <w:tcPr>
            <w:tcW w:w="1263" w:type="dxa"/>
            <w:tcBorders>
              <w:top w:val="single" w:sz="4" w:space="0" w:color="auto"/>
              <w:left w:val="single" w:sz="4" w:space="0" w:color="auto"/>
              <w:bottom w:val="single" w:sz="4" w:space="0" w:color="auto"/>
              <w:right w:val="single" w:sz="4" w:space="0" w:color="auto"/>
            </w:tcBorders>
            <w:hideMark/>
          </w:tcPr>
          <w:p w:rsidR="00B8298E" w:rsidRDefault="00B8298E">
            <w:pPr>
              <w:rPr>
                <w:b/>
                <w:sz w:val="28"/>
                <w:szCs w:val="28"/>
                <w:lang w:val="uk-UA"/>
              </w:rPr>
            </w:pPr>
            <w:r>
              <w:rPr>
                <w:b/>
                <w:sz w:val="28"/>
                <w:szCs w:val="28"/>
                <w:lang w:val="uk-UA"/>
              </w:rPr>
              <w:t>288</w:t>
            </w:r>
          </w:p>
        </w:tc>
      </w:tr>
      <w:tr w:rsidR="00B8298E" w:rsidTr="00786EA3">
        <w:trPr>
          <w:gridAfter w:val="1"/>
          <w:wAfter w:w="74" w:type="dxa"/>
        </w:trPr>
        <w:tc>
          <w:tcPr>
            <w:tcW w:w="2591" w:type="dxa"/>
            <w:gridSpan w:val="3"/>
            <w:tcBorders>
              <w:top w:val="single" w:sz="4" w:space="0" w:color="auto"/>
              <w:left w:val="single" w:sz="4" w:space="0" w:color="auto"/>
              <w:bottom w:val="single" w:sz="4" w:space="0" w:color="auto"/>
              <w:right w:val="single" w:sz="4" w:space="0" w:color="auto"/>
            </w:tcBorders>
            <w:hideMark/>
          </w:tcPr>
          <w:p w:rsidR="00B8298E" w:rsidRDefault="00B8298E">
            <w:pPr>
              <w:rPr>
                <w:sz w:val="28"/>
                <w:szCs w:val="28"/>
                <w:lang w:val="uk-UA"/>
              </w:rPr>
            </w:pPr>
            <w:r>
              <w:rPr>
                <w:sz w:val="28"/>
                <w:szCs w:val="28"/>
                <w:lang w:val="uk-UA"/>
              </w:rPr>
              <w:t>2</w:t>
            </w:r>
          </w:p>
        </w:tc>
        <w:tc>
          <w:tcPr>
            <w:tcW w:w="5900" w:type="dxa"/>
            <w:gridSpan w:val="3"/>
            <w:tcBorders>
              <w:top w:val="single" w:sz="4" w:space="0" w:color="auto"/>
              <w:left w:val="single" w:sz="4" w:space="0" w:color="auto"/>
              <w:bottom w:val="single" w:sz="4" w:space="0" w:color="auto"/>
              <w:right w:val="single" w:sz="4" w:space="0" w:color="auto"/>
            </w:tcBorders>
            <w:hideMark/>
          </w:tcPr>
          <w:p w:rsidR="00B8298E" w:rsidRDefault="00B8298E">
            <w:pPr>
              <w:jc w:val="both"/>
              <w:rPr>
                <w:sz w:val="28"/>
                <w:szCs w:val="28"/>
                <w:lang w:val="uk-UA"/>
              </w:rPr>
            </w:pPr>
            <w:r>
              <w:rPr>
                <w:sz w:val="28"/>
                <w:szCs w:val="28"/>
                <w:lang w:val="uk-UA"/>
              </w:rPr>
              <w:t>Про відзначення з нагоди Дня працівників нафтової, газової та нафтопереробної промисловості України</w:t>
            </w:r>
          </w:p>
        </w:tc>
        <w:tc>
          <w:tcPr>
            <w:tcW w:w="1263" w:type="dxa"/>
            <w:tcBorders>
              <w:top w:val="single" w:sz="4" w:space="0" w:color="auto"/>
              <w:left w:val="single" w:sz="4" w:space="0" w:color="auto"/>
              <w:bottom w:val="single" w:sz="4" w:space="0" w:color="auto"/>
              <w:right w:val="single" w:sz="4" w:space="0" w:color="auto"/>
            </w:tcBorders>
            <w:hideMark/>
          </w:tcPr>
          <w:p w:rsidR="00B8298E" w:rsidRDefault="00B8298E">
            <w:pPr>
              <w:rPr>
                <w:b/>
                <w:sz w:val="28"/>
                <w:szCs w:val="28"/>
                <w:lang w:val="uk-UA"/>
              </w:rPr>
            </w:pPr>
            <w:r>
              <w:rPr>
                <w:b/>
                <w:sz w:val="28"/>
                <w:szCs w:val="28"/>
                <w:lang w:val="uk-UA"/>
              </w:rPr>
              <w:t>289</w:t>
            </w:r>
          </w:p>
        </w:tc>
      </w:tr>
      <w:tr w:rsidR="00B8298E" w:rsidTr="00786EA3">
        <w:trPr>
          <w:gridAfter w:val="1"/>
          <w:wAfter w:w="74" w:type="dxa"/>
        </w:trPr>
        <w:tc>
          <w:tcPr>
            <w:tcW w:w="2591" w:type="dxa"/>
            <w:gridSpan w:val="3"/>
            <w:tcBorders>
              <w:top w:val="single" w:sz="4" w:space="0" w:color="auto"/>
              <w:left w:val="single" w:sz="4" w:space="0" w:color="auto"/>
              <w:bottom w:val="single" w:sz="4" w:space="0" w:color="auto"/>
              <w:right w:val="single" w:sz="4" w:space="0" w:color="auto"/>
            </w:tcBorders>
            <w:hideMark/>
          </w:tcPr>
          <w:p w:rsidR="00B8298E" w:rsidRDefault="00B8298E">
            <w:pPr>
              <w:rPr>
                <w:sz w:val="28"/>
                <w:szCs w:val="28"/>
                <w:lang w:val="uk-UA"/>
              </w:rPr>
            </w:pPr>
            <w:r>
              <w:rPr>
                <w:sz w:val="28"/>
                <w:szCs w:val="28"/>
                <w:lang w:val="uk-UA"/>
              </w:rPr>
              <w:t>3</w:t>
            </w:r>
          </w:p>
        </w:tc>
        <w:tc>
          <w:tcPr>
            <w:tcW w:w="5900" w:type="dxa"/>
            <w:gridSpan w:val="3"/>
            <w:tcBorders>
              <w:top w:val="single" w:sz="4" w:space="0" w:color="auto"/>
              <w:left w:val="single" w:sz="4" w:space="0" w:color="auto"/>
              <w:bottom w:val="single" w:sz="4" w:space="0" w:color="auto"/>
              <w:right w:val="single" w:sz="4" w:space="0" w:color="auto"/>
            </w:tcBorders>
            <w:hideMark/>
          </w:tcPr>
          <w:p w:rsidR="00B8298E" w:rsidRDefault="00B8298E">
            <w:pPr>
              <w:jc w:val="both"/>
              <w:rPr>
                <w:sz w:val="28"/>
                <w:szCs w:val="28"/>
                <w:lang w:val="uk-UA"/>
              </w:rPr>
            </w:pPr>
            <w:r>
              <w:rPr>
                <w:sz w:val="28"/>
                <w:szCs w:val="28"/>
                <w:lang w:val="uk-UA"/>
              </w:rPr>
              <w:t>Про відзначення з нагоди Дня фізичної культури і спорту</w:t>
            </w:r>
          </w:p>
        </w:tc>
        <w:tc>
          <w:tcPr>
            <w:tcW w:w="1263" w:type="dxa"/>
            <w:tcBorders>
              <w:top w:val="single" w:sz="4" w:space="0" w:color="auto"/>
              <w:left w:val="single" w:sz="4" w:space="0" w:color="auto"/>
              <w:bottom w:val="single" w:sz="4" w:space="0" w:color="auto"/>
              <w:right w:val="single" w:sz="4" w:space="0" w:color="auto"/>
            </w:tcBorders>
            <w:hideMark/>
          </w:tcPr>
          <w:p w:rsidR="00B8298E" w:rsidRDefault="00B8298E">
            <w:pPr>
              <w:rPr>
                <w:b/>
                <w:sz w:val="28"/>
                <w:szCs w:val="28"/>
                <w:lang w:val="uk-UA"/>
              </w:rPr>
            </w:pPr>
            <w:r>
              <w:rPr>
                <w:b/>
                <w:sz w:val="28"/>
                <w:szCs w:val="28"/>
                <w:lang w:val="uk-UA"/>
              </w:rPr>
              <w:t>290</w:t>
            </w:r>
          </w:p>
        </w:tc>
      </w:tr>
      <w:tr w:rsidR="00B8298E" w:rsidTr="00786EA3">
        <w:trPr>
          <w:gridAfter w:val="1"/>
          <w:wAfter w:w="74" w:type="dxa"/>
        </w:trPr>
        <w:tc>
          <w:tcPr>
            <w:tcW w:w="2591" w:type="dxa"/>
            <w:gridSpan w:val="3"/>
            <w:tcBorders>
              <w:top w:val="single" w:sz="4" w:space="0" w:color="auto"/>
              <w:left w:val="single" w:sz="4" w:space="0" w:color="auto"/>
              <w:bottom w:val="single" w:sz="4" w:space="0" w:color="auto"/>
              <w:right w:val="single" w:sz="4" w:space="0" w:color="auto"/>
            </w:tcBorders>
            <w:hideMark/>
          </w:tcPr>
          <w:p w:rsidR="00B8298E" w:rsidRDefault="00B8298E">
            <w:pPr>
              <w:rPr>
                <w:sz w:val="28"/>
                <w:szCs w:val="28"/>
                <w:lang w:val="uk-UA"/>
              </w:rPr>
            </w:pPr>
            <w:r>
              <w:rPr>
                <w:sz w:val="28"/>
                <w:szCs w:val="28"/>
                <w:lang w:val="uk-UA"/>
              </w:rPr>
              <w:t>4</w:t>
            </w:r>
          </w:p>
        </w:tc>
        <w:tc>
          <w:tcPr>
            <w:tcW w:w="5900" w:type="dxa"/>
            <w:gridSpan w:val="3"/>
            <w:tcBorders>
              <w:top w:val="single" w:sz="4" w:space="0" w:color="auto"/>
              <w:left w:val="single" w:sz="4" w:space="0" w:color="auto"/>
              <w:bottom w:val="single" w:sz="4" w:space="0" w:color="auto"/>
              <w:right w:val="single" w:sz="4" w:space="0" w:color="auto"/>
            </w:tcBorders>
            <w:hideMark/>
          </w:tcPr>
          <w:p w:rsidR="00B8298E" w:rsidRDefault="00B8298E">
            <w:pPr>
              <w:jc w:val="both"/>
              <w:rPr>
                <w:sz w:val="28"/>
                <w:szCs w:val="28"/>
                <w:lang w:val="uk-UA"/>
              </w:rPr>
            </w:pPr>
            <w:r>
              <w:rPr>
                <w:sz w:val="28"/>
                <w:szCs w:val="28"/>
                <w:lang w:val="uk-UA"/>
              </w:rPr>
              <w:t>Про нагородження Почесною грамотою виконавчого комітету Ніжинської міської ради</w:t>
            </w:r>
          </w:p>
        </w:tc>
        <w:tc>
          <w:tcPr>
            <w:tcW w:w="1263" w:type="dxa"/>
            <w:tcBorders>
              <w:top w:val="single" w:sz="4" w:space="0" w:color="auto"/>
              <w:left w:val="single" w:sz="4" w:space="0" w:color="auto"/>
              <w:bottom w:val="single" w:sz="4" w:space="0" w:color="auto"/>
              <w:right w:val="single" w:sz="4" w:space="0" w:color="auto"/>
            </w:tcBorders>
            <w:hideMark/>
          </w:tcPr>
          <w:p w:rsidR="00B8298E" w:rsidRDefault="00B8298E">
            <w:pPr>
              <w:rPr>
                <w:b/>
                <w:sz w:val="28"/>
                <w:szCs w:val="28"/>
                <w:lang w:val="uk-UA"/>
              </w:rPr>
            </w:pPr>
            <w:r>
              <w:rPr>
                <w:b/>
                <w:sz w:val="28"/>
                <w:szCs w:val="28"/>
                <w:lang w:val="uk-UA"/>
              </w:rPr>
              <w:t>291</w:t>
            </w:r>
          </w:p>
        </w:tc>
      </w:tr>
      <w:tr w:rsidR="00B8298E" w:rsidTr="00786EA3">
        <w:trPr>
          <w:gridAfter w:val="1"/>
          <w:wAfter w:w="74" w:type="dxa"/>
          <w:trHeight w:val="154"/>
        </w:trPr>
        <w:tc>
          <w:tcPr>
            <w:tcW w:w="2591" w:type="dxa"/>
            <w:gridSpan w:val="3"/>
            <w:tcBorders>
              <w:top w:val="single" w:sz="4" w:space="0" w:color="auto"/>
              <w:left w:val="single" w:sz="4" w:space="0" w:color="auto"/>
              <w:bottom w:val="single" w:sz="4" w:space="0" w:color="auto"/>
              <w:right w:val="single" w:sz="4" w:space="0" w:color="auto"/>
            </w:tcBorders>
            <w:hideMark/>
          </w:tcPr>
          <w:p w:rsidR="00B8298E" w:rsidRDefault="00B8298E">
            <w:pPr>
              <w:rPr>
                <w:sz w:val="28"/>
                <w:szCs w:val="28"/>
                <w:lang w:val="uk-UA"/>
              </w:rPr>
            </w:pPr>
            <w:r>
              <w:rPr>
                <w:sz w:val="28"/>
                <w:szCs w:val="28"/>
                <w:lang w:val="uk-UA"/>
              </w:rPr>
              <w:t>5</w:t>
            </w:r>
          </w:p>
        </w:tc>
        <w:tc>
          <w:tcPr>
            <w:tcW w:w="5900" w:type="dxa"/>
            <w:gridSpan w:val="3"/>
            <w:tcBorders>
              <w:top w:val="single" w:sz="4" w:space="0" w:color="auto"/>
              <w:left w:val="single" w:sz="4" w:space="0" w:color="auto"/>
              <w:bottom w:val="single" w:sz="4" w:space="0" w:color="auto"/>
              <w:right w:val="single" w:sz="4" w:space="0" w:color="auto"/>
            </w:tcBorders>
            <w:hideMark/>
          </w:tcPr>
          <w:p w:rsidR="00B8298E" w:rsidRDefault="00B8298E">
            <w:pPr>
              <w:jc w:val="both"/>
              <w:rPr>
                <w:sz w:val="28"/>
                <w:szCs w:val="28"/>
                <w:lang w:val="uk-UA"/>
              </w:rPr>
            </w:pPr>
            <w:r>
              <w:rPr>
                <w:sz w:val="28"/>
                <w:szCs w:val="28"/>
                <w:lang w:val="uk-UA"/>
              </w:rPr>
              <w:t>Про розміщення тимчасових споруд у м. Ніжині</w:t>
            </w:r>
          </w:p>
        </w:tc>
        <w:tc>
          <w:tcPr>
            <w:tcW w:w="1263" w:type="dxa"/>
            <w:tcBorders>
              <w:top w:val="single" w:sz="4" w:space="0" w:color="auto"/>
              <w:left w:val="single" w:sz="4" w:space="0" w:color="auto"/>
              <w:bottom w:val="single" w:sz="4" w:space="0" w:color="auto"/>
              <w:right w:val="single" w:sz="4" w:space="0" w:color="auto"/>
            </w:tcBorders>
            <w:hideMark/>
          </w:tcPr>
          <w:p w:rsidR="00B8298E" w:rsidRDefault="00B8298E">
            <w:pPr>
              <w:rPr>
                <w:b/>
                <w:sz w:val="28"/>
                <w:szCs w:val="28"/>
                <w:lang w:val="uk-UA"/>
              </w:rPr>
            </w:pPr>
            <w:r>
              <w:rPr>
                <w:b/>
                <w:sz w:val="28"/>
                <w:szCs w:val="28"/>
                <w:lang w:val="uk-UA"/>
              </w:rPr>
              <w:t>292</w:t>
            </w:r>
          </w:p>
        </w:tc>
      </w:tr>
      <w:tr w:rsidR="00B8298E" w:rsidTr="00786EA3">
        <w:trPr>
          <w:gridAfter w:val="1"/>
          <w:wAfter w:w="74" w:type="dxa"/>
          <w:trHeight w:val="154"/>
        </w:trPr>
        <w:tc>
          <w:tcPr>
            <w:tcW w:w="2591" w:type="dxa"/>
            <w:gridSpan w:val="3"/>
            <w:tcBorders>
              <w:top w:val="single" w:sz="4" w:space="0" w:color="auto"/>
              <w:left w:val="single" w:sz="4" w:space="0" w:color="auto"/>
              <w:bottom w:val="single" w:sz="4" w:space="0" w:color="auto"/>
              <w:right w:val="single" w:sz="4" w:space="0" w:color="auto"/>
            </w:tcBorders>
            <w:hideMark/>
          </w:tcPr>
          <w:p w:rsidR="00B8298E" w:rsidRDefault="00B8298E">
            <w:pPr>
              <w:rPr>
                <w:sz w:val="28"/>
                <w:szCs w:val="28"/>
                <w:lang w:val="uk-UA"/>
              </w:rPr>
            </w:pPr>
            <w:r>
              <w:rPr>
                <w:sz w:val="28"/>
                <w:szCs w:val="28"/>
                <w:lang w:val="uk-UA"/>
              </w:rPr>
              <w:t>6</w:t>
            </w:r>
          </w:p>
        </w:tc>
        <w:tc>
          <w:tcPr>
            <w:tcW w:w="5900" w:type="dxa"/>
            <w:gridSpan w:val="3"/>
            <w:tcBorders>
              <w:top w:val="single" w:sz="4" w:space="0" w:color="auto"/>
              <w:left w:val="single" w:sz="4" w:space="0" w:color="auto"/>
              <w:bottom w:val="single" w:sz="4" w:space="0" w:color="auto"/>
              <w:right w:val="single" w:sz="4" w:space="0" w:color="auto"/>
            </w:tcBorders>
            <w:hideMark/>
          </w:tcPr>
          <w:p w:rsidR="00B8298E" w:rsidRDefault="00B8298E">
            <w:pPr>
              <w:jc w:val="both"/>
              <w:rPr>
                <w:sz w:val="28"/>
                <w:szCs w:val="28"/>
                <w:lang w:val="uk-UA"/>
              </w:rPr>
            </w:pPr>
            <w:r>
              <w:rPr>
                <w:sz w:val="28"/>
                <w:szCs w:val="28"/>
                <w:lang w:val="uk-UA"/>
              </w:rPr>
              <w:t>Про надання дозволу на розірвання договору на тимчасове користування місцем розташування зовнішнього рекламного засобу (реклами в м. Ніжині)</w:t>
            </w:r>
          </w:p>
        </w:tc>
        <w:tc>
          <w:tcPr>
            <w:tcW w:w="1263" w:type="dxa"/>
            <w:tcBorders>
              <w:top w:val="single" w:sz="4" w:space="0" w:color="auto"/>
              <w:left w:val="single" w:sz="4" w:space="0" w:color="auto"/>
              <w:bottom w:val="single" w:sz="4" w:space="0" w:color="auto"/>
              <w:right w:val="single" w:sz="4" w:space="0" w:color="auto"/>
            </w:tcBorders>
            <w:hideMark/>
          </w:tcPr>
          <w:p w:rsidR="00B8298E" w:rsidRDefault="00B8298E">
            <w:pPr>
              <w:rPr>
                <w:b/>
                <w:sz w:val="28"/>
                <w:szCs w:val="28"/>
                <w:lang w:val="uk-UA"/>
              </w:rPr>
            </w:pPr>
            <w:r>
              <w:rPr>
                <w:b/>
                <w:sz w:val="28"/>
                <w:szCs w:val="28"/>
                <w:lang w:val="uk-UA"/>
              </w:rPr>
              <w:t>293</w:t>
            </w:r>
          </w:p>
        </w:tc>
      </w:tr>
      <w:tr w:rsidR="00B8298E" w:rsidTr="00786EA3">
        <w:trPr>
          <w:gridAfter w:val="1"/>
          <w:wAfter w:w="74" w:type="dxa"/>
          <w:trHeight w:val="154"/>
        </w:trPr>
        <w:tc>
          <w:tcPr>
            <w:tcW w:w="2591" w:type="dxa"/>
            <w:gridSpan w:val="3"/>
            <w:tcBorders>
              <w:top w:val="single" w:sz="4" w:space="0" w:color="auto"/>
              <w:left w:val="single" w:sz="4" w:space="0" w:color="auto"/>
              <w:bottom w:val="single" w:sz="4" w:space="0" w:color="auto"/>
              <w:right w:val="single" w:sz="4" w:space="0" w:color="auto"/>
            </w:tcBorders>
            <w:hideMark/>
          </w:tcPr>
          <w:p w:rsidR="00B8298E" w:rsidRDefault="00B8298E">
            <w:pPr>
              <w:rPr>
                <w:sz w:val="28"/>
                <w:szCs w:val="28"/>
                <w:lang w:val="uk-UA"/>
              </w:rPr>
            </w:pPr>
            <w:r>
              <w:rPr>
                <w:sz w:val="28"/>
                <w:szCs w:val="28"/>
                <w:lang w:val="uk-UA"/>
              </w:rPr>
              <w:t>7</w:t>
            </w:r>
          </w:p>
        </w:tc>
        <w:tc>
          <w:tcPr>
            <w:tcW w:w="5900" w:type="dxa"/>
            <w:gridSpan w:val="3"/>
            <w:tcBorders>
              <w:top w:val="single" w:sz="4" w:space="0" w:color="auto"/>
              <w:left w:val="single" w:sz="4" w:space="0" w:color="auto"/>
              <w:bottom w:val="single" w:sz="4" w:space="0" w:color="auto"/>
              <w:right w:val="single" w:sz="4" w:space="0" w:color="auto"/>
            </w:tcBorders>
            <w:hideMark/>
          </w:tcPr>
          <w:p w:rsidR="00B8298E" w:rsidRDefault="00B8298E">
            <w:pPr>
              <w:jc w:val="both"/>
              <w:rPr>
                <w:sz w:val="28"/>
                <w:szCs w:val="28"/>
                <w:lang w:val="uk-UA"/>
              </w:rPr>
            </w:pPr>
            <w:r>
              <w:rPr>
                <w:sz w:val="28"/>
                <w:szCs w:val="28"/>
                <w:lang w:val="uk-UA"/>
              </w:rPr>
              <w:t>Про надання дозволу на розміщення зовнішньої реклами в м. Ніжині</w:t>
            </w:r>
          </w:p>
        </w:tc>
        <w:tc>
          <w:tcPr>
            <w:tcW w:w="1263" w:type="dxa"/>
            <w:tcBorders>
              <w:top w:val="single" w:sz="4" w:space="0" w:color="auto"/>
              <w:left w:val="single" w:sz="4" w:space="0" w:color="auto"/>
              <w:bottom w:val="single" w:sz="4" w:space="0" w:color="auto"/>
              <w:right w:val="single" w:sz="4" w:space="0" w:color="auto"/>
            </w:tcBorders>
            <w:hideMark/>
          </w:tcPr>
          <w:p w:rsidR="00B8298E" w:rsidRDefault="00B8298E">
            <w:pPr>
              <w:rPr>
                <w:b/>
                <w:sz w:val="28"/>
                <w:szCs w:val="28"/>
                <w:lang w:val="uk-UA"/>
              </w:rPr>
            </w:pPr>
            <w:r>
              <w:rPr>
                <w:b/>
                <w:sz w:val="28"/>
                <w:szCs w:val="28"/>
                <w:lang w:val="uk-UA"/>
              </w:rPr>
              <w:t>294</w:t>
            </w:r>
          </w:p>
        </w:tc>
      </w:tr>
      <w:tr w:rsidR="00B8298E" w:rsidTr="00786EA3">
        <w:trPr>
          <w:gridAfter w:val="1"/>
          <w:wAfter w:w="74" w:type="dxa"/>
          <w:trHeight w:val="154"/>
        </w:trPr>
        <w:tc>
          <w:tcPr>
            <w:tcW w:w="2591" w:type="dxa"/>
            <w:gridSpan w:val="3"/>
            <w:tcBorders>
              <w:top w:val="single" w:sz="4" w:space="0" w:color="auto"/>
              <w:left w:val="single" w:sz="4" w:space="0" w:color="auto"/>
              <w:bottom w:val="single" w:sz="4" w:space="0" w:color="auto"/>
              <w:right w:val="single" w:sz="4" w:space="0" w:color="auto"/>
            </w:tcBorders>
          </w:tcPr>
          <w:p w:rsidR="00B8298E" w:rsidRDefault="00B8298E">
            <w:pPr>
              <w:rPr>
                <w:sz w:val="28"/>
                <w:szCs w:val="28"/>
                <w:lang w:val="uk-UA"/>
              </w:rPr>
            </w:pPr>
            <w:r>
              <w:rPr>
                <w:sz w:val="28"/>
                <w:szCs w:val="28"/>
                <w:lang w:val="uk-UA"/>
              </w:rPr>
              <w:lastRenderedPageBreak/>
              <w:t>8</w:t>
            </w:r>
          </w:p>
          <w:p w:rsidR="00B8298E" w:rsidRDefault="00B8298E">
            <w:pPr>
              <w:rPr>
                <w:sz w:val="28"/>
                <w:szCs w:val="28"/>
                <w:lang w:val="uk-UA"/>
              </w:rPr>
            </w:pPr>
          </w:p>
        </w:tc>
        <w:tc>
          <w:tcPr>
            <w:tcW w:w="5900" w:type="dxa"/>
            <w:gridSpan w:val="3"/>
            <w:tcBorders>
              <w:top w:val="single" w:sz="4" w:space="0" w:color="auto"/>
              <w:left w:val="single" w:sz="4" w:space="0" w:color="auto"/>
              <w:bottom w:val="single" w:sz="4" w:space="0" w:color="auto"/>
              <w:right w:val="single" w:sz="4" w:space="0" w:color="auto"/>
            </w:tcBorders>
            <w:hideMark/>
          </w:tcPr>
          <w:p w:rsidR="00B8298E" w:rsidRDefault="00B8298E">
            <w:pPr>
              <w:jc w:val="both"/>
              <w:rPr>
                <w:sz w:val="28"/>
                <w:szCs w:val="28"/>
                <w:lang w:val="uk-UA"/>
              </w:rPr>
            </w:pPr>
            <w:r>
              <w:rPr>
                <w:sz w:val="28"/>
                <w:szCs w:val="28"/>
                <w:lang w:val="uk-UA"/>
              </w:rPr>
              <w:t>Про нагородження Марченко Богдани Олександрівни</w:t>
            </w:r>
          </w:p>
        </w:tc>
        <w:tc>
          <w:tcPr>
            <w:tcW w:w="1263" w:type="dxa"/>
            <w:tcBorders>
              <w:top w:val="single" w:sz="4" w:space="0" w:color="auto"/>
              <w:left w:val="single" w:sz="4" w:space="0" w:color="auto"/>
              <w:bottom w:val="single" w:sz="4" w:space="0" w:color="auto"/>
              <w:right w:val="single" w:sz="4" w:space="0" w:color="auto"/>
            </w:tcBorders>
            <w:hideMark/>
          </w:tcPr>
          <w:p w:rsidR="00B8298E" w:rsidRDefault="00B8298E">
            <w:pPr>
              <w:rPr>
                <w:b/>
                <w:sz w:val="28"/>
                <w:szCs w:val="28"/>
                <w:lang w:val="uk-UA"/>
              </w:rPr>
            </w:pPr>
            <w:r>
              <w:rPr>
                <w:b/>
                <w:sz w:val="28"/>
                <w:szCs w:val="28"/>
                <w:lang w:val="uk-UA"/>
              </w:rPr>
              <w:t>295</w:t>
            </w:r>
          </w:p>
        </w:tc>
      </w:tr>
      <w:tr w:rsidR="00B8298E" w:rsidTr="00786EA3">
        <w:trPr>
          <w:gridAfter w:val="1"/>
          <w:wAfter w:w="74" w:type="dxa"/>
          <w:trHeight w:val="154"/>
        </w:trPr>
        <w:tc>
          <w:tcPr>
            <w:tcW w:w="2591" w:type="dxa"/>
            <w:gridSpan w:val="3"/>
            <w:tcBorders>
              <w:top w:val="single" w:sz="4" w:space="0" w:color="auto"/>
              <w:left w:val="single" w:sz="4" w:space="0" w:color="auto"/>
              <w:bottom w:val="single" w:sz="4" w:space="0" w:color="auto"/>
              <w:right w:val="single" w:sz="4" w:space="0" w:color="auto"/>
            </w:tcBorders>
            <w:hideMark/>
          </w:tcPr>
          <w:p w:rsidR="00B8298E" w:rsidRDefault="00B8298E">
            <w:pPr>
              <w:rPr>
                <w:sz w:val="28"/>
                <w:szCs w:val="28"/>
                <w:lang w:val="uk-UA"/>
              </w:rPr>
            </w:pPr>
            <w:r>
              <w:rPr>
                <w:sz w:val="28"/>
                <w:szCs w:val="28"/>
                <w:lang w:val="uk-UA"/>
              </w:rPr>
              <w:t>9</w:t>
            </w:r>
          </w:p>
        </w:tc>
        <w:tc>
          <w:tcPr>
            <w:tcW w:w="5900" w:type="dxa"/>
            <w:gridSpan w:val="3"/>
            <w:tcBorders>
              <w:top w:val="single" w:sz="4" w:space="0" w:color="auto"/>
              <w:left w:val="single" w:sz="4" w:space="0" w:color="auto"/>
              <w:bottom w:val="single" w:sz="4" w:space="0" w:color="auto"/>
              <w:right w:val="single" w:sz="4" w:space="0" w:color="auto"/>
            </w:tcBorders>
            <w:hideMark/>
          </w:tcPr>
          <w:p w:rsidR="00B8298E" w:rsidRDefault="00B8298E">
            <w:pPr>
              <w:jc w:val="both"/>
              <w:rPr>
                <w:sz w:val="28"/>
                <w:szCs w:val="28"/>
                <w:lang w:val="uk-UA"/>
              </w:rPr>
            </w:pPr>
            <w:r>
              <w:rPr>
                <w:sz w:val="28"/>
                <w:szCs w:val="28"/>
                <w:lang w:val="uk-UA"/>
              </w:rPr>
              <w:t>Про фінансування заходів міської програми «Молодь Ніжина» на період до 2020 року, затвердженої рішенням Ніжинської міської ради від 21.12.2017 року № 5-34/2017 «Про затвердження бюджетних програм місцевого значення на 2018 рік »</w:t>
            </w:r>
          </w:p>
        </w:tc>
        <w:tc>
          <w:tcPr>
            <w:tcW w:w="1263" w:type="dxa"/>
            <w:tcBorders>
              <w:top w:val="single" w:sz="4" w:space="0" w:color="auto"/>
              <w:left w:val="single" w:sz="4" w:space="0" w:color="auto"/>
              <w:bottom w:val="single" w:sz="4" w:space="0" w:color="auto"/>
              <w:right w:val="single" w:sz="4" w:space="0" w:color="auto"/>
            </w:tcBorders>
            <w:hideMark/>
          </w:tcPr>
          <w:p w:rsidR="00B8298E" w:rsidRDefault="00B8298E">
            <w:pPr>
              <w:rPr>
                <w:b/>
                <w:sz w:val="28"/>
                <w:szCs w:val="28"/>
                <w:lang w:val="uk-UA"/>
              </w:rPr>
            </w:pPr>
            <w:r>
              <w:rPr>
                <w:b/>
                <w:sz w:val="28"/>
                <w:szCs w:val="28"/>
                <w:lang w:val="uk-UA"/>
              </w:rPr>
              <w:t>296</w:t>
            </w:r>
          </w:p>
        </w:tc>
      </w:tr>
      <w:tr w:rsidR="00B8298E" w:rsidTr="00786EA3">
        <w:trPr>
          <w:gridAfter w:val="1"/>
          <w:wAfter w:w="74" w:type="dxa"/>
          <w:trHeight w:val="154"/>
        </w:trPr>
        <w:tc>
          <w:tcPr>
            <w:tcW w:w="2591" w:type="dxa"/>
            <w:gridSpan w:val="3"/>
            <w:tcBorders>
              <w:top w:val="single" w:sz="4" w:space="0" w:color="auto"/>
              <w:left w:val="single" w:sz="4" w:space="0" w:color="auto"/>
              <w:bottom w:val="single" w:sz="4" w:space="0" w:color="auto"/>
              <w:right w:val="single" w:sz="4" w:space="0" w:color="auto"/>
            </w:tcBorders>
            <w:hideMark/>
          </w:tcPr>
          <w:p w:rsidR="00B8298E" w:rsidRDefault="00B8298E">
            <w:pPr>
              <w:rPr>
                <w:sz w:val="28"/>
                <w:szCs w:val="28"/>
                <w:lang w:val="uk-UA"/>
              </w:rPr>
            </w:pPr>
            <w:r>
              <w:rPr>
                <w:sz w:val="28"/>
                <w:szCs w:val="28"/>
                <w:lang w:val="uk-UA"/>
              </w:rPr>
              <w:t>10</w:t>
            </w:r>
          </w:p>
        </w:tc>
        <w:tc>
          <w:tcPr>
            <w:tcW w:w="5900" w:type="dxa"/>
            <w:gridSpan w:val="3"/>
            <w:tcBorders>
              <w:top w:val="single" w:sz="4" w:space="0" w:color="auto"/>
              <w:left w:val="single" w:sz="4" w:space="0" w:color="auto"/>
              <w:bottom w:val="single" w:sz="4" w:space="0" w:color="auto"/>
              <w:right w:val="single" w:sz="4" w:space="0" w:color="auto"/>
            </w:tcBorders>
            <w:hideMark/>
          </w:tcPr>
          <w:p w:rsidR="00B8298E" w:rsidRDefault="00B8298E">
            <w:pPr>
              <w:jc w:val="both"/>
              <w:rPr>
                <w:sz w:val="28"/>
                <w:szCs w:val="28"/>
                <w:lang w:val="uk-UA"/>
              </w:rPr>
            </w:pPr>
            <w:r>
              <w:rPr>
                <w:sz w:val="28"/>
                <w:szCs w:val="28"/>
                <w:lang w:val="uk-UA"/>
              </w:rPr>
              <w:t>Про поповнення міського резерву матеріально-технічних ресурсів для запобігання та ліквідації наслідків надзвичайних ситуацій</w:t>
            </w:r>
          </w:p>
        </w:tc>
        <w:tc>
          <w:tcPr>
            <w:tcW w:w="1263" w:type="dxa"/>
            <w:tcBorders>
              <w:top w:val="single" w:sz="4" w:space="0" w:color="auto"/>
              <w:left w:val="single" w:sz="4" w:space="0" w:color="auto"/>
              <w:bottom w:val="single" w:sz="4" w:space="0" w:color="auto"/>
              <w:right w:val="single" w:sz="4" w:space="0" w:color="auto"/>
            </w:tcBorders>
            <w:hideMark/>
          </w:tcPr>
          <w:p w:rsidR="00B8298E" w:rsidRDefault="00B8298E">
            <w:pPr>
              <w:rPr>
                <w:b/>
                <w:sz w:val="28"/>
                <w:szCs w:val="28"/>
                <w:lang w:val="uk-UA"/>
              </w:rPr>
            </w:pPr>
            <w:r>
              <w:rPr>
                <w:b/>
                <w:sz w:val="28"/>
                <w:szCs w:val="28"/>
                <w:lang w:val="uk-UA"/>
              </w:rPr>
              <w:t>297</w:t>
            </w:r>
          </w:p>
        </w:tc>
      </w:tr>
      <w:tr w:rsidR="00B8298E" w:rsidTr="00786EA3">
        <w:trPr>
          <w:gridAfter w:val="1"/>
          <w:wAfter w:w="74" w:type="dxa"/>
          <w:trHeight w:val="154"/>
        </w:trPr>
        <w:tc>
          <w:tcPr>
            <w:tcW w:w="2591" w:type="dxa"/>
            <w:gridSpan w:val="3"/>
            <w:tcBorders>
              <w:top w:val="single" w:sz="4" w:space="0" w:color="auto"/>
              <w:left w:val="single" w:sz="4" w:space="0" w:color="auto"/>
              <w:bottom w:val="single" w:sz="4" w:space="0" w:color="auto"/>
              <w:right w:val="single" w:sz="4" w:space="0" w:color="auto"/>
            </w:tcBorders>
            <w:hideMark/>
          </w:tcPr>
          <w:p w:rsidR="00B8298E" w:rsidRDefault="00B8298E">
            <w:pPr>
              <w:rPr>
                <w:sz w:val="28"/>
                <w:szCs w:val="28"/>
                <w:lang w:val="uk-UA"/>
              </w:rPr>
            </w:pPr>
            <w:r>
              <w:rPr>
                <w:sz w:val="28"/>
                <w:szCs w:val="28"/>
                <w:lang w:val="uk-UA"/>
              </w:rPr>
              <w:t>11</w:t>
            </w:r>
          </w:p>
        </w:tc>
        <w:tc>
          <w:tcPr>
            <w:tcW w:w="5900" w:type="dxa"/>
            <w:gridSpan w:val="3"/>
            <w:tcBorders>
              <w:top w:val="single" w:sz="4" w:space="0" w:color="auto"/>
              <w:left w:val="single" w:sz="4" w:space="0" w:color="auto"/>
              <w:bottom w:val="single" w:sz="4" w:space="0" w:color="auto"/>
              <w:right w:val="single" w:sz="4" w:space="0" w:color="auto"/>
            </w:tcBorders>
            <w:hideMark/>
          </w:tcPr>
          <w:p w:rsidR="00B8298E" w:rsidRDefault="00B8298E">
            <w:pPr>
              <w:jc w:val="both"/>
              <w:rPr>
                <w:sz w:val="28"/>
                <w:szCs w:val="28"/>
                <w:lang w:val="uk-UA"/>
              </w:rPr>
            </w:pPr>
            <w:r>
              <w:rPr>
                <w:sz w:val="28"/>
                <w:szCs w:val="28"/>
                <w:lang w:val="uk-UA"/>
              </w:rPr>
              <w:t>Про стан виконання доручення щодо проведення моніторингу платників податку на доходи фізичних осіб станом на 01.07.2018р.</w:t>
            </w:r>
          </w:p>
        </w:tc>
        <w:tc>
          <w:tcPr>
            <w:tcW w:w="1263" w:type="dxa"/>
            <w:tcBorders>
              <w:top w:val="single" w:sz="4" w:space="0" w:color="auto"/>
              <w:left w:val="single" w:sz="4" w:space="0" w:color="auto"/>
              <w:bottom w:val="single" w:sz="4" w:space="0" w:color="auto"/>
              <w:right w:val="single" w:sz="4" w:space="0" w:color="auto"/>
            </w:tcBorders>
            <w:hideMark/>
          </w:tcPr>
          <w:p w:rsidR="00B8298E" w:rsidRDefault="00B8298E">
            <w:pPr>
              <w:rPr>
                <w:b/>
                <w:sz w:val="28"/>
                <w:szCs w:val="28"/>
                <w:lang w:val="uk-UA"/>
              </w:rPr>
            </w:pPr>
            <w:r>
              <w:rPr>
                <w:b/>
                <w:sz w:val="28"/>
                <w:szCs w:val="28"/>
                <w:lang w:val="uk-UA"/>
              </w:rPr>
              <w:t>Пр.154</w:t>
            </w:r>
          </w:p>
        </w:tc>
      </w:tr>
      <w:tr w:rsidR="00B8298E" w:rsidTr="00786EA3">
        <w:trPr>
          <w:gridAfter w:val="1"/>
          <w:wAfter w:w="74" w:type="dxa"/>
          <w:trHeight w:val="154"/>
        </w:trPr>
        <w:tc>
          <w:tcPr>
            <w:tcW w:w="2591" w:type="dxa"/>
            <w:gridSpan w:val="3"/>
            <w:tcBorders>
              <w:top w:val="single" w:sz="4" w:space="0" w:color="auto"/>
              <w:left w:val="single" w:sz="4" w:space="0" w:color="auto"/>
              <w:bottom w:val="single" w:sz="4" w:space="0" w:color="auto"/>
              <w:right w:val="single" w:sz="4" w:space="0" w:color="auto"/>
            </w:tcBorders>
            <w:hideMark/>
          </w:tcPr>
          <w:p w:rsidR="00B8298E" w:rsidRDefault="00B8298E">
            <w:pPr>
              <w:rPr>
                <w:sz w:val="28"/>
                <w:szCs w:val="28"/>
                <w:lang w:val="uk-UA"/>
              </w:rPr>
            </w:pPr>
            <w:r>
              <w:rPr>
                <w:sz w:val="28"/>
                <w:szCs w:val="28"/>
                <w:lang w:val="uk-UA"/>
              </w:rPr>
              <w:t>12</w:t>
            </w:r>
          </w:p>
        </w:tc>
        <w:tc>
          <w:tcPr>
            <w:tcW w:w="5900" w:type="dxa"/>
            <w:gridSpan w:val="3"/>
            <w:tcBorders>
              <w:top w:val="single" w:sz="4" w:space="0" w:color="auto"/>
              <w:left w:val="single" w:sz="4" w:space="0" w:color="auto"/>
              <w:bottom w:val="single" w:sz="4" w:space="0" w:color="auto"/>
              <w:right w:val="single" w:sz="4" w:space="0" w:color="auto"/>
            </w:tcBorders>
            <w:hideMark/>
          </w:tcPr>
          <w:p w:rsidR="00B8298E" w:rsidRDefault="00B8298E">
            <w:pPr>
              <w:rPr>
                <w:sz w:val="28"/>
                <w:szCs w:val="28"/>
                <w:lang w:val="uk-UA"/>
              </w:rPr>
            </w:pPr>
            <w:r>
              <w:rPr>
                <w:sz w:val="28"/>
                <w:szCs w:val="28"/>
                <w:lang w:val="uk-UA"/>
              </w:rPr>
              <w:t>Про розгляд листа директора КП «Оренда комунального майна» Шумейко О.М. щодо необхідності зміни власника тимчасових споруд ТОВ «Сінком-Холдінг»</w:t>
            </w:r>
          </w:p>
        </w:tc>
        <w:tc>
          <w:tcPr>
            <w:tcW w:w="1263" w:type="dxa"/>
            <w:tcBorders>
              <w:top w:val="single" w:sz="4" w:space="0" w:color="auto"/>
              <w:left w:val="single" w:sz="4" w:space="0" w:color="auto"/>
              <w:bottom w:val="single" w:sz="4" w:space="0" w:color="auto"/>
              <w:right w:val="single" w:sz="4" w:space="0" w:color="auto"/>
            </w:tcBorders>
            <w:hideMark/>
          </w:tcPr>
          <w:p w:rsidR="00B8298E" w:rsidRDefault="00B8298E">
            <w:pPr>
              <w:rPr>
                <w:b/>
                <w:sz w:val="28"/>
                <w:szCs w:val="28"/>
                <w:lang w:val="uk-UA"/>
              </w:rPr>
            </w:pPr>
            <w:r>
              <w:rPr>
                <w:b/>
                <w:sz w:val="28"/>
                <w:szCs w:val="28"/>
                <w:lang w:val="uk-UA"/>
              </w:rPr>
              <w:t>Пр.155</w:t>
            </w:r>
          </w:p>
        </w:tc>
      </w:tr>
      <w:tr w:rsidR="00B8298E" w:rsidTr="00786EA3">
        <w:trPr>
          <w:gridAfter w:val="1"/>
          <w:wAfter w:w="74" w:type="dxa"/>
          <w:trHeight w:val="154"/>
        </w:trPr>
        <w:tc>
          <w:tcPr>
            <w:tcW w:w="2591" w:type="dxa"/>
            <w:gridSpan w:val="3"/>
            <w:tcBorders>
              <w:top w:val="single" w:sz="4" w:space="0" w:color="auto"/>
              <w:left w:val="single" w:sz="4" w:space="0" w:color="auto"/>
              <w:bottom w:val="single" w:sz="4" w:space="0" w:color="auto"/>
              <w:right w:val="single" w:sz="4" w:space="0" w:color="auto"/>
            </w:tcBorders>
            <w:hideMark/>
          </w:tcPr>
          <w:p w:rsidR="00B8298E" w:rsidRDefault="00B8298E">
            <w:pPr>
              <w:rPr>
                <w:sz w:val="28"/>
                <w:szCs w:val="28"/>
                <w:lang w:val="uk-UA"/>
              </w:rPr>
            </w:pPr>
            <w:r>
              <w:rPr>
                <w:sz w:val="28"/>
                <w:szCs w:val="28"/>
                <w:lang w:val="uk-UA"/>
              </w:rPr>
              <w:t>13</w:t>
            </w:r>
          </w:p>
        </w:tc>
        <w:tc>
          <w:tcPr>
            <w:tcW w:w="5900" w:type="dxa"/>
            <w:gridSpan w:val="3"/>
            <w:tcBorders>
              <w:top w:val="single" w:sz="4" w:space="0" w:color="auto"/>
              <w:left w:val="single" w:sz="4" w:space="0" w:color="auto"/>
              <w:bottom w:val="single" w:sz="4" w:space="0" w:color="auto"/>
              <w:right w:val="single" w:sz="4" w:space="0" w:color="auto"/>
            </w:tcBorders>
            <w:hideMark/>
          </w:tcPr>
          <w:p w:rsidR="00B8298E" w:rsidRDefault="00B8298E">
            <w:pPr>
              <w:rPr>
                <w:sz w:val="28"/>
                <w:szCs w:val="28"/>
                <w:lang w:val="uk-UA"/>
              </w:rPr>
            </w:pPr>
            <w:r>
              <w:rPr>
                <w:sz w:val="28"/>
                <w:szCs w:val="28"/>
                <w:lang w:val="uk-UA"/>
              </w:rPr>
              <w:t xml:space="preserve">Про оголошення </w:t>
            </w:r>
            <w:r>
              <w:rPr>
                <w:sz w:val="28"/>
                <w:szCs w:val="28"/>
              </w:rPr>
              <w:t>наб</w:t>
            </w:r>
            <w:r>
              <w:rPr>
                <w:sz w:val="28"/>
                <w:szCs w:val="28"/>
                <w:lang w:val="uk-UA"/>
              </w:rPr>
              <w:t>о</w:t>
            </w:r>
            <w:r>
              <w:rPr>
                <w:sz w:val="28"/>
                <w:szCs w:val="28"/>
              </w:rPr>
              <w:t>р</w:t>
            </w:r>
            <w:r>
              <w:rPr>
                <w:sz w:val="28"/>
                <w:szCs w:val="28"/>
                <w:lang w:val="uk-UA"/>
              </w:rPr>
              <w:t>у</w:t>
            </w:r>
            <w:r>
              <w:rPr>
                <w:sz w:val="28"/>
                <w:szCs w:val="28"/>
              </w:rPr>
              <w:t xml:space="preserve"> проектів </w:t>
            </w:r>
            <w:r>
              <w:rPr>
                <w:sz w:val="28"/>
                <w:szCs w:val="28"/>
                <w:lang w:val="uk-UA"/>
              </w:rPr>
              <w:t>Г</w:t>
            </w:r>
            <w:r>
              <w:rPr>
                <w:sz w:val="28"/>
                <w:szCs w:val="28"/>
              </w:rPr>
              <w:t>ромадського бюджету на 2019 рік</w:t>
            </w:r>
          </w:p>
        </w:tc>
        <w:tc>
          <w:tcPr>
            <w:tcW w:w="1263" w:type="dxa"/>
            <w:tcBorders>
              <w:top w:val="single" w:sz="4" w:space="0" w:color="auto"/>
              <w:left w:val="single" w:sz="4" w:space="0" w:color="auto"/>
              <w:bottom w:val="single" w:sz="4" w:space="0" w:color="auto"/>
              <w:right w:val="single" w:sz="4" w:space="0" w:color="auto"/>
            </w:tcBorders>
            <w:hideMark/>
          </w:tcPr>
          <w:p w:rsidR="00B8298E" w:rsidRDefault="00B8298E">
            <w:pPr>
              <w:rPr>
                <w:b/>
                <w:sz w:val="28"/>
                <w:szCs w:val="28"/>
                <w:lang w:val="uk-UA"/>
              </w:rPr>
            </w:pPr>
            <w:r>
              <w:rPr>
                <w:b/>
                <w:sz w:val="28"/>
                <w:szCs w:val="28"/>
                <w:lang w:val="uk-UA"/>
              </w:rPr>
              <w:t>Пр.156</w:t>
            </w:r>
          </w:p>
        </w:tc>
      </w:tr>
      <w:tr w:rsidR="00B8298E" w:rsidTr="00786EA3">
        <w:trPr>
          <w:gridAfter w:val="1"/>
          <w:wAfter w:w="74" w:type="dxa"/>
          <w:trHeight w:val="154"/>
        </w:trPr>
        <w:tc>
          <w:tcPr>
            <w:tcW w:w="2591" w:type="dxa"/>
            <w:gridSpan w:val="3"/>
            <w:tcBorders>
              <w:top w:val="single" w:sz="4" w:space="0" w:color="auto"/>
              <w:left w:val="single" w:sz="4" w:space="0" w:color="auto"/>
              <w:bottom w:val="single" w:sz="4" w:space="0" w:color="auto"/>
              <w:right w:val="single" w:sz="4" w:space="0" w:color="auto"/>
            </w:tcBorders>
            <w:hideMark/>
          </w:tcPr>
          <w:p w:rsidR="00B8298E" w:rsidRDefault="00B8298E">
            <w:pPr>
              <w:rPr>
                <w:sz w:val="28"/>
                <w:szCs w:val="28"/>
                <w:lang w:val="uk-UA"/>
              </w:rPr>
            </w:pPr>
            <w:r>
              <w:rPr>
                <w:sz w:val="28"/>
                <w:szCs w:val="28"/>
                <w:lang w:val="uk-UA"/>
              </w:rPr>
              <w:t>14</w:t>
            </w:r>
          </w:p>
        </w:tc>
        <w:tc>
          <w:tcPr>
            <w:tcW w:w="5900" w:type="dxa"/>
            <w:gridSpan w:val="3"/>
            <w:tcBorders>
              <w:top w:val="single" w:sz="4" w:space="0" w:color="auto"/>
              <w:left w:val="single" w:sz="4" w:space="0" w:color="auto"/>
              <w:bottom w:val="single" w:sz="4" w:space="0" w:color="auto"/>
              <w:right w:val="single" w:sz="4" w:space="0" w:color="auto"/>
            </w:tcBorders>
            <w:hideMark/>
          </w:tcPr>
          <w:p w:rsidR="00B8298E" w:rsidRDefault="00B8298E">
            <w:pPr>
              <w:rPr>
                <w:sz w:val="28"/>
                <w:szCs w:val="28"/>
                <w:lang w:val="uk-UA"/>
              </w:rPr>
            </w:pPr>
            <w:r>
              <w:rPr>
                <w:sz w:val="28"/>
                <w:szCs w:val="28"/>
                <w:lang w:val="uk-UA"/>
              </w:rPr>
              <w:t>Про необхідність проведення скошування бур’янів вздовж залізничних колій</w:t>
            </w:r>
          </w:p>
        </w:tc>
        <w:tc>
          <w:tcPr>
            <w:tcW w:w="1263" w:type="dxa"/>
            <w:tcBorders>
              <w:top w:val="single" w:sz="4" w:space="0" w:color="auto"/>
              <w:left w:val="single" w:sz="4" w:space="0" w:color="auto"/>
              <w:bottom w:val="single" w:sz="4" w:space="0" w:color="auto"/>
              <w:right w:val="single" w:sz="4" w:space="0" w:color="auto"/>
            </w:tcBorders>
            <w:hideMark/>
          </w:tcPr>
          <w:p w:rsidR="00B8298E" w:rsidRDefault="00B8298E">
            <w:pPr>
              <w:rPr>
                <w:b/>
                <w:sz w:val="28"/>
                <w:szCs w:val="28"/>
                <w:lang w:val="uk-UA"/>
              </w:rPr>
            </w:pPr>
            <w:r>
              <w:rPr>
                <w:b/>
                <w:sz w:val="28"/>
                <w:szCs w:val="28"/>
                <w:lang w:val="uk-UA"/>
              </w:rPr>
              <w:t>Пр.157</w:t>
            </w:r>
          </w:p>
        </w:tc>
      </w:tr>
      <w:tr w:rsidR="00B8298E" w:rsidTr="00786EA3">
        <w:trPr>
          <w:gridAfter w:val="1"/>
          <w:wAfter w:w="74" w:type="dxa"/>
          <w:trHeight w:val="154"/>
        </w:trPr>
        <w:tc>
          <w:tcPr>
            <w:tcW w:w="2591" w:type="dxa"/>
            <w:gridSpan w:val="3"/>
            <w:tcBorders>
              <w:top w:val="single" w:sz="4" w:space="0" w:color="auto"/>
              <w:left w:val="single" w:sz="4" w:space="0" w:color="auto"/>
              <w:bottom w:val="single" w:sz="4" w:space="0" w:color="auto"/>
              <w:right w:val="single" w:sz="4" w:space="0" w:color="auto"/>
            </w:tcBorders>
          </w:tcPr>
          <w:p w:rsidR="00B8298E" w:rsidRDefault="00B8298E">
            <w:pPr>
              <w:rPr>
                <w:sz w:val="28"/>
                <w:szCs w:val="28"/>
                <w:lang w:val="uk-UA"/>
              </w:rPr>
            </w:pPr>
          </w:p>
        </w:tc>
        <w:tc>
          <w:tcPr>
            <w:tcW w:w="5900" w:type="dxa"/>
            <w:gridSpan w:val="3"/>
            <w:tcBorders>
              <w:top w:val="single" w:sz="4" w:space="0" w:color="auto"/>
              <w:left w:val="single" w:sz="4" w:space="0" w:color="auto"/>
              <w:bottom w:val="single" w:sz="4" w:space="0" w:color="auto"/>
              <w:right w:val="single" w:sz="4" w:space="0" w:color="auto"/>
            </w:tcBorders>
            <w:hideMark/>
          </w:tcPr>
          <w:p w:rsidR="00B8298E" w:rsidRDefault="00B8298E">
            <w:pPr>
              <w:jc w:val="both"/>
              <w:rPr>
                <w:sz w:val="28"/>
                <w:szCs w:val="28"/>
                <w:lang w:val="uk-UA"/>
              </w:rPr>
            </w:pPr>
            <w:r>
              <w:rPr>
                <w:sz w:val="28"/>
                <w:szCs w:val="28"/>
                <w:lang w:val="uk-UA"/>
              </w:rPr>
              <w:t>Про розпорядження, видані міським головою у період з 27.08.2018р. по 06.09.2018р.</w:t>
            </w:r>
          </w:p>
        </w:tc>
        <w:tc>
          <w:tcPr>
            <w:tcW w:w="1263" w:type="dxa"/>
            <w:tcBorders>
              <w:top w:val="single" w:sz="4" w:space="0" w:color="auto"/>
              <w:left w:val="single" w:sz="4" w:space="0" w:color="auto"/>
              <w:bottom w:val="single" w:sz="4" w:space="0" w:color="auto"/>
              <w:right w:val="single" w:sz="4" w:space="0" w:color="auto"/>
            </w:tcBorders>
            <w:hideMark/>
          </w:tcPr>
          <w:p w:rsidR="00B8298E" w:rsidRDefault="00B8298E">
            <w:pPr>
              <w:rPr>
                <w:b/>
                <w:sz w:val="28"/>
                <w:szCs w:val="28"/>
                <w:lang w:val="uk-UA"/>
              </w:rPr>
            </w:pPr>
            <w:r>
              <w:rPr>
                <w:b/>
                <w:sz w:val="28"/>
                <w:szCs w:val="28"/>
                <w:lang w:val="uk-UA"/>
              </w:rPr>
              <w:t>Пр.158</w:t>
            </w:r>
          </w:p>
        </w:tc>
      </w:tr>
      <w:tr w:rsidR="00786EA3" w:rsidTr="00786EA3">
        <w:tc>
          <w:tcPr>
            <w:tcW w:w="9828" w:type="dxa"/>
            <w:gridSpan w:val="8"/>
            <w:tcBorders>
              <w:top w:val="single" w:sz="4" w:space="0" w:color="auto"/>
              <w:left w:val="single" w:sz="4" w:space="0" w:color="auto"/>
              <w:bottom w:val="single" w:sz="4" w:space="0" w:color="auto"/>
              <w:right w:val="single" w:sz="4" w:space="0" w:color="auto"/>
            </w:tcBorders>
          </w:tcPr>
          <w:p w:rsidR="00786EA3" w:rsidRDefault="00786EA3" w:rsidP="00786EA3">
            <w:pPr>
              <w:jc w:val="center"/>
              <w:rPr>
                <w:b/>
                <w:sz w:val="28"/>
                <w:szCs w:val="28"/>
                <w:lang w:val="uk-UA"/>
              </w:rPr>
            </w:pPr>
            <w:r>
              <w:rPr>
                <w:b/>
                <w:sz w:val="28"/>
                <w:szCs w:val="28"/>
                <w:lang w:val="uk-UA"/>
              </w:rPr>
              <w:t>Засідання виконавчого комітету від 20.09.2018 року</w:t>
            </w:r>
          </w:p>
        </w:tc>
      </w:tr>
      <w:tr w:rsidR="00786EA3" w:rsidTr="00786EA3">
        <w:tc>
          <w:tcPr>
            <w:tcW w:w="968" w:type="dxa"/>
            <w:gridSpan w:val="2"/>
            <w:tcBorders>
              <w:top w:val="single" w:sz="4" w:space="0" w:color="auto"/>
              <w:left w:val="single" w:sz="4" w:space="0" w:color="auto"/>
              <w:bottom w:val="single" w:sz="4" w:space="0" w:color="auto"/>
              <w:right w:val="single" w:sz="4" w:space="0" w:color="auto"/>
            </w:tcBorders>
          </w:tcPr>
          <w:p w:rsidR="00786EA3" w:rsidRDefault="00786EA3" w:rsidP="00786EA3">
            <w:pPr>
              <w:rPr>
                <w:b/>
                <w:sz w:val="28"/>
                <w:szCs w:val="28"/>
                <w:lang w:val="uk-UA"/>
              </w:rPr>
            </w:pPr>
            <w:r>
              <w:rPr>
                <w:b/>
                <w:sz w:val="28"/>
                <w:szCs w:val="28"/>
                <w:lang w:val="uk-UA"/>
              </w:rPr>
              <w:t>№ п\п</w:t>
            </w:r>
          </w:p>
        </w:tc>
        <w:tc>
          <w:tcPr>
            <w:tcW w:w="7132" w:type="dxa"/>
            <w:gridSpan w:val="3"/>
            <w:tcBorders>
              <w:top w:val="single" w:sz="4" w:space="0" w:color="auto"/>
              <w:left w:val="single" w:sz="4" w:space="0" w:color="auto"/>
              <w:bottom w:val="single" w:sz="4" w:space="0" w:color="auto"/>
              <w:right w:val="single" w:sz="4" w:space="0" w:color="auto"/>
            </w:tcBorders>
          </w:tcPr>
          <w:p w:rsidR="00786EA3" w:rsidRDefault="00786EA3" w:rsidP="00786EA3">
            <w:pPr>
              <w:pStyle w:val="a3"/>
              <w:jc w:val="both"/>
              <w:rPr>
                <w:rStyle w:val="a6"/>
                <w:sz w:val="28"/>
                <w:szCs w:val="28"/>
                <w:lang w:val="uk-UA"/>
              </w:rPr>
            </w:pPr>
            <w:r>
              <w:rPr>
                <w:rStyle w:val="a6"/>
                <w:sz w:val="28"/>
                <w:szCs w:val="28"/>
                <w:lang w:val="uk-UA"/>
              </w:rPr>
              <w:t xml:space="preserve">                                 Назва рішення</w:t>
            </w:r>
          </w:p>
        </w:tc>
        <w:tc>
          <w:tcPr>
            <w:tcW w:w="1728" w:type="dxa"/>
            <w:gridSpan w:val="3"/>
            <w:tcBorders>
              <w:top w:val="single" w:sz="4" w:space="0" w:color="auto"/>
              <w:left w:val="single" w:sz="4" w:space="0" w:color="auto"/>
              <w:bottom w:val="single" w:sz="4" w:space="0" w:color="auto"/>
              <w:right w:val="single" w:sz="4" w:space="0" w:color="auto"/>
            </w:tcBorders>
          </w:tcPr>
          <w:p w:rsidR="00786EA3" w:rsidRDefault="00786EA3" w:rsidP="00786EA3">
            <w:pPr>
              <w:rPr>
                <w:b/>
                <w:sz w:val="28"/>
                <w:szCs w:val="28"/>
                <w:lang w:val="uk-UA"/>
              </w:rPr>
            </w:pPr>
            <w:r>
              <w:rPr>
                <w:b/>
                <w:sz w:val="28"/>
                <w:szCs w:val="28"/>
                <w:lang w:val="uk-UA"/>
              </w:rPr>
              <w:t>№ рішення</w:t>
            </w:r>
          </w:p>
        </w:tc>
      </w:tr>
      <w:tr w:rsidR="00786EA3" w:rsidRPr="00807CEA" w:rsidTr="00786EA3">
        <w:tc>
          <w:tcPr>
            <w:tcW w:w="968" w:type="dxa"/>
            <w:gridSpan w:val="2"/>
            <w:tcBorders>
              <w:top w:val="single" w:sz="4" w:space="0" w:color="auto"/>
              <w:left w:val="single" w:sz="4" w:space="0" w:color="auto"/>
              <w:bottom w:val="single" w:sz="4" w:space="0" w:color="auto"/>
              <w:right w:val="single" w:sz="4" w:space="0" w:color="auto"/>
            </w:tcBorders>
          </w:tcPr>
          <w:p w:rsidR="00786EA3" w:rsidRPr="00D33A5C" w:rsidRDefault="00786EA3" w:rsidP="00786EA3">
            <w:pPr>
              <w:rPr>
                <w:sz w:val="28"/>
                <w:szCs w:val="28"/>
                <w:lang w:val="uk-UA"/>
              </w:rPr>
            </w:pPr>
            <w:r>
              <w:rPr>
                <w:sz w:val="28"/>
                <w:szCs w:val="28"/>
                <w:lang w:val="uk-UA"/>
              </w:rPr>
              <w:t>1</w:t>
            </w:r>
          </w:p>
        </w:tc>
        <w:tc>
          <w:tcPr>
            <w:tcW w:w="7132" w:type="dxa"/>
            <w:gridSpan w:val="3"/>
            <w:tcBorders>
              <w:top w:val="single" w:sz="4" w:space="0" w:color="auto"/>
              <w:left w:val="single" w:sz="4" w:space="0" w:color="auto"/>
              <w:bottom w:val="single" w:sz="4" w:space="0" w:color="auto"/>
              <w:right w:val="single" w:sz="4" w:space="0" w:color="auto"/>
            </w:tcBorders>
          </w:tcPr>
          <w:p w:rsidR="00786EA3" w:rsidRDefault="00786EA3" w:rsidP="00786EA3">
            <w:pPr>
              <w:jc w:val="both"/>
              <w:rPr>
                <w:sz w:val="28"/>
                <w:szCs w:val="28"/>
                <w:lang w:val="uk-UA"/>
              </w:rPr>
            </w:pPr>
            <w:r>
              <w:rPr>
                <w:sz w:val="28"/>
                <w:szCs w:val="28"/>
                <w:lang w:val="uk-UA"/>
              </w:rPr>
              <w:t>Про переоформлення особових рахунків</w:t>
            </w:r>
          </w:p>
        </w:tc>
        <w:tc>
          <w:tcPr>
            <w:tcW w:w="1728" w:type="dxa"/>
            <w:gridSpan w:val="3"/>
            <w:tcBorders>
              <w:top w:val="single" w:sz="4" w:space="0" w:color="auto"/>
              <w:left w:val="single" w:sz="4" w:space="0" w:color="auto"/>
              <w:bottom w:val="single" w:sz="4" w:space="0" w:color="auto"/>
              <w:right w:val="single" w:sz="4" w:space="0" w:color="auto"/>
            </w:tcBorders>
          </w:tcPr>
          <w:p w:rsidR="00786EA3" w:rsidRPr="00D73FEE" w:rsidRDefault="00786EA3" w:rsidP="00786EA3">
            <w:pPr>
              <w:rPr>
                <w:b/>
                <w:sz w:val="28"/>
                <w:szCs w:val="28"/>
                <w:lang w:val="uk-UA"/>
              </w:rPr>
            </w:pPr>
            <w:r>
              <w:rPr>
                <w:b/>
                <w:sz w:val="28"/>
                <w:szCs w:val="28"/>
                <w:lang w:val="uk-UA"/>
              </w:rPr>
              <w:t>306</w:t>
            </w:r>
          </w:p>
        </w:tc>
      </w:tr>
      <w:tr w:rsidR="00786EA3" w:rsidRPr="00807CEA" w:rsidTr="00786EA3">
        <w:tc>
          <w:tcPr>
            <w:tcW w:w="968" w:type="dxa"/>
            <w:gridSpan w:val="2"/>
            <w:tcBorders>
              <w:top w:val="single" w:sz="4" w:space="0" w:color="auto"/>
              <w:left w:val="single" w:sz="4" w:space="0" w:color="auto"/>
              <w:bottom w:val="single" w:sz="4" w:space="0" w:color="auto"/>
              <w:right w:val="single" w:sz="4" w:space="0" w:color="auto"/>
            </w:tcBorders>
          </w:tcPr>
          <w:p w:rsidR="00786EA3" w:rsidRDefault="00786EA3" w:rsidP="00786EA3">
            <w:pPr>
              <w:rPr>
                <w:sz w:val="28"/>
                <w:szCs w:val="28"/>
                <w:lang w:val="uk-UA"/>
              </w:rPr>
            </w:pPr>
            <w:r>
              <w:rPr>
                <w:sz w:val="28"/>
                <w:szCs w:val="28"/>
                <w:lang w:val="uk-UA"/>
              </w:rPr>
              <w:t>2</w:t>
            </w:r>
          </w:p>
        </w:tc>
        <w:tc>
          <w:tcPr>
            <w:tcW w:w="7132" w:type="dxa"/>
            <w:gridSpan w:val="3"/>
            <w:tcBorders>
              <w:top w:val="single" w:sz="4" w:space="0" w:color="auto"/>
              <w:left w:val="single" w:sz="4" w:space="0" w:color="auto"/>
              <w:bottom w:val="single" w:sz="4" w:space="0" w:color="auto"/>
              <w:right w:val="single" w:sz="4" w:space="0" w:color="auto"/>
            </w:tcBorders>
          </w:tcPr>
          <w:p w:rsidR="00786EA3" w:rsidRDefault="00786EA3" w:rsidP="00786EA3">
            <w:pPr>
              <w:jc w:val="both"/>
              <w:rPr>
                <w:sz w:val="28"/>
                <w:szCs w:val="28"/>
                <w:lang w:val="uk-UA"/>
              </w:rPr>
            </w:pPr>
            <w:r>
              <w:rPr>
                <w:sz w:val="28"/>
                <w:szCs w:val="28"/>
                <w:lang w:val="uk-UA"/>
              </w:rPr>
              <w:t>Про постановку на квартирний облік, внесення змін до квартоблікової справи та зміна статусу приміщення</w:t>
            </w:r>
          </w:p>
        </w:tc>
        <w:tc>
          <w:tcPr>
            <w:tcW w:w="1728" w:type="dxa"/>
            <w:gridSpan w:val="3"/>
            <w:tcBorders>
              <w:top w:val="single" w:sz="4" w:space="0" w:color="auto"/>
              <w:left w:val="single" w:sz="4" w:space="0" w:color="auto"/>
              <w:bottom w:val="single" w:sz="4" w:space="0" w:color="auto"/>
              <w:right w:val="single" w:sz="4" w:space="0" w:color="auto"/>
            </w:tcBorders>
          </w:tcPr>
          <w:p w:rsidR="00786EA3" w:rsidRPr="00D73FEE" w:rsidRDefault="00786EA3" w:rsidP="00786EA3">
            <w:pPr>
              <w:rPr>
                <w:b/>
                <w:sz w:val="28"/>
                <w:szCs w:val="28"/>
                <w:lang w:val="uk-UA"/>
              </w:rPr>
            </w:pPr>
            <w:r>
              <w:rPr>
                <w:b/>
                <w:sz w:val="28"/>
                <w:szCs w:val="28"/>
                <w:lang w:val="uk-UA"/>
              </w:rPr>
              <w:t>307</w:t>
            </w:r>
          </w:p>
        </w:tc>
      </w:tr>
      <w:tr w:rsidR="00786EA3" w:rsidRPr="00CB3DC3" w:rsidTr="00786EA3">
        <w:tc>
          <w:tcPr>
            <w:tcW w:w="968" w:type="dxa"/>
            <w:gridSpan w:val="2"/>
            <w:tcBorders>
              <w:top w:val="single" w:sz="4" w:space="0" w:color="auto"/>
              <w:left w:val="single" w:sz="4" w:space="0" w:color="auto"/>
              <w:bottom w:val="single" w:sz="4" w:space="0" w:color="auto"/>
              <w:right w:val="single" w:sz="4" w:space="0" w:color="auto"/>
            </w:tcBorders>
          </w:tcPr>
          <w:p w:rsidR="00786EA3" w:rsidRDefault="00786EA3" w:rsidP="00786EA3">
            <w:pPr>
              <w:rPr>
                <w:sz w:val="28"/>
                <w:szCs w:val="28"/>
                <w:lang w:val="uk-UA"/>
              </w:rPr>
            </w:pPr>
            <w:r>
              <w:rPr>
                <w:sz w:val="28"/>
                <w:szCs w:val="28"/>
                <w:lang w:val="uk-UA"/>
              </w:rPr>
              <w:t>3</w:t>
            </w:r>
          </w:p>
        </w:tc>
        <w:tc>
          <w:tcPr>
            <w:tcW w:w="7132" w:type="dxa"/>
            <w:gridSpan w:val="3"/>
            <w:tcBorders>
              <w:top w:val="single" w:sz="4" w:space="0" w:color="auto"/>
              <w:left w:val="single" w:sz="4" w:space="0" w:color="auto"/>
              <w:bottom w:val="single" w:sz="4" w:space="0" w:color="auto"/>
              <w:right w:val="single" w:sz="4" w:space="0" w:color="auto"/>
            </w:tcBorders>
          </w:tcPr>
          <w:p w:rsidR="00786EA3" w:rsidRDefault="00786EA3" w:rsidP="00786EA3">
            <w:pPr>
              <w:jc w:val="both"/>
              <w:rPr>
                <w:sz w:val="28"/>
                <w:szCs w:val="28"/>
                <w:lang w:val="uk-UA"/>
              </w:rPr>
            </w:pPr>
            <w:r>
              <w:rPr>
                <w:sz w:val="28"/>
                <w:szCs w:val="28"/>
                <w:lang w:val="uk-UA"/>
              </w:rPr>
              <w:t>Про затвердження Положення про громадську раду при виконавчому комітеті Ніжинської міської ради</w:t>
            </w:r>
          </w:p>
        </w:tc>
        <w:tc>
          <w:tcPr>
            <w:tcW w:w="1728" w:type="dxa"/>
            <w:gridSpan w:val="3"/>
            <w:tcBorders>
              <w:top w:val="single" w:sz="4" w:space="0" w:color="auto"/>
              <w:left w:val="single" w:sz="4" w:space="0" w:color="auto"/>
              <w:bottom w:val="single" w:sz="4" w:space="0" w:color="auto"/>
              <w:right w:val="single" w:sz="4" w:space="0" w:color="auto"/>
            </w:tcBorders>
          </w:tcPr>
          <w:p w:rsidR="00786EA3" w:rsidRPr="00D73FEE" w:rsidRDefault="00786EA3" w:rsidP="00786EA3">
            <w:pPr>
              <w:rPr>
                <w:b/>
                <w:sz w:val="28"/>
                <w:szCs w:val="28"/>
                <w:lang w:val="uk-UA"/>
              </w:rPr>
            </w:pPr>
            <w:r>
              <w:rPr>
                <w:b/>
                <w:sz w:val="28"/>
                <w:szCs w:val="28"/>
                <w:lang w:val="uk-UA"/>
              </w:rPr>
              <w:t>308</w:t>
            </w:r>
          </w:p>
        </w:tc>
      </w:tr>
      <w:tr w:rsidR="00786EA3" w:rsidRPr="00CB3DC3" w:rsidTr="00786EA3">
        <w:tc>
          <w:tcPr>
            <w:tcW w:w="968" w:type="dxa"/>
            <w:gridSpan w:val="2"/>
            <w:tcBorders>
              <w:top w:val="single" w:sz="4" w:space="0" w:color="auto"/>
              <w:left w:val="single" w:sz="4" w:space="0" w:color="auto"/>
              <w:bottom w:val="single" w:sz="4" w:space="0" w:color="auto"/>
              <w:right w:val="single" w:sz="4" w:space="0" w:color="auto"/>
            </w:tcBorders>
          </w:tcPr>
          <w:p w:rsidR="00786EA3" w:rsidRDefault="00786EA3" w:rsidP="00786EA3">
            <w:pPr>
              <w:rPr>
                <w:sz w:val="28"/>
                <w:szCs w:val="28"/>
                <w:lang w:val="uk-UA"/>
              </w:rPr>
            </w:pPr>
            <w:r>
              <w:rPr>
                <w:sz w:val="28"/>
                <w:szCs w:val="28"/>
                <w:lang w:val="uk-UA"/>
              </w:rPr>
              <w:t>4</w:t>
            </w:r>
          </w:p>
        </w:tc>
        <w:tc>
          <w:tcPr>
            <w:tcW w:w="7132" w:type="dxa"/>
            <w:gridSpan w:val="3"/>
            <w:tcBorders>
              <w:top w:val="single" w:sz="4" w:space="0" w:color="auto"/>
              <w:left w:val="single" w:sz="4" w:space="0" w:color="auto"/>
              <w:bottom w:val="single" w:sz="4" w:space="0" w:color="auto"/>
              <w:right w:val="single" w:sz="4" w:space="0" w:color="auto"/>
            </w:tcBorders>
          </w:tcPr>
          <w:p w:rsidR="00786EA3" w:rsidRDefault="00786EA3" w:rsidP="00786EA3">
            <w:pPr>
              <w:jc w:val="both"/>
              <w:rPr>
                <w:sz w:val="28"/>
                <w:szCs w:val="28"/>
                <w:lang w:val="uk-UA"/>
              </w:rPr>
            </w:pPr>
            <w:r>
              <w:rPr>
                <w:sz w:val="28"/>
                <w:szCs w:val="28"/>
                <w:lang w:val="uk-UA"/>
              </w:rPr>
              <w:t>Про відзначення з нагоди Дня машинобудівника</w:t>
            </w:r>
          </w:p>
        </w:tc>
        <w:tc>
          <w:tcPr>
            <w:tcW w:w="1728" w:type="dxa"/>
            <w:gridSpan w:val="3"/>
            <w:tcBorders>
              <w:top w:val="single" w:sz="4" w:space="0" w:color="auto"/>
              <w:left w:val="single" w:sz="4" w:space="0" w:color="auto"/>
              <w:bottom w:val="single" w:sz="4" w:space="0" w:color="auto"/>
              <w:right w:val="single" w:sz="4" w:space="0" w:color="auto"/>
            </w:tcBorders>
          </w:tcPr>
          <w:p w:rsidR="00786EA3" w:rsidRPr="00D73FEE" w:rsidRDefault="00786EA3" w:rsidP="00786EA3">
            <w:pPr>
              <w:rPr>
                <w:b/>
                <w:sz w:val="28"/>
                <w:szCs w:val="28"/>
                <w:lang w:val="uk-UA"/>
              </w:rPr>
            </w:pPr>
            <w:r>
              <w:rPr>
                <w:b/>
                <w:sz w:val="28"/>
                <w:szCs w:val="28"/>
                <w:lang w:val="uk-UA"/>
              </w:rPr>
              <w:t>309</w:t>
            </w:r>
          </w:p>
        </w:tc>
      </w:tr>
      <w:tr w:rsidR="00786EA3" w:rsidRPr="003143BB" w:rsidTr="00786EA3">
        <w:tc>
          <w:tcPr>
            <w:tcW w:w="968" w:type="dxa"/>
            <w:gridSpan w:val="2"/>
            <w:tcBorders>
              <w:top w:val="single" w:sz="4" w:space="0" w:color="auto"/>
              <w:left w:val="single" w:sz="4" w:space="0" w:color="auto"/>
              <w:bottom w:val="single" w:sz="4" w:space="0" w:color="auto"/>
              <w:right w:val="single" w:sz="4" w:space="0" w:color="auto"/>
            </w:tcBorders>
          </w:tcPr>
          <w:p w:rsidR="00786EA3" w:rsidRDefault="00786EA3" w:rsidP="00786EA3">
            <w:pPr>
              <w:rPr>
                <w:sz w:val="28"/>
                <w:szCs w:val="28"/>
                <w:lang w:val="uk-UA"/>
              </w:rPr>
            </w:pPr>
            <w:r>
              <w:rPr>
                <w:sz w:val="28"/>
                <w:szCs w:val="28"/>
                <w:lang w:val="uk-UA"/>
              </w:rPr>
              <w:t>5</w:t>
            </w:r>
          </w:p>
        </w:tc>
        <w:tc>
          <w:tcPr>
            <w:tcW w:w="7132" w:type="dxa"/>
            <w:gridSpan w:val="3"/>
            <w:tcBorders>
              <w:top w:val="single" w:sz="4" w:space="0" w:color="auto"/>
              <w:left w:val="single" w:sz="4" w:space="0" w:color="auto"/>
              <w:bottom w:val="single" w:sz="4" w:space="0" w:color="auto"/>
              <w:right w:val="single" w:sz="4" w:space="0" w:color="auto"/>
            </w:tcBorders>
          </w:tcPr>
          <w:p w:rsidR="00786EA3" w:rsidRDefault="00786EA3" w:rsidP="00786EA3">
            <w:pPr>
              <w:jc w:val="both"/>
              <w:rPr>
                <w:sz w:val="28"/>
                <w:szCs w:val="28"/>
                <w:lang w:val="uk-UA"/>
              </w:rPr>
            </w:pPr>
            <w:r>
              <w:rPr>
                <w:sz w:val="28"/>
                <w:szCs w:val="28"/>
                <w:lang w:val="uk-UA"/>
              </w:rPr>
              <w:t>Про реалізацію деревини, отриманої від видалення зелених насаджень</w:t>
            </w:r>
          </w:p>
        </w:tc>
        <w:tc>
          <w:tcPr>
            <w:tcW w:w="1728" w:type="dxa"/>
            <w:gridSpan w:val="3"/>
            <w:tcBorders>
              <w:top w:val="single" w:sz="4" w:space="0" w:color="auto"/>
              <w:left w:val="single" w:sz="4" w:space="0" w:color="auto"/>
              <w:bottom w:val="single" w:sz="4" w:space="0" w:color="auto"/>
              <w:right w:val="single" w:sz="4" w:space="0" w:color="auto"/>
            </w:tcBorders>
          </w:tcPr>
          <w:p w:rsidR="00786EA3" w:rsidRPr="00D73FEE" w:rsidRDefault="00786EA3" w:rsidP="00786EA3">
            <w:pPr>
              <w:rPr>
                <w:b/>
                <w:sz w:val="28"/>
                <w:szCs w:val="28"/>
                <w:lang w:val="uk-UA"/>
              </w:rPr>
            </w:pPr>
            <w:r>
              <w:rPr>
                <w:b/>
                <w:sz w:val="28"/>
                <w:szCs w:val="28"/>
                <w:lang w:val="uk-UA"/>
              </w:rPr>
              <w:t>310</w:t>
            </w:r>
          </w:p>
        </w:tc>
      </w:tr>
      <w:tr w:rsidR="00786EA3" w:rsidRPr="00341727" w:rsidTr="00786EA3">
        <w:trPr>
          <w:trHeight w:val="154"/>
        </w:trPr>
        <w:tc>
          <w:tcPr>
            <w:tcW w:w="968" w:type="dxa"/>
            <w:gridSpan w:val="2"/>
            <w:tcBorders>
              <w:top w:val="single" w:sz="4" w:space="0" w:color="auto"/>
              <w:left w:val="single" w:sz="4" w:space="0" w:color="auto"/>
              <w:bottom w:val="single" w:sz="4" w:space="0" w:color="auto"/>
              <w:right w:val="single" w:sz="4" w:space="0" w:color="auto"/>
            </w:tcBorders>
          </w:tcPr>
          <w:p w:rsidR="00786EA3" w:rsidRDefault="00786EA3" w:rsidP="00786EA3">
            <w:pPr>
              <w:rPr>
                <w:sz w:val="28"/>
                <w:szCs w:val="28"/>
                <w:lang w:val="uk-UA"/>
              </w:rPr>
            </w:pPr>
            <w:r>
              <w:rPr>
                <w:sz w:val="28"/>
                <w:szCs w:val="28"/>
                <w:lang w:val="uk-UA"/>
              </w:rPr>
              <w:t>6</w:t>
            </w:r>
          </w:p>
        </w:tc>
        <w:tc>
          <w:tcPr>
            <w:tcW w:w="7132" w:type="dxa"/>
            <w:gridSpan w:val="3"/>
            <w:tcBorders>
              <w:top w:val="single" w:sz="4" w:space="0" w:color="auto"/>
              <w:left w:val="single" w:sz="4" w:space="0" w:color="auto"/>
              <w:bottom w:val="single" w:sz="4" w:space="0" w:color="auto"/>
              <w:right w:val="single" w:sz="4" w:space="0" w:color="auto"/>
            </w:tcBorders>
          </w:tcPr>
          <w:p w:rsidR="00786EA3" w:rsidRDefault="00786EA3" w:rsidP="00786EA3">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gridSpan w:val="3"/>
            <w:tcBorders>
              <w:top w:val="single" w:sz="4" w:space="0" w:color="auto"/>
              <w:left w:val="single" w:sz="4" w:space="0" w:color="auto"/>
              <w:bottom w:val="single" w:sz="4" w:space="0" w:color="auto"/>
              <w:right w:val="single" w:sz="4" w:space="0" w:color="auto"/>
            </w:tcBorders>
          </w:tcPr>
          <w:p w:rsidR="00786EA3" w:rsidRPr="00D73FEE" w:rsidRDefault="00786EA3" w:rsidP="00786EA3">
            <w:pPr>
              <w:rPr>
                <w:b/>
                <w:sz w:val="28"/>
                <w:szCs w:val="28"/>
                <w:lang w:val="uk-UA"/>
              </w:rPr>
            </w:pPr>
            <w:r>
              <w:rPr>
                <w:b/>
                <w:sz w:val="28"/>
                <w:szCs w:val="28"/>
                <w:lang w:val="uk-UA"/>
              </w:rPr>
              <w:t>311</w:t>
            </w:r>
          </w:p>
        </w:tc>
      </w:tr>
      <w:tr w:rsidR="00786EA3" w:rsidRPr="00341727" w:rsidTr="00786EA3">
        <w:trPr>
          <w:trHeight w:val="154"/>
        </w:trPr>
        <w:tc>
          <w:tcPr>
            <w:tcW w:w="968" w:type="dxa"/>
            <w:gridSpan w:val="2"/>
            <w:tcBorders>
              <w:top w:val="single" w:sz="4" w:space="0" w:color="auto"/>
              <w:left w:val="single" w:sz="4" w:space="0" w:color="auto"/>
              <w:bottom w:val="single" w:sz="4" w:space="0" w:color="auto"/>
              <w:right w:val="single" w:sz="4" w:space="0" w:color="auto"/>
            </w:tcBorders>
          </w:tcPr>
          <w:p w:rsidR="00786EA3" w:rsidRDefault="00786EA3" w:rsidP="00786EA3">
            <w:pPr>
              <w:rPr>
                <w:sz w:val="28"/>
                <w:szCs w:val="28"/>
                <w:lang w:val="uk-UA"/>
              </w:rPr>
            </w:pPr>
            <w:r>
              <w:rPr>
                <w:sz w:val="28"/>
                <w:szCs w:val="28"/>
                <w:lang w:val="uk-UA"/>
              </w:rPr>
              <w:t>7</w:t>
            </w:r>
          </w:p>
        </w:tc>
        <w:tc>
          <w:tcPr>
            <w:tcW w:w="7132" w:type="dxa"/>
            <w:gridSpan w:val="3"/>
            <w:tcBorders>
              <w:top w:val="single" w:sz="4" w:space="0" w:color="auto"/>
              <w:left w:val="single" w:sz="4" w:space="0" w:color="auto"/>
              <w:bottom w:val="single" w:sz="4" w:space="0" w:color="auto"/>
              <w:right w:val="single" w:sz="4" w:space="0" w:color="auto"/>
            </w:tcBorders>
          </w:tcPr>
          <w:p w:rsidR="00786EA3" w:rsidRDefault="00786EA3" w:rsidP="00786EA3">
            <w:pPr>
              <w:jc w:val="both"/>
              <w:rPr>
                <w:sz w:val="28"/>
                <w:szCs w:val="28"/>
                <w:lang w:val="uk-UA"/>
              </w:rPr>
            </w:pPr>
            <w:r>
              <w:rPr>
                <w:sz w:val="28"/>
                <w:szCs w:val="28"/>
                <w:lang w:val="uk-UA"/>
              </w:rPr>
              <w:t>Про передачу проетно-кошторисної документації</w:t>
            </w:r>
          </w:p>
        </w:tc>
        <w:tc>
          <w:tcPr>
            <w:tcW w:w="1728" w:type="dxa"/>
            <w:gridSpan w:val="3"/>
            <w:tcBorders>
              <w:top w:val="single" w:sz="4" w:space="0" w:color="auto"/>
              <w:left w:val="single" w:sz="4" w:space="0" w:color="auto"/>
              <w:bottom w:val="single" w:sz="4" w:space="0" w:color="auto"/>
              <w:right w:val="single" w:sz="4" w:space="0" w:color="auto"/>
            </w:tcBorders>
          </w:tcPr>
          <w:p w:rsidR="00786EA3" w:rsidRPr="00D73FEE" w:rsidRDefault="00786EA3" w:rsidP="00786EA3">
            <w:pPr>
              <w:rPr>
                <w:b/>
                <w:sz w:val="28"/>
                <w:szCs w:val="28"/>
                <w:lang w:val="uk-UA"/>
              </w:rPr>
            </w:pPr>
            <w:r>
              <w:rPr>
                <w:b/>
                <w:sz w:val="28"/>
                <w:szCs w:val="28"/>
                <w:lang w:val="uk-UA"/>
              </w:rPr>
              <w:t>312</w:t>
            </w:r>
          </w:p>
        </w:tc>
      </w:tr>
      <w:tr w:rsidR="00786EA3" w:rsidRPr="00341727" w:rsidTr="00786EA3">
        <w:trPr>
          <w:trHeight w:val="154"/>
        </w:trPr>
        <w:tc>
          <w:tcPr>
            <w:tcW w:w="968" w:type="dxa"/>
            <w:gridSpan w:val="2"/>
            <w:tcBorders>
              <w:top w:val="single" w:sz="4" w:space="0" w:color="auto"/>
              <w:left w:val="single" w:sz="4" w:space="0" w:color="auto"/>
              <w:bottom w:val="single" w:sz="4" w:space="0" w:color="auto"/>
              <w:right w:val="single" w:sz="4" w:space="0" w:color="auto"/>
            </w:tcBorders>
          </w:tcPr>
          <w:p w:rsidR="00786EA3" w:rsidRDefault="00786EA3" w:rsidP="00786EA3">
            <w:pPr>
              <w:rPr>
                <w:sz w:val="28"/>
                <w:szCs w:val="28"/>
                <w:lang w:val="uk-UA"/>
              </w:rPr>
            </w:pPr>
            <w:r>
              <w:rPr>
                <w:sz w:val="28"/>
                <w:szCs w:val="28"/>
                <w:lang w:val="uk-UA"/>
              </w:rPr>
              <w:t>8</w:t>
            </w:r>
          </w:p>
          <w:p w:rsidR="00786EA3" w:rsidRDefault="00786EA3" w:rsidP="00786EA3">
            <w:pPr>
              <w:rPr>
                <w:sz w:val="28"/>
                <w:szCs w:val="28"/>
                <w:lang w:val="uk-UA"/>
              </w:rPr>
            </w:pPr>
          </w:p>
        </w:tc>
        <w:tc>
          <w:tcPr>
            <w:tcW w:w="7132" w:type="dxa"/>
            <w:gridSpan w:val="3"/>
            <w:tcBorders>
              <w:top w:val="single" w:sz="4" w:space="0" w:color="auto"/>
              <w:left w:val="single" w:sz="4" w:space="0" w:color="auto"/>
              <w:bottom w:val="single" w:sz="4" w:space="0" w:color="auto"/>
              <w:right w:val="single" w:sz="4" w:space="0" w:color="auto"/>
            </w:tcBorders>
          </w:tcPr>
          <w:p w:rsidR="00786EA3" w:rsidRPr="00111231" w:rsidRDefault="00786EA3" w:rsidP="00786EA3">
            <w:pPr>
              <w:jc w:val="both"/>
              <w:rPr>
                <w:sz w:val="28"/>
                <w:szCs w:val="28"/>
                <w:lang w:val="uk-UA"/>
              </w:rPr>
            </w:pPr>
            <w:r>
              <w:rPr>
                <w:sz w:val="28"/>
                <w:szCs w:val="28"/>
                <w:lang w:val="uk-UA"/>
              </w:rPr>
              <w:t>Про погодження конкурсного комітету щодо визначення суб’єктів господарювання – операторів паркування транспортних засобів в місті Ніжині згідно протоколу засідання конкурсного комітету від 04 вересня 2018 року</w:t>
            </w:r>
          </w:p>
        </w:tc>
        <w:tc>
          <w:tcPr>
            <w:tcW w:w="1728" w:type="dxa"/>
            <w:gridSpan w:val="3"/>
            <w:tcBorders>
              <w:top w:val="single" w:sz="4" w:space="0" w:color="auto"/>
              <w:left w:val="single" w:sz="4" w:space="0" w:color="auto"/>
              <w:bottom w:val="single" w:sz="4" w:space="0" w:color="auto"/>
              <w:right w:val="single" w:sz="4" w:space="0" w:color="auto"/>
            </w:tcBorders>
          </w:tcPr>
          <w:p w:rsidR="00786EA3" w:rsidRPr="00D73FEE" w:rsidRDefault="00786EA3" w:rsidP="00786EA3">
            <w:pPr>
              <w:rPr>
                <w:b/>
                <w:sz w:val="28"/>
                <w:szCs w:val="28"/>
                <w:lang w:val="uk-UA"/>
              </w:rPr>
            </w:pPr>
            <w:r>
              <w:rPr>
                <w:b/>
                <w:sz w:val="28"/>
                <w:szCs w:val="28"/>
                <w:lang w:val="uk-UA"/>
              </w:rPr>
              <w:t>Пр.160</w:t>
            </w:r>
          </w:p>
        </w:tc>
      </w:tr>
      <w:tr w:rsidR="00786EA3" w:rsidRPr="00341727" w:rsidTr="00786EA3">
        <w:trPr>
          <w:trHeight w:val="154"/>
        </w:trPr>
        <w:tc>
          <w:tcPr>
            <w:tcW w:w="968" w:type="dxa"/>
            <w:gridSpan w:val="2"/>
            <w:tcBorders>
              <w:top w:val="single" w:sz="4" w:space="0" w:color="auto"/>
              <w:left w:val="single" w:sz="4" w:space="0" w:color="auto"/>
              <w:bottom w:val="single" w:sz="4" w:space="0" w:color="auto"/>
              <w:right w:val="single" w:sz="4" w:space="0" w:color="auto"/>
            </w:tcBorders>
          </w:tcPr>
          <w:p w:rsidR="00786EA3" w:rsidRDefault="00786EA3" w:rsidP="00786EA3">
            <w:pPr>
              <w:rPr>
                <w:sz w:val="28"/>
                <w:szCs w:val="28"/>
                <w:lang w:val="uk-UA"/>
              </w:rPr>
            </w:pPr>
            <w:r>
              <w:rPr>
                <w:sz w:val="28"/>
                <w:szCs w:val="28"/>
                <w:lang w:val="uk-UA"/>
              </w:rPr>
              <w:t>9</w:t>
            </w:r>
          </w:p>
        </w:tc>
        <w:tc>
          <w:tcPr>
            <w:tcW w:w="7132" w:type="dxa"/>
            <w:gridSpan w:val="3"/>
            <w:tcBorders>
              <w:top w:val="single" w:sz="4" w:space="0" w:color="auto"/>
              <w:left w:val="single" w:sz="4" w:space="0" w:color="auto"/>
              <w:bottom w:val="single" w:sz="4" w:space="0" w:color="auto"/>
              <w:right w:val="single" w:sz="4" w:space="0" w:color="auto"/>
            </w:tcBorders>
          </w:tcPr>
          <w:p w:rsidR="00786EA3" w:rsidRDefault="00786EA3" w:rsidP="00786EA3">
            <w:pPr>
              <w:jc w:val="both"/>
              <w:rPr>
                <w:sz w:val="28"/>
                <w:szCs w:val="28"/>
                <w:lang w:val="uk-UA"/>
              </w:rPr>
            </w:pPr>
            <w:r>
              <w:rPr>
                <w:sz w:val="28"/>
                <w:szCs w:val="28"/>
                <w:lang w:val="uk-UA"/>
              </w:rPr>
              <w:t xml:space="preserve">Про затвердження акта комісії з підготовки до розгляду земельних спорів на території міста Ніжина (вул. Мигалівська, 36) </w:t>
            </w:r>
          </w:p>
        </w:tc>
        <w:tc>
          <w:tcPr>
            <w:tcW w:w="1728" w:type="dxa"/>
            <w:gridSpan w:val="3"/>
            <w:tcBorders>
              <w:top w:val="single" w:sz="4" w:space="0" w:color="auto"/>
              <w:left w:val="single" w:sz="4" w:space="0" w:color="auto"/>
              <w:bottom w:val="single" w:sz="4" w:space="0" w:color="auto"/>
              <w:right w:val="single" w:sz="4" w:space="0" w:color="auto"/>
            </w:tcBorders>
          </w:tcPr>
          <w:p w:rsidR="00786EA3" w:rsidRPr="00D73FEE" w:rsidRDefault="00786EA3" w:rsidP="00786EA3">
            <w:pPr>
              <w:rPr>
                <w:b/>
                <w:sz w:val="28"/>
                <w:szCs w:val="28"/>
                <w:lang w:val="uk-UA"/>
              </w:rPr>
            </w:pPr>
            <w:r>
              <w:rPr>
                <w:b/>
                <w:sz w:val="28"/>
                <w:szCs w:val="28"/>
                <w:lang w:val="uk-UA"/>
              </w:rPr>
              <w:t>313</w:t>
            </w:r>
          </w:p>
        </w:tc>
      </w:tr>
      <w:tr w:rsidR="00786EA3" w:rsidRPr="00341727" w:rsidTr="00786EA3">
        <w:trPr>
          <w:trHeight w:val="154"/>
        </w:trPr>
        <w:tc>
          <w:tcPr>
            <w:tcW w:w="968" w:type="dxa"/>
            <w:gridSpan w:val="2"/>
            <w:tcBorders>
              <w:top w:val="single" w:sz="4" w:space="0" w:color="auto"/>
              <w:left w:val="single" w:sz="4" w:space="0" w:color="auto"/>
              <w:bottom w:val="single" w:sz="4" w:space="0" w:color="auto"/>
              <w:right w:val="single" w:sz="4" w:space="0" w:color="auto"/>
            </w:tcBorders>
          </w:tcPr>
          <w:p w:rsidR="00786EA3" w:rsidRDefault="00786EA3" w:rsidP="00786EA3">
            <w:pPr>
              <w:rPr>
                <w:sz w:val="28"/>
                <w:szCs w:val="28"/>
                <w:lang w:val="uk-UA"/>
              </w:rPr>
            </w:pPr>
            <w:r>
              <w:rPr>
                <w:sz w:val="28"/>
                <w:szCs w:val="28"/>
                <w:lang w:val="uk-UA"/>
              </w:rPr>
              <w:lastRenderedPageBreak/>
              <w:t>10</w:t>
            </w:r>
          </w:p>
        </w:tc>
        <w:tc>
          <w:tcPr>
            <w:tcW w:w="7132" w:type="dxa"/>
            <w:gridSpan w:val="3"/>
            <w:tcBorders>
              <w:top w:val="single" w:sz="4" w:space="0" w:color="auto"/>
              <w:left w:val="single" w:sz="4" w:space="0" w:color="auto"/>
              <w:bottom w:val="single" w:sz="4" w:space="0" w:color="auto"/>
              <w:right w:val="single" w:sz="4" w:space="0" w:color="auto"/>
            </w:tcBorders>
          </w:tcPr>
          <w:p w:rsidR="00786EA3" w:rsidRDefault="00786EA3" w:rsidP="00786EA3">
            <w:pPr>
              <w:jc w:val="both"/>
              <w:rPr>
                <w:sz w:val="28"/>
                <w:szCs w:val="28"/>
                <w:lang w:val="uk-UA"/>
              </w:rPr>
            </w:pPr>
            <w:r>
              <w:rPr>
                <w:sz w:val="28"/>
                <w:szCs w:val="28"/>
                <w:lang w:val="uk-UA"/>
              </w:rPr>
              <w:t>Про внесення змін до рішення виконавчого комітету Ніжинської міської ради № 78 від 22.03.2018 р. «Про фінансування видатків, пов’язаних з нагородженнями Почесною грамотою, Грамотою, Подякою виконавчого комітету Ніжинської міської ради»</w:t>
            </w:r>
          </w:p>
        </w:tc>
        <w:tc>
          <w:tcPr>
            <w:tcW w:w="1728" w:type="dxa"/>
            <w:gridSpan w:val="3"/>
            <w:tcBorders>
              <w:top w:val="single" w:sz="4" w:space="0" w:color="auto"/>
              <w:left w:val="single" w:sz="4" w:space="0" w:color="auto"/>
              <w:bottom w:val="single" w:sz="4" w:space="0" w:color="auto"/>
              <w:right w:val="single" w:sz="4" w:space="0" w:color="auto"/>
            </w:tcBorders>
          </w:tcPr>
          <w:p w:rsidR="00786EA3" w:rsidRDefault="00786EA3" w:rsidP="00786EA3">
            <w:pPr>
              <w:rPr>
                <w:b/>
                <w:sz w:val="28"/>
                <w:szCs w:val="28"/>
                <w:lang w:val="uk-UA"/>
              </w:rPr>
            </w:pPr>
            <w:r>
              <w:rPr>
                <w:b/>
                <w:sz w:val="28"/>
                <w:szCs w:val="28"/>
                <w:lang w:val="uk-UA"/>
              </w:rPr>
              <w:t>314</w:t>
            </w:r>
          </w:p>
        </w:tc>
      </w:tr>
      <w:tr w:rsidR="00786EA3" w:rsidRPr="00341727" w:rsidTr="00786EA3">
        <w:trPr>
          <w:trHeight w:val="154"/>
        </w:trPr>
        <w:tc>
          <w:tcPr>
            <w:tcW w:w="968" w:type="dxa"/>
            <w:gridSpan w:val="2"/>
            <w:tcBorders>
              <w:top w:val="single" w:sz="4" w:space="0" w:color="auto"/>
              <w:left w:val="single" w:sz="4" w:space="0" w:color="auto"/>
              <w:bottom w:val="single" w:sz="4" w:space="0" w:color="auto"/>
              <w:right w:val="single" w:sz="4" w:space="0" w:color="auto"/>
            </w:tcBorders>
          </w:tcPr>
          <w:p w:rsidR="00786EA3" w:rsidRDefault="00786EA3" w:rsidP="00786EA3">
            <w:pPr>
              <w:rPr>
                <w:sz w:val="28"/>
                <w:szCs w:val="28"/>
                <w:lang w:val="uk-UA"/>
              </w:rPr>
            </w:pPr>
            <w:r>
              <w:rPr>
                <w:sz w:val="28"/>
                <w:szCs w:val="28"/>
                <w:lang w:val="uk-UA"/>
              </w:rPr>
              <w:t>11</w:t>
            </w:r>
          </w:p>
        </w:tc>
        <w:tc>
          <w:tcPr>
            <w:tcW w:w="7132" w:type="dxa"/>
            <w:gridSpan w:val="3"/>
            <w:tcBorders>
              <w:top w:val="single" w:sz="4" w:space="0" w:color="auto"/>
              <w:left w:val="single" w:sz="4" w:space="0" w:color="auto"/>
              <w:bottom w:val="single" w:sz="4" w:space="0" w:color="auto"/>
              <w:right w:val="single" w:sz="4" w:space="0" w:color="auto"/>
            </w:tcBorders>
          </w:tcPr>
          <w:p w:rsidR="00786EA3" w:rsidRDefault="00786EA3" w:rsidP="00786EA3">
            <w:pPr>
              <w:jc w:val="both"/>
              <w:rPr>
                <w:sz w:val="28"/>
                <w:szCs w:val="28"/>
                <w:lang w:val="uk-UA"/>
              </w:rPr>
            </w:pPr>
            <w:r>
              <w:rPr>
                <w:sz w:val="28"/>
                <w:szCs w:val="28"/>
                <w:lang w:val="uk-UA"/>
              </w:rPr>
              <w:t>Про внесення змін до рішення виконавчого комітету ніжинської міської ради від 30 серпня 2018р. № 285 «Про організацію та проведення на території громади міста Ніжина чергового призову на строкову військову службу громадян України у жовтні-листопаді 2018 року»</w:t>
            </w:r>
          </w:p>
        </w:tc>
        <w:tc>
          <w:tcPr>
            <w:tcW w:w="1728" w:type="dxa"/>
            <w:gridSpan w:val="3"/>
            <w:tcBorders>
              <w:top w:val="single" w:sz="4" w:space="0" w:color="auto"/>
              <w:left w:val="single" w:sz="4" w:space="0" w:color="auto"/>
              <w:bottom w:val="single" w:sz="4" w:space="0" w:color="auto"/>
              <w:right w:val="single" w:sz="4" w:space="0" w:color="auto"/>
            </w:tcBorders>
          </w:tcPr>
          <w:p w:rsidR="00786EA3" w:rsidRPr="00D73FEE" w:rsidRDefault="00786EA3" w:rsidP="00786EA3">
            <w:pPr>
              <w:rPr>
                <w:b/>
                <w:sz w:val="28"/>
                <w:szCs w:val="28"/>
                <w:lang w:val="uk-UA"/>
              </w:rPr>
            </w:pPr>
            <w:r>
              <w:rPr>
                <w:b/>
                <w:sz w:val="28"/>
                <w:szCs w:val="28"/>
                <w:lang w:val="uk-UA"/>
              </w:rPr>
              <w:t>315</w:t>
            </w:r>
          </w:p>
        </w:tc>
      </w:tr>
      <w:tr w:rsidR="00786EA3" w:rsidRPr="00341727" w:rsidTr="00786EA3">
        <w:trPr>
          <w:trHeight w:val="154"/>
        </w:trPr>
        <w:tc>
          <w:tcPr>
            <w:tcW w:w="968" w:type="dxa"/>
            <w:gridSpan w:val="2"/>
            <w:tcBorders>
              <w:top w:val="single" w:sz="4" w:space="0" w:color="auto"/>
              <w:left w:val="single" w:sz="4" w:space="0" w:color="auto"/>
              <w:bottom w:val="single" w:sz="4" w:space="0" w:color="auto"/>
              <w:right w:val="single" w:sz="4" w:space="0" w:color="auto"/>
            </w:tcBorders>
          </w:tcPr>
          <w:p w:rsidR="00786EA3" w:rsidRDefault="00786EA3" w:rsidP="00786EA3">
            <w:pPr>
              <w:rPr>
                <w:sz w:val="28"/>
                <w:szCs w:val="28"/>
                <w:lang w:val="uk-UA"/>
              </w:rPr>
            </w:pPr>
            <w:r>
              <w:rPr>
                <w:sz w:val="28"/>
                <w:szCs w:val="28"/>
                <w:lang w:val="uk-UA"/>
              </w:rPr>
              <w:t>12</w:t>
            </w:r>
          </w:p>
        </w:tc>
        <w:tc>
          <w:tcPr>
            <w:tcW w:w="7132" w:type="dxa"/>
            <w:gridSpan w:val="3"/>
            <w:tcBorders>
              <w:top w:val="single" w:sz="4" w:space="0" w:color="auto"/>
              <w:left w:val="single" w:sz="4" w:space="0" w:color="auto"/>
              <w:bottom w:val="single" w:sz="4" w:space="0" w:color="auto"/>
              <w:right w:val="single" w:sz="4" w:space="0" w:color="auto"/>
            </w:tcBorders>
          </w:tcPr>
          <w:p w:rsidR="00786EA3" w:rsidRPr="002E0041" w:rsidRDefault="00786EA3" w:rsidP="00786EA3">
            <w:pPr>
              <w:jc w:val="both"/>
              <w:rPr>
                <w:sz w:val="28"/>
                <w:szCs w:val="28"/>
                <w:lang w:val="uk-UA"/>
              </w:rPr>
            </w:pPr>
            <w:r>
              <w:rPr>
                <w:sz w:val="28"/>
                <w:szCs w:val="28"/>
                <w:lang w:val="uk-UA"/>
              </w:rPr>
              <w:t>Про розгляд листа начальника управління освіти Крапив’янського С.М. щодо надання дозволу на розташування торгових яток з продуктами харчування на місцевому стадіоні «Спарак» під час проведення загальноміських змагань «Спортивний Ніжин – здорова нація»</w:t>
            </w:r>
          </w:p>
        </w:tc>
        <w:tc>
          <w:tcPr>
            <w:tcW w:w="1728" w:type="dxa"/>
            <w:gridSpan w:val="3"/>
            <w:tcBorders>
              <w:top w:val="single" w:sz="4" w:space="0" w:color="auto"/>
              <w:left w:val="single" w:sz="4" w:space="0" w:color="auto"/>
              <w:bottom w:val="single" w:sz="4" w:space="0" w:color="auto"/>
              <w:right w:val="single" w:sz="4" w:space="0" w:color="auto"/>
            </w:tcBorders>
          </w:tcPr>
          <w:p w:rsidR="00786EA3" w:rsidRDefault="00786EA3" w:rsidP="00786EA3">
            <w:pPr>
              <w:rPr>
                <w:b/>
                <w:sz w:val="28"/>
                <w:szCs w:val="28"/>
                <w:lang w:val="uk-UA"/>
              </w:rPr>
            </w:pPr>
            <w:r>
              <w:rPr>
                <w:b/>
                <w:sz w:val="28"/>
                <w:szCs w:val="28"/>
                <w:lang w:val="uk-UA"/>
              </w:rPr>
              <w:t>Пр.161</w:t>
            </w:r>
          </w:p>
        </w:tc>
      </w:tr>
      <w:tr w:rsidR="00786EA3" w:rsidRPr="00341727" w:rsidTr="00786EA3">
        <w:trPr>
          <w:trHeight w:val="154"/>
        </w:trPr>
        <w:tc>
          <w:tcPr>
            <w:tcW w:w="968" w:type="dxa"/>
            <w:gridSpan w:val="2"/>
            <w:tcBorders>
              <w:top w:val="single" w:sz="4" w:space="0" w:color="auto"/>
              <w:left w:val="single" w:sz="4" w:space="0" w:color="auto"/>
              <w:bottom w:val="single" w:sz="4" w:space="0" w:color="auto"/>
              <w:right w:val="single" w:sz="4" w:space="0" w:color="auto"/>
            </w:tcBorders>
          </w:tcPr>
          <w:p w:rsidR="00786EA3" w:rsidRDefault="00786EA3" w:rsidP="00786EA3">
            <w:pPr>
              <w:rPr>
                <w:sz w:val="28"/>
                <w:szCs w:val="28"/>
                <w:lang w:val="uk-UA"/>
              </w:rPr>
            </w:pPr>
            <w:r>
              <w:rPr>
                <w:sz w:val="28"/>
                <w:szCs w:val="28"/>
                <w:lang w:val="uk-UA"/>
              </w:rPr>
              <w:t>13</w:t>
            </w:r>
          </w:p>
        </w:tc>
        <w:tc>
          <w:tcPr>
            <w:tcW w:w="7132" w:type="dxa"/>
            <w:gridSpan w:val="3"/>
            <w:tcBorders>
              <w:top w:val="single" w:sz="4" w:space="0" w:color="auto"/>
              <w:left w:val="single" w:sz="4" w:space="0" w:color="auto"/>
              <w:bottom w:val="single" w:sz="4" w:space="0" w:color="auto"/>
              <w:right w:val="single" w:sz="4" w:space="0" w:color="auto"/>
            </w:tcBorders>
          </w:tcPr>
          <w:p w:rsidR="00786EA3" w:rsidRPr="00930323" w:rsidRDefault="00786EA3" w:rsidP="00786EA3">
            <w:pPr>
              <w:rPr>
                <w:sz w:val="28"/>
                <w:szCs w:val="28"/>
                <w:lang w:val="uk-UA"/>
              </w:rPr>
            </w:pPr>
            <w:r>
              <w:rPr>
                <w:sz w:val="28"/>
                <w:szCs w:val="28"/>
                <w:lang w:val="uk-UA"/>
              </w:rPr>
              <w:t xml:space="preserve"> Про викладання польської мови у школах міста</w:t>
            </w:r>
          </w:p>
        </w:tc>
        <w:tc>
          <w:tcPr>
            <w:tcW w:w="1728" w:type="dxa"/>
            <w:gridSpan w:val="3"/>
            <w:tcBorders>
              <w:top w:val="single" w:sz="4" w:space="0" w:color="auto"/>
              <w:left w:val="single" w:sz="4" w:space="0" w:color="auto"/>
              <w:bottom w:val="single" w:sz="4" w:space="0" w:color="auto"/>
              <w:right w:val="single" w:sz="4" w:space="0" w:color="auto"/>
            </w:tcBorders>
          </w:tcPr>
          <w:p w:rsidR="00786EA3" w:rsidRDefault="00786EA3" w:rsidP="00786EA3">
            <w:pPr>
              <w:rPr>
                <w:b/>
                <w:sz w:val="28"/>
                <w:szCs w:val="28"/>
                <w:lang w:val="uk-UA"/>
              </w:rPr>
            </w:pPr>
            <w:r>
              <w:rPr>
                <w:b/>
                <w:sz w:val="28"/>
                <w:szCs w:val="28"/>
                <w:lang w:val="uk-UA"/>
              </w:rPr>
              <w:t>Пр.162</w:t>
            </w:r>
          </w:p>
        </w:tc>
      </w:tr>
      <w:tr w:rsidR="00786EA3" w:rsidRPr="00341727" w:rsidTr="00786EA3">
        <w:trPr>
          <w:trHeight w:val="154"/>
        </w:trPr>
        <w:tc>
          <w:tcPr>
            <w:tcW w:w="968" w:type="dxa"/>
            <w:gridSpan w:val="2"/>
            <w:tcBorders>
              <w:top w:val="single" w:sz="4" w:space="0" w:color="auto"/>
              <w:left w:val="single" w:sz="4" w:space="0" w:color="auto"/>
              <w:bottom w:val="single" w:sz="4" w:space="0" w:color="auto"/>
              <w:right w:val="single" w:sz="4" w:space="0" w:color="auto"/>
            </w:tcBorders>
          </w:tcPr>
          <w:p w:rsidR="00786EA3" w:rsidRDefault="00786EA3" w:rsidP="00786EA3">
            <w:pPr>
              <w:rPr>
                <w:sz w:val="28"/>
                <w:szCs w:val="28"/>
                <w:lang w:val="uk-UA"/>
              </w:rPr>
            </w:pPr>
            <w:r>
              <w:rPr>
                <w:sz w:val="28"/>
                <w:szCs w:val="28"/>
                <w:lang w:val="uk-UA"/>
              </w:rPr>
              <w:t>14</w:t>
            </w:r>
          </w:p>
        </w:tc>
        <w:tc>
          <w:tcPr>
            <w:tcW w:w="7132" w:type="dxa"/>
            <w:gridSpan w:val="3"/>
            <w:tcBorders>
              <w:top w:val="single" w:sz="4" w:space="0" w:color="auto"/>
              <w:left w:val="single" w:sz="4" w:space="0" w:color="auto"/>
              <w:bottom w:val="single" w:sz="4" w:space="0" w:color="auto"/>
              <w:right w:val="single" w:sz="4" w:space="0" w:color="auto"/>
            </w:tcBorders>
          </w:tcPr>
          <w:p w:rsidR="00786EA3" w:rsidRDefault="00786EA3" w:rsidP="00786EA3">
            <w:pPr>
              <w:jc w:val="both"/>
              <w:rPr>
                <w:sz w:val="28"/>
                <w:szCs w:val="28"/>
                <w:lang w:val="uk-UA"/>
              </w:rPr>
            </w:pPr>
            <w:r>
              <w:rPr>
                <w:sz w:val="28"/>
                <w:szCs w:val="28"/>
                <w:lang w:val="uk-UA"/>
              </w:rPr>
              <w:t>Про розпорядження, видані міським головою у період з 10.09.2018р. по 13.09.2018р.</w:t>
            </w:r>
          </w:p>
          <w:p w:rsidR="00786EA3" w:rsidRDefault="00786EA3" w:rsidP="00786EA3">
            <w:pPr>
              <w:jc w:val="both"/>
              <w:rPr>
                <w:sz w:val="28"/>
                <w:szCs w:val="28"/>
                <w:lang w:val="uk-UA"/>
              </w:rPr>
            </w:pPr>
          </w:p>
        </w:tc>
        <w:tc>
          <w:tcPr>
            <w:tcW w:w="1728" w:type="dxa"/>
            <w:gridSpan w:val="3"/>
            <w:tcBorders>
              <w:top w:val="single" w:sz="4" w:space="0" w:color="auto"/>
              <w:left w:val="single" w:sz="4" w:space="0" w:color="auto"/>
              <w:bottom w:val="single" w:sz="4" w:space="0" w:color="auto"/>
              <w:right w:val="single" w:sz="4" w:space="0" w:color="auto"/>
            </w:tcBorders>
          </w:tcPr>
          <w:p w:rsidR="00786EA3" w:rsidRDefault="00786EA3" w:rsidP="00786EA3">
            <w:pPr>
              <w:rPr>
                <w:b/>
                <w:sz w:val="28"/>
                <w:szCs w:val="28"/>
                <w:lang w:val="uk-UA"/>
              </w:rPr>
            </w:pPr>
            <w:r>
              <w:rPr>
                <w:b/>
                <w:sz w:val="28"/>
                <w:szCs w:val="28"/>
                <w:lang w:val="uk-UA"/>
              </w:rPr>
              <w:t>Пр.163</w:t>
            </w:r>
          </w:p>
        </w:tc>
      </w:tr>
    </w:tbl>
    <w:p w:rsidR="00B33892" w:rsidRPr="00CB3DC3" w:rsidRDefault="00B33892" w:rsidP="00786EA3">
      <w:pPr>
        <w:rPr>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B33892" w:rsidTr="00120604">
        <w:tc>
          <w:tcPr>
            <w:tcW w:w="9828" w:type="dxa"/>
            <w:gridSpan w:val="3"/>
            <w:tcBorders>
              <w:top w:val="single" w:sz="4" w:space="0" w:color="auto"/>
              <w:left w:val="single" w:sz="4" w:space="0" w:color="auto"/>
              <w:bottom w:val="single" w:sz="4" w:space="0" w:color="auto"/>
              <w:right w:val="single" w:sz="4" w:space="0" w:color="auto"/>
            </w:tcBorders>
          </w:tcPr>
          <w:p w:rsidR="00B33892" w:rsidRDefault="00B33892" w:rsidP="00120604">
            <w:pPr>
              <w:jc w:val="center"/>
              <w:rPr>
                <w:b/>
                <w:sz w:val="28"/>
                <w:szCs w:val="28"/>
                <w:lang w:val="uk-UA"/>
              </w:rPr>
            </w:pPr>
            <w:r>
              <w:rPr>
                <w:b/>
                <w:sz w:val="28"/>
                <w:szCs w:val="28"/>
                <w:lang w:val="uk-UA"/>
              </w:rPr>
              <w:t>Засідання виконавчого комітету від 27.09.2018 року</w:t>
            </w:r>
          </w:p>
        </w:tc>
      </w:tr>
      <w:tr w:rsidR="00B33892" w:rsidTr="00120604">
        <w:tc>
          <w:tcPr>
            <w:tcW w:w="0" w:type="auto"/>
            <w:tcBorders>
              <w:top w:val="single" w:sz="4" w:space="0" w:color="auto"/>
              <w:left w:val="single" w:sz="4" w:space="0" w:color="auto"/>
              <w:bottom w:val="single" w:sz="4" w:space="0" w:color="auto"/>
              <w:right w:val="single" w:sz="4" w:space="0" w:color="auto"/>
            </w:tcBorders>
          </w:tcPr>
          <w:p w:rsidR="00B33892" w:rsidRDefault="00B33892" w:rsidP="00120604">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B33892" w:rsidRDefault="00B33892" w:rsidP="00120604">
            <w:pPr>
              <w:pStyle w:val="a3"/>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B33892" w:rsidRDefault="00B33892" w:rsidP="00120604">
            <w:pPr>
              <w:rPr>
                <w:b/>
                <w:sz w:val="28"/>
                <w:szCs w:val="28"/>
                <w:lang w:val="uk-UA"/>
              </w:rPr>
            </w:pPr>
            <w:r>
              <w:rPr>
                <w:b/>
                <w:sz w:val="28"/>
                <w:szCs w:val="28"/>
                <w:lang w:val="uk-UA"/>
              </w:rPr>
              <w:t>№ рішення</w:t>
            </w:r>
          </w:p>
        </w:tc>
      </w:tr>
      <w:tr w:rsidR="00B33892" w:rsidRPr="009B2C5B" w:rsidTr="00120604">
        <w:tc>
          <w:tcPr>
            <w:tcW w:w="0" w:type="auto"/>
            <w:tcBorders>
              <w:top w:val="single" w:sz="4" w:space="0" w:color="auto"/>
              <w:left w:val="single" w:sz="4" w:space="0" w:color="auto"/>
              <w:bottom w:val="single" w:sz="4" w:space="0" w:color="auto"/>
              <w:right w:val="single" w:sz="4" w:space="0" w:color="auto"/>
            </w:tcBorders>
          </w:tcPr>
          <w:p w:rsidR="00B33892" w:rsidRPr="00D33A5C" w:rsidRDefault="00B33892" w:rsidP="00120604">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tcPr>
          <w:p w:rsidR="00B33892" w:rsidRDefault="00B33892" w:rsidP="00120604">
            <w:pPr>
              <w:jc w:val="both"/>
              <w:rPr>
                <w:sz w:val="28"/>
                <w:szCs w:val="28"/>
                <w:lang w:val="uk-UA"/>
              </w:rPr>
            </w:pPr>
            <w:r>
              <w:rPr>
                <w:sz w:val="28"/>
                <w:szCs w:val="28"/>
                <w:lang w:val="uk-UA"/>
              </w:rPr>
              <w:t>Про затвердження поточних індивідуальних технологічних нормативів використання питної води по станції Ніжин Чернігівської області для виробничого підрозділу «Київське територіальне управління філії «Центр будівельно-монтажних робіт та експлуатації будівель та споруд публічного акціонерного товариства «Українська залізниця»</w:t>
            </w:r>
          </w:p>
        </w:tc>
        <w:tc>
          <w:tcPr>
            <w:tcW w:w="1728" w:type="dxa"/>
            <w:tcBorders>
              <w:top w:val="single" w:sz="4" w:space="0" w:color="auto"/>
              <w:left w:val="single" w:sz="4" w:space="0" w:color="auto"/>
              <w:bottom w:val="single" w:sz="4" w:space="0" w:color="auto"/>
              <w:right w:val="single" w:sz="4" w:space="0" w:color="auto"/>
            </w:tcBorders>
          </w:tcPr>
          <w:p w:rsidR="00B33892" w:rsidRPr="00D73FEE" w:rsidRDefault="00B33892" w:rsidP="00120604">
            <w:pPr>
              <w:rPr>
                <w:b/>
                <w:sz w:val="28"/>
                <w:szCs w:val="28"/>
                <w:lang w:val="uk-UA"/>
              </w:rPr>
            </w:pPr>
            <w:r>
              <w:rPr>
                <w:b/>
                <w:sz w:val="28"/>
                <w:szCs w:val="28"/>
                <w:lang w:val="uk-UA"/>
              </w:rPr>
              <w:t>316</w:t>
            </w:r>
          </w:p>
        </w:tc>
      </w:tr>
      <w:tr w:rsidR="00B33892" w:rsidRPr="00807CEA" w:rsidTr="00120604">
        <w:tc>
          <w:tcPr>
            <w:tcW w:w="0" w:type="auto"/>
            <w:tcBorders>
              <w:top w:val="single" w:sz="4" w:space="0" w:color="auto"/>
              <w:left w:val="single" w:sz="4" w:space="0" w:color="auto"/>
              <w:bottom w:val="single" w:sz="4" w:space="0" w:color="auto"/>
              <w:right w:val="single" w:sz="4" w:space="0" w:color="auto"/>
            </w:tcBorders>
          </w:tcPr>
          <w:p w:rsidR="00B33892" w:rsidRDefault="00B33892" w:rsidP="00120604">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B33892" w:rsidRDefault="00B33892" w:rsidP="00120604">
            <w:pPr>
              <w:jc w:val="both"/>
              <w:rPr>
                <w:sz w:val="28"/>
                <w:szCs w:val="28"/>
                <w:lang w:val="uk-UA"/>
              </w:rPr>
            </w:pPr>
            <w:r>
              <w:rPr>
                <w:sz w:val="28"/>
                <w:szCs w:val="28"/>
                <w:lang w:val="uk-UA"/>
              </w:rPr>
              <w:t>Про погодження матеріалів судової будівельно-технічної експертизи</w:t>
            </w:r>
          </w:p>
        </w:tc>
        <w:tc>
          <w:tcPr>
            <w:tcW w:w="1728" w:type="dxa"/>
            <w:tcBorders>
              <w:top w:val="single" w:sz="4" w:space="0" w:color="auto"/>
              <w:left w:val="single" w:sz="4" w:space="0" w:color="auto"/>
              <w:bottom w:val="single" w:sz="4" w:space="0" w:color="auto"/>
              <w:right w:val="single" w:sz="4" w:space="0" w:color="auto"/>
            </w:tcBorders>
          </w:tcPr>
          <w:p w:rsidR="00B33892" w:rsidRPr="00D73FEE" w:rsidRDefault="00B33892" w:rsidP="00120604">
            <w:pPr>
              <w:rPr>
                <w:b/>
                <w:sz w:val="28"/>
                <w:szCs w:val="28"/>
                <w:lang w:val="uk-UA"/>
              </w:rPr>
            </w:pPr>
            <w:r>
              <w:rPr>
                <w:b/>
                <w:sz w:val="28"/>
                <w:szCs w:val="28"/>
                <w:lang w:val="uk-UA"/>
              </w:rPr>
              <w:t>317</w:t>
            </w:r>
          </w:p>
        </w:tc>
      </w:tr>
      <w:tr w:rsidR="00B33892" w:rsidRPr="00CB3DC3" w:rsidTr="00120604">
        <w:tc>
          <w:tcPr>
            <w:tcW w:w="0" w:type="auto"/>
            <w:tcBorders>
              <w:top w:val="single" w:sz="4" w:space="0" w:color="auto"/>
              <w:left w:val="single" w:sz="4" w:space="0" w:color="auto"/>
              <w:bottom w:val="single" w:sz="4" w:space="0" w:color="auto"/>
              <w:right w:val="single" w:sz="4" w:space="0" w:color="auto"/>
            </w:tcBorders>
          </w:tcPr>
          <w:p w:rsidR="00B33892" w:rsidRDefault="00B33892" w:rsidP="00120604">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B33892" w:rsidRPr="007D535A" w:rsidRDefault="00B33892" w:rsidP="00120604">
            <w:pPr>
              <w:jc w:val="both"/>
              <w:rPr>
                <w:b/>
                <w:sz w:val="28"/>
                <w:szCs w:val="28"/>
                <w:lang w:val="uk-UA"/>
              </w:rPr>
            </w:pPr>
            <w:r>
              <w:rPr>
                <w:sz w:val="28"/>
                <w:szCs w:val="28"/>
                <w:lang w:val="uk-UA"/>
              </w:rPr>
              <w:t>Про доповнення додатків 1, 2, 4, 5 до рішення виконавчого комітету Ніжинської міської ради від 30.08.2017р. № 278 «Про затвердження списків учнів закладів загальної середньої освіти на харчування за кошти міського бюджету у 2018-2019 н.р.»</w:t>
            </w:r>
          </w:p>
        </w:tc>
        <w:tc>
          <w:tcPr>
            <w:tcW w:w="1728" w:type="dxa"/>
            <w:tcBorders>
              <w:top w:val="single" w:sz="4" w:space="0" w:color="auto"/>
              <w:left w:val="single" w:sz="4" w:space="0" w:color="auto"/>
              <w:bottom w:val="single" w:sz="4" w:space="0" w:color="auto"/>
              <w:right w:val="single" w:sz="4" w:space="0" w:color="auto"/>
            </w:tcBorders>
          </w:tcPr>
          <w:p w:rsidR="00B33892" w:rsidRPr="00D73FEE" w:rsidRDefault="00B33892" w:rsidP="00120604">
            <w:pPr>
              <w:rPr>
                <w:b/>
                <w:sz w:val="28"/>
                <w:szCs w:val="28"/>
                <w:lang w:val="uk-UA"/>
              </w:rPr>
            </w:pPr>
            <w:r>
              <w:rPr>
                <w:b/>
                <w:sz w:val="28"/>
                <w:szCs w:val="28"/>
                <w:lang w:val="uk-UA"/>
              </w:rPr>
              <w:t>318</w:t>
            </w:r>
          </w:p>
        </w:tc>
      </w:tr>
      <w:tr w:rsidR="00B33892" w:rsidRPr="00CB3DC3" w:rsidTr="00120604">
        <w:tc>
          <w:tcPr>
            <w:tcW w:w="0" w:type="auto"/>
            <w:tcBorders>
              <w:top w:val="single" w:sz="4" w:space="0" w:color="auto"/>
              <w:left w:val="single" w:sz="4" w:space="0" w:color="auto"/>
              <w:bottom w:val="single" w:sz="4" w:space="0" w:color="auto"/>
              <w:right w:val="single" w:sz="4" w:space="0" w:color="auto"/>
            </w:tcBorders>
          </w:tcPr>
          <w:p w:rsidR="00B33892" w:rsidRDefault="00B33892" w:rsidP="00120604">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B33892" w:rsidRDefault="00B33892" w:rsidP="00120604">
            <w:pPr>
              <w:jc w:val="both"/>
              <w:rPr>
                <w:sz w:val="28"/>
                <w:szCs w:val="28"/>
                <w:lang w:val="uk-UA"/>
              </w:rPr>
            </w:pPr>
            <w:r>
              <w:rPr>
                <w:sz w:val="28"/>
                <w:szCs w:val="28"/>
                <w:lang w:val="uk-UA"/>
              </w:rPr>
              <w:t>Про надання дозволу управлінню освіти Ніжинської міської ради на виготовлення проектно-кошторисної документації</w:t>
            </w:r>
          </w:p>
        </w:tc>
        <w:tc>
          <w:tcPr>
            <w:tcW w:w="1728" w:type="dxa"/>
            <w:tcBorders>
              <w:top w:val="single" w:sz="4" w:space="0" w:color="auto"/>
              <w:left w:val="single" w:sz="4" w:space="0" w:color="auto"/>
              <w:bottom w:val="single" w:sz="4" w:space="0" w:color="auto"/>
              <w:right w:val="single" w:sz="4" w:space="0" w:color="auto"/>
            </w:tcBorders>
          </w:tcPr>
          <w:p w:rsidR="00B33892" w:rsidRPr="00D73FEE" w:rsidRDefault="00B33892" w:rsidP="00120604">
            <w:pPr>
              <w:rPr>
                <w:b/>
                <w:sz w:val="28"/>
                <w:szCs w:val="28"/>
                <w:lang w:val="uk-UA"/>
              </w:rPr>
            </w:pPr>
            <w:r>
              <w:rPr>
                <w:b/>
                <w:sz w:val="28"/>
                <w:szCs w:val="28"/>
                <w:lang w:val="uk-UA"/>
              </w:rPr>
              <w:t>319</w:t>
            </w:r>
          </w:p>
        </w:tc>
      </w:tr>
      <w:tr w:rsidR="00B33892" w:rsidRPr="003143BB" w:rsidTr="00120604">
        <w:tc>
          <w:tcPr>
            <w:tcW w:w="0" w:type="auto"/>
            <w:tcBorders>
              <w:top w:val="single" w:sz="4" w:space="0" w:color="auto"/>
              <w:left w:val="single" w:sz="4" w:space="0" w:color="auto"/>
              <w:bottom w:val="single" w:sz="4" w:space="0" w:color="auto"/>
              <w:right w:val="single" w:sz="4" w:space="0" w:color="auto"/>
            </w:tcBorders>
          </w:tcPr>
          <w:p w:rsidR="00B33892" w:rsidRDefault="00B33892" w:rsidP="00120604">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B33892" w:rsidRDefault="00B33892" w:rsidP="00120604">
            <w:pPr>
              <w:jc w:val="both"/>
              <w:rPr>
                <w:sz w:val="28"/>
                <w:szCs w:val="28"/>
                <w:lang w:val="uk-UA"/>
              </w:rPr>
            </w:pPr>
            <w:r>
              <w:rPr>
                <w:sz w:val="28"/>
                <w:szCs w:val="28"/>
                <w:lang w:val="uk-UA"/>
              </w:rPr>
              <w:t>Про відшкодування коштів перевізникам за пільгове перевезення окремих категорій громадян автомобільним транспортом загального користування в м. Ніжині за травень 2018 року</w:t>
            </w:r>
          </w:p>
        </w:tc>
        <w:tc>
          <w:tcPr>
            <w:tcW w:w="1728" w:type="dxa"/>
            <w:tcBorders>
              <w:top w:val="single" w:sz="4" w:space="0" w:color="auto"/>
              <w:left w:val="single" w:sz="4" w:space="0" w:color="auto"/>
              <w:bottom w:val="single" w:sz="4" w:space="0" w:color="auto"/>
              <w:right w:val="single" w:sz="4" w:space="0" w:color="auto"/>
            </w:tcBorders>
          </w:tcPr>
          <w:p w:rsidR="00B33892" w:rsidRPr="00D73FEE" w:rsidRDefault="00B33892" w:rsidP="00120604">
            <w:pPr>
              <w:rPr>
                <w:b/>
                <w:sz w:val="28"/>
                <w:szCs w:val="28"/>
                <w:lang w:val="uk-UA"/>
              </w:rPr>
            </w:pPr>
            <w:r>
              <w:rPr>
                <w:b/>
                <w:sz w:val="28"/>
                <w:szCs w:val="28"/>
                <w:lang w:val="uk-UA"/>
              </w:rPr>
              <w:t>320</w:t>
            </w:r>
          </w:p>
        </w:tc>
      </w:tr>
      <w:tr w:rsidR="00B33892" w:rsidRPr="00341727"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B33892" w:rsidRDefault="00B33892" w:rsidP="00120604">
            <w:pPr>
              <w:rPr>
                <w:sz w:val="28"/>
                <w:szCs w:val="28"/>
                <w:lang w:val="uk-UA"/>
              </w:rPr>
            </w:pPr>
            <w:r>
              <w:rPr>
                <w:sz w:val="28"/>
                <w:szCs w:val="28"/>
                <w:lang w:val="uk-UA"/>
              </w:rPr>
              <w:lastRenderedPageBreak/>
              <w:t>6</w:t>
            </w:r>
          </w:p>
        </w:tc>
        <w:tc>
          <w:tcPr>
            <w:tcW w:w="7132" w:type="dxa"/>
            <w:tcBorders>
              <w:top w:val="single" w:sz="4" w:space="0" w:color="auto"/>
              <w:left w:val="single" w:sz="4" w:space="0" w:color="auto"/>
              <w:bottom w:val="single" w:sz="4" w:space="0" w:color="auto"/>
              <w:right w:val="single" w:sz="4" w:space="0" w:color="auto"/>
            </w:tcBorders>
          </w:tcPr>
          <w:p w:rsidR="00B33892" w:rsidRPr="00E33F8F" w:rsidRDefault="00B33892" w:rsidP="00120604">
            <w:pPr>
              <w:rPr>
                <w:sz w:val="28"/>
                <w:szCs w:val="28"/>
                <w:lang w:val="uk-UA"/>
              </w:rPr>
            </w:pPr>
            <w:r>
              <w:rPr>
                <w:sz w:val="28"/>
                <w:szCs w:val="28"/>
                <w:lang w:val="uk-UA"/>
              </w:rPr>
              <w:t>Про недосконалість проекту парт для першокласників у навчальних закладів міста</w:t>
            </w:r>
          </w:p>
        </w:tc>
        <w:tc>
          <w:tcPr>
            <w:tcW w:w="1728" w:type="dxa"/>
            <w:tcBorders>
              <w:top w:val="single" w:sz="4" w:space="0" w:color="auto"/>
              <w:left w:val="single" w:sz="4" w:space="0" w:color="auto"/>
              <w:bottom w:val="single" w:sz="4" w:space="0" w:color="auto"/>
              <w:right w:val="single" w:sz="4" w:space="0" w:color="auto"/>
            </w:tcBorders>
          </w:tcPr>
          <w:p w:rsidR="00B33892" w:rsidRPr="00D73FEE" w:rsidRDefault="00B33892" w:rsidP="00120604">
            <w:pPr>
              <w:rPr>
                <w:b/>
                <w:sz w:val="28"/>
                <w:szCs w:val="28"/>
                <w:lang w:val="uk-UA"/>
              </w:rPr>
            </w:pPr>
            <w:r>
              <w:rPr>
                <w:b/>
                <w:sz w:val="28"/>
                <w:szCs w:val="28"/>
                <w:lang w:val="uk-UA"/>
              </w:rPr>
              <w:t>Пр.163</w:t>
            </w:r>
          </w:p>
        </w:tc>
      </w:tr>
      <w:tr w:rsidR="00B33892" w:rsidRPr="00341727"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B33892" w:rsidRDefault="00B33892" w:rsidP="00120604">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B33892" w:rsidRPr="00E33F8F" w:rsidRDefault="00B33892" w:rsidP="00120604">
            <w:pPr>
              <w:rPr>
                <w:sz w:val="28"/>
                <w:szCs w:val="28"/>
                <w:lang w:val="uk-UA"/>
              </w:rPr>
            </w:pPr>
            <w:r>
              <w:rPr>
                <w:sz w:val="28"/>
                <w:szCs w:val="28"/>
                <w:lang w:val="uk-UA"/>
              </w:rPr>
              <w:t>Про кошторис та фінансування робіт з дорожньої розмітки по вул. Об’їжджій</w:t>
            </w:r>
          </w:p>
        </w:tc>
        <w:tc>
          <w:tcPr>
            <w:tcW w:w="1728" w:type="dxa"/>
            <w:tcBorders>
              <w:top w:val="single" w:sz="4" w:space="0" w:color="auto"/>
              <w:left w:val="single" w:sz="4" w:space="0" w:color="auto"/>
              <w:bottom w:val="single" w:sz="4" w:space="0" w:color="auto"/>
              <w:right w:val="single" w:sz="4" w:space="0" w:color="auto"/>
            </w:tcBorders>
          </w:tcPr>
          <w:p w:rsidR="00B33892" w:rsidRPr="00D73FEE" w:rsidRDefault="00B33892" w:rsidP="00120604">
            <w:pPr>
              <w:rPr>
                <w:b/>
                <w:sz w:val="28"/>
                <w:szCs w:val="28"/>
                <w:lang w:val="uk-UA"/>
              </w:rPr>
            </w:pPr>
            <w:r>
              <w:rPr>
                <w:b/>
                <w:sz w:val="28"/>
                <w:szCs w:val="28"/>
                <w:lang w:val="uk-UA"/>
              </w:rPr>
              <w:t>Пр.164</w:t>
            </w:r>
          </w:p>
        </w:tc>
      </w:tr>
      <w:tr w:rsidR="00B33892" w:rsidRPr="00341727"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B33892" w:rsidRDefault="00B33892" w:rsidP="00120604">
            <w:pPr>
              <w:rPr>
                <w:sz w:val="28"/>
                <w:szCs w:val="28"/>
                <w:lang w:val="uk-UA"/>
              </w:rPr>
            </w:pPr>
            <w:r>
              <w:rPr>
                <w:sz w:val="28"/>
                <w:szCs w:val="28"/>
                <w:lang w:val="uk-UA"/>
              </w:rPr>
              <w:t>8</w:t>
            </w:r>
          </w:p>
          <w:p w:rsidR="00B33892" w:rsidRDefault="00B33892" w:rsidP="00120604">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tcPr>
          <w:p w:rsidR="00B33892" w:rsidRDefault="00B33892" w:rsidP="00120604">
            <w:pPr>
              <w:jc w:val="both"/>
              <w:rPr>
                <w:sz w:val="28"/>
                <w:szCs w:val="28"/>
                <w:lang w:val="uk-UA"/>
              </w:rPr>
            </w:pPr>
            <w:r>
              <w:rPr>
                <w:sz w:val="28"/>
                <w:szCs w:val="28"/>
                <w:lang w:val="uk-UA"/>
              </w:rPr>
              <w:t>Про розпорядження, видані міським головою у період з 21.09.2018р. по 27.09.2018р.</w:t>
            </w:r>
          </w:p>
          <w:p w:rsidR="00B33892" w:rsidRPr="00111231" w:rsidRDefault="00B33892" w:rsidP="00120604">
            <w:pPr>
              <w:jc w:val="both"/>
              <w:rPr>
                <w:sz w:val="28"/>
                <w:szCs w:val="28"/>
                <w:lang w:val="uk-UA"/>
              </w:rPr>
            </w:pPr>
          </w:p>
        </w:tc>
        <w:tc>
          <w:tcPr>
            <w:tcW w:w="1728" w:type="dxa"/>
            <w:tcBorders>
              <w:top w:val="single" w:sz="4" w:space="0" w:color="auto"/>
              <w:left w:val="single" w:sz="4" w:space="0" w:color="auto"/>
              <w:bottom w:val="single" w:sz="4" w:space="0" w:color="auto"/>
              <w:right w:val="single" w:sz="4" w:space="0" w:color="auto"/>
            </w:tcBorders>
          </w:tcPr>
          <w:p w:rsidR="00B33892" w:rsidRPr="00D73FEE" w:rsidRDefault="00B33892" w:rsidP="00120604">
            <w:pPr>
              <w:rPr>
                <w:b/>
                <w:sz w:val="28"/>
                <w:szCs w:val="28"/>
                <w:lang w:val="uk-UA"/>
              </w:rPr>
            </w:pPr>
            <w:r>
              <w:rPr>
                <w:b/>
                <w:sz w:val="28"/>
                <w:szCs w:val="28"/>
                <w:lang w:val="uk-UA"/>
              </w:rPr>
              <w:t>Пр.165</w:t>
            </w:r>
          </w:p>
        </w:tc>
      </w:tr>
      <w:tr w:rsidR="00B33892" w:rsidTr="00120604">
        <w:tc>
          <w:tcPr>
            <w:tcW w:w="9828" w:type="dxa"/>
            <w:gridSpan w:val="3"/>
            <w:tcBorders>
              <w:top w:val="single" w:sz="4" w:space="0" w:color="auto"/>
              <w:left w:val="single" w:sz="4" w:space="0" w:color="auto"/>
              <w:bottom w:val="single" w:sz="4" w:space="0" w:color="auto"/>
              <w:right w:val="single" w:sz="4" w:space="0" w:color="auto"/>
            </w:tcBorders>
          </w:tcPr>
          <w:p w:rsidR="00B33892" w:rsidRDefault="00B33892" w:rsidP="00120604">
            <w:pPr>
              <w:jc w:val="center"/>
              <w:rPr>
                <w:b/>
                <w:sz w:val="28"/>
                <w:szCs w:val="28"/>
                <w:lang w:val="uk-UA"/>
              </w:rPr>
            </w:pPr>
            <w:r>
              <w:rPr>
                <w:b/>
                <w:sz w:val="28"/>
                <w:szCs w:val="28"/>
                <w:lang w:val="uk-UA"/>
              </w:rPr>
              <w:t>Засідання виконавчого комітету від 05.10.2018 року</w:t>
            </w:r>
          </w:p>
        </w:tc>
      </w:tr>
      <w:tr w:rsidR="00B33892" w:rsidTr="00120604">
        <w:tc>
          <w:tcPr>
            <w:tcW w:w="0" w:type="auto"/>
            <w:tcBorders>
              <w:top w:val="single" w:sz="4" w:space="0" w:color="auto"/>
              <w:left w:val="single" w:sz="4" w:space="0" w:color="auto"/>
              <w:bottom w:val="single" w:sz="4" w:space="0" w:color="auto"/>
              <w:right w:val="single" w:sz="4" w:space="0" w:color="auto"/>
            </w:tcBorders>
          </w:tcPr>
          <w:p w:rsidR="00B33892" w:rsidRDefault="00B33892" w:rsidP="00120604">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B33892" w:rsidRDefault="00B33892" w:rsidP="00120604">
            <w:pPr>
              <w:pStyle w:val="a3"/>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B33892" w:rsidRDefault="00B33892" w:rsidP="00120604">
            <w:pPr>
              <w:rPr>
                <w:b/>
                <w:sz w:val="28"/>
                <w:szCs w:val="28"/>
                <w:lang w:val="uk-UA"/>
              </w:rPr>
            </w:pPr>
            <w:r>
              <w:rPr>
                <w:b/>
                <w:sz w:val="28"/>
                <w:szCs w:val="28"/>
                <w:lang w:val="uk-UA"/>
              </w:rPr>
              <w:t>№ рішення</w:t>
            </w:r>
          </w:p>
        </w:tc>
      </w:tr>
      <w:tr w:rsidR="00B33892" w:rsidRPr="009B2C5B" w:rsidTr="00120604">
        <w:tc>
          <w:tcPr>
            <w:tcW w:w="0" w:type="auto"/>
            <w:tcBorders>
              <w:top w:val="single" w:sz="4" w:space="0" w:color="auto"/>
              <w:left w:val="single" w:sz="4" w:space="0" w:color="auto"/>
              <w:bottom w:val="single" w:sz="4" w:space="0" w:color="auto"/>
              <w:right w:val="single" w:sz="4" w:space="0" w:color="auto"/>
            </w:tcBorders>
          </w:tcPr>
          <w:p w:rsidR="00B33892" w:rsidRPr="00D33A5C" w:rsidRDefault="00B33892" w:rsidP="00120604">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tcPr>
          <w:p w:rsidR="00B33892" w:rsidRDefault="00B33892" w:rsidP="00120604">
            <w:pPr>
              <w:jc w:val="both"/>
              <w:rPr>
                <w:sz w:val="28"/>
                <w:szCs w:val="28"/>
                <w:lang w:val="uk-UA"/>
              </w:rPr>
            </w:pPr>
            <w:r>
              <w:rPr>
                <w:sz w:val="28"/>
                <w:szCs w:val="28"/>
                <w:lang w:val="uk-UA"/>
              </w:rPr>
              <w:t>Про видалення зелених насаджень м. Ніжина</w:t>
            </w:r>
          </w:p>
        </w:tc>
        <w:tc>
          <w:tcPr>
            <w:tcW w:w="1728" w:type="dxa"/>
            <w:tcBorders>
              <w:top w:val="single" w:sz="4" w:space="0" w:color="auto"/>
              <w:left w:val="single" w:sz="4" w:space="0" w:color="auto"/>
              <w:bottom w:val="single" w:sz="4" w:space="0" w:color="auto"/>
              <w:right w:val="single" w:sz="4" w:space="0" w:color="auto"/>
            </w:tcBorders>
          </w:tcPr>
          <w:p w:rsidR="00B33892" w:rsidRPr="00D73FEE" w:rsidRDefault="00B33892" w:rsidP="00120604">
            <w:pPr>
              <w:rPr>
                <w:b/>
                <w:sz w:val="28"/>
                <w:szCs w:val="28"/>
                <w:lang w:val="uk-UA"/>
              </w:rPr>
            </w:pPr>
            <w:r>
              <w:rPr>
                <w:b/>
                <w:sz w:val="28"/>
                <w:szCs w:val="28"/>
                <w:lang w:val="uk-UA"/>
              </w:rPr>
              <w:t>321</w:t>
            </w:r>
          </w:p>
        </w:tc>
      </w:tr>
      <w:tr w:rsidR="00B33892" w:rsidRPr="00807CEA" w:rsidTr="00120604">
        <w:tc>
          <w:tcPr>
            <w:tcW w:w="0" w:type="auto"/>
            <w:tcBorders>
              <w:top w:val="single" w:sz="4" w:space="0" w:color="auto"/>
              <w:left w:val="single" w:sz="4" w:space="0" w:color="auto"/>
              <w:bottom w:val="single" w:sz="4" w:space="0" w:color="auto"/>
              <w:right w:val="single" w:sz="4" w:space="0" w:color="auto"/>
            </w:tcBorders>
          </w:tcPr>
          <w:p w:rsidR="00B33892" w:rsidRDefault="00B33892" w:rsidP="00120604">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B33892" w:rsidRDefault="00B33892" w:rsidP="00120604">
            <w:pPr>
              <w:jc w:val="both"/>
              <w:rPr>
                <w:sz w:val="28"/>
                <w:szCs w:val="28"/>
                <w:lang w:val="uk-UA"/>
              </w:rPr>
            </w:pPr>
            <w:r>
              <w:rPr>
                <w:sz w:val="28"/>
                <w:szCs w:val="28"/>
                <w:lang w:val="uk-UA"/>
              </w:rPr>
              <w:t>Про надання дозволу мешканцям міста на відключення квартир від мереж централізованого опалення і гарячого водопостачання та виготовлення проектно-кошторисної документації для встановлення індивідуального опалення</w:t>
            </w:r>
          </w:p>
        </w:tc>
        <w:tc>
          <w:tcPr>
            <w:tcW w:w="1728" w:type="dxa"/>
            <w:tcBorders>
              <w:top w:val="single" w:sz="4" w:space="0" w:color="auto"/>
              <w:left w:val="single" w:sz="4" w:space="0" w:color="auto"/>
              <w:bottom w:val="single" w:sz="4" w:space="0" w:color="auto"/>
              <w:right w:val="single" w:sz="4" w:space="0" w:color="auto"/>
            </w:tcBorders>
          </w:tcPr>
          <w:p w:rsidR="00B33892" w:rsidRPr="00D73FEE" w:rsidRDefault="00B33892" w:rsidP="00120604">
            <w:pPr>
              <w:rPr>
                <w:b/>
                <w:sz w:val="28"/>
                <w:szCs w:val="28"/>
                <w:lang w:val="uk-UA"/>
              </w:rPr>
            </w:pPr>
            <w:r>
              <w:rPr>
                <w:b/>
                <w:sz w:val="28"/>
                <w:szCs w:val="28"/>
                <w:lang w:val="uk-UA"/>
              </w:rPr>
              <w:t>322</w:t>
            </w:r>
          </w:p>
        </w:tc>
      </w:tr>
      <w:tr w:rsidR="00B33892" w:rsidRPr="00CB3DC3" w:rsidTr="00120604">
        <w:tc>
          <w:tcPr>
            <w:tcW w:w="0" w:type="auto"/>
            <w:tcBorders>
              <w:top w:val="single" w:sz="4" w:space="0" w:color="auto"/>
              <w:left w:val="single" w:sz="4" w:space="0" w:color="auto"/>
              <w:bottom w:val="single" w:sz="4" w:space="0" w:color="auto"/>
              <w:right w:val="single" w:sz="4" w:space="0" w:color="auto"/>
            </w:tcBorders>
          </w:tcPr>
          <w:p w:rsidR="00B33892" w:rsidRDefault="00B33892" w:rsidP="00120604">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B33892" w:rsidRDefault="00B33892" w:rsidP="00120604">
            <w:pPr>
              <w:jc w:val="both"/>
              <w:rPr>
                <w:sz w:val="28"/>
                <w:szCs w:val="28"/>
                <w:lang w:val="uk-UA"/>
              </w:rPr>
            </w:pPr>
            <w:r>
              <w:rPr>
                <w:sz w:val="28"/>
                <w:szCs w:val="28"/>
                <w:lang w:val="uk-UA"/>
              </w:rPr>
              <w:t>Про надання дозволу управлінню освіти Ніжинської міської ради на виготовлення проектно-кошторисної документації</w:t>
            </w:r>
          </w:p>
        </w:tc>
        <w:tc>
          <w:tcPr>
            <w:tcW w:w="1728" w:type="dxa"/>
            <w:tcBorders>
              <w:top w:val="single" w:sz="4" w:space="0" w:color="auto"/>
              <w:left w:val="single" w:sz="4" w:space="0" w:color="auto"/>
              <w:bottom w:val="single" w:sz="4" w:space="0" w:color="auto"/>
              <w:right w:val="single" w:sz="4" w:space="0" w:color="auto"/>
            </w:tcBorders>
          </w:tcPr>
          <w:p w:rsidR="00B33892" w:rsidRPr="00D73FEE" w:rsidRDefault="00B33892" w:rsidP="00120604">
            <w:pPr>
              <w:rPr>
                <w:b/>
                <w:sz w:val="28"/>
                <w:szCs w:val="28"/>
                <w:lang w:val="uk-UA"/>
              </w:rPr>
            </w:pPr>
            <w:r>
              <w:rPr>
                <w:b/>
                <w:sz w:val="28"/>
                <w:szCs w:val="28"/>
                <w:lang w:val="uk-UA"/>
              </w:rPr>
              <w:t>323</w:t>
            </w:r>
          </w:p>
        </w:tc>
      </w:tr>
      <w:tr w:rsidR="00B33892" w:rsidRPr="00CB3DC3" w:rsidTr="00120604">
        <w:tc>
          <w:tcPr>
            <w:tcW w:w="0" w:type="auto"/>
            <w:tcBorders>
              <w:top w:val="single" w:sz="4" w:space="0" w:color="auto"/>
              <w:left w:val="single" w:sz="4" w:space="0" w:color="auto"/>
              <w:bottom w:val="single" w:sz="4" w:space="0" w:color="auto"/>
              <w:right w:val="single" w:sz="4" w:space="0" w:color="auto"/>
            </w:tcBorders>
          </w:tcPr>
          <w:p w:rsidR="00B33892" w:rsidRDefault="00B33892" w:rsidP="00120604">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B33892" w:rsidRDefault="00B33892" w:rsidP="00120604">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tcPr>
          <w:p w:rsidR="00B33892" w:rsidRPr="00D73FEE" w:rsidRDefault="00B33892" w:rsidP="00120604">
            <w:pPr>
              <w:rPr>
                <w:b/>
                <w:sz w:val="28"/>
                <w:szCs w:val="28"/>
                <w:lang w:val="uk-UA"/>
              </w:rPr>
            </w:pPr>
            <w:r>
              <w:rPr>
                <w:b/>
                <w:sz w:val="28"/>
                <w:szCs w:val="28"/>
                <w:lang w:val="uk-UA"/>
              </w:rPr>
              <w:t>324</w:t>
            </w:r>
          </w:p>
        </w:tc>
      </w:tr>
      <w:tr w:rsidR="00B33892" w:rsidRPr="003143BB" w:rsidTr="00120604">
        <w:tc>
          <w:tcPr>
            <w:tcW w:w="0" w:type="auto"/>
            <w:tcBorders>
              <w:top w:val="single" w:sz="4" w:space="0" w:color="auto"/>
              <w:left w:val="single" w:sz="4" w:space="0" w:color="auto"/>
              <w:bottom w:val="single" w:sz="4" w:space="0" w:color="auto"/>
              <w:right w:val="single" w:sz="4" w:space="0" w:color="auto"/>
            </w:tcBorders>
          </w:tcPr>
          <w:p w:rsidR="00B33892" w:rsidRDefault="00B33892" w:rsidP="00120604">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B33892" w:rsidRDefault="00B33892" w:rsidP="00120604">
            <w:pPr>
              <w:jc w:val="both"/>
              <w:rPr>
                <w:sz w:val="28"/>
                <w:szCs w:val="28"/>
                <w:lang w:val="uk-UA"/>
              </w:rPr>
            </w:pPr>
            <w:r>
              <w:rPr>
                <w:sz w:val="28"/>
                <w:szCs w:val="28"/>
                <w:lang w:val="uk-UA"/>
              </w:rPr>
              <w:t>Про надання дозволу зареєструвати право на спадщину в ТСЦ МВС № 7443</w:t>
            </w:r>
          </w:p>
        </w:tc>
        <w:tc>
          <w:tcPr>
            <w:tcW w:w="1728" w:type="dxa"/>
            <w:tcBorders>
              <w:top w:val="single" w:sz="4" w:space="0" w:color="auto"/>
              <w:left w:val="single" w:sz="4" w:space="0" w:color="auto"/>
              <w:bottom w:val="single" w:sz="4" w:space="0" w:color="auto"/>
              <w:right w:val="single" w:sz="4" w:space="0" w:color="auto"/>
            </w:tcBorders>
          </w:tcPr>
          <w:p w:rsidR="00B33892" w:rsidRPr="00D73FEE" w:rsidRDefault="00B33892" w:rsidP="00120604">
            <w:pPr>
              <w:rPr>
                <w:b/>
                <w:sz w:val="28"/>
                <w:szCs w:val="28"/>
                <w:lang w:val="uk-UA"/>
              </w:rPr>
            </w:pPr>
            <w:r>
              <w:rPr>
                <w:b/>
                <w:sz w:val="28"/>
                <w:szCs w:val="28"/>
                <w:lang w:val="uk-UA"/>
              </w:rPr>
              <w:t>325</w:t>
            </w:r>
          </w:p>
        </w:tc>
      </w:tr>
      <w:tr w:rsidR="00B33892" w:rsidRPr="00341727"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B33892" w:rsidRDefault="00B33892" w:rsidP="00120604">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B33892" w:rsidRPr="0089024B" w:rsidRDefault="00B33892" w:rsidP="00120604">
            <w:pPr>
              <w:jc w:val="both"/>
              <w:rPr>
                <w:sz w:val="28"/>
                <w:szCs w:val="28"/>
                <w:lang w:val="uk-UA"/>
              </w:rPr>
            </w:pPr>
            <w:r w:rsidRPr="00BB5A1C">
              <w:rPr>
                <w:sz w:val="28"/>
                <w:szCs w:val="28"/>
                <w:lang w:val="uk-UA"/>
              </w:rPr>
              <w:t>Про затвердження актукомісії з визначення</w:t>
            </w:r>
          </w:p>
          <w:p w:rsidR="00B33892" w:rsidRDefault="00B33892" w:rsidP="00120604">
            <w:pPr>
              <w:jc w:val="both"/>
              <w:rPr>
                <w:sz w:val="28"/>
                <w:szCs w:val="28"/>
                <w:lang w:val="uk-UA"/>
              </w:rPr>
            </w:pPr>
            <w:r w:rsidRPr="00BB5A1C">
              <w:rPr>
                <w:sz w:val="28"/>
                <w:szCs w:val="28"/>
                <w:lang w:val="uk-UA"/>
              </w:rPr>
              <w:t xml:space="preserve">та відшкодування збитків власникамземлі та землекористувачам (Товариство з обмеженою відповідальністю </w:t>
            </w:r>
            <w:r w:rsidRPr="00457E07">
              <w:rPr>
                <w:sz w:val="28"/>
                <w:szCs w:val="28"/>
              </w:rPr>
              <w:t>« Поділконцептінвест», код ЕДПРОУ - 40419082 )</w:t>
            </w:r>
          </w:p>
        </w:tc>
        <w:tc>
          <w:tcPr>
            <w:tcW w:w="1728" w:type="dxa"/>
            <w:tcBorders>
              <w:top w:val="single" w:sz="4" w:space="0" w:color="auto"/>
              <w:left w:val="single" w:sz="4" w:space="0" w:color="auto"/>
              <w:bottom w:val="single" w:sz="4" w:space="0" w:color="auto"/>
              <w:right w:val="single" w:sz="4" w:space="0" w:color="auto"/>
            </w:tcBorders>
          </w:tcPr>
          <w:p w:rsidR="00B33892" w:rsidRPr="00D73FEE" w:rsidRDefault="00B33892" w:rsidP="00120604">
            <w:pPr>
              <w:rPr>
                <w:b/>
                <w:sz w:val="28"/>
                <w:szCs w:val="28"/>
                <w:lang w:val="uk-UA"/>
              </w:rPr>
            </w:pPr>
            <w:r>
              <w:rPr>
                <w:b/>
                <w:sz w:val="28"/>
                <w:szCs w:val="28"/>
                <w:lang w:val="uk-UA"/>
              </w:rPr>
              <w:t>326</w:t>
            </w:r>
          </w:p>
        </w:tc>
      </w:tr>
      <w:tr w:rsidR="00B33892" w:rsidRPr="00341727"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B33892" w:rsidRDefault="00B33892" w:rsidP="00120604">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B33892" w:rsidRPr="00BB5A1C" w:rsidRDefault="00B33892" w:rsidP="00120604">
            <w:pPr>
              <w:jc w:val="both"/>
              <w:rPr>
                <w:sz w:val="28"/>
                <w:szCs w:val="28"/>
                <w:lang w:val="uk-UA"/>
              </w:rPr>
            </w:pPr>
            <w:r>
              <w:rPr>
                <w:sz w:val="28"/>
                <w:szCs w:val="28"/>
                <w:lang w:val="uk-UA"/>
              </w:rPr>
              <w:t xml:space="preserve">Про внесення змін до додатку рішення виконавчого комітету Ніжинської міської ради від 06.09.2018 № 296 «Про фінансування заходів міської програми «Молодь Ніжина» на період до 2020 року, затвердженої рішенням Ніжинської міської ради від 21.12.2017 року № 5-34/2017 «Про затвердження бюджетних програм місцевого значення на 2018 рік» </w:t>
            </w:r>
          </w:p>
        </w:tc>
        <w:tc>
          <w:tcPr>
            <w:tcW w:w="1728" w:type="dxa"/>
            <w:tcBorders>
              <w:top w:val="single" w:sz="4" w:space="0" w:color="auto"/>
              <w:left w:val="single" w:sz="4" w:space="0" w:color="auto"/>
              <w:bottom w:val="single" w:sz="4" w:space="0" w:color="auto"/>
              <w:right w:val="single" w:sz="4" w:space="0" w:color="auto"/>
            </w:tcBorders>
          </w:tcPr>
          <w:p w:rsidR="00B33892" w:rsidRPr="00D73FEE" w:rsidRDefault="00B33892" w:rsidP="00120604">
            <w:pPr>
              <w:rPr>
                <w:b/>
                <w:sz w:val="28"/>
                <w:szCs w:val="28"/>
                <w:lang w:val="uk-UA"/>
              </w:rPr>
            </w:pPr>
            <w:r>
              <w:rPr>
                <w:b/>
                <w:sz w:val="28"/>
                <w:szCs w:val="28"/>
                <w:lang w:val="uk-UA"/>
              </w:rPr>
              <w:t>327</w:t>
            </w:r>
          </w:p>
        </w:tc>
      </w:tr>
      <w:tr w:rsidR="00B33892" w:rsidRPr="00341727"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B33892" w:rsidRDefault="00B33892" w:rsidP="00120604">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B33892" w:rsidRDefault="00B33892" w:rsidP="00120604">
            <w:pPr>
              <w:jc w:val="both"/>
              <w:rPr>
                <w:sz w:val="28"/>
                <w:szCs w:val="28"/>
                <w:lang w:val="uk-UA"/>
              </w:rPr>
            </w:pPr>
            <w:r>
              <w:rPr>
                <w:sz w:val="28"/>
                <w:szCs w:val="28"/>
                <w:lang w:val="uk-UA"/>
              </w:rPr>
              <w:t>Про розгляд листа від перевізників щодо внесення змін до рішення виконавчого комітету Ніжинської міської ради від 16.05.2018 р.№155 «Про внесення змін до рішення виконавчого комітету Ніжинської міської ради від 19.04.2018 р.№ 116 «Про встановлення тарифів на перевезення пасажирів автомобільним транспортом»</w:t>
            </w:r>
          </w:p>
        </w:tc>
        <w:tc>
          <w:tcPr>
            <w:tcW w:w="1728" w:type="dxa"/>
            <w:tcBorders>
              <w:top w:val="single" w:sz="4" w:space="0" w:color="auto"/>
              <w:left w:val="single" w:sz="4" w:space="0" w:color="auto"/>
              <w:bottom w:val="single" w:sz="4" w:space="0" w:color="auto"/>
              <w:right w:val="single" w:sz="4" w:space="0" w:color="auto"/>
            </w:tcBorders>
          </w:tcPr>
          <w:p w:rsidR="00B33892" w:rsidRPr="00D73FEE" w:rsidRDefault="00B33892" w:rsidP="00120604">
            <w:pPr>
              <w:rPr>
                <w:b/>
                <w:sz w:val="28"/>
                <w:szCs w:val="28"/>
                <w:lang w:val="uk-UA"/>
              </w:rPr>
            </w:pPr>
            <w:r>
              <w:rPr>
                <w:b/>
                <w:sz w:val="28"/>
                <w:szCs w:val="28"/>
                <w:lang w:val="uk-UA"/>
              </w:rPr>
              <w:t>Пр.166</w:t>
            </w:r>
          </w:p>
        </w:tc>
      </w:tr>
      <w:tr w:rsidR="00B33892" w:rsidRPr="00341727"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B33892" w:rsidRDefault="00B33892" w:rsidP="00120604">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B33892" w:rsidRDefault="00B33892" w:rsidP="00120604">
            <w:pPr>
              <w:jc w:val="both"/>
              <w:rPr>
                <w:sz w:val="28"/>
                <w:szCs w:val="28"/>
                <w:lang w:val="uk-UA"/>
              </w:rPr>
            </w:pPr>
            <w:r>
              <w:rPr>
                <w:sz w:val="28"/>
                <w:szCs w:val="28"/>
                <w:lang w:val="uk-UA"/>
              </w:rPr>
              <w:t>Про розгляд листа голови Ніжинського відділення ГО «Чернігівське козацтво О.В.Харченка щодо передачі в оренду приватному підприємству зупинкових комплексів у м. Ніжині»</w:t>
            </w:r>
          </w:p>
        </w:tc>
        <w:tc>
          <w:tcPr>
            <w:tcW w:w="1728" w:type="dxa"/>
            <w:tcBorders>
              <w:top w:val="single" w:sz="4" w:space="0" w:color="auto"/>
              <w:left w:val="single" w:sz="4" w:space="0" w:color="auto"/>
              <w:bottom w:val="single" w:sz="4" w:space="0" w:color="auto"/>
              <w:right w:val="single" w:sz="4" w:space="0" w:color="auto"/>
            </w:tcBorders>
          </w:tcPr>
          <w:p w:rsidR="00B33892" w:rsidRPr="00D73FEE" w:rsidRDefault="00B33892" w:rsidP="00120604">
            <w:pPr>
              <w:rPr>
                <w:b/>
                <w:sz w:val="28"/>
                <w:szCs w:val="28"/>
                <w:lang w:val="uk-UA"/>
              </w:rPr>
            </w:pPr>
            <w:r>
              <w:rPr>
                <w:b/>
                <w:sz w:val="28"/>
                <w:szCs w:val="28"/>
                <w:lang w:val="uk-UA"/>
              </w:rPr>
              <w:t>Пр.167</w:t>
            </w:r>
          </w:p>
        </w:tc>
      </w:tr>
      <w:tr w:rsidR="00B33892" w:rsidRPr="00341727"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B33892" w:rsidRDefault="00B33892" w:rsidP="00120604">
            <w:pPr>
              <w:rPr>
                <w:sz w:val="28"/>
                <w:szCs w:val="28"/>
                <w:lang w:val="uk-UA"/>
              </w:rPr>
            </w:pPr>
            <w:r>
              <w:rPr>
                <w:sz w:val="28"/>
                <w:szCs w:val="28"/>
                <w:lang w:val="uk-UA"/>
              </w:rPr>
              <w:lastRenderedPageBreak/>
              <w:t>10</w:t>
            </w:r>
          </w:p>
        </w:tc>
        <w:tc>
          <w:tcPr>
            <w:tcW w:w="7132" w:type="dxa"/>
            <w:tcBorders>
              <w:top w:val="single" w:sz="4" w:space="0" w:color="auto"/>
              <w:left w:val="single" w:sz="4" w:space="0" w:color="auto"/>
              <w:bottom w:val="single" w:sz="4" w:space="0" w:color="auto"/>
              <w:right w:val="single" w:sz="4" w:space="0" w:color="auto"/>
            </w:tcBorders>
          </w:tcPr>
          <w:p w:rsidR="00B33892" w:rsidRDefault="00B33892" w:rsidP="00120604">
            <w:pPr>
              <w:jc w:val="both"/>
              <w:rPr>
                <w:sz w:val="28"/>
                <w:szCs w:val="28"/>
                <w:lang w:val="uk-UA"/>
              </w:rPr>
            </w:pPr>
            <w:r>
              <w:rPr>
                <w:sz w:val="28"/>
                <w:szCs w:val="28"/>
                <w:lang w:val="uk-UA"/>
              </w:rPr>
              <w:t xml:space="preserve">Про відновлення вуличного освітлення по провулку Урожайному та по вулиці Гончара </w:t>
            </w:r>
          </w:p>
        </w:tc>
        <w:tc>
          <w:tcPr>
            <w:tcW w:w="1728" w:type="dxa"/>
            <w:tcBorders>
              <w:top w:val="single" w:sz="4" w:space="0" w:color="auto"/>
              <w:left w:val="single" w:sz="4" w:space="0" w:color="auto"/>
              <w:bottom w:val="single" w:sz="4" w:space="0" w:color="auto"/>
              <w:right w:val="single" w:sz="4" w:space="0" w:color="auto"/>
            </w:tcBorders>
          </w:tcPr>
          <w:p w:rsidR="00B33892" w:rsidRPr="00D73FEE" w:rsidRDefault="00B33892" w:rsidP="00120604">
            <w:pPr>
              <w:rPr>
                <w:b/>
                <w:sz w:val="28"/>
                <w:szCs w:val="28"/>
                <w:lang w:val="uk-UA"/>
              </w:rPr>
            </w:pPr>
            <w:r>
              <w:rPr>
                <w:b/>
                <w:sz w:val="28"/>
                <w:szCs w:val="28"/>
                <w:lang w:val="uk-UA"/>
              </w:rPr>
              <w:t>Пр.168</w:t>
            </w:r>
          </w:p>
        </w:tc>
      </w:tr>
      <w:tr w:rsidR="00B33892" w:rsidRPr="00341727"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B33892" w:rsidRDefault="00B33892" w:rsidP="00120604">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tcPr>
          <w:p w:rsidR="00B33892" w:rsidRDefault="00B33892" w:rsidP="00120604">
            <w:pPr>
              <w:jc w:val="both"/>
              <w:rPr>
                <w:sz w:val="28"/>
                <w:szCs w:val="28"/>
                <w:lang w:val="uk-UA"/>
              </w:rPr>
            </w:pPr>
            <w:r>
              <w:rPr>
                <w:sz w:val="28"/>
                <w:szCs w:val="28"/>
                <w:lang w:val="uk-UA"/>
              </w:rPr>
              <w:t xml:space="preserve">Про перевірку якості асфальтної суміші, яка використовується для ремонту доріг </w:t>
            </w:r>
          </w:p>
        </w:tc>
        <w:tc>
          <w:tcPr>
            <w:tcW w:w="1728" w:type="dxa"/>
            <w:tcBorders>
              <w:top w:val="single" w:sz="4" w:space="0" w:color="auto"/>
              <w:left w:val="single" w:sz="4" w:space="0" w:color="auto"/>
              <w:bottom w:val="single" w:sz="4" w:space="0" w:color="auto"/>
              <w:right w:val="single" w:sz="4" w:space="0" w:color="auto"/>
            </w:tcBorders>
          </w:tcPr>
          <w:p w:rsidR="00B33892" w:rsidRPr="00D73FEE" w:rsidRDefault="00B33892" w:rsidP="00120604">
            <w:pPr>
              <w:rPr>
                <w:b/>
                <w:sz w:val="28"/>
                <w:szCs w:val="28"/>
                <w:lang w:val="uk-UA"/>
              </w:rPr>
            </w:pPr>
            <w:r>
              <w:rPr>
                <w:b/>
                <w:sz w:val="28"/>
                <w:szCs w:val="28"/>
                <w:lang w:val="uk-UA"/>
              </w:rPr>
              <w:t>169</w:t>
            </w:r>
          </w:p>
        </w:tc>
      </w:tr>
      <w:tr w:rsidR="00B33892" w:rsidRPr="00341727"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B33892" w:rsidRDefault="00B33892" w:rsidP="00120604">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tcPr>
          <w:p w:rsidR="00B33892" w:rsidRDefault="00B33892" w:rsidP="00120604">
            <w:pPr>
              <w:jc w:val="both"/>
              <w:rPr>
                <w:sz w:val="28"/>
                <w:szCs w:val="28"/>
                <w:lang w:val="uk-UA"/>
              </w:rPr>
            </w:pPr>
            <w:r>
              <w:rPr>
                <w:sz w:val="28"/>
                <w:szCs w:val="28"/>
                <w:lang w:val="uk-UA"/>
              </w:rPr>
              <w:t>Про відновлення зелених насаджень після видалення старих (біля торгового центру «Україна») та суші-бару по вул.Шевченка</w:t>
            </w:r>
          </w:p>
        </w:tc>
        <w:tc>
          <w:tcPr>
            <w:tcW w:w="1728" w:type="dxa"/>
            <w:tcBorders>
              <w:top w:val="single" w:sz="4" w:space="0" w:color="auto"/>
              <w:left w:val="single" w:sz="4" w:space="0" w:color="auto"/>
              <w:bottom w:val="single" w:sz="4" w:space="0" w:color="auto"/>
              <w:right w:val="single" w:sz="4" w:space="0" w:color="auto"/>
            </w:tcBorders>
          </w:tcPr>
          <w:p w:rsidR="00B33892" w:rsidRPr="00D73FEE" w:rsidRDefault="00B33892" w:rsidP="00120604">
            <w:pPr>
              <w:rPr>
                <w:b/>
                <w:sz w:val="28"/>
                <w:szCs w:val="28"/>
                <w:lang w:val="uk-UA"/>
              </w:rPr>
            </w:pPr>
            <w:r>
              <w:rPr>
                <w:b/>
                <w:sz w:val="28"/>
                <w:szCs w:val="28"/>
                <w:lang w:val="uk-UA"/>
              </w:rPr>
              <w:t>170</w:t>
            </w:r>
          </w:p>
        </w:tc>
      </w:tr>
      <w:tr w:rsidR="00B33892" w:rsidRPr="00341727"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B33892" w:rsidRDefault="00B33892" w:rsidP="00120604">
            <w:pPr>
              <w:rPr>
                <w:sz w:val="28"/>
                <w:szCs w:val="28"/>
                <w:lang w:val="uk-UA"/>
              </w:rPr>
            </w:pPr>
            <w:r>
              <w:rPr>
                <w:sz w:val="28"/>
                <w:szCs w:val="28"/>
                <w:lang w:val="uk-UA"/>
              </w:rPr>
              <w:t>13</w:t>
            </w:r>
          </w:p>
          <w:p w:rsidR="00B33892" w:rsidRDefault="00B33892" w:rsidP="00120604">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tcPr>
          <w:p w:rsidR="00B33892" w:rsidRPr="00367431" w:rsidRDefault="00B33892" w:rsidP="00120604">
            <w:pPr>
              <w:jc w:val="both"/>
              <w:rPr>
                <w:sz w:val="28"/>
                <w:szCs w:val="28"/>
                <w:lang w:val="uk-UA"/>
              </w:rPr>
            </w:pPr>
            <w:r w:rsidRPr="00367431">
              <w:rPr>
                <w:sz w:val="28"/>
                <w:szCs w:val="28"/>
                <w:lang w:val="uk-UA"/>
              </w:rPr>
              <w:t>Про розпорядження, видані міським головою у період з</w:t>
            </w:r>
            <w:r>
              <w:rPr>
                <w:sz w:val="28"/>
                <w:szCs w:val="28"/>
                <w:lang w:val="uk-UA"/>
              </w:rPr>
              <w:t xml:space="preserve"> 28.09</w:t>
            </w:r>
            <w:r w:rsidRPr="00367431">
              <w:rPr>
                <w:sz w:val="28"/>
                <w:szCs w:val="28"/>
                <w:lang w:val="uk-UA"/>
              </w:rPr>
              <w:t>.2018р. по</w:t>
            </w:r>
            <w:r>
              <w:rPr>
                <w:sz w:val="28"/>
                <w:szCs w:val="28"/>
                <w:lang w:val="uk-UA"/>
              </w:rPr>
              <w:t xml:space="preserve"> 05.10.2018р.</w:t>
            </w:r>
          </w:p>
        </w:tc>
        <w:tc>
          <w:tcPr>
            <w:tcW w:w="1728" w:type="dxa"/>
            <w:tcBorders>
              <w:top w:val="single" w:sz="4" w:space="0" w:color="auto"/>
              <w:left w:val="single" w:sz="4" w:space="0" w:color="auto"/>
              <w:bottom w:val="single" w:sz="4" w:space="0" w:color="auto"/>
              <w:right w:val="single" w:sz="4" w:space="0" w:color="auto"/>
            </w:tcBorders>
          </w:tcPr>
          <w:p w:rsidR="00B33892" w:rsidRPr="00D73FEE" w:rsidRDefault="00B33892" w:rsidP="00120604">
            <w:pPr>
              <w:rPr>
                <w:b/>
                <w:sz w:val="28"/>
                <w:szCs w:val="28"/>
                <w:lang w:val="uk-UA"/>
              </w:rPr>
            </w:pPr>
            <w:r>
              <w:rPr>
                <w:b/>
                <w:sz w:val="28"/>
                <w:szCs w:val="28"/>
                <w:lang w:val="uk-UA"/>
              </w:rPr>
              <w:t>171</w:t>
            </w:r>
          </w:p>
        </w:tc>
      </w:tr>
      <w:tr w:rsidR="00120604" w:rsidTr="00120604">
        <w:tc>
          <w:tcPr>
            <w:tcW w:w="9828" w:type="dxa"/>
            <w:gridSpan w:val="3"/>
            <w:tcBorders>
              <w:top w:val="single" w:sz="4" w:space="0" w:color="auto"/>
              <w:left w:val="single" w:sz="4" w:space="0" w:color="auto"/>
              <w:bottom w:val="single" w:sz="4" w:space="0" w:color="auto"/>
              <w:right w:val="single" w:sz="4" w:space="0" w:color="auto"/>
            </w:tcBorders>
          </w:tcPr>
          <w:p w:rsidR="00120604" w:rsidRPr="00764821" w:rsidRDefault="00120604" w:rsidP="00120604">
            <w:pPr>
              <w:jc w:val="center"/>
              <w:rPr>
                <w:b/>
                <w:sz w:val="28"/>
                <w:szCs w:val="28"/>
                <w:lang w:val="uk-UA"/>
              </w:rPr>
            </w:pPr>
            <w:r w:rsidRPr="00764821">
              <w:rPr>
                <w:b/>
                <w:sz w:val="28"/>
                <w:szCs w:val="28"/>
                <w:lang w:val="uk-UA"/>
              </w:rPr>
              <w:t>Засід</w:t>
            </w:r>
            <w:r>
              <w:rPr>
                <w:b/>
                <w:sz w:val="28"/>
                <w:szCs w:val="28"/>
                <w:lang w:val="uk-UA"/>
              </w:rPr>
              <w:t>ання виконавчого комітету від 09</w:t>
            </w:r>
            <w:r w:rsidRPr="00764821">
              <w:rPr>
                <w:b/>
                <w:sz w:val="28"/>
                <w:szCs w:val="28"/>
                <w:lang w:val="uk-UA"/>
              </w:rPr>
              <w:t>.10.2018 року</w:t>
            </w:r>
          </w:p>
        </w:tc>
      </w:tr>
      <w:tr w:rsidR="00120604" w:rsidTr="00120604">
        <w:tc>
          <w:tcPr>
            <w:tcW w:w="0" w:type="auto"/>
            <w:tcBorders>
              <w:top w:val="single" w:sz="4" w:space="0" w:color="auto"/>
              <w:left w:val="single" w:sz="4" w:space="0" w:color="auto"/>
              <w:bottom w:val="single" w:sz="4" w:space="0" w:color="auto"/>
              <w:right w:val="single" w:sz="4" w:space="0" w:color="auto"/>
            </w:tcBorders>
          </w:tcPr>
          <w:p w:rsidR="00120604" w:rsidRDefault="00120604" w:rsidP="00120604">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120604" w:rsidRPr="00764821" w:rsidRDefault="00120604" w:rsidP="00120604">
            <w:pPr>
              <w:pStyle w:val="a3"/>
              <w:jc w:val="both"/>
              <w:rPr>
                <w:rStyle w:val="a6"/>
                <w:sz w:val="28"/>
                <w:szCs w:val="28"/>
                <w:lang w:val="uk-UA"/>
              </w:rPr>
            </w:pPr>
            <w:r w:rsidRPr="00764821">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120604" w:rsidRPr="00764821" w:rsidRDefault="00120604" w:rsidP="00120604">
            <w:pPr>
              <w:rPr>
                <w:b/>
                <w:sz w:val="28"/>
                <w:szCs w:val="28"/>
                <w:lang w:val="uk-UA"/>
              </w:rPr>
            </w:pPr>
            <w:r w:rsidRPr="00764821">
              <w:rPr>
                <w:b/>
                <w:sz w:val="28"/>
                <w:szCs w:val="28"/>
                <w:lang w:val="uk-UA"/>
              </w:rPr>
              <w:t>№ рішення</w:t>
            </w:r>
          </w:p>
        </w:tc>
      </w:tr>
      <w:tr w:rsidR="00120604" w:rsidRPr="00D73FEE" w:rsidTr="00120604">
        <w:tc>
          <w:tcPr>
            <w:tcW w:w="0" w:type="auto"/>
            <w:tcBorders>
              <w:top w:val="single" w:sz="4" w:space="0" w:color="auto"/>
              <w:left w:val="single" w:sz="4" w:space="0" w:color="auto"/>
              <w:bottom w:val="single" w:sz="4" w:space="0" w:color="auto"/>
              <w:right w:val="single" w:sz="4" w:space="0" w:color="auto"/>
            </w:tcBorders>
          </w:tcPr>
          <w:p w:rsidR="00120604" w:rsidRPr="00D33A5C" w:rsidRDefault="00120604" w:rsidP="00120604">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tcPr>
          <w:p w:rsidR="00120604" w:rsidRPr="00CC0260" w:rsidRDefault="00120604" w:rsidP="00120604">
            <w:pPr>
              <w:jc w:val="both"/>
              <w:rPr>
                <w:sz w:val="28"/>
                <w:szCs w:val="28"/>
              </w:rPr>
            </w:pPr>
            <w:r w:rsidRPr="00CC0260">
              <w:rPr>
                <w:sz w:val="28"/>
                <w:szCs w:val="28"/>
              </w:rPr>
              <w:t>Про початок опалювального сезону 2018-2019р.р., у Комунальному лікувально-профілактичному закладі «Ніжинська центральна міська лікарня ім. Миколи Галицького», комунальному лікувально- профілактичному закладі «Ніжинський міський пологовий будинок», Ніжинський дитячий будинок-інтернат</w:t>
            </w:r>
          </w:p>
        </w:tc>
        <w:tc>
          <w:tcPr>
            <w:tcW w:w="1728" w:type="dxa"/>
            <w:tcBorders>
              <w:top w:val="single" w:sz="4" w:space="0" w:color="auto"/>
              <w:left w:val="single" w:sz="4" w:space="0" w:color="auto"/>
              <w:bottom w:val="single" w:sz="4" w:space="0" w:color="auto"/>
              <w:right w:val="single" w:sz="4" w:space="0" w:color="auto"/>
            </w:tcBorders>
          </w:tcPr>
          <w:p w:rsidR="00120604" w:rsidRPr="00764821" w:rsidRDefault="00120604" w:rsidP="00120604">
            <w:pPr>
              <w:rPr>
                <w:b/>
                <w:sz w:val="28"/>
                <w:szCs w:val="28"/>
                <w:lang w:val="uk-UA"/>
              </w:rPr>
            </w:pPr>
            <w:r>
              <w:rPr>
                <w:b/>
                <w:sz w:val="28"/>
                <w:szCs w:val="28"/>
                <w:lang w:val="uk-UA"/>
              </w:rPr>
              <w:t>228</w:t>
            </w:r>
          </w:p>
        </w:tc>
      </w:tr>
      <w:tr w:rsidR="00120604" w:rsidRPr="00D73FEE" w:rsidTr="00120604">
        <w:tc>
          <w:tcPr>
            <w:tcW w:w="0" w:type="auto"/>
            <w:tcBorders>
              <w:top w:val="single" w:sz="4" w:space="0" w:color="auto"/>
              <w:left w:val="single" w:sz="4" w:space="0" w:color="auto"/>
              <w:bottom w:val="single" w:sz="4" w:space="0" w:color="auto"/>
              <w:right w:val="single" w:sz="4" w:space="0" w:color="auto"/>
            </w:tcBorders>
          </w:tcPr>
          <w:p w:rsidR="00120604" w:rsidRDefault="00120604" w:rsidP="00120604">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120604" w:rsidRPr="00CC0260" w:rsidRDefault="00120604" w:rsidP="00120604">
            <w:pPr>
              <w:jc w:val="both"/>
              <w:rPr>
                <w:sz w:val="28"/>
                <w:szCs w:val="28"/>
                <w:lang w:val="uk-UA"/>
              </w:rPr>
            </w:pPr>
            <w:r>
              <w:rPr>
                <w:sz w:val="28"/>
                <w:szCs w:val="28"/>
                <w:lang w:val="uk-UA"/>
              </w:rPr>
              <w:t>Про поповнення міського резерву медикаментів медицини катастроф для забезпечення для запобігання та ліквідації наслідків надзвичайних ситуацій</w:t>
            </w:r>
          </w:p>
        </w:tc>
        <w:tc>
          <w:tcPr>
            <w:tcW w:w="1728" w:type="dxa"/>
            <w:tcBorders>
              <w:top w:val="single" w:sz="4" w:space="0" w:color="auto"/>
              <w:left w:val="single" w:sz="4" w:space="0" w:color="auto"/>
              <w:bottom w:val="single" w:sz="4" w:space="0" w:color="auto"/>
              <w:right w:val="single" w:sz="4" w:space="0" w:color="auto"/>
            </w:tcBorders>
          </w:tcPr>
          <w:p w:rsidR="00120604" w:rsidRPr="00764821" w:rsidRDefault="00120604" w:rsidP="00120604">
            <w:pPr>
              <w:rPr>
                <w:b/>
                <w:sz w:val="28"/>
                <w:szCs w:val="28"/>
                <w:lang w:val="uk-UA"/>
              </w:rPr>
            </w:pPr>
            <w:r>
              <w:rPr>
                <w:b/>
                <w:sz w:val="28"/>
                <w:szCs w:val="28"/>
                <w:lang w:val="uk-UA"/>
              </w:rPr>
              <w:t>229</w:t>
            </w:r>
          </w:p>
        </w:tc>
      </w:tr>
      <w:tr w:rsidR="00120604" w:rsidRPr="00D73FEE" w:rsidTr="00120604">
        <w:tc>
          <w:tcPr>
            <w:tcW w:w="0" w:type="auto"/>
            <w:tcBorders>
              <w:top w:val="single" w:sz="4" w:space="0" w:color="auto"/>
              <w:left w:val="single" w:sz="4" w:space="0" w:color="auto"/>
              <w:bottom w:val="single" w:sz="4" w:space="0" w:color="auto"/>
              <w:right w:val="single" w:sz="4" w:space="0" w:color="auto"/>
            </w:tcBorders>
          </w:tcPr>
          <w:p w:rsidR="00120604" w:rsidRDefault="00120604" w:rsidP="00120604">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120604" w:rsidRPr="00764821" w:rsidRDefault="00120604" w:rsidP="00120604">
            <w:pPr>
              <w:jc w:val="both"/>
              <w:rPr>
                <w:sz w:val="28"/>
                <w:szCs w:val="28"/>
                <w:lang w:val="uk-UA"/>
              </w:rPr>
            </w:pPr>
            <w:r>
              <w:rPr>
                <w:sz w:val="28"/>
                <w:szCs w:val="28"/>
                <w:lang w:val="uk-UA"/>
              </w:rPr>
              <w:t>Про стан надзвичайної ситуації, яка виникла у с. Дружба Ічнянського району та вжиття заходів негайного реагування</w:t>
            </w:r>
          </w:p>
        </w:tc>
        <w:tc>
          <w:tcPr>
            <w:tcW w:w="1728" w:type="dxa"/>
            <w:tcBorders>
              <w:top w:val="single" w:sz="4" w:space="0" w:color="auto"/>
              <w:left w:val="single" w:sz="4" w:space="0" w:color="auto"/>
              <w:bottom w:val="single" w:sz="4" w:space="0" w:color="auto"/>
              <w:right w:val="single" w:sz="4" w:space="0" w:color="auto"/>
            </w:tcBorders>
          </w:tcPr>
          <w:p w:rsidR="00120604" w:rsidRPr="00764821" w:rsidRDefault="00120604" w:rsidP="00120604">
            <w:pPr>
              <w:rPr>
                <w:b/>
                <w:sz w:val="28"/>
                <w:szCs w:val="28"/>
                <w:lang w:val="uk-UA"/>
              </w:rPr>
            </w:pPr>
            <w:r>
              <w:rPr>
                <w:b/>
                <w:sz w:val="28"/>
                <w:szCs w:val="28"/>
                <w:lang w:val="uk-UA"/>
              </w:rPr>
              <w:t>Пр.172</w:t>
            </w:r>
          </w:p>
        </w:tc>
      </w:tr>
      <w:tr w:rsidR="00120604" w:rsidTr="00120604">
        <w:tc>
          <w:tcPr>
            <w:tcW w:w="9828" w:type="dxa"/>
            <w:gridSpan w:val="3"/>
            <w:tcBorders>
              <w:top w:val="single" w:sz="4" w:space="0" w:color="auto"/>
              <w:left w:val="single" w:sz="4" w:space="0" w:color="auto"/>
              <w:bottom w:val="single" w:sz="4" w:space="0" w:color="auto"/>
              <w:right w:val="single" w:sz="4" w:space="0" w:color="auto"/>
            </w:tcBorders>
          </w:tcPr>
          <w:p w:rsidR="00120604" w:rsidRDefault="00120604" w:rsidP="00120604">
            <w:pPr>
              <w:jc w:val="center"/>
              <w:rPr>
                <w:b/>
                <w:sz w:val="28"/>
                <w:szCs w:val="28"/>
                <w:lang w:val="uk-UA"/>
              </w:rPr>
            </w:pPr>
            <w:r>
              <w:rPr>
                <w:b/>
                <w:sz w:val="28"/>
                <w:szCs w:val="28"/>
                <w:lang w:val="uk-UA"/>
              </w:rPr>
              <w:t>Засідання виконавчого комітету від 11.10.2018 року</w:t>
            </w:r>
          </w:p>
        </w:tc>
      </w:tr>
      <w:tr w:rsidR="00120604" w:rsidTr="00120604">
        <w:tc>
          <w:tcPr>
            <w:tcW w:w="0" w:type="auto"/>
            <w:tcBorders>
              <w:top w:val="single" w:sz="4" w:space="0" w:color="auto"/>
              <w:left w:val="single" w:sz="4" w:space="0" w:color="auto"/>
              <w:bottom w:val="single" w:sz="4" w:space="0" w:color="auto"/>
              <w:right w:val="single" w:sz="4" w:space="0" w:color="auto"/>
            </w:tcBorders>
          </w:tcPr>
          <w:p w:rsidR="00120604" w:rsidRDefault="00120604" w:rsidP="00120604">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120604" w:rsidRDefault="00120604" w:rsidP="00120604">
            <w:pPr>
              <w:pStyle w:val="a3"/>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120604" w:rsidRDefault="00120604" w:rsidP="00120604">
            <w:pPr>
              <w:rPr>
                <w:b/>
                <w:sz w:val="28"/>
                <w:szCs w:val="28"/>
                <w:lang w:val="uk-UA"/>
              </w:rPr>
            </w:pPr>
            <w:r>
              <w:rPr>
                <w:b/>
                <w:sz w:val="28"/>
                <w:szCs w:val="28"/>
                <w:lang w:val="uk-UA"/>
              </w:rPr>
              <w:t>№ рішення</w:t>
            </w:r>
          </w:p>
        </w:tc>
      </w:tr>
      <w:tr w:rsidR="00120604" w:rsidRPr="009B2C5B" w:rsidTr="00120604">
        <w:tc>
          <w:tcPr>
            <w:tcW w:w="0" w:type="auto"/>
            <w:tcBorders>
              <w:top w:val="single" w:sz="4" w:space="0" w:color="auto"/>
              <w:left w:val="single" w:sz="4" w:space="0" w:color="auto"/>
              <w:bottom w:val="single" w:sz="4" w:space="0" w:color="auto"/>
              <w:right w:val="single" w:sz="4" w:space="0" w:color="auto"/>
            </w:tcBorders>
          </w:tcPr>
          <w:p w:rsidR="00120604" w:rsidRPr="00D33A5C" w:rsidRDefault="00120604" w:rsidP="00120604">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tcPr>
          <w:p w:rsidR="00120604" w:rsidRDefault="00120604" w:rsidP="00120604">
            <w:pPr>
              <w:jc w:val="both"/>
              <w:rPr>
                <w:sz w:val="28"/>
                <w:szCs w:val="28"/>
                <w:lang w:val="uk-UA"/>
              </w:rPr>
            </w:pPr>
            <w:r>
              <w:rPr>
                <w:sz w:val="28"/>
                <w:szCs w:val="28"/>
                <w:lang w:val="uk-UA"/>
              </w:rPr>
              <w:t>Про затвердження подання щодо внесення змін до переліку звичайних та спеціальних виборчих дільниць, утворених на постійній основі в           м. Ніжині</w:t>
            </w:r>
          </w:p>
        </w:tc>
        <w:tc>
          <w:tcPr>
            <w:tcW w:w="1728" w:type="dxa"/>
            <w:tcBorders>
              <w:top w:val="single" w:sz="4" w:space="0" w:color="auto"/>
              <w:left w:val="single" w:sz="4" w:space="0" w:color="auto"/>
              <w:bottom w:val="single" w:sz="4" w:space="0" w:color="auto"/>
              <w:right w:val="single" w:sz="4" w:space="0" w:color="auto"/>
            </w:tcBorders>
          </w:tcPr>
          <w:p w:rsidR="00120604" w:rsidRPr="00D73FEE" w:rsidRDefault="00120604" w:rsidP="00120604">
            <w:pPr>
              <w:rPr>
                <w:b/>
                <w:sz w:val="28"/>
                <w:szCs w:val="28"/>
                <w:lang w:val="uk-UA"/>
              </w:rPr>
            </w:pPr>
            <w:r>
              <w:rPr>
                <w:b/>
                <w:sz w:val="28"/>
                <w:szCs w:val="28"/>
                <w:lang w:val="uk-UA"/>
              </w:rPr>
              <w:t>330</w:t>
            </w:r>
          </w:p>
        </w:tc>
      </w:tr>
      <w:tr w:rsidR="00120604" w:rsidRPr="00807CEA" w:rsidTr="00120604">
        <w:tc>
          <w:tcPr>
            <w:tcW w:w="0" w:type="auto"/>
            <w:tcBorders>
              <w:top w:val="single" w:sz="4" w:space="0" w:color="auto"/>
              <w:left w:val="single" w:sz="4" w:space="0" w:color="auto"/>
              <w:bottom w:val="single" w:sz="4" w:space="0" w:color="auto"/>
              <w:right w:val="single" w:sz="4" w:space="0" w:color="auto"/>
            </w:tcBorders>
          </w:tcPr>
          <w:p w:rsidR="00120604" w:rsidRDefault="00120604" w:rsidP="00120604">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120604" w:rsidRDefault="00120604" w:rsidP="00120604">
            <w:pPr>
              <w:jc w:val="both"/>
              <w:rPr>
                <w:sz w:val="28"/>
                <w:szCs w:val="28"/>
                <w:lang w:val="uk-UA"/>
              </w:rPr>
            </w:pPr>
            <w:r>
              <w:rPr>
                <w:sz w:val="28"/>
                <w:szCs w:val="28"/>
                <w:lang w:val="uk-UA"/>
              </w:rPr>
              <w:t xml:space="preserve">Про заохочення голів органів самоорганізації населення за підсумками їх роботи у </w:t>
            </w:r>
            <w:r>
              <w:rPr>
                <w:sz w:val="28"/>
                <w:szCs w:val="28"/>
                <w:lang w:val="en-US"/>
              </w:rPr>
              <w:t>III</w:t>
            </w:r>
            <w:r>
              <w:rPr>
                <w:sz w:val="28"/>
                <w:szCs w:val="28"/>
              </w:rPr>
              <w:t xml:space="preserve"> кварталі 2018 року</w:t>
            </w:r>
          </w:p>
        </w:tc>
        <w:tc>
          <w:tcPr>
            <w:tcW w:w="1728" w:type="dxa"/>
            <w:tcBorders>
              <w:top w:val="single" w:sz="4" w:space="0" w:color="auto"/>
              <w:left w:val="single" w:sz="4" w:space="0" w:color="auto"/>
              <w:bottom w:val="single" w:sz="4" w:space="0" w:color="auto"/>
              <w:right w:val="single" w:sz="4" w:space="0" w:color="auto"/>
            </w:tcBorders>
          </w:tcPr>
          <w:p w:rsidR="00120604" w:rsidRPr="00D73FEE" w:rsidRDefault="00120604" w:rsidP="00120604">
            <w:pPr>
              <w:rPr>
                <w:b/>
                <w:sz w:val="28"/>
                <w:szCs w:val="28"/>
                <w:lang w:val="uk-UA"/>
              </w:rPr>
            </w:pPr>
            <w:r>
              <w:rPr>
                <w:b/>
                <w:sz w:val="28"/>
                <w:szCs w:val="28"/>
                <w:lang w:val="uk-UA"/>
              </w:rPr>
              <w:t>331</w:t>
            </w:r>
          </w:p>
        </w:tc>
      </w:tr>
      <w:tr w:rsidR="00120604" w:rsidRPr="00CB3DC3" w:rsidTr="00120604">
        <w:tc>
          <w:tcPr>
            <w:tcW w:w="0" w:type="auto"/>
            <w:tcBorders>
              <w:top w:val="single" w:sz="4" w:space="0" w:color="auto"/>
              <w:left w:val="single" w:sz="4" w:space="0" w:color="auto"/>
              <w:bottom w:val="single" w:sz="4" w:space="0" w:color="auto"/>
              <w:right w:val="single" w:sz="4" w:space="0" w:color="auto"/>
            </w:tcBorders>
          </w:tcPr>
          <w:p w:rsidR="00120604" w:rsidRDefault="00120604" w:rsidP="00120604">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120604" w:rsidRDefault="00120604" w:rsidP="00120604">
            <w:pPr>
              <w:jc w:val="both"/>
              <w:rPr>
                <w:sz w:val="28"/>
                <w:szCs w:val="28"/>
                <w:lang w:val="uk-UA"/>
              </w:rPr>
            </w:pPr>
            <w:r>
              <w:rPr>
                <w:sz w:val="28"/>
                <w:szCs w:val="28"/>
                <w:lang w:val="uk-UA"/>
              </w:rPr>
              <w:t>Про надання дозволу на переобладнання, перепланування у будівлях та оформлення технічної документації</w:t>
            </w:r>
          </w:p>
        </w:tc>
        <w:tc>
          <w:tcPr>
            <w:tcW w:w="1728" w:type="dxa"/>
            <w:tcBorders>
              <w:top w:val="single" w:sz="4" w:space="0" w:color="auto"/>
              <w:left w:val="single" w:sz="4" w:space="0" w:color="auto"/>
              <w:bottom w:val="single" w:sz="4" w:space="0" w:color="auto"/>
              <w:right w:val="single" w:sz="4" w:space="0" w:color="auto"/>
            </w:tcBorders>
          </w:tcPr>
          <w:p w:rsidR="00120604" w:rsidRPr="00D73FEE" w:rsidRDefault="00120604" w:rsidP="00120604">
            <w:pPr>
              <w:rPr>
                <w:b/>
                <w:sz w:val="28"/>
                <w:szCs w:val="28"/>
                <w:lang w:val="uk-UA"/>
              </w:rPr>
            </w:pPr>
            <w:r>
              <w:rPr>
                <w:b/>
                <w:sz w:val="28"/>
                <w:szCs w:val="28"/>
                <w:lang w:val="uk-UA"/>
              </w:rPr>
              <w:t>332</w:t>
            </w:r>
          </w:p>
        </w:tc>
      </w:tr>
      <w:tr w:rsidR="00120604" w:rsidRPr="00CB3DC3" w:rsidTr="00120604">
        <w:tc>
          <w:tcPr>
            <w:tcW w:w="0" w:type="auto"/>
            <w:tcBorders>
              <w:top w:val="single" w:sz="4" w:space="0" w:color="auto"/>
              <w:left w:val="single" w:sz="4" w:space="0" w:color="auto"/>
              <w:bottom w:val="single" w:sz="4" w:space="0" w:color="auto"/>
              <w:right w:val="single" w:sz="4" w:space="0" w:color="auto"/>
            </w:tcBorders>
          </w:tcPr>
          <w:p w:rsidR="00120604" w:rsidRDefault="00120604" w:rsidP="00120604">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120604" w:rsidRDefault="00120604" w:rsidP="00120604">
            <w:pPr>
              <w:jc w:val="both"/>
              <w:rPr>
                <w:sz w:val="28"/>
                <w:szCs w:val="28"/>
                <w:lang w:val="uk-UA"/>
              </w:rPr>
            </w:pPr>
            <w:r>
              <w:rPr>
                <w:sz w:val="28"/>
                <w:szCs w:val="28"/>
                <w:lang w:val="uk-UA"/>
              </w:rPr>
              <w:t>Про втрату статусу дитини, позбавленої батьківського піклування</w:t>
            </w:r>
          </w:p>
        </w:tc>
        <w:tc>
          <w:tcPr>
            <w:tcW w:w="1728" w:type="dxa"/>
            <w:tcBorders>
              <w:top w:val="single" w:sz="4" w:space="0" w:color="auto"/>
              <w:left w:val="single" w:sz="4" w:space="0" w:color="auto"/>
              <w:bottom w:val="single" w:sz="4" w:space="0" w:color="auto"/>
              <w:right w:val="single" w:sz="4" w:space="0" w:color="auto"/>
            </w:tcBorders>
          </w:tcPr>
          <w:p w:rsidR="00120604" w:rsidRPr="00D73FEE" w:rsidRDefault="00120604" w:rsidP="00120604">
            <w:pPr>
              <w:rPr>
                <w:b/>
                <w:sz w:val="28"/>
                <w:szCs w:val="28"/>
                <w:lang w:val="uk-UA"/>
              </w:rPr>
            </w:pPr>
            <w:r>
              <w:rPr>
                <w:b/>
                <w:sz w:val="28"/>
                <w:szCs w:val="28"/>
                <w:lang w:val="uk-UA"/>
              </w:rPr>
              <w:t>333</w:t>
            </w:r>
          </w:p>
        </w:tc>
      </w:tr>
      <w:tr w:rsidR="00120604" w:rsidRPr="003143BB" w:rsidTr="00120604">
        <w:tc>
          <w:tcPr>
            <w:tcW w:w="0" w:type="auto"/>
            <w:tcBorders>
              <w:top w:val="single" w:sz="4" w:space="0" w:color="auto"/>
              <w:left w:val="single" w:sz="4" w:space="0" w:color="auto"/>
              <w:bottom w:val="single" w:sz="4" w:space="0" w:color="auto"/>
              <w:right w:val="single" w:sz="4" w:space="0" w:color="auto"/>
            </w:tcBorders>
          </w:tcPr>
          <w:p w:rsidR="00120604" w:rsidRDefault="00120604" w:rsidP="00120604">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120604" w:rsidRDefault="00120604" w:rsidP="00120604">
            <w:pPr>
              <w:jc w:val="both"/>
              <w:rPr>
                <w:sz w:val="28"/>
                <w:szCs w:val="28"/>
                <w:lang w:val="uk-UA"/>
              </w:rPr>
            </w:pPr>
            <w:r>
              <w:rPr>
                <w:sz w:val="28"/>
                <w:szCs w:val="28"/>
                <w:lang w:val="uk-UA"/>
              </w:rPr>
              <w:t>Про вибуття дитини з сім’ї патронатного вихователя</w:t>
            </w:r>
          </w:p>
        </w:tc>
        <w:tc>
          <w:tcPr>
            <w:tcW w:w="1728" w:type="dxa"/>
            <w:tcBorders>
              <w:top w:val="single" w:sz="4" w:space="0" w:color="auto"/>
              <w:left w:val="single" w:sz="4" w:space="0" w:color="auto"/>
              <w:bottom w:val="single" w:sz="4" w:space="0" w:color="auto"/>
              <w:right w:val="single" w:sz="4" w:space="0" w:color="auto"/>
            </w:tcBorders>
          </w:tcPr>
          <w:p w:rsidR="00120604" w:rsidRPr="00D73FEE" w:rsidRDefault="00120604" w:rsidP="00120604">
            <w:pPr>
              <w:rPr>
                <w:b/>
                <w:sz w:val="28"/>
                <w:szCs w:val="28"/>
                <w:lang w:val="uk-UA"/>
              </w:rPr>
            </w:pPr>
            <w:r>
              <w:rPr>
                <w:b/>
                <w:sz w:val="28"/>
                <w:szCs w:val="28"/>
                <w:lang w:val="uk-UA"/>
              </w:rPr>
              <w:t>334</w:t>
            </w:r>
          </w:p>
        </w:tc>
      </w:tr>
      <w:tr w:rsidR="00120604" w:rsidRPr="00341727"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120604" w:rsidRDefault="00120604" w:rsidP="00120604">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120604" w:rsidRDefault="00120604" w:rsidP="00120604">
            <w:pPr>
              <w:jc w:val="both"/>
              <w:rPr>
                <w:sz w:val="28"/>
                <w:szCs w:val="28"/>
                <w:lang w:val="uk-UA"/>
              </w:rPr>
            </w:pPr>
            <w:r>
              <w:rPr>
                <w:sz w:val="28"/>
                <w:szCs w:val="28"/>
                <w:lang w:val="uk-UA"/>
              </w:rPr>
              <w:t>Про відзначення Почесною грамотою та Подяками виконавчого комітету Ніжинської міської ради</w:t>
            </w:r>
          </w:p>
          <w:p w:rsidR="00120604" w:rsidRDefault="00120604" w:rsidP="00120604">
            <w:pPr>
              <w:jc w:val="both"/>
              <w:rPr>
                <w:sz w:val="28"/>
                <w:szCs w:val="28"/>
                <w:lang w:val="uk-UA"/>
              </w:rPr>
            </w:pPr>
          </w:p>
        </w:tc>
        <w:tc>
          <w:tcPr>
            <w:tcW w:w="1728" w:type="dxa"/>
            <w:tcBorders>
              <w:top w:val="single" w:sz="4" w:space="0" w:color="auto"/>
              <w:left w:val="single" w:sz="4" w:space="0" w:color="auto"/>
              <w:bottom w:val="single" w:sz="4" w:space="0" w:color="auto"/>
              <w:right w:val="single" w:sz="4" w:space="0" w:color="auto"/>
            </w:tcBorders>
          </w:tcPr>
          <w:p w:rsidR="00120604" w:rsidRPr="00D73FEE" w:rsidRDefault="00120604" w:rsidP="00120604">
            <w:pPr>
              <w:rPr>
                <w:b/>
                <w:sz w:val="28"/>
                <w:szCs w:val="28"/>
                <w:lang w:val="uk-UA"/>
              </w:rPr>
            </w:pPr>
            <w:r>
              <w:rPr>
                <w:b/>
                <w:sz w:val="28"/>
                <w:szCs w:val="28"/>
                <w:lang w:val="uk-UA"/>
              </w:rPr>
              <w:t>335</w:t>
            </w:r>
          </w:p>
        </w:tc>
      </w:tr>
      <w:tr w:rsidR="00120604" w:rsidRPr="00341727"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120604" w:rsidRDefault="00120604" w:rsidP="00120604">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120604" w:rsidRDefault="00120604" w:rsidP="00120604">
            <w:pPr>
              <w:jc w:val="both"/>
              <w:rPr>
                <w:sz w:val="28"/>
                <w:szCs w:val="28"/>
                <w:lang w:val="uk-UA"/>
              </w:rPr>
            </w:pPr>
            <w:r>
              <w:rPr>
                <w:sz w:val="28"/>
                <w:szCs w:val="28"/>
                <w:lang w:val="uk-UA"/>
              </w:rPr>
              <w:t>Про внесення змін до рішення виконавчого комітету Ніжинської міської ради № 116 від 19 квітня 2018 року «Про встановлення тарифів на перевезення пасажирів автомобільним транспортом»</w:t>
            </w:r>
          </w:p>
        </w:tc>
        <w:tc>
          <w:tcPr>
            <w:tcW w:w="1728" w:type="dxa"/>
            <w:tcBorders>
              <w:top w:val="single" w:sz="4" w:space="0" w:color="auto"/>
              <w:left w:val="single" w:sz="4" w:space="0" w:color="auto"/>
              <w:bottom w:val="single" w:sz="4" w:space="0" w:color="auto"/>
              <w:right w:val="single" w:sz="4" w:space="0" w:color="auto"/>
            </w:tcBorders>
          </w:tcPr>
          <w:p w:rsidR="00120604" w:rsidRPr="00D73FEE" w:rsidRDefault="00120604" w:rsidP="00120604">
            <w:pPr>
              <w:rPr>
                <w:b/>
                <w:sz w:val="28"/>
                <w:szCs w:val="28"/>
                <w:lang w:val="uk-UA"/>
              </w:rPr>
            </w:pPr>
            <w:r>
              <w:rPr>
                <w:b/>
                <w:sz w:val="28"/>
                <w:szCs w:val="28"/>
                <w:lang w:val="uk-UA"/>
              </w:rPr>
              <w:t>336</w:t>
            </w:r>
          </w:p>
        </w:tc>
      </w:tr>
      <w:tr w:rsidR="00120604" w:rsidRPr="00341727"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120604" w:rsidRDefault="00120604" w:rsidP="00120604">
            <w:pPr>
              <w:rPr>
                <w:sz w:val="28"/>
                <w:szCs w:val="28"/>
                <w:lang w:val="uk-UA"/>
              </w:rPr>
            </w:pPr>
            <w:r>
              <w:rPr>
                <w:sz w:val="28"/>
                <w:szCs w:val="28"/>
                <w:lang w:val="uk-UA"/>
              </w:rPr>
              <w:lastRenderedPageBreak/>
              <w:t>8</w:t>
            </w:r>
          </w:p>
        </w:tc>
        <w:tc>
          <w:tcPr>
            <w:tcW w:w="7132" w:type="dxa"/>
            <w:tcBorders>
              <w:top w:val="single" w:sz="4" w:space="0" w:color="auto"/>
              <w:left w:val="single" w:sz="4" w:space="0" w:color="auto"/>
              <w:bottom w:val="single" w:sz="4" w:space="0" w:color="auto"/>
              <w:right w:val="single" w:sz="4" w:space="0" w:color="auto"/>
            </w:tcBorders>
          </w:tcPr>
          <w:p w:rsidR="00120604" w:rsidRDefault="00120604" w:rsidP="00120604">
            <w:pPr>
              <w:jc w:val="both"/>
              <w:rPr>
                <w:sz w:val="28"/>
                <w:szCs w:val="28"/>
                <w:lang w:val="uk-UA"/>
              </w:rPr>
            </w:pPr>
            <w:r>
              <w:rPr>
                <w:sz w:val="28"/>
                <w:szCs w:val="28"/>
                <w:lang w:val="uk-UA"/>
              </w:rPr>
              <w:t>Про організацію проведення в м. Ніжині ярмарку «Сад-город»</w:t>
            </w:r>
          </w:p>
        </w:tc>
        <w:tc>
          <w:tcPr>
            <w:tcW w:w="1728" w:type="dxa"/>
            <w:tcBorders>
              <w:top w:val="single" w:sz="4" w:space="0" w:color="auto"/>
              <w:left w:val="single" w:sz="4" w:space="0" w:color="auto"/>
              <w:bottom w:val="single" w:sz="4" w:space="0" w:color="auto"/>
              <w:right w:val="single" w:sz="4" w:space="0" w:color="auto"/>
            </w:tcBorders>
          </w:tcPr>
          <w:p w:rsidR="00120604" w:rsidRPr="00D73FEE" w:rsidRDefault="00120604" w:rsidP="00120604">
            <w:pPr>
              <w:rPr>
                <w:b/>
                <w:sz w:val="28"/>
                <w:szCs w:val="28"/>
                <w:lang w:val="uk-UA"/>
              </w:rPr>
            </w:pPr>
            <w:r>
              <w:rPr>
                <w:b/>
                <w:sz w:val="28"/>
                <w:szCs w:val="28"/>
                <w:lang w:val="uk-UA"/>
              </w:rPr>
              <w:t>337</w:t>
            </w:r>
          </w:p>
        </w:tc>
      </w:tr>
      <w:tr w:rsidR="00120604" w:rsidRPr="00341727"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120604" w:rsidRDefault="00120604" w:rsidP="00120604">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120604" w:rsidRDefault="00120604" w:rsidP="00120604">
            <w:pPr>
              <w:jc w:val="both"/>
              <w:rPr>
                <w:sz w:val="28"/>
                <w:szCs w:val="28"/>
                <w:lang w:val="uk-UA"/>
              </w:rPr>
            </w:pPr>
            <w:r>
              <w:rPr>
                <w:sz w:val="28"/>
                <w:szCs w:val="28"/>
                <w:lang w:val="uk-UA"/>
              </w:rPr>
              <w:t>Про платні послуги Ніжинського краєзнавчого музею імені Івана Спаського Ніжинської міської ради Чернігівської області</w:t>
            </w:r>
          </w:p>
        </w:tc>
        <w:tc>
          <w:tcPr>
            <w:tcW w:w="1728" w:type="dxa"/>
            <w:tcBorders>
              <w:top w:val="single" w:sz="4" w:space="0" w:color="auto"/>
              <w:left w:val="single" w:sz="4" w:space="0" w:color="auto"/>
              <w:bottom w:val="single" w:sz="4" w:space="0" w:color="auto"/>
              <w:right w:val="single" w:sz="4" w:space="0" w:color="auto"/>
            </w:tcBorders>
          </w:tcPr>
          <w:p w:rsidR="00120604" w:rsidRPr="00D73FEE" w:rsidRDefault="00120604" w:rsidP="00120604">
            <w:pPr>
              <w:rPr>
                <w:b/>
                <w:sz w:val="28"/>
                <w:szCs w:val="28"/>
                <w:lang w:val="uk-UA"/>
              </w:rPr>
            </w:pPr>
            <w:r>
              <w:rPr>
                <w:b/>
                <w:sz w:val="28"/>
                <w:szCs w:val="28"/>
                <w:lang w:val="uk-UA"/>
              </w:rPr>
              <w:t>338</w:t>
            </w:r>
          </w:p>
        </w:tc>
      </w:tr>
      <w:tr w:rsidR="00120604" w:rsidRPr="00341727"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120604" w:rsidRDefault="00120604" w:rsidP="00120604">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120604" w:rsidRDefault="00120604" w:rsidP="00120604">
            <w:pPr>
              <w:jc w:val="both"/>
              <w:rPr>
                <w:sz w:val="28"/>
                <w:szCs w:val="28"/>
                <w:lang w:val="uk-UA"/>
              </w:rPr>
            </w:pPr>
            <w:r>
              <w:rPr>
                <w:sz w:val="28"/>
                <w:szCs w:val="28"/>
                <w:lang w:val="uk-UA"/>
              </w:rPr>
              <w:t>Про внесення змін до рішення виконавчого комітету Ніжинської міської ради № 20 від 08 лютого 2018 року «Про організацію харчування учнів загальноосвітніх навчальних закладів у 2018 році за рахунок коштів місцевого бюджету»</w:t>
            </w:r>
          </w:p>
        </w:tc>
        <w:tc>
          <w:tcPr>
            <w:tcW w:w="1728" w:type="dxa"/>
            <w:tcBorders>
              <w:top w:val="single" w:sz="4" w:space="0" w:color="auto"/>
              <w:left w:val="single" w:sz="4" w:space="0" w:color="auto"/>
              <w:bottom w:val="single" w:sz="4" w:space="0" w:color="auto"/>
              <w:right w:val="single" w:sz="4" w:space="0" w:color="auto"/>
            </w:tcBorders>
          </w:tcPr>
          <w:p w:rsidR="00120604" w:rsidRPr="00D73FEE" w:rsidRDefault="00120604" w:rsidP="00120604">
            <w:pPr>
              <w:rPr>
                <w:b/>
                <w:sz w:val="28"/>
                <w:szCs w:val="28"/>
                <w:lang w:val="uk-UA"/>
              </w:rPr>
            </w:pPr>
            <w:r>
              <w:rPr>
                <w:b/>
                <w:sz w:val="28"/>
                <w:szCs w:val="28"/>
                <w:lang w:val="uk-UA"/>
              </w:rPr>
              <w:t>339</w:t>
            </w:r>
          </w:p>
        </w:tc>
      </w:tr>
      <w:tr w:rsidR="00120604" w:rsidRPr="00341727"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120604" w:rsidRDefault="00120604" w:rsidP="00120604">
            <w:pPr>
              <w:jc w:val="both"/>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tcPr>
          <w:p w:rsidR="00120604" w:rsidRDefault="00120604" w:rsidP="00120604">
            <w:pPr>
              <w:jc w:val="both"/>
              <w:rPr>
                <w:sz w:val="28"/>
                <w:szCs w:val="28"/>
                <w:lang w:val="uk-UA"/>
              </w:rPr>
            </w:pPr>
            <w:r>
              <w:rPr>
                <w:sz w:val="28"/>
                <w:szCs w:val="28"/>
                <w:lang w:val="uk-UA"/>
              </w:rPr>
              <w:t>Про надання допомоги депутатом Київської міської ради Харченком О.В. до резервного фонду ліквідації наслідків надзвичайних ситуацій</w:t>
            </w:r>
          </w:p>
        </w:tc>
        <w:tc>
          <w:tcPr>
            <w:tcW w:w="1728" w:type="dxa"/>
            <w:tcBorders>
              <w:top w:val="single" w:sz="4" w:space="0" w:color="auto"/>
              <w:left w:val="single" w:sz="4" w:space="0" w:color="auto"/>
              <w:bottom w:val="single" w:sz="4" w:space="0" w:color="auto"/>
              <w:right w:val="single" w:sz="4" w:space="0" w:color="auto"/>
            </w:tcBorders>
          </w:tcPr>
          <w:p w:rsidR="00120604" w:rsidRPr="00D73FEE" w:rsidRDefault="00120604" w:rsidP="00120604">
            <w:pPr>
              <w:jc w:val="both"/>
              <w:rPr>
                <w:b/>
                <w:sz w:val="28"/>
                <w:szCs w:val="28"/>
                <w:lang w:val="uk-UA"/>
              </w:rPr>
            </w:pPr>
            <w:r>
              <w:rPr>
                <w:b/>
                <w:sz w:val="28"/>
                <w:szCs w:val="28"/>
                <w:lang w:val="uk-UA"/>
              </w:rPr>
              <w:t>Пр.173</w:t>
            </w:r>
          </w:p>
        </w:tc>
      </w:tr>
      <w:tr w:rsidR="00120604" w:rsidRPr="00341727"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120604" w:rsidRDefault="00120604" w:rsidP="00120604">
            <w:pPr>
              <w:jc w:val="both"/>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tcPr>
          <w:p w:rsidR="00120604" w:rsidRPr="006F0A11" w:rsidRDefault="00120604" w:rsidP="00120604">
            <w:pPr>
              <w:jc w:val="both"/>
              <w:rPr>
                <w:sz w:val="28"/>
                <w:szCs w:val="28"/>
                <w:lang w:val="uk-UA"/>
              </w:rPr>
            </w:pPr>
            <w:r>
              <w:rPr>
                <w:sz w:val="28"/>
                <w:szCs w:val="28"/>
                <w:lang w:val="uk-UA"/>
              </w:rPr>
              <w:t>Про розгляд листа в.о.голови Чернігівської обласної державної адміністрації щодо постанови Верховної Ради України від 18.09.2018 р.№ 2549-</w:t>
            </w:r>
            <w:r>
              <w:rPr>
                <w:sz w:val="28"/>
                <w:szCs w:val="28"/>
                <w:lang w:val="en-US"/>
              </w:rPr>
              <w:t>VIII</w:t>
            </w:r>
          </w:p>
        </w:tc>
        <w:tc>
          <w:tcPr>
            <w:tcW w:w="1728" w:type="dxa"/>
            <w:tcBorders>
              <w:top w:val="single" w:sz="4" w:space="0" w:color="auto"/>
              <w:left w:val="single" w:sz="4" w:space="0" w:color="auto"/>
              <w:bottom w:val="single" w:sz="4" w:space="0" w:color="auto"/>
              <w:right w:val="single" w:sz="4" w:space="0" w:color="auto"/>
            </w:tcBorders>
          </w:tcPr>
          <w:p w:rsidR="00120604" w:rsidRPr="00D73FEE" w:rsidRDefault="00120604" w:rsidP="00120604">
            <w:pPr>
              <w:jc w:val="both"/>
              <w:rPr>
                <w:b/>
                <w:sz w:val="28"/>
                <w:szCs w:val="28"/>
                <w:lang w:val="uk-UA"/>
              </w:rPr>
            </w:pPr>
            <w:r>
              <w:rPr>
                <w:b/>
                <w:sz w:val="28"/>
                <w:szCs w:val="28"/>
                <w:lang w:val="uk-UA"/>
              </w:rPr>
              <w:t>Пр.174</w:t>
            </w:r>
          </w:p>
        </w:tc>
      </w:tr>
      <w:tr w:rsidR="00120604" w:rsidRPr="00341727"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120604" w:rsidRDefault="00120604" w:rsidP="00120604">
            <w:pPr>
              <w:jc w:val="both"/>
              <w:rPr>
                <w:sz w:val="28"/>
                <w:szCs w:val="28"/>
                <w:lang w:val="uk-UA"/>
              </w:rPr>
            </w:pPr>
            <w:r>
              <w:rPr>
                <w:sz w:val="28"/>
                <w:szCs w:val="28"/>
                <w:lang w:val="uk-UA"/>
              </w:rPr>
              <w:t>13</w:t>
            </w:r>
          </w:p>
          <w:p w:rsidR="00120604" w:rsidRDefault="00120604" w:rsidP="00120604">
            <w:pPr>
              <w:jc w:val="both"/>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tcPr>
          <w:p w:rsidR="00120604" w:rsidRDefault="00120604" w:rsidP="00120604">
            <w:pPr>
              <w:jc w:val="both"/>
              <w:rPr>
                <w:sz w:val="28"/>
                <w:szCs w:val="28"/>
                <w:lang w:val="uk-UA"/>
              </w:rPr>
            </w:pPr>
            <w:r>
              <w:rPr>
                <w:sz w:val="28"/>
                <w:szCs w:val="28"/>
                <w:lang w:val="uk-UA"/>
              </w:rPr>
              <w:t xml:space="preserve">Про розгляд листа начальника Ніжинського гарнізону щодо надання дозволу на проведення 30.10.2018р. у міському Будинку культури концерту української артистки І. Федишин </w:t>
            </w:r>
          </w:p>
        </w:tc>
        <w:tc>
          <w:tcPr>
            <w:tcW w:w="1728" w:type="dxa"/>
            <w:tcBorders>
              <w:top w:val="single" w:sz="4" w:space="0" w:color="auto"/>
              <w:left w:val="single" w:sz="4" w:space="0" w:color="auto"/>
              <w:bottom w:val="single" w:sz="4" w:space="0" w:color="auto"/>
              <w:right w:val="single" w:sz="4" w:space="0" w:color="auto"/>
            </w:tcBorders>
          </w:tcPr>
          <w:p w:rsidR="00120604" w:rsidRPr="00D73FEE" w:rsidRDefault="00120604" w:rsidP="00120604">
            <w:pPr>
              <w:jc w:val="both"/>
              <w:rPr>
                <w:b/>
                <w:sz w:val="28"/>
                <w:szCs w:val="28"/>
                <w:lang w:val="uk-UA"/>
              </w:rPr>
            </w:pPr>
            <w:r>
              <w:rPr>
                <w:b/>
                <w:sz w:val="28"/>
                <w:szCs w:val="28"/>
                <w:lang w:val="uk-UA"/>
              </w:rPr>
              <w:t>Пр.175</w:t>
            </w:r>
          </w:p>
        </w:tc>
      </w:tr>
      <w:tr w:rsidR="00120604" w:rsidRPr="00341727"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120604" w:rsidRDefault="00120604" w:rsidP="00120604">
            <w:pPr>
              <w:jc w:val="both"/>
              <w:rPr>
                <w:sz w:val="28"/>
                <w:szCs w:val="28"/>
                <w:lang w:val="uk-UA"/>
              </w:rPr>
            </w:pPr>
            <w:r>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tcPr>
          <w:p w:rsidR="00120604" w:rsidRPr="00367431" w:rsidRDefault="00120604" w:rsidP="00120604">
            <w:pPr>
              <w:jc w:val="both"/>
              <w:rPr>
                <w:sz w:val="28"/>
                <w:szCs w:val="28"/>
                <w:lang w:val="uk-UA"/>
              </w:rPr>
            </w:pPr>
            <w:r>
              <w:rPr>
                <w:sz w:val="28"/>
                <w:szCs w:val="28"/>
                <w:lang w:val="uk-UA"/>
              </w:rPr>
              <w:t>Про розпорядження, видані міським головою у період з 06.10.2018р. по 11.10.2018р.</w:t>
            </w:r>
          </w:p>
        </w:tc>
        <w:tc>
          <w:tcPr>
            <w:tcW w:w="1728" w:type="dxa"/>
            <w:tcBorders>
              <w:top w:val="single" w:sz="4" w:space="0" w:color="auto"/>
              <w:left w:val="single" w:sz="4" w:space="0" w:color="auto"/>
              <w:bottom w:val="single" w:sz="4" w:space="0" w:color="auto"/>
              <w:right w:val="single" w:sz="4" w:space="0" w:color="auto"/>
            </w:tcBorders>
          </w:tcPr>
          <w:p w:rsidR="00120604" w:rsidRPr="00D73FEE" w:rsidRDefault="00120604" w:rsidP="00120604">
            <w:pPr>
              <w:jc w:val="both"/>
              <w:rPr>
                <w:b/>
                <w:sz w:val="28"/>
                <w:szCs w:val="28"/>
                <w:lang w:val="uk-UA"/>
              </w:rPr>
            </w:pPr>
            <w:r>
              <w:rPr>
                <w:b/>
                <w:sz w:val="28"/>
                <w:szCs w:val="28"/>
                <w:lang w:val="uk-UA"/>
              </w:rPr>
              <w:t>Пр.176</w:t>
            </w:r>
          </w:p>
        </w:tc>
      </w:tr>
      <w:tr w:rsidR="00120604" w:rsidRPr="00120604" w:rsidTr="00120604">
        <w:tc>
          <w:tcPr>
            <w:tcW w:w="9828" w:type="dxa"/>
            <w:gridSpan w:val="3"/>
            <w:tcBorders>
              <w:top w:val="single" w:sz="4" w:space="0" w:color="auto"/>
              <w:left w:val="single" w:sz="4" w:space="0" w:color="auto"/>
              <w:bottom w:val="single" w:sz="4" w:space="0" w:color="auto"/>
              <w:right w:val="single" w:sz="4" w:space="0" w:color="auto"/>
            </w:tcBorders>
          </w:tcPr>
          <w:p w:rsidR="00120604" w:rsidRPr="00120604" w:rsidRDefault="00120604" w:rsidP="00120604">
            <w:pPr>
              <w:jc w:val="center"/>
              <w:rPr>
                <w:b/>
                <w:sz w:val="28"/>
                <w:szCs w:val="28"/>
                <w:lang w:val="uk-UA"/>
              </w:rPr>
            </w:pPr>
            <w:r w:rsidRPr="00120604">
              <w:rPr>
                <w:b/>
                <w:sz w:val="28"/>
                <w:szCs w:val="28"/>
                <w:lang w:val="uk-UA"/>
              </w:rPr>
              <w:t>Засідання виконавчого комітету від 18.10.2018 року</w:t>
            </w:r>
          </w:p>
        </w:tc>
      </w:tr>
      <w:tr w:rsidR="00120604" w:rsidRPr="00120604" w:rsidTr="00120604">
        <w:tc>
          <w:tcPr>
            <w:tcW w:w="0" w:type="auto"/>
            <w:tcBorders>
              <w:top w:val="single" w:sz="4" w:space="0" w:color="auto"/>
              <w:left w:val="single" w:sz="4" w:space="0" w:color="auto"/>
              <w:bottom w:val="single" w:sz="4" w:space="0" w:color="auto"/>
              <w:right w:val="single" w:sz="4" w:space="0" w:color="auto"/>
            </w:tcBorders>
          </w:tcPr>
          <w:p w:rsidR="00120604" w:rsidRPr="00120604" w:rsidRDefault="00120604" w:rsidP="00120604">
            <w:pPr>
              <w:rPr>
                <w:b/>
                <w:sz w:val="28"/>
                <w:szCs w:val="28"/>
                <w:lang w:val="uk-UA"/>
              </w:rPr>
            </w:pPr>
            <w:r w:rsidRPr="00120604">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spacing w:before="100" w:beforeAutospacing="1" w:after="100" w:afterAutospacing="1"/>
              <w:jc w:val="both"/>
              <w:rPr>
                <w:b/>
                <w:bCs/>
                <w:sz w:val="28"/>
                <w:szCs w:val="28"/>
                <w:lang w:val="uk-UA"/>
              </w:rPr>
            </w:pPr>
            <w:r w:rsidRPr="00120604">
              <w:rPr>
                <w:b/>
                <w:bCs/>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rPr>
                <w:b/>
                <w:sz w:val="28"/>
                <w:szCs w:val="28"/>
                <w:lang w:val="uk-UA"/>
              </w:rPr>
            </w:pPr>
            <w:r w:rsidRPr="00120604">
              <w:rPr>
                <w:b/>
                <w:sz w:val="28"/>
                <w:szCs w:val="28"/>
                <w:lang w:val="uk-UA"/>
              </w:rPr>
              <w:t>№ рішення</w:t>
            </w:r>
          </w:p>
        </w:tc>
      </w:tr>
      <w:tr w:rsidR="00120604" w:rsidRPr="00120604" w:rsidTr="00120604">
        <w:tc>
          <w:tcPr>
            <w:tcW w:w="0" w:type="auto"/>
            <w:tcBorders>
              <w:top w:val="single" w:sz="4" w:space="0" w:color="auto"/>
              <w:left w:val="single" w:sz="4" w:space="0" w:color="auto"/>
              <w:bottom w:val="single" w:sz="4" w:space="0" w:color="auto"/>
              <w:right w:val="single" w:sz="4" w:space="0" w:color="auto"/>
            </w:tcBorders>
          </w:tcPr>
          <w:p w:rsidR="00120604" w:rsidRPr="00120604" w:rsidRDefault="00120604" w:rsidP="00120604">
            <w:pPr>
              <w:rPr>
                <w:sz w:val="28"/>
                <w:szCs w:val="28"/>
                <w:lang w:val="uk-UA"/>
              </w:rPr>
            </w:pPr>
            <w:r w:rsidRPr="00120604">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jc w:val="both"/>
              <w:rPr>
                <w:sz w:val="28"/>
                <w:szCs w:val="28"/>
                <w:lang w:val="uk-UA"/>
              </w:rPr>
            </w:pPr>
            <w:r w:rsidRPr="00120604">
              <w:rPr>
                <w:sz w:val="28"/>
                <w:szCs w:val="28"/>
                <w:lang w:val="uk-UA"/>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rPr>
                <w:b/>
                <w:sz w:val="28"/>
                <w:szCs w:val="28"/>
                <w:lang w:val="uk-UA"/>
              </w:rPr>
            </w:pPr>
            <w:r w:rsidRPr="00120604">
              <w:rPr>
                <w:b/>
                <w:sz w:val="28"/>
                <w:szCs w:val="28"/>
                <w:lang w:val="uk-UA"/>
              </w:rPr>
              <w:t>340</w:t>
            </w:r>
          </w:p>
        </w:tc>
      </w:tr>
      <w:tr w:rsidR="00120604" w:rsidRPr="00120604" w:rsidTr="00120604">
        <w:tc>
          <w:tcPr>
            <w:tcW w:w="0" w:type="auto"/>
            <w:tcBorders>
              <w:top w:val="single" w:sz="4" w:space="0" w:color="auto"/>
              <w:left w:val="single" w:sz="4" w:space="0" w:color="auto"/>
              <w:bottom w:val="single" w:sz="4" w:space="0" w:color="auto"/>
              <w:right w:val="single" w:sz="4" w:space="0" w:color="auto"/>
            </w:tcBorders>
          </w:tcPr>
          <w:p w:rsidR="00120604" w:rsidRPr="00120604" w:rsidRDefault="00120604" w:rsidP="00120604">
            <w:pPr>
              <w:rPr>
                <w:sz w:val="28"/>
                <w:szCs w:val="28"/>
                <w:lang w:val="uk-UA"/>
              </w:rPr>
            </w:pPr>
            <w:r w:rsidRPr="00120604">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jc w:val="both"/>
              <w:rPr>
                <w:sz w:val="28"/>
                <w:szCs w:val="28"/>
                <w:lang w:val="uk-UA"/>
              </w:rPr>
            </w:pPr>
            <w:r w:rsidRPr="00120604">
              <w:rPr>
                <w:sz w:val="28"/>
                <w:szCs w:val="28"/>
                <w:lang w:val="uk-UA"/>
              </w:rPr>
              <w:t>Про погодження режиму роботи</w:t>
            </w:r>
          </w:p>
        </w:tc>
        <w:tc>
          <w:tcPr>
            <w:tcW w:w="1728"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rPr>
                <w:b/>
                <w:sz w:val="28"/>
                <w:szCs w:val="28"/>
                <w:lang w:val="uk-UA"/>
              </w:rPr>
            </w:pPr>
            <w:r w:rsidRPr="00120604">
              <w:rPr>
                <w:b/>
                <w:sz w:val="28"/>
                <w:szCs w:val="28"/>
                <w:lang w:val="uk-UA"/>
              </w:rPr>
              <w:t>341</w:t>
            </w:r>
          </w:p>
        </w:tc>
      </w:tr>
      <w:tr w:rsidR="00120604" w:rsidRPr="00120604" w:rsidTr="00120604">
        <w:tc>
          <w:tcPr>
            <w:tcW w:w="0" w:type="auto"/>
            <w:tcBorders>
              <w:top w:val="single" w:sz="4" w:space="0" w:color="auto"/>
              <w:left w:val="single" w:sz="4" w:space="0" w:color="auto"/>
              <w:bottom w:val="single" w:sz="4" w:space="0" w:color="auto"/>
              <w:right w:val="single" w:sz="4" w:space="0" w:color="auto"/>
            </w:tcBorders>
          </w:tcPr>
          <w:p w:rsidR="00120604" w:rsidRPr="00120604" w:rsidRDefault="00120604" w:rsidP="00120604">
            <w:pPr>
              <w:rPr>
                <w:sz w:val="28"/>
                <w:szCs w:val="28"/>
                <w:lang w:val="uk-UA"/>
              </w:rPr>
            </w:pPr>
            <w:r w:rsidRPr="00120604">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tabs>
                <w:tab w:val="left" w:pos="0"/>
              </w:tabs>
              <w:jc w:val="both"/>
              <w:rPr>
                <w:sz w:val="28"/>
                <w:szCs w:val="28"/>
                <w:lang w:val="uk-UA"/>
              </w:rPr>
            </w:pPr>
            <w:r w:rsidRPr="00120604">
              <w:rPr>
                <w:sz w:val="28"/>
                <w:szCs w:val="28"/>
                <w:lang w:val="uk-UA"/>
              </w:rPr>
              <w:t>Про фінансування заходів міської програми</w:t>
            </w:r>
          </w:p>
          <w:p w:rsidR="00120604" w:rsidRPr="00120604" w:rsidRDefault="00120604" w:rsidP="00120604">
            <w:pPr>
              <w:tabs>
                <w:tab w:val="left" w:pos="0"/>
              </w:tabs>
              <w:jc w:val="both"/>
              <w:rPr>
                <w:sz w:val="28"/>
                <w:szCs w:val="28"/>
                <w:lang w:val="uk-UA"/>
              </w:rPr>
            </w:pPr>
            <w:r w:rsidRPr="00120604">
              <w:rPr>
                <w:sz w:val="28"/>
                <w:szCs w:val="28"/>
                <w:lang w:val="uk-UA"/>
              </w:rPr>
              <w:t>розвитку культури, мистецтва  і хорони культурної спадщини</w:t>
            </w:r>
          </w:p>
        </w:tc>
        <w:tc>
          <w:tcPr>
            <w:tcW w:w="1728"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rPr>
                <w:b/>
                <w:sz w:val="28"/>
                <w:szCs w:val="28"/>
                <w:lang w:val="uk-UA"/>
              </w:rPr>
            </w:pPr>
            <w:r w:rsidRPr="00120604">
              <w:rPr>
                <w:b/>
                <w:sz w:val="28"/>
                <w:szCs w:val="28"/>
                <w:lang w:val="uk-UA"/>
              </w:rPr>
              <w:t>342</w:t>
            </w:r>
          </w:p>
        </w:tc>
      </w:tr>
      <w:tr w:rsidR="00120604" w:rsidRPr="00120604" w:rsidTr="00120604">
        <w:tc>
          <w:tcPr>
            <w:tcW w:w="0" w:type="auto"/>
            <w:tcBorders>
              <w:top w:val="single" w:sz="4" w:space="0" w:color="auto"/>
              <w:left w:val="single" w:sz="4" w:space="0" w:color="auto"/>
              <w:bottom w:val="single" w:sz="4" w:space="0" w:color="auto"/>
              <w:right w:val="single" w:sz="4" w:space="0" w:color="auto"/>
            </w:tcBorders>
          </w:tcPr>
          <w:p w:rsidR="00120604" w:rsidRPr="00120604" w:rsidRDefault="00120604" w:rsidP="00120604">
            <w:pPr>
              <w:rPr>
                <w:sz w:val="28"/>
                <w:szCs w:val="28"/>
                <w:lang w:val="uk-UA"/>
              </w:rPr>
            </w:pPr>
            <w:r w:rsidRPr="00120604">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rPr>
                <w:sz w:val="28"/>
                <w:szCs w:val="28"/>
                <w:lang w:val="uk-UA"/>
              </w:rPr>
            </w:pPr>
            <w:r w:rsidRPr="00120604">
              <w:rPr>
                <w:bCs/>
                <w:iCs/>
                <w:color w:val="000000"/>
                <w:sz w:val="28"/>
                <w:szCs w:val="28"/>
                <w:lang w:val="uk-UA"/>
              </w:rPr>
              <w:t>Про надання матеріальної допомоги</w:t>
            </w:r>
          </w:p>
        </w:tc>
        <w:tc>
          <w:tcPr>
            <w:tcW w:w="1728"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rPr>
                <w:b/>
                <w:sz w:val="28"/>
                <w:szCs w:val="28"/>
                <w:lang w:val="uk-UA"/>
              </w:rPr>
            </w:pPr>
            <w:r w:rsidRPr="00120604">
              <w:rPr>
                <w:b/>
                <w:sz w:val="28"/>
                <w:szCs w:val="28"/>
                <w:lang w:val="uk-UA"/>
              </w:rPr>
              <w:t>343</w:t>
            </w:r>
          </w:p>
        </w:tc>
      </w:tr>
      <w:tr w:rsidR="00120604" w:rsidRPr="00120604" w:rsidTr="00120604">
        <w:tc>
          <w:tcPr>
            <w:tcW w:w="0" w:type="auto"/>
            <w:tcBorders>
              <w:top w:val="single" w:sz="4" w:space="0" w:color="auto"/>
              <w:left w:val="single" w:sz="4" w:space="0" w:color="auto"/>
              <w:bottom w:val="single" w:sz="4" w:space="0" w:color="auto"/>
              <w:right w:val="single" w:sz="4" w:space="0" w:color="auto"/>
            </w:tcBorders>
          </w:tcPr>
          <w:p w:rsidR="00120604" w:rsidRPr="00120604" w:rsidRDefault="00120604" w:rsidP="00120604">
            <w:pPr>
              <w:rPr>
                <w:sz w:val="28"/>
                <w:szCs w:val="28"/>
                <w:lang w:val="uk-UA"/>
              </w:rPr>
            </w:pPr>
            <w:r w:rsidRPr="00120604">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jc w:val="both"/>
              <w:rPr>
                <w:sz w:val="28"/>
                <w:szCs w:val="28"/>
              </w:rPr>
            </w:pPr>
            <w:r w:rsidRPr="00120604">
              <w:rPr>
                <w:sz w:val="28"/>
                <w:szCs w:val="28"/>
              </w:rPr>
              <w:t>Про затвердження акта комісії з підготовки до розгляду земельних спорів на території міста Ніжина (вул. Богуна)</w:t>
            </w:r>
          </w:p>
          <w:p w:rsidR="00120604" w:rsidRPr="00120604" w:rsidRDefault="00120604" w:rsidP="00120604">
            <w:pPr>
              <w:jc w:val="both"/>
              <w:rPr>
                <w:sz w:val="28"/>
                <w:szCs w:val="28"/>
                <w:lang w:val="uk-UA"/>
              </w:rPr>
            </w:pPr>
          </w:p>
        </w:tc>
        <w:tc>
          <w:tcPr>
            <w:tcW w:w="1728"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rPr>
                <w:b/>
                <w:sz w:val="28"/>
                <w:szCs w:val="28"/>
                <w:lang w:val="uk-UA"/>
              </w:rPr>
            </w:pPr>
            <w:r w:rsidRPr="00120604">
              <w:rPr>
                <w:b/>
                <w:sz w:val="28"/>
                <w:szCs w:val="28"/>
                <w:lang w:val="uk-UA"/>
              </w:rPr>
              <w:t>344</w:t>
            </w:r>
          </w:p>
        </w:tc>
      </w:tr>
      <w:tr w:rsidR="00120604" w:rsidRPr="00120604"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120604" w:rsidRPr="00120604" w:rsidRDefault="00120604" w:rsidP="00120604">
            <w:pPr>
              <w:rPr>
                <w:sz w:val="28"/>
                <w:szCs w:val="28"/>
                <w:lang w:val="uk-UA"/>
              </w:rPr>
            </w:pPr>
            <w:r w:rsidRPr="00120604">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tabs>
                <w:tab w:val="left" w:pos="7260"/>
              </w:tabs>
              <w:spacing w:after="120"/>
              <w:rPr>
                <w:b/>
                <w:sz w:val="28"/>
                <w:szCs w:val="28"/>
                <w:lang w:val="uk-UA"/>
              </w:rPr>
            </w:pPr>
            <w:r w:rsidRPr="00120604">
              <w:rPr>
                <w:sz w:val="28"/>
                <w:szCs w:val="28"/>
                <w:lang w:val="uk-UA"/>
              </w:rPr>
              <w:t xml:space="preserve">Про розміщення тимчасових споруд у м. Ніжині </w:t>
            </w:r>
          </w:p>
          <w:p w:rsidR="00120604" w:rsidRPr="00120604" w:rsidRDefault="00120604" w:rsidP="00120604">
            <w:pPr>
              <w:jc w:val="both"/>
              <w:rPr>
                <w:sz w:val="28"/>
                <w:szCs w:val="28"/>
                <w:lang w:val="uk-UA"/>
              </w:rPr>
            </w:pPr>
          </w:p>
        </w:tc>
        <w:tc>
          <w:tcPr>
            <w:tcW w:w="1728"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rPr>
                <w:b/>
                <w:sz w:val="28"/>
                <w:szCs w:val="28"/>
                <w:lang w:val="uk-UA"/>
              </w:rPr>
            </w:pPr>
            <w:r w:rsidRPr="00120604">
              <w:rPr>
                <w:b/>
                <w:sz w:val="28"/>
                <w:szCs w:val="28"/>
                <w:lang w:val="uk-UA"/>
              </w:rPr>
              <w:t>345</w:t>
            </w:r>
          </w:p>
        </w:tc>
      </w:tr>
      <w:tr w:rsidR="00120604" w:rsidRPr="00120604"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120604" w:rsidRPr="00120604" w:rsidRDefault="00120604" w:rsidP="00120604">
            <w:pPr>
              <w:rPr>
                <w:sz w:val="28"/>
                <w:szCs w:val="28"/>
                <w:lang w:val="uk-UA"/>
              </w:rPr>
            </w:pPr>
            <w:r w:rsidRPr="00120604">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jc w:val="both"/>
              <w:rPr>
                <w:sz w:val="28"/>
                <w:szCs w:val="28"/>
                <w:lang w:val="uk-UA"/>
              </w:rPr>
            </w:pPr>
            <w:r w:rsidRPr="00120604">
              <w:rPr>
                <w:sz w:val="28"/>
                <w:szCs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rPr>
                <w:b/>
                <w:sz w:val="28"/>
                <w:szCs w:val="28"/>
                <w:lang w:val="uk-UA"/>
              </w:rPr>
            </w:pPr>
            <w:r w:rsidRPr="00120604">
              <w:rPr>
                <w:b/>
                <w:sz w:val="28"/>
                <w:szCs w:val="28"/>
                <w:lang w:val="uk-UA"/>
              </w:rPr>
              <w:t>346</w:t>
            </w:r>
          </w:p>
        </w:tc>
      </w:tr>
      <w:tr w:rsidR="00120604" w:rsidRPr="00120604"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120604" w:rsidRPr="00120604" w:rsidRDefault="00120604" w:rsidP="00120604">
            <w:pPr>
              <w:rPr>
                <w:sz w:val="28"/>
                <w:szCs w:val="28"/>
                <w:lang w:val="uk-UA"/>
              </w:rPr>
            </w:pPr>
            <w:r w:rsidRPr="00120604">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jc w:val="both"/>
              <w:rPr>
                <w:sz w:val="28"/>
                <w:szCs w:val="28"/>
                <w:lang w:val="uk-UA"/>
              </w:rPr>
            </w:pPr>
            <w:r w:rsidRPr="00120604">
              <w:rPr>
                <w:sz w:val="28"/>
                <w:szCs w:val="28"/>
                <w:lang w:val="uk-UA"/>
              </w:rPr>
              <w:t>Про початок опалювального сезону 2018-2019 р.           у місті Ніжині</w:t>
            </w:r>
          </w:p>
        </w:tc>
        <w:tc>
          <w:tcPr>
            <w:tcW w:w="1728"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rPr>
                <w:b/>
                <w:sz w:val="28"/>
                <w:szCs w:val="28"/>
                <w:lang w:val="uk-UA"/>
              </w:rPr>
            </w:pPr>
            <w:r w:rsidRPr="00120604">
              <w:rPr>
                <w:b/>
                <w:sz w:val="28"/>
                <w:szCs w:val="28"/>
                <w:lang w:val="uk-UA"/>
              </w:rPr>
              <w:t>347</w:t>
            </w:r>
          </w:p>
        </w:tc>
      </w:tr>
      <w:tr w:rsidR="00120604" w:rsidRPr="00120604"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120604" w:rsidRPr="00120604" w:rsidRDefault="00120604" w:rsidP="00120604">
            <w:pPr>
              <w:rPr>
                <w:sz w:val="28"/>
                <w:szCs w:val="28"/>
                <w:lang w:val="uk-UA"/>
              </w:rPr>
            </w:pPr>
            <w:r w:rsidRPr="00120604">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jc w:val="both"/>
              <w:rPr>
                <w:sz w:val="28"/>
                <w:szCs w:val="28"/>
                <w:lang w:val="uk-UA"/>
              </w:rPr>
            </w:pPr>
            <w:r w:rsidRPr="00120604">
              <w:rPr>
                <w:sz w:val="28"/>
                <w:szCs w:val="28"/>
                <w:lang w:val="uk-UA"/>
              </w:rPr>
              <w:t>Про результати виконання доручення виконавчого комітету стосовно вивчення питання щодо запровадження часткової доплати  за харчування школярів</w:t>
            </w:r>
          </w:p>
        </w:tc>
        <w:tc>
          <w:tcPr>
            <w:tcW w:w="1728"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jc w:val="both"/>
              <w:rPr>
                <w:b/>
                <w:sz w:val="28"/>
                <w:szCs w:val="28"/>
                <w:lang w:val="uk-UA"/>
              </w:rPr>
            </w:pPr>
            <w:r w:rsidRPr="00120604">
              <w:rPr>
                <w:b/>
                <w:sz w:val="28"/>
                <w:szCs w:val="28"/>
                <w:lang w:val="uk-UA"/>
              </w:rPr>
              <w:t>Пр.177</w:t>
            </w:r>
          </w:p>
        </w:tc>
      </w:tr>
      <w:tr w:rsidR="00120604" w:rsidRPr="00120604"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120604" w:rsidRPr="00120604" w:rsidRDefault="00120604" w:rsidP="00120604">
            <w:pPr>
              <w:rPr>
                <w:sz w:val="28"/>
                <w:szCs w:val="28"/>
                <w:lang w:val="uk-UA"/>
              </w:rPr>
            </w:pPr>
            <w:r w:rsidRPr="00120604">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jc w:val="both"/>
              <w:rPr>
                <w:sz w:val="28"/>
                <w:szCs w:val="28"/>
                <w:lang w:val="uk-UA"/>
              </w:rPr>
            </w:pPr>
            <w:r w:rsidRPr="00120604">
              <w:rPr>
                <w:sz w:val="28"/>
                <w:szCs w:val="28"/>
                <w:lang w:val="uk-UA"/>
              </w:rPr>
              <w:t xml:space="preserve">Про можливість надання додаткових приміщень для </w:t>
            </w:r>
            <w:r w:rsidRPr="00120604">
              <w:rPr>
                <w:sz w:val="28"/>
                <w:szCs w:val="28"/>
                <w:lang w:val="uk-UA"/>
              </w:rPr>
              <w:lastRenderedPageBreak/>
              <w:t>формування резервного фонду допомоги потерпілим внаслідок надзвичайних ситуацій</w:t>
            </w:r>
          </w:p>
        </w:tc>
        <w:tc>
          <w:tcPr>
            <w:tcW w:w="1728"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jc w:val="both"/>
              <w:rPr>
                <w:b/>
                <w:sz w:val="28"/>
                <w:szCs w:val="28"/>
                <w:lang w:val="uk-UA"/>
              </w:rPr>
            </w:pPr>
            <w:r w:rsidRPr="00120604">
              <w:rPr>
                <w:b/>
                <w:sz w:val="28"/>
                <w:szCs w:val="28"/>
                <w:lang w:val="uk-UA"/>
              </w:rPr>
              <w:lastRenderedPageBreak/>
              <w:t>Пр.178</w:t>
            </w:r>
          </w:p>
        </w:tc>
      </w:tr>
      <w:tr w:rsidR="00120604" w:rsidRPr="00120604" w:rsidTr="00120604">
        <w:trPr>
          <w:trHeight w:val="154"/>
        </w:trPr>
        <w:tc>
          <w:tcPr>
            <w:tcW w:w="0" w:type="auto"/>
            <w:tcBorders>
              <w:top w:val="single" w:sz="4" w:space="0" w:color="auto"/>
              <w:left w:val="single" w:sz="4" w:space="0" w:color="auto"/>
              <w:bottom w:val="single" w:sz="4" w:space="0" w:color="auto"/>
              <w:right w:val="single" w:sz="4" w:space="0" w:color="auto"/>
            </w:tcBorders>
          </w:tcPr>
          <w:p w:rsidR="00120604" w:rsidRPr="00120604" w:rsidRDefault="00120604" w:rsidP="00120604">
            <w:pPr>
              <w:jc w:val="both"/>
              <w:rPr>
                <w:sz w:val="28"/>
                <w:szCs w:val="28"/>
                <w:lang w:val="uk-UA"/>
              </w:rPr>
            </w:pPr>
            <w:r w:rsidRPr="00120604">
              <w:rPr>
                <w:sz w:val="28"/>
                <w:szCs w:val="28"/>
                <w:lang w:val="uk-UA"/>
              </w:rPr>
              <w:lastRenderedPageBreak/>
              <w:t>11</w:t>
            </w:r>
          </w:p>
        </w:tc>
        <w:tc>
          <w:tcPr>
            <w:tcW w:w="7132"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jc w:val="both"/>
              <w:rPr>
                <w:sz w:val="28"/>
                <w:szCs w:val="28"/>
                <w:lang w:val="uk-UA"/>
              </w:rPr>
            </w:pPr>
            <w:r w:rsidRPr="00120604">
              <w:rPr>
                <w:sz w:val="28"/>
                <w:szCs w:val="28"/>
                <w:lang w:val="uk-UA"/>
              </w:rPr>
              <w:t>Про розпорядження, видані міським головою у період з 12.10.2018р. по 18.10.2018р.</w:t>
            </w:r>
          </w:p>
        </w:tc>
        <w:tc>
          <w:tcPr>
            <w:tcW w:w="1728" w:type="dxa"/>
            <w:tcBorders>
              <w:top w:val="single" w:sz="4" w:space="0" w:color="auto"/>
              <w:left w:val="single" w:sz="4" w:space="0" w:color="auto"/>
              <w:bottom w:val="single" w:sz="4" w:space="0" w:color="auto"/>
              <w:right w:val="single" w:sz="4" w:space="0" w:color="auto"/>
            </w:tcBorders>
          </w:tcPr>
          <w:p w:rsidR="00120604" w:rsidRPr="00120604" w:rsidRDefault="00120604" w:rsidP="00120604">
            <w:pPr>
              <w:jc w:val="both"/>
              <w:rPr>
                <w:b/>
                <w:sz w:val="28"/>
                <w:szCs w:val="28"/>
                <w:lang w:val="uk-UA"/>
              </w:rPr>
            </w:pPr>
            <w:r w:rsidRPr="00120604">
              <w:rPr>
                <w:b/>
                <w:sz w:val="28"/>
                <w:szCs w:val="28"/>
                <w:lang w:val="uk-UA"/>
              </w:rPr>
              <w:t>Пр.179</w:t>
            </w:r>
          </w:p>
        </w:tc>
      </w:tr>
      <w:tr w:rsidR="00A55776" w:rsidTr="00A55776">
        <w:tc>
          <w:tcPr>
            <w:tcW w:w="9828" w:type="dxa"/>
            <w:gridSpan w:val="3"/>
            <w:tcBorders>
              <w:top w:val="single" w:sz="4" w:space="0" w:color="auto"/>
              <w:left w:val="single" w:sz="4" w:space="0" w:color="auto"/>
              <w:bottom w:val="single" w:sz="4" w:space="0" w:color="auto"/>
              <w:right w:val="single" w:sz="4" w:space="0" w:color="auto"/>
            </w:tcBorders>
          </w:tcPr>
          <w:p w:rsidR="00A55776" w:rsidRDefault="00A55776" w:rsidP="00A55776">
            <w:pPr>
              <w:jc w:val="center"/>
              <w:rPr>
                <w:b/>
                <w:sz w:val="28"/>
                <w:szCs w:val="28"/>
                <w:lang w:val="uk-UA"/>
              </w:rPr>
            </w:pPr>
            <w:r>
              <w:rPr>
                <w:b/>
                <w:sz w:val="28"/>
                <w:szCs w:val="28"/>
                <w:lang w:val="uk-UA"/>
              </w:rPr>
              <w:t xml:space="preserve">Засідання виконавчого комітету від </w:t>
            </w:r>
            <w:r w:rsidRPr="00874FA7">
              <w:rPr>
                <w:b/>
                <w:sz w:val="28"/>
                <w:szCs w:val="28"/>
              </w:rPr>
              <w:t>25</w:t>
            </w:r>
            <w:r>
              <w:rPr>
                <w:b/>
                <w:sz w:val="28"/>
                <w:szCs w:val="28"/>
                <w:lang w:val="uk-UA"/>
              </w:rPr>
              <w:t>.10.2018 року</w:t>
            </w:r>
          </w:p>
        </w:tc>
      </w:tr>
      <w:tr w:rsidR="00A55776" w:rsidTr="00A55776">
        <w:tc>
          <w:tcPr>
            <w:tcW w:w="0" w:type="auto"/>
            <w:tcBorders>
              <w:top w:val="single" w:sz="4" w:space="0" w:color="auto"/>
              <w:left w:val="single" w:sz="4" w:space="0" w:color="auto"/>
              <w:bottom w:val="single" w:sz="4" w:space="0" w:color="auto"/>
              <w:right w:val="single" w:sz="4" w:space="0" w:color="auto"/>
            </w:tcBorders>
          </w:tcPr>
          <w:p w:rsidR="00A55776" w:rsidRDefault="00A55776" w:rsidP="00A55776">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A55776" w:rsidRDefault="00A55776" w:rsidP="00A55776">
            <w:pPr>
              <w:pStyle w:val="a3"/>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A55776" w:rsidRDefault="00A55776" w:rsidP="00A55776">
            <w:pPr>
              <w:rPr>
                <w:b/>
                <w:sz w:val="28"/>
                <w:szCs w:val="28"/>
                <w:lang w:val="uk-UA"/>
              </w:rPr>
            </w:pPr>
            <w:r>
              <w:rPr>
                <w:b/>
                <w:sz w:val="28"/>
                <w:szCs w:val="28"/>
                <w:lang w:val="uk-UA"/>
              </w:rPr>
              <w:t>№ рішення</w:t>
            </w:r>
          </w:p>
        </w:tc>
      </w:tr>
      <w:tr w:rsidR="00A55776" w:rsidRPr="009B2C5B" w:rsidTr="00A55776">
        <w:tc>
          <w:tcPr>
            <w:tcW w:w="0" w:type="auto"/>
            <w:tcBorders>
              <w:top w:val="single" w:sz="4" w:space="0" w:color="auto"/>
              <w:left w:val="single" w:sz="4" w:space="0" w:color="auto"/>
              <w:bottom w:val="single" w:sz="4" w:space="0" w:color="auto"/>
              <w:right w:val="single" w:sz="4" w:space="0" w:color="auto"/>
            </w:tcBorders>
          </w:tcPr>
          <w:p w:rsidR="00A55776" w:rsidRPr="00D33A5C" w:rsidRDefault="00A55776" w:rsidP="00A55776">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tcPr>
          <w:p w:rsidR="00A55776" w:rsidRDefault="00A55776" w:rsidP="00A55776">
            <w:pPr>
              <w:jc w:val="both"/>
              <w:rPr>
                <w:sz w:val="28"/>
                <w:szCs w:val="28"/>
                <w:lang w:val="uk-UA"/>
              </w:rPr>
            </w:pPr>
            <w:r>
              <w:rPr>
                <w:bCs/>
                <w:sz w:val="28"/>
                <w:szCs w:val="28"/>
                <w:lang w:val="uk-UA"/>
              </w:rPr>
              <w:t>Про виконання бюджету міста Ніжина за 9 місяців 2018 року</w:t>
            </w:r>
          </w:p>
        </w:tc>
        <w:tc>
          <w:tcPr>
            <w:tcW w:w="1728" w:type="dxa"/>
            <w:tcBorders>
              <w:top w:val="single" w:sz="4" w:space="0" w:color="auto"/>
              <w:left w:val="single" w:sz="4" w:space="0" w:color="auto"/>
              <w:bottom w:val="single" w:sz="4" w:space="0" w:color="auto"/>
              <w:right w:val="single" w:sz="4" w:space="0" w:color="auto"/>
            </w:tcBorders>
          </w:tcPr>
          <w:p w:rsidR="00A55776" w:rsidRPr="00874FA7" w:rsidRDefault="00A55776" w:rsidP="00A55776">
            <w:pPr>
              <w:rPr>
                <w:b/>
                <w:sz w:val="28"/>
                <w:szCs w:val="28"/>
                <w:lang w:val="en-US"/>
              </w:rPr>
            </w:pPr>
            <w:r>
              <w:rPr>
                <w:b/>
                <w:sz w:val="28"/>
                <w:szCs w:val="28"/>
                <w:lang w:val="uk-UA"/>
              </w:rPr>
              <w:t>34</w:t>
            </w:r>
            <w:r>
              <w:rPr>
                <w:b/>
                <w:sz w:val="28"/>
                <w:szCs w:val="28"/>
                <w:lang w:val="en-US"/>
              </w:rPr>
              <w:t>8</w:t>
            </w:r>
          </w:p>
        </w:tc>
      </w:tr>
      <w:tr w:rsidR="00A55776" w:rsidRPr="00807CEA" w:rsidTr="00A55776">
        <w:tc>
          <w:tcPr>
            <w:tcW w:w="0" w:type="auto"/>
            <w:tcBorders>
              <w:top w:val="single" w:sz="4" w:space="0" w:color="auto"/>
              <w:left w:val="single" w:sz="4" w:space="0" w:color="auto"/>
              <w:bottom w:val="single" w:sz="4" w:space="0" w:color="auto"/>
              <w:right w:val="single" w:sz="4" w:space="0" w:color="auto"/>
            </w:tcBorders>
          </w:tcPr>
          <w:p w:rsidR="00A55776" w:rsidRDefault="00A55776" w:rsidP="00A55776">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A55776" w:rsidRDefault="00A55776" w:rsidP="00A55776">
            <w:pPr>
              <w:jc w:val="both"/>
              <w:rPr>
                <w:sz w:val="28"/>
                <w:szCs w:val="28"/>
                <w:lang w:val="uk-UA"/>
              </w:rPr>
            </w:pPr>
            <w:r>
              <w:rPr>
                <w:sz w:val="28"/>
                <w:szCs w:val="28"/>
                <w:lang w:val="uk-UA"/>
              </w:rPr>
              <w:t>Про порушення клопотання щодо присвоєння Почесного звання України «Мати -героїня»</w:t>
            </w:r>
          </w:p>
          <w:p w:rsidR="00A55776" w:rsidRDefault="00A55776" w:rsidP="00A55776">
            <w:pPr>
              <w:jc w:val="both"/>
              <w:rPr>
                <w:sz w:val="28"/>
                <w:szCs w:val="28"/>
                <w:lang w:val="uk-UA"/>
              </w:rPr>
            </w:pPr>
          </w:p>
        </w:tc>
        <w:tc>
          <w:tcPr>
            <w:tcW w:w="1728" w:type="dxa"/>
            <w:tcBorders>
              <w:top w:val="single" w:sz="4" w:space="0" w:color="auto"/>
              <w:left w:val="single" w:sz="4" w:space="0" w:color="auto"/>
              <w:bottom w:val="single" w:sz="4" w:space="0" w:color="auto"/>
              <w:right w:val="single" w:sz="4" w:space="0" w:color="auto"/>
            </w:tcBorders>
          </w:tcPr>
          <w:p w:rsidR="00A55776" w:rsidRPr="00874FA7" w:rsidRDefault="00A55776" w:rsidP="00A55776">
            <w:pPr>
              <w:rPr>
                <w:b/>
                <w:sz w:val="28"/>
                <w:szCs w:val="28"/>
                <w:lang w:val="en-US"/>
              </w:rPr>
            </w:pPr>
            <w:r>
              <w:rPr>
                <w:b/>
                <w:sz w:val="28"/>
                <w:szCs w:val="28"/>
                <w:lang w:val="uk-UA"/>
              </w:rPr>
              <w:t>34</w:t>
            </w:r>
            <w:r>
              <w:rPr>
                <w:b/>
                <w:sz w:val="28"/>
                <w:szCs w:val="28"/>
                <w:lang w:val="en-US"/>
              </w:rPr>
              <w:t>9</w:t>
            </w:r>
          </w:p>
        </w:tc>
      </w:tr>
      <w:tr w:rsidR="00A55776" w:rsidRPr="00CB3DC3" w:rsidTr="00A55776">
        <w:tc>
          <w:tcPr>
            <w:tcW w:w="0" w:type="auto"/>
            <w:tcBorders>
              <w:top w:val="single" w:sz="4" w:space="0" w:color="auto"/>
              <w:left w:val="single" w:sz="4" w:space="0" w:color="auto"/>
              <w:bottom w:val="single" w:sz="4" w:space="0" w:color="auto"/>
              <w:right w:val="single" w:sz="4" w:space="0" w:color="auto"/>
            </w:tcBorders>
          </w:tcPr>
          <w:p w:rsidR="00A55776" w:rsidRDefault="00A55776" w:rsidP="00A55776">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A55776" w:rsidRDefault="00A55776" w:rsidP="00A55776">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tcPr>
          <w:p w:rsidR="00A55776" w:rsidRPr="00874FA7" w:rsidRDefault="00A55776" w:rsidP="00A55776">
            <w:pPr>
              <w:rPr>
                <w:b/>
                <w:sz w:val="28"/>
                <w:szCs w:val="28"/>
                <w:lang w:val="en-US"/>
              </w:rPr>
            </w:pPr>
            <w:r>
              <w:rPr>
                <w:b/>
                <w:sz w:val="28"/>
                <w:szCs w:val="28"/>
                <w:lang w:val="uk-UA"/>
              </w:rPr>
              <w:t>3</w:t>
            </w:r>
            <w:r>
              <w:rPr>
                <w:b/>
                <w:sz w:val="28"/>
                <w:szCs w:val="28"/>
                <w:lang w:val="en-US"/>
              </w:rPr>
              <w:t>50</w:t>
            </w:r>
          </w:p>
        </w:tc>
      </w:tr>
      <w:tr w:rsidR="00A55776" w:rsidRPr="00CB3DC3" w:rsidTr="00A55776">
        <w:tc>
          <w:tcPr>
            <w:tcW w:w="0" w:type="auto"/>
            <w:tcBorders>
              <w:top w:val="single" w:sz="4" w:space="0" w:color="auto"/>
              <w:left w:val="single" w:sz="4" w:space="0" w:color="auto"/>
              <w:bottom w:val="single" w:sz="4" w:space="0" w:color="auto"/>
              <w:right w:val="single" w:sz="4" w:space="0" w:color="auto"/>
            </w:tcBorders>
          </w:tcPr>
          <w:p w:rsidR="00A55776" w:rsidRDefault="00A55776" w:rsidP="00A55776">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A55776" w:rsidRDefault="00A55776" w:rsidP="00A55776">
            <w:pPr>
              <w:jc w:val="both"/>
              <w:rPr>
                <w:sz w:val="28"/>
                <w:szCs w:val="28"/>
                <w:lang w:val="en-US"/>
              </w:rPr>
            </w:pPr>
            <w:r>
              <w:rPr>
                <w:sz w:val="28"/>
                <w:szCs w:val="28"/>
                <w:lang w:val="uk-UA"/>
              </w:rPr>
              <w:t>Про розгляд матеріалів опікунської ради</w:t>
            </w:r>
          </w:p>
          <w:p w:rsidR="00A55776" w:rsidRPr="00874FA7" w:rsidRDefault="00A55776" w:rsidP="00A55776">
            <w:pPr>
              <w:jc w:val="both"/>
              <w:rPr>
                <w:sz w:val="28"/>
                <w:szCs w:val="28"/>
                <w:lang w:val="en-US"/>
              </w:rPr>
            </w:pPr>
          </w:p>
        </w:tc>
        <w:tc>
          <w:tcPr>
            <w:tcW w:w="1728" w:type="dxa"/>
            <w:tcBorders>
              <w:top w:val="single" w:sz="4" w:space="0" w:color="auto"/>
              <w:left w:val="single" w:sz="4" w:space="0" w:color="auto"/>
              <w:bottom w:val="single" w:sz="4" w:space="0" w:color="auto"/>
              <w:right w:val="single" w:sz="4" w:space="0" w:color="auto"/>
            </w:tcBorders>
          </w:tcPr>
          <w:p w:rsidR="00A55776" w:rsidRPr="00874FA7" w:rsidRDefault="00A55776" w:rsidP="00A55776">
            <w:pPr>
              <w:rPr>
                <w:b/>
                <w:sz w:val="28"/>
                <w:szCs w:val="28"/>
                <w:lang w:val="en-US"/>
              </w:rPr>
            </w:pPr>
            <w:r>
              <w:rPr>
                <w:b/>
                <w:sz w:val="28"/>
                <w:szCs w:val="28"/>
                <w:lang w:val="uk-UA"/>
              </w:rPr>
              <w:t>3</w:t>
            </w:r>
            <w:r>
              <w:rPr>
                <w:b/>
                <w:sz w:val="28"/>
                <w:szCs w:val="28"/>
                <w:lang w:val="en-US"/>
              </w:rPr>
              <w:t>51</w:t>
            </w:r>
          </w:p>
        </w:tc>
      </w:tr>
      <w:tr w:rsidR="00A55776" w:rsidRPr="003143BB" w:rsidTr="00A55776">
        <w:tc>
          <w:tcPr>
            <w:tcW w:w="0" w:type="auto"/>
            <w:tcBorders>
              <w:top w:val="single" w:sz="4" w:space="0" w:color="auto"/>
              <w:left w:val="single" w:sz="4" w:space="0" w:color="auto"/>
              <w:bottom w:val="single" w:sz="4" w:space="0" w:color="auto"/>
              <w:right w:val="single" w:sz="4" w:space="0" w:color="auto"/>
            </w:tcBorders>
          </w:tcPr>
          <w:p w:rsidR="00A55776" w:rsidRDefault="00A55776" w:rsidP="00A55776">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A55776" w:rsidRDefault="00A55776" w:rsidP="00A55776">
            <w:pPr>
              <w:jc w:val="both"/>
              <w:rPr>
                <w:sz w:val="28"/>
                <w:szCs w:val="28"/>
                <w:lang w:val="uk-UA"/>
              </w:rPr>
            </w:pPr>
            <w:r w:rsidRPr="000D2973">
              <w:rPr>
                <w:bCs/>
                <w:sz w:val="28"/>
                <w:szCs w:val="28"/>
                <w:lang w:val="uk-UA"/>
              </w:rPr>
              <w:t xml:space="preserve">Про внесення змін </w:t>
            </w:r>
            <w:r w:rsidRPr="007E22B4">
              <w:rPr>
                <w:bCs/>
                <w:sz w:val="28"/>
                <w:szCs w:val="28"/>
                <w:lang w:val="uk-UA"/>
              </w:rPr>
              <w:t>в додаток</w:t>
            </w:r>
            <w:r w:rsidRPr="000D2973">
              <w:rPr>
                <w:bCs/>
                <w:sz w:val="28"/>
                <w:szCs w:val="28"/>
                <w:lang w:val="uk-UA"/>
              </w:rPr>
              <w:t xml:space="preserve"> рішення</w:t>
            </w:r>
            <w:r>
              <w:rPr>
                <w:bCs/>
                <w:sz w:val="28"/>
                <w:szCs w:val="28"/>
                <w:lang w:val="uk-UA"/>
              </w:rPr>
              <w:t xml:space="preserve"> в</w:t>
            </w:r>
            <w:r w:rsidRPr="007E22B4">
              <w:rPr>
                <w:bCs/>
                <w:sz w:val="28"/>
                <w:szCs w:val="28"/>
                <w:lang w:val="uk-UA"/>
              </w:rPr>
              <w:t xml:space="preserve">иконавчогокомітету Ніжинської міськоїради </w:t>
            </w:r>
            <w:r w:rsidRPr="007E22B4">
              <w:rPr>
                <w:sz w:val="28"/>
                <w:szCs w:val="28"/>
                <w:lang w:val="uk-UA"/>
              </w:rPr>
              <w:t>№261  від  16  серпня  2018р. «Про фінансування заходів міської програми</w:t>
            </w:r>
            <w:r w:rsidRPr="007E22B4">
              <w:rPr>
                <w:bCs/>
                <w:iCs/>
                <w:sz w:val="28"/>
                <w:szCs w:val="28"/>
                <w:lang w:val="uk-UA"/>
              </w:rPr>
              <w:t>розвитку туризму на 201</w:t>
            </w:r>
            <w:r w:rsidRPr="007E22B4">
              <w:rPr>
                <w:bCs/>
                <w:iCs/>
                <w:sz w:val="28"/>
                <w:szCs w:val="28"/>
              </w:rPr>
              <w:t>7</w:t>
            </w:r>
            <w:r w:rsidRPr="007E22B4">
              <w:rPr>
                <w:bCs/>
                <w:iCs/>
                <w:sz w:val="28"/>
                <w:szCs w:val="28"/>
                <w:lang w:val="uk-UA"/>
              </w:rPr>
              <w:t>-2021 рр.»</w:t>
            </w:r>
          </w:p>
        </w:tc>
        <w:tc>
          <w:tcPr>
            <w:tcW w:w="1728" w:type="dxa"/>
            <w:tcBorders>
              <w:top w:val="single" w:sz="4" w:space="0" w:color="auto"/>
              <w:left w:val="single" w:sz="4" w:space="0" w:color="auto"/>
              <w:bottom w:val="single" w:sz="4" w:space="0" w:color="auto"/>
              <w:right w:val="single" w:sz="4" w:space="0" w:color="auto"/>
            </w:tcBorders>
          </w:tcPr>
          <w:p w:rsidR="00A55776" w:rsidRPr="00874FA7" w:rsidRDefault="00A55776" w:rsidP="00A55776">
            <w:pPr>
              <w:rPr>
                <w:b/>
                <w:sz w:val="28"/>
                <w:szCs w:val="28"/>
                <w:lang w:val="en-US"/>
              </w:rPr>
            </w:pPr>
            <w:r>
              <w:rPr>
                <w:b/>
                <w:sz w:val="28"/>
                <w:szCs w:val="28"/>
                <w:lang w:val="uk-UA"/>
              </w:rPr>
              <w:t>3</w:t>
            </w:r>
            <w:r>
              <w:rPr>
                <w:b/>
                <w:sz w:val="28"/>
                <w:szCs w:val="28"/>
                <w:lang w:val="en-US"/>
              </w:rPr>
              <w:t>52</w:t>
            </w:r>
          </w:p>
        </w:tc>
      </w:tr>
      <w:tr w:rsidR="00A55776" w:rsidRPr="00341727" w:rsidTr="00A55776">
        <w:trPr>
          <w:trHeight w:val="154"/>
        </w:trPr>
        <w:tc>
          <w:tcPr>
            <w:tcW w:w="0" w:type="auto"/>
            <w:tcBorders>
              <w:top w:val="single" w:sz="4" w:space="0" w:color="auto"/>
              <w:left w:val="single" w:sz="4" w:space="0" w:color="auto"/>
              <w:bottom w:val="single" w:sz="4" w:space="0" w:color="auto"/>
              <w:right w:val="single" w:sz="4" w:space="0" w:color="auto"/>
            </w:tcBorders>
          </w:tcPr>
          <w:p w:rsidR="00A55776" w:rsidRDefault="00A55776" w:rsidP="00A55776">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A55776" w:rsidRDefault="00A55776" w:rsidP="00A55776">
            <w:pPr>
              <w:jc w:val="both"/>
              <w:rPr>
                <w:sz w:val="28"/>
                <w:szCs w:val="28"/>
                <w:lang w:val="uk-UA"/>
              </w:rPr>
            </w:pPr>
            <w:r w:rsidRPr="008E15BA">
              <w:rPr>
                <w:bCs/>
                <w:sz w:val="28"/>
                <w:szCs w:val="28"/>
                <w:lang w:val="uk-UA"/>
              </w:rPr>
              <w:t>Про внесення змін в додаток до рішення виконавчого комітету  Ніжинської  міської ради</w:t>
            </w:r>
            <w:r w:rsidRPr="008E15BA">
              <w:rPr>
                <w:sz w:val="28"/>
                <w:szCs w:val="28"/>
                <w:lang w:val="uk-UA"/>
              </w:rPr>
              <w:t xml:space="preserve"> №300  від 13 вересня   2018 р. «Про проведення  Ніжинського «Покровського ярмарку-2018» </w:t>
            </w:r>
          </w:p>
        </w:tc>
        <w:tc>
          <w:tcPr>
            <w:tcW w:w="1728" w:type="dxa"/>
            <w:tcBorders>
              <w:top w:val="single" w:sz="4" w:space="0" w:color="auto"/>
              <w:left w:val="single" w:sz="4" w:space="0" w:color="auto"/>
              <w:bottom w:val="single" w:sz="4" w:space="0" w:color="auto"/>
              <w:right w:val="single" w:sz="4" w:space="0" w:color="auto"/>
            </w:tcBorders>
          </w:tcPr>
          <w:p w:rsidR="00A55776" w:rsidRPr="00874FA7" w:rsidRDefault="00A55776" w:rsidP="00A55776">
            <w:pPr>
              <w:rPr>
                <w:b/>
                <w:sz w:val="28"/>
                <w:szCs w:val="28"/>
                <w:lang w:val="en-US"/>
              </w:rPr>
            </w:pPr>
            <w:r>
              <w:rPr>
                <w:b/>
                <w:sz w:val="28"/>
                <w:szCs w:val="28"/>
                <w:lang w:val="uk-UA"/>
              </w:rPr>
              <w:t>3</w:t>
            </w:r>
            <w:r>
              <w:rPr>
                <w:b/>
                <w:sz w:val="28"/>
                <w:szCs w:val="28"/>
                <w:lang w:val="en-US"/>
              </w:rPr>
              <w:t>53</w:t>
            </w:r>
          </w:p>
        </w:tc>
      </w:tr>
      <w:tr w:rsidR="00A55776" w:rsidRPr="00341727" w:rsidTr="00A55776">
        <w:trPr>
          <w:trHeight w:val="154"/>
        </w:trPr>
        <w:tc>
          <w:tcPr>
            <w:tcW w:w="0" w:type="auto"/>
            <w:tcBorders>
              <w:top w:val="single" w:sz="4" w:space="0" w:color="auto"/>
              <w:left w:val="single" w:sz="4" w:space="0" w:color="auto"/>
              <w:bottom w:val="single" w:sz="4" w:space="0" w:color="auto"/>
              <w:right w:val="single" w:sz="4" w:space="0" w:color="auto"/>
            </w:tcBorders>
          </w:tcPr>
          <w:p w:rsidR="00A55776" w:rsidRDefault="00A55776" w:rsidP="00A55776">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A55776" w:rsidRPr="008E15BA" w:rsidRDefault="00A55776" w:rsidP="00A55776">
            <w:pPr>
              <w:jc w:val="both"/>
              <w:rPr>
                <w:bCs/>
                <w:sz w:val="28"/>
                <w:szCs w:val="28"/>
                <w:lang w:val="uk-UA"/>
              </w:rPr>
            </w:pPr>
            <w:r>
              <w:rPr>
                <w:bCs/>
                <w:sz w:val="28"/>
                <w:szCs w:val="28"/>
                <w:lang w:val="uk-UA"/>
              </w:rPr>
              <w:t>Про надання дозволу СТОВ «Дружба -Нова» на відновлення дорожнього покриття проїзду з вул. Носівський Шлях до підприємства СТОВ «Дружба -Нова»</w:t>
            </w:r>
          </w:p>
        </w:tc>
        <w:tc>
          <w:tcPr>
            <w:tcW w:w="1728" w:type="dxa"/>
            <w:tcBorders>
              <w:top w:val="single" w:sz="4" w:space="0" w:color="auto"/>
              <w:left w:val="single" w:sz="4" w:space="0" w:color="auto"/>
              <w:bottom w:val="single" w:sz="4" w:space="0" w:color="auto"/>
              <w:right w:val="single" w:sz="4" w:space="0" w:color="auto"/>
            </w:tcBorders>
          </w:tcPr>
          <w:p w:rsidR="00A55776" w:rsidRPr="00874FA7" w:rsidRDefault="00A55776" w:rsidP="00A55776">
            <w:pPr>
              <w:rPr>
                <w:b/>
                <w:sz w:val="28"/>
                <w:szCs w:val="28"/>
                <w:lang w:val="en-US"/>
              </w:rPr>
            </w:pPr>
            <w:r>
              <w:rPr>
                <w:b/>
                <w:sz w:val="28"/>
                <w:szCs w:val="28"/>
                <w:lang w:val="uk-UA"/>
              </w:rPr>
              <w:t>3</w:t>
            </w:r>
            <w:r>
              <w:rPr>
                <w:b/>
                <w:sz w:val="28"/>
                <w:szCs w:val="28"/>
                <w:lang w:val="en-US"/>
              </w:rPr>
              <w:t>54</w:t>
            </w:r>
          </w:p>
        </w:tc>
      </w:tr>
      <w:tr w:rsidR="00A55776" w:rsidRPr="00341727" w:rsidTr="00A55776">
        <w:trPr>
          <w:trHeight w:val="154"/>
        </w:trPr>
        <w:tc>
          <w:tcPr>
            <w:tcW w:w="0" w:type="auto"/>
            <w:tcBorders>
              <w:top w:val="single" w:sz="4" w:space="0" w:color="auto"/>
              <w:left w:val="single" w:sz="4" w:space="0" w:color="auto"/>
              <w:bottom w:val="single" w:sz="4" w:space="0" w:color="auto"/>
              <w:right w:val="single" w:sz="4" w:space="0" w:color="auto"/>
            </w:tcBorders>
          </w:tcPr>
          <w:p w:rsidR="00A55776" w:rsidRDefault="00A55776" w:rsidP="00A55776">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A55776" w:rsidRPr="00874FA7" w:rsidRDefault="00A55776" w:rsidP="00A55776">
            <w:pPr>
              <w:jc w:val="both"/>
              <w:rPr>
                <w:sz w:val="28"/>
                <w:szCs w:val="28"/>
                <w:lang w:val="uk-UA"/>
              </w:rPr>
            </w:pPr>
            <w:r w:rsidRPr="00874FA7">
              <w:rPr>
                <w:sz w:val="28"/>
                <w:szCs w:val="28"/>
              </w:rPr>
              <w:t>Про необхідність внесення змін до маршрутної мережі та системи пасажироперевезень в м.Ніжині</w:t>
            </w:r>
          </w:p>
        </w:tc>
        <w:tc>
          <w:tcPr>
            <w:tcW w:w="1728" w:type="dxa"/>
            <w:tcBorders>
              <w:top w:val="single" w:sz="4" w:space="0" w:color="auto"/>
              <w:left w:val="single" w:sz="4" w:space="0" w:color="auto"/>
              <w:bottom w:val="single" w:sz="4" w:space="0" w:color="auto"/>
              <w:right w:val="single" w:sz="4" w:space="0" w:color="auto"/>
            </w:tcBorders>
          </w:tcPr>
          <w:p w:rsidR="00A55776" w:rsidRPr="00D73FEE" w:rsidRDefault="00A55776" w:rsidP="00A55776">
            <w:pPr>
              <w:rPr>
                <w:b/>
                <w:sz w:val="28"/>
                <w:szCs w:val="28"/>
                <w:lang w:val="uk-UA"/>
              </w:rPr>
            </w:pPr>
            <w:r>
              <w:rPr>
                <w:b/>
                <w:sz w:val="28"/>
                <w:szCs w:val="28"/>
                <w:lang w:val="uk-UA"/>
              </w:rPr>
              <w:t>Пр.180</w:t>
            </w:r>
          </w:p>
        </w:tc>
      </w:tr>
      <w:tr w:rsidR="00A55776" w:rsidRPr="00341727" w:rsidTr="00A55776">
        <w:trPr>
          <w:trHeight w:val="154"/>
        </w:trPr>
        <w:tc>
          <w:tcPr>
            <w:tcW w:w="0" w:type="auto"/>
            <w:tcBorders>
              <w:top w:val="single" w:sz="4" w:space="0" w:color="auto"/>
              <w:left w:val="single" w:sz="4" w:space="0" w:color="auto"/>
              <w:bottom w:val="single" w:sz="4" w:space="0" w:color="auto"/>
              <w:right w:val="single" w:sz="4" w:space="0" w:color="auto"/>
            </w:tcBorders>
          </w:tcPr>
          <w:p w:rsidR="00A55776" w:rsidRDefault="00A55776" w:rsidP="00A55776">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A55776" w:rsidRDefault="00A55776" w:rsidP="00A55776">
            <w:pPr>
              <w:jc w:val="both"/>
              <w:rPr>
                <w:sz w:val="28"/>
                <w:szCs w:val="28"/>
                <w:lang w:val="uk-UA"/>
              </w:rPr>
            </w:pPr>
            <w:r>
              <w:rPr>
                <w:sz w:val="28"/>
                <w:szCs w:val="28"/>
                <w:lang w:val="uk-UA"/>
              </w:rPr>
              <w:t>Про унормування соціальної послуги щодо забезпечення дровами сімей соціально- вразливих категорій</w:t>
            </w:r>
          </w:p>
        </w:tc>
        <w:tc>
          <w:tcPr>
            <w:tcW w:w="1728" w:type="dxa"/>
            <w:tcBorders>
              <w:top w:val="single" w:sz="4" w:space="0" w:color="auto"/>
              <w:left w:val="single" w:sz="4" w:space="0" w:color="auto"/>
              <w:bottom w:val="single" w:sz="4" w:space="0" w:color="auto"/>
              <w:right w:val="single" w:sz="4" w:space="0" w:color="auto"/>
            </w:tcBorders>
          </w:tcPr>
          <w:p w:rsidR="00A55776" w:rsidRPr="00D73FEE" w:rsidRDefault="00A55776" w:rsidP="00A55776">
            <w:pPr>
              <w:jc w:val="both"/>
              <w:rPr>
                <w:b/>
                <w:sz w:val="28"/>
                <w:szCs w:val="28"/>
                <w:lang w:val="uk-UA"/>
              </w:rPr>
            </w:pPr>
            <w:r>
              <w:rPr>
                <w:b/>
                <w:sz w:val="28"/>
                <w:szCs w:val="28"/>
                <w:lang w:val="uk-UA"/>
              </w:rPr>
              <w:t>Пр.181</w:t>
            </w:r>
          </w:p>
        </w:tc>
      </w:tr>
      <w:tr w:rsidR="00A55776" w:rsidRPr="00341727" w:rsidTr="00A55776">
        <w:trPr>
          <w:trHeight w:val="154"/>
        </w:trPr>
        <w:tc>
          <w:tcPr>
            <w:tcW w:w="0" w:type="auto"/>
            <w:tcBorders>
              <w:top w:val="single" w:sz="4" w:space="0" w:color="auto"/>
              <w:left w:val="single" w:sz="4" w:space="0" w:color="auto"/>
              <w:bottom w:val="single" w:sz="4" w:space="0" w:color="auto"/>
              <w:right w:val="single" w:sz="4" w:space="0" w:color="auto"/>
            </w:tcBorders>
          </w:tcPr>
          <w:p w:rsidR="00A55776" w:rsidRDefault="00A55776" w:rsidP="00A55776">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A55776" w:rsidRPr="006F0A11" w:rsidRDefault="00A55776" w:rsidP="00A55776">
            <w:pPr>
              <w:jc w:val="both"/>
              <w:rPr>
                <w:sz w:val="28"/>
                <w:szCs w:val="28"/>
                <w:lang w:val="uk-UA"/>
              </w:rPr>
            </w:pPr>
            <w:r>
              <w:rPr>
                <w:sz w:val="28"/>
                <w:szCs w:val="28"/>
                <w:lang w:val="uk-UA"/>
              </w:rPr>
              <w:t>Про початок опалювального сезону в м.Ніжині</w:t>
            </w:r>
          </w:p>
        </w:tc>
        <w:tc>
          <w:tcPr>
            <w:tcW w:w="1728" w:type="dxa"/>
            <w:tcBorders>
              <w:top w:val="single" w:sz="4" w:space="0" w:color="auto"/>
              <w:left w:val="single" w:sz="4" w:space="0" w:color="auto"/>
              <w:bottom w:val="single" w:sz="4" w:space="0" w:color="auto"/>
              <w:right w:val="single" w:sz="4" w:space="0" w:color="auto"/>
            </w:tcBorders>
          </w:tcPr>
          <w:p w:rsidR="00A55776" w:rsidRPr="00D73FEE" w:rsidRDefault="00A55776" w:rsidP="00A55776">
            <w:pPr>
              <w:jc w:val="both"/>
              <w:rPr>
                <w:b/>
                <w:sz w:val="28"/>
                <w:szCs w:val="28"/>
                <w:lang w:val="uk-UA"/>
              </w:rPr>
            </w:pPr>
            <w:r>
              <w:rPr>
                <w:b/>
                <w:sz w:val="28"/>
                <w:szCs w:val="28"/>
                <w:lang w:val="uk-UA"/>
              </w:rPr>
              <w:t>Пр.182</w:t>
            </w:r>
          </w:p>
        </w:tc>
      </w:tr>
      <w:tr w:rsidR="00A55776" w:rsidRPr="00341727" w:rsidTr="00A55776">
        <w:trPr>
          <w:trHeight w:val="154"/>
        </w:trPr>
        <w:tc>
          <w:tcPr>
            <w:tcW w:w="0" w:type="auto"/>
            <w:tcBorders>
              <w:top w:val="single" w:sz="4" w:space="0" w:color="auto"/>
              <w:left w:val="single" w:sz="4" w:space="0" w:color="auto"/>
              <w:bottom w:val="single" w:sz="4" w:space="0" w:color="auto"/>
              <w:right w:val="single" w:sz="4" w:space="0" w:color="auto"/>
            </w:tcBorders>
          </w:tcPr>
          <w:p w:rsidR="00A55776" w:rsidRDefault="00A55776" w:rsidP="00A55776">
            <w:pPr>
              <w:jc w:val="both"/>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tcPr>
          <w:p w:rsidR="00A55776" w:rsidRPr="00367431" w:rsidRDefault="00A55776" w:rsidP="00A55776">
            <w:pPr>
              <w:jc w:val="both"/>
              <w:rPr>
                <w:sz w:val="28"/>
                <w:szCs w:val="28"/>
                <w:lang w:val="uk-UA"/>
              </w:rPr>
            </w:pPr>
            <w:r>
              <w:rPr>
                <w:sz w:val="28"/>
                <w:szCs w:val="28"/>
                <w:lang w:val="uk-UA"/>
              </w:rPr>
              <w:t>Про розпорядження, видані міським головою у період з 19.10.2018р. по 25.10.2018р.</w:t>
            </w:r>
          </w:p>
        </w:tc>
        <w:tc>
          <w:tcPr>
            <w:tcW w:w="1728" w:type="dxa"/>
            <w:tcBorders>
              <w:top w:val="single" w:sz="4" w:space="0" w:color="auto"/>
              <w:left w:val="single" w:sz="4" w:space="0" w:color="auto"/>
              <w:bottom w:val="single" w:sz="4" w:space="0" w:color="auto"/>
              <w:right w:val="single" w:sz="4" w:space="0" w:color="auto"/>
            </w:tcBorders>
          </w:tcPr>
          <w:p w:rsidR="00A55776" w:rsidRPr="00D73FEE" w:rsidRDefault="00A55776" w:rsidP="00A55776">
            <w:pPr>
              <w:jc w:val="both"/>
              <w:rPr>
                <w:b/>
                <w:sz w:val="28"/>
                <w:szCs w:val="28"/>
                <w:lang w:val="uk-UA"/>
              </w:rPr>
            </w:pPr>
            <w:r>
              <w:rPr>
                <w:b/>
                <w:sz w:val="28"/>
                <w:szCs w:val="28"/>
                <w:lang w:val="uk-UA"/>
              </w:rPr>
              <w:t>Пр.183</w:t>
            </w:r>
          </w:p>
        </w:tc>
      </w:tr>
    </w:tbl>
    <w:p w:rsidR="003B2034" w:rsidRPr="00CB3DC3" w:rsidRDefault="003B2034" w:rsidP="00A55776">
      <w:pPr>
        <w:jc w:val="both"/>
        <w:rPr>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3B2034" w:rsidRPr="003B2034" w:rsidTr="003B2034">
        <w:tc>
          <w:tcPr>
            <w:tcW w:w="9828" w:type="dxa"/>
            <w:gridSpan w:val="3"/>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center"/>
              <w:rPr>
                <w:b/>
                <w:sz w:val="28"/>
                <w:szCs w:val="28"/>
                <w:lang w:val="uk-UA"/>
              </w:rPr>
            </w:pPr>
            <w:r w:rsidRPr="003B2034">
              <w:rPr>
                <w:b/>
                <w:sz w:val="28"/>
                <w:szCs w:val="28"/>
                <w:lang w:val="uk-UA"/>
              </w:rPr>
              <w:t>Засідання виконавчого комітету від 01.11.2018 року</w:t>
            </w:r>
          </w:p>
        </w:tc>
      </w:tr>
      <w:tr w:rsidR="003B2034" w:rsidRPr="003B2034" w:rsidTr="003B2034">
        <w:tc>
          <w:tcPr>
            <w:tcW w:w="0" w:type="auto"/>
            <w:tcBorders>
              <w:top w:val="single" w:sz="4" w:space="0" w:color="auto"/>
              <w:left w:val="single" w:sz="4" w:space="0" w:color="auto"/>
              <w:bottom w:val="single" w:sz="4" w:space="0" w:color="auto"/>
              <w:right w:val="single" w:sz="4" w:space="0" w:color="auto"/>
            </w:tcBorders>
          </w:tcPr>
          <w:p w:rsidR="003B2034" w:rsidRPr="003B2034" w:rsidRDefault="003B2034" w:rsidP="003B2034">
            <w:pPr>
              <w:rPr>
                <w:b/>
                <w:sz w:val="28"/>
                <w:szCs w:val="28"/>
                <w:lang w:val="uk-UA"/>
              </w:rPr>
            </w:pPr>
            <w:r w:rsidRPr="003B2034">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spacing w:before="100" w:beforeAutospacing="1" w:after="100" w:afterAutospacing="1"/>
              <w:jc w:val="both"/>
              <w:rPr>
                <w:b/>
                <w:bCs/>
                <w:sz w:val="28"/>
                <w:szCs w:val="28"/>
                <w:lang w:val="uk-UA"/>
              </w:rPr>
            </w:pPr>
            <w:r w:rsidRPr="003B2034">
              <w:rPr>
                <w:b/>
                <w:bCs/>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rPr>
                <w:b/>
                <w:sz w:val="28"/>
                <w:szCs w:val="28"/>
                <w:lang w:val="uk-UA"/>
              </w:rPr>
            </w:pPr>
            <w:r w:rsidRPr="003B2034">
              <w:rPr>
                <w:b/>
                <w:sz w:val="28"/>
                <w:szCs w:val="28"/>
                <w:lang w:val="uk-UA"/>
              </w:rPr>
              <w:t>№ рішення</w:t>
            </w:r>
          </w:p>
        </w:tc>
      </w:tr>
      <w:tr w:rsidR="003B2034" w:rsidRPr="003B2034" w:rsidTr="003B2034">
        <w:tc>
          <w:tcPr>
            <w:tcW w:w="0" w:type="auto"/>
            <w:tcBorders>
              <w:top w:val="single" w:sz="4" w:space="0" w:color="auto"/>
              <w:left w:val="single" w:sz="4" w:space="0" w:color="auto"/>
              <w:bottom w:val="single" w:sz="4" w:space="0" w:color="auto"/>
              <w:right w:val="single" w:sz="4" w:space="0" w:color="auto"/>
            </w:tcBorders>
          </w:tcPr>
          <w:p w:rsidR="003B2034" w:rsidRPr="003B2034" w:rsidRDefault="003B2034" w:rsidP="003B2034">
            <w:pPr>
              <w:rPr>
                <w:sz w:val="28"/>
                <w:szCs w:val="28"/>
                <w:lang w:val="uk-UA"/>
              </w:rPr>
            </w:pPr>
            <w:r w:rsidRPr="003B2034">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sz w:val="28"/>
                <w:szCs w:val="28"/>
                <w:lang w:val="uk-UA"/>
              </w:rPr>
            </w:pPr>
            <w:r w:rsidRPr="003B2034">
              <w:rPr>
                <w:sz w:val="28"/>
                <w:szCs w:val="28"/>
                <w:lang w:val="uk-UA"/>
              </w:rPr>
              <w:t>Про погодження режиму роботи</w:t>
            </w:r>
          </w:p>
        </w:tc>
        <w:tc>
          <w:tcPr>
            <w:tcW w:w="1728"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rPr>
                <w:b/>
                <w:sz w:val="28"/>
                <w:szCs w:val="28"/>
                <w:lang w:val="uk-UA"/>
              </w:rPr>
            </w:pPr>
            <w:r w:rsidRPr="003B2034">
              <w:rPr>
                <w:b/>
                <w:sz w:val="28"/>
                <w:szCs w:val="28"/>
                <w:lang w:val="uk-UA"/>
              </w:rPr>
              <w:t>355</w:t>
            </w:r>
          </w:p>
        </w:tc>
      </w:tr>
      <w:tr w:rsidR="003B2034" w:rsidRPr="003B2034" w:rsidTr="003B2034">
        <w:tc>
          <w:tcPr>
            <w:tcW w:w="0" w:type="auto"/>
            <w:tcBorders>
              <w:top w:val="single" w:sz="4" w:space="0" w:color="auto"/>
              <w:left w:val="single" w:sz="4" w:space="0" w:color="auto"/>
              <w:bottom w:val="single" w:sz="4" w:space="0" w:color="auto"/>
              <w:right w:val="single" w:sz="4" w:space="0" w:color="auto"/>
            </w:tcBorders>
          </w:tcPr>
          <w:p w:rsidR="003B2034" w:rsidRPr="003B2034" w:rsidRDefault="003B2034" w:rsidP="003B2034">
            <w:pPr>
              <w:rPr>
                <w:sz w:val="28"/>
                <w:szCs w:val="28"/>
                <w:lang w:val="uk-UA"/>
              </w:rPr>
            </w:pPr>
            <w:r w:rsidRPr="003B2034">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sz w:val="28"/>
                <w:szCs w:val="28"/>
              </w:rPr>
            </w:pPr>
            <w:r w:rsidRPr="003B2034">
              <w:rPr>
                <w:bCs/>
                <w:color w:val="000000"/>
                <w:sz w:val="28"/>
              </w:rPr>
              <w:t>Про встановлення тарифів на теплову енергію,її виробництво та постачання,щовиробляється на установках з використаннямальтернативних джерел енергіїПрАТ «Ніжинський жиркомбінат»</w:t>
            </w:r>
          </w:p>
        </w:tc>
        <w:tc>
          <w:tcPr>
            <w:tcW w:w="1728"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rPr>
                <w:b/>
                <w:sz w:val="28"/>
                <w:szCs w:val="28"/>
                <w:lang w:val="uk-UA"/>
              </w:rPr>
            </w:pPr>
            <w:r w:rsidRPr="003B2034">
              <w:rPr>
                <w:b/>
                <w:sz w:val="28"/>
                <w:szCs w:val="28"/>
                <w:lang w:val="uk-UA"/>
              </w:rPr>
              <w:t>356</w:t>
            </w:r>
          </w:p>
        </w:tc>
      </w:tr>
      <w:tr w:rsidR="003B2034" w:rsidRPr="003B2034" w:rsidTr="003B2034">
        <w:tc>
          <w:tcPr>
            <w:tcW w:w="0" w:type="auto"/>
            <w:tcBorders>
              <w:top w:val="single" w:sz="4" w:space="0" w:color="auto"/>
              <w:left w:val="single" w:sz="4" w:space="0" w:color="auto"/>
              <w:bottom w:val="single" w:sz="4" w:space="0" w:color="auto"/>
              <w:right w:val="single" w:sz="4" w:space="0" w:color="auto"/>
            </w:tcBorders>
          </w:tcPr>
          <w:p w:rsidR="003B2034" w:rsidRPr="003B2034" w:rsidRDefault="003B2034" w:rsidP="003B2034">
            <w:pPr>
              <w:rPr>
                <w:sz w:val="28"/>
                <w:szCs w:val="28"/>
                <w:lang w:val="uk-UA"/>
              </w:rPr>
            </w:pPr>
            <w:r w:rsidRPr="003B2034">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bCs/>
                <w:color w:val="000000"/>
                <w:sz w:val="28"/>
              </w:rPr>
            </w:pPr>
            <w:r w:rsidRPr="003B2034">
              <w:rPr>
                <w:bCs/>
                <w:color w:val="000000"/>
                <w:sz w:val="28"/>
              </w:rPr>
              <w:t xml:space="preserve">Про встановлення тарифів на теплову енергію,її виробництво та постачання,щовиробляється на </w:t>
            </w:r>
            <w:r w:rsidRPr="003B2034">
              <w:rPr>
                <w:bCs/>
                <w:color w:val="000000"/>
                <w:sz w:val="28"/>
              </w:rPr>
              <w:lastRenderedPageBreak/>
              <w:t>установках з використаннямальтернативних джерел енергіїПП «Тепло-енергія Плюс»</w:t>
            </w:r>
          </w:p>
        </w:tc>
        <w:tc>
          <w:tcPr>
            <w:tcW w:w="1728"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rPr>
                <w:b/>
                <w:sz w:val="28"/>
                <w:szCs w:val="28"/>
                <w:lang w:val="uk-UA"/>
              </w:rPr>
            </w:pPr>
            <w:r w:rsidRPr="003B2034">
              <w:rPr>
                <w:b/>
                <w:sz w:val="28"/>
                <w:szCs w:val="28"/>
                <w:lang w:val="uk-UA"/>
              </w:rPr>
              <w:lastRenderedPageBreak/>
              <w:t>357</w:t>
            </w:r>
          </w:p>
        </w:tc>
      </w:tr>
      <w:tr w:rsidR="003B2034" w:rsidRPr="003B2034" w:rsidTr="003B2034">
        <w:tc>
          <w:tcPr>
            <w:tcW w:w="0" w:type="auto"/>
            <w:tcBorders>
              <w:top w:val="single" w:sz="4" w:space="0" w:color="auto"/>
              <w:left w:val="single" w:sz="4" w:space="0" w:color="auto"/>
              <w:bottom w:val="single" w:sz="4" w:space="0" w:color="auto"/>
              <w:right w:val="single" w:sz="4" w:space="0" w:color="auto"/>
            </w:tcBorders>
          </w:tcPr>
          <w:p w:rsidR="003B2034" w:rsidRPr="003B2034" w:rsidRDefault="003B2034" w:rsidP="003B2034">
            <w:pPr>
              <w:rPr>
                <w:sz w:val="28"/>
                <w:szCs w:val="28"/>
                <w:lang w:val="uk-UA"/>
              </w:rPr>
            </w:pPr>
            <w:r w:rsidRPr="003B2034">
              <w:rPr>
                <w:sz w:val="28"/>
                <w:szCs w:val="28"/>
                <w:lang w:val="uk-UA"/>
              </w:rPr>
              <w:lastRenderedPageBreak/>
              <w:t>4</w:t>
            </w:r>
          </w:p>
        </w:tc>
        <w:tc>
          <w:tcPr>
            <w:tcW w:w="7132"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bCs/>
                <w:color w:val="000000"/>
                <w:sz w:val="28"/>
                <w:lang w:val="uk-UA"/>
              </w:rPr>
            </w:pPr>
            <w:r w:rsidRPr="003B2034">
              <w:rPr>
                <w:sz w:val="28"/>
                <w:szCs w:val="28"/>
                <w:lang w:val="uk-UA"/>
              </w:rPr>
              <w:t>Про внесення змін до квартоблікових  справ та затвердження рішень</w:t>
            </w:r>
          </w:p>
        </w:tc>
        <w:tc>
          <w:tcPr>
            <w:tcW w:w="1728"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rPr>
                <w:b/>
                <w:sz w:val="28"/>
                <w:szCs w:val="28"/>
                <w:lang w:val="uk-UA"/>
              </w:rPr>
            </w:pPr>
            <w:r w:rsidRPr="003B2034">
              <w:rPr>
                <w:b/>
                <w:sz w:val="28"/>
                <w:szCs w:val="28"/>
                <w:lang w:val="uk-UA"/>
              </w:rPr>
              <w:t>358</w:t>
            </w:r>
          </w:p>
        </w:tc>
      </w:tr>
      <w:tr w:rsidR="003B2034" w:rsidRPr="003B2034" w:rsidTr="003B2034">
        <w:tc>
          <w:tcPr>
            <w:tcW w:w="0" w:type="auto"/>
            <w:tcBorders>
              <w:top w:val="single" w:sz="4" w:space="0" w:color="auto"/>
              <w:left w:val="single" w:sz="4" w:space="0" w:color="auto"/>
              <w:bottom w:val="single" w:sz="4" w:space="0" w:color="auto"/>
              <w:right w:val="single" w:sz="4" w:space="0" w:color="auto"/>
            </w:tcBorders>
          </w:tcPr>
          <w:p w:rsidR="003B2034" w:rsidRPr="003B2034" w:rsidRDefault="003B2034" w:rsidP="003B2034">
            <w:pPr>
              <w:rPr>
                <w:sz w:val="28"/>
                <w:szCs w:val="28"/>
                <w:lang w:val="uk-UA"/>
              </w:rPr>
            </w:pPr>
            <w:r w:rsidRPr="003B2034">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bCs/>
                <w:color w:val="000000"/>
                <w:sz w:val="28"/>
                <w:lang w:val="uk-UA"/>
              </w:rPr>
            </w:pPr>
            <w:r w:rsidRPr="003B2034">
              <w:rPr>
                <w:sz w:val="28"/>
                <w:szCs w:val="28"/>
              </w:rPr>
              <w:t>Про переоформлення особових рахунків</w:t>
            </w:r>
          </w:p>
        </w:tc>
        <w:tc>
          <w:tcPr>
            <w:tcW w:w="1728"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rPr>
                <w:b/>
                <w:sz w:val="28"/>
                <w:szCs w:val="28"/>
                <w:lang w:val="uk-UA"/>
              </w:rPr>
            </w:pPr>
            <w:r w:rsidRPr="003B2034">
              <w:rPr>
                <w:b/>
                <w:sz w:val="28"/>
                <w:szCs w:val="28"/>
                <w:lang w:val="uk-UA"/>
              </w:rPr>
              <w:t>359</w:t>
            </w:r>
          </w:p>
        </w:tc>
      </w:tr>
      <w:tr w:rsidR="003B2034" w:rsidRPr="003B2034" w:rsidTr="003B2034">
        <w:trPr>
          <w:trHeight w:val="154"/>
        </w:trPr>
        <w:tc>
          <w:tcPr>
            <w:tcW w:w="0" w:type="auto"/>
            <w:tcBorders>
              <w:top w:val="single" w:sz="4" w:space="0" w:color="auto"/>
              <w:left w:val="single" w:sz="4" w:space="0" w:color="auto"/>
              <w:bottom w:val="single" w:sz="4" w:space="0" w:color="auto"/>
              <w:right w:val="single" w:sz="4" w:space="0" w:color="auto"/>
            </w:tcBorders>
          </w:tcPr>
          <w:p w:rsidR="003B2034" w:rsidRPr="003B2034" w:rsidRDefault="003B2034" w:rsidP="003B2034">
            <w:pPr>
              <w:rPr>
                <w:sz w:val="28"/>
                <w:szCs w:val="28"/>
                <w:lang w:val="uk-UA"/>
              </w:rPr>
            </w:pPr>
            <w:r w:rsidRPr="003B2034">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widowControl w:val="0"/>
              <w:jc w:val="both"/>
              <w:rPr>
                <w:b/>
                <w:bCs/>
                <w:color w:val="000000"/>
                <w:sz w:val="28"/>
                <w:lang w:val="uk-UA"/>
              </w:rPr>
            </w:pPr>
            <w:r w:rsidRPr="003B2034">
              <w:rPr>
                <w:sz w:val="28"/>
                <w:szCs w:val="28"/>
              </w:rPr>
              <w:t xml:space="preserve">Про </w:t>
            </w:r>
            <w:r w:rsidRPr="003B2034">
              <w:rPr>
                <w:sz w:val="28"/>
                <w:szCs w:val="28"/>
                <w:lang w:val="uk-UA"/>
              </w:rPr>
              <w:t xml:space="preserve">відзначення з нагоди </w:t>
            </w:r>
            <w:r w:rsidRPr="003B2034">
              <w:rPr>
                <w:bCs/>
                <w:color w:val="000000"/>
                <w:sz w:val="28"/>
                <w:szCs w:val="28"/>
                <w:shd w:val="clear" w:color="auto" w:fill="FFFFFF"/>
                <w:lang w:val="uk-UA"/>
              </w:rPr>
              <w:t>Дня працівника соціальної сфери</w:t>
            </w:r>
          </w:p>
        </w:tc>
        <w:tc>
          <w:tcPr>
            <w:tcW w:w="1728"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rPr>
                <w:b/>
                <w:sz w:val="28"/>
                <w:szCs w:val="28"/>
                <w:lang w:val="uk-UA"/>
              </w:rPr>
            </w:pPr>
            <w:r w:rsidRPr="003B2034">
              <w:rPr>
                <w:b/>
                <w:sz w:val="28"/>
                <w:szCs w:val="28"/>
                <w:lang w:val="uk-UA"/>
              </w:rPr>
              <w:t>360</w:t>
            </w:r>
          </w:p>
        </w:tc>
      </w:tr>
      <w:tr w:rsidR="003B2034" w:rsidRPr="003B2034" w:rsidTr="003B2034">
        <w:trPr>
          <w:trHeight w:val="154"/>
        </w:trPr>
        <w:tc>
          <w:tcPr>
            <w:tcW w:w="0" w:type="auto"/>
            <w:tcBorders>
              <w:top w:val="single" w:sz="4" w:space="0" w:color="auto"/>
              <w:left w:val="single" w:sz="4" w:space="0" w:color="auto"/>
              <w:bottom w:val="single" w:sz="4" w:space="0" w:color="auto"/>
              <w:right w:val="single" w:sz="4" w:space="0" w:color="auto"/>
            </w:tcBorders>
          </w:tcPr>
          <w:p w:rsidR="003B2034" w:rsidRPr="003B2034" w:rsidRDefault="003B2034" w:rsidP="003B2034">
            <w:pPr>
              <w:rPr>
                <w:sz w:val="28"/>
                <w:szCs w:val="28"/>
                <w:lang w:val="uk-UA"/>
              </w:rPr>
            </w:pPr>
            <w:r w:rsidRPr="003B2034">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tabs>
                <w:tab w:val="left" w:pos="0"/>
              </w:tabs>
              <w:spacing w:after="120" w:line="276" w:lineRule="auto"/>
              <w:jc w:val="both"/>
              <w:rPr>
                <w:b/>
                <w:bCs/>
                <w:color w:val="000000"/>
                <w:sz w:val="28"/>
                <w:lang w:val="uk-UA"/>
              </w:rPr>
            </w:pPr>
            <w:r w:rsidRPr="003B2034">
              <w:rPr>
                <w:sz w:val="28"/>
                <w:szCs w:val="28"/>
                <w:lang w:val="uk-UA"/>
              </w:rPr>
              <w:t>Про погодження матеріалів судової будівельно-технічної  експертизи</w:t>
            </w:r>
          </w:p>
        </w:tc>
        <w:tc>
          <w:tcPr>
            <w:tcW w:w="1728"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rPr>
                <w:b/>
                <w:sz w:val="28"/>
                <w:szCs w:val="28"/>
                <w:lang w:val="uk-UA"/>
              </w:rPr>
            </w:pPr>
            <w:r w:rsidRPr="003B2034">
              <w:rPr>
                <w:b/>
                <w:sz w:val="28"/>
                <w:szCs w:val="28"/>
                <w:lang w:val="uk-UA"/>
              </w:rPr>
              <w:t>361</w:t>
            </w:r>
          </w:p>
        </w:tc>
      </w:tr>
      <w:tr w:rsidR="003B2034" w:rsidRPr="003B2034" w:rsidTr="003B2034">
        <w:trPr>
          <w:trHeight w:val="154"/>
        </w:trPr>
        <w:tc>
          <w:tcPr>
            <w:tcW w:w="0" w:type="auto"/>
            <w:tcBorders>
              <w:top w:val="single" w:sz="4" w:space="0" w:color="auto"/>
              <w:left w:val="single" w:sz="4" w:space="0" w:color="auto"/>
              <w:bottom w:val="single" w:sz="4" w:space="0" w:color="auto"/>
              <w:right w:val="single" w:sz="4" w:space="0" w:color="auto"/>
            </w:tcBorders>
          </w:tcPr>
          <w:p w:rsidR="003B2034" w:rsidRPr="003B2034" w:rsidRDefault="003B2034" w:rsidP="003B2034">
            <w:pPr>
              <w:rPr>
                <w:sz w:val="28"/>
                <w:szCs w:val="28"/>
                <w:lang w:val="uk-UA"/>
              </w:rPr>
            </w:pPr>
            <w:r w:rsidRPr="003B2034">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b/>
                <w:sz w:val="28"/>
                <w:szCs w:val="28"/>
              </w:rPr>
            </w:pPr>
            <w:r w:rsidRPr="003B2034">
              <w:rPr>
                <w:sz w:val="28"/>
                <w:szCs w:val="28"/>
                <w:lang w:val="uk-UA"/>
              </w:rPr>
              <w:t xml:space="preserve">Про затвердження акту комісії з визначення та відшкодування збитків власникам землі та землекористувачам (Товариство з обмеженою відповідальністю </w:t>
            </w:r>
            <w:r w:rsidRPr="003B2034">
              <w:rPr>
                <w:sz w:val="28"/>
                <w:szCs w:val="28"/>
              </w:rPr>
              <w:t>«АШЕР», код ЄДРПОУ - 14236924)</w:t>
            </w:r>
          </w:p>
        </w:tc>
        <w:tc>
          <w:tcPr>
            <w:tcW w:w="1728"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rPr>
                <w:b/>
                <w:sz w:val="28"/>
                <w:szCs w:val="28"/>
                <w:lang w:val="uk-UA"/>
              </w:rPr>
            </w:pPr>
            <w:r w:rsidRPr="003B2034">
              <w:rPr>
                <w:b/>
                <w:sz w:val="28"/>
                <w:szCs w:val="28"/>
                <w:lang w:val="uk-UA"/>
              </w:rPr>
              <w:t>362</w:t>
            </w:r>
          </w:p>
        </w:tc>
      </w:tr>
      <w:tr w:rsidR="003B2034" w:rsidRPr="003B2034" w:rsidTr="003B2034">
        <w:trPr>
          <w:trHeight w:val="154"/>
        </w:trPr>
        <w:tc>
          <w:tcPr>
            <w:tcW w:w="0" w:type="auto"/>
            <w:tcBorders>
              <w:top w:val="single" w:sz="4" w:space="0" w:color="auto"/>
              <w:left w:val="single" w:sz="4" w:space="0" w:color="auto"/>
              <w:bottom w:val="single" w:sz="4" w:space="0" w:color="auto"/>
              <w:right w:val="single" w:sz="4" w:space="0" w:color="auto"/>
            </w:tcBorders>
          </w:tcPr>
          <w:p w:rsidR="003B2034" w:rsidRPr="003B2034" w:rsidRDefault="003B2034" w:rsidP="003B2034">
            <w:pPr>
              <w:rPr>
                <w:sz w:val="28"/>
                <w:szCs w:val="28"/>
                <w:lang w:val="uk-UA"/>
              </w:rPr>
            </w:pPr>
            <w:r w:rsidRPr="003B2034">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3B2034" w:rsidRPr="00A2007E" w:rsidRDefault="003B2034" w:rsidP="003B2034">
            <w:pPr>
              <w:jc w:val="both"/>
              <w:rPr>
                <w:sz w:val="28"/>
                <w:szCs w:val="28"/>
                <w:lang w:val="uk-UA"/>
              </w:rPr>
            </w:pPr>
            <w:r w:rsidRPr="00A2007E">
              <w:rPr>
                <w:sz w:val="28"/>
                <w:szCs w:val="28"/>
                <w:lang w:val="uk-UA"/>
              </w:rPr>
              <w:t>Про затвердження актукомісії з визначення</w:t>
            </w:r>
          </w:p>
          <w:p w:rsidR="003B2034" w:rsidRPr="003B2034" w:rsidRDefault="003B2034" w:rsidP="003B2034">
            <w:pPr>
              <w:jc w:val="both"/>
              <w:rPr>
                <w:b/>
                <w:bCs/>
                <w:color w:val="000000"/>
                <w:sz w:val="28"/>
                <w:lang w:val="uk-UA"/>
              </w:rPr>
            </w:pPr>
            <w:r w:rsidRPr="00A2007E">
              <w:rPr>
                <w:sz w:val="28"/>
                <w:szCs w:val="28"/>
                <w:lang w:val="uk-UA"/>
              </w:rPr>
              <w:t xml:space="preserve">та відшкодування збитків власникамземлі та землекористувачам (Фізична особа – </w:t>
            </w:r>
            <w:r w:rsidRPr="003B2034">
              <w:rPr>
                <w:sz w:val="28"/>
                <w:szCs w:val="28"/>
                <w:lang w:val="uk-UA"/>
              </w:rPr>
              <w:t>п</w:t>
            </w:r>
            <w:r w:rsidRPr="00A2007E">
              <w:rPr>
                <w:sz w:val="28"/>
                <w:szCs w:val="28"/>
                <w:lang w:val="uk-UA"/>
              </w:rPr>
              <w:t>ідприємець Герасименко Сергій Якович, код ІПН - 2612018411)</w:t>
            </w:r>
          </w:p>
        </w:tc>
        <w:tc>
          <w:tcPr>
            <w:tcW w:w="1728"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rPr>
                <w:b/>
                <w:sz w:val="28"/>
                <w:szCs w:val="28"/>
                <w:lang w:val="uk-UA"/>
              </w:rPr>
            </w:pPr>
            <w:r w:rsidRPr="003B2034">
              <w:rPr>
                <w:b/>
                <w:sz w:val="28"/>
                <w:szCs w:val="28"/>
                <w:lang w:val="uk-UA"/>
              </w:rPr>
              <w:t>363</w:t>
            </w:r>
          </w:p>
        </w:tc>
      </w:tr>
      <w:tr w:rsidR="003B2034" w:rsidRPr="003B2034" w:rsidTr="003B2034">
        <w:trPr>
          <w:trHeight w:val="154"/>
        </w:trPr>
        <w:tc>
          <w:tcPr>
            <w:tcW w:w="0" w:type="auto"/>
            <w:tcBorders>
              <w:top w:val="single" w:sz="4" w:space="0" w:color="auto"/>
              <w:left w:val="single" w:sz="4" w:space="0" w:color="auto"/>
              <w:bottom w:val="single" w:sz="4" w:space="0" w:color="auto"/>
              <w:right w:val="single" w:sz="4" w:space="0" w:color="auto"/>
            </w:tcBorders>
          </w:tcPr>
          <w:p w:rsidR="003B2034" w:rsidRPr="003B2034" w:rsidRDefault="003B2034" w:rsidP="003B2034">
            <w:pPr>
              <w:rPr>
                <w:sz w:val="28"/>
                <w:szCs w:val="28"/>
                <w:lang w:val="uk-UA"/>
              </w:rPr>
            </w:pPr>
            <w:r w:rsidRPr="003B2034">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rPr>
                <w:sz w:val="28"/>
                <w:szCs w:val="28"/>
                <w:lang w:val="uk-UA"/>
              </w:rPr>
            </w:pPr>
            <w:r w:rsidRPr="003B2034">
              <w:rPr>
                <w:sz w:val="28"/>
                <w:szCs w:val="28"/>
                <w:lang w:val="uk-UA"/>
              </w:rPr>
              <w:t xml:space="preserve">Про припинення функціонування прийомної сім’ї </w:t>
            </w:r>
          </w:p>
        </w:tc>
        <w:tc>
          <w:tcPr>
            <w:tcW w:w="1728"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rPr>
                <w:b/>
                <w:sz w:val="28"/>
                <w:szCs w:val="28"/>
                <w:lang w:val="uk-UA"/>
              </w:rPr>
            </w:pPr>
            <w:r w:rsidRPr="003B2034">
              <w:rPr>
                <w:b/>
                <w:sz w:val="28"/>
                <w:szCs w:val="28"/>
                <w:lang w:val="uk-UA"/>
              </w:rPr>
              <w:t>364</w:t>
            </w:r>
          </w:p>
        </w:tc>
      </w:tr>
      <w:tr w:rsidR="003B2034" w:rsidRPr="003B2034" w:rsidTr="003B2034">
        <w:trPr>
          <w:trHeight w:val="154"/>
        </w:trPr>
        <w:tc>
          <w:tcPr>
            <w:tcW w:w="0" w:type="auto"/>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sz w:val="28"/>
                <w:szCs w:val="28"/>
                <w:lang w:val="uk-UA"/>
              </w:rPr>
            </w:pPr>
            <w:r w:rsidRPr="003B2034">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rPr>
                <w:sz w:val="28"/>
                <w:szCs w:val="28"/>
                <w:lang w:val="uk-UA"/>
              </w:rPr>
            </w:pPr>
            <w:r w:rsidRPr="003B2034">
              <w:rPr>
                <w:sz w:val="28"/>
                <w:szCs w:val="28"/>
                <w:lang w:val="uk-UA"/>
              </w:rPr>
              <w:t>Про влаштування дитини в сім’ю патронатного вихователя</w:t>
            </w:r>
          </w:p>
        </w:tc>
        <w:tc>
          <w:tcPr>
            <w:tcW w:w="1728"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b/>
                <w:sz w:val="28"/>
                <w:szCs w:val="28"/>
                <w:lang w:val="uk-UA"/>
              </w:rPr>
            </w:pPr>
            <w:r w:rsidRPr="003B2034">
              <w:rPr>
                <w:b/>
                <w:sz w:val="28"/>
                <w:szCs w:val="28"/>
                <w:lang w:val="uk-UA"/>
              </w:rPr>
              <w:t>365</w:t>
            </w:r>
          </w:p>
        </w:tc>
      </w:tr>
      <w:tr w:rsidR="003B2034" w:rsidRPr="003B2034" w:rsidTr="003B2034">
        <w:trPr>
          <w:trHeight w:val="154"/>
        </w:trPr>
        <w:tc>
          <w:tcPr>
            <w:tcW w:w="0" w:type="auto"/>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sz w:val="28"/>
                <w:szCs w:val="28"/>
                <w:lang w:val="uk-UA"/>
              </w:rPr>
            </w:pPr>
            <w:r w:rsidRPr="003B2034">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sz w:val="28"/>
                <w:szCs w:val="28"/>
                <w:lang w:val="uk-UA"/>
              </w:rPr>
            </w:pPr>
            <w:r w:rsidRPr="003B2034">
              <w:rPr>
                <w:sz w:val="28"/>
                <w:szCs w:val="28"/>
                <w:lang w:val="uk-UA"/>
              </w:rPr>
              <w:t>Про схвалення індикативних прогнозних показників міського бюджету на 2019- 2020 роки</w:t>
            </w:r>
          </w:p>
        </w:tc>
        <w:tc>
          <w:tcPr>
            <w:tcW w:w="1728"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b/>
                <w:sz w:val="28"/>
                <w:szCs w:val="28"/>
                <w:lang w:val="uk-UA"/>
              </w:rPr>
            </w:pPr>
            <w:r w:rsidRPr="003B2034">
              <w:rPr>
                <w:b/>
                <w:sz w:val="28"/>
                <w:szCs w:val="28"/>
                <w:lang w:val="uk-UA"/>
              </w:rPr>
              <w:t>366</w:t>
            </w:r>
          </w:p>
        </w:tc>
      </w:tr>
      <w:tr w:rsidR="003B2034" w:rsidRPr="003B2034" w:rsidTr="003B2034">
        <w:trPr>
          <w:trHeight w:val="154"/>
        </w:trPr>
        <w:tc>
          <w:tcPr>
            <w:tcW w:w="0" w:type="auto"/>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sz w:val="28"/>
                <w:szCs w:val="28"/>
                <w:lang w:val="uk-UA"/>
              </w:rPr>
            </w:pPr>
            <w:r w:rsidRPr="003B2034">
              <w:rPr>
                <w:sz w:val="28"/>
                <w:szCs w:val="28"/>
                <w:lang w:val="uk-UA"/>
              </w:rPr>
              <w:t>13</w:t>
            </w:r>
          </w:p>
          <w:p w:rsidR="003B2034" w:rsidRPr="003B2034" w:rsidRDefault="003B2034" w:rsidP="003B2034">
            <w:pPr>
              <w:jc w:val="both"/>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sz w:val="28"/>
                <w:szCs w:val="28"/>
                <w:lang w:val="uk-UA"/>
              </w:rPr>
            </w:pPr>
            <w:r w:rsidRPr="003B2034">
              <w:rPr>
                <w:sz w:val="28"/>
                <w:szCs w:val="28"/>
                <w:lang w:val="uk-UA"/>
              </w:rPr>
              <w:t xml:space="preserve">Про стан виконання доручення відділом містобудування та архітектури щодо надання дозволу на розміщення зовнішньої реклами дочірньому підприємству «Пропаганда» ТОВ «Дім»                                            </w:t>
            </w:r>
          </w:p>
        </w:tc>
        <w:tc>
          <w:tcPr>
            <w:tcW w:w="1728"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b/>
                <w:sz w:val="28"/>
                <w:szCs w:val="28"/>
                <w:lang w:val="uk-UA"/>
              </w:rPr>
            </w:pPr>
            <w:r w:rsidRPr="003B2034">
              <w:rPr>
                <w:b/>
                <w:sz w:val="28"/>
                <w:szCs w:val="28"/>
                <w:lang w:val="uk-UA"/>
              </w:rPr>
              <w:t>Пр.184</w:t>
            </w:r>
          </w:p>
        </w:tc>
      </w:tr>
      <w:tr w:rsidR="003B2034" w:rsidRPr="003B2034" w:rsidTr="003B2034">
        <w:trPr>
          <w:trHeight w:val="154"/>
        </w:trPr>
        <w:tc>
          <w:tcPr>
            <w:tcW w:w="0" w:type="auto"/>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sz w:val="28"/>
                <w:szCs w:val="28"/>
                <w:lang w:val="uk-UA"/>
              </w:rPr>
            </w:pPr>
            <w:r w:rsidRPr="003B2034">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sz w:val="28"/>
                <w:szCs w:val="28"/>
                <w:lang w:val="uk-UA"/>
              </w:rPr>
            </w:pPr>
            <w:r w:rsidRPr="003B2034">
              <w:rPr>
                <w:sz w:val="28"/>
                <w:szCs w:val="28"/>
                <w:lang w:val="uk-UA"/>
              </w:rPr>
              <w:t>Про стан виконання доручення управлінням житлово-комунального господарства та будівництва щодо перевірки стану відновлення зелених насаджень після видалення старих (біля торгового центру «Україна та біля суші-бару по вул. Шевченка»)</w:t>
            </w:r>
          </w:p>
        </w:tc>
        <w:tc>
          <w:tcPr>
            <w:tcW w:w="1728"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b/>
                <w:sz w:val="28"/>
                <w:szCs w:val="28"/>
                <w:lang w:val="uk-UA"/>
              </w:rPr>
            </w:pPr>
            <w:r w:rsidRPr="003B2034">
              <w:rPr>
                <w:b/>
                <w:sz w:val="28"/>
                <w:szCs w:val="28"/>
                <w:lang w:val="uk-UA"/>
              </w:rPr>
              <w:t>Пр.185</w:t>
            </w:r>
          </w:p>
        </w:tc>
      </w:tr>
      <w:tr w:rsidR="003B2034" w:rsidRPr="003B2034" w:rsidTr="003B2034">
        <w:trPr>
          <w:trHeight w:val="154"/>
        </w:trPr>
        <w:tc>
          <w:tcPr>
            <w:tcW w:w="0" w:type="auto"/>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sz w:val="28"/>
                <w:szCs w:val="28"/>
                <w:lang w:val="uk-UA"/>
              </w:rPr>
            </w:pPr>
            <w:r w:rsidRPr="003B2034">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sz w:val="28"/>
                <w:szCs w:val="28"/>
                <w:lang w:val="uk-UA"/>
              </w:rPr>
            </w:pPr>
            <w:r w:rsidRPr="003B2034">
              <w:rPr>
                <w:sz w:val="28"/>
                <w:szCs w:val="28"/>
                <w:lang w:val="uk-UA"/>
              </w:rPr>
              <w:t xml:space="preserve">Про стан виконання дорученнящодо </w:t>
            </w:r>
            <w:r w:rsidRPr="003B2034">
              <w:rPr>
                <w:sz w:val="28"/>
                <w:szCs w:val="28"/>
              </w:rPr>
              <w:t>необхідність внесення змін до маршрутної мережі та системи пасажироперевезень в м.Ніжині</w:t>
            </w:r>
          </w:p>
        </w:tc>
        <w:tc>
          <w:tcPr>
            <w:tcW w:w="1728"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b/>
                <w:sz w:val="28"/>
                <w:szCs w:val="28"/>
                <w:lang w:val="uk-UA"/>
              </w:rPr>
            </w:pPr>
            <w:r w:rsidRPr="003B2034">
              <w:rPr>
                <w:b/>
                <w:sz w:val="28"/>
                <w:szCs w:val="28"/>
                <w:lang w:val="uk-UA"/>
              </w:rPr>
              <w:t>Пр.186</w:t>
            </w:r>
          </w:p>
        </w:tc>
      </w:tr>
      <w:tr w:rsidR="003B2034" w:rsidRPr="003B2034" w:rsidTr="003B2034">
        <w:trPr>
          <w:trHeight w:val="154"/>
        </w:trPr>
        <w:tc>
          <w:tcPr>
            <w:tcW w:w="0" w:type="auto"/>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sz w:val="28"/>
                <w:szCs w:val="28"/>
                <w:lang w:val="uk-UA"/>
              </w:rPr>
            </w:pPr>
            <w:r w:rsidRPr="003B2034">
              <w:rPr>
                <w:sz w:val="28"/>
                <w:szCs w:val="28"/>
                <w:lang w:val="uk-UA"/>
              </w:rPr>
              <w:t>16</w:t>
            </w:r>
          </w:p>
        </w:tc>
        <w:tc>
          <w:tcPr>
            <w:tcW w:w="7132"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sz w:val="28"/>
                <w:szCs w:val="28"/>
                <w:lang w:val="uk-UA"/>
              </w:rPr>
            </w:pPr>
            <w:r w:rsidRPr="003B2034">
              <w:rPr>
                <w:sz w:val="28"/>
                <w:szCs w:val="28"/>
                <w:lang w:val="uk-UA"/>
              </w:rPr>
              <w:t>Про розпорядження, видані міським головою у період з 26.10.2018р. по01.11.2018р.</w:t>
            </w:r>
          </w:p>
        </w:tc>
        <w:tc>
          <w:tcPr>
            <w:tcW w:w="1728" w:type="dxa"/>
            <w:tcBorders>
              <w:top w:val="single" w:sz="4" w:space="0" w:color="auto"/>
              <w:left w:val="single" w:sz="4" w:space="0" w:color="auto"/>
              <w:bottom w:val="single" w:sz="4" w:space="0" w:color="auto"/>
              <w:right w:val="single" w:sz="4" w:space="0" w:color="auto"/>
            </w:tcBorders>
          </w:tcPr>
          <w:p w:rsidR="003B2034" w:rsidRPr="003B2034" w:rsidRDefault="003B2034" w:rsidP="003B2034">
            <w:pPr>
              <w:jc w:val="both"/>
              <w:rPr>
                <w:b/>
                <w:sz w:val="28"/>
                <w:szCs w:val="28"/>
                <w:lang w:val="uk-UA"/>
              </w:rPr>
            </w:pPr>
            <w:r w:rsidRPr="003B2034">
              <w:rPr>
                <w:b/>
                <w:sz w:val="28"/>
                <w:szCs w:val="28"/>
                <w:lang w:val="uk-UA"/>
              </w:rPr>
              <w:t>Пр.187</w:t>
            </w:r>
          </w:p>
        </w:tc>
      </w:tr>
      <w:tr w:rsidR="00BF6BA8" w:rsidRPr="00BF6BA8" w:rsidTr="00BF6BA8">
        <w:tc>
          <w:tcPr>
            <w:tcW w:w="9828" w:type="dxa"/>
            <w:gridSpan w:val="3"/>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spacing w:line="276" w:lineRule="auto"/>
              <w:jc w:val="center"/>
              <w:rPr>
                <w:b/>
                <w:sz w:val="28"/>
                <w:szCs w:val="28"/>
                <w:lang w:val="uk-UA"/>
              </w:rPr>
            </w:pPr>
            <w:r w:rsidRPr="00BF6BA8">
              <w:rPr>
                <w:b/>
                <w:sz w:val="28"/>
                <w:szCs w:val="28"/>
                <w:lang w:val="uk-UA"/>
              </w:rPr>
              <w:t>Засідання виконавчого комітету від 05.11.2018 року</w:t>
            </w:r>
          </w:p>
        </w:tc>
      </w:tr>
      <w:tr w:rsidR="00BF6BA8" w:rsidRPr="00BF6BA8" w:rsidTr="00BF6BA8">
        <w:tc>
          <w:tcPr>
            <w:tcW w:w="0" w:type="auto"/>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spacing w:line="276" w:lineRule="auto"/>
              <w:rPr>
                <w:b/>
                <w:sz w:val="28"/>
                <w:szCs w:val="28"/>
                <w:lang w:val="uk-UA"/>
              </w:rPr>
            </w:pPr>
            <w:r w:rsidRPr="00BF6BA8">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spacing w:before="100" w:beforeAutospacing="1"/>
              <w:jc w:val="both"/>
              <w:rPr>
                <w:b/>
                <w:bCs/>
                <w:sz w:val="28"/>
                <w:szCs w:val="28"/>
                <w:lang w:val="uk-UA"/>
              </w:rPr>
            </w:pPr>
            <w:r w:rsidRPr="00BF6BA8">
              <w:rPr>
                <w:b/>
                <w:bCs/>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spacing w:line="276" w:lineRule="auto"/>
              <w:rPr>
                <w:b/>
                <w:sz w:val="28"/>
                <w:szCs w:val="28"/>
                <w:lang w:val="uk-UA"/>
              </w:rPr>
            </w:pPr>
            <w:r w:rsidRPr="00BF6BA8">
              <w:rPr>
                <w:b/>
                <w:sz w:val="28"/>
                <w:szCs w:val="28"/>
                <w:lang w:val="uk-UA"/>
              </w:rPr>
              <w:t>№ рішення</w:t>
            </w:r>
          </w:p>
        </w:tc>
      </w:tr>
      <w:tr w:rsidR="00BF6BA8" w:rsidRPr="00BF6BA8" w:rsidTr="00BF6BA8">
        <w:tc>
          <w:tcPr>
            <w:tcW w:w="0" w:type="auto"/>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spacing w:line="276" w:lineRule="auto"/>
              <w:rPr>
                <w:sz w:val="28"/>
                <w:szCs w:val="28"/>
                <w:lang w:val="uk-UA"/>
              </w:rPr>
            </w:pPr>
            <w:r w:rsidRPr="00BF6BA8">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jc w:val="both"/>
              <w:rPr>
                <w:sz w:val="28"/>
                <w:szCs w:val="28"/>
                <w:lang w:val="uk-UA" w:eastAsia="en-US"/>
              </w:rPr>
            </w:pPr>
            <w:r w:rsidRPr="00BF6BA8">
              <w:rPr>
                <w:sz w:val="28"/>
                <w:szCs w:val="28"/>
                <w:lang w:val="uk-UA" w:eastAsia="en-US"/>
              </w:rPr>
              <w:t xml:space="preserve">Про надання дозволу Товариству з обмеженою відповідальністю «Ніжинська пересувна шляхобудівельна механізована колона» на виконання робіт по капітальному ремонту дороги по               вул. Незалежності з перекриттям автомобільного руху на </w:t>
            </w:r>
            <w:r w:rsidRPr="00BF6BA8">
              <w:rPr>
                <w:sz w:val="28"/>
                <w:szCs w:val="28"/>
                <w:lang w:val="uk-UA" w:eastAsia="en-US"/>
              </w:rPr>
              <w:lastRenderedPageBreak/>
              <w:t>частині вул. Незалежності</w:t>
            </w:r>
          </w:p>
        </w:tc>
        <w:tc>
          <w:tcPr>
            <w:tcW w:w="1728" w:type="dxa"/>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spacing w:line="276" w:lineRule="auto"/>
              <w:rPr>
                <w:b/>
                <w:sz w:val="28"/>
                <w:szCs w:val="28"/>
                <w:lang w:val="uk-UA"/>
              </w:rPr>
            </w:pPr>
            <w:r w:rsidRPr="00BF6BA8">
              <w:rPr>
                <w:b/>
                <w:sz w:val="28"/>
                <w:szCs w:val="28"/>
                <w:lang w:val="uk-UA"/>
              </w:rPr>
              <w:lastRenderedPageBreak/>
              <w:t>367</w:t>
            </w:r>
          </w:p>
        </w:tc>
      </w:tr>
      <w:tr w:rsidR="00BF6BA8" w:rsidRPr="00BF6BA8" w:rsidTr="00BF6BA8">
        <w:tc>
          <w:tcPr>
            <w:tcW w:w="0" w:type="auto"/>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spacing w:line="276" w:lineRule="auto"/>
              <w:rPr>
                <w:sz w:val="28"/>
                <w:szCs w:val="28"/>
                <w:lang w:val="uk-UA"/>
              </w:rPr>
            </w:pPr>
            <w:r w:rsidRPr="00BF6BA8">
              <w:rPr>
                <w:sz w:val="28"/>
                <w:szCs w:val="28"/>
                <w:lang w:val="uk-UA"/>
              </w:rPr>
              <w:lastRenderedPageBreak/>
              <w:t>2</w:t>
            </w:r>
          </w:p>
        </w:tc>
        <w:tc>
          <w:tcPr>
            <w:tcW w:w="7132" w:type="dxa"/>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jc w:val="both"/>
              <w:rPr>
                <w:sz w:val="28"/>
                <w:szCs w:val="28"/>
                <w:lang w:val="uk-UA" w:eastAsia="en-US"/>
              </w:rPr>
            </w:pPr>
            <w:r w:rsidRPr="00BF6BA8">
              <w:rPr>
                <w:sz w:val="28"/>
                <w:szCs w:val="28"/>
                <w:lang w:val="uk-UA" w:eastAsia="en-US"/>
              </w:rPr>
              <w:t>Про негайне відібрання дитини</w:t>
            </w:r>
          </w:p>
        </w:tc>
        <w:tc>
          <w:tcPr>
            <w:tcW w:w="1728" w:type="dxa"/>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spacing w:line="276" w:lineRule="auto"/>
              <w:rPr>
                <w:b/>
                <w:sz w:val="28"/>
                <w:szCs w:val="28"/>
                <w:lang w:val="uk-UA"/>
              </w:rPr>
            </w:pPr>
            <w:r w:rsidRPr="00BF6BA8">
              <w:rPr>
                <w:b/>
                <w:sz w:val="28"/>
                <w:szCs w:val="28"/>
                <w:lang w:val="uk-UA"/>
              </w:rPr>
              <w:t>368</w:t>
            </w:r>
          </w:p>
        </w:tc>
      </w:tr>
      <w:tr w:rsidR="00BF6BA8" w:rsidRPr="00BF6BA8" w:rsidTr="00BF6BA8">
        <w:tc>
          <w:tcPr>
            <w:tcW w:w="0" w:type="auto"/>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spacing w:line="276" w:lineRule="auto"/>
              <w:rPr>
                <w:sz w:val="28"/>
                <w:szCs w:val="28"/>
                <w:lang w:val="uk-UA"/>
              </w:rPr>
            </w:pPr>
            <w:r w:rsidRPr="00BF6BA8">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jc w:val="both"/>
              <w:rPr>
                <w:sz w:val="28"/>
                <w:szCs w:val="28"/>
                <w:lang w:val="uk-UA" w:eastAsia="en-US"/>
              </w:rPr>
            </w:pPr>
            <w:r w:rsidRPr="00BF6BA8">
              <w:rPr>
                <w:sz w:val="28"/>
                <w:szCs w:val="28"/>
                <w:lang w:val="uk-UA" w:eastAsia="en-US"/>
              </w:rPr>
              <w:t>Про затвердженя висновку органу опіки та піклування про доцільність відібрання малолітньої дитини</w:t>
            </w:r>
          </w:p>
        </w:tc>
        <w:tc>
          <w:tcPr>
            <w:tcW w:w="1728" w:type="dxa"/>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spacing w:line="276" w:lineRule="auto"/>
              <w:rPr>
                <w:b/>
                <w:sz w:val="28"/>
                <w:szCs w:val="28"/>
                <w:lang w:val="uk-UA"/>
              </w:rPr>
            </w:pPr>
            <w:r w:rsidRPr="00BF6BA8">
              <w:rPr>
                <w:b/>
                <w:sz w:val="28"/>
                <w:szCs w:val="28"/>
                <w:lang w:val="uk-UA"/>
              </w:rPr>
              <w:t>369</w:t>
            </w:r>
          </w:p>
        </w:tc>
      </w:tr>
      <w:tr w:rsidR="00BF6BA8" w:rsidRPr="00BF6BA8" w:rsidTr="00BF6BA8">
        <w:tc>
          <w:tcPr>
            <w:tcW w:w="0" w:type="auto"/>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spacing w:line="276" w:lineRule="auto"/>
              <w:rPr>
                <w:sz w:val="28"/>
                <w:szCs w:val="28"/>
                <w:lang w:val="uk-UA"/>
              </w:rPr>
            </w:pPr>
            <w:r w:rsidRPr="00BF6BA8">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jc w:val="both"/>
              <w:rPr>
                <w:sz w:val="28"/>
                <w:szCs w:val="28"/>
                <w:lang w:val="uk-UA" w:eastAsia="en-US"/>
              </w:rPr>
            </w:pPr>
            <w:r w:rsidRPr="00BF6BA8">
              <w:rPr>
                <w:sz w:val="28"/>
                <w:szCs w:val="28"/>
                <w:lang w:val="uk-UA" w:eastAsia="en-US"/>
              </w:rPr>
              <w:t>Про відзначення з нагоди Дня працівника культури та аматорів народного мистецтва</w:t>
            </w:r>
          </w:p>
        </w:tc>
        <w:tc>
          <w:tcPr>
            <w:tcW w:w="1728" w:type="dxa"/>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spacing w:line="276" w:lineRule="auto"/>
              <w:rPr>
                <w:b/>
                <w:sz w:val="28"/>
                <w:szCs w:val="28"/>
                <w:lang w:val="uk-UA"/>
              </w:rPr>
            </w:pPr>
            <w:r w:rsidRPr="00BF6BA8">
              <w:rPr>
                <w:b/>
                <w:sz w:val="28"/>
                <w:szCs w:val="28"/>
                <w:lang w:val="uk-UA"/>
              </w:rPr>
              <w:t>370</w:t>
            </w:r>
          </w:p>
        </w:tc>
      </w:tr>
      <w:tr w:rsidR="00BF6BA8" w:rsidRPr="00BF6BA8" w:rsidTr="00BF6BA8">
        <w:tc>
          <w:tcPr>
            <w:tcW w:w="0" w:type="auto"/>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spacing w:line="276" w:lineRule="auto"/>
              <w:rPr>
                <w:sz w:val="28"/>
                <w:szCs w:val="28"/>
                <w:lang w:val="uk-UA"/>
              </w:rPr>
            </w:pPr>
            <w:r w:rsidRPr="00BF6BA8">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jc w:val="both"/>
              <w:rPr>
                <w:sz w:val="28"/>
                <w:szCs w:val="28"/>
                <w:lang w:val="uk-UA" w:eastAsia="en-US"/>
              </w:rPr>
            </w:pPr>
            <w:r w:rsidRPr="00BF6BA8">
              <w:rPr>
                <w:sz w:val="28"/>
                <w:szCs w:val="28"/>
                <w:lang w:val="uk-UA" w:eastAsia="en-US"/>
              </w:rPr>
              <w:t>Про затвердження висновків незалежних оцінок про вартість об’єктів міської комунальної власності</w:t>
            </w:r>
          </w:p>
        </w:tc>
        <w:tc>
          <w:tcPr>
            <w:tcW w:w="1728" w:type="dxa"/>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spacing w:line="276" w:lineRule="auto"/>
              <w:rPr>
                <w:b/>
                <w:sz w:val="28"/>
                <w:szCs w:val="28"/>
                <w:lang w:val="uk-UA"/>
              </w:rPr>
            </w:pPr>
            <w:r w:rsidRPr="00BF6BA8">
              <w:rPr>
                <w:b/>
                <w:sz w:val="28"/>
                <w:szCs w:val="28"/>
                <w:lang w:val="uk-UA"/>
              </w:rPr>
              <w:t>371</w:t>
            </w:r>
          </w:p>
        </w:tc>
      </w:tr>
      <w:tr w:rsidR="00BF6BA8" w:rsidRPr="00BF6BA8" w:rsidTr="00BF6BA8">
        <w:trPr>
          <w:trHeight w:val="154"/>
        </w:trPr>
        <w:tc>
          <w:tcPr>
            <w:tcW w:w="0" w:type="auto"/>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spacing w:line="276" w:lineRule="auto"/>
              <w:rPr>
                <w:sz w:val="28"/>
                <w:szCs w:val="28"/>
                <w:lang w:val="uk-UA"/>
              </w:rPr>
            </w:pPr>
            <w:r w:rsidRPr="00BF6BA8">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jc w:val="both"/>
              <w:rPr>
                <w:sz w:val="28"/>
                <w:szCs w:val="28"/>
                <w:lang w:val="uk-UA" w:eastAsia="en-US"/>
              </w:rPr>
            </w:pPr>
            <w:r w:rsidRPr="00BF6BA8">
              <w:rPr>
                <w:sz w:val="28"/>
                <w:szCs w:val="28"/>
                <w:lang w:val="uk-UA" w:eastAsia="en-US"/>
              </w:rPr>
              <w:t>Про створення конкурсної комісії по розгляду заяв та пропозицій щодо передачі об’єктів міської комунальної власності в оренду та затвердження її персонального складу</w:t>
            </w:r>
          </w:p>
        </w:tc>
        <w:tc>
          <w:tcPr>
            <w:tcW w:w="1728" w:type="dxa"/>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spacing w:line="276" w:lineRule="auto"/>
              <w:rPr>
                <w:b/>
                <w:sz w:val="28"/>
                <w:szCs w:val="28"/>
                <w:lang w:val="uk-UA"/>
              </w:rPr>
            </w:pPr>
            <w:r w:rsidRPr="00BF6BA8">
              <w:rPr>
                <w:b/>
                <w:sz w:val="28"/>
                <w:szCs w:val="28"/>
                <w:lang w:val="uk-UA"/>
              </w:rPr>
              <w:t>372</w:t>
            </w:r>
          </w:p>
        </w:tc>
      </w:tr>
      <w:tr w:rsidR="00BF6BA8" w:rsidRPr="00BF6BA8" w:rsidTr="00BF6BA8">
        <w:trPr>
          <w:trHeight w:val="154"/>
        </w:trPr>
        <w:tc>
          <w:tcPr>
            <w:tcW w:w="0" w:type="auto"/>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spacing w:line="276" w:lineRule="auto"/>
              <w:rPr>
                <w:sz w:val="28"/>
                <w:szCs w:val="28"/>
                <w:lang w:val="uk-UA"/>
              </w:rPr>
            </w:pPr>
            <w:r w:rsidRPr="00BF6BA8">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jc w:val="both"/>
              <w:rPr>
                <w:sz w:val="28"/>
                <w:szCs w:val="28"/>
                <w:lang w:val="uk-UA" w:eastAsia="en-US"/>
              </w:rPr>
            </w:pPr>
            <w:r w:rsidRPr="00BF6BA8">
              <w:rPr>
                <w:sz w:val="28"/>
                <w:szCs w:val="28"/>
                <w:lang w:val="uk-UA" w:eastAsia="en-US"/>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BF6BA8" w:rsidRPr="00BF6BA8" w:rsidRDefault="00BF6BA8" w:rsidP="00BF6BA8">
            <w:pPr>
              <w:spacing w:line="276" w:lineRule="auto"/>
              <w:rPr>
                <w:b/>
                <w:sz w:val="28"/>
                <w:szCs w:val="28"/>
                <w:lang w:val="uk-UA"/>
              </w:rPr>
            </w:pPr>
            <w:r w:rsidRPr="00BF6BA8">
              <w:rPr>
                <w:b/>
                <w:sz w:val="28"/>
                <w:szCs w:val="28"/>
                <w:lang w:val="uk-UA"/>
              </w:rPr>
              <w:t>373</w:t>
            </w:r>
          </w:p>
        </w:tc>
      </w:tr>
      <w:tr w:rsidR="00EE42E8" w:rsidRPr="00240E0E" w:rsidTr="00EE42E8">
        <w:tc>
          <w:tcPr>
            <w:tcW w:w="9828" w:type="dxa"/>
            <w:gridSpan w:val="3"/>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jc w:val="center"/>
              <w:rPr>
                <w:b/>
                <w:sz w:val="28"/>
                <w:szCs w:val="28"/>
                <w:lang w:val="uk-UA"/>
              </w:rPr>
            </w:pPr>
            <w:r w:rsidRPr="00240E0E">
              <w:rPr>
                <w:b/>
                <w:sz w:val="28"/>
                <w:szCs w:val="28"/>
                <w:lang w:val="uk-UA"/>
              </w:rPr>
              <w:t xml:space="preserve">Засідання виконавчого комітету від </w:t>
            </w:r>
            <w:r>
              <w:rPr>
                <w:b/>
                <w:sz w:val="28"/>
                <w:szCs w:val="28"/>
                <w:lang w:val="uk-UA"/>
              </w:rPr>
              <w:t>15</w:t>
            </w:r>
            <w:r w:rsidRPr="00240E0E">
              <w:rPr>
                <w:b/>
                <w:sz w:val="28"/>
                <w:szCs w:val="28"/>
                <w:lang w:val="uk-UA"/>
              </w:rPr>
              <w:t>.11.2018 року</w:t>
            </w:r>
          </w:p>
        </w:tc>
      </w:tr>
      <w:tr w:rsidR="00EE42E8" w:rsidRPr="00240E0E" w:rsidTr="00EE42E8">
        <w:tc>
          <w:tcPr>
            <w:tcW w:w="0" w:type="auto"/>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rPr>
                <w:b/>
                <w:sz w:val="28"/>
                <w:szCs w:val="28"/>
                <w:lang w:val="uk-UA"/>
              </w:rPr>
            </w:pPr>
            <w:r w:rsidRPr="00240E0E">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pStyle w:val="a3"/>
              <w:spacing w:after="0" w:afterAutospacing="0"/>
              <w:jc w:val="both"/>
              <w:rPr>
                <w:rStyle w:val="a6"/>
                <w:sz w:val="28"/>
                <w:szCs w:val="28"/>
                <w:lang w:val="uk-UA"/>
              </w:rPr>
            </w:pPr>
            <w:r w:rsidRPr="00240E0E">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rPr>
                <w:b/>
                <w:sz w:val="28"/>
                <w:szCs w:val="28"/>
                <w:lang w:val="uk-UA"/>
              </w:rPr>
            </w:pPr>
            <w:r w:rsidRPr="00240E0E">
              <w:rPr>
                <w:b/>
                <w:sz w:val="28"/>
                <w:szCs w:val="28"/>
                <w:lang w:val="uk-UA"/>
              </w:rPr>
              <w:t>№ рішення</w:t>
            </w:r>
          </w:p>
        </w:tc>
      </w:tr>
      <w:tr w:rsidR="00EE42E8" w:rsidRPr="00240E0E" w:rsidTr="00EE42E8">
        <w:tc>
          <w:tcPr>
            <w:tcW w:w="0" w:type="auto"/>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rPr>
                <w:sz w:val="28"/>
                <w:szCs w:val="28"/>
                <w:lang w:val="uk-UA"/>
              </w:rPr>
            </w:pPr>
            <w:r w:rsidRPr="00240E0E">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jc w:val="both"/>
              <w:rPr>
                <w:sz w:val="28"/>
                <w:szCs w:val="28"/>
                <w:lang w:val="uk-UA"/>
              </w:rPr>
            </w:pPr>
            <w:r>
              <w:rPr>
                <w:sz w:val="28"/>
                <w:szCs w:val="28"/>
                <w:lang w:val="uk-UA"/>
              </w:rPr>
              <w:t>Про надання дозволу на переобладнання, перепланування у будівлях, оформлення технічної документації</w:t>
            </w:r>
          </w:p>
        </w:tc>
        <w:tc>
          <w:tcPr>
            <w:tcW w:w="1728"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rPr>
                <w:b/>
                <w:sz w:val="28"/>
                <w:szCs w:val="28"/>
                <w:lang w:val="uk-UA"/>
              </w:rPr>
            </w:pPr>
            <w:r>
              <w:rPr>
                <w:b/>
                <w:sz w:val="28"/>
                <w:szCs w:val="28"/>
                <w:lang w:val="uk-UA"/>
              </w:rPr>
              <w:t>374</w:t>
            </w:r>
          </w:p>
        </w:tc>
      </w:tr>
      <w:tr w:rsidR="00EE42E8" w:rsidRPr="00240E0E" w:rsidTr="00EE42E8">
        <w:tc>
          <w:tcPr>
            <w:tcW w:w="0" w:type="auto"/>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rPr>
                <w:sz w:val="28"/>
                <w:szCs w:val="28"/>
                <w:lang w:val="uk-UA"/>
              </w:rPr>
            </w:pPr>
            <w:r w:rsidRPr="00240E0E">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EE42E8" w:rsidRDefault="00EE42E8" w:rsidP="00EE42E8">
            <w:pPr>
              <w:jc w:val="both"/>
              <w:rPr>
                <w:sz w:val="28"/>
                <w:szCs w:val="28"/>
                <w:lang w:val="uk-UA"/>
              </w:rPr>
            </w:pPr>
            <w:r>
              <w:rPr>
                <w:sz w:val="28"/>
                <w:szCs w:val="28"/>
                <w:lang w:val="uk-UA"/>
              </w:rPr>
              <w:t>Про розміщення тимчасових споруд у м. Ніжині</w:t>
            </w:r>
          </w:p>
        </w:tc>
        <w:tc>
          <w:tcPr>
            <w:tcW w:w="1728"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rPr>
                <w:b/>
                <w:sz w:val="28"/>
                <w:szCs w:val="28"/>
                <w:lang w:val="uk-UA"/>
              </w:rPr>
            </w:pPr>
            <w:r>
              <w:rPr>
                <w:b/>
                <w:sz w:val="28"/>
                <w:szCs w:val="28"/>
                <w:lang w:val="uk-UA"/>
              </w:rPr>
              <w:t>375</w:t>
            </w:r>
          </w:p>
        </w:tc>
      </w:tr>
      <w:tr w:rsidR="00EE42E8" w:rsidRPr="00240E0E" w:rsidTr="00EE42E8">
        <w:tc>
          <w:tcPr>
            <w:tcW w:w="0" w:type="auto"/>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rPr>
                <w:sz w:val="28"/>
                <w:szCs w:val="28"/>
                <w:lang w:val="uk-UA"/>
              </w:rPr>
            </w:pPr>
            <w:r w:rsidRPr="00240E0E">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EE42E8" w:rsidRDefault="00EE42E8" w:rsidP="00EE42E8">
            <w:pPr>
              <w:jc w:val="both"/>
              <w:rPr>
                <w:sz w:val="28"/>
                <w:szCs w:val="28"/>
                <w:lang w:val="uk-UA"/>
              </w:rPr>
            </w:pPr>
            <w:r>
              <w:rPr>
                <w:sz w:val="28"/>
                <w:szCs w:val="28"/>
                <w:lang w:val="uk-UA"/>
              </w:rPr>
              <w:t>Про створення аукціонної комісії для продажу нежитлового приміщення, що розташоване за адресою: м. Ніжин, вул. Московська, 1/4</w:t>
            </w:r>
          </w:p>
        </w:tc>
        <w:tc>
          <w:tcPr>
            <w:tcW w:w="1728"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rPr>
                <w:b/>
                <w:sz w:val="28"/>
                <w:szCs w:val="28"/>
                <w:lang w:val="uk-UA"/>
              </w:rPr>
            </w:pPr>
            <w:r>
              <w:rPr>
                <w:b/>
                <w:sz w:val="28"/>
                <w:szCs w:val="28"/>
                <w:lang w:val="uk-UA"/>
              </w:rPr>
              <w:t>376</w:t>
            </w:r>
          </w:p>
        </w:tc>
      </w:tr>
      <w:tr w:rsidR="00EE42E8" w:rsidRPr="00240E0E" w:rsidTr="00EE42E8">
        <w:tc>
          <w:tcPr>
            <w:tcW w:w="0" w:type="auto"/>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rPr>
                <w:sz w:val="28"/>
                <w:szCs w:val="28"/>
                <w:lang w:val="uk-UA"/>
              </w:rPr>
            </w:pPr>
            <w:r w:rsidRPr="00240E0E">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EE42E8" w:rsidRDefault="00EE42E8" w:rsidP="00EE42E8">
            <w:pPr>
              <w:jc w:val="both"/>
              <w:rPr>
                <w:sz w:val="28"/>
                <w:szCs w:val="28"/>
                <w:lang w:val="uk-UA"/>
              </w:rPr>
            </w:pPr>
            <w:r>
              <w:rPr>
                <w:sz w:val="28"/>
                <w:szCs w:val="28"/>
                <w:lang w:val="uk-UA"/>
              </w:rPr>
              <w:t>Про створення аукціонної комісії для продажу нежитлового приміщення, що розташоване за адресою: м. Ніжин, вул. Московська, 22</w:t>
            </w:r>
          </w:p>
        </w:tc>
        <w:tc>
          <w:tcPr>
            <w:tcW w:w="1728"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rPr>
                <w:b/>
                <w:sz w:val="28"/>
                <w:szCs w:val="28"/>
                <w:lang w:val="uk-UA"/>
              </w:rPr>
            </w:pPr>
            <w:r>
              <w:rPr>
                <w:b/>
                <w:sz w:val="28"/>
                <w:szCs w:val="28"/>
                <w:lang w:val="uk-UA"/>
              </w:rPr>
              <w:t>377</w:t>
            </w:r>
          </w:p>
        </w:tc>
      </w:tr>
      <w:tr w:rsidR="00EE42E8" w:rsidRPr="00240E0E" w:rsidTr="00EE42E8">
        <w:tc>
          <w:tcPr>
            <w:tcW w:w="0" w:type="auto"/>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rPr>
                <w:sz w:val="28"/>
                <w:szCs w:val="28"/>
                <w:lang w:val="uk-UA"/>
              </w:rPr>
            </w:pPr>
            <w:r w:rsidRPr="00240E0E">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EE42E8" w:rsidRDefault="00EE42E8" w:rsidP="00EE42E8">
            <w:pPr>
              <w:jc w:val="both"/>
              <w:rPr>
                <w:sz w:val="28"/>
                <w:szCs w:val="28"/>
                <w:lang w:val="uk-UA"/>
              </w:rPr>
            </w:pPr>
            <w:r>
              <w:rPr>
                <w:sz w:val="28"/>
                <w:szCs w:val="28"/>
                <w:lang w:val="uk-UA"/>
              </w:rPr>
              <w:t>Про створення аукціонної комісії для продажу нежитлових приміщень, що розташовані за адресою: м. Ніжин, вул. Московська, 22</w:t>
            </w:r>
          </w:p>
        </w:tc>
        <w:tc>
          <w:tcPr>
            <w:tcW w:w="1728"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rPr>
                <w:b/>
                <w:sz w:val="28"/>
                <w:szCs w:val="28"/>
                <w:lang w:val="uk-UA"/>
              </w:rPr>
            </w:pPr>
            <w:r>
              <w:rPr>
                <w:b/>
                <w:sz w:val="28"/>
                <w:szCs w:val="28"/>
                <w:lang w:val="uk-UA"/>
              </w:rPr>
              <w:t>378</w:t>
            </w:r>
          </w:p>
        </w:tc>
      </w:tr>
      <w:tr w:rsidR="00EE42E8" w:rsidRPr="00240E0E" w:rsidTr="00EE42E8">
        <w:trPr>
          <w:trHeight w:val="154"/>
        </w:trPr>
        <w:tc>
          <w:tcPr>
            <w:tcW w:w="0" w:type="auto"/>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rPr>
                <w:sz w:val="28"/>
                <w:szCs w:val="28"/>
                <w:lang w:val="uk-UA"/>
              </w:rPr>
            </w:pPr>
            <w:r w:rsidRPr="00240E0E">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EE42E8" w:rsidRDefault="00EE42E8" w:rsidP="00EE42E8">
            <w:pPr>
              <w:jc w:val="both"/>
              <w:rPr>
                <w:sz w:val="28"/>
                <w:szCs w:val="28"/>
                <w:lang w:val="uk-UA"/>
              </w:rPr>
            </w:pPr>
            <w:r>
              <w:rPr>
                <w:sz w:val="28"/>
                <w:szCs w:val="28"/>
                <w:lang w:val="uk-UA"/>
              </w:rPr>
              <w:t xml:space="preserve">Про надання матеріальної допомоги </w:t>
            </w:r>
          </w:p>
        </w:tc>
        <w:tc>
          <w:tcPr>
            <w:tcW w:w="1728"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rPr>
                <w:b/>
                <w:sz w:val="28"/>
                <w:szCs w:val="28"/>
                <w:lang w:val="uk-UA"/>
              </w:rPr>
            </w:pPr>
            <w:r>
              <w:rPr>
                <w:b/>
                <w:sz w:val="28"/>
                <w:szCs w:val="28"/>
                <w:lang w:val="uk-UA"/>
              </w:rPr>
              <w:t>379</w:t>
            </w:r>
          </w:p>
        </w:tc>
      </w:tr>
      <w:tr w:rsidR="00EE42E8" w:rsidRPr="00496759" w:rsidTr="00EE42E8">
        <w:trPr>
          <w:trHeight w:val="154"/>
        </w:trPr>
        <w:tc>
          <w:tcPr>
            <w:tcW w:w="0" w:type="auto"/>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rPr>
                <w:sz w:val="28"/>
                <w:szCs w:val="28"/>
                <w:lang w:val="uk-UA"/>
              </w:rPr>
            </w:pPr>
            <w:r w:rsidRPr="00240E0E">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EE42E8" w:rsidRDefault="00EE42E8" w:rsidP="00EE42E8">
            <w:pPr>
              <w:jc w:val="both"/>
              <w:rPr>
                <w:sz w:val="28"/>
                <w:szCs w:val="28"/>
                <w:lang w:val="uk-UA"/>
              </w:rPr>
            </w:pPr>
            <w:r>
              <w:rPr>
                <w:sz w:val="28"/>
                <w:szCs w:val="28"/>
                <w:lang w:val="uk-UA"/>
              </w:rPr>
              <w:t>Про фінансування заходів міської цільової програми фінансового забезпечення представницьких витрат та інших заходів, пов’язаних з діяльністю органів місцевого самоврядування на 2018 рік</w:t>
            </w:r>
          </w:p>
        </w:tc>
        <w:tc>
          <w:tcPr>
            <w:tcW w:w="1728"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rPr>
                <w:b/>
                <w:sz w:val="28"/>
                <w:szCs w:val="28"/>
                <w:lang w:val="uk-UA"/>
              </w:rPr>
            </w:pPr>
            <w:r>
              <w:rPr>
                <w:b/>
                <w:sz w:val="28"/>
                <w:szCs w:val="28"/>
                <w:lang w:val="uk-UA"/>
              </w:rPr>
              <w:t>380</w:t>
            </w:r>
          </w:p>
        </w:tc>
      </w:tr>
      <w:tr w:rsidR="00EE42E8" w:rsidRPr="00240E0E" w:rsidTr="00EE42E8">
        <w:trPr>
          <w:trHeight w:val="154"/>
        </w:trPr>
        <w:tc>
          <w:tcPr>
            <w:tcW w:w="0" w:type="auto"/>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rPr>
                <w:sz w:val="28"/>
                <w:szCs w:val="28"/>
                <w:lang w:val="uk-UA"/>
              </w:rPr>
            </w:pPr>
            <w:r w:rsidRPr="00240E0E">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EE42E8" w:rsidRDefault="00EE42E8" w:rsidP="00EE42E8">
            <w:pPr>
              <w:jc w:val="both"/>
              <w:rPr>
                <w:sz w:val="28"/>
                <w:szCs w:val="28"/>
                <w:lang w:val="uk-UA"/>
              </w:rPr>
            </w:pPr>
            <w:r>
              <w:rPr>
                <w:sz w:val="28"/>
                <w:szCs w:val="28"/>
                <w:lang w:val="uk-UA"/>
              </w:rPr>
              <w:t>Про відшкодування коштів перевізникам за пільгове перевезення окремих категорій громадян автомобільним транспортом загального користування в м. Ніжині за червень 2018 року</w:t>
            </w:r>
          </w:p>
        </w:tc>
        <w:tc>
          <w:tcPr>
            <w:tcW w:w="1728"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rPr>
                <w:b/>
                <w:sz w:val="28"/>
                <w:szCs w:val="28"/>
                <w:lang w:val="uk-UA"/>
              </w:rPr>
            </w:pPr>
            <w:r>
              <w:rPr>
                <w:b/>
                <w:sz w:val="28"/>
                <w:szCs w:val="28"/>
                <w:lang w:val="uk-UA"/>
              </w:rPr>
              <w:t>381</w:t>
            </w:r>
          </w:p>
        </w:tc>
      </w:tr>
      <w:tr w:rsidR="00EE42E8" w:rsidRPr="00240E0E" w:rsidTr="00EE42E8">
        <w:trPr>
          <w:trHeight w:val="154"/>
        </w:trPr>
        <w:tc>
          <w:tcPr>
            <w:tcW w:w="0" w:type="auto"/>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rPr>
                <w:sz w:val="28"/>
                <w:szCs w:val="28"/>
                <w:lang w:val="uk-UA"/>
              </w:rPr>
            </w:pPr>
            <w:r w:rsidRPr="00240E0E">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EE42E8" w:rsidRDefault="00EE42E8" w:rsidP="00EE42E8">
            <w:pPr>
              <w:jc w:val="both"/>
              <w:rPr>
                <w:sz w:val="28"/>
                <w:szCs w:val="28"/>
                <w:lang w:val="uk-UA"/>
              </w:rPr>
            </w:pPr>
            <w:r>
              <w:rPr>
                <w:sz w:val="28"/>
                <w:szCs w:val="28"/>
                <w:lang w:val="uk-UA"/>
              </w:rPr>
              <w:t>Про відшкодування коштів перевізникам за пільгове перевезення окремих категорій громадян автомобільним транспортом загального користування в м. Ніжині за липень 2018 року</w:t>
            </w:r>
          </w:p>
        </w:tc>
        <w:tc>
          <w:tcPr>
            <w:tcW w:w="1728"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rPr>
                <w:b/>
                <w:sz w:val="28"/>
                <w:szCs w:val="28"/>
                <w:lang w:val="uk-UA"/>
              </w:rPr>
            </w:pPr>
            <w:r>
              <w:rPr>
                <w:b/>
                <w:sz w:val="28"/>
                <w:szCs w:val="28"/>
                <w:lang w:val="uk-UA"/>
              </w:rPr>
              <w:t>382</w:t>
            </w:r>
          </w:p>
        </w:tc>
      </w:tr>
      <w:tr w:rsidR="00EE42E8" w:rsidRPr="00240E0E" w:rsidTr="00EE42E8">
        <w:trPr>
          <w:trHeight w:val="154"/>
        </w:trPr>
        <w:tc>
          <w:tcPr>
            <w:tcW w:w="0" w:type="auto"/>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rPr>
                <w:sz w:val="28"/>
                <w:szCs w:val="28"/>
                <w:lang w:val="uk-UA"/>
              </w:rPr>
            </w:pPr>
            <w:r w:rsidRPr="00240E0E">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EE42E8" w:rsidRDefault="00EE42E8" w:rsidP="00EE42E8">
            <w:pPr>
              <w:jc w:val="both"/>
              <w:rPr>
                <w:sz w:val="28"/>
                <w:szCs w:val="28"/>
                <w:lang w:val="uk-UA"/>
              </w:rPr>
            </w:pPr>
            <w:r>
              <w:rPr>
                <w:sz w:val="28"/>
                <w:szCs w:val="28"/>
                <w:lang w:val="uk-UA"/>
              </w:rPr>
              <w:t xml:space="preserve">Про відшкодування коштів перевізникам за пільгове перевезення окремих категорій громадян автомобільним </w:t>
            </w:r>
            <w:r>
              <w:rPr>
                <w:sz w:val="28"/>
                <w:szCs w:val="28"/>
                <w:lang w:val="uk-UA"/>
              </w:rPr>
              <w:lastRenderedPageBreak/>
              <w:t>транспортом загального користування в м. Ніжині за серпень 2018 року</w:t>
            </w:r>
          </w:p>
        </w:tc>
        <w:tc>
          <w:tcPr>
            <w:tcW w:w="1728"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rPr>
                <w:b/>
                <w:sz w:val="28"/>
                <w:szCs w:val="28"/>
                <w:lang w:val="uk-UA"/>
              </w:rPr>
            </w:pPr>
            <w:r>
              <w:rPr>
                <w:b/>
                <w:sz w:val="28"/>
                <w:szCs w:val="28"/>
                <w:lang w:val="uk-UA"/>
              </w:rPr>
              <w:lastRenderedPageBreak/>
              <w:t>383</w:t>
            </w:r>
          </w:p>
        </w:tc>
      </w:tr>
      <w:tr w:rsidR="00EE42E8" w:rsidRPr="00496759" w:rsidTr="00EE42E8">
        <w:trPr>
          <w:trHeight w:val="154"/>
        </w:trPr>
        <w:tc>
          <w:tcPr>
            <w:tcW w:w="0" w:type="auto"/>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jc w:val="both"/>
              <w:rPr>
                <w:sz w:val="28"/>
                <w:szCs w:val="28"/>
                <w:lang w:val="uk-UA"/>
              </w:rPr>
            </w:pPr>
            <w:r w:rsidRPr="00240E0E">
              <w:rPr>
                <w:sz w:val="28"/>
                <w:szCs w:val="28"/>
                <w:lang w:val="uk-UA"/>
              </w:rPr>
              <w:lastRenderedPageBreak/>
              <w:t>11</w:t>
            </w:r>
          </w:p>
        </w:tc>
        <w:tc>
          <w:tcPr>
            <w:tcW w:w="7132" w:type="dxa"/>
            <w:tcBorders>
              <w:top w:val="single" w:sz="4" w:space="0" w:color="auto"/>
              <w:left w:val="single" w:sz="4" w:space="0" w:color="auto"/>
              <w:bottom w:val="single" w:sz="4" w:space="0" w:color="auto"/>
              <w:right w:val="single" w:sz="4" w:space="0" w:color="auto"/>
            </w:tcBorders>
            <w:hideMark/>
          </w:tcPr>
          <w:p w:rsidR="00EE42E8" w:rsidRDefault="00EE42E8" w:rsidP="00EE42E8">
            <w:pPr>
              <w:jc w:val="both"/>
              <w:rPr>
                <w:sz w:val="28"/>
                <w:szCs w:val="28"/>
                <w:lang w:val="uk-UA"/>
              </w:rPr>
            </w:pPr>
            <w:r>
              <w:rPr>
                <w:sz w:val="28"/>
                <w:szCs w:val="28"/>
                <w:lang w:val="uk-UA"/>
              </w:rPr>
              <w:t>Про доповнення додатків 2.4 до рішення виконавчого комітету Ніжинської міської ради від 30.08.2018 р. № 278 «Про затвердження списків учнів закладів загальної середньої освіти на харчування за кошти міського бюджету у 2018-2019 н.р.»</w:t>
            </w:r>
          </w:p>
        </w:tc>
        <w:tc>
          <w:tcPr>
            <w:tcW w:w="1728"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jc w:val="both"/>
              <w:rPr>
                <w:b/>
                <w:sz w:val="28"/>
                <w:szCs w:val="28"/>
                <w:lang w:val="uk-UA"/>
              </w:rPr>
            </w:pPr>
            <w:r>
              <w:rPr>
                <w:b/>
                <w:sz w:val="28"/>
                <w:szCs w:val="28"/>
                <w:lang w:val="uk-UA"/>
              </w:rPr>
              <w:t>384</w:t>
            </w:r>
          </w:p>
        </w:tc>
      </w:tr>
      <w:tr w:rsidR="00EE42E8" w:rsidRPr="00240E0E" w:rsidTr="00EE42E8">
        <w:trPr>
          <w:trHeight w:val="154"/>
        </w:trPr>
        <w:tc>
          <w:tcPr>
            <w:tcW w:w="0" w:type="auto"/>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jc w:val="both"/>
              <w:rPr>
                <w:sz w:val="28"/>
                <w:szCs w:val="28"/>
                <w:lang w:val="uk-UA"/>
              </w:rPr>
            </w:pPr>
            <w:r w:rsidRPr="00240E0E">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EE42E8" w:rsidRDefault="00EE42E8" w:rsidP="00EE42E8">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jc w:val="both"/>
              <w:rPr>
                <w:b/>
                <w:sz w:val="28"/>
                <w:szCs w:val="28"/>
                <w:lang w:val="uk-UA"/>
              </w:rPr>
            </w:pPr>
            <w:r>
              <w:rPr>
                <w:b/>
                <w:sz w:val="28"/>
                <w:szCs w:val="28"/>
                <w:lang w:val="uk-UA"/>
              </w:rPr>
              <w:t>385</w:t>
            </w:r>
          </w:p>
        </w:tc>
      </w:tr>
      <w:tr w:rsidR="00EE42E8" w:rsidRPr="00240E0E" w:rsidTr="00EE42E8">
        <w:trPr>
          <w:trHeight w:val="154"/>
        </w:trPr>
        <w:tc>
          <w:tcPr>
            <w:tcW w:w="0" w:type="auto"/>
            <w:tcBorders>
              <w:top w:val="single" w:sz="4" w:space="0" w:color="auto"/>
              <w:left w:val="single" w:sz="4" w:space="0" w:color="auto"/>
              <w:bottom w:val="single" w:sz="4" w:space="0" w:color="auto"/>
              <w:right w:val="single" w:sz="4" w:space="0" w:color="auto"/>
            </w:tcBorders>
          </w:tcPr>
          <w:p w:rsidR="00EE42E8" w:rsidRPr="00240E0E" w:rsidRDefault="00EE42E8" w:rsidP="00EE42E8">
            <w:pPr>
              <w:jc w:val="both"/>
              <w:rPr>
                <w:sz w:val="28"/>
                <w:szCs w:val="28"/>
                <w:lang w:val="uk-UA"/>
              </w:rPr>
            </w:pPr>
            <w:r w:rsidRPr="00240E0E">
              <w:rPr>
                <w:sz w:val="28"/>
                <w:szCs w:val="28"/>
                <w:lang w:val="uk-UA"/>
              </w:rPr>
              <w:t>13</w:t>
            </w:r>
          </w:p>
          <w:p w:rsidR="00EE42E8" w:rsidRPr="00240E0E" w:rsidRDefault="00EE42E8" w:rsidP="00EE42E8">
            <w:pPr>
              <w:jc w:val="both"/>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EE42E8" w:rsidRDefault="00EE42E8" w:rsidP="00EE42E8">
            <w:pPr>
              <w:jc w:val="both"/>
              <w:rPr>
                <w:sz w:val="28"/>
                <w:szCs w:val="28"/>
                <w:lang w:val="uk-UA"/>
              </w:rPr>
            </w:pPr>
            <w:r>
              <w:rPr>
                <w:sz w:val="28"/>
                <w:szCs w:val="28"/>
                <w:lang w:val="uk-UA"/>
              </w:rPr>
              <w:t xml:space="preserve">Про надання дозволу на розміщення зовнішньої реклами в м. Ніжині </w:t>
            </w:r>
            <w:r w:rsidRPr="003939E5">
              <w:rPr>
                <w:i/>
                <w:sz w:val="28"/>
                <w:szCs w:val="28"/>
                <w:lang w:val="uk-UA"/>
              </w:rPr>
              <w:t>(05.11.2018р.)</w:t>
            </w:r>
          </w:p>
        </w:tc>
        <w:tc>
          <w:tcPr>
            <w:tcW w:w="1728"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jc w:val="both"/>
              <w:rPr>
                <w:b/>
                <w:sz w:val="28"/>
                <w:szCs w:val="28"/>
                <w:lang w:val="uk-UA"/>
              </w:rPr>
            </w:pPr>
            <w:r>
              <w:rPr>
                <w:b/>
                <w:sz w:val="28"/>
                <w:szCs w:val="28"/>
                <w:lang w:val="uk-UA"/>
              </w:rPr>
              <w:t>Пр.188</w:t>
            </w:r>
          </w:p>
        </w:tc>
      </w:tr>
      <w:tr w:rsidR="00EE42E8" w:rsidRPr="00240E0E" w:rsidTr="00EE42E8">
        <w:trPr>
          <w:trHeight w:val="154"/>
        </w:trPr>
        <w:tc>
          <w:tcPr>
            <w:tcW w:w="0" w:type="auto"/>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jc w:val="both"/>
              <w:rPr>
                <w:sz w:val="28"/>
                <w:szCs w:val="28"/>
                <w:lang w:val="uk-UA"/>
              </w:rPr>
            </w:pPr>
            <w:r w:rsidRPr="00240E0E">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hideMark/>
          </w:tcPr>
          <w:p w:rsidR="00EE42E8" w:rsidRDefault="00EE42E8" w:rsidP="00EE42E8">
            <w:pPr>
              <w:jc w:val="both"/>
              <w:rPr>
                <w:sz w:val="28"/>
                <w:szCs w:val="28"/>
                <w:lang w:val="uk-UA"/>
              </w:rPr>
            </w:pPr>
            <w:r>
              <w:rPr>
                <w:sz w:val="28"/>
                <w:szCs w:val="28"/>
                <w:lang w:val="uk-UA"/>
              </w:rPr>
              <w:t>Про надання дозволу на розміщення зовнішньої реклами в м. Ніжині</w:t>
            </w:r>
            <w:r w:rsidRPr="003939E5">
              <w:rPr>
                <w:i/>
                <w:sz w:val="28"/>
                <w:szCs w:val="28"/>
                <w:lang w:val="uk-UA"/>
              </w:rPr>
              <w:t>(</w:t>
            </w:r>
            <w:r>
              <w:rPr>
                <w:i/>
                <w:sz w:val="28"/>
                <w:szCs w:val="28"/>
                <w:lang w:val="uk-UA"/>
              </w:rPr>
              <w:t>14</w:t>
            </w:r>
            <w:r w:rsidRPr="003939E5">
              <w:rPr>
                <w:i/>
                <w:sz w:val="28"/>
                <w:szCs w:val="28"/>
                <w:lang w:val="uk-UA"/>
              </w:rPr>
              <w:t>.11.2018р.)</w:t>
            </w:r>
          </w:p>
        </w:tc>
        <w:tc>
          <w:tcPr>
            <w:tcW w:w="1728"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jc w:val="both"/>
              <w:rPr>
                <w:b/>
                <w:sz w:val="28"/>
                <w:szCs w:val="28"/>
                <w:lang w:val="uk-UA"/>
              </w:rPr>
            </w:pPr>
            <w:r>
              <w:rPr>
                <w:b/>
                <w:sz w:val="28"/>
                <w:szCs w:val="28"/>
                <w:lang w:val="uk-UA"/>
              </w:rPr>
              <w:t>386</w:t>
            </w:r>
          </w:p>
        </w:tc>
      </w:tr>
      <w:tr w:rsidR="00EE42E8" w:rsidRPr="00240E0E" w:rsidTr="00EE42E8">
        <w:trPr>
          <w:trHeight w:val="154"/>
        </w:trPr>
        <w:tc>
          <w:tcPr>
            <w:tcW w:w="0" w:type="auto"/>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jc w:val="both"/>
              <w:rPr>
                <w:sz w:val="28"/>
                <w:szCs w:val="28"/>
                <w:lang w:val="uk-UA"/>
              </w:rPr>
            </w:pPr>
            <w:r w:rsidRPr="00240E0E">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hideMark/>
          </w:tcPr>
          <w:p w:rsidR="00EE42E8" w:rsidRDefault="00EE42E8" w:rsidP="00EE42E8">
            <w:pPr>
              <w:jc w:val="both"/>
              <w:rPr>
                <w:sz w:val="28"/>
                <w:szCs w:val="28"/>
                <w:lang w:val="uk-UA"/>
              </w:rPr>
            </w:pPr>
            <w:r>
              <w:rPr>
                <w:sz w:val="28"/>
                <w:szCs w:val="28"/>
                <w:lang w:val="uk-UA"/>
              </w:rPr>
              <w:t>Про затвердження акта комісії з підготовки до розгляду земельних спорів міста Ніжина       (вул. Братів Зосим)</w:t>
            </w:r>
          </w:p>
        </w:tc>
        <w:tc>
          <w:tcPr>
            <w:tcW w:w="1728"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jc w:val="both"/>
              <w:rPr>
                <w:b/>
                <w:sz w:val="28"/>
                <w:szCs w:val="28"/>
                <w:lang w:val="uk-UA"/>
              </w:rPr>
            </w:pPr>
            <w:r>
              <w:rPr>
                <w:b/>
                <w:sz w:val="28"/>
                <w:szCs w:val="28"/>
                <w:lang w:val="uk-UA"/>
              </w:rPr>
              <w:t>387</w:t>
            </w:r>
          </w:p>
        </w:tc>
      </w:tr>
      <w:tr w:rsidR="00EE42E8" w:rsidRPr="00240E0E" w:rsidTr="00EE42E8">
        <w:trPr>
          <w:trHeight w:val="154"/>
        </w:trPr>
        <w:tc>
          <w:tcPr>
            <w:tcW w:w="0" w:type="auto"/>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jc w:val="both"/>
              <w:rPr>
                <w:sz w:val="28"/>
                <w:szCs w:val="28"/>
                <w:lang w:val="uk-UA"/>
              </w:rPr>
            </w:pPr>
            <w:r>
              <w:rPr>
                <w:sz w:val="28"/>
                <w:szCs w:val="28"/>
                <w:lang w:val="uk-UA"/>
              </w:rPr>
              <w:t>16</w:t>
            </w:r>
          </w:p>
        </w:tc>
        <w:tc>
          <w:tcPr>
            <w:tcW w:w="7132" w:type="dxa"/>
            <w:tcBorders>
              <w:top w:val="single" w:sz="4" w:space="0" w:color="auto"/>
              <w:left w:val="single" w:sz="4" w:space="0" w:color="auto"/>
              <w:bottom w:val="single" w:sz="4" w:space="0" w:color="auto"/>
              <w:right w:val="single" w:sz="4" w:space="0" w:color="auto"/>
            </w:tcBorders>
            <w:hideMark/>
          </w:tcPr>
          <w:p w:rsidR="00EE42E8" w:rsidRPr="00E130C8" w:rsidRDefault="00EE42E8" w:rsidP="00EE42E8">
            <w:pPr>
              <w:rPr>
                <w:sz w:val="28"/>
                <w:szCs w:val="28"/>
                <w:lang w:val="uk-UA"/>
              </w:rPr>
            </w:pPr>
            <w:r>
              <w:rPr>
                <w:sz w:val="28"/>
                <w:szCs w:val="28"/>
                <w:lang w:val="uk-UA"/>
              </w:rPr>
              <w:t>Про розгляд депутатського звернення депутатів Ніжинської міської ради щодо присвоєння звання Героя України Шепелюку О.Б.</w:t>
            </w:r>
          </w:p>
        </w:tc>
        <w:tc>
          <w:tcPr>
            <w:tcW w:w="1728"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jc w:val="both"/>
              <w:rPr>
                <w:b/>
                <w:sz w:val="28"/>
                <w:szCs w:val="28"/>
                <w:lang w:val="uk-UA"/>
              </w:rPr>
            </w:pPr>
            <w:r>
              <w:rPr>
                <w:b/>
                <w:sz w:val="28"/>
                <w:szCs w:val="28"/>
                <w:lang w:val="uk-UA"/>
              </w:rPr>
              <w:t>Пр.189</w:t>
            </w:r>
          </w:p>
        </w:tc>
      </w:tr>
      <w:tr w:rsidR="00EE42E8" w:rsidRPr="00240E0E" w:rsidTr="00EE42E8">
        <w:trPr>
          <w:trHeight w:val="154"/>
        </w:trPr>
        <w:tc>
          <w:tcPr>
            <w:tcW w:w="0" w:type="auto"/>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jc w:val="both"/>
              <w:rPr>
                <w:sz w:val="28"/>
                <w:szCs w:val="28"/>
                <w:lang w:val="uk-UA"/>
              </w:rPr>
            </w:pPr>
            <w:r>
              <w:rPr>
                <w:sz w:val="28"/>
                <w:szCs w:val="28"/>
                <w:lang w:val="uk-UA"/>
              </w:rPr>
              <w:t>17</w:t>
            </w:r>
          </w:p>
        </w:tc>
        <w:tc>
          <w:tcPr>
            <w:tcW w:w="7132" w:type="dxa"/>
            <w:tcBorders>
              <w:top w:val="single" w:sz="4" w:space="0" w:color="auto"/>
              <w:left w:val="single" w:sz="4" w:space="0" w:color="auto"/>
              <w:bottom w:val="single" w:sz="4" w:space="0" w:color="auto"/>
              <w:right w:val="single" w:sz="4" w:space="0" w:color="auto"/>
            </w:tcBorders>
            <w:hideMark/>
          </w:tcPr>
          <w:p w:rsidR="00EE42E8" w:rsidRDefault="00EE42E8" w:rsidP="00EE42E8">
            <w:pPr>
              <w:jc w:val="both"/>
              <w:rPr>
                <w:sz w:val="28"/>
                <w:szCs w:val="28"/>
                <w:lang w:val="uk-UA"/>
              </w:rPr>
            </w:pPr>
            <w:r>
              <w:rPr>
                <w:sz w:val="28"/>
                <w:szCs w:val="28"/>
                <w:lang w:val="uk-UA"/>
              </w:rPr>
              <w:t xml:space="preserve">Про стан виконання доручення щодо </w:t>
            </w:r>
            <w:r>
              <w:rPr>
                <w:bCs/>
                <w:sz w:val="28"/>
                <w:szCs w:val="28"/>
                <w:lang w:val="uk-UA"/>
              </w:rPr>
              <w:t>розробки нових вимог до проведення нового конкурсу з перевезення пасажирів автомобільним транспортом загального користування за маршрутами 3/9, 11, 12, 13 (з урахуванням рекомендацій отриманих за  результатами досліджень пасажиропотоків у м. Ніжині)</w:t>
            </w:r>
          </w:p>
        </w:tc>
        <w:tc>
          <w:tcPr>
            <w:tcW w:w="1728"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jc w:val="both"/>
              <w:rPr>
                <w:b/>
                <w:sz w:val="28"/>
                <w:szCs w:val="28"/>
                <w:lang w:val="uk-UA"/>
              </w:rPr>
            </w:pPr>
            <w:r>
              <w:rPr>
                <w:b/>
                <w:sz w:val="28"/>
                <w:szCs w:val="28"/>
                <w:lang w:val="uk-UA"/>
              </w:rPr>
              <w:t>Пр.190</w:t>
            </w:r>
          </w:p>
        </w:tc>
      </w:tr>
      <w:tr w:rsidR="00EE42E8" w:rsidRPr="00240E0E" w:rsidTr="00EE42E8">
        <w:trPr>
          <w:trHeight w:val="154"/>
        </w:trPr>
        <w:tc>
          <w:tcPr>
            <w:tcW w:w="0" w:type="auto"/>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jc w:val="both"/>
              <w:rPr>
                <w:sz w:val="28"/>
                <w:szCs w:val="28"/>
                <w:lang w:val="uk-UA"/>
              </w:rPr>
            </w:pPr>
            <w:r>
              <w:rPr>
                <w:sz w:val="28"/>
                <w:szCs w:val="28"/>
                <w:lang w:val="uk-UA"/>
              </w:rPr>
              <w:t>18</w:t>
            </w:r>
          </w:p>
        </w:tc>
        <w:tc>
          <w:tcPr>
            <w:tcW w:w="7132" w:type="dxa"/>
            <w:tcBorders>
              <w:top w:val="single" w:sz="4" w:space="0" w:color="auto"/>
              <w:left w:val="single" w:sz="4" w:space="0" w:color="auto"/>
              <w:bottom w:val="single" w:sz="4" w:space="0" w:color="auto"/>
              <w:right w:val="single" w:sz="4" w:space="0" w:color="auto"/>
            </w:tcBorders>
            <w:hideMark/>
          </w:tcPr>
          <w:p w:rsidR="00EE42E8" w:rsidRDefault="00EE42E8" w:rsidP="00EE42E8">
            <w:pPr>
              <w:jc w:val="both"/>
              <w:rPr>
                <w:sz w:val="28"/>
                <w:szCs w:val="28"/>
                <w:lang w:val="uk-UA"/>
              </w:rPr>
            </w:pPr>
            <w:r>
              <w:rPr>
                <w:sz w:val="28"/>
                <w:szCs w:val="28"/>
                <w:lang w:val="uk-UA"/>
              </w:rPr>
              <w:t>Про приведення до вимог норм благоустрою будівлі магазину по вул. Московській, 6-Б</w:t>
            </w:r>
          </w:p>
        </w:tc>
        <w:tc>
          <w:tcPr>
            <w:tcW w:w="1728"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jc w:val="both"/>
              <w:rPr>
                <w:b/>
                <w:sz w:val="28"/>
                <w:szCs w:val="28"/>
                <w:lang w:val="uk-UA"/>
              </w:rPr>
            </w:pPr>
            <w:r>
              <w:rPr>
                <w:b/>
                <w:sz w:val="28"/>
                <w:szCs w:val="28"/>
                <w:lang w:val="uk-UA"/>
              </w:rPr>
              <w:t>Пр.191</w:t>
            </w:r>
          </w:p>
        </w:tc>
      </w:tr>
      <w:tr w:rsidR="00EE42E8" w:rsidRPr="00240E0E" w:rsidTr="00EE42E8">
        <w:trPr>
          <w:trHeight w:val="154"/>
        </w:trPr>
        <w:tc>
          <w:tcPr>
            <w:tcW w:w="0" w:type="auto"/>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jc w:val="both"/>
              <w:rPr>
                <w:sz w:val="28"/>
                <w:szCs w:val="28"/>
                <w:lang w:val="uk-UA"/>
              </w:rPr>
            </w:pPr>
            <w:r>
              <w:rPr>
                <w:sz w:val="28"/>
                <w:szCs w:val="28"/>
                <w:lang w:val="uk-UA"/>
              </w:rPr>
              <w:t>19</w:t>
            </w:r>
          </w:p>
        </w:tc>
        <w:tc>
          <w:tcPr>
            <w:tcW w:w="7132" w:type="dxa"/>
            <w:tcBorders>
              <w:top w:val="single" w:sz="4" w:space="0" w:color="auto"/>
              <w:left w:val="single" w:sz="4" w:space="0" w:color="auto"/>
              <w:bottom w:val="single" w:sz="4" w:space="0" w:color="auto"/>
              <w:right w:val="single" w:sz="4" w:space="0" w:color="auto"/>
            </w:tcBorders>
            <w:hideMark/>
          </w:tcPr>
          <w:p w:rsidR="00EE42E8" w:rsidRDefault="00EE42E8" w:rsidP="00EE42E8">
            <w:pPr>
              <w:jc w:val="both"/>
              <w:rPr>
                <w:sz w:val="28"/>
                <w:szCs w:val="28"/>
                <w:lang w:val="uk-UA"/>
              </w:rPr>
            </w:pPr>
            <w:r>
              <w:rPr>
                <w:sz w:val="28"/>
                <w:szCs w:val="28"/>
                <w:lang w:val="uk-UA"/>
              </w:rPr>
              <w:t>Про відновлення вуличного освітлення по вул. Гончарній та провулку Урожайному</w:t>
            </w:r>
          </w:p>
        </w:tc>
        <w:tc>
          <w:tcPr>
            <w:tcW w:w="1728"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jc w:val="both"/>
              <w:rPr>
                <w:b/>
                <w:sz w:val="28"/>
                <w:szCs w:val="28"/>
                <w:lang w:val="uk-UA"/>
              </w:rPr>
            </w:pPr>
            <w:r>
              <w:rPr>
                <w:b/>
                <w:sz w:val="28"/>
                <w:szCs w:val="28"/>
                <w:lang w:val="uk-UA"/>
              </w:rPr>
              <w:t>Пр.192</w:t>
            </w:r>
          </w:p>
        </w:tc>
      </w:tr>
      <w:tr w:rsidR="00EE42E8" w:rsidRPr="00240E0E" w:rsidTr="00EE42E8">
        <w:trPr>
          <w:trHeight w:val="154"/>
        </w:trPr>
        <w:tc>
          <w:tcPr>
            <w:tcW w:w="0" w:type="auto"/>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jc w:val="both"/>
              <w:rPr>
                <w:sz w:val="28"/>
                <w:szCs w:val="28"/>
                <w:lang w:val="uk-UA"/>
              </w:rPr>
            </w:pPr>
            <w:r>
              <w:rPr>
                <w:sz w:val="28"/>
                <w:szCs w:val="28"/>
                <w:lang w:val="uk-UA"/>
              </w:rPr>
              <w:t>20</w:t>
            </w:r>
          </w:p>
        </w:tc>
        <w:tc>
          <w:tcPr>
            <w:tcW w:w="7132"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jc w:val="both"/>
              <w:rPr>
                <w:sz w:val="28"/>
                <w:szCs w:val="28"/>
                <w:lang w:val="uk-UA"/>
              </w:rPr>
            </w:pPr>
            <w:r w:rsidRPr="00240E0E">
              <w:rPr>
                <w:sz w:val="28"/>
                <w:szCs w:val="28"/>
                <w:lang w:val="uk-UA"/>
              </w:rPr>
              <w:t>Про розпорядження, видані міським головою у період з</w:t>
            </w:r>
            <w:r>
              <w:rPr>
                <w:sz w:val="28"/>
                <w:szCs w:val="28"/>
                <w:lang w:val="uk-UA"/>
              </w:rPr>
              <w:t xml:space="preserve"> 02.11</w:t>
            </w:r>
            <w:r w:rsidRPr="00240E0E">
              <w:rPr>
                <w:sz w:val="28"/>
                <w:szCs w:val="28"/>
                <w:lang w:val="uk-UA"/>
              </w:rPr>
              <w:t>.2018р. по</w:t>
            </w:r>
            <w:r>
              <w:rPr>
                <w:sz w:val="28"/>
                <w:szCs w:val="28"/>
                <w:lang w:val="uk-UA"/>
              </w:rPr>
              <w:t xml:space="preserve">  15</w:t>
            </w:r>
            <w:r w:rsidRPr="00240E0E">
              <w:rPr>
                <w:sz w:val="28"/>
                <w:szCs w:val="28"/>
                <w:lang w:val="uk-UA"/>
              </w:rPr>
              <w:t>.11.2018р.</w:t>
            </w:r>
          </w:p>
        </w:tc>
        <w:tc>
          <w:tcPr>
            <w:tcW w:w="1728" w:type="dxa"/>
            <w:tcBorders>
              <w:top w:val="single" w:sz="4" w:space="0" w:color="auto"/>
              <w:left w:val="single" w:sz="4" w:space="0" w:color="auto"/>
              <w:bottom w:val="single" w:sz="4" w:space="0" w:color="auto"/>
              <w:right w:val="single" w:sz="4" w:space="0" w:color="auto"/>
            </w:tcBorders>
            <w:hideMark/>
          </w:tcPr>
          <w:p w:rsidR="00EE42E8" w:rsidRPr="00240E0E" w:rsidRDefault="00EE42E8" w:rsidP="00EE42E8">
            <w:pPr>
              <w:jc w:val="both"/>
              <w:rPr>
                <w:b/>
                <w:sz w:val="28"/>
                <w:szCs w:val="28"/>
                <w:lang w:val="uk-UA"/>
              </w:rPr>
            </w:pPr>
            <w:r w:rsidRPr="00240E0E">
              <w:rPr>
                <w:b/>
                <w:sz w:val="28"/>
                <w:szCs w:val="28"/>
                <w:lang w:val="uk-UA"/>
              </w:rPr>
              <w:t>Пр.</w:t>
            </w:r>
            <w:r>
              <w:rPr>
                <w:b/>
                <w:sz w:val="28"/>
                <w:szCs w:val="28"/>
                <w:lang w:val="uk-UA"/>
              </w:rPr>
              <w:t>193</w:t>
            </w:r>
          </w:p>
        </w:tc>
      </w:tr>
    </w:tbl>
    <w:p w:rsidR="007F7B3D" w:rsidRPr="007F7B3D" w:rsidRDefault="007F7B3D" w:rsidP="007F7B3D">
      <w:pPr>
        <w:tabs>
          <w:tab w:val="left" w:pos="5805"/>
          <w:tab w:val="right" w:pos="9354"/>
        </w:tabs>
        <w:rPr>
          <w:sz w:val="28"/>
          <w:szCs w:val="28"/>
          <w:lang w:val="uk-UA"/>
        </w:rPr>
      </w:pPr>
    </w:p>
    <w:tbl>
      <w:tblPr>
        <w:tblW w:w="104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3"/>
        <w:gridCol w:w="27"/>
        <w:gridCol w:w="6096"/>
        <w:gridCol w:w="992"/>
        <w:gridCol w:w="850"/>
        <w:gridCol w:w="40"/>
        <w:gridCol w:w="1742"/>
      </w:tblGrid>
      <w:tr w:rsidR="007F7B3D" w:rsidTr="007F7B3D">
        <w:tc>
          <w:tcPr>
            <w:tcW w:w="693" w:type="dxa"/>
            <w:tcBorders>
              <w:top w:val="single" w:sz="4" w:space="0" w:color="000000"/>
              <w:left w:val="single" w:sz="4" w:space="0" w:color="000000"/>
              <w:bottom w:val="single" w:sz="4" w:space="0" w:color="000000"/>
              <w:right w:val="single" w:sz="4" w:space="0" w:color="000000"/>
            </w:tcBorders>
            <w:hideMark/>
          </w:tcPr>
          <w:p w:rsidR="007F7B3D" w:rsidRDefault="007F7B3D" w:rsidP="007F7B3D">
            <w:pPr>
              <w:jc w:val="center"/>
              <w:rPr>
                <w:b/>
                <w:sz w:val="28"/>
                <w:szCs w:val="28"/>
                <w:lang w:val="uk-UA"/>
              </w:rPr>
            </w:pPr>
            <w:r>
              <w:rPr>
                <w:b/>
                <w:sz w:val="28"/>
                <w:szCs w:val="28"/>
              </w:rPr>
              <w:t>№</w:t>
            </w:r>
          </w:p>
        </w:tc>
        <w:tc>
          <w:tcPr>
            <w:tcW w:w="7115" w:type="dxa"/>
            <w:gridSpan w:val="3"/>
            <w:tcBorders>
              <w:top w:val="single" w:sz="4" w:space="0" w:color="000000"/>
              <w:left w:val="single" w:sz="4" w:space="0" w:color="000000"/>
              <w:bottom w:val="single" w:sz="4" w:space="0" w:color="000000"/>
              <w:right w:val="single" w:sz="4" w:space="0" w:color="000000"/>
            </w:tcBorders>
            <w:hideMark/>
          </w:tcPr>
          <w:p w:rsidR="007F7B3D" w:rsidRDefault="007F7B3D" w:rsidP="007F7B3D">
            <w:pPr>
              <w:tabs>
                <w:tab w:val="left" w:pos="5805"/>
                <w:tab w:val="right" w:pos="9354"/>
              </w:tabs>
              <w:jc w:val="center"/>
              <w:rPr>
                <w:b/>
                <w:sz w:val="28"/>
                <w:szCs w:val="28"/>
              </w:rPr>
            </w:pPr>
            <w:r>
              <w:rPr>
                <w:b/>
                <w:sz w:val="28"/>
                <w:szCs w:val="28"/>
              </w:rPr>
              <w:t xml:space="preserve">ПОРЯДОК ДЕННИЙ </w:t>
            </w:r>
          </w:p>
          <w:p w:rsidR="007F7B3D" w:rsidRDefault="007F7B3D" w:rsidP="007F7B3D">
            <w:pPr>
              <w:tabs>
                <w:tab w:val="left" w:pos="5805"/>
                <w:tab w:val="right" w:pos="9354"/>
              </w:tabs>
              <w:jc w:val="center"/>
              <w:rPr>
                <w:sz w:val="28"/>
                <w:szCs w:val="28"/>
                <w:lang w:val="uk-UA"/>
              </w:rPr>
            </w:pPr>
            <w:r>
              <w:rPr>
                <w:sz w:val="28"/>
                <w:szCs w:val="28"/>
              </w:rPr>
              <w:t>засідання виконавчого комітету № 5</w:t>
            </w:r>
            <w:r>
              <w:rPr>
                <w:sz w:val="28"/>
                <w:szCs w:val="28"/>
                <w:lang w:val="uk-UA"/>
              </w:rPr>
              <w:t>4</w:t>
            </w:r>
          </w:p>
          <w:p w:rsidR="007F7B3D" w:rsidRPr="007F7B3D" w:rsidRDefault="007F7B3D" w:rsidP="007F7B3D">
            <w:pPr>
              <w:tabs>
                <w:tab w:val="left" w:pos="5805"/>
                <w:tab w:val="right" w:pos="9354"/>
              </w:tabs>
              <w:jc w:val="center"/>
              <w:rPr>
                <w:sz w:val="28"/>
                <w:szCs w:val="28"/>
              </w:rPr>
            </w:pPr>
            <w:r>
              <w:rPr>
                <w:sz w:val="28"/>
                <w:szCs w:val="28"/>
              </w:rPr>
              <w:t xml:space="preserve">від </w:t>
            </w:r>
            <w:r>
              <w:rPr>
                <w:sz w:val="28"/>
                <w:szCs w:val="28"/>
                <w:lang w:val="uk-UA"/>
              </w:rPr>
              <w:t xml:space="preserve">22 листопада </w:t>
            </w:r>
            <w:r>
              <w:rPr>
                <w:sz w:val="28"/>
                <w:szCs w:val="28"/>
              </w:rPr>
              <w:t>2018 року</w:t>
            </w:r>
          </w:p>
        </w:tc>
        <w:tc>
          <w:tcPr>
            <w:tcW w:w="2632" w:type="dxa"/>
            <w:gridSpan w:val="3"/>
            <w:tcBorders>
              <w:top w:val="single" w:sz="4" w:space="0" w:color="000000"/>
              <w:left w:val="single" w:sz="4" w:space="0" w:color="000000"/>
              <w:bottom w:val="single" w:sz="4" w:space="0" w:color="000000"/>
              <w:right w:val="single" w:sz="4" w:space="0" w:color="000000"/>
            </w:tcBorders>
            <w:vAlign w:val="center"/>
            <w:hideMark/>
          </w:tcPr>
          <w:p w:rsidR="007F7B3D" w:rsidRDefault="007F7B3D" w:rsidP="007F7B3D">
            <w:pPr>
              <w:jc w:val="center"/>
              <w:rPr>
                <w:b/>
                <w:sz w:val="28"/>
                <w:szCs w:val="28"/>
                <w:lang w:val="uk-UA"/>
              </w:rPr>
            </w:pPr>
            <w:r w:rsidRPr="00240E0E">
              <w:rPr>
                <w:b/>
                <w:sz w:val="28"/>
                <w:szCs w:val="28"/>
                <w:lang w:val="uk-UA"/>
              </w:rPr>
              <w:t>№ рішення</w:t>
            </w:r>
          </w:p>
        </w:tc>
      </w:tr>
      <w:tr w:rsidR="007F7B3D" w:rsidTr="007F7B3D">
        <w:trPr>
          <w:trHeight w:val="732"/>
        </w:trPr>
        <w:tc>
          <w:tcPr>
            <w:tcW w:w="693" w:type="dxa"/>
            <w:tcBorders>
              <w:top w:val="single" w:sz="4" w:space="0" w:color="auto"/>
              <w:left w:val="single" w:sz="4" w:space="0" w:color="000000"/>
              <w:bottom w:val="single" w:sz="4" w:space="0" w:color="auto"/>
              <w:right w:val="single" w:sz="4" w:space="0" w:color="000000"/>
            </w:tcBorders>
            <w:hideMark/>
          </w:tcPr>
          <w:p w:rsidR="007F7B3D" w:rsidRDefault="007F7B3D" w:rsidP="007F7B3D">
            <w:pPr>
              <w:jc w:val="both"/>
              <w:rPr>
                <w:sz w:val="28"/>
                <w:szCs w:val="28"/>
                <w:lang w:val="uk-UA"/>
              </w:rPr>
            </w:pPr>
            <w:r>
              <w:rPr>
                <w:sz w:val="28"/>
                <w:szCs w:val="28"/>
              </w:rPr>
              <w:t>1</w:t>
            </w:r>
          </w:p>
        </w:tc>
        <w:tc>
          <w:tcPr>
            <w:tcW w:w="7115" w:type="dxa"/>
            <w:gridSpan w:val="3"/>
            <w:tcBorders>
              <w:top w:val="single" w:sz="4" w:space="0" w:color="auto"/>
              <w:left w:val="single" w:sz="4" w:space="0" w:color="000000"/>
              <w:bottom w:val="single" w:sz="4" w:space="0" w:color="auto"/>
              <w:right w:val="single" w:sz="4" w:space="0" w:color="000000"/>
            </w:tcBorders>
            <w:hideMark/>
          </w:tcPr>
          <w:p w:rsidR="007F7B3D" w:rsidRDefault="007F7B3D" w:rsidP="007F7B3D">
            <w:pPr>
              <w:jc w:val="both"/>
              <w:rPr>
                <w:sz w:val="28"/>
                <w:szCs w:val="28"/>
                <w:lang w:val="uk-UA"/>
              </w:rPr>
            </w:pPr>
            <w:r>
              <w:rPr>
                <w:sz w:val="28"/>
                <w:szCs w:val="28"/>
                <w:lang w:val="uk-UA"/>
              </w:rPr>
              <w:t>Про видалення зелених насаджень на території м. Ніжина</w:t>
            </w:r>
          </w:p>
        </w:tc>
        <w:tc>
          <w:tcPr>
            <w:tcW w:w="2632" w:type="dxa"/>
            <w:gridSpan w:val="3"/>
            <w:tcBorders>
              <w:top w:val="single" w:sz="4" w:space="0" w:color="auto"/>
              <w:left w:val="single" w:sz="4" w:space="0" w:color="000000"/>
              <w:bottom w:val="single" w:sz="4" w:space="0" w:color="auto"/>
              <w:right w:val="single" w:sz="4" w:space="0" w:color="000000"/>
            </w:tcBorders>
            <w:hideMark/>
          </w:tcPr>
          <w:p w:rsidR="007F7B3D" w:rsidRDefault="007F7B3D" w:rsidP="007F7B3D">
            <w:pPr>
              <w:jc w:val="both"/>
              <w:rPr>
                <w:sz w:val="28"/>
                <w:szCs w:val="28"/>
                <w:lang w:val="uk-UA"/>
              </w:rPr>
            </w:pPr>
          </w:p>
        </w:tc>
      </w:tr>
      <w:tr w:rsidR="007F7B3D" w:rsidRPr="00A02BE4" w:rsidTr="007F7B3D">
        <w:trPr>
          <w:trHeight w:val="732"/>
        </w:trPr>
        <w:tc>
          <w:tcPr>
            <w:tcW w:w="693" w:type="dxa"/>
            <w:tcBorders>
              <w:top w:val="single" w:sz="4" w:space="0" w:color="auto"/>
              <w:left w:val="single" w:sz="4" w:space="0" w:color="000000"/>
              <w:bottom w:val="single" w:sz="4" w:space="0" w:color="auto"/>
              <w:right w:val="single" w:sz="4" w:space="0" w:color="000000"/>
            </w:tcBorders>
            <w:hideMark/>
          </w:tcPr>
          <w:p w:rsidR="007F7B3D" w:rsidRDefault="007F7B3D" w:rsidP="007F7B3D">
            <w:pPr>
              <w:jc w:val="both"/>
              <w:rPr>
                <w:sz w:val="28"/>
                <w:szCs w:val="28"/>
                <w:lang w:val="uk-UA"/>
              </w:rPr>
            </w:pPr>
            <w:r>
              <w:rPr>
                <w:sz w:val="28"/>
                <w:szCs w:val="28"/>
                <w:lang w:val="uk-UA"/>
              </w:rPr>
              <w:t>2</w:t>
            </w:r>
          </w:p>
        </w:tc>
        <w:tc>
          <w:tcPr>
            <w:tcW w:w="7115" w:type="dxa"/>
            <w:gridSpan w:val="3"/>
            <w:tcBorders>
              <w:top w:val="single" w:sz="4" w:space="0" w:color="auto"/>
              <w:left w:val="single" w:sz="4" w:space="0" w:color="000000"/>
              <w:bottom w:val="single" w:sz="4" w:space="0" w:color="auto"/>
              <w:right w:val="single" w:sz="4" w:space="0" w:color="000000"/>
            </w:tcBorders>
            <w:hideMark/>
          </w:tcPr>
          <w:p w:rsidR="007F7B3D" w:rsidRDefault="007F7B3D" w:rsidP="007F7B3D">
            <w:pPr>
              <w:jc w:val="both"/>
              <w:rPr>
                <w:sz w:val="28"/>
                <w:szCs w:val="28"/>
                <w:lang w:val="uk-UA"/>
              </w:rPr>
            </w:pPr>
            <w:r>
              <w:rPr>
                <w:sz w:val="28"/>
                <w:szCs w:val="28"/>
                <w:lang w:val="uk-UA"/>
              </w:rPr>
              <w:t>Про внесення змін до рішення від 16 серпня 2018 року «Про заохочення суб’єктів підприємництва міста з нагоди відзначення Дня підприємця та фінансування заходу»</w:t>
            </w:r>
          </w:p>
        </w:tc>
        <w:tc>
          <w:tcPr>
            <w:tcW w:w="2632" w:type="dxa"/>
            <w:gridSpan w:val="3"/>
            <w:tcBorders>
              <w:top w:val="single" w:sz="4" w:space="0" w:color="auto"/>
              <w:left w:val="single" w:sz="4" w:space="0" w:color="000000"/>
              <w:bottom w:val="single" w:sz="4" w:space="0" w:color="auto"/>
              <w:right w:val="single" w:sz="4" w:space="0" w:color="000000"/>
            </w:tcBorders>
          </w:tcPr>
          <w:p w:rsidR="007F7B3D" w:rsidRDefault="007F7B3D" w:rsidP="007F7B3D">
            <w:pPr>
              <w:jc w:val="both"/>
              <w:rPr>
                <w:sz w:val="28"/>
                <w:szCs w:val="28"/>
                <w:lang w:val="uk-UA"/>
              </w:rPr>
            </w:pPr>
          </w:p>
        </w:tc>
      </w:tr>
      <w:tr w:rsidR="007F7B3D" w:rsidRPr="00A02BE4" w:rsidTr="007F7B3D">
        <w:trPr>
          <w:trHeight w:val="732"/>
        </w:trPr>
        <w:tc>
          <w:tcPr>
            <w:tcW w:w="693" w:type="dxa"/>
            <w:tcBorders>
              <w:top w:val="single" w:sz="4" w:space="0" w:color="auto"/>
              <w:left w:val="single" w:sz="4" w:space="0" w:color="000000"/>
              <w:bottom w:val="single" w:sz="4" w:space="0" w:color="auto"/>
              <w:right w:val="single" w:sz="4" w:space="0" w:color="000000"/>
            </w:tcBorders>
            <w:hideMark/>
          </w:tcPr>
          <w:p w:rsidR="007F7B3D" w:rsidRDefault="007F7B3D" w:rsidP="007F7B3D">
            <w:pPr>
              <w:jc w:val="both"/>
              <w:rPr>
                <w:sz w:val="28"/>
                <w:szCs w:val="28"/>
                <w:lang w:val="uk-UA"/>
              </w:rPr>
            </w:pPr>
            <w:r>
              <w:rPr>
                <w:sz w:val="28"/>
                <w:szCs w:val="28"/>
                <w:lang w:val="uk-UA"/>
              </w:rPr>
              <w:t>3</w:t>
            </w:r>
          </w:p>
        </w:tc>
        <w:tc>
          <w:tcPr>
            <w:tcW w:w="7115" w:type="dxa"/>
            <w:gridSpan w:val="3"/>
            <w:tcBorders>
              <w:top w:val="single" w:sz="4" w:space="0" w:color="auto"/>
              <w:left w:val="single" w:sz="4" w:space="0" w:color="000000"/>
              <w:bottom w:val="single" w:sz="4" w:space="0" w:color="auto"/>
              <w:right w:val="single" w:sz="4" w:space="0" w:color="000000"/>
            </w:tcBorders>
            <w:hideMark/>
          </w:tcPr>
          <w:p w:rsidR="007F7B3D" w:rsidRDefault="007F7B3D" w:rsidP="007F7B3D">
            <w:pPr>
              <w:jc w:val="both"/>
              <w:rPr>
                <w:sz w:val="28"/>
                <w:szCs w:val="28"/>
                <w:lang w:val="uk-UA"/>
              </w:rPr>
            </w:pPr>
            <w:r>
              <w:rPr>
                <w:sz w:val="28"/>
                <w:szCs w:val="28"/>
                <w:lang w:val="uk-UA"/>
              </w:rPr>
              <w:t xml:space="preserve">Про внесення змін до п.2 рішення виконавчого комітету Ніжинської міської ради від 14.01.2016 року №2 «Про затвердження Положення про адміністративну комісію при виконавчому комітеті Ніжинської міської ради та </w:t>
            </w:r>
            <w:r>
              <w:rPr>
                <w:sz w:val="28"/>
                <w:szCs w:val="28"/>
                <w:lang w:val="uk-UA"/>
              </w:rPr>
              <w:lastRenderedPageBreak/>
              <w:t>затвердження складу адміністративної комісії при виконавчому комітеті Ніжинської міської ради»</w:t>
            </w:r>
          </w:p>
        </w:tc>
        <w:tc>
          <w:tcPr>
            <w:tcW w:w="2632" w:type="dxa"/>
            <w:gridSpan w:val="3"/>
            <w:tcBorders>
              <w:top w:val="single" w:sz="4" w:space="0" w:color="auto"/>
              <w:left w:val="single" w:sz="4" w:space="0" w:color="000000"/>
              <w:bottom w:val="single" w:sz="4" w:space="0" w:color="auto"/>
              <w:right w:val="single" w:sz="4" w:space="0" w:color="000000"/>
            </w:tcBorders>
            <w:hideMark/>
          </w:tcPr>
          <w:p w:rsidR="007F7B3D" w:rsidRDefault="007F7B3D" w:rsidP="007F7B3D">
            <w:pPr>
              <w:jc w:val="both"/>
              <w:rPr>
                <w:sz w:val="28"/>
                <w:szCs w:val="28"/>
                <w:lang w:val="uk-UA"/>
              </w:rPr>
            </w:pPr>
          </w:p>
        </w:tc>
      </w:tr>
      <w:tr w:rsidR="007F7B3D" w:rsidTr="007F7B3D">
        <w:trPr>
          <w:trHeight w:val="732"/>
        </w:trPr>
        <w:tc>
          <w:tcPr>
            <w:tcW w:w="10440" w:type="dxa"/>
            <w:gridSpan w:val="7"/>
            <w:tcBorders>
              <w:top w:val="single" w:sz="4" w:space="0" w:color="auto"/>
              <w:left w:val="single" w:sz="4" w:space="0" w:color="000000"/>
              <w:bottom w:val="single" w:sz="4" w:space="0" w:color="auto"/>
              <w:right w:val="single" w:sz="4" w:space="0" w:color="000000"/>
            </w:tcBorders>
            <w:hideMark/>
          </w:tcPr>
          <w:p w:rsidR="007F7B3D" w:rsidRDefault="007F7B3D" w:rsidP="007F7B3D">
            <w:pPr>
              <w:jc w:val="both"/>
              <w:rPr>
                <w:sz w:val="28"/>
                <w:szCs w:val="28"/>
                <w:lang w:val="uk-UA"/>
              </w:rPr>
            </w:pPr>
            <w:r w:rsidRPr="00AE4967">
              <w:rPr>
                <w:b/>
                <w:sz w:val="28"/>
                <w:szCs w:val="28"/>
                <w:lang w:val="uk-UA"/>
              </w:rPr>
              <w:lastRenderedPageBreak/>
              <w:t>Рішення, подані для розгляду у робочому порядку</w:t>
            </w:r>
          </w:p>
        </w:tc>
      </w:tr>
      <w:tr w:rsidR="007F7B3D" w:rsidTr="007F7B3D">
        <w:trPr>
          <w:trHeight w:val="732"/>
        </w:trPr>
        <w:tc>
          <w:tcPr>
            <w:tcW w:w="693" w:type="dxa"/>
            <w:tcBorders>
              <w:top w:val="single" w:sz="4" w:space="0" w:color="auto"/>
              <w:left w:val="single" w:sz="4" w:space="0" w:color="000000"/>
              <w:bottom w:val="single" w:sz="4" w:space="0" w:color="auto"/>
              <w:right w:val="single" w:sz="4" w:space="0" w:color="000000"/>
            </w:tcBorders>
            <w:hideMark/>
          </w:tcPr>
          <w:p w:rsidR="007F7B3D" w:rsidRPr="00AE4967" w:rsidRDefault="007F7B3D" w:rsidP="007F7B3D">
            <w:pPr>
              <w:jc w:val="both"/>
              <w:rPr>
                <w:sz w:val="28"/>
                <w:szCs w:val="28"/>
                <w:lang w:val="uk-UA"/>
              </w:rPr>
            </w:pPr>
            <w:r>
              <w:rPr>
                <w:sz w:val="28"/>
                <w:szCs w:val="28"/>
                <w:lang w:val="uk-UA"/>
              </w:rPr>
              <w:t>4</w:t>
            </w:r>
          </w:p>
        </w:tc>
        <w:tc>
          <w:tcPr>
            <w:tcW w:w="6123" w:type="dxa"/>
            <w:gridSpan w:val="2"/>
            <w:tcBorders>
              <w:top w:val="single" w:sz="4" w:space="0" w:color="auto"/>
              <w:left w:val="single" w:sz="4" w:space="0" w:color="000000"/>
              <w:bottom w:val="single" w:sz="4" w:space="0" w:color="auto"/>
              <w:right w:val="single" w:sz="4" w:space="0" w:color="000000"/>
            </w:tcBorders>
            <w:hideMark/>
          </w:tcPr>
          <w:p w:rsidR="007F7B3D" w:rsidRDefault="007F7B3D" w:rsidP="007F7B3D">
            <w:pPr>
              <w:jc w:val="both"/>
              <w:rPr>
                <w:sz w:val="28"/>
                <w:szCs w:val="28"/>
                <w:lang w:val="uk-UA"/>
              </w:rPr>
            </w:pPr>
            <w:r>
              <w:rPr>
                <w:sz w:val="28"/>
                <w:szCs w:val="28"/>
                <w:lang w:val="uk-UA"/>
              </w:rPr>
              <w:t>Про надання дозволу на розміщення зовнішньої реклами в м. Ніжині</w:t>
            </w:r>
          </w:p>
        </w:tc>
        <w:tc>
          <w:tcPr>
            <w:tcW w:w="1842" w:type="dxa"/>
            <w:gridSpan w:val="2"/>
            <w:tcBorders>
              <w:top w:val="single" w:sz="4" w:space="0" w:color="auto"/>
              <w:left w:val="single" w:sz="4" w:space="0" w:color="000000"/>
              <w:bottom w:val="single" w:sz="4" w:space="0" w:color="auto"/>
              <w:right w:val="single" w:sz="4" w:space="0" w:color="000000"/>
            </w:tcBorders>
          </w:tcPr>
          <w:p w:rsidR="007F7B3D" w:rsidRPr="00AE4967" w:rsidRDefault="007F7B3D" w:rsidP="007F7B3D">
            <w:pPr>
              <w:jc w:val="both"/>
              <w:rPr>
                <w:lang w:val="uk-UA"/>
              </w:rPr>
            </w:pPr>
          </w:p>
        </w:tc>
        <w:tc>
          <w:tcPr>
            <w:tcW w:w="1782" w:type="dxa"/>
            <w:gridSpan w:val="2"/>
            <w:tcBorders>
              <w:top w:val="single" w:sz="4" w:space="0" w:color="auto"/>
              <w:left w:val="single" w:sz="4" w:space="0" w:color="000000"/>
              <w:bottom w:val="single" w:sz="4" w:space="0" w:color="auto"/>
              <w:right w:val="single" w:sz="4" w:space="0" w:color="000000"/>
            </w:tcBorders>
          </w:tcPr>
          <w:p w:rsidR="007F7B3D" w:rsidRPr="00AE4967" w:rsidRDefault="007F7B3D" w:rsidP="007F7B3D">
            <w:pPr>
              <w:jc w:val="both"/>
              <w:rPr>
                <w:lang w:val="uk-UA"/>
              </w:rPr>
            </w:pPr>
          </w:p>
        </w:tc>
      </w:tr>
      <w:tr w:rsidR="007F7B3D" w:rsidTr="007F7B3D">
        <w:trPr>
          <w:trHeight w:val="732"/>
        </w:trPr>
        <w:tc>
          <w:tcPr>
            <w:tcW w:w="693" w:type="dxa"/>
            <w:tcBorders>
              <w:top w:val="single" w:sz="4" w:space="0" w:color="auto"/>
              <w:left w:val="single" w:sz="4" w:space="0" w:color="000000"/>
              <w:bottom w:val="single" w:sz="4" w:space="0" w:color="auto"/>
              <w:right w:val="single" w:sz="4" w:space="0" w:color="000000"/>
            </w:tcBorders>
            <w:hideMark/>
          </w:tcPr>
          <w:p w:rsidR="007F7B3D" w:rsidRDefault="007F7B3D" w:rsidP="007F7B3D">
            <w:pPr>
              <w:jc w:val="both"/>
              <w:rPr>
                <w:sz w:val="28"/>
                <w:szCs w:val="28"/>
                <w:lang w:val="uk-UA"/>
              </w:rPr>
            </w:pPr>
            <w:r>
              <w:rPr>
                <w:sz w:val="28"/>
                <w:szCs w:val="28"/>
                <w:lang w:val="uk-UA"/>
              </w:rPr>
              <w:t>5</w:t>
            </w:r>
          </w:p>
        </w:tc>
        <w:tc>
          <w:tcPr>
            <w:tcW w:w="6123" w:type="dxa"/>
            <w:gridSpan w:val="2"/>
            <w:tcBorders>
              <w:top w:val="single" w:sz="4" w:space="0" w:color="auto"/>
              <w:left w:val="single" w:sz="4" w:space="0" w:color="000000"/>
              <w:bottom w:val="single" w:sz="4" w:space="0" w:color="auto"/>
              <w:right w:val="single" w:sz="4" w:space="0" w:color="000000"/>
            </w:tcBorders>
            <w:hideMark/>
          </w:tcPr>
          <w:p w:rsidR="007F7B3D" w:rsidRDefault="007F7B3D" w:rsidP="007F7B3D">
            <w:pPr>
              <w:jc w:val="both"/>
              <w:rPr>
                <w:sz w:val="28"/>
                <w:szCs w:val="28"/>
                <w:lang w:val="uk-UA"/>
              </w:rPr>
            </w:pPr>
            <w:r>
              <w:rPr>
                <w:sz w:val="28"/>
                <w:szCs w:val="28"/>
                <w:lang w:val="uk-UA"/>
              </w:rPr>
              <w:t>Про надання дозволу на проведення житлових приміщень в нежитлові та їх реконструкцію</w:t>
            </w:r>
          </w:p>
        </w:tc>
        <w:tc>
          <w:tcPr>
            <w:tcW w:w="1842" w:type="dxa"/>
            <w:gridSpan w:val="2"/>
            <w:tcBorders>
              <w:top w:val="single" w:sz="4" w:space="0" w:color="auto"/>
              <w:left w:val="single" w:sz="4" w:space="0" w:color="000000"/>
              <w:bottom w:val="single" w:sz="4" w:space="0" w:color="auto"/>
              <w:right w:val="single" w:sz="4" w:space="0" w:color="000000"/>
            </w:tcBorders>
          </w:tcPr>
          <w:p w:rsidR="007F7B3D" w:rsidRPr="00AE4967" w:rsidRDefault="007F7B3D" w:rsidP="007F7B3D">
            <w:pPr>
              <w:jc w:val="both"/>
              <w:rPr>
                <w:lang w:val="uk-UA"/>
              </w:rPr>
            </w:pPr>
          </w:p>
        </w:tc>
        <w:tc>
          <w:tcPr>
            <w:tcW w:w="1782" w:type="dxa"/>
            <w:gridSpan w:val="2"/>
            <w:tcBorders>
              <w:top w:val="single" w:sz="4" w:space="0" w:color="auto"/>
              <w:left w:val="single" w:sz="4" w:space="0" w:color="000000"/>
              <w:bottom w:val="single" w:sz="4" w:space="0" w:color="auto"/>
              <w:right w:val="single" w:sz="4" w:space="0" w:color="000000"/>
            </w:tcBorders>
          </w:tcPr>
          <w:p w:rsidR="007F7B3D" w:rsidRPr="00AE4967" w:rsidRDefault="007F7B3D" w:rsidP="007F7B3D">
            <w:pPr>
              <w:jc w:val="both"/>
              <w:rPr>
                <w:lang w:val="uk-UA"/>
              </w:rPr>
            </w:pPr>
          </w:p>
        </w:tc>
      </w:tr>
      <w:tr w:rsidR="007F7B3D" w:rsidRPr="00A02BE4" w:rsidTr="007F7B3D">
        <w:trPr>
          <w:trHeight w:val="732"/>
        </w:trPr>
        <w:tc>
          <w:tcPr>
            <w:tcW w:w="693" w:type="dxa"/>
            <w:tcBorders>
              <w:top w:val="single" w:sz="4" w:space="0" w:color="auto"/>
              <w:left w:val="single" w:sz="4" w:space="0" w:color="000000"/>
              <w:bottom w:val="single" w:sz="4" w:space="0" w:color="auto"/>
              <w:right w:val="single" w:sz="4" w:space="0" w:color="000000"/>
            </w:tcBorders>
            <w:hideMark/>
          </w:tcPr>
          <w:p w:rsidR="007F7B3D" w:rsidRDefault="007F7B3D" w:rsidP="007F7B3D">
            <w:pPr>
              <w:jc w:val="both"/>
              <w:rPr>
                <w:sz w:val="28"/>
                <w:szCs w:val="28"/>
                <w:lang w:val="uk-UA"/>
              </w:rPr>
            </w:pPr>
            <w:r>
              <w:rPr>
                <w:sz w:val="28"/>
                <w:szCs w:val="28"/>
                <w:lang w:val="uk-UA"/>
              </w:rPr>
              <w:t>6</w:t>
            </w:r>
          </w:p>
        </w:tc>
        <w:tc>
          <w:tcPr>
            <w:tcW w:w="6123" w:type="dxa"/>
            <w:gridSpan w:val="2"/>
            <w:tcBorders>
              <w:top w:val="single" w:sz="4" w:space="0" w:color="auto"/>
              <w:left w:val="single" w:sz="4" w:space="0" w:color="000000"/>
              <w:bottom w:val="single" w:sz="4" w:space="0" w:color="auto"/>
              <w:right w:val="single" w:sz="4" w:space="0" w:color="000000"/>
            </w:tcBorders>
            <w:hideMark/>
          </w:tcPr>
          <w:p w:rsidR="007F7B3D" w:rsidRDefault="007F7B3D" w:rsidP="007F7B3D">
            <w:pPr>
              <w:jc w:val="both"/>
              <w:rPr>
                <w:sz w:val="28"/>
                <w:szCs w:val="28"/>
                <w:lang w:val="uk-UA"/>
              </w:rPr>
            </w:pPr>
            <w:r>
              <w:rPr>
                <w:sz w:val="28"/>
                <w:szCs w:val="28"/>
                <w:lang w:val="uk-UA"/>
              </w:rPr>
              <w:t>Про відзначення з нагоди 110-ї річниці з часу заснування Комунального вищого навчального закладу «Ніжинський коледж культури і мистецтв імені Марії Заньковецької» Чернігівської області</w:t>
            </w:r>
          </w:p>
        </w:tc>
        <w:tc>
          <w:tcPr>
            <w:tcW w:w="1882" w:type="dxa"/>
            <w:gridSpan w:val="3"/>
            <w:tcBorders>
              <w:top w:val="single" w:sz="4" w:space="0" w:color="auto"/>
              <w:left w:val="single" w:sz="4" w:space="0" w:color="000000"/>
              <w:bottom w:val="single" w:sz="4" w:space="0" w:color="auto"/>
              <w:right w:val="single" w:sz="4" w:space="0" w:color="000000"/>
            </w:tcBorders>
          </w:tcPr>
          <w:p w:rsidR="007F7B3D" w:rsidRPr="00AE4967" w:rsidRDefault="007F7B3D" w:rsidP="007F7B3D">
            <w:pPr>
              <w:jc w:val="both"/>
              <w:rPr>
                <w:lang w:val="uk-UA"/>
              </w:rPr>
            </w:pPr>
          </w:p>
        </w:tc>
        <w:tc>
          <w:tcPr>
            <w:tcW w:w="1742" w:type="dxa"/>
            <w:tcBorders>
              <w:top w:val="single" w:sz="4" w:space="0" w:color="auto"/>
              <w:left w:val="single" w:sz="4" w:space="0" w:color="000000"/>
              <w:bottom w:val="single" w:sz="4" w:space="0" w:color="auto"/>
              <w:right w:val="single" w:sz="4" w:space="0" w:color="000000"/>
            </w:tcBorders>
          </w:tcPr>
          <w:p w:rsidR="007F7B3D" w:rsidRDefault="007F7B3D" w:rsidP="007F7B3D">
            <w:pPr>
              <w:jc w:val="both"/>
              <w:rPr>
                <w:lang w:val="uk-UA"/>
              </w:rPr>
            </w:pPr>
          </w:p>
        </w:tc>
      </w:tr>
      <w:tr w:rsidR="007F7B3D" w:rsidTr="007F7B3D">
        <w:trPr>
          <w:trHeight w:val="732"/>
        </w:trPr>
        <w:tc>
          <w:tcPr>
            <w:tcW w:w="693" w:type="dxa"/>
            <w:tcBorders>
              <w:top w:val="single" w:sz="4" w:space="0" w:color="auto"/>
              <w:left w:val="single" w:sz="4" w:space="0" w:color="000000"/>
              <w:bottom w:val="single" w:sz="4" w:space="0" w:color="auto"/>
              <w:right w:val="single" w:sz="4" w:space="0" w:color="000000"/>
            </w:tcBorders>
            <w:hideMark/>
          </w:tcPr>
          <w:p w:rsidR="007F7B3D" w:rsidRDefault="007F7B3D" w:rsidP="007F7B3D">
            <w:pPr>
              <w:jc w:val="both"/>
              <w:rPr>
                <w:sz w:val="28"/>
                <w:szCs w:val="28"/>
                <w:lang w:val="uk-UA"/>
              </w:rPr>
            </w:pPr>
            <w:r>
              <w:rPr>
                <w:sz w:val="28"/>
                <w:szCs w:val="28"/>
                <w:lang w:val="uk-UA"/>
              </w:rPr>
              <w:t>7</w:t>
            </w:r>
          </w:p>
        </w:tc>
        <w:tc>
          <w:tcPr>
            <w:tcW w:w="6123" w:type="dxa"/>
            <w:gridSpan w:val="2"/>
            <w:tcBorders>
              <w:top w:val="single" w:sz="4" w:space="0" w:color="auto"/>
              <w:left w:val="single" w:sz="4" w:space="0" w:color="000000"/>
              <w:bottom w:val="single" w:sz="4" w:space="0" w:color="auto"/>
              <w:right w:val="single" w:sz="4" w:space="0" w:color="000000"/>
            </w:tcBorders>
            <w:hideMark/>
          </w:tcPr>
          <w:p w:rsidR="007F7B3D" w:rsidRDefault="007F7B3D" w:rsidP="007F7B3D">
            <w:pPr>
              <w:jc w:val="both"/>
              <w:rPr>
                <w:sz w:val="28"/>
                <w:szCs w:val="28"/>
                <w:lang w:val="uk-UA"/>
              </w:rPr>
            </w:pPr>
            <w:r>
              <w:rPr>
                <w:sz w:val="28"/>
                <w:szCs w:val="28"/>
                <w:lang w:val="uk-UA"/>
              </w:rPr>
              <w:t>Про розміщення тимчасових споруд у м. Ніжині</w:t>
            </w:r>
          </w:p>
        </w:tc>
        <w:tc>
          <w:tcPr>
            <w:tcW w:w="1882" w:type="dxa"/>
            <w:gridSpan w:val="3"/>
            <w:tcBorders>
              <w:top w:val="single" w:sz="4" w:space="0" w:color="auto"/>
              <w:left w:val="single" w:sz="4" w:space="0" w:color="000000"/>
              <w:bottom w:val="single" w:sz="4" w:space="0" w:color="auto"/>
              <w:right w:val="single" w:sz="4" w:space="0" w:color="000000"/>
            </w:tcBorders>
          </w:tcPr>
          <w:p w:rsidR="007F7B3D" w:rsidRDefault="007F7B3D" w:rsidP="007F7B3D">
            <w:pPr>
              <w:jc w:val="both"/>
              <w:rPr>
                <w:lang w:val="uk-UA"/>
              </w:rPr>
            </w:pPr>
          </w:p>
        </w:tc>
        <w:tc>
          <w:tcPr>
            <w:tcW w:w="1742" w:type="dxa"/>
            <w:tcBorders>
              <w:top w:val="single" w:sz="4" w:space="0" w:color="auto"/>
              <w:left w:val="single" w:sz="4" w:space="0" w:color="000000"/>
              <w:bottom w:val="single" w:sz="4" w:space="0" w:color="auto"/>
              <w:right w:val="single" w:sz="4" w:space="0" w:color="000000"/>
            </w:tcBorders>
          </w:tcPr>
          <w:p w:rsidR="007F7B3D" w:rsidRDefault="007F7B3D" w:rsidP="007F7B3D">
            <w:pPr>
              <w:jc w:val="both"/>
              <w:rPr>
                <w:lang w:val="uk-UA"/>
              </w:rPr>
            </w:pPr>
          </w:p>
        </w:tc>
      </w:tr>
      <w:tr w:rsidR="007F7B3D" w:rsidTr="007F7B3D">
        <w:trPr>
          <w:trHeight w:val="732"/>
        </w:trPr>
        <w:tc>
          <w:tcPr>
            <w:tcW w:w="693" w:type="dxa"/>
            <w:tcBorders>
              <w:top w:val="single" w:sz="4" w:space="0" w:color="auto"/>
              <w:left w:val="single" w:sz="4" w:space="0" w:color="000000"/>
              <w:bottom w:val="single" w:sz="4" w:space="0" w:color="auto"/>
              <w:right w:val="single" w:sz="4" w:space="0" w:color="000000"/>
            </w:tcBorders>
            <w:hideMark/>
          </w:tcPr>
          <w:p w:rsidR="007F7B3D" w:rsidRDefault="007F7B3D" w:rsidP="007F7B3D">
            <w:pPr>
              <w:jc w:val="both"/>
              <w:rPr>
                <w:sz w:val="28"/>
                <w:szCs w:val="28"/>
                <w:lang w:val="uk-UA"/>
              </w:rPr>
            </w:pPr>
            <w:r>
              <w:rPr>
                <w:sz w:val="28"/>
                <w:szCs w:val="28"/>
                <w:lang w:val="uk-UA"/>
              </w:rPr>
              <w:t>8</w:t>
            </w:r>
          </w:p>
        </w:tc>
        <w:tc>
          <w:tcPr>
            <w:tcW w:w="6123" w:type="dxa"/>
            <w:gridSpan w:val="2"/>
            <w:tcBorders>
              <w:top w:val="single" w:sz="4" w:space="0" w:color="auto"/>
              <w:left w:val="single" w:sz="4" w:space="0" w:color="000000"/>
              <w:bottom w:val="single" w:sz="4" w:space="0" w:color="auto"/>
              <w:right w:val="single" w:sz="4" w:space="0" w:color="000000"/>
            </w:tcBorders>
            <w:hideMark/>
          </w:tcPr>
          <w:p w:rsidR="007F7B3D" w:rsidRDefault="007F7B3D" w:rsidP="007F7B3D">
            <w:pPr>
              <w:jc w:val="both"/>
              <w:rPr>
                <w:sz w:val="28"/>
                <w:szCs w:val="28"/>
                <w:lang w:val="uk-UA"/>
              </w:rPr>
            </w:pPr>
            <w:r>
              <w:rPr>
                <w:sz w:val="28"/>
                <w:szCs w:val="28"/>
                <w:lang w:val="uk-UA"/>
              </w:rPr>
              <w:t>Про утворення не знижувальних запасів паливно-мастильних матеріалів на автозаправних станціях міста Ніжина на особливий період</w:t>
            </w:r>
          </w:p>
        </w:tc>
        <w:tc>
          <w:tcPr>
            <w:tcW w:w="1882" w:type="dxa"/>
            <w:gridSpan w:val="3"/>
            <w:tcBorders>
              <w:top w:val="single" w:sz="4" w:space="0" w:color="auto"/>
              <w:left w:val="single" w:sz="4" w:space="0" w:color="000000"/>
              <w:bottom w:val="single" w:sz="4" w:space="0" w:color="auto"/>
              <w:right w:val="single" w:sz="4" w:space="0" w:color="000000"/>
            </w:tcBorders>
          </w:tcPr>
          <w:p w:rsidR="007F7B3D" w:rsidRDefault="007F7B3D" w:rsidP="007F7B3D">
            <w:pPr>
              <w:jc w:val="both"/>
              <w:rPr>
                <w:lang w:val="uk-UA"/>
              </w:rPr>
            </w:pPr>
          </w:p>
        </w:tc>
        <w:tc>
          <w:tcPr>
            <w:tcW w:w="1742" w:type="dxa"/>
            <w:tcBorders>
              <w:top w:val="single" w:sz="4" w:space="0" w:color="auto"/>
              <w:left w:val="single" w:sz="4" w:space="0" w:color="000000"/>
              <w:bottom w:val="single" w:sz="4" w:space="0" w:color="auto"/>
              <w:right w:val="single" w:sz="4" w:space="0" w:color="000000"/>
            </w:tcBorders>
          </w:tcPr>
          <w:p w:rsidR="007F7B3D" w:rsidRDefault="007F7B3D" w:rsidP="007F7B3D">
            <w:pPr>
              <w:jc w:val="both"/>
              <w:rPr>
                <w:lang w:val="uk-UA"/>
              </w:rPr>
            </w:pPr>
          </w:p>
        </w:tc>
      </w:tr>
      <w:tr w:rsidR="007F7B3D" w:rsidTr="007F7B3D">
        <w:trPr>
          <w:trHeight w:val="395"/>
        </w:trPr>
        <w:tc>
          <w:tcPr>
            <w:tcW w:w="10440" w:type="dxa"/>
            <w:gridSpan w:val="7"/>
            <w:tcBorders>
              <w:top w:val="single" w:sz="4" w:space="0" w:color="auto"/>
              <w:left w:val="single" w:sz="4" w:space="0" w:color="000000"/>
              <w:bottom w:val="single" w:sz="4" w:space="0" w:color="auto"/>
              <w:right w:val="single" w:sz="4" w:space="0" w:color="000000"/>
            </w:tcBorders>
            <w:hideMark/>
          </w:tcPr>
          <w:p w:rsidR="007F7B3D" w:rsidRPr="008512D8" w:rsidRDefault="007F7B3D" w:rsidP="007F7B3D">
            <w:pPr>
              <w:jc w:val="both"/>
              <w:rPr>
                <w:b/>
                <w:sz w:val="28"/>
                <w:szCs w:val="28"/>
                <w:lang w:val="uk-UA"/>
              </w:rPr>
            </w:pPr>
            <w:r w:rsidRPr="008512D8">
              <w:rPr>
                <w:b/>
                <w:sz w:val="28"/>
                <w:szCs w:val="28"/>
                <w:lang w:val="uk-UA"/>
              </w:rPr>
              <w:t xml:space="preserve">                                                                     Різне</w:t>
            </w:r>
          </w:p>
        </w:tc>
      </w:tr>
      <w:tr w:rsidR="007F7B3D" w:rsidTr="007F7B3D">
        <w:trPr>
          <w:trHeight w:val="403"/>
        </w:trPr>
        <w:tc>
          <w:tcPr>
            <w:tcW w:w="720" w:type="dxa"/>
            <w:gridSpan w:val="2"/>
            <w:tcBorders>
              <w:top w:val="single" w:sz="4" w:space="0" w:color="auto"/>
              <w:left w:val="single" w:sz="4" w:space="0" w:color="000000"/>
              <w:bottom w:val="single" w:sz="4" w:space="0" w:color="auto"/>
              <w:right w:val="single" w:sz="4" w:space="0" w:color="000000"/>
            </w:tcBorders>
            <w:hideMark/>
          </w:tcPr>
          <w:p w:rsidR="007F7B3D" w:rsidRPr="00396B0B" w:rsidRDefault="007F7B3D" w:rsidP="007F7B3D">
            <w:pPr>
              <w:jc w:val="both"/>
              <w:rPr>
                <w:b/>
                <w:sz w:val="28"/>
                <w:szCs w:val="28"/>
                <w:lang w:val="uk-UA"/>
              </w:rPr>
            </w:pPr>
            <w:r>
              <w:rPr>
                <w:sz w:val="28"/>
                <w:szCs w:val="28"/>
                <w:lang w:val="uk-UA"/>
              </w:rPr>
              <w:t>1</w:t>
            </w:r>
          </w:p>
        </w:tc>
        <w:tc>
          <w:tcPr>
            <w:tcW w:w="9720" w:type="dxa"/>
            <w:gridSpan w:val="5"/>
            <w:tcBorders>
              <w:top w:val="single" w:sz="4" w:space="0" w:color="auto"/>
              <w:left w:val="single" w:sz="4" w:space="0" w:color="000000"/>
              <w:bottom w:val="single" w:sz="4" w:space="0" w:color="auto"/>
              <w:right w:val="single" w:sz="4" w:space="0" w:color="000000"/>
            </w:tcBorders>
          </w:tcPr>
          <w:p w:rsidR="007F7B3D" w:rsidRPr="00396B0B" w:rsidRDefault="007F7B3D" w:rsidP="007F7B3D">
            <w:pPr>
              <w:jc w:val="both"/>
              <w:rPr>
                <w:sz w:val="28"/>
                <w:szCs w:val="28"/>
                <w:lang w:val="uk-UA"/>
              </w:rPr>
            </w:pPr>
            <w:r w:rsidRPr="00396B0B">
              <w:rPr>
                <w:sz w:val="28"/>
                <w:szCs w:val="28"/>
                <w:lang w:val="uk-UA"/>
              </w:rPr>
              <w:t>Про розгляд листа директора Ніжинського краєзнавчого музею ім.                       І. Спаського щодо передачі будівлі по вул. Богушевича, 1 у власність ніжинської громади</w:t>
            </w:r>
          </w:p>
        </w:tc>
      </w:tr>
      <w:tr w:rsidR="007F7B3D" w:rsidTr="007F7B3D">
        <w:trPr>
          <w:trHeight w:val="403"/>
        </w:trPr>
        <w:tc>
          <w:tcPr>
            <w:tcW w:w="720" w:type="dxa"/>
            <w:gridSpan w:val="2"/>
            <w:tcBorders>
              <w:top w:val="single" w:sz="4" w:space="0" w:color="auto"/>
              <w:left w:val="single" w:sz="4" w:space="0" w:color="000000"/>
              <w:bottom w:val="single" w:sz="4" w:space="0" w:color="auto"/>
              <w:right w:val="single" w:sz="4" w:space="0" w:color="000000"/>
            </w:tcBorders>
            <w:hideMark/>
          </w:tcPr>
          <w:p w:rsidR="007F7B3D" w:rsidRDefault="007F7B3D" w:rsidP="007F7B3D">
            <w:pPr>
              <w:jc w:val="both"/>
              <w:rPr>
                <w:sz w:val="28"/>
                <w:szCs w:val="28"/>
                <w:lang w:val="uk-UA"/>
              </w:rPr>
            </w:pPr>
            <w:r>
              <w:rPr>
                <w:sz w:val="28"/>
                <w:szCs w:val="28"/>
                <w:lang w:val="uk-UA"/>
              </w:rPr>
              <w:t>2</w:t>
            </w:r>
          </w:p>
        </w:tc>
        <w:tc>
          <w:tcPr>
            <w:tcW w:w="9720" w:type="dxa"/>
            <w:gridSpan w:val="5"/>
            <w:tcBorders>
              <w:top w:val="single" w:sz="4" w:space="0" w:color="auto"/>
              <w:left w:val="single" w:sz="4" w:space="0" w:color="000000"/>
              <w:bottom w:val="single" w:sz="4" w:space="0" w:color="auto"/>
              <w:right w:val="single" w:sz="4" w:space="0" w:color="000000"/>
            </w:tcBorders>
          </w:tcPr>
          <w:p w:rsidR="007F7B3D" w:rsidRDefault="007F7B3D" w:rsidP="007F7B3D">
            <w:pPr>
              <w:jc w:val="both"/>
              <w:rPr>
                <w:sz w:val="28"/>
                <w:szCs w:val="28"/>
                <w:lang w:val="uk-UA"/>
              </w:rPr>
            </w:pPr>
            <w:r>
              <w:rPr>
                <w:sz w:val="28"/>
                <w:szCs w:val="28"/>
                <w:lang w:val="uk-UA"/>
              </w:rPr>
              <w:t xml:space="preserve">Про розгляд листа голови Федерації футболу м. Ніжина В.Х. Мамедова  щодо надання дозволу на використання залу за адресою м. Ніжин, вул.. Прилуцька, 156 для проведення заходів </w:t>
            </w:r>
          </w:p>
        </w:tc>
      </w:tr>
      <w:tr w:rsidR="007F7B3D" w:rsidTr="007F7B3D">
        <w:trPr>
          <w:trHeight w:val="403"/>
        </w:trPr>
        <w:tc>
          <w:tcPr>
            <w:tcW w:w="720" w:type="dxa"/>
            <w:gridSpan w:val="2"/>
            <w:tcBorders>
              <w:top w:val="single" w:sz="4" w:space="0" w:color="auto"/>
              <w:left w:val="single" w:sz="4" w:space="0" w:color="000000"/>
              <w:bottom w:val="single" w:sz="4" w:space="0" w:color="auto"/>
              <w:right w:val="single" w:sz="4" w:space="0" w:color="000000"/>
            </w:tcBorders>
            <w:hideMark/>
          </w:tcPr>
          <w:p w:rsidR="007F7B3D" w:rsidRDefault="007F7B3D" w:rsidP="007F7B3D">
            <w:pPr>
              <w:jc w:val="both"/>
              <w:rPr>
                <w:sz w:val="28"/>
                <w:szCs w:val="28"/>
                <w:lang w:val="uk-UA"/>
              </w:rPr>
            </w:pPr>
            <w:r>
              <w:rPr>
                <w:sz w:val="28"/>
                <w:szCs w:val="28"/>
                <w:lang w:val="uk-UA"/>
              </w:rPr>
              <w:t>3</w:t>
            </w:r>
          </w:p>
        </w:tc>
        <w:tc>
          <w:tcPr>
            <w:tcW w:w="9720" w:type="dxa"/>
            <w:gridSpan w:val="5"/>
            <w:tcBorders>
              <w:top w:val="single" w:sz="4" w:space="0" w:color="auto"/>
              <w:left w:val="single" w:sz="4" w:space="0" w:color="000000"/>
              <w:bottom w:val="single" w:sz="4" w:space="0" w:color="auto"/>
              <w:right w:val="single" w:sz="4" w:space="0" w:color="000000"/>
            </w:tcBorders>
          </w:tcPr>
          <w:p w:rsidR="007F7B3D" w:rsidRDefault="007F7B3D" w:rsidP="007F7B3D">
            <w:pPr>
              <w:jc w:val="both"/>
              <w:rPr>
                <w:sz w:val="28"/>
                <w:szCs w:val="28"/>
                <w:lang w:val="uk-UA"/>
              </w:rPr>
            </w:pPr>
            <w:r>
              <w:rPr>
                <w:sz w:val="28"/>
                <w:szCs w:val="28"/>
                <w:lang w:val="uk-UA"/>
              </w:rPr>
              <w:t>Про розгляд листа ФОП Лящева І.О. щодо оренди фойє Ніжинського Будинку культури 30.11.2018р. з 09.00 год. до 17.00 год. для проведення виставки-продажу виробів з хутра українських виробників.</w:t>
            </w:r>
          </w:p>
        </w:tc>
      </w:tr>
    </w:tbl>
    <w:p w:rsidR="00A374E7" w:rsidRDefault="00A374E7" w:rsidP="00A374E7">
      <w:pPr>
        <w:rPr>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A374E7" w:rsidTr="00A374E7">
        <w:tc>
          <w:tcPr>
            <w:tcW w:w="9828" w:type="dxa"/>
            <w:gridSpan w:val="3"/>
            <w:tcBorders>
              <w:top w:val="single" w:sz="4" w:space="0" w:color="auto"/>
              <w:left w:val="single" w:sz="4" w:space="0" w:color="auto"/>
              <w:bottom w:val="single" w:sz="4" w:space="0" w:color="auto"/>
              <w:right w:val="single" w:sz="4" w:space="0" w:color="auto"/>
            </w:tcBorders>
            <w:hideMark/>
          </w:tcPr>
          <w:p w:rsidR="00A374E7" w:rsidRDefault="00A374E7" w:rsidP="00A374E7">
            <w:pPr>
              <w:jc w:val="center"/>
              <w:rPr>
                <w:b/>
                <w:sz w:val="28"/>
                <w:szCs w:val="28"/>
                <w:lang w:val="uk-UA"/>
              </w:rPr>
            </w:pPr>
            <w:r>
              <w:rPr>
                <w:b/>
                <w:sz w:val="28"/>
                <w:szCs w:val="28"/>
                <w:lang w:val="uk-UA"/>
              </w:rPr>
              <w:t>Засідання виконавчого комітету від 29.11.2018 року</w:t>
            </w:r>
          </w:p>
        </w:tc>
      </w:tr>
      <w:tr w:rsidR="00A374E7" w:rsidTr="00A374E7">
        <w:tc>
          <w:tcPr>
            <w:tcW w:w="0" w:type="auto"/>
            <w:tcBorders>
              <w:top w:val="single" w:sz="4" w:space="0" w:color="auto"/>
              <w:left w:val="single" w:sz="4" w:space="0" w:color="auto"/>
              <w:bottom w:val="single" w:sz="4" w:space="0" w:color="auto"/>
              <w:right w:val="single" w:sz="4" w:space="0" w:color="auto"/>
            </w:tcBorders>
            <w:hideMark/>
          </w:tcPr>
          <w:p w:rsidR="00A374E7" w:rsidRDefault="00A374E7" w:rsidP="00A374E7">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A374E7" w:rsidRDefault="00A374E7" w:rsidP="00A374E7">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A374E7" w:rsidRDefault="00A374E7" w:rsidP="00A374E7">
            <w:pPr>
              <w:rPr>
                <w:b/>
                <w:sz w:val="28"/>
                <w:szCs w:val="28"/>
                <w:lang w:val="uk-UA"/>
              </w:rPr>
            </w:pPr>
            <w:r>
              <w:rPr>
                <w:b/>
                <w:sz w:val="28"/>
                <w:szCs w:val="28"/>
                <w:lang w:val="uk-UA"/>
              </w:rPr>
              <w:t>№ рішення</w:t>
            </w:r>
          </w:p>
        </w:tc>
      </w:tr>
      <w:tr w:rsidR="00A374E7" w:rsidTr="00A374E7">
        <w:tc>
          <w:tcPr>
            <w:tcW w:w="0" w:type="auto"/>
            <w:tcBorders>
              <w:top w:val="single" w:sz="4" w:space="0" w:color="auto"/>
              <w:left w:val="single" w:sz="4" w:space="0" w:color="auto"/>
              <w:bottom w:val="single" w:sz="4" w:space="0" w:color="auto"/>
              <w:right w:val="single" w:sz="4" w:space="0" w:color="auto"/>
            </w:tcBorders>
            <w:hideMark/>
          </w:tcPr>
          <w:p w:rsidR="00A374E7" w:rsidRDefault="00A374E7" w:rsidP="00A374E7">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A374E7" w:rsidRDefault="00A374E7" w:rsidP="00A374E7">
            <w:r>
              <w:rPr>
                <w:sz w:val="28"/>
                <w:szCs w:val="28"/>
                <w:lang w:val="uk-UA"/>
              </w:rPr>
              <w:t>Про оголошення Подяк виконавчого комітету Ніжинської міської ради</w:t>
            </w:r>
          </w:p>
          <w:p w:rsidR="00A374E7" w:rsidRDefault="00A374E7" w:rsidP="00A374E7">
            <w:pPr>
              <w:jc w:val="both"/>
              <w:rPr>
                <w:sz w:val="28"/>
                <w:szCs w:val="28"/>
                <w:lang w:val="uk-UA"/>
              </w:rPr>
            </w:pPr>
          </w:p>
        </w:tc>
        <w:tc>
          <w:tcPr>
            <w:tcW w:w="1728" w:type="dxa"/>
            <w:tcBorders>
              <w:top w:val="single" w:sz="4" w:space="0" w:color="auto"/>
              <w:left w:val="single" w:sz="4" w:space="0" w:color="auto"/>
              <w:bottom w:val="single" w:sz="4" w:space="0" w:color="auto"/>
              <w:right w:val="single" w:sz="4" w:space="0" w:color="auto"/>
            </w:tcBorders>
            <w:hideMark/>
          </w:tcPr>
          <w:p w:rsidR="00A374E7" w:rsidRDefault="00A374E7" w:rsidP="00A374E7">
            <w:pPr>
              <w:rPr>
                <w:b/>
                <w:sz w:val="28"/>
                <w:szCs w:val="28"/>
                <w:lang w:val="uk-UA"/>
              </w:rPr>
            </w:pPr>
            <w:r>
              <w:rPr>
                <w:b/>
                <w:sz w:val="28"/>
                <w:szCs w:val="28"/>
                <w:lang w:val="uk-UA"/>
              </w:rPr>
              <w:t>395</w:t>
            </w:r>
          </w:p>
        </w:tc>
      </w:tr>
      <w:tr w:rsidR="00A374E7" w:rsidRPr="00AE2608" w:rsidTr="00A374E7">
        <w:tc>
          <w:tcPr>
            <w:tcW w:w="0" w:type="auto"/>
            <w:tcBorders>
              <w:top w:val="single" w:sz="4" w:space="0" w:color="auto"/>
              <w:left w:val="single" w:sz="4" w:space="0" w:color="auto"/>
              <w:bottom w:val="single" w:sz="4" w:space="0" w:color="auto"/>
              <w:right w:val="single" w:sz="4" w:space="0" w:color="auto"/>
            </w:tcBorders>
            <w:hideMark/>
          </w:tcPr>
          <w:p w:rsidR="00A374E7" w:rsidRDefault="00A374E7" w:rsidP="00A374E7">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A374E7" w:rsidRDefault="00A374E7" w:rsidP="00A374E7">
            <w:pPr>
              <w:jc w:val="both"/>
              <w:rPr>
                <w:sz w:val="28"/>
                <w:szCs w:val="28"/>
                <w:lang w:val="uk-UA"/>
              </w:rPr>
            </w:pPr>
            <w:r>
              <w:rPr>
                <w:sz w:val="28"/>
                <w:szCs w:val="28"/>
                <w:lang w:val="uk-UA"/>
              </w:rPr>
              <w:t>Про затвердження норм надання послуг з вивезення твердих побутових відходів для кладовищ м. Ніжина на 2019-2023 роки</w:t>
            </w:r>
          </w:p>
        </w:tc>
        <w:tc>
          <w:tcPr>
            <w:tcW w:w="1728" w:type="dxa"/>
            <w:tcBorders>
              <w:top w:val="single" w:sz="4" w:space="0" w:color="auto"/>
              <w:left w:val="single" w:sz="4" w:space="0" w:color="auto"/>
              <w:bottom w:val="single" w:sz="4" w:space="0" w:color="auto"/>
              <w:right w:val="single" w:sz="4" w:space="0" w:color="auto"/>
            </w:tcBorders>
            <w:hideMark/>
          </w:tcPr>
          <w:p w:rsidR="00A374E7" w:rsidRDefault="00A374E7" w:rsidP="00A374E7">
            <w:pPr>
              <w:rPr>
                <w:b/>
                <w:sz w:val="28"/>
                <w:szCs w:val="28"/>
                <w:lang w:val="uk-UA"/>
              </w:rPr>
            </w:pPr>
            <w:r>
              <w:rPr>
                <w:b/>
                <w:sz w:val="28"/>
                <w:szCs w:val="28"/>
                <w:lang w:val="uk-UA"/>
              </w:rPr>
              <w:t>396</w:t>
            </w:r>
          </w:p>
        </w:tc>
      </w:tr>
      <w:tr w:rsidR="00A374E7" w:rsidRPr="00AE2608" w:rsidTr="00A374E7">
        <w:tc>
          <w:tcPr>
            <w:tcW w:w="0" w:type="auto"/>
            <w:tcBorders>
              <w:top w:val="single" w:sz="4" w:space="0" w:color="auto"/>
              <w:left w:val="single" w:sz="4" w:space="0" w:color="auto"/>
              <w:bottom w:val="single" w:sz="4" w:space="0" w:color="auto"/>
              <w:right w:val="single" w:sz="4" w:space="0" w:color="auto"/>
            </w:tcBorders>
            <w:hideMark/>
          </w:tcPr>
          <w:p w:rsidR="00A374E7" w:rsidRDefault="00A374E7" w:rsidP="00A374E7">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A374E7" w:rsidRDefault="00A374E7" w:rsidP="00A374E7">
            <w:pPr>
              <w:jc w:val="both"/>
              <w:rPr>
                <w:sz w:val="28"/>
                <w:szCs w:val="28"/>
                <w:lang w:val="uk-UA"/>
              </w:rPr>
            </w:pPr>
            <w:r>
              <w:rPr>
                <w:sz w:val="28"/>
                <w:szCs w:val="28"/>
                <w:lang w:val="uk-UA"/>
              </w:rPr>
              <w:t>Про затвердження акта комісії з підготовки до розгляду земельних спорів на території міста Ніжина (вул.Пашківська)</w:t>
            </w:r>
          </w:p>
        </w:tc>
        <w:tc>
          <w:tcPr>
            <w:tcW w:w="1728" w:type="dxa"/>
            <w:tcBorders>
              <w:top w:val="single" w:sz="4" w:space="0" w:color="auto"/>
              <w:left w:val="single" w:sz="4" w:space="0" w:color="auto"/>
              <w:bottom w:val="single" w:sz="4" w:space="0" w:color="auto"/>
              <w:right w:val="single" w:sz="4" w:space="0" w:color="auto"/>
            </w:tcBorders>
            <w:hideMark/>
          </w:tcPr>
          <w:p w:rsidR="00A374E7" w:rsidRDefault="00A374E7" w:rsidP="00A374E7">
            <w:pPr>
              <w:rPr>
                <w:b/>
                <w:sz w:val="28"/>
                <w:szCs w:val="28"/>
                <w:lang w:val="uk-UA"/>
              </w:rPr>
            </w:pPr>
            <w:r>
              <w:rPr>
                <w:b/>
                <w:sz w:val="28"/>
                <w:szCs w:val="28"/>
                <w:lang w:val="uk-UA"/>
              </w:rPr>
              <w:t>397</w:t>
            </w:r>
          </w:p>
        </w:tc>
      </w:tr>
      <w:tr w:rsidR="00A374E7" w:rsidTr="00A374E7">
        <w:tc>
          <w:tcPr>
            <w:tcW w:w="0" w:type="auto"/>
            <w:tcBorders>
              <w:top w:val="single" w:sz="4" w:space="0" w:color="auto"/>
              <w:left w:val="single" w:sz="4" w:space="0" w:color="auto"/>
              <w:bottom w:val="single" w:sz="4" w:space="0" w:color="auto"/>
              <w:right w:val="single" w:sz="4" w:space="0" w:color="auto"/>
            </w:tcBorders>
            <w:hideMark/>
          </w:tcPr>
          <w:p w:rsidR="00A374E7" w:rsidRDefault="00A374E7" w:rsidP="00A374E7">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A374E7" w:rsidRDefault="00A374E7" w:rsidP="00A374E7">
            <w:pPr>
              <w:jc w:val="both"/>
              <w:rPr>
                <w:sz w:val="28"/>
                <w:szCs w:val="28"/>
                <w:lang w:val="uk-UA"/>
              </w:rPr>
            </w:pPr>
            <w:r>
              <w:rPr>
                <w:sz w:val="28"/>
                <w:szCs w:val="28"/>
                <w:lang w:val="uk-UA"/>
              </w:rPr>
              <w:t>Про внесення змін до рішень виконавчого комітету</w:t>
            </w:r>
          </w:p>
        </w:tc>
        <w:tc>
          <w:tcPr>
            <w:tcW w:w="1728" w:type="dxa"/>
            <w:tcBorders>
              <w:top w:val="single" w:sz="4" w:space="0" w:color="auto"/>
              <w:left w:val="single" w:sz="4" w:space="0" w:color="auto"/>
              <w:bottom w:val="single" w:sz="4" w:space="0" w:color="auto"/>
              <w:right w:val="single" w:sz="4" w:space="0" w:color="auto"/>
            </w:tcBorders>
            <w:hideMark/>
          </w:tcPr>
          <w:p w:rsidR="00A374E7" w:rsidRDefault="00A374E7" w:rsidP="00A374E7">
            <w:pPr>
              <w:rPr>
                <w:b/>
                <w:sz w:val="28"/>
                <w:szCs w:val="28"/>
                <w:lang w:val="uk-UA"/>
              </w:rPr>
            </w:pPr>
            <w:r>
              <w:rPr>
                <w:b/>
                <w:sz w:val="28"/>
                <w:szCs w:val="28"/>
                <w:lang w:val="uk-UA"/>
              </w:rPr>
              <w:t>398</w:t>
            </w:r>
          </w:p>
        </w:tc>
      </w:tr>
      <w:tr w:rsidR="00A374E7" w:rsidTr="00A374E7">
        <w:tc>
          <w:tcPr>
            <w:tcW w:w="0" w:type="auto"/>
            <w:tcBorders>
              <w:top w:val="single" w:sz="4" w:space="0" w:color="auto"/>
              <w:left w:val="single" w:sz="4" w:space="0" w:color="auto"/>
              <w:bottom w:val="single" w:sz="4" w:space="0" w:color="auto"/>
              <w:right w:val="single" w:sz="4" w:space="0" w:color="auto"/>
            </w:tcBorders>
            <w:hideMark/>
          </w:tcPr>
          <w:p w:rsidR="00A374E7" w:rsidRDefault="00A374E7" w:rsidP="00A374E7">
            <w:pPr>
              <w:rPr>
                <w:sz w:val="28"/>
                <w:szCs w:val="28"/>
                <w:lang w:val="uk-UA"/>
              </w:rPr>
            </w:pPr>
            <w:r>
              <w:rPr>
                <w:sz w:val="28"/>
                <w:szCs w:val="28"/>
                <w:lang w:val="uk-UA"/>
              </w:rPr>
              <w:lastRenderedPageBreak/>
              <w:t>5</w:t>
            </w:r>
          </w:p>
        </w:tc>
        <w:tc>
          <w:tcPr>
            <w:tcW w:w="7132" w:type="dxa"/>
            <w:tcBorders>
              <w:top w:val="single" w:sz="4" w:space="0" w:color="auto"/>
              <w:left w:val="single" w:sz="4" w:space="0" w:color="auto"/>
              <w:bottom w:val="single" w:sz="4" w:space="0" w:color="auto"/>
              <w:right w:val="single" w:sz="4" w:space="0" w:color="auto"/>
            </w:tcBorders>
            <w:hideMark/>
          </w:tcPr>
          <w:p w:rsidR="00A374E7" w:rsidRDefault="00A374E7" w:rsidP="00A374E7">
            <w:pPr>
              <w:jc w:val="both"/>
              <w:rPr>
                <w:sz w:val="28"/>
                <w:szCs w:val="28"/>
                <w:lang w:val="uk-UA"/>
              </w:rPr>
            </w:pPr>
            <w:r>
              <w:rPr>
                <w:sz w:val="28"/>
                <w:szCs w:val="28"/>
                <w:lang w:val="uk-UA"/>
              </w:rPr>
              <w:t>Про фінансування заходів міської програми розвитку культури, мистецтва і охорони культурної спадщини</w:t>
            </w:r>
          </w:p>
        </w:tc>
        <w:tc>
          <w:tcPr>
            <w:tcW w:w="1728" w:type="dxa"/>
            <w:tcBorders>
              <w:top w:val="single" w:sz="4" w:space="0" w:color="auto"/>
              <w:left w:val="single" w:sz="4" w:space="0" w:color="auto"/>
              <w:bottom w:val="single" w:sz="4" w:space="0" w:color="auto"/>
              <w:right w:val="single" w:sz="4" w:space="0" w:color="auto"/>
            </w:tcBorders>
            <w:hideMark/>
          </w:tcPr>
          <w:p w:rsidR="00A374E7" w:rsidRDefault="00A374E7" w:rsidP="00A374E7">
            <w:pPr>
              <w:rPr>
                <w:b/>
                <w:sz w:val="28"/>
                <w:szCs w:val="28"/>
                <w:lang w:val="uk-UA"/>
              </w:rPr>
            </w:pPr>
            <w:r>
              <w:rPr>
                <w:b/>
                <w:sz w:val="28"/>
                <w:szCs w:val="28"/>
                <w:lang w:val="uk-UA"/>
              </w:rPr>
              <w:t>399</w:t>
            </w:r>
          </w:p>
        </w:tc>
      </w:tr>
      <w:tr w:rsidR="00A374E7" w:rsidRPr="00AE2608" w:rsidTr="00A374E7">
        <w:trPr>
          <w:trHeight w:val="154"/>
        </w:trPr>
        <w:tc>
          <w:tcPr>
            <w:tcW w:w="0" w:type="auto"/>
            <w:tcBorders>
              <w:top w:val="single" w:sz="4" w:space="0" w:color="auto"/>
              <w:left w:val="single" w:sz="4" w:space="0" w:color="auto"/>
              <w:bottom w:val="single" w:sz="4" w:space="0" w:color="auto"/>
              <w:right w:val="single" w:sz="4" w:space="0" w:color="auto"/>
            </w:tcBorders>
            <w:hideMark/>
          </w:tcPr>
          <w:p w:rsidR="00A374E7" w:rsidRDefault="00A374E7" w:rsidP="00A374E7">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A374E7" w:rsidRDefault="00A374E7" w:rsidP="00A374E7">
            <w:pPr>
              <w:jc w:val="both"/>
              <w:rPr>
                <w:sz w:val="28"/>
                <w:szCs w:val="28"/>
                <w:lang w:val="uk-UA"/>
              </w:rPr>
            </w:pPr>
            <w:r>
              <w:rPr>
                <w:sz w:val="28"/>
                <w:szCs w:val="28"/>
                <w:lang w:val="uk-UA"/>
              </w:rPr>
              <w:t>Про фінансування заходів міської програми розвитку туризму на 2017-2021р.р.</w:t>
            </w:r>
          </w:p>
        </w:tc>
        <w:tc>
          <w:tcPr>
            <w:tcW w:w="1728" w:type="dxa"/>
            <w:tcBorders>
              <w:top w:val="single" w:sz="4" w:space="0" w:color="auto"/>
              <w:left w:val="single" w:sz="4" w:space="0" w:color="auto"/>
              <w:bottom w:val="single" w:sz="4" w:space="0" w:color="auto"/>
              <w:right w:val="single" w:sz="4" w:space="0" w:color="auto"/>
            </w:tcBorders>
            <w:hideMark/>
          </w:tcPr>
          <w:p w:rsidR="00A374E7" w:rsidRDefault="00A374E7" w:rsidP="00A374E7">
            <w:pPr>
              <w:rPr>
                <w:b/>
                <w:sz w:val="28"/>
                <w:szCs w:val="28"/>
                <w:lang w:val="uk-UA"/>
              </w:rPr>
            </w:pPr>
            <w:r>
              <w:rPr>
                <w:b/>
                <w:sz w:val="28"/>
                <w:szCs w:val="28"/>
                <w:lang w:val="uk-UA"/>
              </w:rPr>
              <w:t>400</w:t>
            </w:r>
          </w:p>
        </w:tc>
      </w:tr>
      <w:tr w:rsidR="00A374E7" w:rsidTr="00A374E7">
        <w:trPr>
          <w:trHeight w:val="154"/>
        </w:trPr>
        <w:tc>
          <w:tcPr>
            <w:tcW w:w="0" w:type="auto"/>
            <w:tcBorders>
              <w:top w:val="single" w:sz="4" w:space="0" w:color="auto"/>
              <w:left w:val="single" w:sz="4" w:space="0" w:color="auto"/>
              <w:bottom w:val="single" w:sz="4" w:space="0" w:color="auto"/>
              <w:right w:val="single" w:sz="4" w:space="0" w:color="auto"/>
            </w:tcBorders>
            <w:hideMark/>
          </w:tcPr>
          <w:p w:rsidR="00A374E7" w:rsidRDefault="00A374E7" w:rsidP="00A374E7">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A374E7" w:rsidRDefault="00A374E7" w:rsidP="00A374E7">
            <w:pPr>
              <w:jc w:val="both"/>
              <w:rPr>
                <w:sz w:val="28"/>
                <w:szCs w:val="28"/>
                <w:lang w:val="uk-UA"/>
              </w:rPr>
            </w:pPr>
            <w:r>
              <w:rPr>
                <w:sz w:val="28"/>
                <w:szCs w:val="28"/>
                <w:lang w:val="uk-UA"/>
              </w:rPr>
              <w:t>Про розміщення тимчасових споруд у м. Ніжині</w:t>
            </w:r>
          </w:p>
        </w:tc>
        <w:tc>
          <w:tcPr>
            <w:tcW w:w="1728" w:type="dxa"/>
            <w:tcBorders>
              <w:top w:val="single" w:sz="4" w:space="0" w:color="auto"/>
              <w:left w:val="single" w:sz="4" w:space="0" w:color="auto"/>
              <w:bottom w:val="single" w:sz="4" w:space="0" w:color="auto"/>
              <w:right w:val="single" w:sz="4" w:space="0" w:color="auto"/>
            </w:tcBorders>
            <w:hideMark/>
          </w:tcPr>
          <w:p w:rsidR="00A374E7" w:rsidRDefault="00A374E7" w:rsidP="00A374E7">
            <w:pPr>
              <w:rPr>
                <w:b/>
                <w:sz w:val="28"/>
                <w:szCs w:val="28"/>
                <w:lang w:val="uk-UA"/>
              </w:rPr>
            </w:pPr>
            <w:r>
              <w:rPr>
                <w:b/>
                <w:sz w:val="28"/>
                <w:szCs w:val="28"/>
                <w:lang w:val="uk-UA"/>
              </w:rPr>
              <w:t>401</w:t>
            </w:r>
          </w:p>
        </w:tc>
      </w:tr>
      <w:tr w:rsidR="00A374E7" w:rsidTr="00A374E7">
        <w:trPr>
          <w:trHeight w:val="154"/>
        </w:trPr>
        <w:tc>
          <w:tcPr>
            <w:tcW w:w="0" w:type="auto"/>
            <w:tcBorders>
              <w:top w:val="single" w:sz="4" w:space="0" w:color="auto"/>
              <w:left w:val="single" w:sz="4" w:space="0" w:color="auto"/>
              <w:bottom w:val="single" w:sz="4" w:space="0" w:color="auto"/>
              <w:right w:val="single" w:sz="4" w:space="0" w:color="auto"/>
            </w:tcBorders>
            <w:hideMark/>
          </w:tcPr>
          <w:p w:rsidR="00A374E7" w:rsidRDefault="00A374E7" w:rsidP="00A374E7">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A374E7" w:rsidRDefault="00A374E7" w:rsidP="00A374E7">
            <w:pPr>
              <w:jc w:val="both"/>
              <w:rPr>
                <w:sz w:val="28"/>
                <w:szCs w:val="28"/>
                <w:lang w:val="uk-UA"/>
              </w:rPr>
            </w:pPr>
            <w:r>
              <w:rPr>
                <w:sz w:val="28"/>
                <w:szCs w:val="28"/>
                <w:lang w:val="uk-UA"/>
              </w:rPr>
              <w:t>Про внесення змін до Положення про комісію з призначення державних соціальних допомог</w:t>
            </w:r>
          </w:p>
        </w:tc>
        <w:tc>
          <w:tcPr>
            <w:tcW w:w="1728" w:type="dxa"/>
            <w:tcBorders>
              <w:top w:val="single" w:sz="4" w:space="0" w:color="auto"/>
              <w:left w:val="single" w:sz="4" w:space="0" w:color="auto"/>
              <w:bottom w:val="single" w:sz="4" w:space="0" w:color="auto"/>
              <w:right w:val="single" w:sz="4" w:space="0" w:color="auto"/>
            </w:tcBorders>
            <w:hideMark/>
          </w:tcPr>
          <w:p w:rsidR="00A374E7" w:rsidRDefault="00A374E7" w:rsidP="00A374E7">
            <w:pPr>
              <w:rPr>
                <w:b/>
                <w:sz w:val="28"/>
                <w:szCs w:val="28"/>
                <w:lang w:val="uk-UA"/>
              </w:rPr>
            </w:pPr>
            <w:r>
              <w:rPr>
                <w:b/>
                <w:sz w:val="28"/>
                <w:szCs w:val="28"/>
                <w:lang w:val="uk-UA"/>
              </w:rPr>
              <w:t>402</w:t>
            </w:r>
          </w:p>
        </w:tc>
      </w:tr>
      <w:tr w:rsidR="00A374E7" w:rsidTr="00A374E7">
        <w:trPr>
          <w:trHeight w:val="154"/>
        </w:trPr>
        <w:tc>
          <w:tcPr>
            <w:tcW w:w="0" w:type="auto"/>
            <w:tcBorders>
              <w:top w:val="single" w:sz="4" w:space="0" w:color="auto"/>
              <w:left w:val="single" w:sz="4" w:space="0" w:color="auto"/>
              <w:bottom w:val="single" w:sz="4" w:space="0" w:color="auto"/>
              <w:right w:val="single" w:sz="4" w:space="0" w:color="auto"/>
            </w:tcBorders>
            <w:hideMark/>
          </w:tcPr>
          <w:p w:rsidR="00A374E7" w:rsidRDefault="00A374E7" w:rsidP="00A374E7">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A374E7" w:rsidRDefault="00A374E7" w:rsidP="00A374E7">
            <w:pPr>
              <w:jc w:val="both"/>
              <w:rPr>
                <w:sz w:val="28"/>
                <w:szCs w:val="28"/>
                <w:lang w:val="uk-UA"/>
              </w:rPr>
            </w:pPr>
            <w:r>
              <w:rPr>
                <w:sz w:val="28"/>
                <w:szCs w:val="28"/>
                <w:lang w:val="uk-UA"/>
              </w:rPr>
              <w:t>Про тимчасове призначення перевізника для виконання перевезень на автобусному маршруті загального користування № 11, 12, 13</w:t>
            </w:r>
          </w:p>
        </w:tc>
        <w:tc>
          <w:tcPr>
            <w:tcW w:w="1728" w:type="dxa"/>
            <w:tcBorders>
              <w:top w:val="single" w:sz="4" w:space="0" w:color="auto"/>
              <w:left w:val="single" w:sz="4" w:space="0" w:color="auto"/>
              <w:bottom w:val="single" w:sz="4" w:space="0" w:color="auto"/>
              <w:right w:val="single" w:sz="4" w:space="0" w:color="auto"/>
            </w:tcBorders>
            <w:hideMark/>
          </w:tcPr>
          <w:p w:rsidR="00A374E7" w:rsidRDefault="00A374E7" w:rsidP="00A374E7">
            <w:pPr>
              <w:rPr>
                <w:b/>
                <w:sz w:val="28"/>
                <w:szCs w:val="28"/>
                <w:lang w:val="uk-UA"/>
              </w:rPr>
            </w:pPr>
            <w:r>
              <w:rPr>
                <w:b/>
                <w:sz w:val="28"/>
                <w:szCs w:val="28"/>
                <w:lang w:val="uk-UA"/>
              </w:rPr>
              <w:t>403</w:t>
            </w:r>
          </w:p>
        </w:tc>
      </w:tr>
      <w:tr w:rsidR="00A374E7" w:rsidTr="00A374E7">
        <w:trPr>
          <w:trHeight w:val="154"/>
        </w:trPr>
        <w:tc>
          <w:tcPr>
            <w:tcW w:w="0" w:type="auto"/>
            <w:tcBorders>
              <w:top w:val="single" w:sz="4" w:space="0" w:color="auto"/>
              <w:left w:val="single" w:sz="4" w:space="0" w:color="auto"/>
              <w:bottom w:val="single" w:sz="4" w:space="0" w:color="auto"/>
              <w:right w:val="single" w:sz="4" w:space="0" w:color="auto"/>
            </w:tcBorders>
            <w:hideMark/>
          </w:tcPr>
          <w:p w:rsidR="00A374E7" w:rsidRDefault="00A374E7" w:rsidP="00A374E7">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A374E7" w:rsidRDefault="00A374E7" w:rsidP="00A374E7">
            <w:pPr>
              <w:jc w:val="both"/>
              <w:rPr>
                <w:sz w:val="28"/>
                <w:szCs w:val="28"/>
                <w:lang w:val="uk-UA"/>
              </w:rPr>
            </w:pPr>
            <w:r>
              <w:rPr>
                <w:sz w:val="28"/>
                <w:szCs w:val="28"/>
                <w:lang w:val="uk-UA"/>
              </w:rPr>
              <w:t>Про створення комітету з визначення робочого органу</w:t>
            </w:r>
          </w:p>
        </w:tc>
        <w:tc>
          <w:tcPr>
            <w:tcW w:w="1728" w:type="dxa"/>
            <w:tcBorders>
              <w:top w:val="single" w:sz="4" w:space="0" w:color="auto"/>
              <w:left w:val="single" w:sz="4" w:space="0" w:color="auto"/>
              <w:bottom w:val="single" w:sz="4" w:space="0" w:color="auto"/>
              <w:right w:val="single" w:sz="4" w:space="0" w:color="auto"/>
            </w:tcBorders>
            <w:hideMark/>
          </w:tcPr>
          <w:p w:rsidR="00A374E7" w:rsidRDefault="00A374E7" w:rsidP="00A374E7">
            <w:pPr>
              <w:rPr>
                <w:b/>
                <w:sz w:val="28"/>
                <w:szCs w:val="28"/>
                <w:lang w:val="uk-UA"/>
              </w:rPr>
            </w:pPr>
            <w:r>
              <w:rPr>
                <w:b/>
                <w:sz w:val="28"/>
                <w:szCs w:val="28"/>
                <w:lang w:val="uk-UA"/>
              </w:rPr>
              <w:t>404</w:t>
            </w:r>
          </w:p>
        </w:tc>
      </w:tr>
      <w:tr w:rsidR="00A374E7" w:rsidTr="00A374E7">
        <w:trPr>
          <w:trHeight w:val="154"/>
        </w:trPr>
        <w:tc>
          <w:tcPr>
            <w:tcW w:w="0" w:type="auto"/>
            <w:tcBorders>
              <w:top w:val="single" w:sz="4" w:space="0" w:color="auto"/>
              <w:left w:val="single" w:sz="4" w:space="0" w:color="auto"/>
              <w:bottom w:val="single" w:sz="4" w:space="0" w:color="auto"/>
              <w:right w:val="single" w:sz="4" w:space="0" w:color="auto"/>
            </w:tcBorders>
            <w:hideMark/>
          </w:tcPr>
          <w:p w:rsidR="00A374E7" w:rsidRDefault="00A374E7" w:rsidP="00A374E7">
            <w:pPr>
              <w:jc w:val="both"/>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A374E7" w:rsidRDefault="00A374E7" w:rsidP="00A374E7">
            <w:pPr>
              <w:jc w:val="both"/>
              <w:rPr>
                <w:sz w:val="28"/>
                <w:szCs w:val="28"/>
                <w:lang w:val="uk-UA"/>
              </w:rPr>
            </w:pPr>
            <w:r>
              <w:rPr>
                <w:sz w:val="28"/>
                <w:szCs w:val="28"/>
                <w:lang w:val="uk-UA"/>
              </w:rPr>
              <w:t>Про відзначення з нагоди Дня Збройних Сил України</w:t>
            </w:r>
          </w:p>
        </w:tc>
        <w:tc>
          <w:tcPr>
            <w:tcW w:w="1728" w:type="dxa"/>
            <w:tcBorders>
              <w:top w:val="single" w:sz="4" w:space="0" w:color="auto"/>
              <w:left w:val="single" w:sz="4" w:space="0" w:color="auto"/>
              <w:bottom w:val="single" w:sz="4" w:space="0" w:color="auto"/>
              <w:right w:val="single" w:sz="4" w:space="0" w:color="auto"/>
            </w:tcBorders>
            <w:hideMark/>
          </w:tcPr>
          <w:p w:rsidR="00A374E7" w:rsidRDefault="00A374E7" w:rsidP="00A374E7">
            <w:pPr>
              <w:rPr>
                <w:b/>
                <w:sz w:val="28"/>
                <w:szCs w:val="28"/>
                <w:lang w:val="uk-UA"/>
              </w:rPr>
            </w:pPr>
            <w:r>
              <w:rPr>
                <w:b/>
                <w:sz w:val="28"/>
                <w:szCs w:val="28"/>
                <w:lang w:val="uk-UA"/>
              </w:rPr>
              <w:t>405</w:t>
            </w:r>
          </w:p>
        </w:tc>
      </w:tr>
      <w:tr w:rsidR="00A374E7" w:rsidTr="00A374E7">
        <w:trPr>
          <w:trHeight w:val="154"/>
        </w:trPr>
        <w:tc>
          <w:tcPr>
            <w:tcW w:w="0" w:type="auto"/>
            <w:tcBorders>
              <w:top w:val="single" w:sz="4" w:space="0" w:color="auto"/>
              <w:left w:val="single" w:sz="4" w:space="0" w:color="auto"/>
              <w:bottom w:val="single" w:sz="4" w:space="0" w:color="auto"/>
              <w:right w:val="single" w:sz="4" w:space="0" w:color="auto"/>
            </w:tcBorders>
            <w:hideMark/>
          </w:tcPr>
          <w:p w:rsidR="00A374E7" w:rsidRDefault="00A374E7" w:rsidP="00A374E7">
            <w:pPr>
              <w:jc w:val="both"/>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A374E7" w:rsidRDefault="00A374E7" w:rsidP="00A374E7">
            <w:pPr>
              <w:jc w:val="both"/>
              <w:rPr>
                <w:sz w:val="28"/>
                <w:szCs w:val="28"/>
                <w:lang w:val="uk-UA"/>
              </w:rPr>
            </w:pPr>
            <w:r>
              <w:rPr>
                <w:sz w:val="28"/>
                <w:szCs w:val="28"/>
                <w:lang w:val="uk-UA"/>
              </w:rPr>
              <w:t>Про затвердження висновків незалежних оцінок про вартість об’єктів міської комунальної власності м. Ніжині</w:t>
            </w:r>
          </w:p>
        </w:tc>
        <w:tc>
          <w:tcPr>
            <w:tcW w:w="1728" w:type="dxa"/>
            <w:tcBorders>
              <w:top w:val="single" w:sz="4" w:space="0" w:color="auto"/>
              <w:left w:val="single" w:sz="4" w:space="0" w:color="auto"/>
              <w:bottom w:val="single" w:sz="4" w:space="0" w:color="auto"/>
              <w:right w:val="single" w:sz="4" w:space="0" w:color="auto"/>
            </w:tcBorders>
            <w:hideMark/>
          </w:tcPr>
          <w:p w:rsidR="00A374E7" w:rsidRDefault="00A374E7" w:rsidP="00A374E7">
            <w:pPr>
              <w:rPr>
                <w:b/>
                <w:sz w:val="28"/>
                <w:szCs w:val="28"/>
                <w:lang w:val="uk-UA"/>
              </w:rPr>
            </w:pPr>
            <w:r>
              <w:rPr>
                <w:b/>
                <w:sz w:val="28"/>
                <w:szCs w:val="28"/>
                <w:lang w:val="uk-UA"/>
              </w:rPr>
              <w:t>406</w:t>
            </w:r>
          </w:p>
        </w:tc>
      </w:tr>
      <w:tr w:rsidR="00A374E7" w:rsidTr="00A374E7">
        <w:trPr>
          <w:trHeight w:val="154"/>
        </w:trPr>
        <w:tc>
          <w:tcPr>
            <w:tcW w:w="0" w:type="auto"/>
            <w:tcBorders>
              <w:top w:val="single" w:sz="4" w:space="0" w:color="auto"/>
              <w:left w:val="single" w:sz="4" w:space="0" w:color="auto"/>
              <w:bottom w:val="single" w:sz="4" w:space="0" w:color="auto"/>
              <w:right w:val="single" w:sz="4" w:space="0" w:color="auto"/>
            </w:tcBorders>
          </w:tcPr>
          <w:p w:rsidR="00A374E7" w:rsidRDefault="00A374E7" w:rsidP="00A374E7">
            <w:pPr>
              <w:jc w:val="both"/>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tcPr>
          <w:p w:rsidR="00A374E7" w:rsidRDefault="00A374E7" w:rsidP="00A374E7">
            <w:pPr>
              <w:jc w:val="both"/>
              <w:rPr>
                <w:sz w:val="28"/>
                <w:szCs w:val="28"/>
                <w:lang w:val="uk-UA"/>
              </w:rPr>
            </w:pPr>
            <w:r>
              <w:rPr>
                <w:sz w:val="28"/>
                <w:szCs w:val="28"/>
                <w:lang w:val="uk-UA"/>
              </w:rPr>
              <w:t>Про надання дозволу на розміщення зовнішньої реклами в</w:t>
            </w:r>
          </w:p>
        </w:tc>
        <w:tc>
          <w:tcPr>
            <w:tcW w:w="1728" w:type="dxa"/>
            <w:tcBorders>
              <w:top w:val="single" w:sz="4" w:space="0" w:color="auto"/>
              <w:left w:val="single" w:sz="4" w:space="0" w:color="auto"/>
              <w:bottom w:val="single" w:sz="4" w:space="0" w:color="auto"/>
              <w:right w:val="single" w:sz="4" w:space="0" w:color="auto"/>
            </w:tcBorders>
          </w:tcPr>
          <w:p w:rsidR="00A374E7" w:rsidRDefault="00A374E7" w:rsidP="00A374E7">
            <w:pPr>
              <w:rPr>
                <w:b/>
                <w:sz w:val="28"/>
                <w:szCs w:val="28"/>
                <w:lang w:val="uk-UA"/>
              </w:rPr>
            </w:pPr>
            <w:r>
              <w:rPr>
                <w:b/>
                <w:sz w:val="28"/>
                <w:szCs w:val="28"/>
                <w:lang w:val="uk-UA"/>
              </w:rPr>
              <w:t>407</w:t>
            </w:r>
          </w:p>
        </w:tc>
      </w:tr>
      <w:tr w:rsidR="00A374E7" w:rsidRPr="00EE586F" w:rsidTr="00A374E7">
        <w:trPr>
          <w:trHeight w:val="154"/>
        </w:trPr>
        <w:tc>
          <w:tcPr>
            <w:tcW w:w="0" w:type="auto"/>
            <w:tcBorders>
              <w:top w:val="single" w:sz="4" w:space="0" w:color="auto"/>
              <w:left w:val="single" w:sz="4" w:space="0" w:color="auto"/>
              <w:bottom w:val="single" w:sz="4" w:space="0" w:color="auto"/>
              <w:right w:val="single" w:sz="4" w:space="0" w:color="auto"/>
            </w:tcBorders>
            <w:hideMark/>
          </w:tcPr>
          <w:p w:rsidR="00A374E7" w:rsidRDefault="00A374E7" w:rsidP="00A374E7">
            <w:pPr>
              <w:jc w:val="both"/>
              <w:rPr>
                <w:sz w:val="28"/>
                <w:szCs w:val="28"/>
                <w:lang w:val="uk-UA"/>
              </w:rPr>
            </w:pPr>
            <w:r>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hideMark/>
          </w:tcPr>
          <w:p w:rsidR="00A374E7" w:rsidRDefault="00A374E7" w:rsidP="00A374E7">
            <w:pPr>
              <w:jc w:val="both"/>
              <w:rPr>
                <w:sz w:val="28"/>
                <w:szCs w:val="28"/>
                <w:lang w:val="uk-UA"/>
              </w:rPr>
            </w:pPr>
            <w:r>
              <w:rPr>
                <w:sz w:val="28"/>
                <w:szCs w:val="28"/>
                <w:lang w:val="uk-UA"/>
              </w:rPr>
              <w:t xml:space="preserve">Про стан виконання доручення щодо встановлення «зеленої стрілки» на перетині вулиць Московської і Широкомагерської </w:t>
            </w:r>
          </w:p>
        </w:tc>
        <w:tc>
          <w:tcPr>
            <w:tcW w:w="1728" w:type="dxa"/>
            <w:tcBorders>
              <w:top w:val="single" w:sz="4" w:space="0" w:color="auto"/>
              <w:left w:val="single" w:sz="4" w:space="0" w:color="auto"/>
              <w:bottom w:val="single" w:sz="4" w:space="0" w:color="auto"/>
              <w:right w:val="single" w:sz="4" w:space="0" w:color="auto"/>
            </w:tcBorders>
            <w:hideMark/>
          </w:tcPr>
          <w:p w:rsidR="00A374E7" w:rsidRDefault="00A374E7" w:rsidP="00A374E7">
            <w:pPr>
              <w:rPr>
                <w:b/>
                <w:sz w:val="28"/>
                <w:szCs w:val="28"/>
                <w:lang w:val="uk-UA"/>
              </w:rPr>
            </w:pPr>
            <w:r>
              <w:rPr>
                <w:b/>
                <w:sz w:val="28"/>
                <w:szCs w:val="28"/>
                <w:lang w:val="uk-UA"/>
              </w:rPr>
              <w:t>Пр.199</w:t>
            </w:r>
          </w:p>
        </w:tc>
      </w:tr>
      <w:tr w:rsidR="00A374E7" w:rsidRPr="00EE586F" w:rsidTr="00A374E7">
        <w:trPr>
          <w:trHeight w:val="154"/>
        </w:trPr>
        <w:tc>
          <w:tcPr>
            <w:tcW w:w="0" w:type="auto"/>
            <w:tcBorders>
              <w:top w:val="single" w:sz="4" w:space="0" w:color="auto"/>
              <w:left w:val="single" w:sz="4" w:space="0" w:color="auto"/>
              <w:bottom w:val="single" w:sz="4" w:space="0" w:color="auto"/>
              <w:right w:val="single" w:sz="4" w:space="0" w:color="auto"/>
            </w:tcBorders>
            <w:hideMark/>
          </w:tcPr>
          <w:p w:rsidR="00A374E7" w:rsidRDefault="00A374E7" w:rsidP="00A374E7">
            <w:pPr>
              <w:jc w:val="both"/>
              <w:rPr>
                <w:sz w:val="28"/>
                <w:szCs w:val="28"/>
                <w:lang w:val="uk-UA"/>
              </w:rPr>
            </w:pPr>
            <w:r>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hideMark/>
          </w:tcPr>
          <w:p w:rsidR="00A374E7" w:rsidRDefault="00A374E7" w:rsidP="00A374E7">
            <w:pPr>
              <w:jc w:val="both"/>
              <w:rPr>
                <w:sz w:val="28"/>
                <w:szCs w:val="28"/>
                <w:lang w:val="uk-UA"/>
              </w:rPr>
            </w:pPr>
            <w:r>
              <w:rPr>
                <w:sz w:val="28"/>
                <w:szCs w:val="28"/>
                <w:lang w:val="uk-UA"/>
              </w:rPr>
              <w:t>Про забезпечення руху автомобільного транспорту загального користування після 20.00 (виїзд з вокзалу)</w:t>
            </w:r>
          </w:p>
        </w:tc>
        <w:tc>
          <w:tcPr>
            <w:tcW w:w="1728" w:type="dxa"/>
            <w:tcBorders>
              <w:top w:val="single" w:sz="4" w:space="0" w:color="auto"/>
              <w:left w:val="single" w:sz="4" w:space="0" w:color="auto"/>
              <w:bottom w:val="single" w:sz="4" w:space="0" w:color="auto"/>
              <w:right w:val="single" w:sz="4" w:space="0" w:color="auto"/>
            </w:tcBorders>
            <w:hideMark/>
          </w:tcPr>
          <w:p w:rsidR="00A374E7" w:rsidRDefault="00A374E7" w:rsidP="00A374E7">
            <w:pPr>
              <w:rPr>
                <w:b/>
                <w:sz w:val="28"/>
                <w:szCs w:val="28"/>
                <w:lang w:val="uk-UA"/>
              </w:rPr>
            </w:pPr>
            <w:r>
              <w:rPr>
                <w:b/>
                <w:sz w:val="28"/>
                <w:szCs w:val="28"/>
                <w:lang w:val="uk-UA"/>
              </w:rPr>
              <w:t>Пр.200</w:t>
            </w:r>
          </w:p>
        </w:tc>
      </w:tr>
      <w:tr w:rsidR="00A374E7" w:rsidRPr="00EE586F" w:rsidTr="00A374E7">
        <w:trPr>
          <w:trHeight w:val="154"/>
        </w:trPr>
        <w:tc>
          <w:tcPr>
            <w:tcW w:w="0" w:type="auto"/>
            <w:tcBorders>
              <w:top w:val="single" w:sz="4" w:space="0" w:color="auto"/>
              <w:left w:val="single" w:sz="4" w:space="0" w:color="auto"/>
              <w:bottom w:val="single" w:sz="4" w:space="0" w:color="auto"/>
              <w:right w:val="single" w:sz="4" w:space="0" w:color="auto"/>
            </w:tcBorders>
            <w:hideMark/>
          </w:tcPr>
          <w:p w:rsidR="00A374E7" w:rsidRDefault="00A374E7" w:rsidP="00A374E7">
            <w:pPr>
              <w:jc w:val="both"/>
              <w:rPr>
                <w:sz w:val="28"/>
                <w:szCs w:val="28"/>
                <w:lang w:val="uk-UA"/>
              </w:rPr>
            </w:pPr>
            <w:r>
              <w:rPr>
                <w:sz w:val="28"/>
                <w:szCs w:val="28"/>
                <w:lang w:val="uk-UA"/>
              </w:rPr>
              <w:t>16</w:t>
            </w:r>
          </w:p>
        </w:tc>
        <w:tc>
          <w:tcPr>
            <w:tcW w:w="7132" w:type="dxa"/>
            <w:tcBorders>
              <w:top w:val="single" w:sz="4" w:space="0" w:color="auto"/>
              <w:left w:val="single" w:sz="4" w:space="0" w:color="auto"/>
              <w:bottom w:val="single" w:sz="4" w:space="0" w:color="auto"/>
              <w:right w:val="single" w:sz="4" w:space="0" w:color="auto"/>
            </w:tcBorders>
            <w:hideMark/>
          </w:tcPr>
          <w:p w:rsidR="00A374E7" w:rsidRDefault="00A374E7" w:rsidP="00A374E7">
            <w:pPr>
              <w:jc w:val="both"/>
              <w:rPr>
                <w:sz w:val="28"/>
                <w:szCs w:val="28"/>
                <w:lang w:val="uk-UA"/>
              </w:rPr>
            </w:pPr>
            <w:r>
              <w:rPr>
                <w:sz w:val="28"/>
                <w:szCs w:val="28"/>
                <w:lang w:val="uk-UA"/>
              </w:rPr>
              <w:t>Про розпорядження, видані міським головою у період з 23.11.2018р. по 29.11.2018р.</w:t>
            </w:r>
          </w:p>
        </w:tc>
        <w:tc>
          <w:tcPr>
            <w:tcW w:w="1728" w:type="dxa"/>
            <w:tcBorders>
              <w:top w:val="single" w:sz="4" w:space="0" w:color="auto"/>
              <w:left w:val="single" w:sz="4" w:space="0" w:color="auto"/>
              <w:bottom w:val="single" w:sz="4" w:space="0" w:color="auto"/>
              <w:right w:val="single" w:sz="4" w:space="0" w:color="auto"/>
            </w:tcBorders>
            <w:hideMark/>
          </w:tcPr>
          <w:p w:rsidR="00A374E7" w:rsidRDefault="00A374E7" w:rsidP="00A374E7">
            <w:pPr>
              <w:rPr>
                <w:b/>
                <w:sz w:val="28"/>
                <w:szCs w:val="28"/>
                <w:lang w:val="uk-UA"/>
              </w:rPr>
            </w:pPr>
            <w:r>
              <w:rPr>
                <w:b/>
                <w:sz w:val="28"/>
                <w:szCs w:val="28"/>
                <w:lang w:val="uk-UA"/>
              </w:rPr>
              <w:t>Пр.201</w:t>
            </w:r>
          </w:p>
        </w:tc>
      </w:tr>
      <w:tr w:rsidR="001338DE" w:rsidTr="001338DE">
        <w:tc>
          <w:tcPr>
            <w:tcW w:w="9828" w:type="dxa"/>
            <w:gridSpan w:val="3"/>
            <w:tcBorders>
              <w:top w:val="single" w:sz="4" w:space="0" w:color="auto"/>
              <w:left w:val="single" w:sz="4" w:space="0" w:color="auto"/>
              <w:bottom w:val="single" w:sz="4" w:space="0" w:color="auto"/>
              <w:right w:val="single" w:sz="4" w:space="0" w:color="auto"/>
            </w:tcBorders>
            <w:hideMark/>
          </w:tcPr>
          <w:p w:rsidR="001338DE" w:rsidRDefault="001338DE" w:rsidP="001338DE">
            <w:pPr>
              <w:jc w:val="center"/>
              <w:rPr>
                <w:b/>
                <w:sz w:val="28"/>
                <w:szCs w:val="28"/>
                <w:lang w:val="uk-UA"/>
              </w:rPr>
            </w:pPr>
            <w:r>
              <w:rPr>
                <w:b/>
                <w:sz w:val="28"/>
                <w:szCs w:val="28"/>
                <w:lang w:val="uk-UA"/>
              </w:rPr>
              <w:t>Засідання виконавчого комітету від 06.12.2018 року</w:t>
            </w:r>
          </w:p>
        </w:tc>
      </w:tr>
      <w:tr w:rsidR="001338DE" w:rsidTr="001338DE">
        <w:tc>
          <w:tcPr>
            <w:tcW w:w="0" w:type="auto"/>
            <w:tcBorders>
              <w:top w:val="single" w:sz="4" w:space="0" w:color="auto"/>
              <w:left w:val="single" w:sz="4" w:space="0" w:color="auto"/>
              <w:bottom w:val="single" w:sz="4" w:space="0" w:color="auto"/>
              <w:right w:val="single" w:sz="4" w:space="0" w:color="auto"/>
            </w:tcBorders>
            <w:hideMark/>
          </w:tcPr>
          <w:p w:rsidR="001338DE" w:rsidRDefault="001338DE" w:rsidP="001338DE">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1338DE" w:rsidRDefault="001338DE" w:rsidP="001338DE">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1338DE" w:rsidRPr="00E51AAB" w:rsidRDefault="001338DE" w:rsidP="001338DE">
            <w:pPr>
              <w:rPr>
                <w:b/>
                <w:lang w:val="uk-UA"/>
              </w:rPr>
            </w:pPr>
            <w:r w:rsidRPr="00E51AAB">
              <w:rPr>
                <w:b/>
                <w:lang w:val="uk-UA"/>
              </w:rPr>
              <w:t>Номер рішення</w:t>
            </w:r>
          </w:p>
        </w:tc>
      </w:tr>
      <w:tr w:rsidR="001338DE" w:rsidTr="001338DE">
        <w:tc>
          <w:tcPr>
            <w:tcW w:w="0" w:type="auto"/>
            <w:tcBorders>
              <w:top w:val="single" w:sz="4" w:space="0" w:color="auto"/>
              <w:left w:val="single" w:sz="4" w:space="0" w:color="auto"/>
              <w:bottom w:val="single" w:sz="4" w:space="0" w:color="auto"/>
              <w:right w:val="single" w:sz="4" w:space="0" w:color="auto"/>
            </w:tcBorders>
            <w:hideMark/>
          </w:tcPr>
          <w:p w:rsidR="001338DE" w:rsidRDefault="001338DE" w:rsidP="001338DE">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1338DE" w:rsidRPr="00E51AAB" w:rsidRDefault="001338DE" w:rsidP="001338DE">
            <w:pPr>
              <w:rPr>
                <w:b/>
                <w:sz w:val="28"/>
                <w:szCs w:val="28"/>
                <w:lang w:val="uk-UA"/>
              </w:rPr>
            </w:pPr>
            <w:r w:rsidRPr="00E51AAB">
              <w:rPr>
                <w:b/>
                <w:sz w:val="28"/>
                <w:szCs w:val="28"/>
                <w:lang w:val="uk-UA"/>
              </w:rPr>
              <w:t>409</w:t>
            </w:r>
          </w:p>
        </w:tc>
      </w:tr>
      <w:tr w:rsidR="001338DE" w:rsidRPr="00E51AAB" w:rsidTr="001338DE">
        <w:tc>
          <w:tcPr>
            <w:tcW w:w="0" w:type="auto"/>
            <w:tcBorders>
              <w:top w:val="single" w:sz="4" w:space="0" w:color="auto"/>
              <w:left w:val="single" w:sz="4" w:space="0" w:color="auto"/>
              <w:bottom w:val="single" w:sz="4" w:space="0" w:color="auto"/>
              <w:right w:val="single" w:sz="4" w:space="0" w:color="auto"/>
            </w:tcBorders>
            <w:hideMark/>
          </w:tcPr>
          <w:p w:rsidR="001338DE" w:rsidRDefault="001338DE" w:rsidP="001338DE">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Про надання дозволу мешканцям міста на виготовлення за власні кошти проектно-кошторисної документації та будівництво каналізаційної мережі від домоволодінь до існуючих мереж централізованого водовідведення міста</w:t>
            </w:r>
          </w:p>
        </w:tc>
        <w:tc>
          <w:tcPr>
            <w:tcW w:w="1728" w:type="dxa"/>
            <w:tcBorders>
              <w:top w:val="single" w:sz="4" w:space="0" w:color="auto"/>
              <w:left w:val="single" w:sz="4" w:space="0" w:color="auto"/>
              <w:bottom w:val="single" w:sz="4" w:space="0" w:color="auto"/>
              <w:right w:val="single" w:sz="4" w:space="0" w:color="auto"/>
            </w:tcBorders>
            <w:hideMark/>
          </w:tcPr>
          <w:p w:rsidR="001338DE" w:rsidRPr="00E51AAB" w:rsidRDefault="001338DE" w:rsidP="001338DE">
            <w:pPr>
              <w:rPr>
                <w:b/>
                <w:sz w:val="28"/>
                <w:szCs w:val="28"/>
                <w:lang w:val="uk-UA"/>
              </w:rPr>
            </w:pPr>
            <w:r w:rsidRPr="00E51AAB">
              <w:rPr>
                <w:b/>
                <w:sz w:val="28"/>
                <w:szCs w:val="28"/>
                <w:lang w:val="uk-UA"/>
              </w:rPr>
              <w:t>410</w:t>
            </w:r>
          </w:p>
        </w:tc>
      </w:tr>
      <w:tr w:rsidR="001338DE" w:rsidRPr="00AE2608" w:rsidTr="001338DE">
        <w:tc>
          <w:tcPr>
            <w:tcW w:w="0" w:type="auto"/>
            <w:tcBorders>
              <w:top w:val="single" w:sz="4" w:space="0" w:color="auto"/>
              <w:left w:val="single" w:sz="4" w:space="0" w:color="auto"/>
              <w:bottom w:val="single" w:sz="4" w:space="0" w:color="auto"/>
              <w:right w:val="single" w:sz="4" w:space="0" w:color="auto"/>
            </w:tcBorders>
            <w:hideMark/>
          </w:tcPr>
          <w:p w:rsidR="001338DE" w:rsidRDefault="001338DE" w:rsidP="001338DE">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Про розгляд заяви Баргаміна Миколи Миколайовича від 12.10.2018р.</w:t>
            </w:r>
          </w:p>
        </w:tc>
        <w:tc>
          <w:tcPr>
            <w:tcW w:w="1728" w:type="dxa"/>
            <w:tcBorders>
              <w:top w:val="single" w:sz="4" w:space="0" w:color="auto"/>
              <w:left w:val="single" w:sz="4" w:space="0" w:color="auto"/>
              <w:bottom w:val="single" w:sz="4" w:space="0" w:color="auto"/>
              <w:right w:val="single" w:sz="4" w:space="0" w:color="auto"/>
            </w:tcBorders>
            <w:hideMark/>
          </w:tcPr>
          <w:p w:rsidR="001338DE" w:rsidRPr="00E51AAB" w:rsidRDefault="001338DE" w:rsidP="001338DE">
            <w:pPr>
              <w:rPr>
                <w:b/>
                <w:sz w:val="28"/>
                <w:szCs w:val="28"/>
                <w:lang w:val="uk-UA"/>
              </w:rPr>
            </w:pPr>
            <w:r w:rsidRPr="00E51AAB">
              <w:rPr>
                <w:b/>
                <w:sz w:val="28"/>
                <w:szCs w:val="28"/>
                <w:lang w:val="uk-UA"/>
              </w:rPr>
              <w:t>Пр.202</w:t>
            </w:r>
          </w:p>
        </w:tc>
      </w:tr>
      <w:tr w:rsidR="001338DE" w:rsidTr="001338DE">
        <w:tc>
          <w:tcPr>
            <w:tcW w:w="0" w:type="auto"/>
            <w:tcBorders>
              <w:top w:val="single" w:sz="4" w:space="0" w:color="auto"/>
              <w:left w:val="single" w:sz="4" w:space="0" w:color="auto"/>
              <w:bottom w:val="single" w:sz="4" w:space="0" w:color="auto"/>
              <w:right w:val="single" w:sz="4" w:space="0" w:color="auto"/>
            </w:tcBorders>
            <w:hideMark/>
          </w:tcPr>
          <w:p w:rsidR="001338DE" w:rsidRDefault="001338DE" w:rsidP="001338DE">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Про розгляд заяви Баргаміна Миколи Миколайовича від 22.10.2018р.</w:t>
            </w:r>
          </w:p>
        </w:tc>
        <w:tc>
          <w:tcPr>
            <w:tcW w:w="1728" w:type="dxa"/>
            <w:tcBorders>
              <w:top w:val="single" w:sz="4" w:space="0" w:color="auto"/>
              <w:left w:val="single" w:sz="4" w:space="0" w:color="auto"/>
              <w:bottom w:val="single" w:sz="4" w:space="0" w:color="auto"/>
              <w:right w:val="single" w:sz="4" w:space="0" w:color="auto"/>
            </w:tcBorders>
            <w:hideMark/>
          </w:tcPr>
          <w:p w:rsidR="001338DE" w:rsidRPr="00E51AAB" w:rsidRDefault="001338DE" w:rsidP="001338DE">
            <w:pPr>
              <w:rPr>
                <w:b/>
                <w:sz w:val="28"/>
                <w:szCs w:val="28"/>
                <w:lang w:val="uk-UA"/>
              </w:rPr>
            </w:pPr>
            <w:r w:rsidRPr="00E51AAB">
              <w:rPr>
                <w:b/>
                <w:sz w:val="28"/>
                <w:szCs w:val="28"/>
                <w:lang w:val="uk-UA"/>
              </w:rPr>
              <w:t>Пр.203</w:t>
            </w:r>
          </w:p>
        </w:tc>
      </w:tr>
      <w:tr w:rsidR="001338DE" w:rsidRPr="00E51AAB" w:rsidTr="001338DE">
        <w:tc>
          <w:tcPr>
            <w:tcW w:w="0" w:type="auto"/>
            <w:tcBorders>
              <w:top w:val="single" w:sz="4" w:space="0" w:color="auto"/>
              <w:left w:val="single" w:sz="4" w:space="0" w:color="auto"/>
              <w:bottom w:val="single" w:sz="4" w:space="0" w:color="auto"/>
              <w:right w:val="single" w:sz="4" w:space="0" w:color="auto"/>
            </w:tcBorders>
            <w:hideMark/>
          </w:tcPr>
          <w:p w:rsidR="001338DE" w:rsidRDefault="001338DE" w:rsidP="001338DE">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Про створення конкурсної комісії та робочої групи з відбору суб’єктів оціночної діяльності з метою надання послуг з оцінки майна та затвердження її персонального складу</w:t>
            </w:r>
          </w:p>
        </w:tc>
        <w:tc>
          <w:tcPr>
            <w:tcW w:w="1728" w:type="dxa"/>
            <w:tcBorders>
              <w:top w:val="single" w:sz="4" w:space="0" w:color="auto"/>
              <w:left w:val="single" w:sz="4" w:space="0" w:color="auto"/>
              <w:bottom w:val="single" w:sz="4" w:space="0" w:color="auto"/>
              <w:right w:val="single" w:sz="4" w:space="0" w:color="auto"/>
            </w:tcBorders>
            <w:hideMark/>
          </w:tcPr>
          <w:p w:rsidR="001338DE" w:rsidRPr="00E51AAB" w:rsidRDefault="001338DE" w:rsidP="001338DE">
            <w:pPr>
              <w:rPr>
                <w:b/>
                <w:sz w:val="28"/>
                <w:szCs w:val="28"/>
                <w:lang w:val="uk-UA"/>
              </w:rPr>
            </w:pPr>
            <w:r w:rsidRPr="00E51AAB">
              <w:rPr>
                <w:b/>
                <w:sz w:val="28"/>
                <w:szCs w:val="28"/>
                <w:lang w:val="uk-UA"/>
              </w:rPr>
              <w:t>411</w:t>
            </w:r>
          </w:p>
        </w:tc>
      </w:tr>
      <w:tr w:rsidR="001338DE" w:rsidRPr="00AE2608" w:rsidTr="001338DE">
        <w:trPr>
          <w:trHeight w:val="154"/>
        </w:trPr>
        <w:tc>
          <w:tcPr>
            <w:tcW w:w="0" w:type="auto"/>
            <w:tcBorders>
              <w:top w:val="single" w:sz="4" w:space="0" w:color="auto"/>
              <w:left w:val="single" w:sz="4" w:space="0" w:color="auto"/>
              <w:bottom w:val="single" w:sz="4" w:space="0" w:color="auto"/>
              <w:right w:val="single" w:sz="4" w:space="0" w:color="auto"/>
            </w:tcBorders>
            <w:hideMark/>
          </w:tcPr>
          <w:p w:rsidR="001338DE" w:rsidRDefault="001338DE" w:rsidP="001338DE">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 xml:space="preserve">Про затвердження акта комісії з визначення та відшкодування збитків власникам землі та землекористувачам(Товариство з обмеженою </w:t>
            </w:r>
            <w:r>
              <w:rPr>
                <w:sz w:val="28"/>
                <w:szCs w:val="28"/>
                <w:lang w:val="uk-UA"/>
              </w:rPr>
              <w:lastRenderedPageBreak/>
              <w:t>відповідальністю «Охоронне підприємство «Фортеця», код ЄДРПОУ- 36045732)</w:t>
            </w:r>
          </w:p>
        </w:tc>
        <w:tc>
          <w:tcPr>
            <w:tcW w:w="1728" w:type="dxa"/>
            <w:tcBorders>
              <w:top w:val="single" w:sz="4" w:space="0" w:color="auto"/>
              <w:left w:val="single" w:sz="4" w:space="0" w:color="auto"/>
              <w:bottom w:val="single" w:sz="4" w:space="0" w:color="auto"/>
              <w:right w:val="single" w:sz="4" w:space="0" w:color="auto"/>
            </w:tcBorders>
            <w:hideMark/>
          </w:tcPr>
          <w:p w:rsidR="001338DE" w:rsidRPr="00E51AAB" w:rsidRDefault="001338DE" w:rsidP="001338DE">
            <w:pPr>
              <w:rPr>
                <w:b/>
                <w:sz w:val="28"/>
                <w:szCs w:val="28"/>
                <w:lang w:val="uk-UA"/>
              </w:rPr>
            </w:pPr>
            <w:r w:rsidRPr="00E51AAB">
              <w:rPr>
                <w:b/>
                <w:sz w:val="28"/>
                <w:szCs w:val="28"/>
                <w:lang w:val="uk-UA"/>
              </w:rPr>
              <w:lastRenderedPageBreak/>
              <w:t>412</w:t>
            </w:r>
          </w:p>
        </w:tc>
      </w:tr>
      <w:tr w:rsidR="001338DE" w:rsidTr="001338DE">
        <w:trPr>
          <w:trHeight w:val="154"/>
        </w:trPr>
        <w:tc>
          <w:tcPr>
            <w:tcW w:w="0" w:type="auto"/>
            <w:tcBorders>
              <w:top w:val="single" w:sz="4" w:space="0" w:color="auto"/>
              <w:left w:val="single" w:sz="4" w:space="0" w:color="auto"/>
              <w:bottom w:val="single" w:sz="4" w:space="0" w:color="auto"/>
              <w:right w:val="single" w:sz="4" w:space="0" w:color="auto"/>
            </w:tcBorders>
            <w:hideMark/>
          </w:tcPr>
          <w:p w:rsidR="001338DE" w:rsidRDefault="001338DE" w:rsidP="001338DE">
            <w:pPr>
              <w:rPr>
                <w:sz w:val="28"/>
                <w:szCs w:val="28"/>
                <w:lang w:val="uk-UA"/>
              </w:rPr>
            </w:pPr>
            <w:r>
              <w:rPr>
                <w:sz w:val="28"/>
                <w:szCs w:val="28"/>
                <w:lang w:val="uk-UA"/>
              </w:rPr>
              <w:lastRenderedPageBreak/>
              <w:t>7</w:t>
            </w:r>
          </w:p>
        </w:tc>
        <w:tc>
          <w:tcPr>
            <w:tcW w:w="7132" w:type="dxa"/>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Про привітання дітей соціально уразливих категорій з новорічними та різдвяними святами</w:t>
            </w:r>
          </w:p>
        </w:tc>
        <w:tc>
          <w:tcPr>
            <w:tcW w:w="1728" w:type="dxa"/>
            <w:tcBorders>
              <w:top w:val="single" w:sz="4" w:space="0" w:color="auto"/>
              <w:left w:val="single" w:sz="4" w:space="0" w:color="auto"/>
              <w:bottom w:val="single" w:sz="4" w:space="0" w:color="auto"/>
              <w:right w:val="single" w:sz="4" w:space="0" w:color="auto"/>
            </w:tcBorders>
            <w:hideMark/>
          </w:tcPr>
          <w:p w:rsidR="001338DE" w:rsidRPr="00E51AAB" w:rsidRDefault="001338DE" w:rsidP="001338DE">
            <w:pPr>
              <w:rPr>
                <w:b/>
                <w:sz w:val="28"/>
                <w:szCs w:val="28"/>
                <w:lang w:val="uk-UA"/>
              </w:rPr>
            </w:pPr>
            <w:r w:rsidRPr="00E51AAB">
              <w:rPr>
                <w:b/>
                <w:sz w:val="28"/>
                <w:szCs w:val="28"/>
                <w:lang w:val="uk-UA"/>
              </w:rPr>
              <w:t>413</w:t>
            </w:r>
          </w:p>
        </w:tc>
      </w:tr>
      <w:tr w:rsidR="001338DE" w:rsidTr="001338DE">
        <w:trPr>
          <w:trHeight w:val="154"/>
        </w:trPr>
        <w:tc>
          <w:tcPr>
            <w:tcW w:w="0" w:type="auto"/>
            <w:tcBorders>
              <w:top w:val="single" w:sz="4" w:space="0" w:color="auto"/>
              <w:left w:val="single" w:sz="4" w:space="0" w:color="auto"/>
              <w:bottom w:val="single" w:sz="4" w:space="0" w:color="auto"/>
              <w:right w:val="single" w:sz="4" w:space="0" w:color="auto"/>
            </w:tcBorders>
            <w:hideMark/>
          </w:tcPr>
          <w:p w:rsidR="001338DE" w:rsidRDefault="001338DE" w:rsidP="001338DE">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1338DE" w:rsidRPr="00E51AAB" w:rsidRDefault="001338DE" w:rsidP="001338DE">
            <w:pPr>
              <w:rPr>
                <w:b/>
                <w:sz w:val="28"/>
                <w:szCs w:val="28"/>
                <w:lang w:val="uk-UA"/>
              </w:rPr>
            </w:pPr>
            <w:r w:rsidRPr="00E51AAB">
              <w:rPr>
                <w:b/>
                <w:sz w:val="28"/>
                <w:szCs w:val="28"/>
                <w:lang w:val="uk-UA"/>
              </w:rPr>
              <w:t>414</w:t>
            </w:r>
          </w:p>
        </w:tc>
      </w:tr>
      <w:tr w:rsidR="001338DE" w:rsidTr="001338DE">
        <w:trPr>
          <w:trHeight w:val="154"/>
        </w:trPr>
        <w:tc>
          <w:tcPr>
            <w:tcW w:w="0" w:type="auto"/>
            <w:tcBorders>
              <w:top w:val="single" w:sz="4" w:space="0" w:color="auto"/>
              <w:left w:val="single" w:sz="4" w:space="0" w:color="auto"/>
              <w:bottom w:val="single" w:sz="4" w:space="0" w:color="auto"/>
              <w:right w:val="single" w:sz="4" w:space="0" w:color="auto"/>
            </w:tcBorders>
            <w:hideMark/>
          </w:tcPr>
          <w:p w:rsidR="001338DE" w:rsidRDefault="001338DE" w:rsidP="001338DE">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hideMark/>
          </w:tcPr>
          <w:p w:rsidR="001338DE" w:rsidRPr="00E51AAB" w:rsidRDefault="001338DE" w:rsidP="001338DE">
            <w:pPr>
              <w:rPr>
                <w:b/>
                <w:sz w:val="28"/>
                <w:szCs w:val="28"/>
                <w:lang w:val="uk-UA"/>
              </w:rPr>
            </w:pPr>
            <w:r w:rsidRPr="00E51AAB">
              <w:rPr>
                <w:b/>
                <w:sz w:val="28"/>
                <w:szCs w:val="28"/>
                <w:lang w:val="uk-UA"/>
              </w:rPr>
              <w:t>415</w:t>
            </w:r>
          </w:p>
        </w:tc>
      </w:tr>
      <w:tr w:rsidR="001338DE" w:rsidTr="001338DE">
        <w:trPr>
          <w:trHeight w:val="154"/>
        </w:trPr>
        <w:tc>
          <w:tcPr>
            <w:tcW w:w="0" w:type="auto"/>
            <w:tcBorders>
              <w:top w:val="single" w:sz="4" w:space="0" w:color="auto"/>
              <w:left w:val="single" w:sz="4" w:space="0" w:color="auto"/>
              <w:bottom w:val="single" w:sz="4" w:space="0" w:color="auto"/>
              <w:right w:val="single" w:sz="4" w:space="0" w:color="auto"/>
            </w:tcBorders>
            <w:hideMark/>
          </w:tcPr>
          <w:p w:rsidR="001338DE" w:rsidRDefault="001338DE" w:rsidP="001338DE">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Про організацію проведення Новорічного ярмарку з продажу ялинок та сосен</w:t>
            </w:r>
          </w:p>
        </w:tc>
        <w:tc>
          <w:tcPr>
            <w:tcW w:w="1728" w:type="dxa"/>
            <w:tcBorders>
              <w:top w:val="single" w:sz="4" w:space="0" w:color="auto"/>
              <w:left w:val="single" w:sz="4" w:space="0" w:color="auto"/>
              <w:bottom w:val="single" w:sz="4" w:space="0" w:color="auto"/>
              <w:right w:val="single" w:sz="4" w:space="0" w:color="auto"/>
            </w:tcBorders>
            <w:hideMark/>
          </w:tcPr>
          <w:p w:rsidR="001338DE" w:rsidRPr="00E51AAB" w:rsidRDefault="001338DE" w:rsidP="001338DE">
            <w:pPr>
              <w:rPr>
                <w:b/>
                <w:sz w:val="28"/>
                <w:szCs w:val="28"/>
                <w:lang w:val="uk-UA"/>
              </w:rPr>
            </w:pPr>
            <w:r w:rsidRPr="00E51AAB">
              <w:rPr>
                <w:b/>
                <w:sz w:val="28"/>
                <w:szCs w:val="28"/>
                <w:lang w:val="uk-UA"/>
              </w:rPr>
              <w:t>416</w:t>
            </w:r>
          </w:p>
        </w:tc>
      </w:tr>
      <w:tr w:rsidR="001338DE" w:rsidTr="001338DE">
        <w:trPr>
          <w:trHeight w:val="154"/>
        </w:trPr>
        <w:tc>
          <w:tcPr>
            <w:tcW w:w="0" w:type="auto"/>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Про фінансування видатків за надання послуг з харчування евакуйованого населення</w:t>
            </w:r>
          </w:p>
        </w:tc>
        <w:tc>
          <w:tcPr>
            <w:tcW w:w="1728" w:type="dxa"/>
            <w:tcBorders>
              <w:top w:val="single" w:sz="4" w:space="0" w:color="auto"/>
              <w:left w:val="single" w:sz="4" w:space="0" w:color="auto"/>
              <w:bottom w:val="single" w:sz="4" w:space="0" w:color="auto"/>
              <w:right w:val="single" w:sz="4" w:space="0" w:color="auto"/>
            </w:tcBorders>
            <w:hideMark/>
          </w:tcPr>
          <w:p w:rsidR="001338DE" w:rsidRPr="00E51AAB" w:rsidRDefault="001338DE" w:rsidP="001338DE">
            <w:pPr>
              <w:rPr>
                <w:b/>
                <w:sz w:val="28"/>
                <w:szCs w:val="28"/>
                <w:lang w:val="uk-UA"/>
              </w:rPr>
            </w:pPr>
            <w:r w:rsidRPr="00E51AAB">
              <w:rPr>
                <w:b/>
                <w:sz w:val="28"/>
                <w:szCs w:val="28"/>
                <w:lang w:val="uk-UA"/>
              </w:rPr>
              <w:t>417</w:t>
            </w:r>
          </w:p>
        </w:tc>
      </w:tr>
      <w:tr w:rsidR="001338DE" w:rsidTr="001338DE">
        <w:trPr>
          <w:trHeight w:val="154"/>
        </w:trPr>
        <w:tc>
          <w:tcPr>
            <w:tcW w:w="0" w:type="auto"/>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Про надання дозволу управлінню житлово-комунального господарства та будівництва на виготовлення проектно-кошторисної документації</w:t>
            </w:r>
          </w:p>
        </w:tc>
        <w:tc>
          <w:tcPr>
            <w:tcW w:w="1728" w:type="dxa"/>
            <w:tcBorders>
              <w:top w:val="single" w:sz="4" w:space="0" w:color="auto"/>
              <w:left w:val="single" w:sz="4" w:space="0" w:color="auto"/>
              <w:bottom w:val="single" w:sz="4" w:space="0" w:color="auto"/>
              <w:right w:val="single" w:sz="4" w:space="0" w:color="auto"/>
            </w:tcBorders>
            <w:hideMark/>
          </w:tcPr>
          <w:p w:rsidR="001338DE" w:rsidRPr="00E51AAB" w:rsidRDefault="001338DE" w:rsidP="001338DE">
            <w:pPr>
              <w:rPr>
                <w:b/>
                <w:sz w:val="28"/>
                <w:szCs w:val="28"/>
                <w:lang w:val="uk-UA"/>
              </w:rPr>
            </w:pPr>
            <w:r w:rsidRPr="00E51AAB">
              <w:rPr>
                <w:b/>
                <w:sz w:val="28"/>
                <w:szCs w:val="28"/>
                <w:lang w:val="uk-UA"/>
              </w:rPr>
              <w:t>418</w:t>
            </w:r>
          </w:p>
        </w:tc>
      </w:tr>
      <w:tr w:rsidR="001338DE" w:rsidTr="001338DE">
        <w:trPr>
          <w:trHeight w:val="154"/>
        </w:trPr>
        <w:tc>
          <w:tcPr>
            <w:tcW w:w="0" w:type="auto"/>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Про розгляд листа громадянки Середи Н.М. щодо не надання згоди на переведення квартири № 2 по вул. Шевченка,116 у м. Ніжині з житлового приміщення у нежитлове та її реконструкцію</w:t>
            </w:r>
          </w:p>
        </w:tc>
        <w:tc>
          <w:tcPr>
            <w:tcW w:w="1728" w:type="dxa"/>
            <w:tcBorders>
              <w:top w:val="single" w:sz="4" w:space="0" w:color="auto"/>
              <w:left w:val="single" w:sz="4" w:space="0" w:color="auto"/>
              <w:bottom w:val="single" w:sz="4" w:space="0" w:color="auto"/>
              <w:right w:val="single" w:sz="4" w:space="0" w:color="auto"/>
            </w:tcBorders>
            <w:hideMark/>
          </w:tcPr>
          <w:p w:rsidR="001338DE" w:rsidRPr="00E51AAB" w:rsidRDefault="001338DE" w:rsidP="001338DE">
            <w:pPr>
              <w:rPr>
                <w:b/>
                <w:sz w:val="28"/>
                <w:szCs w:val="28"/>
                <w:lang w:val="uk-UA"/>
              </w:rPr>
            </w:pPr>
            <w:r w:rsidRPr="00E51AAB">
              <w:rPr>
                <w:b/>
                <w:sz w:val="28"/>
                <w:szCs w:val="28"/>
                <w:lang w:val="uk-UA"/>
              </w:rPr>
              <w:t>Пр.204</w:t>
            </w:r>
          </w:p>
        </w:tc>
      </w:tr>
      <w:tr w:rsidR="001338DE" w:rsidRPr="00E51AAB" w:rsidTr="001338DE">
        <w:trPr>
          <w:trHeight w:val="154"/>
        </w:trPr>
        <w:tc>
          <w:tcPr>
            <w:tcW w:w="0" w:type="auto"/>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 xml:space="preserve">Про стан виконання доручення щодо надання інформації про відповідність кольорів кіосків, які розташовані на пл..М. Заньковецької, кольорам, визначеним паспортами прив’язки. </w:t>
            </w:r>
          </w:p>
        </w:tc>
        <w:tc>
          <w:tcPr>
            <w:tcW w:w="1728" w:type="dxa"/>
            <w:tcBorders>
              <w:top w:val="single" w:sz="4" w:space="0" w:color="auto"/>
              <w:left w:val="single" w:sz="4" w:space="0" w:color="auto"/>
              <w:bottom w:val="single" w:sz="4" w:space="0" w:color="auto"/>
              <w:right w:val="single" w:sz="4" w:space="0" w:color="auto"/>
            </w:tcBorders>
            <w:hideMark/>
          </w:tcPr>
          <w:p w:rsidR="001338DE" w:rsidRPr="00E51AAB" w:rsidRDefault="001338DE" w:rsidP="001338DE">
            <w:pPr>
              <w:rPr>
                <w:b/>
                <w:sz w:val="28"/>
                <w:szCs w:val="28"/>
                <w:lang w:val="uk-UA"/>
              </w:rPr>
            </w:pPr>
            <w:r w:rsidRPr="00E51AAB">
              <w:rPr>
                <w:b/>
                <w:sz w:val="28"/>
                <w:szCs w:val="28"/>
                <w:lang w:val="uk-UA"/>
              </w:rPr>
              <w:t>Пр.205</w:t>
            </w:r>
          </w:p>
        </w:tc>
      </w:tr>
      <w:tr w:rsidR="001338DE" w:rsidTr="001338DE">
        <w:trPr>
          <w:trHeight w:val="154"/>
        </w:trPr>
        <w:tc>
          <w:tcPr>
            <w:tcW w:w="0" w:type="auto"/>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 xml:space="preserve">Про стан виконання доручення щодо </w:t>
            </w:r>
            <w:r>
              <w:rPr>
                <w:bCs/>
                <w:sz w:val="28"/>
                <w:szCs w:val="28"/>
                <w:lang w:val="uk-UA"/>
              </w:rPr>
              <w:t>проведення перевірки інформації про порушення</w:t>
            </w:r>
            <w:r>
              <w:rPr>
                <w:sz w:val="28"/>
                <w:szCs w:val="28"/>
                <w:lang w:val="uk-UA"/>
              </w:rPr>
              <w:t xml:space="preserve"> вимог норм благоустрою будівлі магазину по вул. Московській,   6-Б і вжити необхідних заходів</w:t>
            </w:r>
          </w:p>
        </w:tc>
        <w:tc>
          <w:tcPr>
            <w:tcW w:w="1728" w:type="dxa"/>
            <w:tcBorders>
              <w:top w:val="single" w:sz="4" w:space="0" w:color="auto"/>
              <w:left w:val="single" w:sz="4" w:space="0" w:color="auto"/>
              <w:bottom w:val="single" w:sz="4" w:space="0" w:color="auto"/>
              <w:right w:val="single" w:sz="4" w:space="0" w:color="auto"/>
            </w:tcBorders>
            <w:hideMark/>
          </w:tcPr>
          <w:p w:rsidR="001338DE" w:rsidRPr="00E51AAB" w:rsidRDefault="001338DE" w:rsidP="001338DE">
            <w:pPr>
              <w:rPr>
                <w:b/>
                <w:sz w:val="28"/>
                <w:szCs w:val="28"/>
                <w:lang w:val="uk-UA"/>
              </w:rPr>
            </w:pPr>
            <w:r w:rsidRPr="00E51AAB">
              <w:rPr>
                <w:b/>
                <w:sz w:val="28"/>
                <w:szCs w:val="28"/>
                <w:lang w:val="uk-UA"/>
              </w:rPr>
              <w:t>Пр.206</w:t>
            </w:r>
          </w:p>
        </w:tc>
      </w:tr>
      <w:tr w:rsidR="001338DE" w:rsidTr="001338DE">
        <w:trPr>
          <w:trHeight w:val="154"/>
        </w:trPr>
        <w:tc>
          <w:tcPr>
            <w:tcW w:w="0" w:type="auto"/>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16</w:t>
            </w:r>
          </w:p>
        </w:tc>
        <w:tc>
          <w:tcPr>
            <w:tcW w:w="7132" w:type="dxa"/>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Про забезпечення роботи пасажирського автомобільного транспорту на маршруті с. Кунашівка, Паливоди, Наумівське</w:t>
            </w:r>
          </w:p>
        </w:tc>
        <w:tc>
          <w:tcPr>
            <w:tcW w:w="1728" w:type="dxa"/>
            <w:tcBorders>
              <w:top w:val="single" w:sz="4" w:space="0" w:color="auto"/>
              <w:left w:val="single" w:sz="4" w:space="0" w:color="auto"/>
              <w:bottom w:val="single" w:sz="4" w:space="0" w:color="auto"/>
              <w:right w:val="single" w:sz="4" w:space="0" w:color="auto"/>
            </w:tcBorders>
            <w:hideMark/>
          </w:tcPr>
          <w:p w:rsidR="001338DE" w:rsidRPr="00E51AAB" w:rsidRDefault="001338DE" w:rsidP="001338DE">
            <w:pPr>
              <w:rPr>
                <w:b/>
                <w:sz w:val="28"/>
                <w:szCs w:val="28"/>
                <w:lang w:val="uk-UA"/>
              </w:rPr>
            </w:pPr>
            <w:r w:rsidRPr="00E51AAB">
              <w:rPr>
                <w:b/>
                <w:sz w:val="28"/>
                <w:szCs w:val="28"/>
                <w:lang w:val="uk-UA"/>
              </w:rPr>
              <w:t>Пр.207</w:t>
            </w:r>
          </w:p>
        </w:tc>
      </w:tr>
      <w:tr w:rsidR="001338DE" w:rsidTr="001338DE">
        <w:trPr>
          <w:trHeight w:val="154"/>
        </w:trPr>
        <w:tc>
          <w:tcPr>
            <w:tcW w:w="0" w:type="auto"/>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17</w:t>
            </w:r>
          </w:p>
        </w:tc>
        <w:tc>
          <w:tcPr>
            <w:tcW w:w="7132" w:type="dxa"/>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Про заходи з виконання Ніжинським відділенням ПАТ Чернігівгаз зобов’зання Верховним судом України облгазів встановлювати безкоштовно прилади обліку газу для населення</w:t>
            </w:r>
          </w:p>
        </w:tc>
        <w:tc>
          <w:tcPr>
            <w:tcW w:w="1728" w:type="dxa"/>
            <w:tcBorders>
              <w:top w:val="single" w:sz="4" w:space="0" w:color="auto"/>
              <w:left w:val="single" w:sz="4" w:space="0" w:color="auto"/>
              <w:bottom w:val="single" w:sz="4" w:space="0" w:color="auto"/>
              <w:right w:val="single" w:sz="4" w:space="0" w:color="auto"/>
            </w:tcBorders>
            <w:hideMark/>
          </w:tcPr>
          <w:p w:rsidR="001338DE" w:rsidRPr="00E51AAB" w:rsidRDefault="001338DE" w:rsidP="001338DE">
            <w:pPr>
              <w:rPr>
                <w:b/>
                <w:sz w:val="28"/>
                <w:szCs w:val="28"/>
                <w:lang w:val="uk-UA"/>
              </w:rPr>
            </w:pPr>
            <w:r w:rsidRPr="00E51AAB">
              <w:rPr>
                <w:b/>
                <w:sz w:val="28"/>
                <w:szCs w:val="28"/>
                <w:lang w:val="uk-UA"/>
              </w:rPr>
              <w:t>Пр.208</w:t>
            </w:r>
          </w:p>
        </w:tc>
      </w:tr>
      <w:tr w:rsidR="001338DE" w:rsidTr="001338DE">
        <w:trPr>
          <w:trHeight w:val="154"/>
        </w:trPr>
        <w:tc>
          <w:tcPr>
            <w:tcW w:w="0" w:type="auto"/>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18</w:t>
            </w:r>
          </w:p>
        </w:tc>
        <w:tc>
          <w:tcPr>
            <w:tcW w:w="7132" w:type="dxa"/>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 xml:space="preserve">Про оплату послуг ТОВ «КРАТО – НТ » за теплопостачання та постачання гарячої води Ніжинським державним університетом ім. .М. Гоголя </w:t>
            </w:r>
          </w:p>
        </w:tc>
        <w:tc>
          <w:tcPr>
            <w:tcW w:w="1728" w:type="dxa"/>
            <w:tcBorders>
              <w:top w:val="single" w:sz="4" w:space="0" w:color="auto"/>
              <w:left w:val="single" w:sz="4" w:space="0" w:color="auto"/>
              <w:bottom w:val="single" w:sz="4" w:space="0" w:color="auto"/>
              <w:right w:val="single" w:sz="4" w:space="0" w:color="auto"/>
            </w:tcBorders>
            <w:hideMark/>
          </w:tcPr>
          <w:p w:rsidR="001338DE" w:rsidRPr="00E51AAB" w:rsidRDefault="001338DE" w:rsidP="001338DE">
            <w:pPr>
              <w:rPr>
                <w:b/>
                <w:sz w:val="28"/>
                <w:szCs w:val="28"/>
                <w:lang w:val="uk-UA"/>
              </w:rPr>
            </w:pPr>
            <w:r w:rsidRPr="00E51AAB">
              <w:rPr>
                <w:b/>
                <w:sz w:val="28"/>
                <w:szCs w:val="28"/>
                <w:lang w:val="uk-UA"/>
              </w:rPr>
              <w:t>Пр.209</w:t>
            </w:r>
          </w:p>
        </w:tc>
      </w:tr>
      <w:tr w:rsidR="001338DE" w:rsidTr="001338DE">
        <w:trPr>
          <w:trHeight w:val="154"/>
        </w:trPr>
        <w:tc>
          <w:tcPr>
            <w:tcW w:w="0" w:type="auto"/>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19</w:t>
            </w:r>
          </w:p>
        </w:tc>
        <w:tc>
          <w:tcPr>
            <w:tcW w:w="7132" w:type="dxa"/>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Про рекламну продукцію для презентації м. Ніжина</w:t>
            </w:r>
          </w:p>
        </w:tc>
        <w:tc>
          <w:tcPr>
            <w:tcW w:w="1728" w:type="dxa"/>
            <w:tcBorders>
              <w:top w:val="single" w:sz="4" w:space="0" w:color="auto"/>
              <w:left w:val="single" w:sz="4" w:space="0" w:color="auto"/>
              <w:bottom w:val="single" w:sz="4" w:space="0" w:color="auto"/>
              <w:right w:val="single" w:sz="4" w:space="0" w:color="auto"/>
            </w:tcBorders>
            <w:hideMark/>
          </w:tcPr>
          <w:p w:rsidR="001338DE" w:rsidRPr="00E51AAB" w:rsidRDefault="001338DE" w:rsidP="001338DE">
            <w:pPr>
              <w:rPr>
                <w:b/>
                <w:sz w:val="28"/>
                <w:szCs w:val="28"/>
                <w:lang w:val="uk-UA"/>
              </w:rPr>
            </w:pPr>
            <w:r w:rsidRPr="00E51AAB">
              <w:rPr>
                <w:b/>
                <w:sz w:val="28"/>
                <w:szCs w:val="28"/>
                <w:lang w:val="uk-UA"/>
              </w:rPr>
              <w:t>Пр.210</w:t>
            </w:r>
          </w:p>
        </w:tc>
      </w:tr>
      <w:tr w:rsidR="001338DE" w:rsidTr="001338DE">
        <w:trPr>
          <w:trHeight w:val="154"/>
        </w:trPr>
        <w:tc>
          <w:tcPr>
            <w:tcW w:w="0" w:type="auto"/>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20</w:t>
            </w:r>
          </w:p>
        </w:tc>
        <w:tc>
          <w:tcPr>
            <w:tcW w:w="7132" w:type="dxa"/>
            <w:tcBorders>
              <w:top w:val="single" w:sz="4" w:space="0" w:color="auto"/>
              <w:left w:val="single" w:sz="4" w:space="0" w:color="auto"/>
              <w:bottom w:val="single" w:sz="4" w:space="0" w:color="auto"/>
              <w:right w:val="single" w:sz="4" w:space="0" w:color="auto"/>
            </w:tcBorders>
            <w:hideMark/>
          </w:tcPr>
          <w:p w:rsidR="001338DE" w:rsidRDefault="001338DE" w:rsidP="001338DE">
            <w:pPr>
              <w:jc w:val="both"/>
              <w:rPr>
                <w:sz w:val="28"/>
                <w:szCs w:val="28"/>
                <w:lang w:val="uk-UA"/>
              </w:rPr>
            </w:pPr>
            <w:r>
              <w:rPr>
                <w:sz w:val="28"/>
                <w:szCs w:val="28"/>
                <w:lang w:val="uk-UA"/>
              </w:rPr>
              <w:t>Про розпорядження, видані міським головою у період з 30.11.2018р. по 06.12.2018р.</w:t>
            </w:r>
          </w:p>
        </w:tc>
        <w:tc>
          <w:tcPr>
            <w:tcW w:w="1728" w:type="dxa"/>
            <w:tcBorders>
              <w:top w:val="single" w:sz="4" w:space="0" w:color="auto"/>
              <w:left w:val="single" w:sz="4" w:space="0" w:color="auto"/>
              <w:bottom w:val="single" w:sz="4" w:space="0" w:color="auto"/>
              <w:right w:val="single" w:sz="4" w:space="0" w:color="auto"/>
            </w:tcBorders>
            <w:hideMark/>
          </w:tcPr>
          <w:p w:rsidR="001338DE" w:rsidRPr="00E51AAB" w:rsidRDefault="001338DE" w:rsidP="001338DE">
            <w:pPr>
              <w:rPr>
                <w:b/>
                <w:sz w:val="28"/>
                <w:szCs w:val="28"/>
                <w:lang w:val="uk-UA"/>
              </w:rPr>
            </w:pPr>
            <w:r w:rsidRPr="00E51AAB">
              <w:rPr>
                <w:b/>
                <w:sz w:val="28"/>
                <w:szCs w:val="28"/>
                <w:lang w:val="uk-UA"/>
              </w:rPr>
              <w:t>Пр.211</w:t>
            </w:r>
          </w:p>
        </w:tc>
      </w:tr>
      <w:tr w:rsidR="001A0EA0" w:rsidTr="001A0EA0">
        <w:trPr>
          <w:trHeight w:val="154"/>
        </w:trPr>
        <w:tc>
          <w:tcPr>
            <w:tcW w:w="9828" w:type="dxa"/>
            <w:gridSpan w:val="3"/>
            <w:tcBorders>
              <w:top w:val="single" w:sz="4" w:space="0" w:color="auto"/>
              <w:left w:val="single" w:sz="4" w:space="0" w:color="auto"/>
              <w:bottom w:val="single" w:sz="4" w:space="0" w:color="auto"/>
              <w:right w:val="single" w:sz="4" w:space="0" w:color="auto"/>
            </w:tcBorders>
          </w:tcPr>
          <w:p w:rsidR="001A0EA0" w:rsidRPr="00E51AAB" w:rsidRDefault="001A0EA0" w:rsidP="001A0EA0">
            <w:pPr>
              <w:jc w:val="center"/>
              <w:rPr>
                <w:b/>
                <w:sz w:val="28"/>
                <w:szCs w:val="28"/>
                <w:lang w:val="uk-UA"/>
              </w:rPr>
            </w:pPr>
            <w:r>
              <w:rPr>
                <w:b/>
                <w:sz w:val="28"/>
                <w:szCs w:val="28"/>
                <w:lang w:val="uk-UA"/>
              </w:rPr>
              <w:t>Засідання виконавчого комітету від 13.12.2018 року</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1A0EA0" w:rsidRDefault="001A0EA0" w:rsidP="001A0EA0">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 рішення</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Про затвердження подання щодо внесення змін до переліку звичайних та спеціальних виборчих дільниць, утворених на постійній основі в            м. Ніжині</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419</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rPr>
                <w:sz w:val="28"/>
                <w:szCs w:val="28"/>
                <w:lang w:val="uk-UA"/>
              </w:rPr>
            </w:pPr>
            <w:r>
              <w:rPr>
                <w:sz w:val="28"/>
                <w:szCs w:val="28"/>
                <w:lang w:val="uk-UA"/>
              </w:rPr>
              <w:lastRenderedPageBreak/>
              <w:t>2</w:t>
            </w:r>
          </w:p>
        </w:tc>
        <w:tc>
          <w:tcPr>
            <w:tcW w:w="7132" w:type="dxa"/>
            <w:tcBorders>
              <w:top w:val="single" w:sz="4" w:space="0" w:color="auto"/>
              <w:left w:val="single" w:sz="4" w:space="0" w:color="auto"/>
              <w:bottom w:val="single" w:sz="4" w:space="0" w:color="auto"/>
              <w:right w:val="single" w:sz="4" w:space="0" w:color="auto"/>
            </w:tcBorders>
          </w:tcPr>
          <w:p w:rsidR="001A0EA0" w:rsidRPr="00305087" w:rsidRDefault="001A0EA0" w:rsidP="001A0EA0">
            <w:pPr>
              <w:jc w:val="both"/>
              <w:rPr>
                <w:sz w:val="28"/>
                <w:szCs w:val="28"/>
                <w:lang w:val="uk-UA"/>
              </w:rPr>
            </w:pPr>
            <w:r w:rsidRPr="00305087">
              <w:rPr>
                <w:sz w:val="28"/>
                <w:szCs w:val="28"/>
                <w:lang w:val="uk-UA"/>
              </w:rPr>
              <w:t>Про затвердження переліку видів суспільно-корисних робіт і об’єктів відбування покарання у вигляді громадських робіт для засуджених, що отримали рішення суду, яке набрало законної сили в 2019 році</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420</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1A0EA0" w:rsidRPr="00305087" w:rsidRDefault="001A0EA0" w:rsidP="001A0EA0">
            <w:pPr>
              <w:jc w:val="both"/>
              <w:rPr>
                <w:sz w:val="28"/>
                <w:szCs w:val="28"/>
                <w:lang w:val="uk-UA"/>
              </w:rPr>
            </w:pPr>
            <w:r w:rsidRPr="00305087">
              <w:rPr>
                <w:sz w:val="28"/>
                <w:szCs w:val="28"/>
                <w:lang w:val="uk-UA"/>
              </w:rPr>
              <w:t>Про затвердження переліку видів суспільно-корисних робіт і об’єктів відбування покарання особам, які перебувають на обліку Ніжинського міськрайонного відділу філії державної установи «Центр пробації» в Чернігівській області</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421</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1A0EA0" w:rsidRPr="00305087" w:rsidRDefault="001A0EA0" w:rsidP="001A0EA0">
            <w:pPr>
              <w:jc w:val="both"/>
              <w:rPr>
                <w:sz w:val="28"/>
                <w:szCs w:val="28"/>
                <w:lang w:val="uk-UA"/>
              </w:rPr>
            </w:pPr>
            <w:r w:rsidRPr="00305087">
              <w:rPr>
                <w:sz w:val="28"/>
                <w:szCs w:val="28"/>
                <w:lang w:val="uk-UA"/>
              </w:rPr>
              <w:t xml:space="preserve">Про заохочення голів органів самоорганізації населення за підсумками їх роботи у </w:t>
            </w:r>
            <w:r w:rsidRPr="00305087">
              <w:rPr>
                <w:sz w:val="28"/>
                <w:szCs w:val="28"/>
                <w:lang w:val="en-US"/>
              </w:rPr>
              <w:t>IV</w:t>
            </w:r>
            <w:r w:rsidRPr="00305087">
              <w:rPr>
                <w:sz w:val="28"/>
                <w:szCs w:val="28"/>
              </w:rPr>
              <w:t xml:space="preserve">кварталі </w:t>
            </w:r>
            <w:r w:rsidRPr="00305087">
              <w:rPr>
                <w:sz w:val="28"/>
                <w:szCs w:val="28"/>
                <w:lang w:val="uk-UA"/>
              </w:rPr>
              <w:t>2018 року</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422</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1A0EA0" w:rsidRPr="00305087" w:rsidRDefault="001A0EA0" w:rsidP="001A0EA0">
            <w:pPr>
              <w:jc w:val="both"/>
              <w:rPr>
                <w:sz w:val="28"/>
                <w:szCs w:val="28"/>
                <w:lang w:val="uk-UA"/>
              </w:rPr>
            </w:pPr>
            <w:r w:rsidRPr="00305087">
              <w:rPr>
                <w:sz w:val="28"/>
                <w:szCs w:val="28"/>
                <w:lang w:val="uk-UA"/>
              </w:rPr>
              <w:t>Про затвердження фінансових планів підприємства комунальної форми власності на 2019 рік</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423</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1A0EA0" w:rsidRPr="00305087" w:rsidRDefault="001A0EA0" w:rsidP="001A0EA0">
            <w:pPr>
              <w:jc w:val="both"/>
              <w:rPr>
                <w:sz w:val="28"/>
                <w:szCs w:val="28"/>
                <w:lang w:val="uk-UA"/>
              </w:rPr>
            </w:pPr>
            <w:r w:rsidRPr="00305087">
              <w:rPr>
                <w:sz w:val="28"/>
                <w:szCs w:val="28"/>
                <w:lang w:val="uk-UA"/>
              </w:rPr>
              <w:t>Про визначення переліку адміністративних послуг, які надаються Ніжинською міською радою, виконавчими органами виконавчого комітету, виконавчими органами міської ради через Центр надання адміністративних послуг Ніжинської міської ради  Чернігівської області та затвердження інформаційних  і технологічних карток на ці адміністративні послуги</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424</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1A0EA0" w:rsidRPr="00305087" w:rsidRDefault="001A0EA0" w:rsidP="001A0EA0">
            <w:pPr>
              <w:jc w:val="both"/>
              <w:rPr>
                <w:sz w:val="28"/>
                <w:szCs w:val="28"/>
                <w:lang w:val="uk-UA"/>
              </w:rPr>
            </w:pPr>
            <w:r w:rsidRPr="00305087">
              <w:rPr>
                <w:sz w:val="28"/>
                <w:szCs w:val="28"/>
                <w:lang w:val="uk-UA"/>
              </w:rPr>
              <w:t>Про організацію проведення громадських робіт у 2019 році</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425</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1A0EA0" w:rsidRPr="00305087" w:rsidRDefault="001A0EA0" w:rsidP="001A0EA0">
            <w:pPr>
              <w:jc w:val="both"/>
              <w:rPr>
                <w:sz w:val="28"/>
                <w:szCs w:val="28"/>
                <w:lang w:val="uk-UA"/>
              </w:rPr>
            </w:pPr>
            <w:r w:rsidRPr="00305087">
              <w:rPr>
                <w:sz w:val="28"/>
                <w:szCs w:val="28"/>
                <w:lang w:val="uk-UA"/>
              </w:rPr>
              <w:t>Про постановку на квартирний облік</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426</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1A0EA0" w:rsidRPr="00305087" w:rsidRDefault="001A0EA0" w:rsidP="001A0EA0">
            <w:pPr>
              <w:jc w:val="both"/>
              <w:rPr>
                <w:sz w:val="28"/>
                <w:szCs w:val="28"/>
                <w:lang w:val="uk-UA"/>
              </w:rPr>
            </w:pPr>
            <w:r w:rsidRPr="00305087">
              <w:rPr>
                <w:sz w:val="28"/>
                <w:szCs w:val="28"/>
                <w:lang w:val="uk-UA"/>
              </w:rPr>
              <w:t>Про переоформлення особових рахунків</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427</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1A0EA0" w:rsidRPr="00305087" w:rsidRDefault="001A0EA0" w:rsidP="001A0EA0">
            <w:pPr>
              <w:jc w:val="both"/>
              <w:rPr>
                <w:sz w:val="28"/>
                <w:szCs w:val="28"/>
                <w:lang w:val="uk-UA"/>
              </w:rPr>
            </w:pPr>
            <w:r w:rsidRPr="00305087">
              <w:rPr>
                <w:sz w:val="28"/>
                <w:szCs w:val="28"/>
                <w:lang w:val="uk-UA"/>
              </w:rPr>
              <w:t>Про встановлення тарифів на теплову енергію, її виробництво, транспортування, постачання та послуги з централізованого опалення та централізованого постачання гарячої види по товариству з обмеженою відповідальністю «НіжинТеплоМережі»</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Пр.212</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tcPr>
          <w:p w:rsidR="001A0EA0" w:rsidRPr="00305087" w:rsidRDefault="001A0EA0" w:rsidP="001A0EA0">
            <w:pPr>
              <w:jc w:val="both"/>
              <w:rPr>
                <w:sz w:val="28"/>
                <w:szCs w:val="28"/>
                <w:lang w:val="uk-UA"/>
              </w:rPr>
            </w:pPr>
            <w:r w:rsidRPr="00305087">
              <w:rPr>
                <w:sz w:val="28"/>
                <w:szCs w:val="28"/>
                <w:lang w:val="uk-UA"/>
              </w:rPr>
              <w:t>Про внесення змін до рішення виконавчого комітету Ніжинської міської ради № 105 від 06.04.2018р. «Про фінансування заходів міської програми розвитку культури, мистецтва і охорони культурної спадщини (зі змінами)</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428</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tcPr>
          <w:p w:rsidR="001A0EA0" w:rsidRPr="00305087" w:rsidRDefault="001A0EA0" w:rsidP="001A0EA0">
            <w:pPr>
              <w:jc w:val="both"/>
              <w:rPr>
                <w:sz w:val="28"/>
                <w:szCs w:val="28"/>
                <w:lang w:val="uk-UA"/>
              </w:rPr>
            </w:pPr>
            <w:r w:rsidRPr="00305087">
              <w:rPr>
                <w:sz w:val="28"/>
                <w:szCs w:val="28"/>
                <w:lang w:val="uk-UA"/>
              </w:rPr>
              <w:t>Про проведення Різдвяної виставки-ярмарку в м. Ніжині</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429</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tcPr>
          <w:p w:rsidR="001A0EA0" w:rsidRPr="00305087" w:rsidRDefault="001A0EA0" w:rsidP="001A0EA0">
            <w:pPr>
              <w:jc w:val="both"/>
              <w:rPr>
                <w:sz w:val="28"/>
                <w:szCs w:val="28"/>
                <w:lang w:val="uk-UA"/>
              </w:rPr>
            </w:pPr>
            <w:r w:rsidRPr="00305087">
              <w:rPr>
                <w:sz w:val="28"/>
                <w:szCs w:val="28"/>
                <w:lang w:val="uk-UA"/>
              </w:rPr>
              <w:t>Про відшкодування коштів перевізникам за пільгове перевезення окремих категорій громадян автомобільним транспортом загального користування в м. Ніжині за вересень 2018року</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430</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tcPr>
          <w:p w:rsidR="001A0EA0" w:rsidRPr="00305087" w:rsidRDefault="001A0EA0" w:rsidP="001A0EA0">
            <w:pPr>
              <w:jc w:val="both"/>
              <w:rPr>
                <w:sz w:val="28"/>
                <w:szCs w:val="28"/>
                <w:lang w:val="uk-UA"/>
              </w:rPr>
            </w:pPr>
            <w:r w:rsidRPr="00305087">
              <w:rPr>
                <w:sz w:val="28"/>
                <w:szCs w:val="28"/>
                <w:lang w:val="uk-UA"/>
              </w:rPr>
              <w:t>Про відшкодування коштів перевізникам за пільгове перевезення окремих категорій громадян автомобільним транспортом загального користування в м. Ніжині за жовтень 2018року</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431</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tcPr>
          <w:p w:rsidR="001A0EA0" w:rsidRPr="00305087" w:rsidRDefault="001A0EA0" w:rsidP="001A0EA0">
            <w:pPr>
              <w:jc w:val="both"/>
              <w:rPr>
                <w:sz w:val="28"/>
                <w:szCs w:val="28"/>
                <w:lang w:val="uk-UA"/>
              </w:rPr>
            </w:pPr>
            <w:r w:rsidRPr="00305087">
              <w:rPr>
                <w:sz w:val="28"/>
                <w:szCs w:val="28"/>
                <w:lang w:val="uk-UA"/>
              </w:rPr>
              <w:t xml:space="preserve">Про відшкодування коштів перевізникам за пільгове </w:t>
            </w:r>
            <w:r w:rsidRPr="00305087">
              <w:rPr>
                <w:sz w:val="28"/>
                <w:szCs w:val="28"/>
                <w:lang w:val="uk-UA"/>
              </w:rPr>
              <w:lastRenderedPageBreak/>
              <w:t>перевезення окремих категорій громадян автомобільним транспортом загального користування в м. Ніжині за листопад 2018року</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lastRenderedPageBreak/>
              <w:t>432</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lastRenderedPageBreak/>
              <w:t>16</w:t>
            </w:r>
          </w:p>
        </w:tc>
        <w:tc>
          <w:tcPr>
            <w:tcW w:w="7132" w:type="dxa"/>
            <w:tcBorders>
              <w:top w:val="single" w:sz="4" w:space="0" w:color="auto"/>
              <w:left w:val="single" w:sz="4" w:space="0" w:color="auto"/>
              <w:bottom w:val="single" w:sz="4" w:space="0" w:color="auto"/>
              <w:right w:val="single" w:sz="4" w:space="0" w:color="auto"/>
            </w:tcBorders>
          </w:tcPr>
          <w:p w:rsidR="001A0EA0" w:rsidRPr="00305087" w:rsidRDefault="001A0EA0" w:rsidP="001A0EA0">
            <w:pPr>
              <w:jc w:val="both"/>
              <w:rPr>
                <w:sz w:val="28"/>
                <w:szCs w:val="28"/>
                <w:lang w:val="uk-UA"/>
              </w:rPr>
            </w:pPr>
            <w:r>
              <w:rPr>
                <w:sz w:val="28"/>
                <w:szCs w:val="28"/>
                <w:lang w:val="uk-UA"/>
              </w:rPr>
              <w:t>Про погодження рішення конкурсного комітету щодо визначення суб’єктів господарювання – операторів паркування транспортних засобів в  м. Ніжині згідно протоколу засідання конкурсного комітету від 04 вересня 2018 року</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433</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17</w:t>
            </w:r>
          </w:p>
        </w:tc>
        <w:tc>
          <w:tcPr>
            <w:tcW w:w="7132" w:type="dxa"/>
            <w:tcBorders>
              <w:top w:val="single" w:sz="4" w:space="0" w:color="auto"/>
              <w:left w:val="single" w:sz="4" w:space="0" w:color="auto"/>
              <w:bottom w:val="single" w:sz="4" w:space="0" w:color="auto"/>
              <w:right w:val="single" w:sz="4" w:space="0" w:color="auto"/>
            </w:tcBorders>
          </w:tcPr>
          <w:p w:rsidR="001A0EA0" w:rsidRPr="00305087" w:rsidRDefault="001A0EA0" w:rsidP="001A0EA0">
            <w:pPr>
              <w:jc w:val="both"/>
              <w:rPr>
                <w:sz w:val="28"/>
                <w:szCs w:val="28"/>
                <w:lang w:val="uk-UA"/>
              </w:rPr>
            </w:pPr>
            <w:r>
              <w:rPr>
                <w:sz w:val="28"/>
                <w:szCs w:val="28"/>
                <w:lang w:val="uk-UA"/>
              </w:rPr>
              <w:t>Про оголошення Подяки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434</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18</w:t>
            </w:r>
          </w:p>
        </w:tc>
        <w:tc>
          <w:tcPr>
            <w:tcW w:w="7132" w:type="dxa"/>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Про надання матеріальної допомоги</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435</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19</w:t>
            </w:r>
          </w:p>
        </w:tc>
        <w:tc>
          <w:tcPr>
            <w:tcW w:w="7132" w:type="dxa"/>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Про затвердження акту комісії з визначення та відшкодування збитків власникам землі та землекористувачам (фізична особа-підприємець Хоменко Володимир Миколайович, код ІПН-2126512118)</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436</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20</w:t>
            </w:r>
          </w:p>
        </w:tc>
        <w:tc>
          <w:tcPr>
            <w:tcW w:w="7132" w:type="dxa"/>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Про затвердження акту комісії з визначення та відшкодування збитків власникам землі та землекористувачам (фізична особа-підприємець Коробка Денис Іванович,код ІПН-3572203714 та Коробка Марія Іванівна, код ІПН- 387704801</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437</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21</w:t>
            </w:r>
          </w:p>
        </w:tc>
        <w:tc>
          <w:tcPr>
            <w:tcW w:w="7132" w:type="dxa"/>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Про надання дозволу товариству з обмеженою відповідальністю «КРАТО-НТ» на тимчасове використання тарифу на послугу з централізованого постачання гарячої води</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438</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22</w:t>
            </w:r>
          </w:p>
        </w:tc>
        <w:tc>
          <w:tcPr>
            <w:tcW w:w="7132" w:type="dxa"/>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Про фінансування видатків, пов’язаних з придбанням листівок та конвертів</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439</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23</w:t>
            </w:r>
          </w:p>
        </w:tc>
        <w:tc>
          <w:tcPr>
            <w:tcW w:w="7132" w:type="dxa"/>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440</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24</w:t>
            </w:r>
          </w:p>
        </w:tc>
        <w:tc>
          <w:tcPr>
            <w:tcW w:w="7132" w:type="dxa"/>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Про поповнення міського резерву матеріально-технічних ресурсів для запобігання та ліквідації наслідків надзвичайних ситуацій</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441</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Pr="00720FDD" w:rsidRDefault="001A0EA0" w:rsidP="001A0EA0">
            <w:pPr>
              <w:jc w:val="both"/>
              <w:rPr>
                <w:sz w:val="28"/>
                <w:szCs w:val="28"/>
                <w:lang w:val="uk-UA"/>
              </w:rPr>
            </w:pPr>
            <w:r>
              <w:rPr>
                <w:sz w:val="28"/>
                <w:szCs w:val="28"/>
                <w:lang w:val="uk-UA"/>
              </w:rPr>
              <w:t>25</w:t>
            </w:r>
          </w:p>
        </w:tc>
        <w:tc>
          <w:tcPr>
            <w:tcW w:w="7132" w:type="dxa"/>
            <w:tcBorders>
              <w:top w:val="single" w:sz="4" w:space="0" w:color="auto"/>
              <w:left w:val="single" w:sz="4" w:space="0" w:color="auto"/>
              <w:bottom w:val="single" w:sz="4" w:space="0" w:color="auto"/>
              <w:right w:val="single" w:sz="4" w:space="0" w:color="auto"/>
            </w:tcBorders>
          </w:tcPr>
          <w:p w:rsidR="001A0EA0" w:rsidRPr="008A4DA8" w:rsidRDefault="001A0EA0" w:rsidP="001A0EA0">
            <w:pPr>
              <w:jc w:val="both"/>
              <w:rPr>
                <w:bCs/>
                <w:iCs/>
                <w:color w:val="000000"/>
                <w:sz w:val="28"/>
                <w:szCs w:val="28"/>
                <w:lang w:val="uk-UA"/>
              </w:rPr>
            </w:pPr>
            <w:r w:rsidRPr="008A4DA8">
              <w:rPr>
                <w:sz w:val="28"/>
                <w:szCs w:val="28"/>
                <w:lang w:val="uk-UA"/>
              </w:rPr>
              <w:t xml:space="preserve">Про розгляд заяв </w:t>
            </w:r>
            <w:r w:rsidRPr="008A4DA8">
              <w:rPr>
                <w:bCs/>
                <w:iCs/>
                <w:color w:val="000000"/>
                <w:sz w:val="28"/>
                <w:szCs w:val="28"/>
                <w:lang w:val="uk-UA"/>
              </w:rPr>
              <w:t xml:space="preserve">Баргаміна Миколи Миколайовича </w:t>
            </w:r>
            <w:r w:rsidRPr="008A4DA8">
              <w:rPr>
                <w:bCs/>
                <w:iCs/>
                <w:sz w:val="28"/>
                <w:szCs w:val="28"/>
                <w:lang w:val="uk-UA"/>
              </w:rPr>
              <w:t>від 12.10.2018 р.</w:t>
            </w:r>
            <w:r w:rsidRPr="008A4DA8">
              <w:rPr>
                <w:bCs/>
                <w:iCs/>
                <w:color w:val="000000"/>
                <w:sz w:val="28"/>
                <w:szCs w:val="28"/>
                <w:lang w:val="uk-UA"/>
              </w:rPr>
              <w:t xml:space="preserve"> та від 22.10.2018р.</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Пр.213</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26</w:t>
            </w:r>
          </w:p>
        </w:tc>
        <w:tc>
          <w:tcPr>
            <w:tcW w:w="7132" w:type="dxa"/>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 xml:space="preserve">Про забезпечення постійного розчищення від снігу дороги по </w:t>
            </w:r>
            <w:r>
              <w:rPr>
                <w:sz w:val="28"/>
                <w:szCs w:val="28"/>
                <w:lang w:val="uk-UA"/>
              </w:rPr>
              <w:pgNum/>
            </w:r>
            <w:r>
              <w:rPr>
                <w:sz w:val="28"/>
                <w:szCs w:val="28"/>
                <w:lang w:val="uk-UA"/>
              </w:rPr>
              <w:t xml:space="preserve">вул. Шевченка ( місце кругового руху на перехресті з </w:t>
            </w:r>
            <w:r>
              <w:rPr>
                <w:sz w:val="28"/>
                <w:szCs w:val="28"/>
                <w:lang w:val="uk-UA"/>
              </w:rPr>
              <w:pgNum/>
            </w:r>
            <w:r>
              <w:rPr>
                <w:sz w:val="28"/>
                <w:szCs w:val="28"/>
                <w:lang w:val="uk-UA"/>
              </w:rPr>
              <w:t>вул. Об’їжджею)</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Пр.214</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27</w:t>
            </w:r>
          </w:p>
        </w:tc>
        <w:tc>
          <w:tcPr>
            <w:tcW w:w="7132" w:type="dxa"/>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 xml:space="preserve">Про необхідність постійного контролю за розчищення від снігу автомобільних доріг біля </w:t>
            </w:r>
            <w:r>
              <w:rPr>
                <w:rFonts w:ascii="Arial" w:hAnsi="Arial" w:cs="Arial"/>
                <w:color w:val="222222"/>
                <w:sz w:val="17"/>
                <w:szCs w:val="17"/>
                <w:shd w:val="clear" w:color="auto" w:fill="FFFFFF"/>
              </w:rPr>
              <w:t> </w:t>
            </w:r>
            <w:r w:rsidRPr="00A96A9C">
              <w:rPr>
                <w:color w:val="222222"/>
                <w:sz w:val="28"/>
                <w:szCs w:val="28"/>
                <w:shd w:val="clear" w:color="auto" w:fill="FFFFFF"/>
                <w:lang w:val="uk-UA"/>
              </w:rPr>
              <w:t>елемен</w:t>
            </w:r>
            <w:r>
              <w:rPr>
                <w:color w:val="222222"/>
                <w:sz w:val="28"/>
                <w:szCs w:val="28"/>
                <w:shd w:val="clear" w:color="auto" w:fill="FFFFFF"/>
                <w:lang w:val="uk-UA"/>
              </w:rPr>
              <w:t>тів примусового зниження швидкості</w:t>
            </w:r>
            <w:r w:rsidRPr="00A96A9C">
              <w:rPr>
                <w:color w:val="222222"/>
                <w:sz w:val="28"/>
                <w:szCs w:val="28"/>
                <w:shd w:val="clear" w:color="auto" w:fill="FFFFFF"/>
              </w:rPr>
              <w:t xml:space="preserve"> транспортн</w:t>
            </w:r>
            <w:r>
              <w:rPr>
                <w:color w:val="222222"/>
                <w:sz w:val="28"/>
                <w:szCs w:val="28"/>
                <w:shd w:val="clear" w:color="auto" w:fill="FFFFFF"/>
                <w:lang w:val="uk-UA"/>
              </w:rPr>
              <w:t>и</w:t>
            </w:r>
            <w:r w:rsidRPr="00A96A9C">
              <w:rPr>
                <w:color w:val="222222"/>
                <w:sz w:val="28"/>
                <w:szCs w:val="28"/>
                <w:shd w:val="clear" w:color="auto" w:fill="FFFFFF"/>
              </w:rPr>
              <w:t xml:space="preserve">х </w:t>
            </w:r>
            <w:r>
              <w:rPr>
                <w:color w:val="222222"/>
                <w:sz w:val="28"/>
                <w:szCs w:val="28"/>
                <w:shd w:val="clear" w:color="auto" w:fill="FFFFFF"/>
                <w:lang w:val="uk-UA"/>
              </w:rPr>
              <w:t>засобів</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Пр.215</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28</w:t>
            </w:r>
          </w:p>
        </w:tc>
        <w:tc>
          <w:tcPr>
            <w:tcW w:w="7132" w:type="dxa"/>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 xml:space="preserve">Про забезпечення руху автомобільного транспорту загального користування за маршрутом № 2 відповідно до графіка </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Пр.216</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29</w:t>
            </w:r>
          </w:p>
        </w:tc>
        <w:tc>
          <w:tcPr>
            <w:tcW w:w="7132" w:type="dxa"/>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Про облаштування зупинок біля відділу РАЦСУ і на площі М.Заньковецької</w:t>
            </w: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t>Пр.217</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r>
              <w:rPr>
                <w:sz w:val="28"/>
                <w:szCs w:val="28"/>
                <w:lang w:val="uk-UA"/>
              </w:rPr>
              <w:t>30</w:t>
            </w:r>
          </w:p>
        </w:tc>
        <w:tc>
          <w:tcPr>
            <w:tcW w:w="7132" w:type="dxa"/>
            <w:tcBorders>
              <w:top w:val="single" w:sz="4" w:space="0" w:color="auto"/>
              <w:left w:val="single" w:sz="4" w:space="0" w:color="auto"/>
              <w:bottom w:val="single" w:sz="4" w:space="0" w:color="auto"/>
              <w:right w:val="single" w:sz="4" w:space="0" w:color="auto"/>
            </w:tcBorders>
          </w:tcPr>
          <w:p w:rsidR="001A0EA0" w:rsidRDefault="001A0EA0" w:rsidP="001A0EA0">
            <w:pPr>
              <w:jc w:val="both"/>
              <w:rPr>
                <w:bCs/>
                <w:sz w:val="28"/>
                <w:szCs w:val="28"/>
                <w:lang w:val="uk-UA"/>
              </w:rPr>
            </w:pPr>
            <w:r>
              <w:rPr>
                <w:sz w:val="28"/>
                <w:szCs w:val="28"/>
                <w:lang w:val="uk-UA"/>
              </w:rPr>
              <w:t xml:space="preserve">Про розпорядження, видані міським головою у період з </w:t>
            </w:r>
            <w:r>
              <w:rPr>
                <w:sz w:val="28"/>
                <w:szCs w:val="28"/>
                <w:lang w:val="uk-UA"/>
              </w:rPr>
              <w:lastRenderedPageBreak/>
              <w:t>07.12.2018р. по 13.12.2018р.</w:t>
            </w:r>
          </w:p>
          <w:p w:rsidR="001A0EA0" w:rsidRDefault="001A0EA0" w:rsidP="001A0EA0">
            <w:pPr>
              <w:jc w:val="both"/>
              <w:rPr>
                <w:sz w:val="28"/>
                <w:szCs w:val="28"/>
                <w:lang w:val="uk-UA"/>
              </w:rPr>
            </w:pPr>
          </w:p>
        </w:tc>
        <w:tc>
          <w:tcPr>
            <w:tcW w:w="1728" w:type="dxa"/>
            <w:tcBorders>
              <w:top w:val="single" w:sz="4" w:space="0" w:color="auto"/>
              <w:left w:val="single" w:sz="4" w:space="0" w:color="auto"/>
              <w:bottom w:val="single" w:sz="4" w:space="0" w:color="auto"/>
              <w:right w:val="single" w:sz="4" w:space="0" w:color="auto"/>
            </w:tcBorders>
          </w:tcPr>
          <w:p w:rsidR="001A0EA0" w:rsidRDefault="001A0EA0" w:rsidP="001A0EA0">
            <w:pPr>
              <w:rPr>
                <w:b/>
                <w:sz w:val="28"/>
                <w:szCs w:val="28"/>
                <w:lang w:val="uk-UA"/>
              </w:rPr>
            </w:pPr>
            <w:r>
              <w:rPr>
                <w:b/>
                <w:sz w:val="28"/>
                <w:szCs w:val="28"/>
                <w:lang w:val="uk-UA"/>
              </w:rPr>
              <w:lastRenderedPageBreak/>
              <w:t>Пр.218</w:t>
            </w:r>
          </w:p>
        </w:tc>
      </w:tr>
      <w:tr w:rsidR="001A0EA0" w:rsidTr="001338DE">
        <w:trPr>
          <w:trHeight w:val="154"/>
        </w:trPr>
        <w:tc>
          <w:tcPr>
            <w:tcW w:w="0" w:type="auto"/>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tcPr>
          <w:p w:rsidR="001A0EA0" w:rsidRDefault="001A0EA0" w:rsidP="001A0EA0">
            <w:pPr>
              <w:jc w:val="both"/>
              <w:rPr>
                <w:sz w:val="28"/>
                <w:szCs w:val="28"/>
                <w:lang w:val="uk-UA"/>
              </w:rPr>
            </w:pPr>
          </w:p>
        </w:tc>
        <w:tc>
          <w:tcPr>
            <w:tcW w:w="1728" w:type="dxa"/>
            <w:tcBorders>
              <w:top w:val="single" w:sz="4" w:space="0" w:color="auto"/>
              <w:left w:val="single" w:sz="4" w:space="0" w:color="auto"/>
              <w:bottom w:val="single" w:sz="4" w:space="0" w:color="auto"/>
              <w:right w:val="single" w:sz="4" w:space="0" w:color="auto"/>
            </w:tcBorders>
          </w:tcPr>
          <w:p w:rsidR="001A0EA0" w:rsidRPr="00E51AAB" w:rsidRDefault="001A0EA0" w:rsidP="001A0EA0">
            <w:pPr>
              <w:rPr>
                <w:b/>
                <w:sz w:val="28"/>
                <w:szCs w:val="28"/>
                <w:lang w:val="uk-UA"/>
              </w:rPr>
            </w:pPr>
          </w:p>
        </w:tc>
      </w:tr>
      <w:tr w:rsidR="00B717AC" w:rsidTr="00B717AC">
        <w:tc>
          <w:tcPr>
            <w:tcW w:w="9828" w:type="dxa"/>
            <w:gridSpan w:val="3"/>
            <w:tcBorders>
              <w:top w:val="single" w:sz="4" w:space="0" w:color="auto"/>
              <w:left w:val="single" w:sz="4" w:space="0" w:color="auto"/>
              <w:bottom w:val="single" w:sz="4" w:space="0" w:color="auto"/>
              <w:right w:val="single" w:sz="4" w:space="0" w:color="auto"/>
            </w:tcBorders>
            <w:hideMark/>
          </w:tcPr>
          <w:p w:rsidR="00B717AC" w:rsidRDefault="00B717AC" w:rsidP="00B717AC">
            <w:pPr>
              <w:jc w:val="center"/>
              <w:rPr>
                <w:b/>
                <w:sz w:val="28"/>
                <w:szCs w:val="28"/>
                <w:lang w:val="uk-UA"/>
              </w:rPr>
            </w:pPr>
            <w:r>
              <w:rPr>
                <w:b/>
                <w:sz w:val="28"/>
                <w:szCs w:val="28"/>
                <w:lang w:val="uk-UA"/>
              </w:rPr>
              <w:t>Засідання виконавчого комітету від 20.12.2018 року</w:t>
            </w:r>
          </w:p>
        </w:tc>
      </w:tr>
      <w:tr w:rsidR="00B717AC" w:rsidTr="00B717AC">
        <w:tc>
          <w:tcPr>
            <w:tcW w:w="0" w:type="auto"/>
            <w:tcBorders>
              <w:top w:val="single" w:sz="4" w:space="0" w:color="auto"/>
              <w:left w:val="single" w:sz="4" w:space="0" w:color="auto"/>
              <w:bottom w:val="single" w:sz="4" w:space="0" w:color="auto"/>
              <w:right w:val="single" w:sz="4" w:space="0" w:color="auto"/>
            </w:tcBorders>
            <w:hideMark/>
          </w:tcPr>
          <w:p w:rsidR="00B717AC" w:rsidRDefault="00B717AC" w:rsidP="00B717AC">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B717AC" w:rsidRDefault="00B717AC" w:rsidP="00B717AC">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B717AC" w:rsidRDefault="00B717AC" w:rsidP="00B717AC">
            <w:pPr>
              <w:rPr>
                <w:b/>
                <w:sz w:val="28"/>
                <w:szCs w:val="28"/>
                <w:lang w:val="uk-UA"/>
              </w:rPr>
            </w:pPr>
            <w:r>
              <w:rPr>
                <w:b/>
                <w:sz w:val="28"/>
                <w:szCs w:val="28"/>
                <w:lang w:val="uk-UA"/>
              </w:rPr>
              <w:t>№ рішення</w:t>
            </w:r>
          </w:p>
        </w:tc>
      </w:tr>
      <w:tr w:rsidR="00B717AC" w:rsidTr="00B717AC">
        <w:tc>
          <w:tcPr>
            <w:tcW w:w="0" w:type="auto"/>
            <w:tcBorders>
              <w:top w:val="single" w:sz="4" w:space="0" w:color="auto"/>
              <w:left w:val="single" w:sz="4" w:space="0" w:color="auto"/>
              <w:bottom w:val="single" w:sz="4" w:space="0" w:color="auto"/>
              <w:right w:val="single" w:sz="4" w:space="0" w:color="auto"/>
            </w:tcBorders>
            <w:hideMark/>
          </w:tcPr>
          <w:p w:rsidR="00B717AC" w:rsidRDefault="00B717AC" w:rsidP="00B717AC">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B717AC" w:rsidRDefault="00B717AC" w:rsidP="00B717AC">
            <w:pPr>
              <w:jc w:val="both"/>
              <w:rPr>
                <w:sz w:val="28"/>
                <w:szCs w:val="28"/>
                <w:lang w:val="uk-UA"/>
              </w:rPr>
            </w:pPr>
            <w:r>
              <w:rPr>
                <w:bCs/>
                <w:sz w:val="28"/>
                <w:lang w:val="uk-UA"/>
              </w:rPr>
              <w:t>Про проведення одноденних навчальних зборів</w:t>
            </w:r>
          </w:p>
        </w:tc>
        <w:tc>
          <w:tcPr>
            <w:tcW w:w="1728" w:type="dxa"/>
            <w:tcBorders>
              <w:top w:val="single" w:sz="4" w:space="0" w:color="auto"/>
              <w:left w:val="single" w:sz="4" w:space="0" w:color="auto"/>
              <w:bottom w:val="single" w:sz="4" w:space="0" w:color="auto"/>
              <w:right w:val="single" w:sz="4" w:space="0" w:color="auto"/>
            </w:tcBorders>
            <w:hideMark/>
          </w:tcPr>
          <w:p w:rsidR="00B717AC" w:rsidRDefault="00B717AC" w:rsidP="00B717AC">
            <w:pPr>
              <w:rPr>
                <w:b/>
                <w:sz w:val="28"/>
                <w:szCs w:val="28"/>
                <w:lang w:val="uk-UA"/>
              </w:rPr>
            </w:pPr>
            <w:r>
              <w:rPr>
                <w:b/>
                <w:sz w:val="28"/>
                <w:szCs w:val="28"/>
                <w:lang w:val="uk-UA"/>
              </w:rPr>
              <w:t>442</w:t>
            </w:r>
          </w:p>
        </w:tc>
      </w:tr>
      <w:tr w:rsidR="00B717AC" w:rsidTr="00B717AC">
        <w:tc>
          <w:tcPr>
            <w:tcW w:w="0" w:type="auto"/>
            <w:tcBorders>
              <w:top w:val="single" w:sz="4" w:space="0" w:color="auto"/>
              <w:left w:val="single" w:sz="4" w:space="0" w:color="auto"/>
              <w:bottom w:val="single" w:sz="4" w:space="0" w:color="auto"/>
              <w:right w:val="single" w:sz="4" w:space="0" w:color="auto"/>
            </w:tcBorders>
            <w:hideMark/>
          </w:tcPr>
          <w:p w:rsidR="00B717AC" w:rsidRDefault="00B717AC" w:rsidP="00B717AC">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B717AC" w:rsidRPr="00411B1A" w:rsidRDefault="00B717AC" w:rsidP="00B717AC">
            <w:pPr>
              <w:jc w:val="both"/>
              <w:rPr>
                <w:bCs/>
                <w:color w:val="000000"/>
                <w:sz w:val="28"/>
              </w:rPr>
            </w:pPr>
            <w:r w:rsidRPr="00411B1A">
              <w:rPr>
                <w:bCs/>
                <w:color w:val="000000"/>
                <w:sz w:val="28"/>
              </w:rPr>
              <w:t>Про  встановлення тарифівна теплову енергію, її виробництво,транспортування, постачання та послуги з централізованого опаленнята централізованого постачання гарячої води по товариству з обмеженою відповідальністю «НіжинТеплоМережі»</w:t>
            </w:r>
          </w:p>
          <w:p w:rsidR="00B717AC" w:rsidRDefault="00B717AC" w:rsidP="00B717AC">
            <w:pPr>
              <w:jc w:val="both"/>
              <w:rPr>
                <w:bCs/>
                <w:sz w:val="28"/>
                <w:lang w:val="uk-UA"/>
              </w:rPr>
            </w:pPr>
          </w:p>
        </w:tc>
        <w:tc>
          <w:tcPr>
            <w:tcW w:w="1728" w:type="dxa"/>
            <w:tcBorders>
              <w:top w:val="single" w:sz="4" w:space="0" w:color="auto"/>
              <w:left w:val="single" w:sz="4" w:space="0" w:color="auto"/>
              <w:bottom w:val="single" w:sz="4" w:space="0" w:color="auto"/>
              <w:right w:val="single" w:sz="4" w:space="0" w:color="auto"/>
            </w:tcBorders>
            <w:hideMark/>
          </w:tcPr>
          <w:p w:rsidR="00B717AC" w:rsidRDefault="00B717AC" w:rsidP="00B717AC">
            <w:pPr>
              <w:rPr>
                <w:b/>
                <w:sz w:val="28"/>
                <w:szCs w:val="28"/>
                <w:lang w:val="uk-UA"/>
              </w:rPr>
            </w:pPr>
            <w:r>
              <w:rPr>
                <w:b/>
                <w:sz w:val="28"/>
                <w:szCs w:val="28"/>
                <w:lang w:val="uk-UA"/>
              </w:rPr>
              <w:t>443</w:t>
            </w:r>
          </w:p>
        </w:tc>
      </w:tr>
      <w:tr w:rsidR="00B717AC" w:rsidTr="00B717AC">
        <w:tc>
          <w:tcPr>
            <w:tcW w:w="0" w:type="auto"/>
            <w:tcBorders>
              <w:top w:val="single" w:sz="4" w:space="0" w:color="auto"/>
              <w:left w:val="single" w:sz="4" w:space="0" w:color="auto"/>
              <w:bottom w:val="single" w:sz="4" w:space="0" w:color="auto"/>
              <w:right w:val="single" w:sz="4" w:space="0" w:color="auto"/>
            </w:tcBorders>
            <w:hideMark/>
          </w:tcPr>
          <w:p w:rsidR="00B717AC" w:rsidRDefault="00B717AC" w:rsidP="00B717AC">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B717AC" w:rsidRDefault="00B717AC" w:rsidP="00B717AC">
            <w:pPr>
              <w:jc w:val="both"/>
              <w:rPr>
                <w:sz w:val="28"/>
                <w:szCs w:val="28"/>
                <w:lang w:val="uk-UA"/>
              </w:rPr>
            </w:pPr>
            <w:r>
              <w:rPr>
                <w:sz w:val="28"/>
                <w:szCs w:val="28"/>
                <w:lang w:val="uk-UA"/>
              </w:rPr>
              <w:t>Про затвердження Умов конкурсу з перевезення пасажирів на автобусному маршруті загального користування в м. Ніжині на 2018-2025 роки</w:t>
            </w:r>
          </w:p>
        </w:tc>
        <w:tc>
          <w:tcPr>
            <w:tcW w:w="1728" w:type="dxa"/>
            <w:tcBorders>
              <w:top w:val="single" w:sz="4" w:space="0" w:color="auto"/>
              <w:left w:val="single" w:sz="4" w:space="0" w:color="auto"/>
              <w:bottom w:val="single" w:sz="4" w:space="0" w:color="auto"/>
              <w:right w:val="single" w:sz="4" w:space="0" w:color="auto"/>
            </w:tcBorders>
            <w:hideMark/>
          </w:tcPr>
          <w:p w:rsidR="00B717AC" w:rsidRDefault="00B717AC" w:rsidP="00B717AC">
            <w:pPr>
              <w:rPr>
                <w:b/>
                <w:sz w:val="28"/>
                <w:szCs w:val="28"/>
                <w:lang w:val="uk-UA"/>
              </w:rPr>
            </w:pPr>
            <w:r>
              <w:rPr>
                <w:b/>
                <w:sz w:val="28"/>
                <w:szCs w:val="28"/>
                <w:lang w:val="uk-UA"/>
              </w:rPr>
              <w:t>444</w:t>
            </w:r>
          </w:p>
        </w:tc>
      </w:tr>
      <w:tr w:rsidR="00B717AC" w:rsidTr="00B717AC">
        <w:tc>
          <w:tcPr>
            <w:tcW w:w="0" w:type="auto"/>
            <w:tcBorders>
              <w:top w:val="single" w:sz="4" w:space="0" w:color="auto"/>
              <w:left w:val="single" w:sz="4" w:space="0" w:color="auto"/>
              <w:bottom w:val="single" w:sz="4" w:space="0" w:color="auto"/>
              <w:right w:val="single" w:sz="4" w:space="0" w:color="auto"/>
            </w:tcBorders>
            <w:hideMark/>
          </w:tcPr>
          <w:p w:rsidR="00B717AC" w:rsidRDefault="00B717AC" w:rsidP="00B717AC">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B717AC" w:rsidRDefault="00B717AC" w:rsidP="00B717AC">
            <w:pPr>
              <w:jc w:val="both"/>
              <w:rPr>
                <w:sz w:val="28"/>
                <w:szCs w:val="28"/>
                <w:lang w:val="uk-UA"/>
              </w:rPr>
            </w:pPr>
            <w:r>
              <w:rPr>
                <w:sz w:val="28"/>
                <w:szCs w:val="28"/>
                <w:lang w:val="uk-UA"/>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B717AC" w:rsidRDefault="00B717AC" w:rsidP="00B717AC">
            <w:pPr>
              <w:rPr>
                <w:b/>
                <w:sz w:val="28"/>
                <w:szCs w:val="28"/>
                <w:lang w:val="uk-UA"/>
              </w:rPr>
            </w:pPr>
            <w:r>
              <w:rPr>
                <w:b/>
                <w:sz w:val="28"/>
                <w:szCs w:val="28"/>
                <w:lang w:val="uk-UA"/>
              </w:rPr>
              <w:t>445</w:t>
            </w:r>
          </w:p>
        </w:tc>
      </w:tr>
      <w:tr w:rsidR="00B717AC" w:rsidTr="00B717AC">
        <w:tc>
          <w:tcPr>
            <w:tcW w:w="0" w:type="auto"/>
            <w:tcBorders>
              <w:top w:val="single" w:sz="4" w:space="0" w:color="auto"/>
              <w:left w:val="single" w:sz="4" w:space="0" w:color="auto"/>
              <w:bottom w:val="single" w:sz="4" w:space="0" w:color="auto"/>
              <w:right w:val="single" w:sz="4" w:space="0" w:color="auto"/>
            </w:tcBorders>
            <w:hideMark/>
          </w:tcPr>
          <w:p w:rsidR="00B717AC" w:rsidRDefault="00B717AC" w:rsidP="00B717AC">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B717AC" w:rsidRDefault="00B717AC" w:rsidP="00B717AC">
            <w:pPr>
              <w:jc w:val="both"/>
              <w:rPr>
                <w:bCs/>
                <w:iCs/>
                <w:sz w:val="28"/>
                <w:szCs w:val="28"/>
                <w:lang w:val="uk-UA"/>
              </w:rPr>
            </w:pPr>
            <w:r>
              <w:rPr>
                <w:bCs/>
                <w:iCs/>
                <w:sz w:val="28"/>
                <w:szCs w:val="28"/>
                <w:lang w:val="uk-UA"/>
              </w:rPr>
              <w:t xml:space="preserve">Про </w:t>
            </w:r>
            <w:r>
              <w:rPr>
                <w:bCs/>
                <w:iCs/>
                <w:color w:val="000000"/>
                <w:sz w:val="28"/>
                <w:szCs w:val="28"/>
                <w:lang w:val="uk-UA"/>
              </w:rPr>
              <w:t xml:space="preserve">розгляд заяви Баргаміна Миколи Миколайовича </w:t>
            </w:r>
            <w:r>
              <w:rPr>
                <w:bCs/>
                <w:iCs/>
                <w:sz w:val="28"/>
                <w:szCs w:val="28"/>
                <w:lang w:val="uk-UA"/>
              </w:rPr>
              <w:t>від 22.10.2018 р.</w:t>
            </w:r>
          </w:p>
        </w:tc>
        <w:tc>
          <w:tcPr>
            <w:tcW w:w="1728" w:type="dxa"/>
            <w:tcBorders>
              <w:top w:val="single" w:sz="4" w:space="0" w:color="auto"/>
              <w:left w:val="single" w:sz="4" w:space="0" w:color="auto"/>
              <w:bottom w:val="single" w:sz="4" w:space="0" w:color="auto"/>
              <w:right w:val="single" w:sz="4" w:space="0" w:color="auto"/>
            </w:tcBorders>
            <w:hideMark/>
          </w:tcPr>
          <w:p w:rsidR="00B717AC" w:rsidRDefault="00B717AC" w:rsidP="00B717AC">
            <w:pPr>
              <w:rPr>
                <w:b/>
                <w:sz w:val="28"/>
                <w:szCs w:val="28"/>
                <w:lang w:val="uk-UA"/>
              </w:rPr>
            </w:pPr>
            <w:r>
              <w:rPr>
                <w:b/>
                <w:sz w:val="28"/>
                <w:szCs w:val="28"/>
                <w:lang w:val="uk-UA"/>
              </w:rPr>
              <w:t>446</w:t>
            </w:r>
          </w:p>
        </w:tc>
      </w:tr>
      <w:tr w:rsidR="00B717AC" w:rsidTr="00B717AC">
        <w:tc>
          <w:tcPr>
            <w:tcW w:w="0" w:type="auto"/>
            <w:tcBorders>
              <w:top w:val="single" w:sz="4" w:space="0" w:color="auto"/>
              <w:left w:val="single" w:sz="4" w:space="0" w:color="auto"/>
              <w:bottom w:val="single" w:sz="4" w:space="0" w:color="auto"/>
              <w:right w:val="single" w:sz="4" w:space="0" w:color="auto"/>
            </w:tcBorders>
            <w:hideMark/>
          </w:tcPr>
          <w:p w:rsidR="00B717AC" w:rsidRDefault="00B717AC" w:rsidP="00B717AC">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B717AC" w:rsidRDefault="00B717AC" w:rsidP="00B717AC">
            <w:pPr>
              <w:jc w:val="both"/>
              <w:rPr>
                <w:bCs/>
                <w:iCs/>
                <w:sz w:val="28"/>
                <w:szCs w:val="28"/>
                <w:lang w:val="uk-UA"/>
              </w:rPr>
            </w:pPr>
            <w:r>
              <w:rPr>
                <w:bCs/>
                <w:iCs/>
                <w:sz w:val="28"/>
                <w:szCs w:val="28"/>
                <w:lang w:val="uk-UA"/>
              </w:rPr>
              <w:t xml:space="preserve">Про </w:t>
            </w:r>
            <w:r>
              <w:rPr>
                <w:bCs/>
                <w:iCs/>
                <w:color w:val="000000"/>
                <w:sz w:val="28"/>
                <w:szCs w:val="28"/>
                <w:lang w:val="uk-UA"/>
              </w:rPr>
              <w:t xml:space="preserve">розгляд заяви Баргаміна Миколи Миколайовича </w:t>
            </w:r>
            <w:r>
              <w:rPr>
                <w:bCs/>
                <w:iCs/>
                <w:sz w:val="28"/>
                <w:szCs w:val="28"/>
                <w:lang w:val="uk-UA"/>
              </w:rPr>
              <w:t>від 12.10.2018 р.</w:t>
            </w:r>
          </w:p>
        </w:tc>
        <w:tc>
          <w:tcPr>
            <w:tcW w:w="1728" w:type="dxa"/>
            <w:tcBorders>
              <w:top w:val="single" w:sz="4" w:space="0" w:color="auto"/>
              <w:left w:val="single" w:sz="4" w:space="0" w:color="auto"/>
              <w:bottom w:val="single" w:sz="4" w:space="0" w:color="auto"/>
              <w:right w:val="single" w:sz="4" w:space="0" w:color="auto"/>
            </w:tcBorders>
            <w:hideMark/>
          </w:tcPr>
          <w:p w:rsidR="00B717AC" w:rsidRDefault="00B717AC" w:rsidP="00B717AC">
            <w:pPr>
              <w:rPr>
                <w:b/>
                <w:sz w:val="28"/>
                <w:szCs w:val="28"/>
                <w:lang w:val="uk-UA"/>
              </w:rPr>
            </w:pPr>
            <w:r>
              <w:rPr>
                <w:b/>
                <w:sz w:val="28"/>
                <w:szCs w:val="28"/>
                <w:lang w:val="uk-UA"/>
              </w:rPr>
              <w:t>Знято</w:t>
            </w:r>
          </w:p>
        </w:tc>
      </w:tr>
      <w:tr w:rsidR="00B717AC" w:rsidTr="00B717AC">
        <w:tc>
          <w:tcPr>
            <w:tcW w:w="0" w:type="auto"/>
            <w:tcBorders>
              <w:top w:val="single" w:sz="4" w:space="0" w:color="auto"/>
              <w:left w:val="single" w:sz="4" w:space="0" w:color="auto"/>
              <w:bottom w:val="single" w:sz="4" w:space="0" w:color="auto"/>
              <w:right w:val="single" w:sz="4" w:space="0" w:color="auto"/>
            </w:tcBorders>
            <w:hideMark/>
          </w:tcPr>
          <w:p w:rsidR="00B717AC" w:rsidRDefault="00B717AC" w:rsidP="00B717AC">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B717AC" w:rsidRDefault="00B717AC" w:rsidP="00B717AC">
            <w:pPr>
              <w:jc w:val="both"/>
              <w:rPr>
                <w:bCs/>
                <w:iCs/>
                <w:sz w:val="28"/>
                <w:szCs w:val="28"/>
                <w:lang w:val="uk-UA"/>
              </w:rPr>
            </w:pPr>
            <w:r>
              <w:rPr>
                <w:bCs/>
                <w:iCs/>
                <w:sz w:val="28"/>
                <w:szCs w:val="28"/>
                <w:lang w:val="uk-UA"/>
              </w:rPr>
              <w:t xml:space="preserve">Про </w:t>
            </w:r>
            <w:r>
              <w:rPr>
                <w:bCs/>
                <w:iCs/>
                <w:color w:val="000000"/>
                <w:sz w:val="28"/>
                <w:szCs w:val="28"/>
                <w:lang w:val="uk-UA"/>
              </w:rPr>
              <w:t>розгляд заяви Щітки Валентини Анатоліївни від 02.11.2018р.(№ 407)</w:t>
            </w:r>
          </w:p>
        </w:tc>
        <w:tc>
          <w:tcPr>
            <w:tcW w:w="1728" w:type="dxa"/>
            <w:tcBorders>
              <w:top w:val="single" w:sz="4" w:space="0" w:color="auto"/>
              <w:left w:val="single" w:sz="4" w:space="0" w:color="auto"/>
              <w:bottom w:val="single" w:sz="4" w:space="0" w:color="auto"/>
              <w:right w:val="single" w:sz="4" w:space="0" w:color="auto"/>
            </w:tcBorders>
            <w:hideMark/>
          </w:tcPr>
          <w:p w:rsidR="00B717AC" w:rsidRDefault="00B717AC" w:rsidP="00B717AC">
            <w:pPr>
              <w:rPr>
                <w:b/>
                <w:sz w:val="28"/>
                <w:szCs w:val="28"/>
                <w:lang w:val="uk-UA"/>
              </w:rPr>
            </w:pPr>
            <w:r>
              <w:rPr>
                <w:b/>
                <w:sz w:val="28"/>
                <w:szCs w:val="28"/>
                <w:lang w:val="uk-UA"/>
              </w:rPr>
              <w:t>447</w:t>
            </w:r>
          </w:p>
        </w:tc>
      </w:tr>
      <w:tr w:rsidR="00B717AC" w:rsidTr="00B717AC">
        <w:trPr>
          <w:trHeight w:val="154"/>
        </w:trPr>
        <w:tc>
          <w:tcPr>
            <w:tcW w:w="0" w:type="auto"/>
            <w:tcBorders>
              <w:top w:val="single" w:sz="4" w:space="0" w:color="auto"/>
              <w:left w:val="single" w:sz="4" w:space="0" w:color="auto"/>
              <w:bottom w:val="single" w:sz="4" w:space="0" w:color="auto"/>
              <w:right w:val="single" w:sz="4" w:space="0" w:color="auto"/>
            </w:tcBorders>
            <w:hideMark/>
          </w:tcPr>
          <w:p w:rsidR="00B717AC" w:rsidRDefault="00B717AC" w:rsidP="00B717AC">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B717AC" w:rsidRDefault="00B717AC" w:rsidP="00B717AC">
            <w:pPr>
              <w:jc w:val="both"/>
              <w:rPr>
                <w:bCs/>
                <w:iCs/>
                <w:sz w:val="28"/>
                <w:szCs w:val="28"/>
                <w:lang w:val="uk-UA"/>
              </w:rPr>
            </w:pPr>
            <w:r>
              <w:rPr>
                <w:bCs/>
                <w:iCs/>
                <w:sz w:val="28"/>
                <w:szCs w:val="28"/>
                <w:lang w:val="uk-UA"/>
              </w:rPr>
              <w:t xml:space="preserve">Про </w:t>
            </w:r>
            <w:r>
              <w:rPr>
                <w:bCs/>
                <w:iCs/>
                <w:color w:val="000000"/>
                <w:sz w:val="28"/>
                <w:szCs w:val="28"/>
                <w:lang w:val="uk-UA"/>
              </w:rPr>
              <w:t>розгляд заяви Щітки Валентини Анатоліївни від 02.11.2018р. (№ 408)</w:t>
            </w:r>
          </w:p>
        </w:tc>
        <w:tc>
          <w:tcPr>
            <w:tcW w:w="1728" w:type="dxa"/>
            <w:tcBorders>
              <w:top w:val="single" w:sz="4" w:space="0" w:color="auto"/>
              <w:left w:val="single" w:sz="4" w:space="0" w:color="auto"/>
              <w:bottom w:val="single" w:sz="4" w:space="0" w:color="auto"/>
              <w:right w:val="single" w:sz="4" w:space="0" w:color="auto"/>
            </w:tcBorders>
            <w:hideMark/>
          </w:tcPr>
          <w:p w:rsidR="00B717AC" w:rsidRDefault="00B717AC" w:rsidP="00B717AC">
            <w:pPr>
              <w:rPr>
                <w:b/>
                <w:sz w:val="28"/>
                <w:szCs w:val="28"/>
                <w:lang w:val="uk-UA"/>
              </w:rPr>
            </w:pPr>
            <w:r>
              <w:rPr>
                <w:b/>
                <w:sz w:val="28"/>
                <w:szCs w:val="28"/>
                <w:lang w:val="uk-UA"/>
              </w:rPr>
              <w:t>Знято</w:t>
            </w:r>
          </w:p>
        </w:tc>
      </w:tr>
      <w:tr w:rsidR="00B717AC" w:rsidTr="00B717AC">
        <w:trPr>
          <w:trHeight w:val="154"/>
        </w:trPr>
        <w:tc>
          <w:tcPr>
            <w:tcW w:w="0" w:type="auto"/>
            <w:tcBorders>
              <w:top w:val="single" w:sz="4" w:space="0" w:color="auto"/>
              <w:left w:val="single" w:sz="4" w:space="0" w:color="auto"/>
              <w:bottom w:val="single" w:sz="4" w:space="0" w:color="auto"/>
              <w:right w:val="single" w:sz="4" w:space="0" w:color="auto"/>
            </w:tcBorders>
            <w:hideMark/>
          </w:tcPr>
          <w:p w:rsidR="00B717AC" w:rsidRDefault="00B717AC" w:rsidP="00B717AC">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B717AC" w:rsidRPr="00360C1E" w:rsidRDefault="00B717AC" w:rsidP="00B717AC">
            <w:pPr>
              <w:jc w:val="both"/>
              <w:rPr>
                <w:bCs/>
                <w:color w:val="000000"/>
                <w:sz w:val="28"/>
                <w:lang w:val="uk-UA"/>
              </w:rPr>
            </w:pPr>
            <w:r>
              <w:rPr>
                <w:bCs/>
                <w:color w:val="000000"/>
                <w:sz w:val="28"/>
                <w:lang w:val="uk-UA"/>
              </w:rPr>
              <w:t>Про створення прийомної сім’ї та влаштування дітей</w:t>
            </w:r>
          </w:p>
        </w:tc>
        <w:tc>
          <w:tcPr>
            <w:tcW w:w="1728" w:type="dxa"/>
            <w:tcBorders>
              <w:top w:val="single" w:sz="4" w:space="0" w:color="auto"/>
              <w:left w:val="single" w:sz="4" w:space="0" w:color="auto"/>
              <w:bottom w:val="single" w:sz="4" w:space="0" w:color="auto"/>
              <w:right w:val="single" w:sz="4" w:space="0" w:color="auto"/>
            </w:tcBorders>
            <w:hideMark/>
          </w:tcPr>
          <w:p w:rsidR="00B717AC" w:rsidRDefault="00B717AC" w:rsidP="00B717AC">
            <w:pPr>
              <w:rPr>
                <w:b/>
                <w:sz w:val="28"/>
                <w:szCs w:val="28"/>
                <w:lang w:val="uk-UA"/>
              </w:rPr>
            </w:pPr>
            <w:r>
              <w:rPr>
                <w:b/>
                <w:sz w:val="28"/>
                <w:szCs w:val="28"/>
                <w:lang w:val="uk-UA"/>
              </w:rPr>
              <w:t>448</w:t>
            </w:r>
          </w:p>
        </w:tc>
      </w:tr>
      <w:tr w:rsidR="00B717AC" w:rsidTr="00B717AC">
        <w:trPr>
          <w:trHeight w:val="154"/>
        </w:trPr>
        <w:tc>
          <w:tcPr>
            <w:tcW w:w="0" w:type="auto"/>
            <w:tcBorders>
              <w:top w:val="single" w:sz="4" w:space="0" w:color="auto"/>
              <w:left w:val="single" w:sz="4" w:space="0" w:color="auto"/>
              <w:bottom w:val="single" w:sz="4" w:space="0" w:color="auto"/>
              <w:right w:val="single" w:sz="4" w:space="0" w:color="auto"/>
            </w:tcBorders>
            <w:hideMark/>
          </w:tcPr>
          <w:p w:rsidR="00B717AC" w:rsidRDefault="00B717AC" w:rsidP="00B717AC">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B717AC" w:rsidRDefault="00B717AC" w:rsidP="00B717AC">
            <w:pPr>
              <w:jc w:val="both"/>
              <w:rPr>
                <w:bCs/>
                <w:color w:val="000000"/>
                <w:sz w:val="28"/>
                <w:lang w:val="uk-UA"/>
              </w:rPr>
            </w:pPr>
            <w:r>
              <w:rPr>
                <w:bCs/>
                <w:color w:val="000000"/>
                <w:sz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hideMark/>
          </w:tcPr>
          <w:p w:rsidR="00B717AC" w:rsidRDefault="00B717AC" w:rsidP="00B717AC">
            <w:pPr>
              <w:rPr>
                <w:b/>
                <w:sz w:val="28"/>
                <w:szCs w:val="28"/>
                <w:lang w:val="uk-UA"/>
              </w:rPr>
            </w:pPr>
            <w:r>
              <w:rPr>
                <w:b/>
                <w:sz w:val="28"/>
                <w:szCs w:val="28"/>
                <w:lang w:val="uk-UA"/>
              </w:rPr>
              <w:t>449</w:t>
            </w:r>
          </w:p>
        </w:tc>
      </w:tr>
      <w:tr w:rsidR="00B717AC" w:rsidTr="00B717AC">
        <w:trPr>
          <w:trHeight w:val="154"/>
        </w:trPr>
        <w:tc>
          <w:tcPr>
            <w:tcW w:w="0" w:type="auto"/>
            <w:tcBorders>
              <w:top w:val="single" w:sz="4" w:space="0" w:color="auto"/>
              <w:left w:val="single" w:sz="4" w:space="0" w:color="auto"/>
              <w:bottom w:val="single" w:sz="4" w:space="0" w:color="auto"/>
              <w:right w:val="single" w:sz="4" w:space="0" w:color="auto"/>
            </w:tcBorders>
            <w:hideMark/>
          </w:tcPr>
          <w:p w:rsidR="00B717AC" w:rsidRDefault="00B717AC" w:rsidP="00B717AC">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B717AC" w:rsidRDefault="00B717AC" w:rsidP="00B717AC">
            <w:pPr>
              <w:jc w:val="both"/>
              <w:rPr>
                <w:bCs/>
                <w:color w:val="000000"/>
                <w:sz w:val="28"/>
                <w:lang w:val="uk-UA"/>
              </w:rPr>
            </w:pPr>
            <w:r>
              <w:rPr>
                <w:bCs/>
                <w:color w:val="000000"/>
                <w:sz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B717AC" w:rsidRDefault="00B717AC" w:rsidP="00B717AC">
            <w:pPr>
              <w:rPr>
                <w:b/>
                <w:sz w:val="28"/>
                <w:szCs w:val="28"/>
                <w:lang w:val="uk-UA"/>
              </w:rPr>
            </w:pPr>
            <w:r>
              <w:rPr>
                <w:b/>
                <w:sz w:val="28"/>
                <w:szCs w:val="28"/>
                <w:lang w:val="uk-UA"/>
              </w:rPr>
              <w:t>450</w:t>
            </w:r>
          </w:p>
        </w:tc>
      </w:tr>
      <w:tr w:rsidR="00B717AC" w:rsidTr="00B717AC">
        <w:trPr>
          <w:trHeight w:val="154"/>
        </w:trPr>
        <w:tc>
          <w:tcPr>
            <w:tcW w:w="0" w:type="auto"/>
            <w:tcBorders>
              <w:top w:val="single" w:sz="4" w:space="0" w:color="auto"/>
              <w:left w:val="single" w:sz="4" w:space="0" w:color="auto"/>
              <w:bottom w:val="single" w:sz="4" w:space="0" w:color="auto"/>
              <w:right w:val="single" w:sz="4" w:space="0" w:color="auto"/>
            </w:tcBorders>
            <w:hideMark/>
          </w:tcPr>
          <w:p w:rsidR="00B717AC" w:rsidRDefault="00B717AC" w:rsidP="00B717AC">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B717AC" w:rsidRDefault="00B717AC" w:rsidP="00B717AC">
            <w:pPr>
              <w:jc w:val="both"/>
              <w:rPr>
                <w:bCs/>
                <w:color w:val="000000"/>
                <w:sz w:val="28"/>
                <w:lang w:val="uk-UA"/>
              </w:rPr>
            </w:pPr>
            <w:r>
              <w:rPr>
                <w:bCs/>
                <w:color w:val="000000"/>
                <w:sz w:val="28"/>
                <w:lang w:val="uk-UA"/>
              </w:rPr>
              <w:t>Про затвердження висновку незалежної оцінки цілісного комплексу, орендарем якого є ТОВ «НіжинТеплоМережі»</w:t>
            </w:r>
          </w:p>
        </w:tc>
        <w:tc>
          <w:tcPr>
            <w:tcW w:w="1728" w:type="dxa"/>
            <w:tcBorders>
              <w:top w:val="single" w:sz="4" w:space="0" w:color="auto"/>
              <w:left w:val="single" w:sz="4" w:space="0" w:color="auto"/>
              <w:bottom w:val="single" w:sz="4" w:space="0" w:color="auto"/>
              <w:right w:val="single" w:sz="4" w:space="0" w:color="auto"/>
            </w:tcBorders>
            <w:hideMark/>
          </w:tcPr>
          <w:p w:rsidR="00B717AC" w:rsidRDefault="00B717AC" w:rsidP="00B717AC">
            <w:pPr>
              <w:rPr>
                <w:b/>
                <w:sz w:val="28"/>
                <w:szCs w:val="28"/>
                <w:lang w:val="uk-UA"/>
              </w:rPr>
            </w:pPr>
            <w:r>
              <w:rPr>
                <w:b/>
                <w:sz w:val="28"/>
                <w:szCs w:val="28"/>
                <w:lang w:val="uk-UA"/>
              </w:rPr>
              <w:t>451</w:t>
            </w:r>
          </w:p>
        </w:tc>
      </w:tr>
      <w:tr w:rsidR="00B717AC" w:rsidTr="00B717AC">
        <w:trPr>
          <w:trHeight w:val="154"/>
        </w:trPr>
        <w:tc>
          <w:tcPr>
            <w:tcW w:w="0" w:type="auto"/>
            <w:tcBorders>
              <w:top w:val="single" w:sz="4" w:space="0" w:color="auto"/>
              <w:left w:val="single" w:sz="4" w:space="0" w:color="auto"/>
              <w:bottom w:val="single" w:sz="4" w:space="0" w:color="auto"/>
              <w:right w:val="single" w:sz="4" w:space="0" w:color="auto"/>
            </w:tcBorders>
            <w:hideMark/>
          </w:tcPr>
          <w:p w:rsidR="00B717AC" w:rsidRDefault="00B717AC" w:rsidP="00B717AC">
            <w:pPr>
              <w:jc w:val="both"/>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B717AC" w:rsidRPr="00A06B8E" w:rsidRDefault="00B717AC" w:rsidP="00B717AC">
            <w:pPr>
              <w:jc w:val="both"/>
              <w:rPr>
                <w:bCs/>
                <w:sz w:val="28"/>
              </w:rPr>
            </w:pPr>
            <w:r w:rsidRPr="00305339">
              <w:rPr>
                <w:bCs/>
                <w:sz w:val="28"/>
              </w:rPr>
              <w:t>Про фінансування видатків</w:t>
            </w:r>
            <w:r w:rsidRPr="00A67A02">
              <w:rPr>
                <w:b/>
                <w:bCs/>
                <w:sz w:val="28"/>
              </w:rPr>
              <w:t xml:space="preserve">, </w:t>
            </w:r>
            <w:r w:rsidRPr="006B30E6">
              <w:rPr>
                <w:bCs/>
                <w:sz w:val="28"/>
              </w:rPr>
              <w:t>пов’язанихз придбанням листівок та конвертів</w:t>
            </w:r>
          </w:p>
        </w:tc>
        <w:tc>
          <w:tcPr>
            <w:tcW w:w="1728" w:type="dxa"/>
            <w:tcBorders>
              <w:top w:val="single" w:sz="4" w:space="0" w:color="auto"/>
              <w:left w:val="single" w:sz="4" w:space="0" w:color="auto"/>
              <w:bottom w:val="single" w:sz="4" w:space="0" w:color="auto"/>
              <w:right w:val="single" w:sz="4" w:space="0" w:color="auto"/>
            </w:tcBorders>
            <w:hideMark/>
          </w:tcPr>
          <w:p w:rsidR="00B717AC" w:rsidRDefault="00B717AC" w:rsidP="00B717AC">
            <w:pPr>
              <w:rPr>
                <w:b/>
                <w:sz w:val="28"/>
                <w:szCs w:val="28"/>
                <w:lang w:val="uk-UA"/>
              </w:rPr>
            </w:pPr>
            <w:r>
              <w:rPr>
                <w:b/>
                <w:sz w:val="28"/>
                <w:szCs w:val="28"/>
                <w:lang w:val="uk-UA"/>
              </w:rPr>
              <w:t>452</w:t>
            </w:r>
          </w:p>
        </w:tc>
      </w:tr>
      <w:tr w:rsidR="00B717AC" w:rsidRPr="00A06B8E" w:rsidTr="00B717AC">
        <w:trPr>
          <w:trHeight w:val="154"/>
        </w:trPr>
        <w:tc>
          <w:tcPr>
            <w:tcW w:w="0" w:type="auto"/>
            <w:tcBorders>
              <w:top w:val="single" w:sz="4" w:space="0" w:color="auto"/>
              <w:left w:val="single" w:sz="4" w:space="0" w:color="auto"/>
              <w:bottom w:val="single" w:sz="4" w:space="0" w:color="auto"/>
              <w:right w:val="single" w:sz="4" w:space="0" w:color="auto"/>
            </w:tcBorders>
            <w:hideMark/>
          </w:tcPr>
          <w:p w:rsidR="00B717AC" w:rsidRDefault="00B717AC" w:rsidP="00B717AC">
            <w:pPr>
              <w:jc w:val="both"/>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B717AC" w:rsidRDefault="00B717AC" w:rsidP="00B717AC">
            <w:pPr>
              <w:rPr>
                <w:sz w:val="28"/>
                <w:szCs w:val="28"/>
                <w:lang w:val="uk-UA"/>
              </w:rPr>
            </w:pPr>
            <w:r>
              <w:rPr>
                <w:sz w:val="28"/>
                <w:szCs w:val="28"/>
                <w:lang w:val="uk-UA"/>
              </w:rPr>
              <w:t>Про розгляд листа Чернігівського регіонального відділення асоціації міст України про підтримку законопроекту № 406 щодо стабілізації фінансово-економічного стану комунальних підприємств</w:t>
            </w:r>
          </w:p>
        </w:tc>
        <w:tc>
          <w:tcPr>
            <w:tcW w:w="1728" w:type="dxa"/>
            <w:tcBorders>
              <w:top w:val="single" w:sz="4" w:space="0" w:color="auto"/>
              <w:left w:val="single" w:sz="4" w:space="0" w:color="auto"/>
              <w:bottom w:val="single" w:sz="4" w:space="0" w:color="auto"/>
              <w:right w:val="single" w:sz="4" w:space="0" w:color="auto"/>
            </w:tcBorders>
            <w:hideMark/>
          </w:tcPr>
          <w:p w:rsidR="00B717AC" w:rsidRDefault="00B717AC" w:rsidP="00B717AC">
            <w:pPr>
              <w:rPr>
                <w:b/>
                <w:sz w:val="28"/>
                <w:szCs w:val="28"/>
                <w:lang w:val="uk-UA"/>
              </w:rPr>
            </w:pPr>
            <w:r>
              <w:rPr>
                <w:b/>
                <w:sz w:val="28"/>
                <w:szCs w:val="28"/>
                <w:lang w:val="uk-UA"/>
              </w:rPr>
              <w:t>Пр. 219</w:t>
            </w:r>
          </w:p>
        </w:tc>
      </w:tr>
      <w:tr w:rsidR="00B717AC" w:rsidTr="00B717AC">
        <w:trPr>
          <w:trHeight w:val="154"/>
        </w:trPr>
        <w:tc>
          <w:tcPr>
            <w:tcW w:w="0" w:type="auto"/>
            <w:tcBorders>
              <w:top w:val="single" w:sz="4" w:space="0" w:color="auto"/>
              <w:left w:val="single" w:sz="4" w:space="0" w:color="auto"/>
              <w:bottom w:val="single" w:sz="4" w:space="0" w:color="auto"/>
              <w:right w:val="single" w:sz="4" w:space="0" w:color="auto"/>
            </w:tcBorders>
            <w:hideMark/>
          </w:tcPr>
          <w:p w:rsidR="00B717AC" w:rsidRDefault="00B717AC" w:rsidP="00B717AC">
            <w:pPr>
              <w:jc w:val="both"/>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hideMark/>
          </w:tcPr>
          <w:p w:rsidR="00B717AC" w:rsidRPr="00EF5D0B" w:rsidRDefault="00B717AC" w:rsidP="00B717AC">
            <w:pPr>
              <w:rPr>
                <w:sz w:val="28"/>
                <w:szCs w:val="28"/>
                <w:lang w:val="uk-UA"/>
              </w:rPr>
            </w:pPr>
            <w:r>
              <w:rPr>
                <w:sz w:val="28"/>
                <w:szCs w:val="28"/>
              </w:rPr>
              <w:t>Про очищення в</w:t>
            </w:r>
            <w:r>
              <w:rPr>
                <w:sz w:val="28"/>
                <w:szCs w:val="28"/>
                <w:lang w:val="uk-UA"/>
              </w:rPr>
              <w:t>і</w:t>
            </w:r>
            <w:r>
              <w:rPr>
                <w:sz w:val="28"/>
                <w:szCs w:val="28"/>
              </w:rPr>
              <w:t>д сн</w:t>
            </w:r>
            <w:r>
              <w:rPr>
                <w:sz w:val="28"/>
                <w:szCs w:val="28"/>
                <w:lang w:val="uk-UA"/>
              </w:rPr>
              <w:t>і</w:t>
            </w:r>
            <w:r>
              <w:rPr>
                <w:sz w:val="28"/>
                <w:szCs w:val="28"/>
              </w:rPr>
              <w:t>гу вулиць м</w:t>
            </w:r>
            <w:r>
              <w:rPr>
                <w:sz w:val="28"/>
                <w:szCs w:val="28"/>
                <w:lang w:val="uk-UA"/>
              </w:rPr>
              <w:t>і</w:t>
            </w:r>
            <w:r>
              <w:rPr>
                <w:sz w:val="28"/>
                <w:szCs w:val="28"/>
              </w:rPr>
              <w:t>ста, як</w:t>
            </w:r>
            <w:r>
              <w:rPr>
                <w:sz w:val="28"/>
                <w:szCs w:val="28"/>
                <w:lang w:val="uk-UA"/>
              </w:rPr>
              <w:t>і знаходяться на околицях</w:t>
            </w:r>
          </w:p>
        </w:tc>
        <w:tc>
          <w:tcPr>
            <w:tcW w:w="1728" w:type="dxa"/>
            <w:tcBorders>
              <w:top w:val="single" w:sz="4" w:space="0" w:color="auto"/>
              <w:left w:val="single" w:sz="4" w:space="0" w:color="auto"/>
              <w:bottom w:val="single" w:sz="4" w:space="0" w:color="auto"/>
              <w:right w:val="single" w:sz="4" w:space="0" w:color="auto"/>
            </w:tcBorders>
            <w:hideMark/>
          </w:tcPr>
          <w:p w:rsidR="00B717AC" w:rsidRDefault="00B717AC" w:rsidP="00B717AC">
            <w:pPr>
              <w:rPr>
                <w:b/>
                <w:sz w:val="28"/>
                <w:szCs w:val="28"/>
                <w:lang w:val="uk-UA"/>
              </w:rPr>
            </w:pPr>
            <w:r>
              <w:rPr>
                <w:b/>
                <w:sz w:val="28"/>
                <w:szCs w:val="28"/>
                <w:lang w:val="uk-UA"/>
              </w:rPr>
              <w:t>Пр.220</w:t>
            </w:r>
          </w:p>
        </w:tc>
      </w:tr>
      <w:tr w:rsidR="00B717AC" w:rsidTr="00B717AC">
        <w:trPr>
          <w:trHeight w:val="154"/>
        </w:trPr>
        <w:tc>
          <w:tcPr>
            <w:tcW w:w="0" w:type="auto"/>
            <w:tcBorders>
              <w:top w:val="single" w:sz="4" w:space="0" w:color="auto"/>
              <w:left w:val="single" w:sz="4" w:space="0" w:color="auto"/>
              <w:bottom w:val="single" w:sz="4" w:space="0" w:color="auto"/>
              <w:right w:val="single" w:sz="4" w:space="0" w:color="auto"/>
            </w:tcBorders>
            <w:hideMark/>
          </w:tcPr>
          <w:p w:rsidR="00B717AC" w:rsidRDefault="00B717AC" w:rsidP="00B717AC">
            <w:pPr>
              <w:jc w:val="both"/>
              <w:rPr>
                <w:sz w:val="28"/>
                <w:szCs w:val="28"/>
                <w:lang w:val="uk-UA"/>
              </w:rPr>
            </w:pPr>
            <w:r>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hideMark/>
          </w:tcPr>
          <w:p w:rsidR="00B717AC" w:rsidRDefault="00B717AC" w:rsidP="00B717AC">
            <w:pPr>
              <w:jc w:val="both"/>
              <w:rPr>
                <w:sz w:val="28"/>
                <w:szCs w:val="28"/>
                <w:lang w:val="uk-UA"/>
              </w:rPr>
            </w:pPr>
            <w:r>
              <w:rPr>
                <w:sz w:val="28"/>
                <w:szCs w:val="28"/>
                <w:lang w:val="uk-UA"/>
              </w:rPr>
              <w:t>Про розпорядження, видані міським головою у період з 14.12.2018р. по 20.12.2018р.</w:t>
            </w:r>
          </w:p>
        </w:tc>
        <w:tc>
          <w:tcPr>
            <w:tcW w:w="1728" w:type="dxa"/>
            <w:tcBorders>
              <w:top w:val="single" w:sz="4" w:space="0" w:color="auto"/>
              <w:left w:val="single" w:sz="4" w:space="0" w:color="auto"/>
              <w:bottom w:val="single" w:sz="4" w:space="0" w:color="auto"/>
              <w:right w:val="single" w:sz="4" w:space="0" w:color="auto"/>
            </w:tcBorders>
            <w:hideMark/>
          </w:tcPr>
          <w:p w:rsidR="00B717AC" w:rsidRDefault="00B717AC" w:rsidP="00B717AC">
            <w:pPr>
              <w:rPr>
                <w:b/>
                <w:sz w:val="28"/>
                <w:szCs w:val="28"/>
                <w:lang w:val="uk-UA"/>
              </w:rPr>
            </w:pPr>
            <w:r>
              <w:rPr>
                <w:b/>
                <w:sz w:val="28"/>
                <w:szCs w:val="28"/>
                <w:lang w:val="uk-UA"/>
              </w:rPr>
              <w:t>Пр.221</w:t>
            </w:r>
          </w:p>
        </w:tc>
      </w:tr>
      <w:tr w:rsidR="001D4E36" w:rsidTr="00A33C72">
        <w:trPr>
          <w:trHeight w:val="154"/>
        </w:trPr>
        <w:tc>
          <w:tcPr>
            <w:tcW w:w="9828" w:type="dxa"/>
            <w:gridSpan w:val="3"/>
            <w:tcBorders>
              <w:top w:val="single" w:sz="4" w:space="0" w:color="auto"/>
              <w:left w:val="single" w:sz="4" w:space="0" w:color="auto"/>
              <w:bottom w:val="single" w:sz="4" w:space="0" w:color="auto"/>
              <w:right w:val="single" w:sz="4" w:space="0" w:color="auto"/>
            </w:tcBorders>
          </w:tcPr>
          <w:p w:rsidR="001D4E36" w:rsidRDefault="001D4E36" w:rsidP="00A33C72">
            <w:pPr>
              <w:jc w:val="center"/>
              <w:rPr>
                <w:b/>
                <w:sz w:val="28"/>
                <w:szCs w:val="28"/>
                <w:lang w:val="uk-UA"/>
              </w:rPr>
            </w:pPr>
            <w:r>
              <w:rPr>
                <w:b/>
                <w:sz w:val="28"/>
                <w:szCs w:val="28"/>
                <w:lang w:val="uk-UA"/>
              </w:rPr>
              <w:t>Засідання виконавчого комітету від 2</w:t>
            </w:r>
            <w:r w:rsidR="00A33C72">
              <w:rPr>
                <w:b/>
                <w:sz w:val="28"/>
                <w:szCs w:val="28"/>
                <w:lang w:val="uk-UA"/>
              </w:rPr>
              <w:t>7</w:t>
            </w:r>
            <w:r>
              <w:rPr>
                <w:b/>
                <w:sz w:val="28"/>
                <w:szCs w:val="28"/>
                <w:lang w:val="uk-UA"/>
              </w:rPr>
              <w:t>.12.2018 року</w:t>
            </w:r>
          </w:p>
        </w:tc>
      </w:tr>
      <w:tr w:rsidR="001D4E36" w:rsidTr="00B717AC">
        <w:trPr>
          <w:trHeight w:val="154"/>
        </w:trPr>
        <w:tc>
          <w:tcPr>
            <w:tcW w:w="0" w:type="auto"/>
            <w:tcBorders>
              <w:top w:val="single" w:sz="4" w:space="0" w:color="auto"/>
              <w:left w:val="single" w:sz="4" w:space="0" w:color="auto"/>
              <w:bottom w:val="single" w:sz="4" w:space="0" w:color="auto"/>
              <w:right w:val="single" w:sz="4" w:space="0" w:color="auto"/>
            </w:tcBorders>
          </w:tcPr>
          <w:p w:rsidR="001D4E36" w:rsidRDefault="001D4E36" w:rsidP="001D4E36">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1D4E36" w:rsidRDefault="001D4E36" w:rsidP="001D4E36">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1D4E36" w:rsidRDefault="001D4E36" w:rsidP="001D4E36">
            <w:pPr>
              <w:rPr>
                <w:b/>
                <w:sz w:val="28"/>
                <w:szCs w:val="28"/>
                <w:lang w:val="uk-UA"/>
              </w:rPr>
            </w:pPr>
            <w:r>
              <w:rPr>
                <w:b/>
                <w:sz w:val="28"/>
                <w:szCs w:val="28"/>
                <w:lang w:val="uk-UA"/>
              </w:rPr>
              <w:t>№ рішення</w:t>
            </w:r>
          </w:p>
        </w:tc>
      </w:tr>
      <w:tr w:rsidR="001D4E36" w:rsidTr="00B717AC">
        <w:trPr>
          <w:trHeight w:val="154"/>
        </w:trPr>
        <w:tc>
          <w:tcPr>
            <w:tcW w:w="0" w:type="auto"/>
            <w:tcBorders>
              <w:top w:val="single" w:sz="4" w:space="0" w:color="auto"/>
              <w:left w:val="single" w:sz="4" w:space="0" w:color="auto"/>
              <w:bottom w:val="single" w:sz="4" w:space="0" w:color="auto"/>
              <w:right w:val="single" w:sz="4" w:space="0" w:color="auto"/>
            </w:tcBorders>
          </w:tcPr>
          <w:p w:rsidR="001D4E36" w:rsidRDefault="001D4E36" w:rsidP="001D4E36">
            <w:pPr>
              <w:rPr>
                <w:sz w:val="28"/>
                <w:szCs w:val="28"/>
                <w:lang w:val="uk-UA"/>
              </w:rPr>
            </w:pPr>
            <w:r>
              <w:rPr>
                <w:sz w:val="28"/>
                <w:szCs w:val="28"/>
                <w:lang w:val="uk-UA"/>
              </w:rPr>
              <w:lastRenderedPageBreak/>
              <w:t>1</w:t>
            </w:r>
          </w:p>
        </w:tc>
        <w:tc>
          <w:tcPr>
            <w:tcW w:w="7132" w:type="dxa"/>
            <w:tcBorders>
              <w:top w:val="single" w:sz="4" w:space="0" w:color="auto"/>
              <w:left w:val="single" w:sz="4" w:space="0" w:color="auto"/>
              <w:bottom w:val="single" w:sz="4" w:space="0" w:color="auto"/>
              <w:right w:val="single" w:sz="4" w:space="0" w:color="auto"/>
            </w:tcBorders>
          </w:tcPr>
          <w:p w:rsidR="001D4E36" w:rsidRDefault="001D4E36" w:rsidP="001D4E36">
            <w:pPr>
              <w:jc w:val="both"/>
              <w:rPr>
                <w:sz w:val="28"/>
                <w:szCs w:val="28"/>
                <w:lang w:val="uk-UA"/>
              </w:rPr>
            </w:pPr>
            <w:r>
              <w:rPr>
                <w:sz w:val="28"/>
                <w:szCs w:val="28"/>
                <w:lang w:val="uk-UA"/>
              </w:rPr>
              <w:t>Про погодження режиму роботи</w:t>
            </w:r>
          </w:p>
        </w:tc>
        <w:tc>
          <w:tcPr>
            <w:tcW w:w="1728" w:type="dxa"/>
            <w:tcBorders>
              <w:top w:val="single" w:sz="4" w:space="0" w:color="auto"/>
              <w:left w:val="single" w:sz="4" w:space="0" w:color="auto"/>
              <w:bottom w:val="single" w:sz="4" w:space="0" w:color="auto"/>
              <w:right w:val="single" w:sz="4" w:space="0" w:color="auto"/>
            </w:tcBorders>
          </w:tcPr>
          <w:p w:rsidR="001D4E36" w:rsidRPr="005A4A4D" w:rsidRDefault="001D4E36" w:rsidP="001D4E36">
            <w:pPr>
              <w:rPr>
                <w:sz w:val="28"/>
                <w:szCs w:val="28"/>
                <w:lang w:val="uk-UA"/>
              </w:rPr>
            </w:pPr>
            <w:r w:rsidRPr="005A4A4D">
              <w:rPr>
                <w:sz w:val="28"/>
                <w:szCs w:val="28"/>
                <w:lang w:val="uk-UA"/>
              </w:rPr>
              <w:t>453</w:t>
            </w:r>
          </w:p>
        </w:tc>
      </w:tr>
      <w:tr w:rsidR="001D4E36" w:rsidTr="00B717AC">
        <w:trPr>
          <w:trHeight w:val="154"/>
        </w:trPr>
        <w:tc>
          <w:tcPr>
            <w:tcW w:w="0" w:type="auto"/>
            <w:tcBorders>
              <w:top w:val="single" w:sz="4" w:space="0" w:color="auto"/>
              <w:left w:val="single" w:sz="4" w:space="0" w:color="auto"/>
              <w:bottom w:val="single" w:sz="4" w:space="0" w:color="auto"/>
              <w:right w:val="single" w:sz="4" w:space="0" w:color="auto"/>
            </w:tcBorders>
          </w:tcPr>
          <w:p w:rsidR="001D4E36" w:rsidRDefault="001D4E36" w:rsidP="001D4E36">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1D4E36" w:rsidRDefault="001D4E36" w:rsidP="001D4E36">
            <w:pPr>
              <w:jc w:val="both"/>
              <w:rPr>
                <w:sz w:val="28"/>
                <w:szCs w:val="28"/>
                <w:lang w:val="uk-UA"/>
              </w:rPr>
            </w:pPr>
            <w:r>
              <w:rPr>
                <w:sz w:val="28"/>
                <w:szCs w:val="28"/>
                <w:lang w:val="uk-UA"/>
              </w:rPr>
              <w:t>Про надання платних послуг комунальним закладом «Ніжинський міський Будинок культури»</w:t>
            </w:r>
          </w:p>
        </w:tc>
        <w:tc>
          <w:tcPr>
            <w:tcW w:w="1728" w:type="dxa"/>
            <w:tcBorders>
              <w:top w:val="single" w:sz="4" w:space="0" w:color="auto"/>
              <w:left w:val="single" w:sz="4" w:space="0" w:color="auto"/>
              <w:bottom w:val="single" w:sz="4" w:space="0" w:color="auto"/>
              <w:right w:val="single" w:sz="4" w:space="0" w:color="auto"/>
            </w:tcBorders>
          </w:tcPr>
          <w:p w:rsidR="001D4E36" w:rsidRPr="005A4A4D" w:rsidRDefault="001D4E36" w:rsidP="001D4E36">
            <w:pPr>
              <w:rPr>
                <w:sz w:val="28"/>
                <w:szCs w:val="28"/>
                <w:lang w:val="uk-UA"/>
              </w:rPr>
            </w:pPr>
            <w:r w:rsidRPr="005A4A4D">
              <w:rPr>
                <w:sz w:val="28"/>
                <w:szCs w:val="28"/>
                <w:lang w:val="uk-UA"/>
              </w:rPr>
              <w:t>454</w:t>
            </w:r>
          </w:p>
        </w:tc>
      </w:tr>
      <w:tr w:rsidR="001D4E36" w:rsidTr="00B717AC">
        <w:trPr>
          <w:trHeight w:val="154"/>
        </w:trPr>
        <w:tc>
          <w:tcPr>
            <w:tcW w:w="0" w:type="auto"/>
            <w:tcBorders>
              <w:top w:val="single" w:sz="4" w:space="0" w:color="auto"/>
              <w:left w:val="single" w:sz="4" w:space="0" w:color="auto"/>
              <w:bottom w:val="single" w:sz="4" w:space="0" w:color="auto"/>
              <w:right w:val="single" w:sz="4" w:space="0" w:color="auto"/>
            </w:tcBorders>
          </w:tcPr>
          <w:p w:rsidR="001D4E36" w:rsidRDefault="001D4E36" w:rsidP="001D4E36">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1D4E36" w:rsidRDefault="001D4E36" w:rsidP="001D4E36">
            <w:pPr>
              <w:jc w:val="both"/>
              <w:rPr>
                <w:sz w:val="28"/>
                <w:szCs w:val="28"/>
                <w:lang w:val="uk-UA"/>
              </w:rPr>
            </w:pPr>
            <w:r>
              <w:rPr>
                <w:sz w:val="28"/>
                <w:szCs w:val="28"/>
                <w:lang w:val="uk-UA"/>
              </w:rPr>
              <w:t>Про тимчасову платну послугу Ніжинського краєзнавчого музею імені Івана Спаського Ніжинської міської ради Чернігівської області</w:t>
            </w:r>
          </w:p>
        </w:tc>
        <w:tc>
          <w:tcPr>
            <w:tcW w:w="1728" w:type="dxa"/>
            <w:tcBorders>
              <w:top w:val="single" w:sz="4" w:space="0" w:color="auto"/>
              <w:left w:val="single" w:sz="4" w:space="0" w:color="auto"/>
              <w:bottom w:val="single" w:sz="4" w:space="0" w:color="auto"/>
              <w:right w:val="single" w:sz="4" w:space="0" w:color="auto"/>
            </w:tcBorders>
          </w:tcPr>
          <w:p w:rsidR="001D4E36" w:rsidRPr="005A4A4D" w:rsidRDefault="001D4E36" w:rsidP="001D4E36">
            <w:pPr>
              <w:rPr>
                <w:sz w:val="28"/>
                <w:szCs w:val="28"/>
                <w:lang w:val="uk-UA"/>
              </w:rPr>
            </w:pPr>
            <w:r w:rsidRPr="005A4A4D">
              <w:rPr>
                <w:sz w:val="28"/>
                <w:szCs w:val="28"/>
                <w:lang w:val="uk-UA"/>
              </w:rPr>
              <w:t>455</w:t>
            </w:r>
          </w:p>
        </w:tc>
      </w:tr>
      <w:tr w:rsidR="001D4E36" w:rsidTr="00B717AC">
        <w:trPr>
          <w:trHeight w:val="154"/>
        </w:trPr>
        <w:tc>
          <w:tcPr>
            <w:tcW w:w="0" w:type="auto"/>
            <w:tcBorders>
              <w:top w:val="single" w:sz="4" w:space="0" w:color="auto"/>
              <w:left w:val="single" w:sz="4" w:space="0" w:color="auto"/>
              <w:bottom w:val="single" w:sz="4" w:space="0" w:color="auto"/>
              <w:right w:val="single" w:sz="4" w:space="0" w:color="auto"/>
            </w:tcBorders>
          </w:tcPr>
          <w:p w:rsidR="001D4E36" w:rsidRDefault="001D4E36" w:rsidP="001D4E36">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1D4E36" w:rsidRDefault="001D4E36" w:rsidP="001D4E36">
            <w:pPr>
              <w:jc w:val="both"/>
              <w:rPr>
                <w:sz w:val="28"/>
                <w:szCs w:val="28"/>
                <w:lang w:val="uk-UA"/>
              </w:rPr>
            </w:pPr>
            <w:r w:rsidRPr="005A4A4D">
              <w:rPr>
                <w:sz w:val="28"/>
                <w:szCs w:val="28"/>
                <w:lang w:val="uk-UA"/>
              </w:rPr>
              <w:t xml:space="preserve">Про внесення змін до рішення виконавчого комітету </w:t>
            </w:r>
          </w:p>
          <w:p w:rsidR="001D4E36" w:rsidRPr="005A4A4D" w:rsidRDefault="001D4E36" w:rsidP="001D4E36">
            <w:pPr>
              <w:jc w:val="both"/>
              <w:rPr>
                <w:sz w:val="28"/>
                <w:szCs w:val="28"/>
                <w:lang w:val="uk-UA"/>
              </w:rPr>
            </w:pPr>
            <w:r w:rsidRPr="005A4A4D">
              <w:rPr>
                <w:sz w:val="28"/>
                <w:szCs w:val="28"/>
                <w:lang w:val="uk-UA"/>
              </w:rPr>
              <w:t>№ 339 від 29.11.2018р. «Про фінансування заходів міської програми розвитку культури, мистецтва і охорони культурної спадщини»</w:t>
            </w:r>
          </w:p>
        </w:tc>
        <w:tc>
          <w:tcPr>
            <w:tcW w:w="1728" w:type="dxa"/>
            <w:tcBorders>
              <w:top w:val="single" w:sz="4" w:space="0" w:color="auto"/>
              <w:left w:val="single" w:sz="4" w:space="0" w:color="auto"/>
              <w:bottom w:val="single" w:sz="4" w:space="0" w:color="auto"/>
              <w:right w:val="single" w:sz="4" w:space="0" w:color="auto"/>
            </w:tcBorders>
          </w:tcPr>
          <w:p w:rsidR="001D4E36" w:rsidRPr="005A4A4D" w:rsidRDefault="001D4E36" w:rsidP="001D4E36">
            <w:pPr>
              <w:rPr>
                <w:sz w:val="28"/>
                <w:szCs w:val="28"/>
                <w:lang w:val="uk-UA"/>
              </w:rPr>
            </w:pPr>
            <w:r w:rsidRPr="005A4A4D">
              <w:rPr>
                <w:sz w:val="28"/>
                <w:szCs w:val="28"/>
                <w:lang w:val="uk-UA"/>
              </w:rPr>
              <w:t>456</w:t>
            </w:r>
          </w:p>
        </w:tc>
      </w:tr>
      <w:tr w:rsidR="001D4E36" w:rsidTr="00B717AC">
        <w:trPr>
          <w:trHeight w:val="154"/>
        </w:trPr>
        <w:tc>
          <w:tcPr>
            <w:tcW w:w="0" w:type="auto"/>
            <w:tcBorders>
              <w:top w:val="single" w:sz="4" w:space="0" w:color="auto"/>
              <w:left w:val="single" w:sz="4" w:space="0" w:color="auto"/>
              <w:bottom w:val="single" w:sz="4" w:space="0" w:color="auto"/>
              <w:right w:val="single" w:sz="4" w:space="0" w:color="auto"/>
            </w:tcBorders>
          </w:tcPr>
          <w:p w:rsidR="001D4E36" w:rsidRDefault="001D4E36" w:rsidP="001D4E36">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1D4E36" w:rsidRDefault="001D4E36" w:rsidP="001D4E36">
            <w:pPr>
              <w:jc w:val="both"/>
              <w:rPr>
                <w:sz w:val="28"/>
                <w:szCs w:val="28"/>
                <w:lang w:val="uk-UA"/>
              </w:rPr>
            </w:pPr>
            <w:r>
              <w:rPr>
                <w:sz w:val="28"/>
                <w:szCs w:val="28"/>
                <w:lang w:val="uk-UA"/>
              </w:rPr>
              <w:t>Про встановлення тарифу на послугу з централізованого постачання гарячої води по товариству з обмеженою відповідальністю «КРАТО-НТ »</w:t>
            </w:r>
          </w:p>
        </w:tc>
        <w:tc>
          <w:tcPr>
            <w:tcW w:w="1728" w:type="dxa"/>
            <w:tcBorders>
              <w:top w:val="single" w:sz="4" w:space="0" w:color="auto"/>
              <w:left w:val="single" w:sz="4" w:space="0" w:color="auto"/>
              <w:bottom w:val="single" w:sz="4" w:space="0" w:color="auto"/>
              <w:right w:val="single" w:sz="4" w:space="0" w:color="auto"/>
            </w:tcBorders>
          </w:tcPr>
          <w:p w:rsidR="001D4E36" w:rsidRPr="005A4A4D" w:rsidRDefault="001D4E36" w:rsidP="001D4E36">
            <w:pPr>
              <w:rPr>
                <w:sz w:val="28"/>
                <w:szCs w:val="28"/>
                <w:lang w:val="uk-UA"/>
              </w:rPr>
            </w:pPr>
            <w:r w:rsidRPr="005A4A4D">
              <w:rPr>
                <w:sz w:val="28"/>
                <w:szCs w:val="28"/>
                <w:lang w:val="uk-UA"/>
              </w:rPr>
              <w:t>457</w:t>
            </w:r>
          </w:p>
        </w:tc>
      </w:tr>
      <w:tr w:rsidR="001D4E36" w:rsidTr="00B717AC">
        <w:trPr>
          <w:trHeight w:val="154"/>
        </w:trPr>
        <w:tc>
          <w:tcPr>
            <w:tcW w:w="0" w:type="auto"/>
            <w:tcBorders>
              <w:top w:val="single" w:sz="4" w:space="0" w:color="auto"/>
              <w:left w:val="single" w:sz="4" w:space="0" w:color="auto"/>
              <w:bottom w:val="single" w:sz="4" w:space="0" w:color="auto"/>
              <w:right w:val="single" w:sz="4" w:space="0" w:color="auto"/>
            </w:tcBorders>
          </w:tcPr>
          <w:p w:rsidR="001D4E36" w:rsidRDefault="001D4E36" w:rsidP="001D4E36">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1D4E36" w:rsidRDefault="001D4E36" w:rsidP="001D4E36">
            <w:pPr>
              <w:pStyle w:val="3"/>
              <w:jc w:val="both"/>
              <w:rPr>
                <w:szCs w:val="28"/>
              </w:rPr>
            </w:pPr>
            <w:r>
              <w:rPr>
                <w:szCs w:val="28"/>
              </w:rPr>
              <w:t>Про встановлення тарифів на послуги міського пасажирського автомобільного транспорту</w:t>
            </w:r>
          </w:p>
        </w:tc>
        <w:tc>
          <w:tcPr>
            <w:tcW w:w="1728" w:type="dxa"/>
            <w:tcBorders>
              <w:top w:val="single" w:sz="4" w:space="0" w:color="auto"/>
              <w:left w:val="single" w:sz="4" w:space="0" w:color="auto"/>
              <w:bottom w:val="single" w:sz="4" w:space="0" w:color="auto"/>
              <w:right w:val="single" w:sz="4" w:space="0" w:color="auto"/>
            </w:tcBorders>
          </w:tcPr>
          <w:p w:rsidR="001D4E36" w:rsidRPr="005A4A4D" w:rsidRDefault="001D4E36" w:rsidP="001D4E36">
            <w:pPr>
              <w:rPr>
                <w:sz w:val="28"/>
                <w:szCs w:val="28"/>
                <w:lang w:val="uk-UA"/>
              </w:rPr>
            </w:pPr>
            <w:r w:rsidRPr="005A4A4D">
              <w:rPr>
                <w:sz w:val="28"/>
                <w:szCs w:val="28"/>
                <w:lang w:val="uk-UA"/>
              </w:rPr>
              <w:t>458</w:t>
            </w:r>
          </w:p>
        </w:tc>
      </w:tr>
      <w:tr w:rsidR="001D4E36" w:rsidTr="00B717AC">
        <w:trPr>
          <w:trHeight w:val="154"/>
        </w:trPr>
        <w:tc>
          <w:tcPr>
            <w:tcW w:w="0" w:type="auto"/>
            <w:tcBorders>
              <w:top w:val="single" w:sz="4" w:space="0" w:color="auto"/>
              <w:left w:val="single" w:sz="4" w:space="0" w:color="auto"/>
              <w:bottom w:val="single" w:sz="4" w:space="0" w:color="auto"/>
              <w:right w:val="single" w:sz="4" w:space="0" w:color="auto"/>
            </w:tcBorders>
          </w:tcPr>
          <w:p w:rsidR="001D4E36" w:rsidRDefault="001D4E36" w:rsidP="001D4E36">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1D4E36" w:rsidRDefault="001D4E36" w:rsidP="001D4E36">
            <w:pPr>
              <w:pStyle w:val="3"/>
              <w:jc w:val="both"/>
              <w:rPr>
                <w:szCs w:val="28"/>
              </w:rPr>
            </w:pPr>
            <w:r>
              <w:rPr>
                <w:szCs w:val="28"/>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tcPr>
          <w:p w:rsidR="001D4E36" w:rsidRPr="005A4A4D" w:rsidRDefault="001D4E36" w:rsidP="001D4E36">
            <w:pPr>
              <w:rPr>
                <w:sz w:val="28"/>
                <w:szCs w:val="28"/>
                <w:lang w:val="uk-UA"/>
              </w:rPr>
            </w:pPr>
            <w:r w:rsidRPr="005A4A4D">
              <w:rPr>
                <w:sz w:val="28"/>
                <w:szCs w:val="28"/>
                <w:lang w:val="uk-UA"/>
              </w:rPr>
              <w:t>459</w:t>
            </w:r>
          </w:p>
        </w:tc>
      </w:tr>
      <w:tr w:rsidR="001D4E36" w:rsidTr="00B717AC">
        <w:trPr>
          <w:trHeight w:val="154"/>
        </w:trPr>
        <w:tc>
          <w:tcPr>
            <w:tcW w:w="0" w:type="auto"/>
            <w:tcBorders>
              <w:top w:val="single" w:sz="4" w:space="0" w:color="auto"/>
              <w:left w:val="single" w:sz="4" w:space="0" w:color="auto"/>
              <w:bottom w:val="single" w:sz="4" w:space="0" w:color="auto"/>
              <w:right w:val="single" w:sz="4" w:space="0" w:color="auto"/>
            </w:tcBorders>
          </w:tcPr>
          <w:p w:rsidR="001D4E36" w:rsidRDefault="001D4E36" w:rsidP="001D4E36">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1D4E36" w:rsidRDefault="001D4E36" w:rsidP="001D4E36">
            <w:pPr>
              <w:pStyle w:val="3"/>
              <w:jc w:val="both"/>
              <w:rPr>
                <w:szCs w:val="28"/>
              </w:rPr>
            </w:pPr>
            <w:r>
              <w:rPr>
                <w:szCs w:val="28"/>
              </w:rPr>
              <w:t>Про розгляд матеріалів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tcPr>
          <w:p w:rsidR="001D4E36" w:rsidRPr="005A4A4D" w:rsidRDefault="001D4E36" w:rsidP="001D4E36">
            <w:pPr>
              <w:rPr>
                <w:sz w:val="28"/>
                <w:szCs w:val="28"/>
                <w:lang w:val="uk-UA"/>
              </w:rPr>
            </w:pPr>
            <w:r w:rsidRPr="005A4A4D">
              <w:rPr>
                <w:sz w:val="28"/>
                <w:szCs w:val="28"/>
                <w:lang w:val="uk-UA"/>
              </w:rPr>
              <w:t>460</w:t>
            </w:r>
          </w:p>
        </w:tc>
      </w:tr>
      <w:tr w:rsidR="001D4E36" w:rsidTr="00B717AC">
        <w:trPr>
          <w:trHeight w:val="154"/>
        </w:trPr>
        <w:tc>
          <w:tcPr>
            <w:tcW w:w="0" w:type="auto"/>
            <w:tcBorders>
              <w:top w:val="single" w:sz="4" w:space="0" w:color="auto"/>
              <w:left w:val="single" w:sz="4" w:space="0" w:color="auto"/>
              <w:bottom w:val="single" w:sz="4" w:space="0" w:color="auto"/>
              <w:right w:val="single" w:sz="4" w:space="0" w:color="auto"/>
            </w:tcBorders>
          </w:tcPr>
          <w:p w:rsidR="001D4E36" w:rsidRDefault="001D4E36" w:rsidP="001D4E36">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1D4E36" w:rsidRPr="009E4D4E" w:rsidRDefault="001D4E36" w:rsidP="001D4E36">
            <w:pPr>
              <w:pStyle w:val="3"/>
              <w:jc w:val="both"/>
              <w:rPr>
                <w:lang w:val="uk-UA"/>
              </w:rPr>
            </w:pPr>
            <w:r w:rsidRPr="009E4D4E">
              <w:rPr>
                <w:szCs w:val="28"/>
                <w:lang w:val="uk-UA"/>
              </w:rPr>
              <w:t xml:space="preserve">Про </w:t>
            </w:r>
            <w:r w:rsidRPr="009E4D4E">
              <w:rPr>
                <w:lang w:val="uk-UA"/>
              </w:rPr>
              <w:t xml:space="preserve">затвердження Плану роботи виконавчого комітету Ніжинської міської  ради Чернігівської області </w:t>
            </w:r>
            <w:r w:rsidRPr="007A4195">
              <w:rPr>
                <w:color w:val="000000"/>
                <w:szCs w:val="28"/>
                <w:lang w:val="en-US"/>
              </w:rPr>
              <w:t>VII</w:t>
            </w:r>
            <w:r w:rsidRPr="009E4D4E">
              <w:rPr>
                <w:color w:val="000000"/>
                <w:szCs w:val="28"/>
                <w:lang w:val="uk-UA"/>
              </w:rPr>
              <w:t xml:space="preserve"> скликання </w:t>
            </w:r>
            <w:r w:rsidRPr="009E4D4E">
              <w:rPr>
                <w:lang w:val="uk-UA"/>
              </w:rPr>
              <w:t xml:space="preserve">на </w:t>
            </w:r>
            <w:r w:rsidRPr="007A4195">
              <w:rPr>
                <w:lang w:val="en-US"/>
              </w:rPr>
              <w:t>I</w:t>
            </w:r>
            <w:r w:rsidRPr="009E4D4E">
              <w:rPr>
                <w:lang w:val="uk-UA"/>
              </w:rPr>
              <w:t xml:space="preserve"> півріччя 2019 р.</w:t>
            </w:r>
          </w:p>
        </w:tc>
        <w:tc>
          <w:tcPr>
            <w:tcW w:w="1728" w:type="dxa"/>
            <w:tcBorders>
              <w:top w:val="single" w:sz="4" w:space="0" w:color="auto"/>
              <w:left w:val="single" w:sz="4" w:space="0" w:color="auto"/>
              <w:bottom w:val="single" w:sz="4" w:space="0" w:color="auto"/>
              <w:right w:val="single" w:sz="4" w:space="0" w:color="auto"/>
            </w:tcBorders>
          </w:tcPr>
          <w:p w:rsidR="001D4E36" w:rsidRPr="005A4A4D" w:rsidRDefault="001D4E36" w:rsidP="001D4E36">
            <w:pPr>
              <w:rPr>
                <w:sz w:val="28"/>
                <w:szCs w:val="28"/>
                <w:lang w:val="uk-UA"/>
              </w:rPr>
            </w:pPr>
            <w:r w:rsidRPr="005A4A4D">
              <w:rPr>
                <w:sz w:val="28"/>
                <w:szCs w:val="28"/>
                <w:lang w:val="uk-UA"/>
              </w:rPr>
              <w:t>461</w:t>
            </w:r>
          </w:p>
        </w:tc>
      </w:tr>
      <w:tr w:rsidR="001D4E36" w:rsidTr="00B717AC">
        <w:trPr>
          <w:trHeight w:val="154"/>
        </w:trPr>
        <w:tc>
          <w:tcPr>
            <w:tcW w:w="0" w:type="auto"/>
            <w:tcBorders>
              <w:top w:val="single" w:sz="4" w:space="0" w:color="auto"/>
              <w:left w:val="single" w:sz="4" w:space="0" w:color="auto"/>
              <w:bottom w:val="single" w:sz="4" w:space="0" w:color="auto"/>
              <w:right w:val="single" w:sz="4" w:space="0" w:color="auto"/>
            </w:tcBorders>
          </w:tcPr>
          <w:p w:rsidR="001D4E36" w:rsidRDefault="001D4E36" w:rsidP="001D4E36">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1D4E36" w:rsidRPr="005A4A4D" w:rsidRDefault="001D4E36" w:rsidP="001D4E36">
            <w:pPr>
              <w:jc w:val="both"/>
              <w:rPr>
                <w:sz w:val="28"/>
                <w:szCs w:val="28"/>
                <w:lang w:val="uk-UA"/>
              </w:rPr>
            </w:pPr>
            <w:r w:rsidRPr="005A4A4D">
              <w:rPr>
                <w:sz w:val="28"/>
                <w:szCs w:val="28"/>
              </w:rPr>
              <w:t>Про стан військово-облікової дисципліни у 2018 році, заходи щодо її виконання на підприємствах, в установах та організаціях міста Ніжина у період 2019 року</w:t>
            </w:r>
          </w:p>
        </w:tc>
        <w:tc>
          <w:tcPr>
            <w:tcW w:w="1728" w:type="dxa"/>
            <w:tcBorders>
              <w:top w:val="single" w:sz="4" w:space="0" w:color="auto"/>
              <w:left w:val="single" w:sz="4" w:space="0" w:color="auto"/>
              <w:bottom w:val="single" w:sz="4" w:space="0" w:color="auto"/>
              <w:right w:val="single" w:sz="4" w:space="0" w:color="auto"/>
            </w:tcBorders>
          </w:tcPr>
          <w:p w:rsidR="001D4E36" w:rsidRPr="005A4A4D" w:rsidRDefault="001D4E36" w:rsidP="001D4E36">
            <w:pPr>
              <w:rPr>
                <w:sz w:val="28"/>
                <w:szCs w:val="28"/>
                <w:lang w:val="uk-UA"/>
              </w:rPr>
            </w:pPr>
            <w:r w:rsidRPr="005A4A4D">
              <w:rPr>
                <w:sz w:val="28"/>
                <w:szCs w:val="28"/>
                <w:lang w:val="uk-UA"/>
              </w:rPr>
              <w:t>462</w:t>
            </w:r>
          </w:p>
        </w:tc>
      </w:tr>
      <w:tr w:rsidR="001D4E36" w:rsidTr="00B717AC">
        <w:trPr>
          <w:trHeight w:val="154"/>
        </w:trPr>
        <w:tc>
          <w:tcPr>
            <w:tcW w:w="0" w:type="auto"/>
            <w:tcBorders>
              <w:top w:val="single" w:sz="4" w:space="0" w:color="auto"/>
              <w:left w:val="single" w:sz="4" w:space="0" w:color="auto"/>
              <w:bottom w:val="single" w:sz="4" w:space="0" w:color="auto"/>
              <w:right w:val="single" w:sz="4" w:space="0" w:color="auto"/>
            </w:tcBorders>
          </w:tcPr>
          <w:p w:rsidR="001D4E36" w:rsidRDefault="001D4E36" w:rsidP="001D4E36">
            <w:pPr>
              <w:jc w:val="both"/>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tcPr>
          <w:p w:rsidR="001D4E36" w:rsidRDefault="001D4E36" w:rsidP="001D4E36">
            <w:pPr>
              <w:jc w:val="both"/>
              <w:rPr>
                <w:bCs/>
                <w:iCs/>
                <w:sz w:val="28"/>
                <w:szCs w:val="28"/>
                <w:lang w:val="uk-UA"/>
              </w:rPr>
            </w:pPr>
            <w:r>
              <w:rPr>
                <w:sz w:val="28"/>
                <w:szCs w:val="28"/>
                <w:lang w:val="uk-UA"/>
              </w:rPr>
              <w:t>Про розпорядження, видані міським головою у період з 21.12.2018р. по 27.12.2018р.</w:t>
            </w:r>
          </w:p>
        </w:tc>
        <w:tc>
          <w:tcPr>
            <w:tcW w:w="1728" w:type="dxa"/>
            <w:tcBorders>
              <w:top w:val="single" w:sz="4" w:space="0" w:color="auto"/>
              <w:left w:val="single" w:sz="4" w:space="0" w:color="auto"/>
              <w:bottom w:val="single" w:sz="4" w:space="0" w:color="auto"/>
              <w:right w:val="single" w:sz="4" w:space="0" w:color="auto"/>
            </w:tcBorders>
          </w:tcPr>
          <w:p w:rsidR="001D4E36" w:rsidRPr="005A4A4D" w:rsidRDefault="001D4E36" w:rsidP="001D4E36">
            <w:pPr>
              <w:rPr>
                <w:sz w:val="28"/>
                <w:szCs w:val="28"/>
                <w:lang w:val="uk-UA"/>
              </w:rPr>
            </w:pPr>
            <w:r w:rsidRPr="005A4A4D">
              <w:rPr>
                <w:sz w:val="28"/>
                <w:szCs w:val="28"/>
                <w:lang w:val="uk-UA"/>
              </w:rPr>
              <w:t>Пр.222</w:t>
            </w:r>
          </w:p>
        </w:tc>
      </w:tr>
      <w:tr w:rsidR="00A54DCC" w:rsidRPr="002F2DDA" w:rsidTr="00A54DCC">
        <w:tc>
          <w:tcPr>
            <w:tcW w:w="9828" w:type="dxa"/>
            <w:gridSpan w:val="3"/>
            <w:tcBorders>
              <w:top w:val="single" w:sz="4" w:space="0" w:color="auto"/>
              <w:left w:val="single" w:sz="4" w:space="0" w:color="auto"/>
              <w:bottom w:val="single" w:sz="4" w:space="0" w:color="auto"/>
              <w:right w:val="single" w:sz="4" w:space="0" w:color="auto"/>
            </w:tcBorders>
            <w:hideMark/>
          </w:tcPr>
          <w:p w:rsidR="00A54DCC" w:rsidRDefault="00A54DCC" w:rsidP="00A54DCC">
            <w:pPr>
              <w:jc w:val="center"/>
              <w:rPr>
                <w:b/>
                <w:sz w:val="28"/>
                <w:szCs w:val="28"/>
                <w:lang w:val="uk-UA"/>
              </w:rPr>
            </w:pPr>
            <w:r>
              <w:rPr>
                <w:b/>
                <w:sz w:val="28"/>
                <w:szCs w:val="28"/>
                <w:lang w:val="uk-UA"/>
              </w:rPr>
              <w:t>Засідання виконавчого комітету від 03.01.2019 року</w:t>
            </w:r>
          </w:p>
        </w:tc>
      </w:tr>
      <w:tr w:rsidR="00A54DCC" w:rsidRPr="002F2DDA"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A54DCC" w:rsidRDefault="00A54DCC" w:rsidP="00A54DCC">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A54DCC" w:rsidRDefault="00A54DCC" w:rsidP="00A54DCC">
            <w:pPr>
              <w:rPr>
                <w:b/>
                <w:sz w:val="28"/>
                <w:szCs w:val="28"/>
                <w:lang w:val="uk-UA"/>
              </w:rPr>
            </w:pPr>
            <w:r>
              <w:rPr>
                <w:b/>
                <w:sz w:val="28"/>
                <w:szCs w:val="28"/>
                <w:lang w:val="uk-UA"/>
              </w:rPr>
              <w:t>№ рішення</w:t>
            </w:r>
          </w:p>
        </w:tc>
      </w:tr>
      <w:tr w:rsidR="00A54DCC" w:rsidRPr="002F2DDA"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A54DCC" w:rsidRDefault="00A54DCC" w:rsidP="00A54DCC">
            <w:pPr>
              <w:jc w:val="both"/>
              <w:rPr>
                <w:sz w:val="28"/>
                <w:szCs w:val="28"/>
                <w:lang w:val="uk-UA"/>
              </w:rPr>
            </w:pPr>
            <w:r>
              <w:rPr>
                <w:sz w:val="28"/>
                <w:szCs w:val="28"/>
                <w:lang w:val="uk-UA"/>
              </w:rPr>
              <w:t xml:space="preserve">Про встановлення батьківської доплати за харчування учнів 1-4 класів закладів загальної середньої освіти та затвердження категорій учнів 1-11класів, які харчуються за кошти міського бюджету </w:t>
            </w:r>
          </w:p>
        </w:tc>
        <w:tc>
          <w:tcPr>
            <w:tcW w:w="1728" w:type="dxa"/>
            <w:tcBorders>
              <w:top w:val="single" w:sz="4" w:space="0" w:color="auto"/>
              <w:left w:val="single" w:sz="4" w:space="0" w:color="auto"/>
              <w:bottom w:val="single" w:sz="4" w:space="0" w:color="auto"/>
              <w:right w:val="single" w:sz="4" w:space="0" w:color="auto"/>
            </w:tcBorders>
            <w:hideMark/>
          </w:tcPr>
          <w:p w:rsidR="00A54DCC" w:rsidRPr="006F55CF" w:rsidRDefault="00A54DCC" w:rsidP="00A54DCC">
            <w:pPr>
              <w:rPr>
                <w:b/>
                <w:sz w:val="28"/>
                <w:szCs w:val="28"/>
                <w:lang w:val="uk-UA"/>
              </w:rPr>
            </w:pPr>
            <w:r w:rsidRPr="006F55CF">
              <w:rPr>
                <w:b/>
                <w:sz w:val="28"/>
                <w:szCs w:val="28"/>
                <w:lang w:val="uk-UA"/>
              </w:rPr>
              <w:t>1</w:t>
            </w:r>
          </w:p>
        </w:tc>
      </w:tr>
      <w:tr w:rsidR="00A54DCC" w:rsidRPr="002F2DDA"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A54DCC" w:rsidRDefault="00A54DCC" w:rsidP="00A54DCC">
            <w:pPr>
              <w:jc w:val="both"/>
              <w:rPr>
                <w:sz w:val="28"/>
                <w:szCs w:val="28"/>
                <w:lang w:val="uk-UA"/>
              </w:rPr>
            </w:pPr>
            <w:r>
              <w:rPr>
                <w:sz w:val="28"/>
                <w:szCs w:val="28"/>
                <w:lang w:val="uk-UA"/>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A54DCC" w:rsidRPr="006F55CF" w:rsidRDefault="00A54DCC" w:rsidP="00A54DCC">
            <w:pPr>
              <w:rPr>
                <w:b/>
                <w:sz w:val="28"/>
                <w:szCs w:val="28"/>
                <w:lang w:val="uk-UA"/>
              </w:rPr>
            </w:pPr>
            <w:r w:rsidRPr="006F55CF">
              <w:rPr>
                <w:b/>
                <w:sz w:val="28"/>
                <w:szCs w:val="28"/>
                <w:lang w:val="uk-UA"/>
              </w:rPr>
              <w:t>2</w:t>
            </w:r>
          </w:p>
        </w:tc>
      </w:tr>
      <w:tr w:rsidR="00A54DCC" w:rsidRPr="002F2DDA"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A54DCC" w:rsidRDefault="00A54DCC" w:rsidP="00A54DCC">
            <w:pPr>
              <w:jc w:val="both"/>
              <w:rPr>
                <w:sz w:val="28"/>
                <w:szCs w:val="28"/>
                <w:lang w:val="uk-UA"/>
              </w:rPr>
            </w:pPr>
            <w:r>
              <w:rPr>
                <w:sz w:val="28"/>
                <w:szCs w:val="28"/>
                <w:lang w:val="uk-UA"/>
              </w:rPr>
              <w:t>Про відзначення Почесною грамотою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A54DCC" w:rsidRPr="006F55CF" w:rsidRDefault="00A54DCC" w:rsidP="00A54DCC">
            <w:pPr>
              <w:rPr>
                <w:b/>
                <w:sz w:val="28"/>
                <w:szCs w:val="28"/>
                <w:lang w:val="uk-UA"/>
              </w:rPr>
            </w:pPr>
            <w:r w:rsidRPr="006F55CF">
              <w:rPr>
                <w:b/>
                <w:sz w:val="28"/>
                <w:szCs w:val="28"/>
                <w:lang w:val="uk-UA"/>
              </w:rPr>
              <w:t>3</w:t>
            </w:r>
          </w:p>
        </w:tc>
      </w:tr>
      <w:tr w:rsidR="00A54DCC" w:rsidRPr="002F2DDA"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A54DCC" w:rsidRDefault="00A54DCC" w:rsidP="00A54DCC">
            <w:pPr>
              <w:jc w:val="both"/>
              <w:rPr>
                <w:sz w:val="28"/>
                <w:szCs w:val="28"/>
                <w:lang w:val="uk-UA"/>
              </w:rPr>
            </w:pPr>
            <w:r>
              <w:rPr>
                <w:sz w:val="28"/>
                <w:szCs w:val="28"/>
                <w:lang w:val="uk-UA"/>
              </w:rPr>
              <w:t>Про стан виконання доручення щодо обстеження прилеглої території до зерносушарного комплексу СТОВ «Дружба Нова» по вул. Носівський шлях</w:t>
            </w:r>
          </w:p>
        </w:tc>
        <w:tc>
          <w:tcPr>
            <w:tcW w:w="1728" w:type="dxa"/>
            <w:tcBorders>
              <w:top w:val="single" w:sz="4" w:space="0" w:color="auto"/>
              <w:left w:val="single" w:sz="4" w:space="0" w:color="auto"/>
              <w:bottom w:val="single" w:sz="4" w:space="0" w:color="auto"/>
              <w:right w:val="single" w:sz="4" w:space="0" w:color="auto"/>
            </w:tcBorders>
            <w:hideMark/>
          </w:tcPr>
          <w:p w:rsidR="00A54DCC" w:rsidRPr="006F55CF" w:rsidRDefault="00A54DCC" w:rsidP="00A54DCC">
            <w:pPr>
              <w:rPr>
                <w:b/>
                <w:sz w:val="28"/>
                <w:szCs w:val="28"/>
                <w:lang w:val="uk-UA"/>
              </w:rPr>
            </w:pPr>
            <w:r w:rsidRPr="006F55CF">
              <w:rPr>
                <w:b/>
                <w:sz w:val="28"/>
                <w:szCs w:val="28"/>
                <w:lang w:val="uk-UA"/>
              </w:rPr>
              <w:t>Пр.1</w:t>
            </w:r>
          </w:p>
        </w:tc>
      </w:tr>
      <w:tr w:rsidR="00A54DCC" w:rsidRPr="002F2DDA"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A54DCC" w:rsidRDefault="00A54DCC" w:rsidP="00A54DCC">
            <w:pPr>
              <w:jc w:val="both"/>
              <w:rPr>
                <w:sz w:val="28"/>
                <w:szCs w:val="28"/>
                <w:lang w:val="uk-UA"/>
              </w:rPr>
            </w:pPr>
            <w:r>
              <w:rPr>
                <w:sz w:val="28"/>
                <w:szCs w:val="28"/>
                <w:lang w:val="uk-UA"/>
              </w:rPr>
              <w:t xml:space="preserve">Про стан виконання доручення щодо перевезення пасажирів автомобільним транспортом загального користування за маршрутом с.Кунашівка, Паливодин, </w:t>
            </w:r>
            <w:r>
              <w:rPr>
                <w:sz w:val="28"/>
                <w:szCs w:val="28"/>
                <w:lang w:val="uk-UA"/>
              </w:rPr>
              <w:lastRenderedPageBreak/>
              <w:t>Наумівське</w:t>
            </w:r>
          </w:p>
        </w:tc>
        <w:tc>
          <w:tcPr>
            <w:tcW w:w="1728" w:type="dxa"/>
            <w:tcBorders>
              <w:top w:val="single" w:sz="4" w:space="0" w:color="auto"/>
              <w:left w:val="single" w:sz="4" w:space="0" w:color="auto"/>
              <w:bottom w:val="single" w:sz="4" w:space="0" w:color="auto"/>
              <w:right w:val="single" w:sz="4" w:space="0" w:color="auto"/>
            </w:tcBorders>
            <w:hideMark/>
          </w:tcPr>
          <w:p w:rsidR="00A54DCC" w:rsidRPr="006F55CF" w:rsidRDefault="00A54DCC" w:rsidP="00A54DCC">
            <w:pPr>
              <w:rPr>
                <w:b/>
                <w:sz w:val="28"/>
                <w:szCs w:val="28"/>
                <w:lang w:val="uk-UA"/>
              </w:rPr>
            </w:pPr>
            <w:r w:rsidRPr="006F55CF">
              <w:rPr>
                <w:b/>
                <w:sz w:val="28"/>
                <w:szCs w:val="28"/>
                <w:lang w:val="uk-UA"/>
              </w:rPr>
              <w:lastRenderedPageBreak/>
              <w:t>Пр.2</w:t>
            </w:r>
          </w:p>
        </w:tc>
      </w:tr>
      <w:tr w:rsidR="00A54DCC" w:rsidRPr="002F2DDA"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sz w:val="28"/>
                <w:szCs w:val="28"/>
                <w:lang w:val="uk-UA"/>
              </w:rPr>
            </w:pPr>
            <w:r>
              <w:rPr>
                <w:sz w:val="28"/>
                <w:szCs w:val="28"/>
                <w:lang w:val="uk-UA"/>
              </w:rPr>
              <w:lastRenderedPageBreak/>
              <w:t>6</w:t>
            </w:r>
          </w:p>
        </w:tc>
        <w:tc>
          <w:tcPr>
            <w:tcW w:w="7132" w:type="dxa"/>
            <w:tcBorders>
              <w:top w:val="single" w:sz="4" w:space="0" w:color="auto"/>
              <w:left w:val="single" w:sz="4" w:space="0" w:color="auto"/>
              <w:bottom w:val="single" w:sz="4" w:space="0" w:color="auto"/>
              <w:right w:val="single" w:sz="4" w:space="0" w:color="auto"/>
            </w:tcBorders>
            <w:hideMark/>
          </w:tcPr>
          <w:p w:rsidR="00A54DCC" w:rsidRPr="00E23E84" w:rsidRDefault="00A54DCC" w:rsidP="00A54DCC">
            <w:pPr>
              <w:jc w:val="both"/>
              <w:rPr>
                <w:sz w:val="28"/>
                <w:szCs w:val="28"/>
              </w:rPr>
            </w:pPr>
            <w:r>
              <w:rPr>
                <w:sz w:val="28"/>
                <w:szCs w:val="28"/>
                <w:lang w:val="uk-UA"/>
              </w:rPr>
              <w:t>Про підготовку проекту рішення щодо затвердження проектів перспективного розвитку</w:t>
            </w:r>
          </w:p>
        </w:tc>
        <w:tc>
          <w:tcPr>
            <w:tcW w:w="1728" w:type="dxa"/>
            <w:tcBorders>
              <w:top w:val="single" w:sz="4" w:space="0" w:color="auto"/>
              <w:left w:val="single" w:sz="4" w:space="0" w:color="auto"/>
              <w:bottom w:val="single" w:sz="4" w:space="0" w:color="auto"/>
              <w:right w:val="single" w:sz="4" w:space="0" w:color="auto"/>
            </w:tcBorders>
            <w:hideMark/>
          </w:tcPr>
          <w:p w:rsidR="00A54DCC" w:rsidRPr="006F55CF" w:rsidRDefault="00A54DCC" w:rsidP="00A54DCC">
            <w:pPr>
              <w:rPr>
                <w:b/>
                <w:sz w:val="28"/>
                <w:szCs w:val="28"/>
                <w:lang w:val="uk-UA"/>
              </w:rPr>
            </w:pPr>
            <w:r w:rsidRPr="006F55CF">
              <w:rPr>
                <w:b/>
                <w:sz w:val="28"/>
                <w:szCs w:val="28"/>
                <w:lang w:val="uk-UA"/>
              </w:rPr>
              <w:t>Пр.3</w:t>
            </w:r>
          </w:p>
        </w:tc>
      </w:tr>
      <w:tr w:rsidR="00A54DCC" w:rsidTr="00A54DCC">
        <w:tc>
          <w:tcPr>
            <w:tcW w:w="9828" w:type="dxa"/>
            <w:gridSpan w:val="3"/>
            <w:tcBorders>
              <w:top w:val="single" w:sz="4" w:space="0" w:color="auto"/>
              <w:left w:val="single" w:sz="4" w:space="0" w:color="auto"/>
              <w:bottom w:val="single" w:sz="4" w:space="0" w:color="auto"/>
              <w:right w:val="single" w:sz="4" w:space="0" w:color="auto"/>
            </w:tcBorders>
            <w:hideMark/>
          </w:tcPr>
          <w:p w:rsidR="00A54DCC" w:rsidRDefault="00A54DCC" w:rsidP="00A54DCC">
            <w:pPr>
              <w:jc w:val="center"/>
              <w:rPr>
                <w:b/>
                <w:sz w:val="28"/>
                <w:szCs w:val="28"/>
                <w:lang w:val="uk-UA"/>
              </w:rPr>
            </w:pPr>
            <w:r>
              <w:rPr>
                <w:b/>
                <w:sz w:val="28"/>
                <w:szCs w:val="28"/>
                <w:lang w:val="uk-UA"/>
              </w:rPr>
              <w:t>Засідання виконавчого комітету від 04.01.2019 року</w:t>
            </w:r>
          </w:p>
        </w:tc>
      </w:tr>
      <w:tr w:rsidR="00A54DCC"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A54DCC" w:rsidRDefault="00A54DCC" w:rsidP="00A54DCC">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A54DCC" w:rsidRDefault="00A54DCC" w:rsidP="00A54DCC">
            <w:pPr>
              <w:rPr>
                <w:b/>
                <w:sz w:val="28"/>
                <w:szCs w:val="28"/>
                <w:lang w:val="uk-UA"/>
              </w:rPr>
            </w:pPr>
            <w:r>
              <w:rPr>
                <w:b/>
                <w:sz w:val="28"/>
                <w:szCs w:val="28"/>
                <w:lang w:val="uk-UA"/>
              </w:rPr>
              <w:t>№ рішення</w:t>
            </w:r>
          </w:p>
        </w:tc>
      </w:tr>
      <w:tr w:rsidR="00A54DCC"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A54DCC" w:rsidRDefault="00A54DCC" w:rsidP="00A54DCC">
            <w:pPr>
              <w:jc w:val="both"/>
              <w:rPr>
                <w:sz w:val="28"/>
                <w:szCs w:val="28"/>
                <w:lang w:val="uk-UA"/>
              </w:rPr>
            </w:pPr>
            <w:r>
              <w:rPr>
                <w:sz w:val="28"/>
                <w:szCs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hideMark/>
          </w:tcPr>
          <w:p w:rsidR="00A54DCC" w:rsidRDefault="00A54DCC" w:rsidP="00A54DCC">
            <w:pPr>
              <w:rPr>
                <w:b/>
                <w:sz w:val="28"/>
                <w:szCs w:val="28"/>
                <w:lang w:val="uk-UA"/>
              </w:rPr>
            </w:pPr>
            <w:r>
              <w:rPr>
                <w:b/>
                <w:sz w:val="28"/>
                <w:szCs w:val="28"/>
                <w:lang w:val="uk-UA"/>
              </w:rPr>
              <w:t>4</w:t>
            </w:r>
          </w:p>
        </w:tc>
      </w:tr>
      <w:tr w:rsidR="00A54DCC" w:rsidTr="00A54DCC">
        <w:tc>
          <w:tcPr>
            <w:tcW w:w="9828" w:type="dxa"/>
            <w:gridSpan w:val="3"/>
            <w:tcBorders>
              <w:top w:val="single" w:sz="4" w:space="0" w:color="auto"/>
              <w:left w:val="single" w:sz="4" w:space="0" w:color="auto"/>
              <w:bottom w:val="single" w:sz="4" w:space="0" w:color="auto"/>
              <w:right w:val="single" w:sz="4" w:space="0" w:color="auto"/>
            </w:tcBorders>
            <w:hideMark/>
          </w:tcPr>
          <w:p w:rsidR="00A54DCC" w:rsidRDefault="00A54DCC" w:rsidP="00A54DCC">
            <w:pPr>
              <w:jc w:val="center"/>
              <w:rPr>
                <w:b/>
                <w:sz w:val="28"/>
                <w:szCs w:val="28"/>
                <w:lang w:val="uk-UA"/>
              </w:rPr>
            </w:pPr>
            <w:r>
              <w:rPr>
                <w:b/>
                <w:sz w:val="28"/>
                <w:szCs w:val="28"/>
                <w:lang w:val="uk-UA"/>
              </w:rPr>
              <w:t>Засідання виконавчого комітету від 10.01.2019 року</w:t>
            </w:r>
          </w:p>
        </w:tc>
      </w:tr>
      <w:tr w:rsidR="00A54DCC"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A54DCC" w:rsidRDefault="00A54DCC" w:rsidP="00A54DCC">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A54DCC" w:rsidRDefault="00A54DCC" w:rsidP="00A54DCC">
            <w:pPr>
              <w:rPr>
                <w:b/>
                <w:sz w:val="28"/>
                <w:szCs w:val="28"/>
                <w:lang w:val="uk-UA"/>
              </w:rPr>
            </w:pPr>
            <w:r>
              <w:rPr>
                <w:b/>
                <w:sz w:val="28"/>
                <w:szCs w:val="28"/>
                <w:lang w:val="uk-UA"/>
              </w:rPr>
              <w:t>№ рішення</w:t>
            </w:r>
          </w:p>
        </w:tc>
      </w:tr>
      <w:tr w:rsidR="00A54DCC"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A54DCC" w:rsidRDefault="00A54DCC" w:rsidP="00A54DCC">
            <w:pPr>
              <w:jc w:val="both"/>
              <w:rPr>
                <w:sz w:val="28"/>
                <w:szCs w:val="28"/>
                <w:lang w:val="uk-UA"/>
              </w:rPr>
            </w:pPr>
            <w:r>
              <w:rPr>
                <w:sz w:val="28"/>
                <w:szCs w:val="28"/>
                <w:lang w:val="uk-UA"/>
              </w:rPr>
              <w:t>Про затвердження графіка з постачання гарячої води товариством з обмеженою відповідальністю «НіжинТеплоМережі» на 2019 рік</w:t>
            </w:r>
          </w:p>
        </w:tc>
        <w:tc>
          <w:tcPr>
            <w:tcW w:w="1728" w:type="dxa"/>
            <w:tcBorders>
              <w:top w:val="single" w:sz="4" w:space="0" w:color="auto"/>
              <w:left w:val="single" w:sz="4" w:space="0" w:color="auto"/>
              <w:bottom w:val="single" w:sz="4" w:space="0" w:color="auto"/>
              <w:right w:val="single" w:sz="4" w:space="0" w:color="auto"/>
            </w:tcBorders>
            <w:hideMark/>
          </w:tcPr>
          <w:p w:rsidR="00A54DCC" w:rsidRDefault="00A54DCC" w:rsidP="00A54DCC">
            <w:pPr>
              <w:rPr>
                <w:b/>
                <w:sz w:val="28"/>
                <w:szCs w:val="28"/>
                <w:lang w:val="uk-UA"/>
              </w:rPr>
            </w:pPr>
            <w:r>
              <w:rPr>
                <w:b/>
                <w:sz w:val="28"/>
                <w:szCs w:val="28"/>
                <w:lang w:val="uk-UA"/>
              </w:rPr>
              <w:t>5</w:t>
            </w:r>
          </w:p>
        </w:tc>
      </w:tr>
      <w:tr w:rsidR="00A54DCC"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A54DCC" w:rsidRDefault="00A54DCC" w:rsidP="00A54DCC">
            <w:pPr>
              <w:jc w:val="both"/>
              <w:rPr>
                <w:sz w:val="28"/>
                <w:szCs w:val="28"/>
                <w:lang w:val="uk-UA"/>
              </w:rPr>
            </w:pPr>
            <w:r>
              <w:rPr>
                <w:sz w:val="28"/>
                <w:szCs w:val="28"/>
                <w:lang w:val="uk-UA"/>
              </w:rPr>
              <w:t>Про звільнення земельних ділянок від тимчасових споруд малих архітектурних форм, які встановлені з порушенням вимог чинного законодавства України</w:t>
            </w:r>
          </w:p>
        </w:tc>
        <w:tc>
          <w:tcPr>
            <w:tcW w:w="1728" w:type="dxa"/>
            <w:tcBorders>
              <w:top w:val="single" w:sz="4" w:space="0" w:color="auto"/>
              <w:left w:val="single" w:sz="4" w:space="0" w:color="auto"/>
              <w:bottom w:val="single" w:sz="4" w:space="0" w:color="auto"/>
              <w:right w:val="single" w:sz="4" w:space="0" w:color="auto"/>
            </w:tcBorders>
            <w:hideMark/>
          </w:tcPr>
          <w:p w:rsidR="00A54DCC" w:rsidRDefault="00A54DCC" w:rsidP="00A54DCC">
            <w:pPr>
              <w:rPr>
                <w:b/>
                <w:sz w:val="28"/>
                <w:szCs w:val="28"/>
                <w:lang w:val="uk-UA"/>
              </w:rPr>
            </w:pPr>
            <w:r>
              <w:rPr>
                <w:b/>
                <w:sz w:val="28"/>
                <w:szCs w:val="28"/>
                <w:lang w:val="uk-UA"/>
              </w:rPr>
              <w:t>6</w:t>
            </w:r>
          </w:p>
        </w:tc>
      </w:tr>
      <w:tr w:rsidR="00A54DCC"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A54DCC" w:rsidRDefault="00A54DCC" w:rsidP="00A54DCC">
            <w:pPr>
              <w:jc w:val="both"/>
              <w:rPr>
                <w:sz w:val="28"/>
                <w:szCs w:val="28"/>
                <w:lang w:val="uk-UA"/>
              </w:rPr>
            </w:pPr>
            <w:r>
              <w:rPr>
                <w:sz w:val="28"/>
                <w:szCs w:val="28"/>
                <w:lang w:val="uk-UA"/>
              </w:rPr>
              <w:t>Про проект міського бюджету міста Ніжина на 2019 рік</w:t>
            </w:r>
          </w:p>
        </w:tc>
        <w:tc>
          <w:tcPr>
            <w:tcW w:w="1728" w:type="dxa"/>
            <w:tcBorders>
              <w:top w:val="single" w:sz="4" w:space="0" w:color="auto"/>
              <w:left w:val="single" w:sz="4" w:space="0" w:color="auto"/>
              <w:bottom w:val="single" w:sz="4" w:space="0" w:color="auto"/>
              <w:right w:val="single" w:sz="4" w:space="0" w:color="auto"/>
            </w:tcBorders>
            <w:hideMark/>
          </w:tcPr>
          <w:p w:rsidR="00A54DCC" w:rsidRDefault="00A54DCC" w:rsidP="00A54DCC">
            <w:pPr>
              <w:rPr>
                <w:b/>
                <w:sz w:val="28"/>
                <w:szCs w:val="28"/>
                <w:lang w:val="uk-UA"/>
              </w:rPr>
            </w:pPr>
            <w:r>
              <w:rPr>
                <w:b/>
                <w:sz w:val="28"/>
                <w:szCs w:val="28"/>
                <w:lang w:val="uk-UA"/>
              </w:rPr>
              <w:t>7</w:t>
            </w:r>
          </w:p>
        </w:tc>
      </w:tr>
      <w:tr w:rsidR="00A54DCC"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A54DCC" w:rsidRDefault="00A54DCC" w:rsidP="00A54DCC">
            <w:pPr>
              <w:jc w:val="both"/>
              <w:rPr>
                <w:sz w:val="28"/>
                <w:szCs w:val="28"/>
                <w:lang w:val="uk-UA"/>
              </w:rPr>
            </w:pPr>
            <w:r>
              <w:rPr>
                <w:sz w:val="28"/>
                <w:szCs w:val="28"/>
                <w:lang w:val="uk-UA"/>
              </w:rPr>
              <w:t>Про затвердження проектів перспективного розвитку Ніжинської об’єднаної територіальної громади</w:t>
            </w:r>
          </w:p>
        </w:tc>
        <w:tc>
          <w:tcPr>
            <w:tcW w:w="1728" w:type="dxa"/>
            <w:tcBorders>
              <w:top w:val="single" w:sz="4" w:space="0" w:color="auto"/>
              <w:left w:val="single" w:sz="4" w:space="0" w:color="auto"/>
              <w:bottom w:val="single" w:sz="4" w:space="0" w:color="auto"/>
              <w:right w:val="single" w:sz="4" w:space="0" w:color="auto"/>
            </w:tcBorders>
            <w:hideMark/>
          </w:tcPr>
          <w:p w:rsidR="00A54DCC" w:rsidRDefault="00A54DCC" w:rsidP="00A54DCC">
            <w:pPr>
              <w:rPr>
                <w:b/>
                <w:sz w:val="28"/>
                <w:szCs w:val="28"/>
                <w:lang w:val="uk-UA"/>
              </w:rPr>
            </w:pPr>
            <w:r>
              <w:rPr>
                <w:b/>
                <w:sz w:val="28"/>
                <w:szCs w:val="28"/>
                <w:lang w:val="uk-UA"/>
              </w:rPr>
              <w:t>8</w:t>
            </w:r>
          </w:p>
        </w:tc>
      </w:tr>
      <w:tr w:rsidR="00A54DCC" w:rsidRPr="003B6E04"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A54DCC" w:rsidRDefault="00A54DCC" w:rsidP="00A54DCC">
            <w:pPr>
              <w:jc w:val="both"/>
              <w:rPr>
                <w:sz w:val="28"/>
                <w:szCs w:val="28"/>
                <w:lang w:val="uk-UA"/>
              </w:rPr>
            </w:pPr>
            <w:r>
              <w:rPr>
                <w:sz w:val="28"/>
                <w:szCs w:val="28"/>
                <w:lang w:val="uk-UA"/>
              </w:rPr>
              <w:t xml:space="preserve">Про визначення та обладнання тимчасових місць для розміщення друкованих матеріалів передвиборної агітації, затвердження переліку таких місць на території Ніжинської міської об’єднаної територіальної громади </w:t>
            </w:r>
          </w:p>
        </w:tc>
        <w:tc>
          <w:tcPr>
            <w:tcW w:w="1728" w:type="dxa"/>
            <w:tcBorders>
              <w:top w:val="single" w:sz="4" w:space="0" w:color="auto"/>
              <w:left w:val="single" w:sz="4" w:space="0" w:color="auto"/>
              <w:bottom w:val="single" w:sz="4" w:space="0" w:color="auto"/>
              <w:right w:val="single" w:sz="4" w:space="0" w:color="auto"/>
            </w:tcBorders>
            <w:hideMark/>
          </w:tcPr>
          <w:p w:rsidR="00A54DCC" w:rsidRDefault="00A54DCC" w:rsidP="00A54DCC">
            <w:pPr>
              <w:rPr>
                <w:b/>
                <w:sz w:val="28"/>
                <w:szCs w:val="28"/>
                <w:lang w:val="uk-UA"/>
              </w:rPr>
            </w:pPr>
            <w:r>
              <w:rPr>
                <w:b/>
                <w:sz w:val="28"/>
                <w:szCs w:val="28"/>
                <w:lang w:val="uk-UA"/>
              </w:rPr>
              <w:t>9</w:t>
            </w:r>
          </w:p>
        </w:tc>
      </w:tr>
      <w:tr w:rsidR="00A54DCC"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A54DCC" w:rsidRDefault="00A54DCC" w:rsidP="00A54DCC">
            <w:pPr>
              <w:jc w:val="both"/>
              <w:rPr>
                <w:sz w:val="28"/>
                <w:szCs w:val="28"/>
                <w:lang w:val="uk-UA"/>
              </w:rPr>
            </w:pPr>
            <w:r>
              <w:rPr>
                <w:sz w:val="28"/>
                <w:szCs w:val="28"/>
                <w:lang w:val="uk-UA"/>
              </w:rPr>
              <w:t>Про організацію проведення конкурсів з перевезення пасажирів на автобусному маршрутів загального користування</w:t>
            </w:r>
          </w:p>
        </w:tc>
        <w:tc>
          <w:tcPr>
            <w:tcW w:w="1728" w:type="dxa"/>
            <w:tcBorders>
              <w:top w:val="single" w:sz="4" w:space="0" w:color="auto"/>
              <w:left w:val="single" w:sz="4" w:space="0" w:color="auto"/>
              <w:bottom w:val="single" w:sz="4" w:space="0" w:color="auto"/>
              <w:right w:val="single" w:sz="4" w:space="0" w:color="auto"/>
            </w:tcBorders>
            <w:hideMark/>
          </w:tcPr>
          <w:p w:rsidR="00A54DCC" w:rsidRDefault="00A54DCC" w:rsidP="00A54DCC">
            <w:pPr>
              <w:rPr>
                <w:b/>
                <w:sz w:val="28"/>
                <w:szCs w:val="28"/>
                <w:lang w:val="uk-UA"/>
              </w:rPr>
            </w:pPr>
            <w:r>
              <w:rPr>
                <w:b/>
                <w:sz w:val="28"/>
                <w:szCs w:val="28"/>
                <w:lang w:val="uk-UA"/>
              </w:rPr>
              <w:t>10</w:t>
            </w:r>
          </w:p>
        </w:tc>
      </w:tr>
      <w:tr w:rsidR="00A54DCC" w:rsidRPr="003B6E04"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A54DCC" w:rsidRDefault="00A54DCC" w:rsidP="00A54DCC">
            <w:pPr>
              <w:jc w:val="both"/>
              <w:rPr>
                <w:sz w:val="28"/>
                <w:szCs w:val="28"/>
                <w:lang w:val="uk-UA"/>
              </w:rPr>
            </w:pPr>
            <w:r>
              <w:rPr>
                <w:sz w:val="28"/>
                <w:szCs w:val="28"/>
                <w:lang w:val="uk-UA"/>
              </w:rPr>
              <w:t>Про доповнення додатків 1-6 до рішення виконавчого комітету Ніжинської міської ради від 30.08.1918р. № 278 «Про затвердження списків учнів закладів загальної середньої освіти на харчування за кошти міського бюджету у 2018-2019 н.р.»</w:t>
            </w:r>
          </w:p>
        </w:tc>
        <w:tc>
          <w:tcPr>
            <w:tcW w:w="1728" w:type="dxa"/>
            <w:tcBorders>
              <w:top w:val="single" w:sz="4" w:space="0" w:color="auto"/>
              <w:left w:val="single" w:sz="4" w:space="0" w:color="auto"/>
              <w:bottom w:val="single" w:sz="4" w:space="0" w:color="auto"/>
              <w:right w:val="single" w:sz="4" w:space="0" w:color="auto"/>
            </w:tcBorders>
            <w:hideMark/>
          </w:tcPr>
          <w:p w:rsidR="00A54DCC" w:rsidRDefault="00A54DCC" w:rsidP="00A54DCC">
            <w:pPr>
              <w:rPr>
                <w:b/>
                <w:sz w:val="28"/>
                <w:szCs w:val="28"/>
                <w:lang w:val="uk-UA"/>
              </w:rPr>
            </w:pPr>
            <w:r>
              <w:rPr>
                <w:b/>
                <w:sz w:val="28"/>
                <w:szCs w:val="28"/>
                <w:lang w:val="uk-UA"/>
              </w:rPr>
              <w:t>11</w:t>
            </w:r>
          </w:p>
        </w:tc>
      </w:tr>
      <w:tr w:rsidR="00A54DCC"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A54DCC" w:rsidRDefault="00A54DCC" w:rsidP="00A54DCC">
            <w:pPr>
              <w:jc w:val="both"/>
              <w:rPr>
                <w:sz w:val="28"/>
                <w:szCs w:val="28"/>
                <w:lang w:val="uk-UA"/>
              </w:rPr>
            </w:pPr>
            <w:r>
              <w:rPr>
                <w:sz w:val="28"/>
                <w:szCs w:val="28"/>
                <w:lang w:val="uk-UA"/>
              </w:rPr>
              <w:t>Про надання дозволу на зняття коштів</w:t>
            </w:r>
          </w:p>
        </w:tc>
        <w:tc>
          <w:tcPr>
            <w:tcW w:w="1728" w:type="dxa"/>
            <w:tcBorders>
              <w:top w:val="single" w:sz="4" w:space="0" w:color="auto"/>
              <w:left w:val="single" w:sz="4" w:space="0" w:color="auto"/>
              <w:bottom w:val="single" w:sz="4" w:space="0" w:color="auto"/>
              <w:right w:val="single" w:sz="4" w:space="0" w:color="auto"/>
            </w:tcBorders>
            <w:hideMark/>
          </w:tcPr>
          <w:p w:rsidR="00A54DCC" w:rsidRDefault="00A54DCC" w:rsidP="00A54DCC">
            <w:pPr>
              <w:rPr>
                <w:b/>
                <w:sz w:val="28"/>
                <w:szCs w:val="28"/>
                <w:lang w:val="uk-UA"/>
              </w:rPr>
            </w:pPr>
            <w:r>
              <w:rPr>
                <w:b/>
                <w:sz w:val="28"/>
                <w:szCs w:val="28"/>
                <w:lang w:val="uk-UA"/>
              </w:rPr>
              <w:t>12</w:t>
            </w:r>
          </w:p>
        </w:tc>
      </w:tr>
      <w:tr w:rsidR="00A54DCC" w:rsidRPr="003B6E04"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A54DCC" w:rsidRDefault="00A54DCC" w:rsidP="00A54DCC">
            <w:pPr>
              <w:jc w:val="both"/>
              <w:rPr>
                <w:sz w:val="28"/>
                <w:szCs w:val="28"/>
                <w:lang w:val="uk-UA"/>
              </w:rPr>
            </w:pPr>
            <w:r>
              <w:rPr>
                <w:sz w:val="28"/>
                <w:szCs w:val="28"/>
                <w:lang w:val="uk-UA"/>
              </w:rPr>
              <w:t>Про відповідь депутата Верховної Ради О.Кодоли на звернення виконавчого комітету Ніжинської міської ради щодо проекту Закону «Про внесення змін до деяких законів України щодо безперебійного постачання електричної енергії суб’єктам господарювання, що надають комунальні послуги та коригування тарифів на комунальні послуги» № 9406 від 14.12.2018р.</w:t>
            </w:r>
          </w:p>
        </w:tc>
        <w:tc>
          <w:tcPr>
            <w:tcW w:w="1728" w:type="dxa"/>
            <w:tcBorders>
              <w:top w:val="single" w:sz="4" w:space="0" w:color="auto"/>
              <w:left w:val="single" w:sz="4" w:space="0" w:color="auto"/>
              <w:bottom w:val="single" w:sz="4" w:space="0" w:color="auto"/>
              <w:right w:val="single" w:sz="4" w:space="0" w:color="auto"/>
            </w:tcBorders>
            <w:hideMark/>
          </w:tcPr>
          <w:p w:rsidR="00A54DCC" w:rsidRDefault="00A54DCC" w:rsidP="00A54DCC">
            <w:pPr>
              <w:rPr>
                <w:b/>
                <w:sz w:val="28"/>
                <w:szCs w:val="28"/>
                <w:lang w:val="uk-UA"/>
              </w:rPr>
            </w:pPr>
            <w:r>
              <w:rPr>
                <w:b/>
                <w:sz w:val="28"/>
                <w:szCs w:val="28"/>
                <w:lang w:val="uk-UA"/>
              </w:rPr>
              <w:t>Пр.4</w:t>
            </w:r>
          </w:p>
        </w:tc>
      </w:tr>
      <w:tr w:rsidR="00A54DCC"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A54DCC" w:rsidRDefault="00A54DCC" w:rsidP="00A54DCC">
            <w:pPr>
              <w:jc w:val="both"/>
              <w:rPr>
                <w:sz w:val="28"/>
                <w:szCs w:val="28"/>
                <w:lang w:val="uk-UA"/>
              </w:rPr>
            </w:pPr>
            <w:r>
              <w:rPr>
                <w:sz w:val="28"/>
                <w:szCs w:val="28"/>
                <w:lang w:val="uk-UA"/>
              </w:rPr>
              <w:t>Про відзначення Дня Соборності у місті Ніжині</w:t>
            </w:r>
          </w:p>
        </w:tc>
        <w:tc>
          <w:tcPr>
            <w:tcW w:w="1728" w:type="dxa"/>
            <w:tcBorders>
              <w:top w:val="single" w:sz="4" w:space="0" w:color="auto"/>
              <w:left w:val="single" w:sz="4" w:space="0" w:color="auto"/>
              <w:bottom w:val="single" w:sz="4" w:space="0" w:color="auto"/>
              <w:right w:val="single" w:sz="4" w:space="0" w:color="auto"/>
            </w:tcBorders>
            <w:hideMark/>
          </w:tcPr>
          <w:p w:rsidR="00A54DCC" w:rsidRDefault="00A54DCC" w:rsidP="00A54DCC">
            <w:pPr>
              <w:rPr>
                <w:b/>
                <w:sz w:val="28"/>
                <w:szCs w:val="28"/>
                <w:lang w:val="uk-UA"/>
              </w:rPr>
            </w:pPr>
            <w:r>
              <w:rPr>
                <w:b/>
                <w:sz w:val="28"/>
                <w:szCs w:val="28"/>
                <w:lang w:val="uk-UA"/>
              </w:rPr>
              <w:t>Пр.5</w:t>
            </w:r>
          </w:p>
        </w:tc>
      </w:tr>
      <w:tr w:rsidR="00A54DCC"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A54DCC" w:rsidRDefault="00A54DCC" w:rsidP="00A54DCC">
            <w:pPr>
              <w:jc w:val="both"/>
              <w:rPr>
                <w:sz w:val="28"/>
                <w:szCs w:val="28"/>
                <w:lang w:val="uk-UA"/>
              </w:rPr>
            </w:pPr>
            <w:r>
              <w:rPr>
                <w:sz w:val="28"/>
                <w:szCs w:val="28"/>
                <w:lang w:val="uk-UA"/>
              </w:rPr>
              <w:t>Про можливість підняття прапора військово-морських сил України в знак підтримки полонених українських моряків</w:t>
            </w:r>
          </w:p>
        </w:tc>
        <w:tc>
          <w:tcPr>
            <w:tcW w:w="1728" w:type="dxa"/>
            <w:tcBorders>
              <w:top w:val="single" w:sz="4" w:space="0" w:color="auto"/>
              <w:left w:val="single" w:sz="4" w:space="0" w:color="auto"/>
              <w:bottom w:val="single" w:sz="4" w:space="0" w:color="auto"/>
              <w:right w:val="single" w:sz="4" w:space="0" w:color="auto"/>
            </w:tcBorders>
            <w:hideMark/>
          </w:tcPr>
          <w:p w:rsidR="00A54DCC" w:rsidRDefault="00A54DCC" w:rsidP="00A54DCC">
            <w:pPr>
              <w:rPr>
                <w:b/>
                <w:sz w:val="28"/>
                <w:szCs w:val="28"/>
                <w:lang w:val="uk-UA"/>
              </w:rPr>
            </w:pPr>
            <w:r>
              <w:rPr>
                <w:b/>
                <w:sz w:val="28"/>
                <w:szCs w:val="28"/>
                <w:lang w:val="uk-UA"/>
              </w:rPr>
              <w:t>Пр.6</w:t>
            </w:r>
          </w:p>
        </w:tc>
      </w:tr>
      <w:tr w:rsidR="00A54DCC"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sz w:val="28"/>
                <w:szCs w:val="28"/>
                <w:lang w:val="uk-UA"/>
              </w:rPr>
            </w:pPr>
            <w:r>
              <w:rPr>
                <w:sz w:val="28"/>
                <w:szCs w:val="28"/>
                <w:lang w:val="uk-UA"/>
              </w:rPr>
              <w:t>12</w:t>
            </w:r>
          </w:p>
          <w:p w:rsidR="00A54DCC" w:rsidRDefault="00A54DCC" w:rsidP="00A54DCC">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A54DCC" w:rsidRDefault="00A54DCC" w:rsidP="00A54DCC">
            <w:pPr>
              <w:jc w:val="both"/>
              <w:rPr>
                <w:sz w:val="28"/>
                <w:szCs w:val="28"/>
                <w:lang w:val="uk-UA"/>
              </w:rPr>
            </w:pPr>
            <w:r>
              <w:rPr>
                <w:sz w:val="28"/>
                <w:szCs w:val="28"/>
                <w:lang w:val="uk-UA"/>
              </w:rPr>
              <w:t>Про розпорядження, видані міським головою у період 02.012019р. по 10.01.2019р.</w:t>
            </w:r>
          </w:p>
        </w:tc>
        <w:tc>
          <w:tcPr>
            <w:tcW w:w="1728" w:type="dxa"/>
            <w:tcBorders>
              <w:top w:val="single" w:sz="4" w:space="0" w:color="auto"/>
              <w:left w:val="single" w:sz="4" w:space="0" w:color="auto"/>
              <w:bottom w:val="single" w:sz="4" w:space="0" w:color="auto"/>
              <w:right w:val="single" w:sz="4" w:space="0" w:color="auto"/>
            </w:tcBorders>
            <w:hideMark/>
          </w:tcPr>
          <w:p w:rsidR="00A54DCC" w:rsidRDefault="00A54DCC" w:rsidP="00A54DCC">
            <w:pPr>
              <w:rPr>
                <w:b/>
                <w:sz w:val="28"/>
                <w:szCs w:val="28"/>
                <w:lang w:val="uk-UA"/>
              </w:rPr>
            </w:pPr>
            <w:r>
              <w:rPr>
                <w:b/>
                <w:sz w:val="28"/>
                <w:szCs w:val="28"/>
                <w:lang w:val="uk-UA"/>
              </w:rPr>
              <w:t>Пр.7</w:t>
            </w:r>
          </w:p>
        </w:tc>
      </w:tr>
      <w:tr w:rsidR="00A54DCC" w:rsidTr="00A54DCC">
        <w:tc>
          <w:tcPr>
            <w:tcW w:w="0" w:type="auto"/>
            <w:tcBorders>
              <w:top w:val="single" w:sz="4" w:space="0" w:color="auto"/>
              <w:left w:val="single" w:sz="4" w:space="0" w:color="auto"/>
              <w:bottom w:val="single" w:sz="4" w:space="0" w:color="auto"/>
              <w:right w:val="single" w:sz="4" w:space="0" w:color="auto"/>
            </w:tcBorders>
            <w:hideMark/>
          </w:tcPr>
          <w:p w:rsidR="00A54DCC" w:rsidRDefault="00A54DCC" w:rsidP="00A54DCC">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A54DCC" w:rsidRDefault="00A54DCC" w:rsidP="00A54DCC">
            <w:pPr>
              <w:jc w:val="both"/>
              <w:rPr>
                <w:sz w:val="28"/>
                <w:szCs w:val="28"/>
                <w:lang w:val="uk-UA"/>
              </w:rPr>
            </w:pPr>
          </w:p>
        </w:tc>
        <w:tc>
          <w:tcPr>
            <w:tcW w:w="1728" w:type="dxa"/>
            <w:tcBorders>
              <w:top w:val="single" w:sz="4" w:space="0" w:color="auto"/>
              <w:left w:val="single" w:sz="4" w:space="0" w:color="auto"/>
              <w:bottom w:val="single" w:sz="4" w:space="0" w:color="auto"/>
              <w:right w:val="single" w:sz="4" w:space="0" w:color="auto"/>
            </w:tcBorders>
            <w:hideMark/>
          </w:tcPr>
          <w:p w:rsidR="00A54DCC" w:rsidRDefault="00A54DCC" w:rsidP="00A54DCC">
            <w:pPr>
              <w:rPr>
                <w:b/>
                <w:sz w:val="28"/>
                <w:szCs w:val="28"/>
                <w:lang w:val="uk-UA"/>
              </w:rPr>
            </w:pPr>
          </w:p>
        </w:tc>
      </w:tr>
      <w:tr w:rsidR="00287A07" w:rsidTr="00287A07">
        <w:tc>
          <w:tcPr>
            <w:tcW w:w="9828" w:type="dxa"/>
            <w:gridSpan w:val="3"/>
            <w:tcBorders>
              <w:top w:val="single" w:sz="4" w:space="0" w:color="auto"/>
              <w:left w:val="single" w:sz="4" w:space="0" w:color="auto"/>
              <w:bottom w:val="single" w:sz="4" w:space="0" w:color="auto"/>
              <w:right w:val="single" w:sz="4" w:space="0" w:color="auto"/>
            </w:tcBorders>
            <w:hideMark/>
          </w:tcPr>
          <w:p w:rsidR="00287A07" w:rsidRDefault="00287A07" w:rsidP="00287A07">
            <w:pPr>
              <w:jc w:val="center"/>
              <w:rPr>
                <w:b/>
                <w:sz w:val="28"/>
                <w:szCs w:val="28"/>
                <w:lang w:val="uk-UA"/>
              </w:rPr>
            </w:pPr>
            <w:r>
              <w:rPr>
                <w:b/>
                <w:sz w:val="28"/>
                <w:szCs w:val="28"/>
                <w:lang w:val="uk-UA"/>
              </w:rPr>
              <w:lastRenderedPageBreak/>
              <w:t>Засідання виконавчого комітету від 17.01.2019 року</w:t>
            </w:r>
          </w:p>
        </w:tc>
      </w:tr>
      <w:tr w:rsidR="00287A07" w:rsidTr="00287A07">
        <w:tc>
          <w:tcPr>
            <w:tcW w:w="0" w:type="auto"/>
            <w:tcBorders>
              <w:top w:val="single" w:sz="4" w:space="0" w:color="auto"/>
              <w:left w:val="single" w:sz="4" w:space="0" w:color="auto"/>
              <w:bottom w:val="single" w:sz="4" w:space="0" w:color="auto"/>
              <w:right w:val="single" w:sz="4" w:space="0" w:color="auto"/>
            </w:tcBorders>
            <w:hideMark/>
          </w:tcPr>
          <w:p w:rsidR="00287A07" w:rsidRDefault="00287A07" w:rsidP="00287A07">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287A07" w:rsidRDefault="00287A07" w:rsidP="00287A07">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287A07" w:rsidRDefault="00287A07" w:rsidP="00287A07">
            <w:pPr>
              <w:rPr>
                <w:b/>
                <w:sz w:val="28"/>
                <w:szCs w:val="28"/>
                <w:lang w:val="uk-UA"/>
              </w:rPr>
            </w:pPr>
            <w:r>
              <w:rPr>
                <w:b/>
                <w:sz w:val="28"/>
                <w:szCs w:val="28"/>
                <w:lang w:val="uk-UA"/>
              </w:rPr>
              <w:t>№ рішення</w:t>
            </w:r>
          </w:p>
        </w:tc>
      </w:tr>
      <w:tr w:rsidR="00771E03" w:rsidTr="00771E03">
        <w:tc>
          <w:tcPr>
            <w:tcW w:w="0" w:type="auto"/>
            <w:tcBorders>
              <w:top w:val="single" w:sz="4" w:space="0" w:color="auto"/>
              <w:left w:val="single" w:sz="4" w:space="0" w:color="auto"/>
              <w:bottom w:val="single" w:sz="4" w:space="0" w:color="auto"/>
              <w:right w:val="single" w:sz="4" w:space="0" w:color="auto"/>
            </w:tcBorders>
          </w:tcPr>
          <w:p w:rsidR="00771E03" w:rsidRDefault="00771E03" w:rsidP="00771E03">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tcPr>
          <w:p w:rsidR="00771E03" w:rsidRDefault="00771E03" w:rsidP="00771E03">
            <w:pPr>
              <w:jc w:val="both"/>
              <w:rPr>
                <w:sz w:val="28"/>
                <w:szCs w:val="28"/>
                <w:lang w:val="uk-UA"/>
              </w:rPr>
            </w:pPr>
            <w:r>
              <w:rPr>
                <w:sz w:val="28"/>
                <w:szCs w:val="28"/>
                <w:lang w:val="uk-UA"/>
              </w:rPr>
              <w:t>Про внесення змін у додаток 1 до рішення виконавчого комітету від 22 березня 2018 року</w:t>
            </w:r>
          </w:p>
          <w:p w:rsidR="00771E03" w:rsidRDefault="00771E03" w:rsidP="00771E03">
            <w:pPr>
              <w:jc w:val="both"/>
              <w:rPr>
                <w:sz w:val="28"/>
                <w:szCs w:val="28"/>
                <w:lang w:val="uk-UA"/>
              </w:rPr>
            </w:pPr>
            <w:r>
              <w:rPr>
                <w:sz w:val="28"/>
                <w:szCs w:val="28"/>
                <w:lang w:val="uk-UA"/>
              </w:rPr>
              <w:t xml:space="preserve"> № 84 «Про надання повноважень щодо складання протоколів про адміністративні правопорушення»</w:t>
            </w:r>
          </w:p>
        </w:tc>
        <w:tc>
          <w:tcPr>
            <w:tcW w:w="1728" w:type="dxa"/>
            <w:tcBorders>
              <w:top w:val="single" w:sz="4" w:space="0" w:color="auto"/>
              <w:left w:val="single" w:sz="4" w:space="0" w:color="auto"/>
              <w:bottom w:val="single" w:sz="4" w:space="0" w:color="auto"/>
              <w:right w:val="single" w:sz="4" w:space="0" w:color="auto"/>
            </w:tcBorders>
          </w:tcPr>
          <w:p w:rsidR="00771E03" w:rsidRDefault="00771E03" w:rsidP="00771E03">
            <w:pPr>
              <w:rPr>
                <w:b/>
                <w:sz w:val="28"/>
                <w:szCs w:val="28"/>
                <w:lang w:val="uk-UA"/>
              </w:rPr>
            </w:pPr>
            <w:r>
              <w:rPr>
                <w:b/>
                <w:sz w:val="28"/>
                <w:szCs w:val="28"/>
                <w:lang w:val="uk-UA"/>
              </w:rPr>
              <w:t>13</w:t>
            </w:r>
          </w:p>
        </w:tc>
      </w:tr>
      <w:tr w:rsidR="00771E03" w:rsidTr="00771E03">
        <w:tc>
          <w:tcPr>
            <w:tcW w:w="0" w:type="auto"/>
            <w:tcBorders>
              <w:top w:val="single" w:sz="4" w:space="0" w:color="auto"/>
              <w:left w:val="single" w:sz="4" w:space="0" w:color="auto"/>
              <w:bottom w:val="single" w:sz="4" w:space="0" w:color="auto"/>
              <w:right w:val="single" w:sz="4" w:space="0" w:color="auto"/>
            </w:tcBorders>
          </w:tcPr>
          <w:p w:rsidR="00771E03" w:rsidRDefault="00771E03" w:rsidP="00771E03">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771E03" w:rsidRDefault="00771E03" w:rsidP="00771E03">
            <w:pPr>
              <w:jc w:val="both"/>
              <w:rPr>
                <w:sz w:val="28"/>
                <w:szCs w:val="28"/>
                <w:lang w:val="uk-UA"/>
              </w:rPr>
            </w:pPr>
            <w:r>
              <w:rPr>
                <w:sz w:val="28"/>
                <w:szCs w:val="28"/>
                <w:lang w:val="uk-UA"/>
              </w:rPr>
              <w:t xml:space="preserve">Про встановлення тарифів на теплову енергію, виробництво та постачання теплової енергії, що виробляється на установках з використанням альтернативних джерел енергії приватному підприємству «ТЕПЛО-ЕНЕРГІЯ ПЛЮС» </w:t>
            </w:r>
          </w:p>
        </w:tc>
        <w:tc>
          <w:tcPr>
            <w:tcW w:w="1728" w:type="dxa"/>
            <w:tcBorders>
              <w:top w:val="single" w:sz="4" w:space="0" w:color="auto"/>
              <w:left w:val="single" w:sz="4" w:space="0" w:color="auto"/>
              <w:bottom w:val="single" w:sz="4" w:space="0" w:color="auto"/>
              <w:right w:val="single" w:sz="4" w:space="0" w:color="auto"/>
            </w:tcBorders>
          </w:tcPr>
          <w:p w:rsidR="00771E03" w:rsidRDefault="00771E03" w:rsidP="00771E03">
            <w:pPr>
              <w:rPr>
                <w:b/>
                <w:sz w:val="28"/>
                <w:szCs w:val="28"/>
                <w:lang w:val="uk-UA"/>
              </w:rPr>
            </w:pPr>
            <w:r>
              <w:rPr>
                <w:b/>
                <w:sz w:val="28"/>
                <w:szCs w:val="28"/>
                <w:lang w:val="uk-UA"/>
              </w:rPr>
              <w:t>14</w:t>
            </w:r>
          </w:p>
        </w:tc>
      </w:tr>
      <w:tr w:rsidR="00771E03" w:rsidTr="00771E03">
        <w:tc>
          <w:tcPr>
            <w:tcW w:w="0" w:type="auto"/>
            <w:tcBorders>
              <w:top w:val="single" w:sz="4" w:space="0" w:color="auto"/>
              <w:left w:val="single" w:sz="4" w:space="0" w:color="auto"/>
              <w:bottom w:val="single" w:sz="4" w:space="0" w:color="auto"/>
              <w:right w:val="single" w:sz="4" w:space="0" w:color="auto"/>
            </w:tcBorders>
          </w:tcPr>
          <w:p w:rsidR="00771E03" w:rsidRDefault="00771E03" w:rsidP="00771E03">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771E03" w:rsidRDefault="00771E03" w:rsidP="00771E03">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tcPr>
          <w:p w:rsidR="00771E03" w:rsidRDefault="00771E03" w:rsidP="00771E03">
            <w:pPr>
              <w:rPr>
                <w:b/>
                <w:sz w:val="28"/>
                <w:szCs w:val="28"/>
                <w:lang w:val="uk-UA"/>
              </w:rPr>
            </w:pPr>
            <w:r>
              <w:rPr>
                <w:b/>
                <w:sz w:val="28"/>
                <w:szCs w:val="28"/>
                <w:lang w:val="uk-UA"/>
              </w:rPr>
              <w:t>15</w:t>
            </w:r>
          </w:p>
        </w:tc>
      </w:tr>
      <w:tr w:rsidR="00771E03" w:rsidTr="00771E03">
        <w:tc>
          <w:tcPr>
            <w:tcW w:w="0" w:type="auto"/>
            <w:tcBorders>
              <w:top w:val="single" w:sz="4" w:space="0" w:color="auto"/>
              <w:left w:val="single" w:sz="4" w:space="0" w:color="auto"/>
              <w:bottom w:val="single" w:sz="4" w:space="0" w:color="auto"/>
              <w:right w:val="single" w:sz="4" w:space="0" w:color="auto"/>
            </w:tcBorders>
          </w:tcPr>
          <w:p w:rsidR="00771E03" w:rsidRDefault="00771E03" w:rsidP="00771E03">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771E03" w:rsidRDefault="00771E03" w:rsidP="00771E03">
            <w:pPr>
              <w:jc w:val="both"/>
              <w:rPr>
                <w:sz w:val="28"/>
                <w:szCs w:val="28"/>
                <w:lang w:val="uk-UA"/>
              </w:rPr>
            </w:pPr>
            <w:r>
              <w:rPr>
                <w:sz w:val="28"/>
                <w:szCs w:val="28"/>
                <w:lang w:val="uk-UA"/>
              </w:rPr>
              <w:t xml:space="preserve">Про внесення змін до рішення виконавчого комітету Ніжинської міської ради № 420 від  13  грудня 2018р. «Про затвердження переліку видів суспільно-корисних робіт і об’єктів відбування покарання у вигляді громадських  робіт, для засуджених, що  отримали  рішення суду, яке набрало законної сили в 2019 році»  </w:t>
            </w:r>
          </w:p>
        </w:tc>
        <w:tc>
          <w:tcPr>
            <w:tcW w:w="1728" w:type="dxa"/>
            <w:tcBorders>
              <w:top w:val="single" w:sz="4" w:space="0" w:color="auto"/>
              <w:left w:val="single" w:sz="4" w:space="0" w:color="auto"/>
              <w:bottom w:val="single" w:sz="4" w:space="0" w:color="auto"/>
              <w:right w:val="single" w:sz="4" w:space="0" w:color="auto"/>
            </w:tcBorders>
          </w:tcPr>
          <w:p w:rsidR="00771E03" w:rsidRDefault="00771E03" w:rsidP="00771E03">
            <w:pPr>
              <w:rPr>
                <w:b/>
                <w:sz w:val="28"/>
                <w:szCs w:val="28"/>
                <w:lang w:val="uk-UA"/>
              </w:rPr>
            </w:pPr>
            <w:r>
              <w:rPr>
                <w:b/>
                <w:sz w:val="28"/>
                <w:szCs w:val="28"/>
                <w:lang w:val="uk-UA"/>
              </w:rPr>
              <w:t>16</w:t>
            </w:r>
          </w:p>
        </w:tc>
      </w:tr>
      <w:tr w:rsidR="00771E03" w:rsidRPr="003D6209" w:rsidTr="00771E03">
        <w:tc>
          <w:tcPr>
            <w:tcW w:w="0" w:type="auto"/>
            <w:tcBorders>
              <w:top w:val="single" w:sz="4" w:space="0" w:color="auto"/>
              <w:left w:val="single" w:sz="4" w:space="0" w:color="auto"/>
              <w:bottom w:val="single" w:sz="4" w:space="0" w:color="auto"/>
              <w:right w:val="single" w:sz="4" w:space="0" w:color="auto"/>
            </w:tcBorders>
          </w:tcPr>
          <w:p w:rsidR="00771E03" w:rsidRDefault="00771E03" w:rsidP="00771E03">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771E03" w:rsidRDefault="00771E03" w:rsidP="00771E03">
            <w:pPr>
              <w:jc w:val="both"/>
              <w:rPr>
                <w:sz w:val="28"/>
                <w:szCs w:val="28"/>
                <w:lang w:val="uk-UA"/>
              </w:rPr>
            </w:pPr>
            <w:r w:rsidRPr="00743109">
              <w:rPr>
                <w:sz w:val="28"/>
                <w:szCs w:val="28"/>
              </w:rPr>
              <w:t>Про переоформлення особових рахунків</w:t>
            </w:r>
          </w:p>
        </w:tc>
        <w:tc>
          <w:tcPr>
            <w:tcW w:w="1728" w:type="dxa"/>
            <w:tcBorders>
              <w:top w:val="single" w:sz="4" w:space="0" w:color="auto"/>
              <w:left w:val="single" w:sz="4" w:space="0" w:color="auto"/>
              <w:bottom w:val="single" w:sz="4" w:space="0" w:color="auto"/>
              <w:right w:val="single" w:sz="4" w:space="0" w:color="auto"/>
            </w:tcBorders>
          </w:tcPr>
          <w:p w:rsidR="00771E03" w:rsidRDefault="00771E03" w:rsidP="00771E03">
            <w:pPr>
              <w:rPr>
                <w:b/>
                <w:sz w:val="28"/>
                <w:szCs w:val="28"/>
                <w:lang w:val="uk-UA"/>
              </w:rPr>
            </w:pPr>
            <w:r>
              <w:rPr>
                <w:b/>
                <w:sz w:val="28"/>
                <w:szCs w:val="28"/>
                <w:lang w:val="uk-UA"/>
              </w:rPr>
              <w:t>17</w:t>
            </w:r>
          </w:p>
        </w:tc>
      </w:tr>
      <w:tr w:rsidR="00771E03" w:rsidTr="00771E03">
        <w:tc>
          <w:tcPr>
            <w:tcW w:w="0" w:type="auto"/>
            <w:tcBorders>
              <w:top w:val="single" w:sz="4" w:space="0" w:color="auto"/>
              <w:left w:val="single" w:sz="4" w:space="0" w:color="auto"/>
              <w:bottom w:val="single" w:sz="4" w:space="0" w:color="auto"/>
              <w:right w:val="single" w:sz="4" w:space="0" w:color="auto"/>
            </w:tcBorders>
          </w:tcPr>
          <w:p w:rsidR="00771E03" w:rsidRDefault="00771E03" w:rsidP="00771E03">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771E03" w:rsidRDefault="00771E03" w:rsidP="00771E03">
            <w:pPr>
              <w:jc w:val="both"/>
              <w:rPr>
                <w:sz w:val="28"/>
                <w:szCs w:val="28"/>
                <w:lang w:val="uk-UA"/>
              </w:rPr>
            </w:pPr>
            <w:r w:rsidRPr="00C57E4E">
              <w:rPr>
                <w:sz w:val="28"/>
                <w:szCs w:val="28"/>
                <w:lang w:val="uk-UA"/>
              </w:rPr>
              <w:t>Про затвердження контрольного списку осіб рядового та начальницького складу 16 - ДПРЧ та Ніжинського МРВ У ДСНС України у Чернігівській області, які перебуваютьна квартирному обліку за місцем роботи та затвердження рішень</w:t>
            </w:r>
          </w:p>
        </w:tc>
        <w:tc>
          <w:tcPr>
            <w:tcW w:w="1728" w:type="dxa"/>
            <w:tcBorders>
              <w:top w:val="single" w:sz="4" w:space="0" w:color="auto"/>
              <w:left w:val="single" w:sz="4" w:space="0" w:color="auto"/>
              <w:bottom w:val="single" w:sz="4" w:space="0" w:color="auto"/>
              <w:right w:val="single" w:sz="4" w:space="0" w:color="auto"/>
            </w:tcBorders>
          </w:tcPr>
          <w:p w:rsidR="00771E03" w:rsidRDefault="00771E03" w:rsidP="00771E03">
            <w:pPr>
              <w:rPr>
                <w:b/>
                <w:sz w:val="28"/>
                <w:szCs w:val="28"/>
                <w:lang w:val="uk-UA"/>
              </w:rPr>
            </w:pPr>
            <w:r>
              <w:rPr>
                <w:b/>
                <w:sz w:val="28"/>
                <w:szCs w:val="28"/>
                <w:lang w:val="uk-UA"/>
              </w:rPr>
              <w:t>18</w:t>
            </w:r>
          </w:p>
        </w:tc>
      </w:tr>
      <w:tr w:rsidR="00771E03" w:rsidTr="00771E03">
        <w:tc>
          <w:tcPr>
            <w:tcW w:w="0" w:type="auto"/>
            <w:tcBorders>
              <w:top w:val="single" w:sz="4" w:space="0" w:color="auto"/>
              <w:left w:val="single" w:sz="4" w:space="0" w:color="auto"/>
              <w:bottom w:val="single" w:sz="4" w:space="0" w:color="auto"/>
              <w:right w:val="single" w:sz="4" w:space="0" w:color="auto"/>
            </w:tcBorders>
          </w:tcPr>
          <w:p w:rsidR="00771E03" w:rsidRDefault="00771E03" w:rsidP="00771E03">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771E03" w:rsidRDefault="00771E03" w:rsidP="00771E03">
            <w:pPr>
              <w:jc w:val="both"/>
              <w:rPr>
                <w:sz w:val="28"/>
                <w:szCs w:val="28"/>
                <w:lang w:val="uk-UA"/>
              </w:rPr>
            </w:pPr>
            <w:r>
              <w:rPr>
                <w:sz w:val="28"/>
                <w:szCs w:val="28"/>
                <w:lang w:val="uk-UA"/>
              </w:rPr>
              <w:t>Про пільгове перевезення дітей з багатодітних сімей автомобільним транспортом загального користування</w:t>
            </w:r>
          </w:p>
        </w:tc>
        <w:tc>
          <w:tcPr>
            <w:tcW w:w="1728" w:type="dxa"/>
            <w:tcBorders>
              <w:top w:val="single" w:sz="4" w:space="0" w:color="auto"/>
              <w:left w:val="single" w:sz="4" w:space="0" w:color="auto"/>
              <w:bottom w:val="single" w:sz="4" w:space="0" w:color="auto"/>
              <w:right w:val="single" w:sz="4" w:space="0" w:color="auto"/>
            </w:tcBorders>
          </w:tcPr>
          <w:p w:rsidR="00771E03" w:rsidRDefault="00771E03" w:rsidP="00771E03">
            <w:pPr>
              <w:rPr>
                <w:b/>
                <w:sz w:val="28"/>
                <w:szCs w:val="28"/>
                <w:lang w:val="uk-UA"/>
              </w:rPr>
            </w:pPr>
            <w:r>
              <w:rPr>
                <w:b/>
                <w:sz w:val="28"/>
                <w:szCs w:val="28"/>
                <w:lang w:val="uk-UA"/>
              </w:rPr>
              <w:t>Пр.8</w:t>
            </w:r>
          </w:p>
        </w:tc>
      </w:tr>
      <w:tr w:rsidR="00771E03" w:rsidTr="00771E03">
        <w:tc>
          <w:tcPr>
            <w:tcW w:w="0" w:type="auto"/>
            <w:tcBorders>
              <w:top w:val="single" w:sz="4" w:space="0" w:color="auto"/>
              <w:left w:val="single" w:sz="4" w:space="0" w:color="auto"/>
              <w:bottom w:val="single" w:sz="4" w:space="0" w:color="auto"/>
              <w:right w:val="single" w:sz="4" w:space="0" w:color="auto"/>
            </w:tcBorders>
          </w:tcPr>
          <w:p w:rsidR="00771E03" w:rsidRDefault="00771E03" w:rsidP="00771E03">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771E03" w:rsidRDefault="00771E03" w:rsidP="00771E03">
            <w:pPr>
              <w:jc w:val="both"/>
              <w:rPr>
                <w:sz w:val="28"/>
                <w:szCs w:val="28"/>
                <w:lang w:val="uk-UA"/>
              </w:rPr>
            </w:pPr>
            <w:r>
              <w:rPr>
                <w:sz w:val="28"/>
                <w:szCs w:val="28"/>
                <w:lang w:val="uk-UA"/>
              </w:rPr>
              <w:t>Про розпорядження, видані міським головою у період 11.012019р. по 17.01.2019р.</w:t>
            </w:r>
          </w:p>
        </w:tc>
        <w:tc>
          <w:tcPr>
            <w:tcW w:w="1728" w:type="dxa"/>
            <w:tcBorders>
              <w:top w:val="single" w:sz="4" w:space="0" w:color="auto"/>
              <w:left w:val="single" w:sz="4" w:space="0" w:color="auto"/>
              <w:bottom w:val="single" w:sz="4" w:space="0" w:color="auto"/>
              <w:right w:val="single" w:sz="4" w:space="0" w:color="auto"/>
            </w:tcBorders>
          </w:tcPr>
          <w:p w:rsidR="00771E03" w:rsidRDefault="00771E03" w:rsidP="00771E03">
            <w:pPr>
              <w:rPr>
                <w:b/>
                <w:sz w:val="28"/>
                <w:szCs w:val="28"/>
                <w:lang w:val="uk-UA"/>
              </w:rPr>
            </w:pPr>
            <w:r>
              <w:rPr>
                <w:b/>
                <w:sz w:val="28"/>
                <w:szCs w:val="28"/>
                <w:lang w:val="uk-UA"/>
              </w:rPr>
              <w:t>Пр.9</w:t>
            </w:r>
          </w:p>
        </w:tc>
      </w:tr>
      <w:tr w:rsidR="0027451A" w:rsidTr="0027451A">
        <w:tc>
          <w:tcPr>
            <w:tcW w:w="9828" w:type="dxa"/>
            <w:gridSpan w:val="3"/>
            <w:tcBorders>
              <w:top w:val="single" w:sz="4" w:space="0" w:color="auto"/>
              <w:left w:val="single" w:sz="4" w:space="0" w:color="auto"/>
              <w:bottom w:val="single" w:sz="4" w:space="0" w:color="auto"/>
              <w:right w:val="single" w:sz="4" w:space="0" w:color="auto"/>
            </w:tcBorders>
          </w:tcPr>
          <w:p w:rsidR="0027451A" w:rsidRDefault="0027451A" w:rsidP="0027451A">
            <w:pPr>
              <w:jc w:val="center"/>
              <w:rPr>
                <w:b/>
                <w:sz w:val="28"/>
                <w:szCs w:val="28"/>
                <w:lang w:val="uk-UA"/>
              </w:rPr>
            </w:pPr>
            <w:r>
              <w:rPr>
                <w:b/>
                <w:sz w:val="28"/>
                <w:szCs w:val="28"/>
                <w:lang w:val="uk-UA"/>
              </w:rPr>
              <w:t>Засідання виконавчого комітету від 24.01.2019 року</w:t>
            </w:r>
          </w:p>
        </w:tc>
      </w:tr>
      <w:tr w:rsidR="0027451A" w:rsidTr="00771E03">
        <w:tc>
          <w:tcPr>
            <w:tcW w:w="0" w:type="auto"/>
            <w:tcBorders>
              <w:top w:val="single" w:sz="4" w:space="0" w:color="auto"/>
              <w:left w:val="single" w:sz="4" w:space="0" w:color="auto"/>
              <w:bottom w:val="single" w:sz="4" w:space="0" w:color="auto"/>
              <w:right w:val="single" w:sz="4" w:space="0" w:color="auto"/>
            </w:tcBorders>
          </w:tcPr>
          <w:p w:rsidR="0027451A" w:rsidRDefault="0027451A" w:rsidP="0027451A">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27451A" w:rsidRDefault="0027451A" w:rsidP="0027451A">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27451A" w:rsidRDefault="0027451A" w:rsidP="0027451A">
            <w:pPr>
              <w:rPr>
                <w:b/>
                <w:sz w:val="28"/>
                <w:szCs w:val="28"/>
                <w:lang w:val="uk-UA"/>
              </w:rPr>
            </w:pPr>
            <w:r>
              <w:rPr>
                <w:b/>
                <w:sz w:val="28"/>
                <w:szCs w:val="28"/>
                <w:lang w:val="uk-UA"/>
              </w:rPr>
              <w:t>№ рішення</w:t>
            </w:r>
          </w:p>
        </w:tc>
      </w:tr>
      <w:tr w:rsidR="0027451A" w:rsidTr="00771E03">
        <w:tc>
          <w:tcPr>
            <w:tcW w:w="0" w:type="auto"/>
            <w:tcBorders>
              <w:top w:val="single" w:sz="4" w:space="0" w:color="auto"/>
              <w:left w:val="single" w:sz="4" w:space="0" w:color="auto"/>
              <w:bottom w:val="single" w:sz="4" w:space="0" w:color="auto"/>
              <w:right w:val="single" w:sz="4" w:space="0" w:color="auto"/>
            </w:tcBorders>
          </w:tcPr>
          <w:p w:rsidR="0027451A" w:rsidRDefault="0027451A" w:rsidP="0027451A">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tcPr>
          <w:p w:rsidR="0027451A" w:rsidRDefault="0027451A" w:rsidP="0027451A">
            <w:pPr>
              <w:jc w:val="both"/>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tcPr>
          <w:p w:rsidR="0027451A" w:rsidRPr="00AC6D5A" w:rsidRDefault="0027451A" w:rsidP="0027451A">
            <w:pPr>
              <w:rPr>
                <w:b/>
                <w:sz w:val="28"/>
                <w:szCs w:val="28"/>
                <w:lang w:val="uk-UA"/>
              </w:rPr>
            </w:pPr>
            <w:r w:rsidRPr="00AC6D5A">
              <w:rPr>
                <w:b/>
                <w:sz w:val="28"/>
                <w:szCs w:val="28"/>
                <w:lang w:val="uk-UA"/>
              </w:rPr>
              <w:t>19</w:t>
            </w:r>
          </w:p>
        </w:tc>
      </w:tr>
      <w:tr w:rsidR="0027451A" w:rsidTr="00771E03">
        <w:tc>
          <w:tcPr>
            <w:tcW w:w="0" w:type="auto"/>
            <w:tcBorders>
              <w:top w:val="single" w:sz="4" w:space="0" w:color="auto"/>
              <w:left w:val="single" w:sz="4" w:space="0" w:color="auto"/>
              <w:bottom w:val="single" w:sz="4" w:space="0" w:color="auto"/>
              <w:right w:val="single" w:sz="4" w:space="0" w:color="auto"/>
            </w:tcBorders>
          </w:tcPr>
          <w:p w:rsidR="0027451A" w:rsidRDefault="0027451A" w:rsidP="0027451A">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27451A" w:rsidRDefault="0027451A" w:rsidP="0027451A">
            <w:pPr>
              <w:jc w:val="both"/>
            </w:pPr>
            <w:r>
              <w:rPr>
                <w:sz w:val="28"/>
                <w:szCs w:val="28"/>
                <w:lang w:val="uk-UA"/>
              </w:rPr>
              <w:t>Про створення групи для денного перебування дітей з особливими потребами, які проживають на території громади м. Ніжина при Ніжинському дитячому будинку-інтернаті</w:t>
            </w:r>
          </w:p>
        </w:tc>
        <w:tc>
          <w:tcPr>
            <w:tcW w:w="1728" w:type="dxa"/>
            <w:tcBorders>
              <w:top w:val="single" w:sz="4" w:space="0" w:color="auto"/>
              <w:left w:val="single" w:sz="4" w:space="0" w:color="auto"/>
              <w:bottom w:val="single" w:sz="4" w:space="0" w:color="auto"/>
              <w:right w:val="single" w:sz="4" w:space="0" w:color="auto"/>
            </w:tcBorders>
          </w:tcPr>
          <w:p w:rsidR="0027451A" w:rsidRPr="00AC6D5A" w:rsidRDefault="0027451A" w:rsidP="0027451A">
            <w:pPr>
              <w:rPr>
                <w:b/>
                <w:sz w:val="28"/>
                <w:szCs w:val="28"/>
                <w:lang w:val="uk-UA"/>
              </w:rPr>
            </w:pPr>
            <w:r w:rsidRPr="00AC6D5A">
              <w:rPr>
                <w:b/>
                <w:sz w:val="28"/>
                <w:szCs w:val="28"/>
                <w:lang w:val="uk-UA"/>
              </w:rPr>
              <w:t>Пр.10</w:t>
            </w:r>
          </w:p>
        </w:tc>
      </w:tr>
      <w:tr w:rsidR="00B81372" w:rsidTr="00B81372">
        <w:tc>
          <w:tcPr>
            <w:tcW w:w="9828" w:type="dxa"/>
            <w:gridSpan w:val="3"/>
            <w:tcBorders>
              <w:top w:val="single" w:sz="4" w:space="0" w:color="auto"/>
              <w:left w:val="single" w:sz="4" w:space="0" w:color="auto"/>
              <w:bottom w:val="single" w:sz="4" w:space="0" w:color="auto"/>
              <w:right w:val="single" w:sz="4" w:space="0" w:color="auto"/>
            </w:tcBorders>
            <w:hideMark/>
          </w:tcPr>
          <w:p w:rsidR="00B81372" w:rsidRDefault="00B81372">
            <w:pPr>
              <w:jc w:val="center"/>
              <w:rPr>
                <w:b/>
                <w:sz w:val="28"/>
                <w:szCs w:val="28"/>
                <w:lang w:val="uk-UA"/>
              </w:rPr>
            </w:pPr>
            <w:r>
              <w:rPr>
                <w:b/>
                <w:sz w:val="28"/>
                <w:szCs w:val="28"/>
                <w:lang w:val="uk-UA"/>
              </w:rPr>
              <w:t>Засідання виконавчого комітету від 31.01.2019 року</w:t>
            </w:r>
          </w:p>
        </w:tc>
      </w:tr>
      <w:tr w:rsidR="00B81372" w:rsidTr="00B81372">
        <w:tc>
          <w:tcPr>
            <w:tcW w:w="0" w:type="auto"/>
            <w:tcBorders>
              <w:top w:val="single" w:sz="4" w:space="0" w:color="auto"/>
              <w:left w:val="single" w:sz="4" w:space="0" w:color="auto"/>
              <w:bottom w:val="single" w:sz="4" w:space="0" w:color="auto"/>
              <w:right w:val="single" w:sz="4" w:space="0" w:color="auto"/>
            </w:tcBorders>
            <w:hideMark/>
          </w:tcPr>
          <w:p w:rsidR="00B81372" w:rsidRDefault="00B81372">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B81372" w:rsidRDefault="00B81372">
            <w:pPr>
              <w:pStyle w:val="a3"/>
              <w:spacing w:after="0" w:afterAutospacing="0" w:line="276" w:lineRule="auto"/>
              <w:jc w:val="both"/>
              <w:rPr>
                <w:rStyle w:val="a6"/>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B81372" w:rsidRDefault="00B81372">
            <w:r>
              <w:rPr>
                <w:b/>
                <w:sz w:val="28"/>
                <w:szCs w:val="28"/>
                <w:lang w:val="uk-UA"/>
              </w:rPr>
              <w:t>№ рішення</w:t>
            </w:r>
          </w:p>
        </w:tc>
      </w:tr>
      <w:tr w:rsidR="00B81372" w:rsidTr="00B81372">
        <w:tc>
          <w:tcPr>
            <w:tcW w:w="0" w:type="auto"/>
            <w:tcBorders>
              <w:top w:val="single" w:sz="4" w:space="0" w:color="auto"/>
              <w:left w:val="single" w:sz="4" w:space="0" w:color="auto"/>
              <w:bottom w:val="single" w:sz="4" w:space="0" w:color="auto"/>
              <w:right w:val="single" w:sz="4" w:space="0" w:color="auto"/>
            </w:tcBorders>
            <w:hideMark/>
          </w:tcPr>
          <w:p w:rsidR="00B81372" w:rsidRDefault="00B81372">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B81372" w:rsidRDefault="00B81372">
            <w:pPr>
              <w:jc w:val="both"/>
              <w:rPr>
                <w:sz w:val="28"/>
                <w:szCs w:val="28"/>
                <w:lang w:val="uk-UA"/>
              </w:rPr>
            </w:pPr>
            <w:r>
              <w:rPr>
                <w:sz w:val="28"/>
                <w:szCs w:val="28"/>
                <w:lang w:val="uk-UA"/>
              </w:rPr>
              <w:t>Про затвердження висновків незалежних оцінок про вартість об’єктів міської комунальної власності</w:t>
            </w:r>
          </w:p>
        </w:tc>
        <w:tc>
          <w:tcPr>
            <w:tcW w:w="1728" w:type="dxa"/>
            <w:tcBorders>
              <w:top w:val="single" w:sz="4" w:space="0" w:color="auto"/>
              <w:left w:val="single" w:sz="4" w:space="0" w:color="auto"/>
              <w:bottom w:val="single" w:sz="4" w:space="0" w:color="auto"/>
              <w:right w:val="single" w:sz="4" w:space="0" w:color="auto"/>
            </w:tcBorders>
            <w:hideMark/>
          </w:tcPr>
          <w:p w:rsidR="00B81372" w:rsidRDefault="00B81372">
            <w:pPr>
              <w:rPr>
                <w:b/>
                <w:sz w:val="28"/>
                <w:szCs w:val="28"/>
                <w:lang w:val="uk-UA"/>
              </w:rPr>
            </w:pPr>
            <w:r>
              <w:rPr>
                <w:b/>
                <w:sz w:val="28"/>
                <w:szCs w:val="28"/>
                <w:lang w:val="uk-UA"/>
              </w:rPr>
              <w:t>20</w:t>
            </w:r>
          </w:p>
        </w:tc>
      </w:tr>
      <w:tr w:rsidR="00B81372" w:rsidTr="00B81372">
        <w:tc>
          <w:tcPr>
            <w:tcW w:w="0" w:type="auto"/>
            <w:tcBorders>
              <w:top w:val="single" w:sz="4" w:space="0" w:color="auto"/>
              <w:left w:val="single" w:sz="4" w:space="0" w:color="auto"/>
              <w:bottom w:val="single" w:sz="4" w:space="0" w:color="auto"/>
              <w:right w:val="single" w:sz="4" w:space="0" w:color="auto"/>
            </w:tcBorders>
            <w:hideMark/>
          </w:tcPr>
          <w:p w:rsidR="00B81372" w:rsidRDefault="00B81372">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B81372" w:rsidRDefault="00B81372">
            <w:pPr>
              <w:jc w:val="both"/>
              <w:rPr>
                <w:sz w:val="28"/>
                <w:szCs w:val="28"/>
                <w:lang w:val="uk-UA"/>
              </w:rPr>
            </w:pPr>
            <w:r>
              <w:rPr>
                <w:sz w:val="28"/>
                <w:szCs w:val="28"/>
                <w:lang w:val="uk-UA"/>
              </w:rPr>
              <w:t>Про затвердження висновків незалежних оцінок про вартість об’єктів міської комунальної власності Ніжинської міської об’єднаної територіальної громади</w:t>
            </w:r>
          </w:p>
        </w:tc>
        <w:tc>
          <w:tcPr>
            <w:tcW w:w="1728" w:type="dxa"/>
            <w:tcBorders>
              <w:top w:val="single" w:sz="4" w:space="0" w:color="auto"/>
              <w:left w:val="single" w:sz="4" w:space="0" w:color="auto"/>
              <w:bottom w:val="single" w:sz="4" w:space="0" w:color="auto"/>
              <w:right w:val="single" w:sz="4" w:space="0" w:color="auto"/>
            </w:tcBorders>
            <w:hideMark/>
          </w:tcPr>
          <w:p w:rsidR="00B81372" w:rsidRDefault="00B81372">
            <w:pPr>
              <w:rPr>
                <w:b/>
                <w:sz w:val="28"/>
                <w:szCs w:val="28"/>
                <w:lang w:val="uk-UA"/>
              </w:rPr>
            </w:pPr>
            <w:r>
              <w:rPr>
                <w:b/>
                <w:sz w:val="28"/>
                <w:szCs w:val="28"/>
                <w:lang w:val="uk-UA"/>
              </w:rPr>
              <w:t>21</w:t>
            </w:r>
          </w:p>
        </w:tc>
      </w:tr>
      <w:tr w:rsidR="00B81372" w:rsidTr="00B81372">
        <w:tc>
          <w:tcPr>
            <w:tcW w:w="0" w:type="auto"/>
            <w:tcBorders>
              <w:top w:val="single" w:sz="4" w:space="0" w:color="auto"/>
              <w:left w:val="single" w:sz="4" w:space="0" w:color="auto"/>
              <w:bottom w:val="single" w:sz="4" w:space="0" w:color="auto"/>
              <w:right w:val="single" w:sz="4" w:space="0" w:color="auto"/>
            </w:tcBorders>
            <w:hideMark/>
          </w:tcPr>
          <w:p w:rsidR="00B81372" w:rsidRDefault="00B81372">
            <w:pPr>
              <w:rPr>
                <w:sz w:val="28"/>
                <w:szCs w:val="28"/>
                <w:lang w:val="uk-UA"/>
              </w:rPr>
            </w:pPr>
            <w:r>
              <w:rPr>
                <w:sz w:val="28"/>
                <w:szCs w:val="28"/>
                <w:lang w:val="uk-UA"/>
              </w:rPr>
              <w:lastRenderedPageBreak/>
              <w:t>3</w:t>
            </w:r>
          </w:p>
        </w:tc>
        <w:tc>
          <w:tcPr>
            <w:tcW w:w="7132" w:type="dxa"/>
            <w:tcBorders>
              <w:top w:val="single" w:sz="4" w:space="0" w:color="auto"/>
              <w:left w:val="single" w:sz="4" w:space="0" w:color="auto"/>
              <w:bottom w:val="single" w:sz="4" w:space="0" w:color="auto"/>
              <w:right w:val="single" w:sz="4" w:space="0" w:color="auto"/>
            </w:tcBorders>
            <w:hideMark/>
          </w:tcPr>
          <w:p w:rsidR="00B81372" w:rsidRDefault="00B81372">
            <w:pPr>
              <w:jc w:val="both"/>
              <w:rPr>
                <w:sz w:val="28"/>
                <w:szCs w:val="28"/>
                <w:lang w:val="uk-UA"/>
              </w:rPr>
            </w:pPr>
            <w:r>
              <w:rPr>
                <w:sz w:val="28"/>
                <w:szCs w:val="28"/>
                <w:lang w:val="uk-UA"/>
              </w:rPr>
              <w:t>Про продовження терміну дії пунктів рішень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B81372" w:rsidRDefault="00B81372">
            <w:pPr>
              <w:rPr>
                <w:b/>
                <w:sz w:val="28"/>
                <w:szCs w:val="28"/>
                <w:lang w:val="uk-UA"/>
              </w:rPr>
            </w:pPr>
            <w:r>
              <w:rPr>
                <w:b/>
                <w:sz w:val="28"/>
                <w:szCs w:val="28"/>
                <w:lang w:val="uk-UA"/>
              </w:rPr>
              <w:t>22</w:t>
            </w:r>
          </w:p>
        </w:tc>
      </w:tr>
      <w:tr w:rsidR="00B81372" w:rsidTr="00B81372">
        <w:tc>
          <w:tcPr>
            <w:tcW w:w="0" w:type="auto"/>
            <w:tcBorders>
              <w:top w:val="single" w:sz="4" w:space="0" w:color="auto"/>
              <w:left w:val="single" w:sz="4" w:space="0" w:color="auto"/>
              <w:bottom w:val="single" w:sz="4" w:space="0" w:color="auto"/>
              <w:right w:val="single" w:sz="4" w:space="0" w:color="auto"/>
            </w:tcBorders>
            <w:hideMark/>
          </w:tcPr>
          <w:p w:rsidR="00B81372" w:rsidRDefault="00B81372">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B81372" w:rsidRDefault="00B81372">
            <w:pPr>
              <w:jc w:val="both"/>
              <w:rPr>
                <w:sz w:val="28"/>
                <w:szCs w:val="28"/>
                <w:lang w:val="uk-UA"/>
              </w:rPr>
            </w:pPr>
            <w:r>
              <w:rPr>
                <w:sz w:val="28"/>
                <w:szCs w:val="28"/>
                <w:lang w:val="uk-UA"/>
              </w:rPr>
              <w:t>Про продовження терміну дії рішення виконавчого комітету Ніжинської міської ради від 06.12.2018р. № 417 «Про фінансування видатків за надання послуг з харчування евакуйованого населення»</w:t>
            </w:r>
          </w:p>
        </w:tc>
        <w:tc>
          <w:tcPr>
            <w:tcW w:w="1728" w:type="dxa"/>
            <w:tcBorders>
              <w:top w:val="single" w:sz="4" w:space="0" w:color="auto"/>
              <w:left w:val="single" w:sz="4" w:space="0" w:color="auto"/>
              <w:bottom w:val="single" w:sz="4" w:space="0" w:color="auto"/>
              <w:right w:val="single" w:sz="4" w:space="0" w:color="auto"/>
            </w:tcBorders>
            <w:hideMark/>
          </w:tcPr>
          <w:p w:rsidR="00B81372" w:rsidRDefault="00B81372">
            <w:pPr>
              <w:rPr>
                <w:b/>
                <w:sz w:val="28"/>
                <w:szCs w:val="28"/>
                <w:lang w:val="uk-UA"/>
              </w:rPr>
            </w:pPr>
            <w:r>
              <w:rPr>
                <w:b/>
                <w:sz w:val="28"/>
                <w:szCs w:val="28"/>
                <w:lang w:val="uk-UA"/>
              </w:rPr>
              <w:t>23</w:t>
            </w:r>
          </w:p>
        </w:tc>
      </w:tr>
      <w:tr w:rsidR="00B81372" w:rsidTr="00B81372">
        <w:tc>
          <w:tcPr>
            <w:tcW w:w="0" w:type="auto"/>
            <w:tcBorders>
              <w:top w:val="single" w:sz="4" w:space="0" w:color="auto"/>
              <w:left w:val="single" w:sz="4" w:space="0" w:color="auto"/>
              <w:bottom w:val="single" w:sz="4" w:space="0" w:color="auto"/>
              <w:right w:val="single" w:sz="4" w:space="0" w:color="auto"/>
            </w:tcBorders>
            <w:hideMark/>
          </w:tcPr>
          <w:p w:rsidR="00B81372" w:rsidRDefault="00B81372">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B81372" w:rsidRDefault="00B81372">
            <w:pPr>
              <w:jc w:val="both"/>
              <w:rPr>
                <w:sz w:val="28"/>
                <w:szCs w:val="28"/>
                <w:lang w:val="uk-UA"/>
              </w:rPr>
            </w:pPr>
            <w:r>
              <w:rPr>
                <w:sz w:val="28"/>
                <w:szCs w:val="28"/>
                <w:lang w:val="uk-UA"/>
              </w:rPr>
              <w:t xml:space="preserve">Про затвердження кандидатур на отримання стипендій обдарованою учнівською та студентською молоддю міста на </w:t>
            </w:r>
            <w:r>
              <w:rPr>
                <w:sz w:val="28"/>
                <w:szCs w:val="28"/>
                <w:lang w:val="en-US"/>
              </w:rPr>
              <w:t>I</w:t>
            </w:r>
            <w:r>
              <w:rPr>
                <w:sz w:val="28"/>
                <w:szCs w:val="28"/>
                <w:lang w:val="uk-UA"/>
              </w:rPr>
              <w:t xml:space="preserve"> півріччя 2019 року</w:t>
            </w:r>
          </w:p>
        </w:tc>
        <w:tc>
          <w:tcPr>
            <w:tcW w:w="1728" w:type="dxa"/>
            <w:tcBorders>
              <w:top w:val="single" w:sz="4" w:space="0" w:color="auto"/>
              <w:left w:val="single" w:sz="4" w:space="0" w:color="auto"/>
              <w:bottom w:val="single" w:sz="4" w:space="0" w:color="auto"/>
              <w:right w:val="single" w:sz="4" w:space="0" w:color="auto"/>
            </w:tcBorders>
            <w:hideMark/>
          </w:tcPr>
          <w:p w:rsidR="00B81372" w:rsidRDefault="00B81372">
            <w:pPr>
              <w:rPr>
                <w:b/>
                <w:sz w:val="28"/>
                <w:szCs w:val="28"/>
                <w:lang w:val="uk-UA"/>
              </w:rPr>
            </w:pPr>
            <w:r>
              <w:rPr>
                <w:b/>
                <w:sz w:val="28"/>
                <w:szCs w:val="28"/>
                <w:lang w:val="uk-UA"/>
              </w:rPr>
              <w:t>24</w:t>
            </w:r>
          </w:p>
        </w:tc>
      </w:tr>
      <w:tr w:rsidR="00B81372" w:rsidTr="00B81372">
        <w:tc>
          <w:tcPr>
            <w:tcW w:w="0" w:type="auto"/>
            <w:tcBorders>
              <w:top w:val="single" w:sz="4" w:space="0" w:color="auto"/>
              <w:left w:val="single" w:sz="4" w:space="0" w:color="auto"/>
              <w:bottom w:val="single" w:sz="4" w:space="0" w:color="auto"/>
              <w:right w:val="single" w:sz="4" w:space="0" w:color="auto"/>
            </w:tcBorders>
            <w:hideMark/>
          </w:tcPr>
          <w:p w:rsidR="00B81372" w:rsidRDefault="00B81372">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B81372" w:rsidRDefault="00B81372">
            <w:pPr>
              <w:jc w:val="both"/>
              <w:rPr>
                <w:sz w:val="28"/>
                <w:szCs w:val="28"/>
                <w:lang w:val="uk-UA"/>
              </w:rPr>
            </w:pPr>
            <w:r>
              <w:rPr>
                <w:sz w:val="28"/>
                <w:szCs w:val="28"/>
                <w:lang w:val="uk-UA"/>
              </w:rPr>
              <w:t>Про надання матеріальної допомоги</w:t>
            </w:r>
          </w:p>
        </w:tc>
        <w:tc>
          <w:tcPr>
            <w:tcW w:w="1728" w:type="dxa"/>
            <w:tcBorders>
              <w:top w:val="single" w:sz="4" w:space="0" w:color="auto"/>
              <w:left w:val="single" w:sz="4" w:space="0" w:color="auto"/>
              <w:bottom w:val="single" w:sz="4" w:space="0" w:color="auto"/>
              <w:right w:val="single" w:sz="4" w:space="0" w:color="auto"/>
            </w:tcBorders>
            <w:hideMark/>
          </w:tcPr>
          <w:p w:rsidR="00B81372" w:rsidRDefault="00B81372">
            <w:pPr>
              <w:rPr>
                <w:b/>
                <w:sz w:val="28"/>
                <w:szCs w:val="28"/>
                <w:lang w:val="uk-UA"/>
              </w:rPr>
            </w:pPr>
            <w:r>
              <w:rPr>
                <w:b/>
                <w:sz w:val="28"/>
                <w:szCs w:val="28"/>
                <w:lang w:val="uk-UA"/>
              </w:rPr>
              <w:t>25</w:t>
            </w:r>
          </w:p>
        </w:tc>
      </w:tr>
      <w:tr w:rsidR="00B81372" w:rsidTr="00B81372">
        <w:tc>
          <w:tcPr>
            <w:tcW w:w="0" w:type="auto"/>
            <w:tcBorders>
              <w:top w:val="single" w:sz="4" w:space="0" w:color="auto"/>
              <w:left w:val="single" w:sz="4" w:space="0" w:color="auto"/>
              <w:bottom w:val="single" w:sz="4" w:space="0" w:color="auto"/>
              <w:right w:val="single" w:sz="4" w:space="0" w:color="auto"/>
            </w:tcBorders>
            <w:hideMark/>
          </w:tcPr>
          <w:p w:rsidR="00B81372" w:rsidRDefault="00B81372">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B81372" w:rsidRDefault="00B81372">
            <w:pPr>
              <w:jc w:val="both"/>
              <w:rPr>
                <w:sz w:val="28"/>
                <w:szCs w:val="28"/>
                <w:lang w:val="uk-UA"/>
              </w:rPr>
            </w:pPr>
            <w:r>
              <w:rPr>
                <w:sz w:val="28"/>
                <w:szCs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hideMark/>
          </w:tcPr>
          <w:p w:rsidR="00B81372" w:rsidRDefault="00B81372">
            <w:pPr>
              <w:rPr>
                <w:b/>
                <w:sz w:val="28"/>
                <w:szCs w:val="28"/>
                <w:lang w:val="uk-UA"/>
              </w:rPr>
            </w:pPr>
            <w:r>
              <w:rPr>
                <w:b/>
                <w:sz w:val="28"/>
                <w:szCs w:val="28"/>
                <w:lang w:val="uk-UA"/>
              </w:rPr>
              <w:t>26</w:t>
            </w:r>
          </w:p>
        </w:tc>
      </w:tr>
      <w:tr w:rsidR="00B81372" w:rsidTr="00B81372">
        <w:tc>
          <w:tcPr>
            <w:tcW w:w="0" w:type="auto"/>
            <w:tcBorders>
              <w:top w:val="single" w:sz="4" w:space="0" w:color="auto"/>
              <w:left w:val="single" w:sz="4" w:space="0" w:color="auto"/>
              <w:bottom w:val="single" w:sz="4" w:space="0" w:color="auto"/>
              <w:right w:val="single" w:sz="4" w:space="0" w:color="auto"/>
            </w:tcBorders>
            <w:hideMark/>
          </w:tcPr>
          <w:p w:rsidR="00B81372" w:rsidRDefault="00B81372">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B81372" w:rsidRDefault="00B81372">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B81372" w:rsidRDefault="00B81372">
            <w:pPr>
              <w:rPr>
                <w:b/>
                <w:sz w:val="28"/>
                <w:szCs w:val="28"/>
                <w:lang w:val="uk-UA"/>
              </w:rPr>
            </w:pPr>
            <w:r>
              <w:rPr>
                <w:b/>
                <w:sz w:val="28"/>
                <w:szCs w:val="28"/>
                <w:lang w:val="uk-UA"/>
              </w:rPr>
              <w:t>27</w:t>
            </w:r>
          </w:p>
        </w:tc>
      </w:tr>
      <w:tr w:rsidR="00B81372" w:rsidTr="00B81372">
        <w:tc>
          <w:tcPr>
            <w:tcW w:w="0" w:type="auto"/>
            <w:tcBorders>
              <w:top w:val="single" w:sz="4" w:space="0" w:color="auto"/>
              <w:left w:val="single" w:sz="4" w:space="0" w:color="auto"/>
              <w:bottom w:val="single" w:sz="4" w:space="0" w:color="auto"/>
              <w:right w:val="single" w:sz="4" w:space="0" w:color="auto"/>
            </w:tcBorders>
          </w:tcPr>
          <w:p w:rsidR="00B81372" w:rsidRDefault="00B81372">
            <w:pPr>
              <w:rPr>
                <w:sz w:val="28"/>
                <w:szCs w:val="28"/>
                <w:lang w:val="uk-UA"/>
              </w:rPr>
            </w:pPr>
          </w:p>
          <w:p w:rsidR="00B81372" w:rsidRDefault="00B81372">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B81372" w:rsidRDefault="00B81372">
            <w:pPr>
              <w:jc w:val="both"/>
              <w:rPr>
                <w:sz w:val="28"/>
                <w:szCs w:val="28"/>
                <w:lang w:val="uk-UA"/>
              </w:rPr>
            </w:pPr>
            <w:r>
              <w:rPr>
                <w:sz w:val="28"/>
                <w:szCs w:val="28"/>
                <w:lang w:val="uk-UA"/>
              </w:rPr>
              <w:t>Про заходи щодо організації відбору кандидатів для вступу до військових ВНЗ, військових коледжів сержантського складу МО України у 2019 році</w:t>
            </w:r>
          </w:p>
        </w:tc>
        <w:tc>
          <w:tcPr>
            <w:tcW w:w="1728" w:type="dxa"/>
            <w:tcBorders>
              <w:top w:val="single" w:sz="4" w:space="0" w:color="auto"/>
              <w:left w:val="single" w:sz="4" w:space="0" w:color="auto"/>
              <w:bottom w:val="single" w:sz="4" w:space="0" w:color="auto"/>
              <w:right w:val="single" w:sz="4" w:space="0" w:color="auto"/>
            </w:tcBorders>
            <w:hideMark/>
          </w:tcPr>
          <w:p w:rsidR="00B81372" w:rsidRDefault="00B81372">
            <w:pPr>
              <w:rPr>
                <w:b/>
                <w:sz w:val="28"/>
                <w:szCs w:val="28"/>
                <w:lang w:val="uk-UA"/>
              </w:rPr>
            </w:pPr>
            <w:r>
              <w:rPr>
                <w:b/>
                <w:sz w:val="28"/>
                <w:szCs w:val="28"/>
                <w:lang w:val="uk-UA"/>
              </w:rPr>
              <w:t>28</w:t>
            </w:r>
          </w:p>
        </w:tc>
      </w:tr>
      <w:tr w:rsidR="00B81372" w:rsidTr="00B81372">
        <w:tc>
          <w:tcPr>
            <w:tcW w:w="0" w:type="auto"/>
            <w:tcBorders>
              <w:top w:val="single" w:sz="4" w:space="0" w:color="auto"/>
              <w:left w:val="single" w:sz="4" w:space="0" w:color="auto"/>
              <w:bottom w:val="single" w:sz="4" w:space="0" w:color="auto"/>
              <w:right w:val="single" w:sz="4" w:space="0" w:color="auto"/>
            </w:tcBorders>
            <w:hideMark/>
          </w:tcPr>
          <w:p w:rsidR="00B81372" w:rsidRDefault="00B81372">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B81372" w:rsidRDefault="00B81372">
            <w:pPr>
              <w:jc w:val="both"/>
              <w:rPr>
                <w:sz w:val="28"/>
                <w:szCs w:val="28"/>
                <w:lang w:val="uk-UA"/>
              </w:rPr>
            </w:pPr>
            <w:r>
              <w:rPr>
                <w:sz w:val="28"/>
                <w:szCs w:val="28"/>
                <w:lang w:val="uk-UA"/>
              </w:rPr>
              <w:t>Про розгляд листа національної комісії, що здійснює державне регулювання у сфері енергетики та комунальних послуг щодо проведення та надання експертних оцінок правильності розрахунків ТОВ «НіжинТеплоМережі» на послуги централізованого водопостачання та постачання гарячої води населенню</w:t>
            </w:r>
          </w:p>
        </w:tc>
        <w:tc>
          <w:tcPr>
            <w:tcW w:w="1728" w:type="dxa"/>
            <w:tcBorders>
              <w:top w:val="single" w:sz="4" w:space="0" w:color="auto"/>
              <w:left w:val="single" w:sz="4" w:space="0" w:color="auto"/>
              <w:bottom w:val="single" w:sz="4" w:space="0" w:color="auto"/>
              <w:right w:val="single" w:sz="4" w:space="0" w:color="auto"/>
            </w:tcBorders>
            <w:hideMark/>
          </w:tcPr>
          <w:p w:rsidR="00B81372" w:rsidRDefault="00B81372">
            <w:pPr>
              <w:rPr>
                <w:b/>
                <w:sz w:val="28"/>
                <w:szCs w:val="28"/>
                <w:lang w:val="uk-UA"/>
              </w:rPr>
            </w:pPr>
            <w:r>
              <w:rPr>
                <w:b/>
                <w:sz w:val="28"/>
                <w:szCs w:val="28"/>
                <w:lang w:val="uk-UA"/>
              </w:rPr>
              <w:t>Пр.11</w:t>
            </w:r>
          </w:p>
        </w:tc>
      </w:tr>
      <w:tr w:rsidR="00B81372" w:rsidTr="00B81372">
        <w:tc>
          <w:tcPr>
            <w:tcW w:w="0" w:type="auto"/>
            <w:tcBorders>
              <w:top w:val="single" w:sz="4" w:space="0" w:color="auto"/>
              <w:left w:val="single" w:sz="4" w:space="0" w:color="auto"/>
              <w:bottom w:val="single" w:sz="4" w:space="0" w:color="auto"/>
              <w:right w:val="single" w:sz="4" w:space="0" w:color="auto"/>
            </w:tcBorders>
          </w:tcPr>
          <w:p w:rsidR="00B81372" w:rsidRDefault="00B81372">
            <w:pPr>
              <w:rPr>
                <w:sz w:val="28"/>
                <w:szCs w:val="28"/>
                <w:lang w:val="uk-UA"/>
              </w:rPr>
            </w:pPr>
          </w:p>
          <w:p w:rsidR="00B81372" w:rsidRDefault="00B81372">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B81372" w:rsidRDefault="00B81372">
            <w:pPr>
              <w:jc w:val="both"/>
              <w:rPr>
                <w:sz w:val="28"/>
                <w:szCs w:val="28"/>
                <w:lang w:val="uk-UA"/>
              </w:rPr>
            </w:pPr>
            <w:r>
              <w:rPr>
                <w:sz w:val="28"/>
                <w:szCs w:val="28"/>
                <w:lang w:val="uk-UA"/>
              </w:rPr>
              <w:t>Про виконання доручення виконавчого комітету міської ради щодо можливості забезпечення дітей (ООС), батьки яких є учасниками антитерористичної операції, обідами за кошти міського бюджету</w:t>
            </w:r>
          </w:p>
        </w:tc>
        <w:tc>
          <w:tcPr>
            <w:tcW w:w="1728" w:type="dxa"/>
            <w:tcBorders>
              <w:top w:val="single" w:sz="4" w:space="0" w:color="auto"/>
              <w:left w:val="single" w:sz="4" w:space="0" w:color="auto"/>
              <w:bottom w:val="single" w:sz="4" w:space="0" w:color="auto"/>
              <w:right w:val="single" w:sz="4" w:space="0" w:color="auto"/>
            </w:tcBorders>
            <w:hideMark/>
          </w:tcPr>
          <w:p w:rsidR="00B81372" w:rsidRDefault="00B81372">
            <w:pPr>
              <w:rPr>
                <w:b/>
                <w:sz w:val="28"/>
                <w:szCs w:val="28"/>
                <w:lang w:val="uk-UA"/>
              </w:rPr>
            </w:pPr>
            <w:r>
              <w:rPr>
                <w:b/>
                <w:sz w:val="28"/>
                <w:szCs w:val="28"/>
                <w:lang w:val="uk-UA"/>
              </w:rPr>
              <w:t>Пр.12</w:t>
            </w:r>
          </w:p>
        </w:tc>
      </w:tr>
      <w:tr w:rsidR="00B81372" w:rsidTr="00B81372">
        <w:tc>
          <w:tcPr>
            <w:tcW w:w="0" w:type="auto"/>
            <w:tcBorders>
              <w:top w:val="single" w:sz="4" w:space="0" w:color="auto"/>
              <w:left w:val="single" w:sz="4" w:space="0" w:color="auto"/>
              <w:bottom w:val="single" w:sz="4" w:space="0" w:color="auto"/>
              <w:right w:val="single" w:sz="4" w:space="0" w:color="auto"/>
            </w:tcBorders>
            <w:hideMark/>
          </w:tcPr>
          <w:p w:rsidR="00B81372" w:rsidRDefault="00B81372">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B81372" w:rsidRDefault="00B81372">
            <w:pPr>
              <w:jc w:val="both"/>
              <w:rPr>
                <w:sz w:val="28"/>
                <w:szCs w:val="28"/>
                <w:lang w:val="uk-UA"/>
              </w:rPr>
            </w:pPr>
            <w:r>
              <w:rPr>
                <w:sz w:val="28"/>
                <w:szCs w:val="28"/>
                <w:lang w:val="uk-UA"/>
              </w:rPr>
              <w:t xml:space="preserve">Про виконання доручення виконавчого комітету Ніжинської міської ради щодо </w:t>
            </w:r>
            <w:r>
              <w:rPr>
                <w:color w:val="000000"/>
                <w:sz w:val="28"/>
                <w:szCs w:val="28"/>
                <w:lang w:val="uk-UA"/>
              </w:rPr>
              <w:t xml:space="preserve">добровільного демонтажу </w:t>
            </w:r>
            <w:r>
              <w:rPr>
                <w:sz w:val="28"/>
                <w:szCs w:val="28"/>
                <w:lang w:val="uk-UA"/>
              </w:rPr>
              <w:t>тимчасових споруд малих архітектурних форм, які встановлені з порушенням вимог чинного законодавства України, і які розміщені біля будинку по вул. Шевченка, 9,  їх власниками.</w:t>
            </w:r>
          </w:p>
        </w:tc>
        <w:tc>
          <w:tcPr>
            <w:tcW w:w="1728" w:type="dxa"/>
            <w:tcBorders>
              <w:top w:val="single" w:sz="4" w:space="0" w:color="auto"/>
              <w:left w:val="single" w:sz="4" w:space="0" w:color="auto"/>
              <w:bottom w:val="single" w:sz="4" w:space="0" w:color="auto"/>
              <w:right w:val="single" w:sz="4" w:space="0" w:color="auto"/>
            </w:tcBorders>
            <w:hideMark/>
          </w:tcPr>
          <w:p w:rsidR="00B81372" w:rsidRDefault="00B81372">
            <w:pPr>
              <w:rPr>
                <w:b/>
                <w:sz w:val="28"/>
                <w:szCs w:val="28"/>
                <w:lang w:val="uk-UA"/>
              </w:rPr>
            </w:pPr>
            <w:r>
              <w:rPr>
                <w:b/>
                <w:sz w:val="28"/>
                <w:szCs w:val="28"/>
                <w:lang w:val="uk-UA"/>
              </w:rPr>
              <w:t>Пр.13</w:t>
            </w:r>
          </w:p>
        </w:tc>
      </w:tr>
      <w:tr w:rsidR="00B81372" w:rsidTr="00B81372">
        <w:tc>
          <w:tcPr>
            <w:tcW w:w="0" w:type="auto"/>
            <w:tcBorders>
              <w:top w:val="single" w:sz="4" w:space="0" w:color="auto"/>
              <w:left w:val="single" w:sz="4" w:space="0" w:color="auto"/>
              <w:bottom w:val="single" w:sz="4" w:space="0" w:color="auto"/>
              <w:right w:val="single" w:sz="4" w:space="0" w:color="auto"/>
            </w:tcBorders>
            <w:hideMark/>
          </w:tcPr>
          <w:p w:rsidR="00B81372" w:rsidRDefault="00B81372">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hideMark/>
          </w:tcPr>
          <w:p w:rsidR="00B81372" w:rsidRDefault="00B81372">
            <w:pPr>
              <w:jc w:val="both"/>
              <w:rPr>
                <w:sz w:val="28"/>
                <w:szCs w:val="28"/>
                <w:lang w:val="uk-UA"/>
              </w:rPr>
            </w:pPr>
            <w:r>
              <w:rPr>
                <w:sz w:val="28"/>
                <w:szCs w:val="28"/>
                <w:lang w:val="uk-UA"/>
              </w:rPr>
              <w:t>Про погодження листа і направлення його адресатам щодо внесення змін до «Правил роздрібного ринку електричної енергії»</w:t>
            </w:r>
          </w:p>
        </w:tc>
        <w:tc>
          <w:tcPr>
            <w:tcW w:w="1728" w:type="dxa"/>
            <w:tcBorders>
              <w:top w:val="single" w:sz="4" w:space="0" w:color="auto"/>
              <w:left w:val="single" w:sz="4" w:space="0" w:color="auto"/>
              <w:bottom w:val="single" w:sz="4" w:space="0" w:color="auto"/>
              <w:right w:val="single" w:sz="4" w:space="0" w:color="auto"/>
            </w:tcBorders>
            <w:hideMark/>
          </w:tcPr>
          <w:p w:rsidR="00B81372" w:rsidRDefault="00B81372">
            <w:pPr>
              <w:rPr>
                <w:b/>
                <w:sz w:val="28"/>
                <w:szCs w:val="28"/>
                <w:lang w:val="uk-UA"/>
              </w:rPr>
            </w:pPr>
            <w:r>
              <w:rPr>
                <w:b/>
                <w:sz w:val="28"/>
                <w:szCs w:val="28"/>
                <w:lang w:val="uk-UA"/>
              </w:rPr>
              <w:t>Пр.14</w:t>
            </w:r>
          </w:p>
        </w:tc>
      </w:tr>
      <w:tr w:rsidR="00B81372" w:rsidTr="00B81372">
        <w:tc>
          <w:tcPr>
            <w:tcW w:w="0" w:type="auto"/>
            <w:tcBorders>
              <w:top w:val="single" w:sz="4" w:space="0" w:color="auto"/>
              <w:left w:val="single" w:sz="4" w:space="0" w:color="auto"/>
              <w:bottom w:val="single" w:sz="4" w:space="0" w:color="auto"/>
              <w:right w:val="single" w:sz="4" w:space="0" w:color="auto"/>
            </w:tcBorders>
            <w:hideMark/>
          </w:tcPr>
          <w:p w:rsidR="00B81372" w:rsidRDefault="00B81372">
            <w:pPr>
              <w:rPr>
                <w:sz w:val="28"/>
                <w:szCs w:val="28"/>
                <w:lang w:val="uk-UA"/>
              </w:rPr>
            </w:pPr>
            <w:r>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hideMark/>
          </w:tcPr>
          <w:p w:rsidR="00B81372" w:rsidRDefault="00B81372">
            <w:pPr>
              <w:jc w:val="both"/>
              <w:rPr>
                <w:sz w:val="28"/>
                <w:szCs w:val="28"/>
                <w:lang w:val="uk-UA"/>
              </w:rPr>
            </w:pPr>
            <w:r>
              <w:rPr>
                <w:sz w:val="28"/>
                <w:szCs w:val="28"/>
                <w:lang w:val="uk-UA"/>
              </w:rPr>
              <w:t>Про погодження листа і направлення його Прем’єр - міністру України Гройсману В.Б. щодо внесення змін у розподіл додаткової субвенції на здійснення переданих з державного бюджету видатків з утримання закладів освіти та охорони здоров’я</w:t>
            </w:r>
          </w:p>
        </w:tc>
        <w:tc>
          <w:tcPr>
            <w:tcW w:w="1728" w:type="dxa"/>
            <w:tcBorders>
              <w:top w:val="single" w:sz="4" w:space="0" w:color="auto"/>
              <w:left w:val="single" w:sz="4" w:space="0" w:color="auto"/>
              <w:bottom w:val="single" w:sz="4" w:space="0" w:color="auto"/>
              <w:right w:val="single" w:sz="4" w:space="0" w:color="auto"/>
            </w:tcBorders>
            <w:hideMark/>
          </w:tcPr>
          <w:p w:rsidR="00B81372" w:rsidRDefault="00B81372">
            <w:pPr>
              <w:rPr>
                <w:b/>
                <w:sz w:val="28"/>
                <w:szCs w:val="28"/>
                <w:lang w:val="uk-UA"/>
              </w:rPr>
            </w:pPr>
            <w:r>
              <w:rPr>
                <w:b/>
                <w:sz w:val="28"/>
                <w:szCs w:val="28"/>
                <w:lang w:val="uk-UA"/>
              </w:rPr>
              <w:t>Пр.15</w:t>
            </w:r>
          </w:p>
        </w:tc>
      </w:tr>
      <w:tr w:rsidR="00B81372" w:rsidTr="00B81372">
        <w:tc>
          <w:tcPr>
            <w:tcW w:w="0" w:type="auto"/>
            <w:tcBorders>
              <w:top w:val="single" w:sz="4" w:space="0" w:color="auto"/>
              <w:left w:val="single" w:sz="4" w:space="0" w:color="auto"/>
              <w:bottom w:val="single" w:sz="4" w:space="0" w:color="auto"/>
              <w:right w:val="single" w:sz="4" w:space="0" w:color="auto"/>
            </w:tcBorders>
            <w:hideMark/>
          </w:tcPr>
          <w:p w:rsidR="00B81372" w:rsidRDefault="00B81372">
            <w:pPr>
              <w:rPr>
                <w:sz w:val="28"/>
                <w:szCs w:val="28"/>
                <w:lang w:val="uk-UA"/>
              </w:rPr>
            </w:pPr>
            <w:r>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hideMark/>
          </w:tcPr>
          <w:p w:rsidR="00B81372" w:rsidRDefault="00B81372">
            <w:pPr>
              <w:jc w:val="both"/>
              <w:rPr>
                <w:sz w:val="28"/>
                <w:szCs w:val="28"/>
                <w:lang w:val="uk-UA"/>
              </w:rPr>
            </w:pPr>
            <w:r>
              <w:rPr>
                <w:sz w:val="28"/>
                <w:szCs w:val="28"/>
                <w:lang w:val="uk-UA"/>
              </w:rPr>
              <w:t>Про розпорядження, видані міським головою у період 24.01.2019р. по 31.01.2019р.</w:t>
            </w:r>
          </w:p>
        </w:tc>
        <w:tc>
          <w:tcPr>
            <w:tcW w:w="1728" w:type="dxa"/>
            <w:tcBorders>
              <w:top w:val="single" w:sz="4" w:space="0" w:color="auto"/>
              <w:left w:val="single" w:sz="4" w:space="0" w:color="auto"/>
              <w:bottom w:val="single" w:sz="4" w:space="0" w:color="auto"/>
              <w:right w:val="single" w:sz="4" w:space="0" w:color="auto"/>
            </w:tcBorders>
            <w:hideMark/>
          </w:tcPr>
          <w:p w:rsidR="00B81372" w:rsidRDefault="00B81372">
            <w:pPr>
              <w:rPr>
                <w:b/>
                <w:sz w:val="28"/>
                <w:szCs w:val="28"/>
                <w:lang w:val="uk-UA"/>
              </w:rPr>
            </w:pPr>
            <w:r>
              <w:rPr>
                <w:b/>
                <w:sz w:val="28"/>
                <w:szCs w:val="28"/>
                <w:lang w:val="uk-UA"/>
              </w:rPr>
              <w:t>Пр.16</w:t>
            </w:r>
          </w:p>
        </w:tc>
      </w:tr>
      <w:tr w:rsidR="000B20BA" w:rsidTr="000B20BA">
        <w:tc>
          <w:tcPr>
            <w:tcW w:w="9828" w:type="dxa"/>
            <w:gridSpan w:val="3"/>
            <w:tcBorders>
              <w:top w:val="single" w:sz="4" w:space="0" w:color="auto"/>
              <w:left w:val="single" w:sz="4" w:space="0" w:color="auto"/>
              <w:bottom w:val="single" w:sz="4" w:space="0" w:color="auto"/>
              <w:right w:val="single" w:sz="4" w:space="0" w:color="auto"/>
            </w:tcBorders>
            <w:hideMark/>
          </w:tcPr>
          <w:p w:rsidR="000B20BA" w:rsidRDefault="000B20BA" w:rsidP="000B20BA">
            <w:pPr>
              <w:jc w:val="center"/>
              <w:rPr>
                <w:sz w:val="20"/>
                <w:szCs w:val="20"/>
                <w:lang w:val="uk-UA" w:eastAsia="uk-UA"/>
              </w:rPr>
            </w:pPr>
            <w:r>
              <w:rPr>
                <w:b/>
                <w:sz w:val="28"/>
                <w:szCs w:val="28"/>
                <w:lang w:val="uk-UA"/>
              </w:rPr>
              <w:t>Засідання виконавчого комітету від 07.02.2019 року</w:t>
            </w:r>
          </w:p>
        </w:tc>
      </w:tr>
      <w:tr w:rsidR="000B20BA" w:rsidTr="00B81372">
        <w:tc>
          <w:tcPr>
            <w:tcW w:w="0" w:type="auto"/>
            <w:tcBorders>
              <w:top w:val="single" w:sz="4" w:space="0" w:color="auto"/>
              <w:left w:val="single" w:sz="4" w:space="0" w:color="auto"/>
              <w:bottom w:val="single" w:sz="4" w:space="0" w:color="auto"/>
              <w:right w:val="single" w:sz="4" w:space="0" w:color="auto"/>
            </w:tcBorders>
          </w:tcPr>
          <w:p w:rsidR="000B20BA" w:rsidRDefault="000B20BA" w:rsidP="000B20BA">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tcPr>
          <w:p w:rsidR="000B20BA" w:rsidRDefault="000B20BA" w:rsidP="000B20BA">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0B20BA" w:rsidRDefault="000B20BA" w:rsidP="000B20BA">
            <w:pPr>
              <w:rPr>
                <w:b/>
                <w:sz w:val="28"/>
                <w:szCs w:val="28"/>
                <w:lang w:val="uk-UA"/>
              </w:rPr>
            </w:pPr>
            <w:r>
              <w:rPr>
                <w:b/>
                <w:sz w:val="28"/>
                <w:szCs w:val="28"/>
                <w:lang w:val="uk-UA"/>
              </w:rPr>
              <w:t>№ рішення</w:t>
            </w:r>
          </w:p>
        </w:tc>
      </w:tr>
      <w:tr w:rsidR="000B20BA" w:rsidTr="00B81372">
        <w:tc>
          <w:tcPr>
            <w:tcW w:w="0" w:type="auto"/>
            <w:tcBorders>
              <w:top w:val="single" w:sz="4" w:space="0" w:color="auto"/>
              <w:left w:val="single" w:sz="4" w:space="0" w:color="auto"/>
              <w:bottom w:val="single" w:sz="4" w:space="0" w:color="auto"/>
              <w:right w:val="single" w:sz="4" w:space="0" w:color="auto"/>
            </w:tcBorders>
          </w:tcPr>
          <w:p w:rsidR="000B20BA" w:rsidRDefault="000B20BA" w:rsidP="000B20BA">
            <w:pPr>
              <w:rPr>
                <w:sz w:val="28"/>
                <w:szCs w:val="28"/>
                <w:lang w:val="uk-UA"/>
              </w:rPr>
            </w:pPr>
            <w:r>
              <w:rPr>
                <w:sz w:val="28"/>
                <w:szCs w:val="28"/>
                <w:lang w:val="uk-UA"/>
              </w:rPr>
              <w:lastRenderedPageBreak/>
              <w:t>1</w:t>
            </w:r>
          </w:p>
        </w:tc>
        <w:tc>
          <w:tcPr>
            <w:tcW w:w="7132" w:type="dxa"/>
            <w:tcBorders>
              <w:top w:val="single" w:sz="4" w:space="0" w:color="auto"/>
              <w:left w:val="single" w:sz="4" w:space="0" w:color="auto"/>
              <w:bottom w:val="single" w:sz="4" w:space="0" w:color="auto"/>
              <w:right w:val="single" w:sz="4" w:space="0" w:color="auto"/>
            </w:tcBorders>
          </w:tcPr>
          <w:p w:rsidR="000B20BA" w:rsidRDefault="000B20BA" w:rsidP="000B20BA">
            <w:pPr>
              <w:jc w:val="both"/>
              <w:rPr>
                <w:sz w:val="28"/>
                <w:szCs w:val="28"/>
                <w:lang w:val="uk-UA"/>
              </w:rPr>
            </w:pPr>
            <w:r>
              <w:rPr>
                <w:sz w:val="28"/>
                <w:szCs w:val="28"/>
                <w:lang w:val="uk-UA"/>
              </w:rPr>
              <w:t>Про встановлення плати для батьків у закладах дошкільної освіти</w:t>
            </w:r>
          </w:p>
        </w:tc>
        <w:tc>
          <w:tcPr>
            <w:tcW w:w="1728" w:type="dxa"/>
            <w:tcBorders>
              <w:top w:val="single" w:sz="4" w:space="0" w:color="auto"/>
              <w:left w:val="single" w:sz="4" w:space="0" w:color="auto"/>
              <w:bottom w:val="single" w:sz="4" w:space="0" w:color="auto"/>
              <w:right w:val="single" w:sz="4" w:space="0" w:color="auto"/>
            </w:tcBorders>
          </w:tcPr>
          <w:p w:rsidR="000B20BA" w:rsidRDefault="000B20BA" w:rsidP="000B20BA">
            <w:pPr>
              <w:rPr>
                <w:b/>
                <w:sz w:val="28"/>
                <w:szCs w:val="28"/>
                <w:lang w:val="uk-UA"/>
              </w:rPr>
            </w:pPr>
            <w:r>
              <w:rPr>
                <w:b/>
                <w:sz w:val="28"/>
                <w:szCs w:val="28"/>
                <w:lang w:val="uk-UA"/>
              </w:rPr>
              <w:t>29</w:t>
            </w:r>
          </w:p>
        </w:tc>
      </w:tr>
      <w:tr w:rsidR="000B20BA" w:rsidTr="00B81372">
        <w:tc>
          <w:tcPr>
            <w:tcW w:w="0" w:type="auto"/>
            <w:tcBorders>
              <w:top w:val="single" w:sz="4" w:space="0" w:color="auto"/>
              <w:left w:val="single" w:sz="4" w:space="0" w:color="auto"/>
              <w:bottom w:val="single" w:sz="4" w:space="0" w:color="auto"/>
              <w:right w:val="single" w:sz="4" w:space="0" w:color="auto"/>
            </w:tcBorders>
          </w:tcPr>
          <w:p w:rsidR="000B20BA" w:rsidRDefault="000B20BA" w:rsidP="000B20BA">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0B20BA" w:rsidRDefault="000B20BA" w:rsidP="000B20BA">
            <w:pPr>
              <w:jc w:val="both"/>
              <w:rPr>
                <w:sz w:val="28"/>
                <w:szCs w:val="28"/>
                <w:lang w:val="uk-UA"/>
              </w:rPr>
            </w:pPr>
            <w:r>
              <w:rPr>
                <w:sz w:val="28"/>
                <w:szCs w:val="28"/>
                <w:lang w:val="uk-UA"/>
              </w:rPr>
              <w:t>Про створення аукціонної комісії для продажу нежитлової будівлі, м. Ніжин, вул. Козача, 3</w:t>
            </w:r>
          </w:p>
        </w:tc>
        <w:tc>
          <w:tcPr>
            <w:tcW w:w="1728" w:type="dxa"/>
            <w:tcBorders>
              <w:top w:val="single" w:sz="4" w:space="0" w:color="auto"/>
              <w:left w:val="single" w:sz="4" w:space="0" w:color="auto"/>
              <w:bottom w:val="single" w:sz="4" w:space="0" w:color="auto"/>
              <w:right w:val="single" w:sz="4" w:space="0" w:color="auto"/>
            </w:tcBorders>
          </w:tcPr>
          <w:p w:rsidR="000B20BA" w:rsidRDefault="000B20BA" w:rsidP="000B20BA">
            <w:pPr>
              <w:rPr>
                <w:b/>
                <w:sz w:val="28"/>
                <w:szCs w:val="28"/>
                <w:lang w:val="uk-UA"/>
              </w:rPr>
            </w:pPr>
            <w:r>
              <w:rPr>
                <w:b/>
                <w:sz w:val="28"/>
                <w:szCs w:val="28"/>
                <w:lang w:val="uk-UA"/>
              </w:rPr>
              <w:t>30</w:t>
            </w:r>
          </w:p>
        </w:tc>
      </w:tr>
      <w:tr w:rsidR="000B20BA" w:rsidTr="00B81372">
        <w:tc>
          <w:tcPr>
            <w:tcW w:w="0" w:type="auto"/>
            <w:tcBorders>
              <w:top w:val="single" w:sz="4" w:space="0" w:color="auto"/>
              <w:left w:val="single" w:sz="4" w:space="0" w:color="auto"/>
              <w:bottom w:val="single" w:sz="4" w:space="0" w:color="auto"/>
              <w:right w:val="single" w:sz="4" w:space="0" w:color="auto"/>
            </w:tcBorders>
          </w:tcPr>
          <w:p w:rsidR="000B20BA" w:rsidRDefault="000B20BA" w:rsidP="000B20BA">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0B20BA" w:rsidRDefault="000B20BA" w:rsidP="000B20BA">
            <w:pPr>
              <w:jc w:val="both"/>
              <w:rPr>
                <w:sz w:val="28"/>
                <w:szCs w:val="28"/>
                <w:lang w:val="uk-UA"/>
              </w:rPr>
            </w:pPr>
            <w:r>
              <w:rPr>
                <w:sz w:val="28"/>
                <w:szCs w:val="28"/>
                <w:lang w:val="uk-UA"/>
              </w:rPr>
              <w:t>Про затвердження фінансового плану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на 2019 рік</w:t>
            </w:r>
          </w:p>
        </w:tc>
        <w:tc>
          <w:tcPr>
            <w:tcW w:w="1728" w:type="dxa"/>
            <w:tcBorders>
              <w:top w:val="single" w:sz="4" w:space="0" w:color="auto"/>
              <w:left w:val="single" w:sz="4" w:space="0" w:color="auto"/>
              <w:bottom w:val="single" w:sz="4" w:space="0" w:color="auto"/>
              <w:right w:val="single" w:sz="4" w:space="0" w:color="auto"/>
            </w:tcBorders>
          </w:tcPr>
          <w:p w:rsidR="000B20BA" w:rsidRDefault="000B20BA" w:rsidP="000B20BA">
            <w:pPr>
              <w:rPr>
                <w:b/>
                <w:sz w:val="28"/>
                <w:szCs w:val="28"/>
                <w:lang w:val="uk-UA"/>
              </w:rPr>
            </w:pPr>
            <w:r>
              <w:rPr>
                <w:b/>
                <w:sz w:val="28"/>
                <w:szCs w:val="28"/>
                <w:lang w:val="uk-UA"/>
              </w:rPr>
              <w:t>31</w:t>
            </w:r>
          </w:p>
        </w:tc>
      </w:tr>
      <w:tr w:rsidR="000B20BA" w:rsidTr="00B81372">
        <w:tc>
          <w:tcPr>
            <w:tcW w:w="0" w:type="auto"/>
            <w:tcBorders>
              <w:top w:val="single" w:sz="4" w:space="0" w:color="auto"/>
              <w:left w:val="single" w:sz="4" w:space="0" w:color="auto"/>
              <w:bottom w:val="single" w:sz="4" w:space="0" w:color="auto"/>
              <w:right w:val="single" w:sz="4" w:space="0" w:color="auto"/>
            </w:tcBorders>
          </w:tcPr>
          <w:p w:rsidR="000B20BA" w:rsidRDefault="000B20BA" w:rsidP="000B20BA">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0B20BA" w:rsidRDefault="000B20BA" w:rsidP="000B20BA">
            <w:pPr>
              <w:jc w:val="both"/>
              <w:rPr>
                <w:sz w:val="28"/>
                <w:szCs w:val="28"/>
                <w:lang w:val="uk-UA"/>
              </w:rPr>
            </w:pPr>
            <w:r>
              <w:rPr>
                <w:sz w:val="28"/>
                <w:szCs w:val="28"/>
                <w:lang w:val="uk-UA"/>
              </w:rPr>
              <w:t>Про організацію харчування учнів закладів загальної середньої освіти у 2019 році за рахунок коштів міського бюджету</w:t>
            </w:r>
          </w:p>
        </w:tc>
        <w:tc>
          <w:tcPr>
            <w:tcW w:w="1728" w:type="dxa"/>
            <w:tcBorders>
              <w:top w:val="single" w:sz="4" w:space="0" w:color="auto"/>
              <w:left w:val="single" w:sz="4" w:space="0" w:color="auto"/>
              <w:bottom w:val="single" w:sz="4" w:space="0" w:color="auto"/>
              <w:right w:val="single" w:sz="4" w:space="0" w:color="auto"/>
            </w:tcBorders>
          </w:tcPr>
          <w:p w:rsidR="000B20BA" w:rsidRDefault="000B20BA" w:rsidP="000B20BA">
            <w:pPr>
              <w:rPr>
                <w:b/>
                <w:sz w:val="28"/>
                <w:szCs w:val="28"/>
                <w:lang w:val="uk-UA"/>
              </w:rPr>
            </w:pPr>
            <w:r>
              <w:rPr>
                <w:b/>
                <w:sz w:val="28"/>
                <w:szCs w:val="28"/>
                <w:lang w:val="uk-UA"/>
              </w:rPr>
              <w:t>32</w:t>
            </w:r>
          </w:p>
        </w:tc>
      </w:tr>
      <w:tr w:rsidR="000B20BA" w:rsidTr="00B81372">
        <w:tc>
          <w:tcPr>
            <w:tcW w:w="0" w:type="auto"/>
            <w:tcBorders>
              <w:top w:val="single" w:sz="4" w:space="0" w:color="auto"/>
              <w:left w:val="single" w:sz="4" w:space="0" w:color="auto"/>
              <w:bottom w:val="single" w:sz="4" w:space="0" w:color="auto"/>
              <w:right w:val="single" w:sz="4" w:space="0" w:color="auto"/>
            </w:tcBorders>
          </w:tcPr>
          <w:p w:rsidR="000B20BA" w:rsidRDefault="000B20BA" w:rsidP="000B20BA">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0B20BA" w:rsidRDefault="000B20BA" w:rsidP="000B20BA">
            <w:pPr>
              <w:jc w:val="both"/>
              <w:rPr>
                <w:sz w:val="28"/>
                <w:szCs w:val="28"/>
                <w:lang w:val="uk-UA"/>
              </w:rPr>
            </w:pPr>
            <w:r>
              <w:rPr>
                <w:sz w:val="28"/>
                <w:szCs w:val="28"/>
                <w:lang w:val="uk-UA"/>
              </w:rPr>
              <w:t>Про доповнення додатків 1, 2, 4 до рішення виконавчого комітету Ніжинської міської ради від 30.08.2018р.№ 278 «Про затвердження списків учнів закладів загальної середньої освіти на харчування за кошти міського бюджету у 2018-2019н.р.»</w:t>
            </w:r>
          </w:p>
        </w:tc>
        <w:tc>
          <w:tcPr>
            <w:tcW w:w="1728" w:type="dxa"/>
            <w:tcBorders>
              <w:top w:val="single" w:sz="4" w:space="0" w:color="auto"/>
              <w:left w:val="single" w:sz="4" w:space="0" w:color="auto"/>
              <w:bottom w:val="single" w:sz="4" w:space="0" w:color="auto"/>
              <w:right w:val="single" w:sz="4" w:space="0" w:color="auto"/>
            </w:tcBorders>
          </w:tcPr>
          <w:p w:rsidR="000B20BA" w:rsidRDefault="000B20BA" w:rsidP="000B20BA">
            <w:pPr>
              <w:rPr>
                <w:b/>
                <w:sz w:val="28"/>
                <w:szCs w:val="28"/>
                <w:lang w:val="uk-UA"/>
              </w:rPr>
            </w:pPr>
            <w:r>
              <w:rPr>
                <w:b/>
                <w:sz w:val="28"/>
                <w:szCs w:val="28"/>
                <w:lang w:val="uk-UA"/>
              </w:rPr>
              <w:t>33</w:t>
            </w:r>
          </w:p>
        </w:tc>
      </w:tr>
      <w:tr w:rsidR="000B20BA" w:rsidTr="00B81372">
        <w:tc>
          <w:tcPr>
            <w:tcW w:w="0" w:type="auto"/>
            <w:tcBorders>
              <w:top w:val="single" w:sz="4" w:space="0" w:color="auto"/>
              <w:left w:val="single" w:sz="4" w:space="0" w:color="auto"/>
              <w:bottom w:val="single" w:sz="4" w:space="0" w:color="auto"/>
              <w:right w:val="single" w:sz="4" w:space="0" w:color="auto"/>
            </w:tcBorders>
          </w:tcPr>
          <w:p w:rsidR="000B20BA" w:rsidRDefault="000B20BA" w:rsidP="000B20BA">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0B20BA" w:rsidRDefault="000B20BA" w:rsidP="000B20BA">
            <w:pPr>
              <w:jc w:val="both"/>
              <w:rPr>
                <w:sz w:val="28"/>
                <w:szCs w:val="28"/>
                <w:lang w:val="uk-UA"/>
              </w:rPr>
            </w:pPr>
            <w:r>
              <w:rPr>
                <w:sz w:val="28"/>
                <w:szCs w:val="28"/>
                <w:lang w:val="uk-UA"/>
              </w:rPr>
              <w:t>Про створення прийомної сім’ї та влаштування дитини</w:t>
            </w:r>
          </w:p>
        </w:tc>
        <w:tc>
          <w:tcPr>
            <w:tcW w:w="1728" w:type="dxa"/>
            <w:tcBorders>
              <w:top w:val="single" w:sz="4" w:space="0" w:color="auto"/>
              <w:left w:val="single" w:sz="4" w:space="0" w:color="auto"/>
              <w:bottom w:val="single" w:sz="4" w:space="0" w:color="auto"/>
              <w:right w:val="single" w:sz="4" w:space="0" w:color="auto"/>
            </w:tcBorders>
          </w:tcPr>
          <w:p w:rsidR="000B20BA" w:rsidRDefault="000B20BA" w:rsidP="000B20BA">
            <w:pPr>
              <w:rPr>
                <w:b/>
                <w:sz w:val="28"/>
                <w:szCs w:val="28"/>
                <w:lang w:val="uk-UA"/>
              </w:rPr>
            </w:pPr>
            <w:r>
              <w:rPr>
                <w:b/>
                <w:sz w:val="28"/>
                <w:szCs w:val="28"/>
                <w:lang w:val="uk-UA"/>
              </w:rPr>
              <w:t>34</w:t>
            </w:r>
          </w:p>
        </w:tc>
      </w:tr>
      <w:tr w:rsidR="000B20BA" w:rsidTr="00B81372">
        <w:tc>
          <w:tcPr>
            <w:tcW w:w="0" w:type="auto"/>
            <w:tcBorders>
              <w:top w:val="single" w:sz="4" w:space="0" w:color="auto"/>
              <w:left w:val="single" w:sz="4" w:space="0" w:color="auto"/>
              <w:bottom w:val="single" w:sz="4" w:space="0" w:color="auto"/>
              <w:right w:val="single" w:sz="4" w:space="0" w:color="auto"/>
            </w:tcBorders>
          </w:tcPr>
          <w:p w:rsidR="000B20BA" w:rsidRDefault="000B20BA" w:rsidP="000B20BA">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0B20BA" w:rsidRDefault="000B20BA" w:rsidP="000B20BA">
            <w:pPr>
              <w:jc w:val="both"/>
              <w:rPr>
                <w:sz w:val="28"/>
                <w:szCs w:val="28"/>
                <w:lang w:val="uk-UA"/>
              </w:rPr>
            </w:pPr>
            <w:r>
              <w:rPr>
                <w:sz w:val="28"/>
                <w:szCs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tcPr>
          <w:p w:rsidR="000B20BA" w:rsidRDefault="000B20BA" w:rsidP="000B20BA">
            <w:pPr>
              <w:rPr>
                <w:b/>
                <w:sz w:val="28"/>
                <w:szCs w:val="28"/>
                <w:lang w:val="uk-UA"/>
              </w:rPr>
            </w:pPr>
            <w:r>
              <w:rPr>
                <w:b/>
                <w:sz w:val="28"/>
                <w:szCs w:val="28"/>
                <w:lang w:val="uk-UA"/>
              </w:rPr>
              <w:t>35</w:t>
            </w:r>
          </w:p>
        </w:tc>
      </w:tr>
      <w:tr w:rsidR="000B20BA" w:rsidTr="00B81372">
        <w:tc>
          <w:tcPr>
            <w:tcW w:w="0" w:type="auto"/>
            <w:tcBorders>
              <w:top w:val="single" w:sz="4" w:space="0" w:color="auto"/>
              <w:left w:val="single" w:sz="4" w:space="0" w:color="auto"/>
              <w:bottom w:val="single" w:sz="4" w:space="0" w:color="auto"/>
              <w:right w:val="single" w:sz="4" w:space="0" w:color="auto"/>
            </w:tcBorders>
          </w:tcPr>
          <w:p w:rsidR="000B20BA" w:rsidRDefault="000B20BA" w:rsidP="000B20BA">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0B20BA" w:rsidRDefault="000B20BA" w:rsidP="000B20BA">
            <w:pPr>
              <w:jc w:val="both"/>
              <w:rPr>
                <w:sz w:val="28"/>
                <w:szCs w:val="28"/>
                <w:lang w:val="uk-UA"/>
              </w:rPr>
            </w:pPr>
            <w:r>
              <w:rPr>
                <w:sz w:val="28"/>
                <w:szCs w:val="28"/>
                <w:lang w:val="uk-UA"/>
              </w:rPr>
              <w:t>Про продовження строку перебування дитини в сім’ї патронатного вихователя</w:t>
            </w:r>
          </w:p>
        </w:tc>
        <w:tc>
          <w:tcPr>
            <w:tcW w:w="1728" w:type="dxa"/>
            <w:tcBorders>
              <w:top w:val="single" w:sz="4" w:space="0" w:color="auto"/>
              <w:left w:val="single" w:sz="4" w:space="0" w:color="auto"/>
              <w:bottom w:val="single" w:sz="4" w:space="0" w:color="auto"/>
              <w:right w:val="single" w:sz="4" w:space="0" w:color="auto"/>
            </w:tcBorders>
          </w:tcPr>
          <w:p w:rsidR="000B20BA" w:rsidRDefault="000B20BA" w:rsidP="000B20BA">
            <w:pPr>
              <w:rPr>
                <w:b/>
                <w:sz w:val="28"/>
                <w:szCs w:val="28"/>
                <w:lang w:val="uk-UA"/>
              </w:rPr>
            </w:pPr>
            <w:r>
              <w:rPr>
                <w:b/>
                <w:sz w:val="28"/>
                <w:szCs w:val="28"/>
                <w:lang w:val="uk-UA"/>
              </w:rPr>
              <w:t>36</w:t>
            </w:r>
          </w:p>
        </w:tc>
      </w:tr>
      <w:tr w:rsidR="000B20BA" w:rsidTr="00B81372">
        <w:tc>
          <w:tcPr>
            <w:tcW w:w="0" w:type="auto"/>
            <w:tcBorders>
              <w:top w:val="single" w:sz="4" w:space="0" w:color="auto"/>
              <w:left w:val="single" w:sz="4" w:space="0" w:color="auto"/>
              <w:bottom w:val="single" w:sz="4" w:space="0" w:color="auto"/>
              <w:right w:val="single" w:sz="4" w:space="0" w:color="auto"/>
            </w:tcBorders>
          </w:tcPr>
          <w:p w:rsidR="000B20BA" w:rsidRDefault="000B20BA" w:rsidP="000B20BA">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0B20BA" w:rsidRDefault="000B20BA" w:rsidP="000B20BA">
            <w:pPr>
              <w:pStyle w:val="a7"/>
              <w:tabs>
                <w:tab w:val="left" w:pos="0"/>
              </w:tabs>
              <w:ind w:left="0" w:firstLine="0"/>
              <w:jc w:val="both"/>
              <w:rPr>
                <w:b w:val="0"/>
                <w:sz w:val="28"/>
                <w:szCs w:val="28"/>
              </w:rPr>
            </w:pPr>
            <w:r>
              <w:rPr>
                <w:b w:val="0"/>
                <w:sz w:val="28"/>
                <w:szCs w:val="28"/>
              </w:rPr>
              <w:t>Про затвердження списків осіб, які перебувають на квартирному обліку Спеціалізованого авіаційного загону, розподіл житла, внесення змін до квартоблікових справ та затвердження рішень</w:t>
            </w:r>
          </w:p>
        </w:tc>
        <w:tc>
          <w:tcPr>
            <w:tcW w:w="1728" w:type="dxa"/>
            <w:tcBorders>
              <w:top w:val="single" w:sz="4" w:space="0" w:color="auto"/>
              <w:left w:val="single" w:sz="4" w:space="0" w:color="auto"/>
              <w:bottom w:val="single" w:sz="4" w:space="0" w:color="auto"/>
              <w:right w:val="single" w:sz="4" w:space="0" w:color="auto"/>
            </w:tcBorders>
          </w:tcPr>
          <w:p w:rsidR="000B20BA" w:rsidRDefault="000B20BA" w:rsidP="000B20BA">
            <w:pPr>
              <w:rPr>
                <w:b/>
                <w:sz w:val="28"/>
                <w:szCs w:val="28"/>
                <w:lang w:val="uk-UA"/>
              </w:rPr>
            </w:pPr>
            <w:r>
              <w:rPr>
                <w:b/>
                <w:sz w:val="28"/>
                <w:szCs w:val="28"/>
                <w:lang w:val="uk-UA"/>
              </w:rPr>
              <w:t>37</w:t>
            </w:r>
          </w:p>
        </w:tc>
      </w:tr>
      <w:tr w:rsidR="000B20BA" w:rsidTr="00B81372">
        <w:tc>
          <w:tcPr>
            <w:tcW w:w="0" w:type="auto"/>
            <w:tcBorders>
              <w:top w:val="single" w:sz="4" w:space="0" w:color="auto"/>
              <w:left w:val="single" w:sz="4" w:space="0" w:color="auto"/>
              <w:bottom w:val="single" w:sz="4" w:space="0" w:color="auto"/>
              <w:right w:val="single" w:sz="4" w:space="0" w:color="auto"/>
            </w:tcBorders>
          </w:tcPr>
          <w:p w:rsidR="000B20BA" w:rsidRDefault="000B20BA" w:rsidP="000B20BA">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0B20BA" w:rsidRDefault="000B20BA" w:rsidP="000B20BA">
            <w:pPr>
              <w:jc w:val="both"/>
              <w:rPr>
                <w:sz w:val="28"/>
                <w:szCs w:val="28"/>
                <w:lang w:val="uk-UA"/>
              </w:rPr>
            </w:pPr>
            <w:r>
              <w:rPr>
                <w:sz w:val="28"/>
                <w:szCs w:val="28"/>
                <w:lang w:val="uk-UA"/>
              </w:rPr>
              <w:t>Про стан виконання доручення щодо реалізації функцій робочого органу з організації роботи конкурсного комітету щодо розгляду конкурсних пропозицій та визначення переможця конкурсу на автобусному маршруті загального користування</w:t>
            </w:r>
          </w:p>
        </w:tc>
        <w:tc>
          <w:tcPr>
            <w:tcW w:w="1728" w:type="dxa"/>
            <w:tcBorders>
              <w:top w:val="single" w:sz="4" w:space="0" w:color="auto"/>
              <w:left w:val="single" w:sz="4" w:space="0" w:color="auto"/>
              <w:bottom w:val="single" w:sz="4" w:space="0" w:color="auto"/>
              <w:right w:val="single" w:sz="4" w:space="0" w:color="auto"/>
            </w:tcBorders>
          </w:tcPr>
          <w:p w:rsidR="000B20BA" w:rsidRDefault="000B20BA" w:rsidP="000B20BA">
            <w:pPr>
              <w:rPr>
                <w:b/>
                <w:sz w:val="28"/>
                <w:szCs w:val="28"/>
                <w:lang w:val="uk-UA"/>
              </w:rPr>
            </w:pPr>
            <w:r>
              <w:rPr>
                <w:b/>
                <w:sz w:val="28"/>
                <w:szCs w:val="28"/>
                <w:lang w:val="uk-UA"/>
              </w:rPr>
              <w:t>Пр.17</w:t>
            </w:r>
          </w:p>
        </w:tc>
      </w:tr>
      <w:tr w:rsidR="000B20BA" w:rsidTr="00B81372">
        <w:tc>
          <w:tcPr>
            <w:tcW w:w="0" w:type="auto"/>
            <w:tcBorders>
              <w:top w:val="single" w:sz="4" w:space="0" w:color="auto"/>
              <w:left w:val="single" w:sz="4" w:space="0" w:color="auto"/>
              <w:bottom w:val="single" w:sz="4" w:space="0" w:color="auto"/>
              <w:right w:val="single" w:sz="4" w:space="0" w:color="auto"/>
            </w:tcBorders>
          </w:tcPr>
          <w:p w:rsidR="000B20BA" w:rsidRDefault="000B20BA" w:rsidP="000B20BA">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tcPr>
          <w:p w:rsidR="000B20BA" w:rsidRDefault="000B20BA" w:rsidP="000B20BA">
            <w:pPr>
              <w:jc w:val="both"/>
              <w:rPr>
                <w:sz w:val="28"/>
                <w:szCs w:val="28"/>
                <w:lang w:val="uk-UA"/>
              </w:rPr>
            </w:pPr>
            <w:r>
              <w:rPr>
                <w:sz w:val="28"/>
                <w:szCs w:val="28"/>
                <w:lang w:val="uk-UA"/>
              </w:rPr>
              <w:t xml:space="preserve">Про стан виконання доручення щодо </w:t>
            </w:r>
            <w:r w:rsidRPr="00113672">
              <w:rPr>
                <w:color w:val="000000"/>
                <w:sz w:val="28"/>
                <w:szCs w:val="28"/>
                <w:lang w:val="uk-UA"/>
              </w:rPr>
              <w:t xml:space="preserve">організації проведення «живого ланцюга єдності» </w:t>
            </w:r>
            <w:r w:rsidRPr="00113672">
              <w:rPr>
                <w:sz w:val="28"/>
                <w:szCs w:val="28"/>
                <w:lang w:val="uk-UA"/>
              </w:rPr>
              <w:t>від парку ім.Т.Шевченка до площі Івана Франка  о 14.00 год. 22.01.2019р.</w:t>
            </w:r>
          </w:p>
        </w:tc>
        <w:tc>
          <w:tcPr>
            <w:tcW w:w="1728" w:type="dxa"/>
            <w:tcBorders>
              <w:top w:val="single" w:sz="4" w:space="0" w:color="auto"/>
              <w:left w:val="single" w:sz="4" w:space="0" w:color="auto"/>
              <w:bottom w:val="single" w:sz="4" w:space="0" w:color="auto"/>
              <w:right w:val="single" w:sz="4" w:space="0" w:color="auto"/>
            </w:tcBorders>
          </w:tcPr>
          <w:p w:rsidR="000B20BA" w:rsidRDefault="000B20BA" w:rsidP="000B20BA">
            <w:pPr>
              <w:rPr>
                <w:b/>
                <w:sz w:val="28"/>
                <w:szCs w:val="28"/>
                <w:lang w:val="uk-UA"/>
              </w:rPr>
            </w:pPr>
            <w:r>
              <w:rPr>
                <w:b/>
                <w:sz w:val="28"/>
                <w:szCs w:val="28"/>
                <w:lang w:val="uk-UA"/>
              </w:rPr>
              <w:t>Пр.18</w:t>
            </w:r>
          </w:p>
        </w:tc>
      </w:tr>
      <w:tr w:rsidR="000B20BA" w:rsidTr="00B81372">
        <w:tc>
          <w:tcPr>
            <w:tcW w:w="0" w:type="auto"/>
            <w:tcBorders>
              <w:top w:val="single" w:sz="4" w:space="0" w:color="auto"/>
              <w:left w:val="single" w:sz="4" w:space="0" w:color="auto"/>
              <w:bottom w:val="single" w:sz="4" w:space="0" w:color="auto"/>
              <w:right w:val="single" w:sz="4" w:space="0" w:color="auto"/>
            </w:tcBorders>
          </w:tcPr>
          <w:p w:rsidR="000B20BA" w:rsidRDefault="000B20BA" w:rsidP="000B20BA">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tcPr>
          <w:p w:rsidR="000B20BA" w:rsidRDefault="000B20BA" w:rsidP="000B20BA">
            <w:pPr>
              <w:jc w:val="both"/>
              <w:rPr>
                <w:sz w:val="28"/>
                <w:szCs w:val="28"/>
                <w:lang w:val="uk-UA"/>
              </w:rPr>
            </w:pPr>
            <w:r>
              <w:rPr>
                <w:sz w:val="28"/>
                <w:szCs w:val="28"/>
                <w:lang w:val="uk-UA"/>
              </w:rPr>
              <w:t xml:space="preserve">Про стан виконання доручення </w:t>
            </w:r>
            <w:r w:rsidRPr="00113672">
              <w:rPr>
                <w:sz w:val="28"/>
                <w:szCs w:val="28"/>
                <w:lang w:val="uk-UA"/>
              </w:rPr>
              <w:t xml:space="preserve">щодо </w:t>
            </w:r>
            <w:r w:rsidRPr="00113672">
              <w:rPr>
                <w:color w:val="000000"/>
                <w:sz w:val="28"/>
                <w:szCs w:val="28"/>
                <w:lang w:val="uk-UA"/>
              </w:rPr>
              <w:t xml:space="preserve">вивчення питання </w:t>
            </w:r>
            <w:r w:rsidRPr="00113672">
              <w:rPr>
                <w:sz w:val="28"/>
                <w:szCs w:val="28"/>
                <w:lang w:val="uk-UA"/>
              </w:rPr>
              <w:t>можливості підняття прапора військово-морських сил України в знак підтримки полонених українських моряків та на</w:t>
            </w:r>
            <w:r>
              <w:rPr>
                <w:sz w:val="28"/>
                <w:szCs w:val="28"/>
                <w:lang w:val="uk-UA"/>
              </w:rPr>
              <w:t>дання</w:t>
            </w:r>
            <w:r w:rsidRPr="00113672">
              <w:rPr>
                <w:sz w:val="28"/>
                <w:szCs w:val="28"/>
                <w:lang w:val="uk-UA"/>
              </w:rPr>
              <w:t xml:space="preserve"> пропозиції.</w:t>
            </w:r>
          </w:p>
        </w:tc>
        <w:tc>
          <w:tcPr>
            <w:tcW w:w="1728" w:type="dxa"/>
            <w:tcBorders>
              <w:top w:val="single" w:sz="4" w:space="0" w:color="auto"/>
              <w:left w:val="single" w:sz="4" w:space="0" w:color="auto"/>
              <w:bottom w:val="single" w:sz="4" w:space="0" w:color="auto"/>
              <w:right w:val="single" w:sz="4" w:space="0" w:color="auto"/>
            </w:tcBorders>
          </w:tcPr>
          <w:p w:rsidR="000B20BA" w:rsidRDefault="000B20BA" w:rsidP="000B20BA">
            <w:pPr>
              <w:rPr>
                <w:b/>
                <w:sz w:val="28"/>
                <w:szCs w:val="28"/>
                <w:lang w:val="uk-UA"/>
              </w:rPr>
            </w:pPr>
            <w:r>
              <w:rPr>
                <w:b/>
                <w:sz w:val="28"/>
                <w:szCs w:val="28"/>
                <w:lang w:val="uk-UA"/>
              </w:rPr>
              <w:t>Пр.19</w:t>
            </w:r>
          </w:p>
        </w:tc>
      </w:tr>
      <w:tr w:rsidR="000B20BA" w:rsidTr="00B81372">
        <w:tc>
          <w:tcPr>
            <w:tcW w:w="0" w:type="auto"/>
            <w:tcBorders>
              <w:top w:val="single" w:sz="4" w:space="0" w:color="auto"/>
              <w:left w:val="single" w:sz="4" w:space="0" w:color="auto"/>
              <w:bottom w:val="single" w:sz="4" w:space="0" w:color="auto"/>
              <w:right w:val="single" w:sz="4" w:space="0" w:color="auto"/>
            </w:tcBorders>
          </w:tcPr>
          <w:p w:rsidR="000B20BA" w:rsidRDefault="000B20BA" w:rsidP="000B20BA">
            <w:pPr>
              <w:rPr>
                <w:sz w:val="28"/>
                <w:szCs w:val="28"/>
                <w:lang w:val="uk-UA"/>
              </w:rPr>
            </w:pPr>
            <w:r>
              <w:rPr>
                <w:sz w:val="28"/>
                <w:szCs w:val="28"/>
                <w:lang w:val="uk-UA"/>
              </w:rPr>
              <w:t>13</w:t>
            </w:r>
          </w:p>
          <w:p w:rsidR="000B20BA" w:rsidRDefault="000B20BA" w:rsidP="000B20BA">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tcPr>
          <w:p w:rsidR="000B20BA" w:rsidRDefault="000B20BA" w:rsidP="000B20BA">
            <w:pPr>
              <w:jc w:val="both"/>
              <w:rPr>
                <w:sz w:val="28"/>
                <w:szCs w:val="28"/>
                <w:lang w:val="uk-UA"/>
              </w:rPr>
            </w:pPr>
            <w:r>
              <w:rPr>
                <w:sz w:val="28"/>
                <w:szCs w:val="28"/>
                <w:lang w:val="uk-UA"/>
              </w:rPr>
              <w:t>Про розгляд листа департаменту економічного розвитку Чернігівської обласної адміністрації щодо розміщення нових виробничих потужностей</w:t>
            </w:r>
          </w:p>
        </w:tc>
        <w:tc>
          <w:tcPr>
            <w:tcW w:w="1728" w:type="dxa"/>
            <w:tcBorders>
              <w:top w:val="single" w:sz="4" w:space="0" w:color="auto"/>
              <w:left w:val="single" w:sz="4" w:space="0" w:color="auto"/>
              <w:bottom w:val="single" w:sz="4" w:space="0" w:color="auto"/>
              <w:right w:val="single" w:sz="4" w:space="0" w:color="auto"/>
            </w:tcBorders>
          </w:tcPr>
          <w:p w:rsidR="000B20BA" w:rsidRDefault="000B20BA" w:rsidP="000B20BA">
            <w:pPr>
              <w:rPr>
                <w:b/>
                <w:sz w:val="28"/>
                <w:szCs w:val="28"/>
                <w:lang w:val="uk-UA"/>
              </w:rPr>
            </w:pPr>
            <w:r>
              <w:rPr>
                <w:b/>
                <w:sz w:val="28"/>
                <w:szCs w:val="28"/>
                <w:lang w:val="uk-UA"/>
              </w:rPr>
              <w:t>Пр.20</w:t>
            </w:r>
          </w:p>
        </w:tc>
      </w:tr>
      <w:tr w:rsidR="000B20BA" w:rsidTr="00B81372">
        <w:tc>
          <w:tcPr>
            <w:tcW w:w="0" w:type="auto"/>
            <w:tcBorders>
              <w:top w:val="single" w:sz="4" w:space="0" w:color="auto"/>
              <w:left w:val="single" w:sz="4" w:space="0" w:color="auto"/>
              <w:bottom w:val="single" w:sz="4" w:space="0" w:color="auto"/>
              <w:right w:val="single" w:sz="4" w:space="0" w:color="auto"/>
            </w:tcBorders>
          </w:tcPr>
          <w:p w:rsidR="000B20BA" w:rsidRDefault="000B20BA" w:rsidP="000B20BA">
            <w:pPr>
              <w:rPr>
                <w:sz w:val="28"/>
                <w:szCs w:val="28"/>
                <w:lang w:val="uk-UA"/>
              </w:rPr>
            </w:pPr>
            <w:r>
              <w:rPr>
                <w:sz w:val="28"/>
                <w:szCs w:val="28"/>
                <w:lang w:val="uk-UA"/>
              </w:rPr>
              <w:t>14</w:t>
            </w:r>
          </w:p>
          <w:p w:rsidR="000B20BA" w:rsidRDefault="000B20BA" w:rsidP="000B20BA">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tcPr>
          <w:p w:rsidR="000B20BA" w:rsidRDefault="000B20BA" w:rsidP="000B20BA">
            <w:pPr>
              <w:jc w:val="both"/>
              <w:rPr>
                <w:sz w:val="28"/>
                <w:szCs w:val="28"/>
                <w:lang w:val="uk-UA"/>
              </w:rPr>
            </w:pPr>
            <w:r>
              <w:rPr>
                <w:sz w:val="28"/>
                <w:szCs w:val="28"/>
                <w:lang w:val="uk-UA"/>
              </w:rPr>
              <w:t xml:space="preserve">Про розгляд листа Ніжинської сільської ради щодо можливості підписання угоди з КП «ВУКГ» про утилізацію сміття від громади сіл Ніжинське та </w:t>
            </w:r>
            <w:r>
              <w:rPr>
                <w:sz w:val="28"/>
                <w:szCs w:val="28"/>
                <w:lang w:val="uk-UA"/>
              </w:rPr>
              <w:lastRenderedPageBreak/>
              <w:t>Кропивне</w:t>
            </w:r>
          </w:p>
        </w:tc>
        <w:tc>
          <w:tcPr>
            <w:tcW w:w="1728" w:type="dxa"/>
            <w:tcBorders>
              <w:top w:val="single" w:sz="4" w:space="0" w:color="auto"/>
              <w:left w:val="single" w:sz="4" w:space="0" w:color="auto"/>
              <w:bottom w:val="single" w:sz="4" w:space="0" w:color="auto"/>
              <w:right w:val="single" w:sz="4" w:space="0" w:color="auto"/>
            </w:tcBorders>
          </w:tcPr>
          <w:p w:rsidR="000B20BA" w:rsidRDefault="000B20BA" w:rsidP="000B20BA">
            <w:pPr>
              <w:rPr>
                <w:b/>
                <w:sz w:val="28"/>
                <w:szCs w:val="28"/>
                <w:lang w:val="uk-UA"/>
              </w:rPr>
            </w:pPr>
            <w:r>
              <w:rPr>
                <w:b/>
                <w:sz w:val="28"/>
                <w:szCs w:val="28"/>
                <w:lang w:val="uk-UA"/>
              </w:rPr>
              <w:lastRenderedPageBreak/>
              <w:t>Пр.21</w:t>
            </w:r>
          </w:p>
        </w:tc>
      </w:tr>
      <w:tr w:rsidR="000B20BA" w:rsidTr="00B81372">
        <w:tc>
          <w:tcPr>
            <w:tcW w:w="0" w:type="auto"/>
            <w:tcBorders>
              <w:top w:val="single" w:sz="4" w:space="0" w:color="auto"/>
              <w:left w:val="single" w:sz="4" w:space="0" w:color="auto"/>
              <w:bottom w:val="single" w:sz="4" w:space="0" w:color="auto"/>
              <w:right w:val="single" w:sz="4" w:space="0" w:color="auto"/>
            </w:tcBorders>
          </w:tcPr>
          <w:p w:rsidR="000B20BA" w:rsidRDefault="000B20BA" w:rsidP="000B20BA">
            <w:pPr>
              <w:rPr>
                <w:sz w:val="28"/>
                <w:szCs w:val="28"/>
                <w:lang w:val="uk-UA"/>
              </w:rPr>
            </w:pPr>
          </w:p>
          <w:p w:rsidR="000B20BA" w:rsidRDefault="000B20BA" w:rsidP="000B20BA">
            <w:pPr>
              <w:rPr>
                <w:sz w:val="28"/>
                <w:szCs w:val="28"/>
                <w:lang w:val="uk-UA"/>
              </w:rPr>
            </w:pPr>
            <w:r>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tcPr>
          <w:p w:rsidR="000B20BA" w:rsidRDefault="000B20BA" w:rsidP="000B20BA">
            <w:pPr>
              <w:jc w:val="both"/>
              <w:rPr>
                <w:sz w:val="28"/>
                <w:szCs w:val="28"/>
                <w:lang w:val="uk-UA"/>
              </w:rPr>
            </w:pPr>
            <w:r>
              <w:rPr>
                <w:sz w:val="28"/>
                <w:szCs w:val="28"/>
                <w:lang w:val="uk-UA"/>
              </w:rPr>
              <w:t>Про стан виконання доручення щодо надання інформації про формулу розрахунку освітньої субвенції міст обласного підпорядкування</w:t>
            </w:r>
          </w:p>
        </w:tc>
        <w:tc>
          <w:tcPr>
            <w:tcW w:w="1728" w:type="dxa"/>
            <w:tcBorders>
              <w:top w:val="single" w:sz="4" w:space="0" w:color="auto"/>
              <w:left w:val="single" w:sz="4" w:space="0" w:color="auto"/>
              <w:bottom w:val="single" w:sz="4" w:space="0" w:color="auto"/>
              <w:right w:val="single" w:sz="4" w:space="0" w:color="auto"/>
            </w:tcBorders>
          </w:tcPr>
          <w:p w:rsidR="000B20BA" w:rsidRDefault="000B20BA" w:rsidP="000B20BA">
            <w:pPr>
              <w:rPr>
                <w:b/>
                <w:sz w:val="28"/>
                <w:szCs w:val="28"/>
                <w:lang w:val="uk-UA"/>
              </w:rPr>
            </w:pPr>
            <w:r>
              <w:rPr>
                <w:b/>
                <w:sz w:val="28"/>
                <w:szCs w:val="28"/>
                <w:lang w:val="uk-UA"/>
              </w:rPr>
              <w:t>Пр.22</w:t>
            </w:r>
          </w:p>
        </w:tc>
      </w:tr>
      <w:tr w:rsidR="000B20BA" w:rsidTr="00B81372">
        <w:tc>
          <w:tcPr>
            <w:tcW w:w="0" w:type="auto"/>
            <w:tcBorders>
              <w:top w:val="single" w:sz="4" w:space="0" w:color="auto"/>
              <w:left w:val="single" w:sz="4" w:space="0" w:color="auto"/>
              <w:bottom w:val="single" w:sz="4" w:space="0" w:color="auto"/>
              <w:right w:val="single" w:sz="4" w:space="0" w:color="auto"/>
            </w:tcBorders>
          </w:tcPr>
          <w:p w:rsidR="000B20BA" w:rsidRDefault="000B20BA" w:rsidP="000B20BA">
            <w:pPr>
              <w:rPr>
                <w:sz w:val="28"/>
                <w:szCs w:val="28"/>
                <w:lang w:val="uk-UA"/>
              </w:rPr>
            </w:pPr>
            <w:r>
              <w:rPr>
                <w:sz w:val="28"/>
                <w:szCs w:val="28"/>
                <w:lang w:val="uk-UA"/>
              </w:rPr>
              <w:t>16</w:t>
            </w:r>
          </w:p>
          <w:p w:rsidR="000B20BA" w:rsidRDefault="000B20BA" w:rsidP="000B20BA">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tcPr>
          <w:p w:rsidR="000B20BA" w:rsidRDefault="000B20BA" w:rsidP="000B20BA">
            <w:pPr>
              <w:jc w:val="both"/>
              <w:rPr>
                <w:sz w:val="28"/>
                <w:szCs w:val="28"/>
                <w:lang w:val="uk-UA"/>
              </w:rPr>
            </w:pPr>
            <w:r>
              <w:rPr>
                <w:sz w:val="28"/>
                <w:szCs w:val="28"/>
                <w:lang w:val="uk-UA"/>
              </w:rPr>
              <w:t>Про розгляд листа сільськогосподарського товариства з обмеженою відповідальністю «Дружба-Нова» щодо згоди на проведення поточного ремонту дороги по вул. Воздвиженській від будинку 183 та по вул. Польвій до вул.Космонавтів за кошти підприємства</w:t>
            </w:r>
          </w:p>
        </w:tc>
        <w:tc>
          <w:tcPr>
            <w:tcW w:w="1728" w:type="dxa"/>
            <w:tcBorders>
              <w:top w:val="single" w:sz="4" w:space="0" w:color="auto"/>
              <w:left w:val="single" w:sz="4" w:space="0" w:color="auto"/>
              <w:bottom w:val="single" w:sz="4" w:space="0" w:color="auto"/>
              <w:right w:val="single" w:sz="4" w:space="0" w:color="auto"/>
            </w:tcBorders>
          </w:tcPr>
          <w:p w:rsidR="000B20BA" w:rsidRDefault="000B20BA" w:rsidP="000B20BA">
            <w:pPr>
              <w:rPr>
                <w:b/>
                <w:sz w:val="28"/>
                <w:szCs w:val="28"/>
                <w:lang w:val="uk-UA"/>
              </w:rPr>
            </w:pPr>
            <w:r>
              <w:rPr>
                <w:b/>
                <w:sz w:val="28"/>
                <w:szCs w:val="28"/>
                <w:lang w:val="uk-UA"/>
              </w:rPr>
              <w:t>Пр.23</w:t>
            </w:r>
          </w:p>
        </w:tc>
      </w:tr>
      <w:tr w:rsidR="000B20BA" w:rsidTr="00B81372">
        <w:tc>
          <w:tcPr>
            <w:tcW w:w="0" w:type="auto"/>
            <w:tcBorders>
              <w:top w:val="single" w:sz="4" w:space="0" w:color="auto"/>
              <w:left w:val="single" w:sz="4" w:space="0" w:color="auto"/>
              <w:bottom w:val="single" w:sz="4" w:space="0" w:color="auto"/>
              <w:right w:val="single" w:sz="4" w:space="0" w:color="auto"/>
            </w:tcBorders>
          </w:tcPr>
          <w:p w:rsidR="000B20BA" w:rsidRDefault="000B20BA" w:rsidP="000B20BA">
            <w:pPr>
              <w:rPr>
                <w:sz w:val="28"/>
                <w:szCs w:val="28"/>
                <w:lang w:val="uk-UA"/>
              </w:rPr>
            </w:pPr>
            <w:r>
              <w:rPr>
                <w:sz w:val="28"/>
                <w:szCs w:val="28"/>
                <w:lang w:val="uk-UA"/>
              </w:rPr>
              <w:t>17</w:t>
            </w:r>
          </w:p>
        </w:tc>
        <w:tc>
          <w:tcPr>
            <w:tcW w:w="7132" w:type="dxa"/>
            <w:tcBorders>
              <w:top w:val="single" w:sz="4" w:space="0" w:color="auto"/>
              <w:left w:val="single" w:sz="4" w:space="0" w:color="auto"/>
              <w:bottom w:val="single" w:sz="4" w:space="0" w:color="auto"/>
              <w:right w:val="single" w:sz="4" w:space="0" w:color="auto"/>
            </w:tcBorders>
          </w:tcPr>
          <w:p w:rsidR="000B20BA" w:rsidRDefault="000B20BA" w:rsidP="000B20BA">
            <w:pPr>
              <w:jc w:val="both"/>
              <w:rPr>
                <w:sz w:val="28"/>
                <w:szCs w:val="28"/>
                <w:lang w:val="uk-UA"/>
              </w:rPr>
            </w:pPr>
            <w:r>
              <w:rPr>
                <w:sz w:val="28"/>
                <w:szCs w:val="28"/>
                <w:lang w:val="uk-UA"/>
              </w:rPr>
              <w:t>Про розпорядження, видані міським головою у період 01.02.2019р.  по07.0.2019р.</w:t>
            </w:r>
          </w:p>
        </w:tc>
        <w:tc>
          <w:tcPr>
            <w:tcW w:w="1728" w:type="dxa"/>
            <w:tcBorders>
              <w:top w:val="single" w:sz="4" w:space="0" w:color="auto"/>
              <w:left w:val="single" w:sz="4" w:space="0" w:color="auto"/>
              <w:bottom w:val="single" w:sz="4" w:space="0" w:color="auto"/>
              <w:right w:val="single" w:sz="4" w:space="0" w:color="auto"/>
            </w:tcBorders>
          </w:tcPr>
          <w:p w:rsidR="000B20BA" w:rsidRDefault="000B20BA" w:rsidP="000B20BA">
            <w:pPr>
              <w:rPr>
                <w:b/>
                <w:sz w:val="28"/>
                <w:szCs w:val="28"/>
                <w:lang w:val="uk-UA"/>
              </w:rPr>
            </w:pPr>
            <w:r>
              <w:rPr>
                <w:b/>
                <w:sz w:val="28"/>
                <w:szCs w:val="28"/>
                <w:lang w:val="uk-UA"/>
              </w:rPr>
              <w:t>Пр.24</w:t>
            </w:r>
          </w:p>
        </w:tc>
      </w:tr>
      <w:tr w:rsidR="000B20BA" w:rsidTr="00B81372">
        <w:tc>
          <w:tcPr>
            <w:tcW w:w="0" w:type="auto"/>
            <w:tcBorders>
              <w:top w:val="single" w:sz="4" w:space="0" w:color="auto"/>
              <w:left w:val="single" w:sz="4" w:space="0" w:color="auto"/>
              <w:bottom w:val="single" w:sz="4" w:space="0" w:color="auto"/>
              <w:right w:val="single" w:sz="4" w:space="0" w:color="auto"/>
            </w:tcBorders>
          </w:tcPr>
          <w:p w:rsidR="000B20BA" w:rsidRDefault="000B20BA" w:rsidP="000B20BA">
            <w:pPr>
              <w:rPr>
                <w:b/>
                <w:sz w:val="28"/>
                <w:szCs w:val="28"/>
                <w:lang w:val="uk-UA"/>
              </w:rPr>
            </w:pPr>
          </w:p>
        </w:tc>
        <w:tc>
          <w:tcPr>
            <w:tcW w:w="7132" w:type="dxa"/>
            <w:tcBorders>
              <w:top w:val="single" w:sz="4" w:space="0" w:color="auto"/>
              <w:left w:val="single" w:sz="4" w:space="0" w:color="auto"/>
              <w:bottom w:val="single" w:sz="4" w:space="0" w:color="auto"/>
              <w:right w:val="single" w:sz="4" w:space="0" w:color="auto"/>
            </w:tcBorders>
          </w:tcPr>
          <w:p w:rsidR="000B20BA" w:rsidRDefault="000B20BA" w:rsidP="000B20BA">
            <w:pPr>
              <w:rPr>
                <w:sz w:val="20"/>
                <w:szCs w:val="20"/>
                <w:lang w:val="uk-UA" w:eastAsia="uk-UA"/>
              </w:rPr>
            </w:pPr>
          </w:p>
        </w:tc>
        <w:tc>
          <w:tcPr>
            <w:tcW w:w="1728" w:type="dxa"/>
            <w:tcBorders>
              <w:top w:val="single" w:sz="4" w:space="0" w:color="auto"/>
              <w:left w:val="single" w:sz="4" w:space="0" w:color="auto"/>
              <w:bottom w:val="single" w:sz="4" w:space="0" w:color="auto"/>
              <w:right w:val="single" w:sz="4" w:space="0" w:color="auto"/>
            </w:tcBorders>
          </w:tcPr>
          <w:p w:rsidR="000B20BA" w:rsidRDefault="000B20BA" w:rsidP="000B20BA">
            <w:pPr>
              <w:rPr>
                <w:sz w:val="20"/>
                <w:szCs w:val="20"/>
                <w:lang w:val="uk-UA" w:eastAsia="uk-UA"/>
              </w:rPr>
            </w:pPr>
          </w:p>
        </w:tc>
      </w:tr>
      <w:tr w:rsidR="007C5019" w:rsidTr="007C5019">
        <w:tc>
          <w:tcPr>
            <w:tcW w:w="9828" w:type="dxa"/>
            <w:gridSpan w:val="3"/>
            <w:tcBorders>
              <w:top w:val="single" w:sz="4" w:space="0" w:color="auto"/>
              <w:left w:val="single" w:sz="4" w:space="0" w:color="auto"/>
              <w:bottom w:val="single" w:sz="4" w:space="0" w:color="auto"/>
              <w:right w:val="single" w:sz="4" w:space="0" w:color="auto"/>
            </w:tcBorders>
            <w:hideMark/>
          </w:tcPr>
          <w:p w:rsidR="007C5019" w:rsidRDefault="007C5019" w:rsidP="007C5019">
            <w:pPr>
              <w:jc w:val="center"/>
              <w:rPr>
                <w:b/>
                <w:sz w:val="28"/>
                <w:szCs w:val="28"/>
                <w:lang w:val="uk-UA"/>
              </w:rPr>
            </w:pPr>
            <w:r>
              <w:rPr>
                <w:b/>
                <w:sz w:val="28"/>
                <w:szCs w:val="28"/>
                <w:lang w:val="uk-UA"/>
              </w:rPr>
              <w:t>Засідання виконавчого комітету від 14.02.2019 року</w:t>
            </w:r>
          </w:p>
        </w:tc>
      </w:tr>
      <w:tr w:rsidR="007C5019" w:rsidTr="007C5019">
        <w:tc>
          <w:tcPr>
            <w:tcW w:w="0" w:type="auto"/>
            <w:tcBorders>
              <w:top w:val="single" w:sz="4" w:space="0" w:color="auto"/>
              <w:left w:val="single" w:sz="4" w:space="0" w:color="auto"/>
              <w:bottom w:val="single" w:sz="4" w:space="0" w:color="auto"/>
              <w:right w:val="single" w:sz="4" w:space="0" w:color="auto"/>
            </w:tcBorders>
            <w:hideMark/>
          </w:tcPr>
          <w:p w:rsidR="007C5019" w:rsidRDefault="007C5019" w:rsidP="007C5019">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7C5019" w:rsidRDefault="007C5019" w:rsidP="007C5019">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7C5019" w:rsidRDefault="007C5019" w:rsidP="007C5019">
            <w:pPr>
              <w:rPr>
                <w:b/>
                <w:sz w:val="28"/>
                <w:szCs w:val="28"/>
                <w:lang w:val="uk-UA"/>
              </w:rPr>
            </w:pPr>
            <w:r>
              <w:rPr>
                <w:b/>
                <w:sz w:val="28"/>
                <w:szCs w:val="28"/>
                <w:lang w:val="uk-UA"/>
              </w:rPr>
              <w:t>№ рішення</w:t>
            </w:r>
          </w:p>
        </w:tc>
      </w:tr>
      <w:tr w:rsidR="007C5019" w:rsidTr="007C5019">
        <w:tc>
          <w:tcPr>
            <w:tcW w:w="0" w:type="auto"/>
            <w:tcBorders>
              <w:top w:val="single" w:sz="4" w:space="0" w:color="auto"/>
              <w:left w:val="single" w:sz="4" w:space="0" w:color="auto"/>
              <w:bottom w:val="single" w:sz="4" w:space="0" w:color="auto"/>
              <w:right w:val="single" w:sz="4" w:space="0" w:color="auto"/>
            </w:tcBorders>
            <w:hideMark/>
          </w:tcPr>
          <w:p w:rsidR="007C5019" w:rsidRDefault="007C5019" w:rsidP="007C5019">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7C5019" w:rsidRPr="0054203E" w:rsidRDefault="007C5019" w:rsidP="007C5019">
            <w:pPr>
              <w:pStyle w:val="a7"/>
              <w:tabs>
                <w:tab w:val="left" w:pos="0"/>
              </w:tabs>
              <w:ind w:left="0" w:firstLine="0"/>
              <w:jc w:val="left"/>
              <w:rPr>
                <w:b w:val="0"/>
                <w:sz w:val="28"/>
                <w:szCs w:val="28"/>
              </w:rPr>
            </w:pPr>
            <w:r w:rsidRPr="0054203E">
              <w:rPr>
                <w:b w:val="0"/>
                <w:sz w:val="28"/>
                <w:szCs w:val="28"/>
              </w:rPr>
              <w:t>Про видалення зелених насаджень на території м.Ніжина</w:t>
            </w:r>
          </w:p>
        </w:tc>
        <w:tc>
          <w:tcPr>
            <w:tcW w:w="1728" w:type="dxa"/>
            <w:tcBorders>
              <w:top w:val="single" w:sz="4" w:space="0" w:color="auto"/>
              <w:left w:val="single" w:sz="4" w:space="0" w:color="auto"/>
              <w:bottom w:val="single" w:sz="4" w:space="0" w:color="auto"/>
              <w:right w:val="single" w:sz="4" w:space="0" w:color="auto"/>
            </w:tcBorders>
            <w:hideMark/>
          </w:tcPr>
          <w:p w:rsidR="007C5019" w:rsidRDefault="007C5019" w:rsidP="007C5019">
            <w:pPr>
              <w:rPr>
                <w:b/>
                <w:sz w:val="28"/>
                <w:szCs w:val="28"/>
                <w:lang w:val="uk-UA"/>
              </w:rPr>
            </w:pPr>
            <w:r>
              <w:rPr>
                <w:b/>
                <w:sz w:val="28"/>
                <w:szCs w:val="28"/>
                <w:lang w:val="uk-UA"/>
              </w:rPr>
              <w:t>38</w:t>
            </w:r>
          </w:p>
        </w:tc>
      </w:tr>
      <w:tr w:rsidR="007C5019" w:rsidTr="007C5019">
        <w:tc>
          <w:tcPr>
            <w:tcW w:w="0" w:type="auto"/>
            <w:tcBorders>
              <w:top w:val="single" w:sz="4" w:space="0" w:color="auto"/>
              <w:left w:val="single" w:sz="4" w:space="0" w:color="auto"/>
              <w:bottom w:val="single" w:sz="4" w:space="0" w:color="auto"/>
              <w:right w:val="single" w:sz="4" w:space="0" w:color="auto"/>
            </w:tcBorders>
            <w:hideMark/>
          </w:tcPr>
          <w:p w:rsidR="007C5019" w:rsidRDefault="007C5019" w:rsidP="007C5019">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7C5019" w:rsidRPr="0060466A" w:rsidRDefault="007C5019" w:rsidP="007C5019">
            <w:pPr>
              <w:pStyle w:val="a7"/>
              <w:tabs>
                <w:tab w:val="left" w:pos="0"/>
              </w:tabs>
              <w:ind w:left="0" w:firstLine="0"/>
              <w:jc w:val="left"/>
              <w:rPr>
                <w:b w:val="0"/>
                <w:sz w:val="28"/>
                <w:szCs w:val="28"/>
              </w:rPr>
            </w:pPr>
            <w:r>
              <w:rPr>
                <w:b w:val="0"/>
                <w:sz w:val="28"/>
                <w:szCs w:val="28"/>
              </w:rPr>
              <w:t>Про надання дозволу на переобладнання, перепланування у будівлях, оформлення технічної документації</w:t>
            </w:r>
          </w:p>
        </w:tc>
        <w:tc>
          <w:tcPr>
            <w:tcW w:w="1728" w:type="dxa"/>
            <w:tcBorders>
              <w:top w:val="single" w:sz="4" w:space="0" w:color="auto"/>
              <w:left w:val="single" w:sz="4" w:space="0" w:color="auto"/>
              <w:bottom w:val="single" w:sz="4" w:space="0" w:color="auto"/>
              <w:right w:val="single" w:sz="4" w:space="0" w:color="auto"/>
            </w:tcBorders>
            <w:hideMark/>
          </w:tcPr>
          <w:p w:rsidR="007C5019" w:rsidRDefault="007C5019" w:rsidP="007C5019">
            <w:pPr>
              <w:rPr>
                <w:b/>
                <w:sz w:val="28"/>
                <w:szCs w:val="28"/>
                <w:lang w:val="uk-UA"/>
              </w:rPr>
            </w:pPr>
            <w:r>
              <w:rPr>
                <w:b/>
                <w:sz w:val="28"/>
                <w:szCs w:val="28"/>
                <w:lang w:val="uk-UA"/>
              </w:rPr>
              <w:t>39</w:t>
            </w:r>
          </w:p>
        </w:tc>
      </w:tr>
      <w:tr w:rsidR="007C5019" w:rsidTr="007C5019">
        <w:tc>
          <w:tcPr>
            <w:tcW w:w="0" w:type="auto"/>
            <w:tcBorders>
              <w:top w:val="single" w:sz="4" w:space="0" w:color="auto"/>
              <w:left w:val="single" w:sz="4" w:space="0" w:color="auto"/>
              <w:bottom w:val="single" w:sz="4" w:space="0" w:color="auto"/>
              <w:right w:val="single" w:sz="4" w:space="0" w:color="auto"/>
            </w:tcBorders>
            <w:hideMark/>
          </w:tcPr>
          <w:p w:rsidR="007C5019" w:rsidRDefault="007C5019" w:rsidP="007C5019">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7C5019" w:rsidRDefault="007C5019" w:rsidP="007C5019">
            <w:pPr>
              <w:pStyle w:val="a7"/>
              <w:tabs>
                <w:tab w:val="left" w:pos="0"/>
              </w:tabs>
              <w:ind w:left="0" w:firstLine="0"/>
              <w:jc w:val="both"/>
              <w:rPr>
                <w:b w:val="0"/>
                <w:sz w:val="28"/>
                <w:szCs w:val="28"/>
              </w:rPr>
            </w:pPr>
            <w:r>
              <w:rPr>
                <w:b w:val="0"/>
                <w:sz w:val="28"/>
                <w:szCs w:val="28"/>
              </w:rPr>
              <w:t>Про відзначення Почесною грамотою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7C5019" w:rsidRDefault="007C5019" w:rsidP="007C5019">
            <w:pPr>
              <w:rPr>
                <w:b/>
                <w:sz w:val="28"/>
                <w:szCs w:val="28"/>
                <w:lang w:val="uk-UA"/>
              </w:rPr>
            </w:pPr>
            <w:r>
              <w:rPr>
                <w:b/>
                <w:sz w:val="28"/>
                <w:szCs w:val="28"/>
                <w:lang w:val="uk-UA"/>
              </w:rPr>
              <w:t>40</w:t>
            </w:r>
          </w:p>
        </w:tc>
      </w:tr>
      <w:tr w:rsidR="007C5019" w:rsidTr="007C5019">
        <w:tc>
          <w:tcPr>
            <w:tcW w:w="0" w:type="auto"/>
            <w:tcBorders>
              <w:top w:val="single" w:sz="4" w:space="0" w:color="auto"/>
              <w:left w:val="single" w:sz="4" w:space="0" w:color="auto"/>
              <w:bottom w:val="single" w:sz="4" w:space="0" w:color="auto"/>
              <w:right w:val="single" w:sz="4" w:space="0" w:color="auto"/>
            </w:tcBorders>
            <w:hideMark/>
          </w:tcPr>
          <w:p w:rsidR="007C5019" w:rsidRDefault="007C5019" w:rsidP="007C5019">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7C5019" w:rsidRDefault="007C5019" w:rsidP="007C5019">
            <w:pPr>
              <w:pStyle w:val="a7"/>
              <w:tabs>
                <w:tab w:val="left" w:pos="0"/>
              </w:tabs>
              <w:ind w:left="0" w:firstLine="0"/>
              <w:jc w:val="both"/>
              <w:rPr>
                <w:b w:val="0"/>
                <w:sz w:val="28"/>
                <w:szCs w:val="28"/>
              </w:rPr>
            </w:pPr>
            <w:r>
              <w:rPr>
                <w:b w:val="0"/>
                <w:sz w:val="28"/>
                <w:szCs w:val="28"/>
              </w:rPr>
              <w:t>Про переоформлення особових рахунків</w:t>
            </w:r>
          </w:p>
        </w:tc>
        <w:tc>
          <w:tcPr>
            <w:tcW w:w="1728" w:type="dxa"/>
            <w:tcBorders>
              <w:top w:val="single" w:sz="4" w:space="0" w:color="auto"/>
              <w:left w:val="single" w:sz="4" w:space="0" w:color="auto"/>
              <w:bottom w:val="single" w:sz="4" w:space="0" w:color="auto"/>
              <w:right w:val="single" w:sz="4" w:space="0" w:color="auto"/>
            </w:tcBorders>
            <w:hideMark/>
          </w:tcPr>
          <w:p w:rsidR="007C5019" w:rsidRDefault="007C5019" w:rsidP="007C5019">
            <w:pPr>
              <w:rPr>
                <w:b/>
                <w:sz w:val="28"/>
                <w:szCs w:val="28"/>
                <w:lang w:val="uk-UA"/>
              </w:rPr>
            </w:pPr>
            <w:r>
              <w:rPr>
                <w:b/>
                <w:sz w:val="28"/>
                <w:szCs w:val="28"/>
                <w:lang w:val="uk-UA"/>
              </w:rPr>
              <w:t>41</w:t>
            </w:r>
          </w:p>
        </w:tc>
      </w:tr>
      <w:tr w:rsidR="007C5019" w:rsidTr="007C5019">
        <w:tc>
          <w:tcPr>
            <w:tcW w:w="0" w:type="auto"/>
            <w:tcBorders>
              <w:top w:val="single" w:sz="4" w:space="0" w:color="auto"/>
              <w:left w:val="single" w:sz="4" w:space="0" w:color="auto"/>
              <w:bottom w:val="single" w:sz="4" w:space="0" w:color="auto"/>
              <w:right w:val="single" w:sz="4" w:space="0" w:color="auto"/>
            </w:tcBorders>
            <w:hideMark/>
          </w:tcPr>
          <w:p w:rsidR="007C5019" w:rsidRDefault="007C5019" w:rsidP="007C5019">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7C5019" w:rsidRDefault="007C5019" w:rsidP="007C5019">
            <w:pPr>
              <w:pStyle w:val="a7"/>
              <w:tabs>
                <w:tab w:val="left" w:pos="0"/>
              </w:tabs>
              <w:ind w:left="0" w:firstLine="0"/>
              <w:jc w:val="both"/>
              <w:rPr>
                <w:b w:val="0"/>
                <w:sz w:val="28"/>
                <w:szCs w:val="28"/>
              </w:rPr>
            </w:pPr>
            <w:r>
              <w:rPr>
                <w:b w:val="0"/>
                <w:sz w:val="28"/>
                <w:szCs w:val="28"/>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7C5019" w:rsidRDefault="007C5019" w:rsidP="007C5019">
            <w:pPr>
              <w:rPr>
                <w:b/>
                <w:sz w:val="28"/>
                <w:szCs w:val="28"/>
                <w:lang w:val="uk-UA"/>
              </w:rPr>
            </w:pPr>
            <w:r>
              <w:rPr>
                <w:b/>
                <w:sz w:val="28"/>
                <w:szCs w:val="28"/>
                <w:lang w:val="uk-UA"/>
              </w:rPr>
              <w:t xml:space="preserve">42 </w:t>
            </w:r>
          </w:p>
        </w:tc>
      </w:tr>
      <w:tr w:rsidR="007C5019" w:rsidTr="007C5019">
        <w:tc>
          <w:tcPr>
            <w:tcW w:w="0" w:type="auto"/>
            <w:tcBorders>
              <w:top w:val="single" w:sz="4" w:space="0" w:color="auto"/>
              <w:left w:val="single" w:sz="4" w:space="0" w:color="auto"/>
              <w:bottom w:val="single" w:sz="4" w:space="0" w:color="auto"/>
              <w:right w:val="single" w:sz="4" w:space="0" w:color="auto"/>
            </w:tcBorders>
            <w:hideMark/>
          </w:tcPr>
          <w:p w:rsidR="007C5019" w:rsidRDefault="007C5019" w:rsidP="007C5019">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7C5019" w:rsidRDefault="007C5019" w:rsidP="007C5019">
            <w:pPr>
              <w:pStyle w:val="a7"/>
              <w:tabs>
                <w:tab w:val="left" w:pos="0"/>
              </w:tabs>
              <w:ind w:left="0" w:firstLine="0"/>
              <w:jc w:val="both"/>
              <w:rPr>
                <w:b w:val="0"/>
                <w:sz w:val="28"/>
                <w:szCs w:val="28"/>
              </w:rPr>
            </w:pPr>
            <w:r>
              <w:rPr>
                <w:b w:val="0"/>
                <w:sz w:val="28"/>
                <w:szCs w:val="28"/>
              </w:rPr>
              <w:t>Про розміщення тимчасових споруд у м. Ніжині</w:t>
            </w:r>
          </w:p>
        </w:tc>
        <w:tc>
          <w:tcPr>
            <w:tcW w:w="1728" w:type="dxa"/>
            <w:tcBorders>
              <w:top w:val="single" w:sz="4" w:space="0" w:color="auto"/>
              <w:left w:val="single" w:sz="4" w:space="0" w:color="auto"/>
              <w:bottom w:val="single" w:sz="4" w:space="0" w:color="auto"/>
              <w:right w:val="single" w:sz="4" w:space="0" w:color="auto"/>
            </w:tcBorders>
            <w:hideMark/>
          </w:tcPr>
          <w:p w:rsidR="007C5019" w:rsidRDefault="007C5019" w:rsidP="007C5019">
            <w:pPr>
              <w:rPr>
                <w:b/>
                <w:sz w:val="28"/>
                <w:szCs w:val="28"/>
                <w:lang w:val="uk-UA"/>
              </w:rPr>
            </w:pPr>
            <w:r>
              <w:rPr>
                <w:b/>
                <w:sz w:val="28"/>
                <w:szCs w:val="28"/>
                <w:lang w:val="uk-UA"/>
              </w:rPr>
              <w:t>43</w:t>
            </w:r>
          </w:p>
        </w:tc>
      </w:tr>
      <w:tr w:rsidR="007C5019" w:rsidTr="007C5019">
        <w:tc>
          <w:tcPr>
            <w:tcW w:w="0" w:type="auto"/>
            <w:tcBorders>
              <w:top w:val="single" w:sz="4" w:space="0" w:color="auto"/>
              <w:left w:val="single" w:sz="4" w:space="0" w:color="auto"/>
              <w:bottom w:val="single" w:sz="4" w:space="0" w:color="auto"/>
              <w:right w:val="single" w:sz="4" w:space="0" w:color="auto"/>
            </w:tcBorders>
            <w:hideMark/>
          </w:tcPr>
          <w:p w:rsidR="007C5019" w:rsidRDefault="007C5019" w:rsidP="007C5019">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7C5019" w:rsidRDefault="007C5019" w:rsidP="007C5019">
            <w:pPr>
              <w:pStyle w:val="a7"/>
              <w:tabs>
                <w:tab w:val="left" w:pos="0"/>
              </w:tabs>
              <w:ind w:left="0" w:firstLine="0"/>
              <w:jc w:val="both"/>
              <w:rPr>
                <w:b w:val="0"/>
                <w:sz w:val="28"/>
                <w:szCs w:val="28"/>
              </w:rPr>
            </w:pPr>
            <w:r>
              <w:rPr>
                <w:b w:val="0"/>
                <w:sz w:val="28"/>
                <w:szCs w:val="28"/>
              </w:rPr>
              <w:t>Про розроблення інформаційних матеріалів про проведення конкурсу з розробки бренду                        м. Ніжина</w:t>
            </w:r>
          </w:p>
        </w:tc>
        <w:tc>
          <w:tcPr>
            <w:tcW w:w="1728" w:type="dxa"/>
            <w:tcBorders>
              <w:top w:val="single" w:sz="4" w:space="0" w:color="auto"/>
              <w:left w:val="single" w:sz="4" w:space="0" w:color="auto"/>
              <w:bottom w:val="single" w:sz="4" w:space="0" w:color="auto"/>
              <w:right w:val="single" w:sz="4" w:space="0" w:color="auto"/>
            </w:tcBorders>
            <w:hideMark/>
          </w:tcPr>
          <w:p w:rsidR="007C5019" w:rsidRDefault="007C5019" w:rsidP="007C5019">
            <w:pPr>
              <w:rPr>
                <w:b/>
                <w:sz w:val="28"/>
                <w:szCs w:val="28"/>
                <w:lang w:val="uk-UA"/>
              </w:rPr>
            </w:pPr>
            <w:r>
              <w:rPr>
                <w:b/>
                <w:sz w:val="28"/>
                <w:szCs w:val="28"/>
                <w:lang w:val="uk-UA"/>
              </w:rPr>
              <w:t>44</w:t>
            </w:r>
          </w:p>
        </w:tc>
      </w:tr>
      <w:tr w:rsidR="007C5019" w:rsidTr="007C5019">
        <w:tc>
          <w:tcPr>
            <w:tcW w:w="0" w:type="auto"/>
            <w:tcBorders>
              <w:top w:val="single" w:sz="4" w:space="0" w:color="auto"/>
              <w:left w:val="single" w:sz="4" w:space="0" w:color="auto"/>
              <w:bottom w:val="single" w:sz="4" w:space="0" w:color="auto"/>
              <w:right w:val="single" w:sz="4" w:space="0" w:color="auto"/>
            </w:tcBorders>
            <w:hideMark/>
          </w:tcPr>
          <w:p w:rsidR="007C5019" w:rsidRDefault="007C5019" w:rsidP="007C5019">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7C5019" w:rsidRDefault="007C5019" w:rsidP="007C5019">
            <w:pPr>
              <w:rPr>
                <w:sz w:val="28"/>
                <w:szCs w:val="28"/>
                <w:lang w:val="uk-UA"/>
              </w:rPr>
            </w:pPr>
            <w:r>
              <w:rPr>
                <w:sz w:val="28"/>
                <w:szCs w:val="28"/>
                <w:lang w:val="uk-UA"/>
              </w:rPr>
              <w:t>Про дозвіл на виконання робіт з видалення аварійних дерев ФОП Залозному  Олександру Сергійовичу</w:t>
            </w:r>
          </w:p>
        </w:tc>
        <w:tc>
          <w:tcPr>
            <w:tcW w:w="1728" w:type="dxa"/>
            <w:tcBorders>
              <w:top w:val="single" w:sz="4" w:space="0" w:color="auto"/>
              <w:left w:val="single" w:sz="4" w:space="0" w:color="auto"/>
              <w:bottom w:val="single" w:sz="4" w:space="0" w:color="auto"/>
              <w:right w:val="single" w:sz="4" w:space="0" w:color="auto"/>
            </w:tcBorders>
            <w:hideMark/>
          </w:tcPr>
          <w:p w:rsidR="007C5019" w:rsidRDefault="007C5019" w:rsidP="007C5019">
            <w:pPr>
              <w:rPr>
                <w:b/>
                <w:sz w:val="28"/>
                <w:szCs w:val="28"/>
                <w:lang w:val="uk-UA"/>
              </w:rPr>
            </w:pPr>
            <w:r>
              <w:rPr>
                <w:b/>
                <w:sz w:val="28"/>
                <w:szCs w:val="28"/>
                <w:lang w:val="uk-UA"/>
              </w:rPr>
              <w:t>Пр.25</w:t>
            </w:r>
          </w:p>
        </w:tc>
      </w:tr>
      <w:tr w:rsidR="007C5019" w:rsidTr="007C5019">
        <w:tc>
          <w:tcPr>
            <w:tcW w:w="0" w:type="auto"/>
            <w:tcBorders>
              <w:top w:val="single" w:sz="4" w:space="0" w:color="auto"/>
              <w:left w:val="single" w:sz="4" w:space="0" w:color="auto"/>
              <w:bottom w:val="single" w:sz="4" w:space="0" w:color="auto"/>
              <w:right w:val="single" w:sz="4" w:space="0" w:color="auto"/>
            </w:tcBorders>
            <w:hideMark/>
          </w:tcPr>
          <w:p w:rsidR="007C5019" w:rsidRDefault="007C5019" w:rsidP="007C5019">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7C5019" w:rsidRDefault="007C5019" w:rsidP="007C5019">
            <w:pPr>
              <w:rPr>
                <w:sz w:val="28"/>
                <w:szCs w:val="28"/>
                <w:lang w:val="uk-UA"/>
              </w:rPr>
            </w:pPr>
            <w:r>
              <w:rPr>
                <w:sz w:val="28"/>
                <w:szCs w:val="28"/>
                <w:lang w:val="uk-UA"/>
              </w:rPr>
              <w:t>Про причини видалення верби у районі маркету «Сільпо»</w:t>
            </w:r>
          </w:p>
        </w:tc>
        <w:tc>
          <w:tcPr>
            <w:tcW w:w="1728" w:type="dxa"/>
            <w:tcBorders>
              <w:top w:val="single" w:sz="4" w:space="0" w:color="auto"/>
              <w:left w:val="single" w:sz="4" w:space="0" w:color="auto"/>
              <w:bottom w:val="single" w:sz="4" w:space="0" w:color="auto"/>
              <w:right w:val="single" w:sz="4" w:space="0" w:color="auto"/>
            </w:tcBorders>
            <w:hideMark/>
          </w:tcPr>
          <w:p w:rsidR="007C5019" w:rsidRDefault="007C5019" w:rsidP="007C5019">
            <w:pPr>
              <w:rPr>
                <w:b/>
                <w:sz w:val="28"/>
                <w:szCs w:val="28"/>
                <w:lang w:val="uk-UA"/>
              </w:rPr>
            </w:pPr>
            <w:r>
              <w:rPr>
                <w:b/>
                <w:sz w:val="28"/>
                <w:szCs w:val="28"/>
                <w:lang w:val="uk-UA"/>
              </w:rPr>
              <w:t>Пр.26</w:t>
            </w:r>
          </w:p>
        </w:tc>
      </w:tr>
      <w:tr w:rsidR="007C5019" w:rsidTr="007C5019">
        <w:tc>
          <w:tcPr>
            <w:tcW w:w="0" w:type="auto"/>
            <w:tcBorders>
              <w:top w:val="single" w:sz="4" w:space="0" w:color="auto"/>
              <w:left w:val="single" w:sz="4" w:space="0" w:color="auto"/>
              <w:bottom w:val="single" w:sz="4" w:space="0" w:color="auto"/>
              <w:right w:val="single" w:sz="4" w:space="0" w:color="auto"/>
            </w:tcBorders>
            <w:hideMark/>
          </w:tcPr>
          <w:p w:rsidR="007C5019" w:rsidRDefault="007C5019" w:rsidP="007C5019">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7C5019" w:rsidRDefault="007C5019" w:rsidP="007C5019">
            <w:pPr>
              <w:rPr>
                <w:sz w:val="28"/>
                <w:szCs w:val="28"/>
                <w:lang w:val="uk-UA"/>
              </w:rPr>
            </w:pPr>
            <w:r>
              <w:rPr>
                <w:sz w:val="28"/>
                <w:szCs w:val="28"/>
                <w:lang w:val="uk-UA"/>
              </w:rPr>
              <w:t>Про недопущення перенесення міського архіву у непристосоване приміщення</w:t>
            </w:r>
          </w:p>
        </w:tc>
        <w:tc>
          <w:tcPr>
            <w:tcW w:w="1728" w:type="dxa"/>
            <w:tcBorders>
              <w:top w:val="single" w:sz="4" w:space="0" w:color="auto"/>
              <w:left w:val="single" w:sz="4" w:space="0" w:color="auto"/>
              <w:bottom w:val="single" w:sz="4" w:space="0" w:color="auto"/>
              <w:right w:val="single" w:sz="4" w:space="0" w:color="auto"/>
            </w:tcBorders>
            <w:hideMark/>
          </w:tcPr>
          <w:p w:rsidR="007C5019" w:rsidRDefault="007C5019" w:rsidP="007C5019">
            <w:pPr>
              <w:rPr>
                <w:b/>
                <w:sz w:val="28"/>
                <w:szCs w:val="28"/>
                <w:lang w:val="uk-UA"/>
              </w:rPr>
            </w:pPr>
            <w:r>
              <w:rPr>
                <w:b/>
                <w:sz w:val="28"/>
                <w:szCs w:val="28"/>
                <w:lang w:val="uk-UA"/>
              </w:rPr>
              <w:t>Пр.27</w:t>
            </w:r>
          </w:p>
        </w:tc>
      </w:tr>
      <w:tr w:rsidR="007C5019" w:rsidTr="007C5019">
        <w:tc>
          <w:tcPr>
            <w:tcW w:w="0" w:type="auto"/>
            <w:tcBorders>
              <w:top w:val="single" w:sz="4" w:space="0" w:color="auto"/>
              <w:left w:val="single" w:sz="4" w:space="0" w:color="auto"/>
              <w:bottom w:val="single" w:sz="4" w:space="0" w:color="auto"/>
              <w:right w:val="single" w:sz="4" w:space="0" w:color="auto"/>
            </w:tcBorders>
            <w:hideMark/>
          </w:tcPr>
          <w:p w:rsidR="007C5019" w:rsidRDefault="007C5019" w:rsidP="007C5019">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7C5019" w:rsidRDefault="007C5019" w:rsidP="007C5019">
            <w:pPr>
              <w:rPr>
                <w:sz w:val="28"/>
                <w:szCs w:val="28"/>
                <w:lang w:val="uk-UA"/>
              </w:rPr>
            </w:pPr>
            <w:r>
              <w:rPr>
                <w:sz w:val="28"/>
                <w:szCs w:val="28"/>
                <w:lang w:val="uk-UA"/>
              </w:rPr>
              <w:t>Про недопущення закриття поштового відділення№2  по вул.Графській</w:t>
            </w:r>
          </w:p>
        </w:tc>
        <w:tc>
          <w:tcPr>
            <w:tcW w:w="1728" w:type="dxa"/>
            <w:tcBorders>
              <w:top w:val="single" w:sz="4" w:space="0" w:color="auto"/>
              <w:left w:val="single" w:sz="4" w:space="0" w:color="auto"/>
              <w:bottom w:val="single" w:sz="4" w:space="0" w:color="auto"/>
              <w:right w:val="single" w:sz="4" w:space="0" w:color="auto"/>
            </w:tcBorders>
            <w:hideMark/>
          </w:tcPr>
          <w:p w:rsidR="007C5019" w:rsidRDefault="007C5019" w:rsidP="007C5019">
            <w:pPr>
              <w:rPr>
                <w:b/>
                <w:sz w:val="28"/>
                <w:szCs w:val="28"/>
                <w:lang w:val="uk-UA"/>
              </w:rPr>
            </w:pPr>
            <w:r>
              <w:rPr>
                <w:b/>
                <w:sz w:val="28"/>
                <w:szCs w:val="28"/>
                <w:lang w:val="uk-UA"/>
              </w:rPr>
              <w:t>Пр.28</w:t>
            </w:r>
          </w:p>
        </w:tc>
      </w:tr>
      <w:tr w:rsidR="007C5019" w:rsidTr="007C5019">
        <w:tc>
          <w:tcPr>
            <w:tcW w:w="0" w:type="auto"/>
            <w:tcBorders>
              <w:top w:val="single" w:sz="4" w:space="0" w:color="auto"/>
              <w:left w:val="single" w:sz="4" w:space="0" w:color="auto"/>
              <w:bottom w:val="single" w:sz="4" w:space="0" w:color="auto"/>
              <w:right w:val="single" w:sz="4" w:space="0" w:color="auto"/>
            </w:tcBorders>
            <w:hideMark/>
          </w:tcPr>
          <w:p w:rsidR="007C5019" w:rsidRDefault="007C5019" w:rsidP="007C5019">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7C5019" w:rsidRDefault="007C5019" w:rsidP="007C5019">
            <w:pPr>
              <w:jc w:val="both"/>
              <w:rPr>
                <w:sz w:val="28"/>
                <w:szCs w:val="28"/>
                <w:lang w:val="uk-UA"/>
              </w:rPr>
            </w:pPr>
            <w:r>
              <w:rPr>
                <w:sz w:val="28"/>
                <w:szCs w:val="28"/>
                <w:lang w:val="uk-UA"/>
              </w:rPr>
              <w:t>Про розпорядження, видані міським головою у період 08.02.2019р.  по 14.2019р.</w:t>
            </w:r>
          </w:p>
        </w:tc>
        <w:tc>
          <w:tcPr>
            <w:tcW w:w="1728" w:type="dxa"/>
            <w:tcBorders>
              <w:top w:val="single" w:sz="4" w:space="0" w:color="auto"/>
              <w:left w:val="single" w:sz="4" w:space="0" w:color="auto"/>
              <w:bottom w:val="single" w:sz="4" w:space="0" w:color="auto"/>
              <w:right w:val="single" w:sz="4" w:space="0" w:color="auto"/>
            </w:tcBorders>
            <w:hideMark/>
          </w:tcPr>
          <w:p w:rsidR="007C5019" w:rsidRDefault="007C5019" w:rsidP="007C5019">
            <w:pPr>
              <w:rPr>
                <w:b/>
                <w:sz w:val="28"/>
                <w:szCs w:val="28"/>
                <w:lang w:val="uk-UA"/>
              </w:rPr>
            </w:pPr>
            <w:r>
              <w:rPr>
                <w:b/>
                <w:sz w:val="28"/>
                <w:szCs w:val="28"/>
                <w:lang w:val="uk-UA"/>
              </w:rPr>
              <w:t>Пр.29</w:t>
            </w:r>
          </w:p>
        </w:tc>
      </w:tr>
      <w:tr w:rsidR="00AA036C" w:rsidTr="00AA036C">
        <w:tc>
          <w:tcPr>
            <w:tcW w:w="9828" w:type="dxa"/>
            <w:gridSpan w:val="3"/>
            <w:tcBorders>
              <w:top w:val="single" w:sz="4" w:space="0" w:color="auto"/>
              <w:left w:val="single" w:sz="4" w:space="0" w:color="auto"/>
              <w:bottom w:val="single" w:sz="4" w:space="0" w:color="auto"/>
              <w:right w:val="single" w:sz="4" w:space="0" w:color="auto"/>
            </w:tcBorders>
            <w:hideMark/>
          </w:tcPr>
          <w:p w:rsidR="00AA036C" w:rsidRDefault="00AA036C" w:rsidP="00AA036C">
            <w:pPr>
              <w:jc w:val="center"/>
              <w:rPr>
                <w:b/>
                <w:sz w:val="28"/>
                <w:szCs w:val="28"/>
                <w:lang w:val="uk-UA"/>
              </w:rPr>
            </w:pPr>
            <w:r>
              <w:rPr>
                <w:b/>
                <w:sz w:val="28"/>
                <w:szCs w:val="28"/>
                <w:lang w:val="uk-UA"/>
              </w:rPr>
              <w:t>Засідання виконавчого комітету від 21.02.2019 року</w:t>
            </w:r>
          </w:p>
        </w:tc>
      </w:tr>
      <w:tr w:rsidR="00AA036C"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 рішення</w:t>
            </w:r>
          </w:p>
        </w:tc>
      </w:tr>
      <w:tr w:rsidR="00AA036C"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pStyle w:val="a7"/>
              <w:tabs>
                <w:tab w:val="left" w:pos="0"/>
              </w:tabs>
              <w:spacing w:line="276" w:lineRule="auto"/>
              <w:ind w:left="0" w:firstLine="0"/>
              <w:jc w:val="both"/>
              <w:rPr>
                <w:b w:val="0"/>
                <w:sz w:val="28"/>
                <w:szCs w:val="28"/>
              </w:rPr>
            </w:pPr>
            <w:r>
              <w:rPr>
                <w:b w:val="0"/>
                <w:sz w:val="28"/>
                <w:szCs w:val="28"/>
              </w:rPr>
              <w:t xml:space="preserve">Про коригування тарифів на послуги з вивезення побутових відходів згідно графіка для населення, бюджетних установ та інших споживачів виконавцю послуг – комунальному підприємству «Виробниче </w:t>
            </w:r>
            <w:r>
              <w:rPr>
                <w:b w:val="0"/>
                <w:sz w:val="28"/>
                <w:szCs w:val="28"/>
              </w:rPr>
              <w:lastRenderedPageBreak/>
              <w:t>управління комунального господарства»</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lastRenderedPageBreak/>
              <w:t>45</w:t>
            </w:r>
          </w:p>
        </w:tc>
      </w:tr>
      <w:tr w:rsidR="00AA036C"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lastRenderedPageBreak/>
              <w:t>2</w:t>
            </w: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pStyle w:val="a7"/>
              <w:tabs>
                <w:tab w:val="left" w:pos="0"/>
              </w:tabs>
              <w:spacing w:line="276" w:lineRule="auto"/>
              <w:ind w:left="0" w:firstLine="0"/>
              <w:jc w:val="both"/>
              <w:rPr>
                <w:b w:val="0"/>
                <w:sz w:val="28"/>
                <w:szCs w:val="28"/>
              </w:rPr>
            </w:pPr>
            <w:r>
              <w:rPr>
                <w:b w:val="0"/>
                <w:sz w:val="28"/>
                <w:szCs w:val="28"/>
              </w:rPr>
              <w:t>Про коригування тарифів на послуги із захоронення побутових відходів на полігоні ТПВ м. Ніжина для населення, бюджетних установ та інших споживачів комунальному підприємству «Виробниче управління комунального господарства»</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46</w:t>
            </w:r>
          </w:p>
        </w:tc>
      </w:tr>
      <w:tr w:rsidR="00AA036C"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pStyle w:val="a7"/>
              <w:tabs>
                <w:tab w:val="left" w:pos="0"/>
              </w:tabs>
              <w:spacing w:line="276" w:lineRule="auto"/>
              <w:ind w:left="0" w:firstLine="0"/>
              <w:jc w:val="both"/>
              <w:rPr>
                <w:b w:val="0"/>
                <w:sz w:val="28"/>
                <w:szCs w:val="28"/>
              </w:rPr>
            </w:pPr>
            <w:r>
              <w:rPr>
                <w:b w:val="0"/>
                <w:sz w:val="28"/>
                <w:szCs w:val="28"/>
              </w:rPr>
              <w:t>Про погодження матеріалів судової будівельно-технічної експертизи</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47</w:t>
            </w:r>
          </w:p>
        </w:tc>
      </w:tr>
      <w:tr w:rsidR="00AA036C"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pStyle w:val="a7"/>
              <w:tabs>
                <w:tab w:val="left" w:pos="0"/>
              </w:tabs>
              <w:spacing w:line="276" w:lineRule="auto"/>
              <w:ind w:left="0" w:firstLine="0"/>
              <w:jc w:val="both"/>
              <w:rPr>
                <w:b w:val="0"/>
                <w:sz w:val="28"/>
                <w:szCs w:val="28"/>
              </w:rPr>
            </w:pPr>
            <w:r>
              <w:rPr>
                <w:b w:val="0"/>
                <w:sz w:val="28"/>
                <w:szCs w:val="28"/>
              </w:rPr>
              <w:t>Про виконання бюджету міста Ніжина за 2018 рік</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48</w:t>
            </w:r>
          </w:p>
        </w:tc>
      </w:tr>
      <w:tr w:rsidR="00AA036C" w:rsidRPr="009335DD"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pStyle w:val="a7"/>
              <w:tabs>
                <w:tab w:val="left" w:pos="0"/>
              </w:tabs>
              <w:ind w:left="0" w:firstLine="0"/>
              <w:jc w:val="both"/>
              <w:rPr>
                <w:b w:val="0"/>
                <w:sz w:val="28"/>
                <w:szCs w:val="28"/>
              </w:rPr>
            </w:pPr>
            <w:r>
              <w:rPr>
                <w:b w:val="0"/>
                <w:sz w:val="28"/>
                <w:szCs w:val="28"/>
              </w:rPr>
              <w:t>Про внесення змін до рішення виконавчого комітету Ніжинської міської ради від 03.01.2019 р. №3 «Про відзначення Почесною грамотою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49</w:t>
            </w:r>
          </w:p>
        </w:tc>
      </w:tr>
      <w:tr w:rsidR="00AA036C"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pStyle w:val="a7"/>
              <w:tabs>
                <w:tab w:val="left" w:pos="0"/>
              </w:tabs>
              <w:ind w:left="0" w:firstLine="0"/>
              <w:jc w:val="both"/>
              <w:rPr>
                <w:b w:val="0"/>
                <w:sz w:val="28"/>
                <w:szCs w:val="28"/>
              </w:rPr>
            </w:pPr>
            <w:r>
              <w:rPr>
                <w:b w:val="0"/>
                <w:sz w:val="28"/>
                <w:szCs w:val="28"/>
              </w:rPr>
              <w:t>Про відзначення з нагоди 20-ої річниці з Дня створення Спеціального авіаційного загону</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50</w:t>
            </w:r>
          </w:p>
        </w:tc>
      </w:tr>
      <w:tr w:rsidR="00AA036C"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pStyle w:val="a7"/>
              <w:tabs>
                <w:tab w:val="left" w:pos="0"/>
              </w:tabs>
              <w:ind w:left="0" w:firstLine="0"/>
              <w:jc w:val="both"/>
              <w:rPr>
                <w:b w:val="0"/>
                <w:sz w:val="28"/>
                <w:szCs w:val="28"/>
              </w:rPr>
            </w:pPr>
            <w:r>
              <w:rPr>
                <w:b w:val="0"/>
                <w:sz w:val="28"/>
                <w:szCs w:val="28"/>
              </w:rPr>
              <w:t>Про фінансування заходів міської програми розвитку культури, мистецтва і охорони культурної спадщини</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51</w:t>
            </w:r>
          </w:p>
        </w:tc>
      </w:tr>
      <w:tr w:rsidR="00AA036C"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pStyle w:val="a7"/>
              <w:tabs>
                <w:tab w:val="left" w:pos="0"/>
              </w:tabs>
              <w:ind w:left="0" w:firstLine="0"/>
              <w:jc w:val="both"/>
              <w:rPr>
                <w:b w:val="0"/>
                <w:sz w:val="28"/>
                <w:szCs w:val="28"/>
              </w:rPr>
            </w:pPr>
            <w:r>
              <w:rPr>
                <w:b w:val="0"/>
                <w:sz w:val="28"/>
                <w:szCs w:val="28"/>
              </w:rPr>
              <w:t>Про організацію та проведення на території громади міста Ніжина чергового призову на строкову військову службу громадян України у квітні-червні 2019 року</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52</w:t>
            </w:r>
          </w:p>
        </w:tc>
      </w:tr>
      <w:tr w:rsidR="00AA036C"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AA036C" w:rsidRPr="00C3337A" w:rsidRDefault="00AA036C" w:rsidP="00AA036C">
            <w:pPr>
              <w:rPr>
                <w:sz w:val="28"/>
                <w:szCs w:val="28"/>
                <w:lang w:val="uk-UA"/>
              </w:rPr>
            </w:pPr>
            <w:r w:rsidRPr="00C3337A">
              <w:rPr>
                <w:sz w:val="28"/>
                <w:szCs w:val="28"/>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53</w:t>
            </w:r>
          </w:p>
        </w:tc>
      </w:tr>
      <w:tr w:rsidR="00AA036C" w:rsidRPr="009335DD"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AA036C" w:rsidRPr="00ED15B2" w:rsidRDefault="00AA036C" w:rsidP="00AA036C">
            <w:pPr>
              <w:pStyle w:val="a7"/>
              <w:tabs>
                <w:tab w:val="left" w:pos="0"/>
              </w:tabs>
              <w:ind w:left="0" w:firstLine="0"/>
              <w:jc w:val="both"/>
              <w:rPr>
                <w:b w:val="0"/>
                <w:sz w:val="28"/>
                <w:szCs w:val="28"/>
              </w:rPr>
            </w:pPr>
            <w:r>
              <w:rPr>
                <w:b w:val="0"/>
                <w:sz w:val="28"/>
                <w:szCs w:val="28"/>
              </w:rPr>
              <w:t>Про доповнення додатків 1, 2 до рішення виконавчого комітету Ніжинської міської ради від 30.08.2018р. «Про затвердження списків учнів закладів загальної середньої освіти на харчування за кошти міського бюджету у 2018-2019 н.р.»</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54</w:t>
            </w:r>
          </w:p>
        </w:tc>
      </w:tr>
      <w:tr w:rsidR="00AA036C"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pStyle w:val="a7"/>
              <w:tabs>
                <w:tab w:val="left" w:pos="0"/>
              </w:tabs>
              <w:ind w:left="0" w:firstLine="0"/>
              <w:jc w:val="both"/>
              <w:rPr>
                <w:b w:val="0"/>
                <w:sz w:val="28"/>
                <w:szCs w:val="28"/>
              </w:rPr>
            </w:pPr>
            <w:r>
              <w:rPr>
                <w:b w:val="0"/>
                <w:sz w:val="28"/>
                <w:szCs w:val="28"/>
              </w:rPr>
              <w:t>Про надання матеріальної допомоги</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55</w:t>
            </w:r>
          </w:p>
        </w:tc>
      </w:tr>
      <w:tr w:rsidR="00AA036C"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12</w:t>
            </w:r>
          </w:p>
          <w:p w:rsidR="00AA036C" w:rsidRDefault="00AA036C" w:rsidP="00AA036C">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AA036C" w:rsidRPr="00217A2B" w:rsidRDefault="00AA036C" w:rsidP="00AA036C">
            <w:pPr>
              <w:pStyle w:val="a7"/>
              <w:tabs>
                <w:tab w:val="left" w:pos="0"/>
              </w:tabs>
              <w:ind w:left="0" w:firstLine="0"/>
              <w:jc w:val="both"/>
              <w:rPr>
                <w:b w:val="0"/>
                <w:sz w:val="28"/>
                <w:szCs w:val="28"/>
                <w:lang w:val="ru-RU"/>
              </w:rPr>
            </w:pPr>
            <w:r>
              <w:rPr>
                <w:b w:val="0"/>
                <w:sz w:val="28"/>
                <w:szCs w:val="28"/>
                <w:lang w:val="ru-RU"/>
              </w:rPr>
              <w:t>Про затвердження умов продажу нежитлового приміщення «магазин», що розташоване за адресою:м.Ніжин, вул.Московська, 1/4</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56</w:t>
            </w:r>
          </w:p>
        </w:tc>
      </w:tr>
      <w:tr w:rsidR="00AA036C" w:rsidTr="00AA036C">
        <w:trPr>
          <w:trHeight w:val="1402"/>
        </w:trPr>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pStyle w:val="a7"/>
              <w:tabs>
                <w:tab w:val="left" w:pos="0"/>
              </w:tabs>
              <w:ind w:left="0" w:firstLine="0"/>
              <w:jc w:val="both"/>
              <w:rPr>
                <w:b w:val="0"/>
                <w:sz w:val="28"/>
                <w:szCs w:val="28"/>
                <w:lang w:val="ru-RU"/>
              </w:rPr>
            </w:pPr>
            <w:r>
              <w:rPr>
                <w:b w:val="0"/>
                <w:sz w:val="28"/>
                <w:szCs w:val="28"/>
                <w:lang w:val="ru-RU"/>
              </w:rPr>
              <w:t>Про створення тендерного комітету щодо проведення оціки тендерних пропозицій стосовно закупівель робіт в рамках проекту «Заходи з енергоефективності» в м.Ніжині</w:t>
            </w:r>
          </w:p>
          <w:p w:rsidR="00AA036C" w:rsidRDefault="00AA036C" w:rsidP="00AA036C">
            <w:pPr>
              <w:pStyle w:val="a7"/>
              <w:tabs>
                <w:tab w:val="left" w:pos="0"/>
              </w:tabs>
              <w:ind w:left="0" w:firstLine="0"/>
              <w:jc w:val="both"/>
              <w:rPr>
                <w:b w:val="0"/>
                <w:sz w:val="28"/>
                <w:szCs w:val="28"/>
                <w:lang w:val="ru-RU"/>
              </w:rPr>
            </w:pP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58</w:t>
            </w:r>
          </w:p>
        </w:tc>
      </w:tr>
      <w:tr w:rsidR="00AA036C" w:rsidTr="00AA036C">
        <w:trPr>
          <w:trHeight w:val="363"/>
        </w:trPr>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pStyle w:val="a7"/>
              <w:tabs>
                <w:tab w:val="left" w:pos="0"/>
              </w:tabs>
              <w:ind w:left="0" w:firstLine="0"/>
              <w:jc w:val="both"/>
              <w:rPr>
                <w:b w:val="0"/>
                <w:sz w:val="28"/>
                <w:szCs w:val="28"/>
                <w:lang w:val="ru-RU"/>
              </w:rPr>
            </w:pPr>
            <w:r>
              <w:rPr>
                <w:b w:val="0"/>
                <w:sz w:val="28"/>
                <w:szCs w:val="28"/>
                <w:lang w:val="ru-RU"/>
              </w:rPr>
              <w:t>Про відшкодування коштів перевізникам за пільгове перевезення окремих категорій громадян автомобільним транспортом загального користуванняв м. Ніжині за вересень 2018 року</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59</w:t>
            </w:r>
          </w:p>
        </w:tc>
      </w:tr>
      <w:tr w:rsidR="00AA036C" w:rsidTr="00AA036C">
        <w:trPr>
          <w:trHeight w:val="300"/>
        </w:trPr>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pStyle w:val="a7"/>
              <w:tabs>
                <w:tab w:val="left" w:pos="0"/>
              </w:tabs>
              <w:ind w:left="0" w:firstLine="0"/>
              <w:jc w:val="both"/>
              <w:rPr>
                <w:b w:val="0"/>
                <w:sz w:val="28"/>
                <w:szCs w:val="28"/>
                <w:lang w:val="ru-RU"/>
              </w:rPr>
            </w:pPr>
            <w:r>
              <w:rPr>
                <w:b w:val="0"/>
                <w:sz w:val="28"/>
                <w:szCs w:val="28"/>
                <w:lang w:val="ru-RU"/>
              </w:rPr>
              <w:t xml:space="preserve">Про відшкодування коштів перевізникам за пільгове перевезення окремих категорій громадян автомобільним транспортом загального користуванняв м. Ніжині за </w:t>
            </w:r>
            <w:r>
              <w:rPr>
                <w:b w:val="0"/>
                <w:sz w:val="28"/>
                <w:szCs w:val="28"/>
                <w:lang w:val="ru-RU"/>
              </w:rPr>
              <w:lastRenderedPageBreak/>
              <w:t>жовтень 2018 року</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lastRenderedPageBreak/>
              <w:t>60</w:t>
            </w:r>
          </w:p>
        </w:tc>
      </w:tr>
      <w:tr w:rsidR="00AA036C" w:rsidTr="00AA036C">
        <w:trPr>
          <w:trHeight w:val="175"/>
        </w:trPr>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lastRenderedPageBreak/>
              <w:t>16</w:t>
            </w: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pStyle w:val="a7"/>
              <w:tabs>
                <w:tab w:val="left" w:pos="0"/>
              </w:tabs>
              <w:ind w:left="0" w:firstLine="0"/>
              <w:jc w:val="both"/>
              <w:rPr>
                <w:b w:val="0"/>
                <w:sz w:val="28"/>
                <w:szCs w:val="28"/>
                <w:lang w:val="ru-RU"/>
              </w:rPr>
            </w:pPr>
            <w:r>
              <w:rPr>
                <w:b w:val="0"/>
                <w:sz w:val="28"/>
                <w:szCs w:val="28"/>
                <w:lang w:val="ru-RU"/>
              </w:rPr>
              <w:t>Про відшкодування коштів перевізникам за пільгове перевезення окремих категорій громадян автомобільним транспортом загального користуванняв м. Ніжині за листопад 2018 року</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61</w:t>
            </w:r>
          </w:p>
        </w:tc>
      </w:tr>
      <w:tr w:rsidR="00AA036C" w:rsidTr="00AA036C">
        <w:trPr>
          <w:trHeight w:val="162"/>
        </w:trPr>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17</w:t>
            </w: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pStyle w:val="a7"/>
              <w:tabs>
                <w:tab w:val="left" w:pos="0"/>
              </w:tabs>
              <w:ind w:left="0" w:firstLine="0"/>
              <w:jc w:val="both"/>
              <w:rPr>
                <w:b w:val="0"/>
                <w:sz w:val="28"/>
                <w:szCs w:val="28"/>
                <w:lang w:val="ru-RU"/>
              </w:rPr>
            </w:pPr>
            <w:r>
              <w:rPr>
                <w:b w:val="0"/>
                <w:sz w:val="28"/>
                <w:szCs w:val="28"/>
                <w:lang w:val="ru-RU"/>
              </w:rPr>
              <w:t>Про відшкодування коштів перевізникам за пільгове перевезення окремих категорій громадян автомобільним транспортом загального користуванняв м. Ніжині за грудень 2018 року</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62</w:t>
            </w:r>
          </w:p>
        </w:tc>
      </w:tr>
      <w:tr w:rsidR="00AA036C" w:rsidTr="00AA036C">
        <w:trPr>
          <w:trHeight w:val="200"/>
        </w:trPr>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18</w:t>
            </w: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Про необхідність проведення ремонту доріг в м.Ніжині</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Пр 30</w:t>
            </w:r>
          </w:p>
        </w:tc>
      </w:tr>
      <w:tr w:rsidR="00AA036C" w:rsidTr="00AA036C">
        <w:trPr>
          <w:trHeight w:val="175"/>
        </w:trPr>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19</w:t>
            </w: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Про розгляд листа начальника КП «ВУКГ» Кормана В.А. за № 1-3/232 від 18.02.2019</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Пр 31</w:t>
            </w:r>
          </w:p>
        </w:tc>
      </w:tr>
      <w:tr w:rsidR="00AA036C" w:rsidTr="00AA036C">
        <w:trPr>
          <w:trHeight w:val="138"/>
        </w:trPr>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20</w:t>
            </w:r>
          </w:p>
        </w:tc>
        <w:tc>
          <w:tcPr>
            <w:tcW w:w="7132" w:type="dxa"/>
            <w:tcBorders>
              <w:top w:val="single" w:sz="4" w:space="0" w:color="auto"/>
              <w:left w:val="single" w:sz="4" w:space="0" w:color="auto"/>
              <w:bottom w:val="single" w:sz="4" w:space="0" w:color="auto"/>
              <w:right w:val="single" w:sz="4" w:space="0" w:color="auto"/>
            </w:tcBorders>
            <w:hideMark/>
          </w:tcPr>
          <w:p w:rsidR="00AA036C" w:rsidRPr="009335DD" w:rsidRDefault="00AA036C" w:rsidP="00AA036C">
            <w:pPr>
              <w:pStyle w:val="a7"/>
              <w:tabs>
                <w:tab w:val="left" w:pos="0"/>
              </w:tabs>
              <w:ind w:left="0"/>
              <w:jc w:val="both"/>
              <w:rPr>
                <w:b w:val="0"/>
                <w:sz w:val="28"/>
                <w:szCs w:val="28"/>
                <w:lang w:val="ru-RU"/>
              </w:rPr>
            </w:pPr>
            <w:r w:rsidRPr="009335DD">
              <w:rPr>
                <w:b w:val="0"/>
                <w:sz w:val="28"/>
                <w:szCs w:val="28"/>
              </w:rPr>
              <w:t xml:space="preserve">Про розпорядження, видані міським головою у період </w:t>
            </w:r>
            <w:r>
              <w:rPr>
                <w:b w:val="0"/>
                <w:sz w:val="28"/>
                <w:szCs w:val="28"/>
              </w:rPr>
              <w:t>15</w:t>
            </w:r>
            <w:r w:rsidRPr="009335DD">
              <w:rPr>
                <w:b w:val="0"/>
                <w:sz w:val="28"/>
                <w:szCs w:val="28"/>
              </w:rPr>
              <w:t xml:space="preserve">.02.2019р.  по </w:t>
            </w:r>
            <w:r>
              <w:rPr>
                <w:b w:val="0"/>
                <w:sz w:val="28"/>
                <w:szCs w:val="28"/>
              </w:rPr>
              <w:t>21</w:t>
            </w:r>
            <w:r w:rsidRPr="009335DD">
              <w:rPr>
                <w:b w:val="0"/>
                <w:sz w:val="28"/>
                <w:szCs w:val="28"/>
              </w:rPr>
              <w:t>.</w:t>
            </w:r>
            <w:r>
              <w:rPr>
                <w:b w:val="0"/>
                <w:sz w:val="28"/>
                <w:szCs w:val="28"/>
              </w:rPr>
              <w:t xml:space="preserve">02. </w:t>
            </w:r>
            <w:r w:rsidRPr="009335DD">
              <w:rPr>
                <w:b w:val="0"/>
                <w:sz w:val="28"/>
                <w:szCs w:val="28"/>
              </w:rPr>
              <w:t>2019р.</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Пр  32</w:t>
            </w:r>
          </w:p>
        </w:tc>
      </w:tr>
      <w:tr w:rsidR="00AA036C"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pStyle w:val="a7"/>
              <w:tabs>
                <w:tab w:val="left" w:pos="0"/>
              </w:tabs>
              <w:ind w:left="0"/>
              <w:jc w:val="both"/>
              <w:rPr>
                <w:b w:val="0"/>
                <w:sz w:val="28"/>
                <w:szCs w:val="28"/>
                <w:lang w:val="ru-RU"/>
              </w:rPr>
            </w:pP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p>
        </w:tc>
      </w:tr>
      <w:tr w:rsidR="00AA036C" w:rsidRPr="00863409" w:rsidTr="00AA036C">
        <w:tc>
          <w:tcPr>
            <w:tcW w:w="9828" w:type="dxa"/>
            <w:gridSpan w:val="3"/>
            <w:tcBorders>
              <w:top w:val="single" w:sz="4" w:space="0" w:color="auto"/>
              <w:left w:val="single" w:sz="4" w:space="0" w:color="auto"/>
              <w:bottom w:val="single" w:sz="4" w:space="0" w:color="auto"/>
              <w:right w:val="single" w:sz="4" w:space="0" w:color="auto"/>
            </w:tcBorders>
            <w:hideMark/>
          </w:tcPr>
          <w:p w:rsidR="00AA036C" w:rsidRDefault="00AA036C" w:rsidP="00AA036C">
            <w:pPr>
              <w:jc w:val="center"/>
              <w:rPr>
                <w:b/>
                <w:sz w:val="28"/>
                <w:szCs w:val="28"/>
                <w:lang w:val="uk-UA"/>
              </w:rPr>
            </w:pPr>
            <w:r>
              <w:rPr>
                <w:b/>
                <w:sz w:val="28"/>
                <w:szCs w:val="28"/>
                <w:lang w:val="uk-UA"/>
              </w:rPr>
              <w:t>Засідання виконавчого комітету від 28.02.2019 року</w:t>
            </w:r>
          </w:p>
        </w:tc>
      </w:tr>
      <w:tr w:rsidR="00AA036C" w:rsidRPr="00863409"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 рішення</w:t>
            </w:r>
          </w:p>
        </w:tc>
      </w:tr>
      <w:tr w:rsidR="00AA036C" w:rsidRPr="00863409"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AA036C" w:rsidRPr="00EF05DB" w:rsidRDefault="00AA036C" w:rsidP="00AA036C">
            <w:pPr>
              <w:pStyle w:val="a7"/>
              <w:tabs>
                <w:tab w:val="left" w:pos="0"/>
              </w:tabs>
              <w:ind w:left="0" w:firstLine="0"/>
              <w:jc w:val="both"/>
              <w:rPr>
                <w:b w:val="0"/>
                <w:sz w:val="28"/>
                <w:szCs w:val="28"/>
                <w:lang w:val="ru-RU"/>
              </w:rPr>
            </w:pPr>
            <w:r>
              <w:rPr>
                <w:b w:val="0"/>
                <w:sz w:val="28"/>
                <w:szCs w:val="28"/>
                <w:lang w:val="ru-RU"/>
              </w:rPr>
              <w:t>Про надання додаткових пільг з оплати житлово-комунальних послуг сім'ям загиблих військовослужбовців</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62</w:t>
            </w:r>
          </w:p>
        </w:tc>
      </w:tr>
      <w:tr w:rsidR="00AA036C"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AA036C" w:rsidRPr="00037A80" w:rsidRDefault="00AA036C" w:rsidP="00AA036C">
            <w:pPr>
              <w:jc w:val="both"/>
              <w:rPr>
                <w:b/>
                <w:sz w:val="28"/>
                <w:szCs w:val="28"/>
                <w:lang w:val="uk-UA"/>
              </w:rPr>
            </w:pPr>
            <w:r w:rsidRPr="00037A80">
              <w:rPr>
                <w:sz w:val="28"/>
                <w:szCs w:val="28"/>
                <w:lang w:val="uk-UA"/>
              </w:rPr>
              <w:t>Про внесення змін до п.1.4, 1.4.1 рішення виконавчого комітету Ніжинської міської ради від 11.10.2018року № 332 «Про надання дозволу на переобладнання, перепланування у будівлях та оформлення технічної документації»</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63</w:t>
            </w:r>
          </w:p>
        </w:tc>
      </w:tr>
      <w:tr w:rsidR="00AA036C"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AA036C" w:rsidRPr="005623A2" w:rsidRDefault="00AA036C" w:rsidP="00AA036C">
            <w:pPr>
              <w:jc w:val="both"/>
              <w:rPr>
                <w:b/>
                <w:sz w:val="28"/>
                <w:szCs w:val="28"/>
                <w:lang w:val="uk-UA"/>
              </w:rPr>
            </w:pPr>
            <w:r w:rsidRPr="005623A2">
              <w:rPr>
                <w:sz w:val="28"/>
                <w:szCs w:val="28"/>
                <w:lang w:val="uk-UA"/>
              </w:rPr>
              <w:t>Про створення Координаційної ради з гендерних питань, проблем сім’ї, запобіганнята протидії  домашньому насильству, насильству за ознакою статі, торгівлі людьми при виконавчому комітеті Ніжинської міської ради та затвердження її складу</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64</w:t>
            </w:r>
          </w:p>
        </w:tc>
      </w:tr>
      <w:tr w:rsidR="00AA036C"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AA036C" w:rsidRPr="00037A80" w:rsidRDefault="00AA036C" w:rsidP="00AA036C">
            <w:pPr>
              <w:rPr>
                <w:sz w:val="28"/>
                <w:szCs w:val="28"/>
              </w:rPr>
            </w:pPr>
            <w:r w:rsidRPr="00037A80">
              <w:rPr>
                <w:sz w:val="28"/>
                <w:szCs w:val="28"/>
              </w:rPr>
              <w:t>Про тимчасове призначенняперевізника для виконання перевезень на автобусному маршруті загального користування №11, 12, 13</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65</w:t>
            </w:r>
          </w:p>
        </w:tc>
      </w:tr>
      <w:tr w:rsidR="00AA036C"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AA036C" w:rsidRPr="005623A2" w:rsidRDefault="00AA036C" w:rsidP="00AA036C">
            <w:pPr>
              <w:jc w:val="both"/>
              <w:rPr>
                <w:sz w:val="28"/>
                <w:szCs w:val="28"/>
                <w:lang w:val="uk-UA"/>
              </w:rPr>
            </w:pPr>
            <w:r w:rsidRPr="00147AB0">
              <w:rPr>
                <w:rFonts w:eastAsia="TimesNewRomanPS-BoldMT"/>
                <w:bCs/>
                <w:sz w:val="28"/>
                <w:szCs w:val="28"/>
                <w:lang w:val="uk-UA"/>
              </w:rPr>
              <w:t>Про затвердження подання  щодо внесення змін адрес приміщень для голосуваннята адрес приміщень дільничних виборчої комісіїутворених на постійній основі в м. Ніжині№740930 та № 740933</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66</w:t>
            </w:r>
          </w:p>
        </w:tc>
      </w:tr>
      <w:tr w:rsidR="00AA036C"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pStyle w:val="HTML"/>
              <w:shd w:val="clear" w:color="auto" w:fill="FFFFFF"/>
              <w:jc w:val="both"/>
              <w:textAlignment w:val="baseline"/>
              <w:rPr>
                <w:rFonts w:ascii="Times New Roman" w:hAnsi="Times New Roman" w:cs="Times New Roman"/>
                <w:sz w:val="28"/>
                <w:szCs w:val="28"/>
                <w:lang w:val="uk-UA"/>
              </w:rPr>
            </w:pPr>
            <w:r w:rsidRPr="00AE7FAB">
              <w:rPr>
                <w:rFonts w:ascii="Times New Roman" w:hAnsi="Times New Roman" w:cs="Times New Roman"/>
                <w:sz w:val="28"/>
                <w:szCs w:val="28"/>
                <w:lang w:val="uk-UA"/>
              </w:rPr>
              <w:t xml:space="preserve">Про </w:t>
            </w:r>
            <w:r>
              <w:rPr>
                <w:rFonts w:ascii="Times New Roman" w:hAnsi="Times New Roman" w:cs="Times New Roman"/>
                <w:sz w:val="28"/>
                <w:szCs w:val="28"/>
                <w:lang w:val="uk-UA"/>
              </w:rPr>
              <w:t>коригування</w:t>
            </w:r>
            <w:r w:rsidRPr="00AE7FAB">
              <w:rPr>
                <w:rFonts w:ascii="Times New Roman" w:hAnsi="Times New Roman" w:cs="Times New Roman"/>
                <w:sz w:val="28"/>
                <w:szCs w:val="28"/>
                <w:lang w:val="uk-UA"/>
              </w:rPr>
              <w:t xml:space="preserve"> тариф</w:t>
            </w:r>
            <w:r>
              <w:rPr>
                <w:rFonts w:ascii="Times New Roman" w:hAnsi="Times New Roman" w:cs="Times New Roman"/>
                <w:sz w:val="28"/>
                <w:szCs w:val="28"/>
                <w:lang w:val="uk-UA"/>
              </w:rPr>
              <w:t>у</w:t>
            </w:r>
            <w:r w:rsidRPr="00AE7FAB">
              <w:rPr>
                <w:rFonts w:ascii="Times New Roman" w:hAnsi="Times New Roman" w:cs="Times New Roman"/>
                <w:sz w:val="28"/>
                <w:szCs w:val="28"/>
                <w:lang w:val="uk-UA"/>
              </w:rPr>
              <w:t xml:space="preserve"> на послуг</w:t>
            </w:r>
            <w:r>
              <w:rPr>
                <w:rFonts w:ascii="Times New Roman" w:hAnsi="Times New Roman" w:cs="Times New Roman"/>
                <w:sz w:val="28"/>
                <w:szCs w:val="28"/>
                <w:lang w:val="uk-UA"/>
              </w:rPr>
              <w:t xml:space="preserve">у </w:t>
            </w:r>
            <w:r w:rsidRPr="00AE7FAB">
              <w:rPr>
                <w:rFonts w:ascii="Times New Roman" w:hAnsi="Times New Roman" w:cs="Times New Roman"/>
                <w:sz w:val="28"/>
                <w:szCs w:val="28"/>
                <w:lang w:val="uk-UA"/>
              </w:rPr>
              <w:t xml:space="preserve">з </w:t>
            </w:r>
            <w:r>
              <w:rPr>
                <w:rFonts w:ascii="Times New Roman" w:hAnsi="Times New Roman" w:cs="Times New Roman"/>
                <w:sz w:val="28"/>
                <w:szCs w:val="28"/>
                <w:lang w:val="uk-UA"/>
              </w:rPr>
              <w:t xml:space="preserve">централізованого </w:t>
            </w:r>
            <w:r w:rsidRPr="00AE7FAB">
              <w:rPr>
                <w:rFonts w:ascii="Times New Roman" w:hAnsi="Times New Roman" w:cs="Times New Roman"/>
                <w:sz w:val="28"/>
                <w:szCs w:val="28"/>
                <w:lang w:val="uk-UA"/>
              </w:rPr>
              <w:t>водопостачання Спеціально</w:t>
            </w:r>
            <w:r>
              <w:rPr>
                <w:rFonts w:ascii="Times New Roman" w:hAnsi="Times New Roman" w:cs="Times New Roman"/>
                <w:sz w:val="28"/>
                <w:szCs w:val="28"/>
                <w:lang w:val="uk-UA"/>
              </w:rPr>
              <w:t>му</w:t>
            </w:r>
            <w:r w:rsidRPr="00AE7FAB">
              <w:rPr>
                <w:rFonts w:ascii="Times New Roman" w:hAnsi="Times New Roman" w:cs="Times New Roman"/>
                <w:sz w:val="28"/>
                <w:szCs w:val="28"/>
                <w:lang w:val="uk-UA"/>
              </w:rPr>
              <w:t xml:space="preserve"> авіаційно</w:t>
            </w:r>
            <w:r>
              <w:rPr>
                <w:rFonts w:ascii="Times New Roman" w:hAnsi="Times New Roman" w:cs="Times New Roman"/>
                <w:sz w:val="28"/>
                <w:szCs w:val="28"/>
                <w:lang w:val="uk-UA"/>
              </w:rPr>
              <w:t>му</w:t>
            </w:r>
            <w:r w:rsidRPr="00AE7FAB">
              <w:rPr>
                <w:rFonts w:ascii="Times New Roman" w:hAnsi="Times New Roman" w:cs="Times New Roman"/>
                <w:sz w:val="28"/>
                <w:szCs w:val="28"/>
                <w:lang w:val="uk-UA"/>
              </w:rPr>
              <w:t xml:space="preserve"> загону </w:t>
            </w:r>
            <w:r>
              <w:rPr>
                <w:rFonts w:ascii="Times New Roman" w:hAnsi="Times New Roman" w:cs="Times New Roman"/>
                <w:sz w:val="28"/>
                <w:szCs w:val="28"/>
                <w:lang w:val="uk-UA"/>
              </w:rPr>
              <w:t xml:space="preserve">Оперативно-рятувальної служби цивільного захисту </w:t>
            </w:r>
            <w:r w:rsidRPr="005E51C5">
              <w:rPr>
                <w:rFonts w:ascii="Times New Roman" w:hAnsi="Times New Roman" w:cs="Times New Roman"/>
                <w:sz w:val="28"/>
                <w:szCs w:val="28"/>
              </w:rPr>
              <w:t>Державної служби</w:t>
            </w:r>
          </w:p>
          <w:p w:rsidR="00AA036C" w:rsidRPr="005623A2" w:rsidRDefault="00AA036C" w:rsidP="00AA036C">
            <w:pPr>
              <w:pStyle w:val="HTML"/>
              <w:shd w:val="clear" w:color="auto" w:fill="FFFFFF"/>
              <w:jc w:val="both"/>
              <w:textAlignment w:val="baseline"/>
              <w:rPr>
                <w:rFonts w:ascii="Times New Roman" w:hAnsi="Times New Roman" w:cs="Times New Roman"/>
                <w:sz w:val="28"/>
                <w:szCs w:val="28"/>
                <w:lang w:val="uk-UA"/>
              </w:rPr>
            </w:pPr>
            <w:r w:rsidRPr="00E40FC3">
              <w:rPr>
                <w:rFonts w:ascii="Times New Roman" w:hAnsi="Times New Roman" w:cs="Times New Roman"/>
                <w:sz w:val="28"/>
                <w:szCs w:val="28"/>
                <w:lang w:val="uk-UA"/>
              </w:rPr>
              <w:t xml:space="preserve"> Україниз надзвичайних ситуацій</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67</w:t>
            </w:r>
          </w:p>
        </w:tc>
      </w:tr>
      <w:tr w:rsidR="00AA036C"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AA036C" w:rsidRPr="00AE7FAB" w:rsidRDefault="00AA036C" w:rsidP="00AA036C">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68</w:t>
            </w:r>
          </w:p>
        </w:tc>
      </w:tr>
      <w:tr w:rsidR="00AA036C"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 xml:space="preserve">Про розгляд матеріалів комісії з питань захисту прав </w:t>
            </w:r>
            <w:r>
              <w:rPr>
                <w:sz w:val="28"/>
                <w:szCs w:val="28"/>
                <w:lang w:val="uk-UA"/>
              </w:rPr>
              <w:lastRenderedPageBreak/>
              <w:t>дитини</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lastRenderedPageBreak/>
              <w:t>69</w:t>
            </w:r>
          </w:p>
        </w:tc>
      </w:tr>
      <w:tr w:rsidR="00AA036C"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lastRenderedPageBreak/>
              <w:t>9</w:t>
            </w: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Про розгляд листа гр. Касяненка Б.М. від 26.02.2019 щодо надання дозволу на проведення 10-денного курсу реабілітації на базі Центру комплексної реабілітації для дітей з інвалідністю «Віра» Ніжинської міської ради Чернігівської області</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Пр.32</w:t>
            </w:r>
          </w:p>
        </w:tc>
      </w:tr>
      <w:tr w:rsidR="00AA036C" w:rsidTr="00AA036C">
        <w:tc>
          <w:tcPr>
            <w:tcW w:w="0" w:type="auto"/>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sz w:val="28"/>
                <w:szCs w:val="28"/>
                <w:lang w:val="uk-UA"/>
              </w:rPr>
            </w:pPr>
            <w:r>
              <w:rPr>
                <w:sz w:val="28"/>
                <w:szCs w:val="28"/>
                <w:lang w:val="uk-UA"/>
              </w:rPr>
              <w:t>Про розпорядження, видані міським головою у період 22.02.2019р.  по 28.02.2019р.</w:t>
            </w:r>
          </w:p>
        </w:tc>
        <w:tc>
          <w:tcPr>
            <w:tcW w:w="1728" w:type="dxa"/>
            <w:tcBorders>
              <w:top w:val="single" w:sz="4" w:space="0" w:color="auto"/>
              <w:left w:val="single" w:sz="4" w:space="0" w:color="auto"/>
              <w:bottom w:val="single" w:sz="4" w:space="0" w:color="auto"/>
              <w:right w:val="single" w:sz="4" w:space="0" w:color="auto"/>
            </w:tcBorders>
            <w:hideMark/>
          </w:tcPr>
          <w:p w:rsidR="00AA036C" w:rsidRDefault="00AA036C" w:rsidP="00AA036C">
            <w:pPr>
              <w:rPr>
                <w:b/>
                <w:sz w:val="28"/>
                <w:szCs w:val="28"/>
                <w:lang w:val="uk-UA"/>
              </w:rPr>
            </w:pPr>
            <w:r>
              <w:rPr>
                <w:b/>
                <w:sz w:val="28"/>
                <w:szCs w:val="28"/>
                <w:lang w:val="uk-UA"/>
              </w:rPr>
              <w:t>Пр.33</w:t>
            </w:r>
          </w:p>
        </w:tc>
      </w:tr>
      <w:tr w:rsidR="004745C9" w:rsidTr="004745C9">
        <w:tc>
          <w:tcPr>
            <w:tcW w:w="9828" w:type="dxa"/>
            <w:gridSpan w:val="3"/>
            <w:tcBorders>
              <w:top w:val="single" w:sz="4" w:space="0" w:color="auto"/>
              <w:left w:val="single" w:sz="4" w:space="0" w:color="auto"/>
              <w:bottom w:val="single" w:sz="4" w:space="0" w:color="auto"/>
              <w:right w:val="single" w:sz="4" w:space="0" w:color="auto"/>
            </w:tcBorders>
            <w:hideMark/>
          </w:tcPr>
          <w:p w:rsidR="004745C9" w:rsidRDefault="004745C9" w:rsidP="004745C9">
            <w:pPr>
              <w:jc w:val="center"/>
              <w:rPr>
                <w:b/>
                <w:sz w:val="28"/>
                <w:szCs w:val="28"/>
                <w:lang w:val="uk-UA"/>
              </w:rPr>
            </w:pPr>
            <w:r>
              <w:rPr>
                <w:b/>
                <w:sz w:val="28"/>
                <w:szCs w:val="28"/>
                <w:lang w:val="uk-UA"/>
              </w:rPr>
              <w:t>Засідання виконавчого комітету від 07.03.2019 року</w:t>
            </w:r>
          </w:p>
        </w:tc>
      </w:tr>
      <w:tr w:rsidR="004745C9" w:rsidTr="004745C9">
        <w:tc>
          <w:tcPr>
            <w:tcW w:w="0" w:type="auto"/>
            <w:tcBorders>
              <w:top w:val="single" w:sz="4" w:space="0" w:color="auto"/>
              <w:left w:val="single" w:sz="4" w:space="0" w:color="auto"/>
              <w:bottom w:val="single" w:sz="4" w:space="0" w:color="auto"/>
              <w:right w:val="single" w:sz="4" w:space="0" w:color="auto"/>
            </w:tcBorders>
            <w:hideMark/>
          </w:tcPr>
          <w:p w:rsidR="004745C9" w:rsidRDefault="004745C9">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4745C9" w:rsidRPr="004745C9" w:rsidRDefault="004745C9" w:rsidP="004745C9">
            <w:pPr>
              <w:rPr>
                <w:sz w:val="28"/>
                <w:szCs w:val="28"/>
                <w:lang w:val="uk-UA"/>
              </w:rPr>
            </w:pPr>
            <w:r w:rsidRPr="004745C9">
              <w:rPr>
                <w:sz w:val="28"/>
                <w:szCs w:val="28"/>
                <w:lang w:val="uk-UA"/>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4745C9" w:rsidRDefault="004745C9">
            <w:pPr>
              <w:rPr>
                <w:b/>
                <w:sz w:val="28"/>
                <w:szCs w:val="28"/>
                <w:lang w:val="uk-UA"/>
              </w:rPr>
            </w:pPr>
            <w:r>
              <w:rPr>
                <w:b/>
                <w:sz w:val="28"/>
                <w:szCs w:val="28"/>
                <w:lang w:val="uk-UA"/>
              </w:rPr>
              <w:t>70</w:t>
            </w:r>
          </w:p>
        </w:tc>
      </w:tr>
      <w:tr w:rsidR="004745C9" w:rsidTr="004745C9">
        <w:tc>
          <w:tcPr>
            <w:tcW w:w="0" w:type="auto"/>
            <w:tcBorders>
              <w:top w:val="single" w:sz="4" w:space="0" w:color="auto"/>
              <w:left w:val="single" w:sz="4" w:space="0" w:color="auto"/>
              <w:bottom w:val="single" w:sz="4" w:space="0" w:color="auto"/>
              <w:right w:val="single" w:sz="4" w:space="0" w:color="auto"/>
            </w:tcBorders>
            <w:hideMark/>
          </w:tcPr>
          <w:p w:rsidR="004745C9" w:rsidRDefault="004745C9">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4745C9" w:rsidRPr="004745C9" w:rsidRDefault="004745C9" w:rsidP="004745C9">
            <w:pPr>
              <w:rPr>
                <w:sz w:val="28"/>
                <w:szCs w:val="28"/>
                <w:lang w:val="uk-UA"/>
              </w:rPr>
            </w:pPr>
            <w:r w:rsidRPr="004745C9">
              <w:rPr>
                <w:sz w:val="28"/>
                <w:szCs w:val="28"/>
                <w:lang w:val="uk-UA"/>
              </w:rPr>
              <w:t>Про надання квартири</w:t>
            </w:r>
          </w:p>
        </w:tc>
        <w:tc>
          <w:tcPr>
            <w:tcW w:w="1728" w:type="dxa"/>
            <w:tcBorders>
              <w:top w:val="single" w:sz="4" w:space="0" w:color="auto"/>
              <w:left w:val="single" w:sz="4" w:space="0" w:color="auto"/>
              <w:bottom w:val="single" w:sz="4" w:space="0" w:color="auto"/>
              <w:right w:val="single" w:sz="4" w:space="0" w:color="auto"/>
            </w:tcBorders>
            <w:hideMark/>
          </w:tcPr>
          <w:p w:rsidR="004745C9" w:rsidRDefault="004745C9">
            <w:pPr>
              <w:rPr>
                <w:b/>
                <w:sz w:val="28"/>
                <w:szCs w:val="28"/>
                <w:lang w:val="uk-UA"/>
              </w:rPr>
            </w:pPr>
            <w:r>
              <w:rPr>
                <w:b/>
                <w:sz w:val="28"/>
                <w:szCs w:val="28"/>
                <w:lang w:val="uk-UA"/>
              </w:rPr>
              <w:t>71</w:t>
            </w:r>
          </w:p>
        </w:tc>
      </w:tr>
      <w:tr w:rsidR="004745C9" w:rsidTr="004745C9">
        <w:tc>
          <w:tcPr>
            <w:tcW w:w="0" w:type="auto"/>
            <w:tcBorders>
              <w:top w:val="single" w:sz="4" w:space="0" w:color="auto"/>
              <w:left w:val="single" w:sz="4" w:space="0" w:color="auto"/>
              <w:bottom w:val="single" w:sz="4" w:space="0" w:color="auto"/>
              <w:right w:val="single" w:sz="4" w:space="0" w:color="auto"/>
            </w:tcBorders>
            <w:hideMark/>
          </w:tcPr>
          <w:p w:rsidR="004745C9" w:rsidRDefault="004745C9">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4745C9" w:rsidRDefault="004745C9">
            <w:pPr>
              <w:jc w:val="both"/>
              <w:rPr>
                <w:sz w:val="28"/>
                <w:szCs w:val="28"/>
                <w:lang w:val="uk-UA"/>
              </w:rPr>
            </w:pPr>
            <w:r>
              <w:rPr>
                <w:sz w:val="28"/>
                <w:szCs w:val="28"/>
                <w:lang w:val="uk-UA"/>
              </w:rPr>
              <w:t>Про відзначення Грамотами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4745C9" w:rsidRDefault="004745C9">
            <w:pPr>
              <w:rPr>
                <w:b/>
                <w:sz w:val="28"/>
                <w:szCs w:val="28"/>
                <w:lang w:val="uk-UA"/>
              </w:rPr>
            </w:pPr>
            <w:r>
              <w:rPr>
                <w:b/>
                <w:sz w:val="28"/>
                <w:szCs w:val="28"/>
                <w:lang w:val="uk-UA"/>
              </w:rPr>
              <w:t>72</w:t>
            </w:r>
          </w:p>
        </w:tc>
      </w:tr>
      <w:tr w:rsidR="004745C9" w:rsidTr="004745C9">
        <w:tc>
          <w:tcPr>
            <w:tcW w:w="0" w:type="auto"/>
            <w:tcBorders>
              <w:top w:val="single" w:sz="4" w:space="0" w:color="auto"/>
              <w:left w:val="single" w:sz="4" w:space="0" w:color="auto"/>
              <w:bottom w:val="single" w:sz="4" w:space="0" w:color="auto"/>
              <w:right w:val="single" w:sz="4" w:space="0" w:color="auto"/>
            </w:tcBorders>
            <w:hideMark/>
          </w:tcPr>
          <w:p w:rsidR="004745C9" w:rsidRDefault="004745C9">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4745C9" w:rsidRDefault="004745C9">
            <w:pPr>
              <w:jc w:val="both"/>
              <w:rPr>
                <w:sz w:val="28"/>
                <w:szCs w:val="28"/>
                <w:lang w:val="uk-UA"/>
              </w:rPr>
            </w:pPr>
            <w:r>
              <w:rPr>
                <w:sz w:val="28"/>
                <w:szCs w:val="28"/>
                <w:lang w:val="uk-UA"/>
              </w:rPr>
              <w:t>Про створення аукціонної комісії для продажу нежитлової будівлі «лазня», що розташована за адресою м. Ніжин, вул. Козача,3</w:t>
            </w:r>
          </w:p>
        </w:tc>
        <w:tc>
          <w:tcPr>
            <w:tcW w:w="1728" w:type="dxa"/>
            <w:tcBorders>
              <w:top w:val="single" w:sz="4" w:space="0" w:color="auto"/>
              <w:left w:val="single" w:sz="4" w:space="0" w:color="auto"/>
              <w:bottom w:val="single" w:sz="4" w:space="0" w:color="auto"/>
              <w:right w:val="single" w:sz="4" w:space="0" w:color="auto"/>
            </w:tcBorders>
            <w:hideMark/>
          </w:tcPr>
          <w:p w:rsidR="004745C9" w:rsidRDefault="004745C9">
            <w:pPr>
              <w:rPr>
                <w:b/>
                <w:sz w:val="28"/>
                <w:szCs w:val="28"/>
                <w:lang w:val="uk-UA"/>
              </w:rPr>
            </w:pPr>
            <w:r>
              <w:rPr>
                <w:b/>
                <w:sz w:val="28"/>
                <w:szCs w:val="28"/>
                <w:lang w:val="uk-UA"/>
              </w:rPr>
              <w:t>73</w:t>
            </w:r>
          </w:p>
        </w:tc>
      </w:tr>
      <w:tr w:rsidR="004745C9" w:rsidTr="004745C9">
        <w:tc>
          <w:tcPr>
            <w:tcW w:w="0" w:type="auto"/>
            <w:tcBorders>
              <w:top w:val="single" w:sz="4" w:space="0" w:color="auto"/>
              <w:left w:val="single" w:sz="4" w:space="0" w:color="auto"/>
              <w:bottom w:val="single" w:sz="4" w:space="0" w:color="auto"/>
              <w:right w:val="single" w:sz="4" w:space="0" w:color="auto"/>
            </w:tcBorders>
            <w:hideMark/>
          </w:tcPr>
          <w:p w:rsidR="004745C9" w:rsidRDefault="004745C9">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4745C9" w:rsidRDefault="004745C9">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4745C9" w:rsidRDefault="004745C9">
            <w:pPr>
              <w:rPr>
                <w:b/>
                <w:sz w:val="28"/>
                <w:szCs w:val="28"/>
                <w:lang w:val="uk-UA"/>
              </w:rPr>
            </w:pPr>
            <w:r>
              <w:rPr>
                <w:b/>
                <w:sz w:val="28"/>
                <w:szCs w:val="28"/>
                <w:lang w:val="uk-UA"/>
              </w:rPr>
              <w:t>74</w:t>
            </w:r>
          </w:p>
        </w:tc>
      </w:tr>
      <w:tr w:rsidR="004745C9" w:rsidTr="004745C9">
        <w:tc>
          <w:tcPr>
            <w:tcW w:w="0" w:type="auto"/>
            <w:tcBorders>
              <w:top w:val="single" w:sz="4" w:space="0" w:color="auto"/>
              <w:left w:val="single" w:sz="4" w:space="0" w:color="auto"/>
              <w:bottom w:val="single" w:sz="4" w:space="0" w:color="auto"/>
              <w:right w:val="single" w:sz="4" w:space="0" w:color="auto"/>
            </w:tcBorders>
            <w:hideMark/>
          </w:tcPr>
          <w:p w:rsidR="004745C9" w:rsidRDefault="004745C9">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4745C9" w:rsidRDefault="004745C9">
            <w:pPr>
              <w:jc w:val="both"/>
              <w:rPr>
                <w:sz w:val="28"/>
                <w:szCs w:val="28"/>
                <w:lang w:val="uk-UA"/>
              </w:rPr>
            </w:pPr>
            <w:r>
              <w:rPr>
                <w:sz w:val="28"/>
                <w:szCs w:val="28"/>
                <w:lang w:val="uk-UA"/>
              </w:rPr>
              <w:t>Про надання матеріальної допомоги</w:t>
            </w:r>
          </w:p>
        </w:tc>
        <w:tc>
          <w:tcPr>
            <w:tcW w:w="1728" w:type="dxa"/>
            <w:tcBorders>
              <w:top w:val="single" w:sz="4" w:space="0" w:color="auto"/>
              <w:left w:val="single" w:sz="4" w:space="0" w:color="auto"/>
              <w:bottom w:val="single" w:sz="4" w:space="0" w:color="auto"/>
              <w:right w:val="single" w:sz="4" w:space="0" w:color="auto"/>
            </w:tcBorders>
            <w:hideMark/>
          </w:tcPr>
          <w:p w:rsidR="004745C9" w:rsidRDefault="004745C9" w:rsidP="004745C9">
            <w:pPr>
              <w:rPr>
                <w:b/>
                <w:sz w:val="28"/>
                <w:szCs w:val="28"/>
                <w:lang w:val="uk-UA"/>
              </w:rPr>
            </w:pPr>
            <w:r>
              <w:rPr>
                <w:b/>
                <w:sz w:val="28"/>
                <w:szCs w:val="28"/>
                <w:lang w:val="uk-UA"/>
              </w:rPr>
              <w:t>75</w:t>
            </w:r>
          </w:p>
        </w:tc>
      </w:tr>
      <w:tr w:rsidR="004745C9" w:rsidTr="004745C9">
        <w:tc>
          <w:tcPr>
            <w:tcW w:w="0" w:type="auto"/>
            <w:tcBorders>
              <w:top w:val="single" w:sz="4" w:space="0" w:color="auto"/>
              <w:left w:val="single" w:sz="4" w:space="0" w:color="auto"/>
              <w:bottom w:val="single" w:sz="4" w:space="0" w:color="auto"/>
              <w:right w:val="single" w:sz="4" w:space="0" w:color="auto"/>
            </w:tcBorders>
            <w:hideMark/>
          </w:tcPr>
          <w:p w:rsidR="004745C9" w:rsidRDefault="004745C9">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4745C9" w:rsidRDefault="004745C9">
            <w:pPr>
              <w:jc w:val="both"/>
              <w:rPr>
                <w:sz w:val="28"/>
                <w:szCs w:val="28"/>
                <w:lang w:val="uk-UA"/>
              </w:rPr>
            </w:pPr>
            <w:r>
              <w:rPr>
                <w:sz w:val="28"/>
                <w:szCs w:val="28"/>
                <w:lang w:val="uk-UA"/>
              </w:rPr>
              <w:t>Про розміщення тимчасових споруд у м. Ніжин</w:t>
            </w:r>
          </w:p>
        </w:tc>
        <w:tc>
          <w:tcPr>
            <w:tcW w:w="1728" w:type="dxa"/>
            <w:tcBorders>
              <w:top w:val="single" w:sz="4" w:space="0" w:color="auto"/>
              <w:left w:val="single" w:sz="4" w:space="0" w:color="auto"/>
              <w:bottom w:val="single" w:sz="4" w:space="0" w:color="auto"/>
              <w:right w:val="single" w:sz="4" w:space="0" w:color="auto"/>
            </w:tcBorders>
            <w:hideMark/>
          </w:tcPr>
          <w:p w:rsidR="004745C9" w:rsidRDefault="004745C9" w:rsidP="004745C9">
            <w:pPr>
              <w:rPr>
                <w:b/>
                <w:sz w:val="28"/>
                <w:szCs w:val="28"/>
                <w:lang w:val="uk-UA"/>
              </w:rPr>
            </w:pPr>
            <w:r>
              <w:rPr>
                <w:b/>
                <w:sz w:val="28"/>
                <w:szCs w:val="28"/>
                <w:lang w:val="uk-UA"/>
              </w:rPr>
              <w:t>76</w:t>
            </w:r>
          </w:p>
        </w:tc>
      </w:tr>
      <w:tr w:rsidR="004745C9" w:rsidTr="004745C9">
        <w:tc>
          <w:tcPr>
            <w:tcW w:w="0" w:type="auto"/>
            <w:tcBorders>
              <w:top w:val="single" w:sz="4" w:space="0" w:color="auto"/>
              <w:left w:val="single" w:sz="4" w:space="0" w:color="auto"/>
              <w:bottom w:val="single" w:sz="4" w:space="0" w:color="auto"/>
              <w:right w:val="single" w:sz="4" w:space="0" w:color="auto"/>
            </w:tcBorders>
            <w:hideMark/>
          </w:tcPr>
          <w:p w:rsidR="004745C9" w:rsidRDefault="004745C9" w:rsidP="004745C9">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4745C9" w:rsidRDefault="004745C9" w:rsidP="004745C9">
            <w:pPr>
              <w:jc w:val="both"/>
              <w:rPr>
                <w:sz w:val="28"/>
                <w:szCs w:val="28"/>
                <w:lang w:val="uk-UA"/>
              </w:rPr>
            </w:pPr>
            <w:r>
              <w:rPr>
                <w:sz w:val="28"/>
                <w:szCs w:val="28"/>
                <w:lang w:val="uk-UA"/>
              </w:rPr>
              <w:t>Про розгляд листа голови Ніжинського відокремленого підрозділу ГО «Єдина родина Чернігівщини» щодо сприяння у зменшенні суми плати за виготовлення проектної документації із землеустрою на відведені земельні ділянки для членів сімей військовослужбовців загиблих в АТО</w:t>
            </w:r>
          </w:p>
        </w:tc>
        <w:tc>
          <w:tcPr>
            <w:tcW w:w="1728" w:type="dxa"/>
            <w:tcBorders>
              <w:top w:val="single" w:sz="4" w:space="0" w:color="auto"/>
              <w:left w:val="single" w:sz="4" w:space="0" w:color="auto"/>
              <w:bottom w:val="single" w:sz="4" w:space="0" w:color="auto"/>
              <w:right w:val="single" w:sz="4" w:space="0" w:color="auto"/>
            </w:tcBorders>
            <w:hideMark/>
          </w:tcPr>
          <w:p w:rsidR="004745C9" w:rsidRDefault="004745C9" w:rsidP="004745C9">
            <w:pPr>
              <w:rPr>
                <w:b/>
                <w:sz w:val="28"/>
                <w:szCs w:val="28"/>
                <w:lang w:val="uk-UA"/>
              </w:rPr>
            </w:pPr>
            <w:r>
              <w:rPr>
                <w:b/>
                <w:sz w:val="28"/>
                <w:szCs w:val="28"/>
                <w:lang w:val="uk-UA"/>
              </w:rPr>
              <w:t>Пр.35</w:t>
            </w:r>
          </w:p>
        </w:tc>
      </w:tr>
      <w:tr w:rsidR="004745C9" w:rsidTr="004745C9">
        <w:tc>
          <w:tcPr>
            <w:tcW w:w="0" w:type="auto"/>
            <w:tcBorders>
              <w:top w:val="single" w:sz="4" w:space="0" w:color="auto"/>
              <w:left w:val="single" w:sz="4" w:space="0" w:color="auto"/>
              <w:bottom w:val="single" w:sz="4" w:space="0" w:color="auto"/>
              <w:right w:val="single" w:sz="4" w:space="0" w:color="auto"/>
            </w:tcBorders>
            <w:hideMark/>
          </w:tcPr>
          <w:p w:rsidR="004745C9" w:rsidRDefault="004745C9" w:rsidP="004745C9">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4745C9" w:rsidRDefault="004745C9" w:rsidP="004745C9">
            <w:pPr>
              <w:jc w:val="both"/>
              <w:rPr>
                <w:sz w:val="28"/>
                <w:szCs w:val="28"/>
                <w:lang w:val="uk-UA"/>
              </w:rPr>
            </w:pPr>
            <w:r>
              <w:rPr>
                <w:sz w:val="28"/>
                <w:szCs w:val="28"/>
                <w:lang w:val="uk-UA"/>
              </w:rPr>
              <w:t>Про розпорядження, видані міським головою у період 01.03.2019р.  по 07.03.2019р.</w:t>
            </w:r>
          </w:p>
        </w:tc>
        <w:tc>
          <w:tcPr>
            <w:tcW w:w="1728" w:type="dxa"/>
            <w:tcBorders>
              <w:top w:val="single" w:sz="4" w:space="0" w:color="auto"/>
              <w:left w:val="single" w:sz="4" w:space="0" w:color="auto"/>
              <w:bottom w:val="single" w:sz="4" w:space="0" w:color="auto"/>
              <w:right w:val="single" w:sz="4" w:space="0" w:color="auto"/>
            </w:tcBorders>
            <w:hideMark/>
          </w:tcPr>
          <w:p w:rsidR="004745C9" w:rsidRDefault="004745C9" w:rsidP="004745C9">
            <w:pPr>
              <w:rPr>
                <w:b/>
                <w:sz w:val="28"/>
                <w:szCs w:val="28"/>
                <w:lang w:val="uk-UA"/>
              </w:rPr>
            </w:pPr>
            <w:r>
              <w:rPr>
                <w:b/>
                <w:sz w:val="28"/>
                <w:szCs w:val="28"/>
                <w:lang w:val="uk-UA"/>
              </w:rPr>
              <w:t>Пр.36</w:t>
            </w:r>
          </w:p>
        </w:tc>
      </w:tr>
    </w:tbl>
    <w:p w:rsidR="00B81372" w:rsidRPr="00B81372" w:rsidRDefault="00B81372" w:rsidP="00B81372">
      <w:pPr>
        <w:rPr>
          <w:rFonts w:ascii="Calibri" w:hAnsi="Calibri"/>
          <w:sz w:val="22"/>
          <w:szCs w:val="22"/>
        </w:rPr>
      </w:pPr>
    </w:p>
    <w:p w:rsidR="00B81372" w:rsidRDefault="00B81372" w:rsidP="00B81372"/>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163DEC" w:rsidRPr="00861409" w:rsidTr="00163DEC">
        <w:tc>
          <w:tcPr>
            <w:tcW w:w="9828" w:type="dxa"/>
            <w:gridSpan w:val="3"/>
            <w:tcBorders>
              <w:top w:val="single" w:sz="4" w:space="0" w:color="auto"/>
              <w:left w:val="single" w:sz="4" w:space="0" w:color="auto"/>
              <w:bottom w:val="single" w:sz="4" w:space="0" w:color="auto"/>
              <w:right w:val="single" w:sz="4" w:space="0" w:color="auto"/>
            </w:tcBorders>
            <w:hideMark/>
          </w:tcPr>
          <w:p w:rsidR="00163DEC" w:rsidRDefault="00163DEC" w:rsidP="00163DEC">
            <w:pPr>
              <w:jc w:val="center"/>
              <w:rPr>
                <w:b/>
                <w:sz w:val="28"/>
                <w:szCs w:val="28"/>
                <w:lang w:val="uk-UA"/>
              </w:rPr>
            </w:pPr>
            <w:r>
              <w:rPr>
                <w:b/>
                <w:sz w:val="28"/>
                <w:szCs w:val="28"/>
                <w:lang w:val="uk-UA"/>
              </w:rPr>
              <w:t>Засідання виконавчого комітету від 14.03.2019 року</w:t>
            </w:r>
          </w:p>
        </w:tc>
      </w:tr>
      <w:tr w:rsidR="00163DEC" w:rsidRPr="00861409" w:rsidTr="00163DEC">
        <w:tc>
          <w:tcPr>
            <w:tcW w:w="0" w:type="auto"/>
            <w:tcBorders>
              <w:top w:val="single" w:sz="4" w:space="0" w:color="auto"/>
              <w:left w:val="single" w:sz="4" w:space="0" w:color="auto"/>
              <w:bottom w:val="single" w:sz="4" w:space="0" w:color="auto"/>
              <w:right w:val="single" w:sz="4" w:space="0" w:color="auto"/>
            </w:tcBorders>
            <w:hideMark/>
          </w:tcPr>
          <w:p w:rsidR="00163DEC" w:rsidRDefault="00163DEC" w:rsidP="00163DEC">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163DEC" w:rsidRDefault="00163DEC" w:rsidP="00163DEC">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163DEC" w:rsidRDefault="00163DEC" w:rsidP="00163DEC">
            <w:pPr>
              <w:rPr>
                <w:b/>
                <w:sz w:val="28"/>
                <w:szCs w:val="28"/>
                <w:lang w:val="uk-UA"/>
              </w:rPr>
            </w:pPr>
            <w:r>
              <w:rPr>
                <w:b/>
                <w:sz w:val="28"/>
                <w:szCs w:val="28"/>
                <w:lang w:val="uk-UA"/>
              </w:rPr>
              <w:t>№ рішення</w:t>
            </w:r>
          </w:p>
        </w:tc>
      </w:tr>
      <w:tr w:rsidR="00163DEC" w:rsidRPr="00861409" w:rsidTr="00163DEC">
        <w:tc>
          <w:tcPr>
            <w:tcW w:w="0" w:type="auto"/>
            <w:tcBorders>
              <w:top w:val="single" w:sz="4" w:space="0" w:color="auto"/>
              <w:left w:val="single" w:sz="4" w:space="0" w:color="auto"/>
              <w:bottom w:val="single" w:sz="4" w:space="0" w:color="auto"/>
              <w:right w:val="single" w:sz="4" w:space="0" w:color="auto"/>
            </w:tcBorders>
            <w:hideMark/>
          </w:tcPr>
          <w:p w:rsidR="00163DEC" w:rsidRDefault="00163DEC" w:rsidP="00163DEC">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163DEC" w:rsidRDefault="00163DEC" w:rsidP="00163DEC">
            <w:pPr>
              <w:pStyle w:val="a7"/>
              <w:tabs>
                <w:tab w:val="left" w:pos="0"/>
              </w:tabs>
              <w:spacing w:line="276" w:lineRule="auto"/>
              <w:ind w:left="0" w:firstLine="0"/>
              <w:jc w:val="both"/>
              <w:rPr>
                <w:b w:val="0"/>
                <w:sz w:val="28"/>
                <w:szCs w:val="28"/>
                <w:lang w:val="ru-RU"/>
              </w:rPr>
            </w:pPr>
            <w:r>
              <w:rPr>
                <w:b w:val="0"/>
                <w:sz w:val="28"/>
                <w:szCs w:val="28"/>
                <w:lang w:val="ru-RU"/>
              </w:rPr>
              <w:t>Про фінансування витрат на виготовлення робочого проекту міської автоматизованої системи централізованого оповіщення</w:t>
            </w:r>
          </w:p>
        </w:tc>
        <w:tc>
          <w:tcPr>
            <w:tcW w:w="1728" w:type="dxa"/>
            <w:tcBorders>
              <w:top w:val="single" w:sz="4" w:space="0" w:color="auto"/>
              <w:left w:val="single" w:sz="4" w:space="0" w:color="auto"/>
              <w:bottom w:val="single" w:sz="4" w:space="0" w:color="auto"/>
              <w:right w:val="single" w:sz="4" w:space="0" w:color="auto"/>
            </w:tcBorders>
            <w:hideMark/>
          </w:tcPr>
          <w:p w:rsidR="00163DEC" w:rsidRDefault="00163DEC" w:rsidP="00163DEC">
            <w:pPr>
              <w:rPr>
                <w:b/>
                <w:sz w:val="28"/>
                <w:szCs w:val="28"/>
                <w:lang w:val="uk-UA"/>
              </w:rPr>
            </w:pPr>
            <w:r>
              <w:rPr>
                <w:b/>
                <w:sz w:val="28"/>
                <w:szCs w:val="28"/>
                <w:lang w:val="uk-UA"/>
              </w:rPr>
              <w:t>77</w:t>
            </w:r>
          </w:p>
        </w:tc>
      </w:tr>
      <w:tr w:rsidR="00163DEC" w:rsidTr="00163DEC">
        <w:tc>
          <w:tcPr>
            <w:tcW w:w="0" w:type="auto"/>
            <w:tcBorders>
              <w:top w:val="single" w:sz="4" w:space="0" w:color="auto"/>
              <w:left w:val="single" w:sz="4" w:space="0" w:color="auto"/>
              <w:bottom w:val="single" w:sz="4" w:space="0" w:color="auto"/>
              <w:right w:val="single" w:sz="4" w:space="0" w:color="auto"/>
            </w:tcBorders>
            <w:hideMark/>
          </w:tcPr>
          <w:p w:rsidR="00163DEC" w:rsidRDefault="00163DEC" w:rsidP="00163DEC">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163DEC" w:rsidRDefault="00163DEC" w:rsidP="00163DEC">
            <w:pPr>
              <w:pStyle w:val="a7"/>
              <w:tabs>
                <w:tab w:val="left" w:pos="0"/>
              </w:tabs>
              <w:spacing w:line="276" w:lineRule="auto"/>
              <w:ind w:left="0" w:firstLine="0"/>
              <w:jc w:val="both"/>
              <w:rPr>
                <w:b w:val="0"/>
                <w:sz w:val="28"/>
                <w:szCs w:val="28"/>
                <w:lang w:val="ru-RU"/>
              </w:rPr>
            </w:pPr>
            <w:r>
              <w:rPr>
                <w:b w:val="0"/>
                <w:sz w:val="28"/>
                <w:szCs w:val="28"/>
                <w:lang w:val="ru-RU"/>
              </w:rPr>
              <w:t>Про звільнення земельних ділянок від тимчасових споруд, малих архітектурних форм, які встановлені з порушенням вимог чинного законодавства України</w:t>
            </w:r>
          </w:p>
        </w:tc>
        <w:tc>
          <w:tcPr>
            <w:tcW w:w="1728" w:type="dxa"/>
            <w:tcBorders>
              <w:top w:val="single" w:sz="4" w:space="0" w:color="auto"/>
              <w:left w:val="single" w:sz="4" w:space="0" w:color="auto"/>
              <w:bottom w:val="single" w:sz="4" w:space="0" w:color="auto"/>
              <w:right w:val="single" w:sz="4" w:space="0" w:color="auto"/>
            </w:tcBorders>
            <w:hideMark/>
          </w:tcPr>
          <w:p w:rsidR="00163DEC" w:rsidRDefault="00163DEC" w:rsidP="00163DEC">
            <w:pPr>
              <w:rPr>
                <w:b/>
                <w:sz w:val="28"/>
                <w:szCs w:val="28"/>
                <w:lang w:val="uk-UA"/>
              </w:rPr>
            </w:pPr>
            <w:r>
              <w:rPr>
                <w:b/>
                <w:sz w:val="28"/>
                <w:szCs w:val="28"/>
                <w:lang w:val="uk-UA"/>
              </w:rPr>
              <w:t>78</w:t>
            </w:r>
          </w:p>
        </w:tc>
      </w:tr>
      <w:tr w:rsidR="00163DEC" w:rsidTr="00163DEC">
        <w:tc>
          <w:tcPr>
            <w:tcW w:w="0" w:type="auto"/>
            <w:tcBorders>
              <w:top w:val="single" w:sz="4" w:space="0" w:color="auto"/>
              <w:left w:val="single" w:sz="4" w:space="0" w:color="auto"/>
              <w:bottom w:val="single" w:sz="4" w:space="0" w:color="auto"/>
              <w:right w:val="single" w:sz="4" w:space="0" w:color="auto"/>
            </w:tcBorders>
            <w:hideMark/>
          </w:tcPr>
          <w:p w:rsidR="00163DEC" w:rsidRDefault="00163DEC" w:rsidP="00163DEC">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163DEC" w:rsidRDefault="00163DEC" w:rsidP="00163DEC">
            <w:pPr>
              <w:pStyle w:val="a7"/>
              <w:tabs>
                <w:tab w:val="left" w:pos="0"/>
              </w:tabs>
              <w:ind w:left="0" w:firstLine="0"/>
              <w:jc w:val="both"/>
              <w:rPr>
                <w:b w:val="0"/>
                <w:sz w:val="28"/>
                <w:szCs w:val="28"/>
                <w:lang w:val="ru-RU"/>
              </w:rPr>
            </w:pPr>
            <w:r>
              <w:rPr>
                <w:b w:val="0"/>
                <w:sz w:val="28"/>
                <w:szCs w:val="28"/>
                <w:lang w:val="ru-RU"/>
              </w:rPr>
              <w:t>Про поповнення міського резерву матеріально-технічних ресурсів для запобігання та ліквідації наслідків надзвичайних ситуацій</w:t>
            </w:r>
          </w:p>
        </w:tc>
        <w:tc>
          <w:tcPr>
            <w:tcW w:w="1728" w:type="dxa"/>
            <w:tcBorders>
              <w:top w:val="single" w:sz="4" w:space="0" w:color="auto"/>
              <w:left w:val="single" w:sz="4" w:space="0" w:color="auto"/>
              <w:bottom w:val="single" w:sz="4" w:space="0" w:color="auto"/>
              <w:right w:val="single" w:sz="4" w:space="0" w:color="auto"/>
            </w:tcBorders>
            <w:hideMark/>
          </w:tcPr>
          <w:p w:rsidR="00163DEC" w:rsidRDefault="00163DEC" w:rsidP="00163DEC">
            <w:pPr>
              <w:rPr>
                <w:b/>
                <w:sz w:val="28"/>
                <w:szCs w:val="28"/>
                <w:lang w:val="uk-UA"/>
              </w:rPr>
            </w:pPr>
            <w:r>
              <w:rPr>
                <w:b/>
                <w:sz w:val="28"/>
                <w:szCs w:val="28"/>
                <w:lang w:val="uk-UA"/>
              </w:rPr>
              <w:t>79</w:t>
            </w:r>
          </w:p>
        </w:tc>
      </w:tr>
      <w:tr w:rsidR="00163DEC" w:rsidRPr="00476EC1" w:rsidTr="00163DEC">
        <w:tc>
          <w:tcPr>
            <w:tcW w:w="0" w:type="auto"/>
            <w:tcBorders>
              <w:top w:val="single" w:sz="4" w:space="0" w:color="auto"/>
              <w:left w:val="single" w:sz="4" w:space="0" w:color="auto"/>
              <w:bottom w:val="single" w:sz="4" w:space="0" w:color="auto"/>
              <w:right w:val="single" w:sz="4" w:space="0" w:color="auto"/>
            </w:tcBorders>
            <w:hideMark/>
          </w:tcPr>
          <w:p w:rsidR="00163DEC" w:rsidRDefault="00163DEC" w:rsidP="00163DEC">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163DEC" w:rsidRDefault="00163DEC" w:rsidP="00163DEC">
            <w:pPr>
              <w:pStyle w:val="a7"/>
              <w:tabs>
                <w:tab w:val="left" w:pos="0"/>
              </w:tabs>
              <w:ind w:left="0" w:firstLine="0"/>
              <w:jc w:val="both"/>
              <w:rPr>
                <w:b w:val="0"/>
                <w:sz w:val="28"/>
                <w:szCs w:val="28"/>
                <w:lang w:val="ru-RU"/>
              </w:rPr>
            </w:pPr>
            <w:r>
              <w:rPr>
                <w:b w:val="0"/>
                <w:sz w:val="28"/>
                <w:szCs w:val="28"/>
                <w:lang w:val="ru-RU"/>
              </w:rPr>
              <w:t xml:space="preserve">Про погодження товариству з обмеженою </w:t>
            </w:r>
            <w:r>
              <w:rPr>
                <w:b w:val="0"/>
                <w:sz w:val="28"/>
                <w:szCs w:val="28"/>
                <w:lang w:val="ru-RU"/>
              </w:rPr>
              <w:lastRenderedPageBreak/>
              <w:t>відповідальністю «НіжинТеплоМережі» розрахунку розміру втрат, що виникли протягм періоду розгляду тарифів, їх встановлення та оприлюднення</w:t>
            </w:r>
          </w:p>
        </w:tc>
        <w:tc>
          <w:tcPr>
            <w:tcW w:w="1728" w:type="dxa"/>
            <w:tcBorders>
              <w:top w:val="single" w:sz="4" w:space="0" w:color="auto"/>
              <w:left w:val="single" w:sz="4" w:space="0" w:color="auto"/>
              <w:bottom w:val="single" w:sz="4" w:space="0" w:color="auto"/>
              <w:right w:val="single" w:sz="4" w:space="0" w:color="auto"/>
            </w:tcBorders>
            <w:hideMark/>
          </w:tcPr>
          <w:p w:rsidR="00163DEC" w:rsidRDefault="00163DEC" w:rsidP="00163DEC">
            <w:pPr>
              <w:rPr>
                <w:b/>
                <w:sz w:val="28"/>
                <w:szCs w:val="28"/>
                <w:lang w:val="uk-UA"/>
              </w:rPr>
            </w:pPr>
            <w:r>
              <w:rPr>
                <w:b/>
                <w:sz w:val="28"/>
                <w:szCs w:val="28"/>
                <w:lang w:val="uk-UA"/>
              </w:rPr>
              <w:lastRenderedPageBreak/>
              <w:t>Пр.37</w:t>
            </w:r>
          </w:p>
        </w:tc>
      </w:tr>
      <w:tr w:rsidR="00163DEC" w:rsidTr="00163DEC">
        <w:tc>
          <w:tcPr>
            <w:tcW w:w="0" w:type="auto"/>
            <w:tcBorders>
              <w:top w:val="single" w:sz="4" w:space="0" w:color="auto"/>
              <w:left w:val="single" w:sz="4" w:space="0" w:color="auto"/>
              <w:bottom w:val="single" w:sz="4" w:space="0" w:color="auto"/>
              <w:right w:val="single" w:sz="4" w:space="0" w:color="auto"/>
            </w:tcBorders>
            <w:hideMark/>
          </w:tcPr>
          <w:p w:rsidR="00163DEC" w:rsidRDefault="00163DEC" w:rsidP="00163DEC">
            <w:pPr>
              <w:rPr>
                <w:sz w:val="28"/>
                <w:szCs w:val="28"/>
                <w:lang w:val="uk-UA"/>
              </w:rPr>
            </w:pPr>
            <w:r>
              <w:rPr>
                <w:sz w:val="28"/>
                <w:szCs w:val="28"/>
                <w:lang w:val="uk-UA"/>
              </w:rPr>
              <w:lastRenderedPageBreak/>
              <w:t>5</w:t>
            </w:r>
          </w:p>
        </w:tc>
        <w:tc>
          <w:tcPr>
            <w:tcW w:w="7132" w:type="dxa"/>
            <w:tcBorders>
              <w:top w:val="single" w:sz="4" w:space="0" w:color="auto"/>
              <w:left w:val="single" w:sz="4" w:space="0" w:color="auto"/>
              <w:bottom w:val="single" w:sz="4" w:space="0" w:color="auto"/>
              <w:right w:val="single" w:sz="4" w:space="0" w:color="auto"/>
            </w:tcBorders>
            <w:hideMark/>
          </w:tcPr>
          <w:p w:rsidR="00163DEC" w:rsidRDefault="00163DEC" w:rsidP="00163DEC">
            <w:pPr>
              <w:pStyle w:val="a7"/>
              <w:tabs>
                <w:tab w:val="left" w:pos="0"/>
              </w:tabs>
              <w:ind w:left="0" w:firstLine="0"/>
              <w:jc w:val="both"/>
              <w:rPr>
                <w:b w:val="0"/>
                <w:sz w:val="28"/>
                <w:szCs w:val="28"/>
                <w:lang w:val="ru-RU"/>
              </w:rPr>
            </w:pPr>
            <w:r>
              <w:rPr>
                <w:b w:val="0"/>
                <w:sz w:val="28"/>
                <w:szCs w:val="28"/>
                <w:lang w:val="ru-RU"/>
              </w:rPr>
              <w:t>Про організацію проведення в місті Ніжині ярмарку «Сад-город»</w:t>
            </w:r>
          </w:p>
        </w:tc>
        <w:tc>
          <w:tcPr>
            <w:tcW w:w="1728" w:type="dxa"/>
            <w:tcBorders>
              <w:top w:val="single" w:sz="4" w:space="0" w:color="auto"/>
              <w:left w:val="single" w:sz="4" w:space="0" w:color="auto"/>
              <w:bottom w:val="single" w:sz="4" w:space="0" w:color="auto"/>
              <w:right w:val="single" w:sz="4" w:space="0" w:color="auto"/>
            </w:tcBorders>
            <w:hideMark/>
          </w:tcPr>
          <w:p w:rsidR="00163DEC" w:rsidRDefault="00163DEC" w:rsidP="00163DEC">
            <w:pPr>
              <w:rPr>
                <w:b/>
                <w:sz w:val="28"/>
                <w:szCs w:val="28"/>
                <w:lang w:val="uk-UA"/>
              </w:rPr>
            </w:pPr>
            <w:r>
              <w:rPr>
                <w:b/>
                <w:sz w:val="28"/>
                <w:szCs w:val="28"/>
                <w:lang w:val="uk-UA"/>
              </w:rPr>
              <w:t>80</w:t>
            </w:r>
          </w:p>
        </w:tc>
      </w:tr>
      <w:tr w:rsidR="00163DEC" w:rsidTr="00163DEC">
        <w:tc>
          <w:tcPr>
            <w:tcW w:w="0" w:type="auto"/>
            <w:tcBorders>
              <w:top w:val="single" w:sz="4" w:space="0" w:color="auto"/>
              <w:left w:val="single" w:sz="4" w:space="0" w:color="auto"/>
              <w:bottom w:val="single" w:sz="4" w:space="0" w:color="auto"/>
              <w:right w:val="single" w:sz="4" w:space="0" w:color="auto"/>
            </w:tcBorders>
            <w:hideMark/>
          </w:tcPr>
          <w:p w:rsidR="00163DEC" w:rsidRDefault="00163DEC" w:rsidP="00163DEC">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163DEC" w:rsidRDefault="00163DEC" w:rsidP="00163DEC">
            <w:pPr>
              <w:pStyle w:val="a7"/>
              <w:tabs>
                <w:tab w:val="left" w:pos="0"/>
              </w:tabs>
              <w:ind w:left="0" w:firstLine="0"/>
              <w:jc w:val="both"/>
              <w:rPr>
                <w:b w:val="0"/>
                <w:sz w:val="28"/>
                <w:szCs w:val="28"/>
                <w:lang w:val="ru-RU"/>
              </w:rPr>
            </w:pPr>
            <w:r>
              <w:rPr>
                <w:b w:val="0"/>
                <w:sz w:val="28"/>
                <w:szCs w:val="28"/>
                <w:lang w:val="ru-RU"/>
              </w:rPr>
              <w:t>Про відзначення Подяками, Почесною Грамотою та Грамотами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163DEC" w:rsidRDefault="00163DEC" w:rsidP="0016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r>
              <w:rPr>
                <w:b/>
                <w:sz w:val="28"/>
                <w:szCs w:val="28"/>
                <w:lang w:val="uk-UA"/>
              </w:rPr>
              <w:t>81</w:t>
            </w:r>
          </w:p>
        </w:tc>
      </w:tr>
      <w:tr w:rsidR="00163DEC" w:rsidTr="00163DEC">
        <w:tc>
          <w:tcPr>
            <w:tcW w:w="0" w:type="auto"/>
            <w:tcBorders>
              <w:top w:val="single" w:sz="4" w:space="0" w:color="auto"/>
              <w:left w:val="single" w:sz="4" w:space="0" w:color="auto"/>
              <w:bottom w:val="single" w:sz="4" w:space="0" w:color="auto"/>
              <w:right w:val="single" w:sz="4" w:space="0" w:color="auto"/>
            </w:tcBorders>
            <w:hideMark/>
          </w:tcPr>
          <w:p w:rsidR="00163DEC" w:rsidRDefault="00163DEC" w:rsidP="00163DEC">
            <w:pPr>
              <w:rPr>
                <w:sz w:val="28"/>
                <w:szCs w:val="28"/>
                <w:lang w:val="uk-UA"/>
              </w:rPr>
            </w:pPr>
            <w:r>
              <w:rPr>
                <w:sz w:val="28"/>
                <w:szCs w:val="28"/>
                <w:lang w:val="uk-UA"/>
              </w:rPr>
              <w:t>7</w:t>
            </w:r>
          </w:p>
          <w:p w:rsidR="00163DEC" w:rsidRDefault="00163DEC" w:rsidP="00163DEC">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163DEC" w:rsidRDefault="00163DEC" w:rsidP="00163DEC">
            <w:pPr>
              <w:pStyle w:val="a7"/>
              <w:tabs>
                <w:tab w:val="left" w:pos="0"/>
              </w:tabs>
              <w:spacing w:line="276" w:lineRule="auto"/>
              <w:ind w:left="0" w:firstLine="0"/>
              <w:jc w:val="both"/>
              <w:rPr>
                <w:b w:val="0"/>
                <w:sz w:val="28"/>
                <w:szCs w:val="28"/>
                <w:lang w:val="ru-RU"/>
              </w:rPr>
            </w:pPr>
            <w:r>
              <w:rPr>
                <w:b w:val="0"/>
                <w:sz w:val="28"/>
                <w:szCs w:val="28"/>
                <w:lang w:val="ru-RU"/>
              </w:rPr>
              <w:t>Про фінансування заходів міської програми розвитку культури, мистецтва і охорони культурної спадщини</w:t>
            </w:r>
          </w:p>
        </w:tc>
        <w:tc>
          <w:tcPr>
            <w:tcW w:w="1728" w:type="dxa"/>
            <w:tcBorders>
              <w:top w:val="single" w:sz="4" w:space="0" w:color="auto"/>
              <w:left w:val="single" w:sz="4" w:space="0" w:color="auto"/>
              <w:bottom w:val="single" w:sz="4" w:space="0" w:color="auto"/>
              <w:right w:val="single" w:sz="4" w:space="0" w:color="auto"/>
            </w:tcBorders>
            <w:hideMark/>
          </w:tcPr>
          <w:p w:rsidR="00163DEC" w:rsidRDefault="00163DEC" w:rsidP="0016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r>
              <w:rPr>
                <w:b/>
                <w:sz w:val="28"/>
                <w:szCs w:val="28"/>
                <w:lang w:val="uk-UA"/>
              </w:rPr>
              <w:t>82</w:t>
            </w:r>
          </w:p>
        </w:tc>
      </w:tr>
      <w:tr w:rsidR="00163DEC" w:rsidRPr="00DB620A" w:rsidTr="00163DEC">
        <w:tc>
          <w:tcPr>
            <w:tcW w:w="0" w:type="auto"/>
            <w:tcBorders>
              <w:top w:val="single" w:sz="4" w:space="0" w:color="auto"/>
              <w:left w:val="single" w:sz="4" w:space="0" w:color="auto"/>
              <w:bottom w:val="single" w:sz="4" w:space="0" w:color="auto"/>
              <w:right w:val="single" w:sz="4" w:space="0" w:color="auto"/>
            </w:tcBorders>
            <w:hideMark/>
          </w:tcPr>
          <w:p w:rsidR="00163DEC" w:rsidRDefault="00163DEC" w:rsidP="0016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163DEC" w:rsidRPr="008D77E7" w:rsidRDefault="00163DEC" w:rsidP="0016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8D77E7">
              <w:rPr>
                <w:sz w:val="28"/>
                <w:szCs w:val="28"/>
                <w:lang w:val="uk-UA"/>
              </w:rPr>
              <w:t>Про доповнення додатків 1, 2, 4 до рішення виконавчого комітету Ніжинської міської ради від 30.08.2018р. № 278 «Про затвердження списків учнів закладів загальної середньої освіти на харчування за кошти міського бюджету у 2018-2019 н.р.»</w:t>
            </w:r>
          </w:p>
        </w:tc>
        <w:tc>
          <w:tcPr>
            <w:tcW w:w="1728" w:type="dxa"/>
            <w:tcBorders>
              <w:top w:val="single" w:sz="4" w:space="0" w:color="auto"/>
              <w:left w:val="single" w:sz="4" w:space="0" w:color="auto"/>
              <w:bottom w:val="single" w:sz="4" w:space="0" w:color="auto"/>
              <w:right w:val="single" w:sz="4" w:space="0" w:color="auto"/>
            </w:tcBorders>
            <w:hideMark/>
          </w:tcPr>
          <w:p w:rsidR="00163DEC" w:rsidRDefault="00163DEC" w:rsidP="0016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r>
              <w:rPr>
                <w:b/>
                <w:sz w:val="28"/>
                <w:szCs w:val="28"/>
                <w:lang w:val="uk-UA"/>
              </w:rPr>
              <w:t>Пр.38</w:t>
            </w:r>
          </w:p>
        </w:tc>
      </w:tr>
      <w:tr w:rsidR="00163DEC" w:rsidRPr="00DB620A" w:rsidTr="00163DEC">
        <w:tc>
          <w:tcPr>
            <w:tcW w:w="0" w:type="auto"/>
            <w:tcBorders>
              <w:top w:val="single" w:sz="4" w:space="0" w:color="auto"/>
              <w:left w:val="single" w:sz="4" w:space="0" w:color="auto"/>
              <w:bottom w:val="single" w:sz="4" w:space="0" w:color="auto"/>
              <w:right w:val="single" w:sz="4" w:space="0" w:color="auto"/>
            </w:tcBorders>
            <w:hideMark/>
          </w:tcPr>
          <w:p w:rsidR="00163DEC" w:rsidRDefault="00163DEC" w:rsidP="0016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9</w:t>
            </w:r>
          </w:p>
          <w:p w:rsidR="00163DEC" w:rsidRDefault="00163DEC" w:rsidP="0016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163DEC" w:rsidRDefault="00163DEC" w:rsidP="00163DEC">
            <w:pPr>
              <w:jc w:val="both"/>
              <w:rPr>
                <w:sz w:val="28"/>
                <w:szCs w:val="28"/>
                <w:lang w:val="uk-UA"/>
              </w:rPr>
            </w:pPr>
            <w:r>
              <w:rPr>
                <w:sz w:val="28"/>
                <w:szCs w:val="28"/>
                <w:lang w:val="uk-UA"/>
              </w:rPr>
              <w:t>Про надання доручення щодо направлення листів від виконавчого комітету Ніжинської міської ради до керівників землевпорядних організацій міста з проханням знайти можливість виконати роботи з виготовлення землевпорядної документації за вартістю на доступному рівні для членів сімей військовослужбовців загиблих в АТО, інвалідів, поранених та учасників АТО та ООС</w:t>
            </w:r>
          </w:p>
        </w:tc>
        <w:tc>
          <w:tcPr>
            <w:tcW w:w="1728" w:type="dxa"/>
            <w:tcBorders>
              <w:top w:val="single" w:sz="4" w:space="0" w:color="auto"/>
              <w:left w:val="single" w:sz="4" w:space="0" w:color="auto"/>
              <w:bottom w:val="single" w:sz="4" w:space="0" w:color="auto"/>
              <w:right w:val="single" w:sz="4" w:space="0" w:color="auto"/>
            </w:tcBorders>
            <w:hideMark/>
          </w:tcPr>
          <w:p w:rsidR="00163DEC" w:rsidRDefault="00163DEC" w:rsidP="0016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r>
              <w:rPr>
                <w:b/>
                <w:sz w:val="28"/>
                <w:szCs w:val="28"/>
                <w:lang w:val="uk-UA"/>
              </w:rPr>
              <w:t>Пр.39</w:t>
            </w:r>
          </w:p>
        </w:tc>
      </w:tr>
      <w:tr w:rsidR="00163DEC" w:rsidRPr="00DB620A" w:rsidTr="00163DEC">
        <w:tc>
          <w:tcPr>
            <w:tcW w:w="0" w:type="auto"/>
            <w:tcBorders>
              <w:top w:val="single" w:sz="4" w:space="0" w:color="auto"/>
              <w:left w:val="single" w:sz="4" w:space="0" w:color="auto"/>
              <w:bottom w:val="single" w:sz="4" w:space="0" w:color="auto"/>
              <w:right w:val="single" w:sz="4" w:space="0" w:color="auto"/>
            </w:tcBorders>
            <w:hideMark/>
          </w:tcPr>
          <w:p w:rsidR="00163DEC" w:rsidRDefault="00163DEC" w:rsidP="0016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10</w:t>
            </w:r>
          </w:p>
          <w:p w:rsidR="00163DEC" w:rsidRDefault="00163DEC" w:rsidP="0016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163DEC" w:rsidRDefault="00163DEC" w:rsidP="00163DEC">
            <w:pPr>
              <w:jc w:val="both"/>
              <w:rPr>
                <w:sz w:val="28"/>
                <w:szCs w:val="28"/>
                <w:lang w:val="uk-UA"/>
              </w:rPr>
            </w:pPr>
            <w:r>
              <w:rPr>
                <w:sz w:val="28"/>
                <w:szCs w:val="28"/>
                <w:lang w:val="uk-UA"/>
              </w:rPr>
              <w:t xml:space="preserve">Про відповідність проекту виконання робіт з реконструкції площі І.Франка </w:t>
            </w:r>
          </w:p>
        </w:tc>
        <w:tc>
          <w:tcPr>
            <w:tcW w:w="1728" w:type="dxa"/>
            <w:tcBorders>
              <w:top w:val="single" w:sz="4" w:space="0" w:color="auto"/>
              <w:left w:val="single" w:sz="4" w:space="0" w:color="auto"/>
              <w:bottom w:val="single" w:sz="4" w:space="0" w:color="auto"/>
              <w:right w:val="single" w:sz="4" w:space="0" w:color="auto"/>
            </w:tcBorders>
            <w:hideMark/>
          </w:tcPr>
          <w:p w:rsidR="00163DEC" w:rsidRDefault="00163DEC" w:rsidP="0016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r>
              <w:rPr>
                <w:b/>
                <w:sz w:val="28"/>
                <w:szCs w:val="28"/>
                <w:lang w:val="uk-UA"/>
              </w:rPr>
              <w:t>Пр.40</w:t>
            </w:r>
          </w:p>
        </w:tc>
      </w:tr>
      <w:tr w:rsidR="00163DEC" w:rsidRPr="00DB620A" w:rsidTr="00163DEC">
        <w:tc>
          <w:tcPr>
            <w:tcW w:w="0" w:type="auto"/>
            <w:tcBorders>
              <w:top w:val="single" w:sz="4" w:space="0" w:color="auto"/>
              <w:left w:val="single" w:sz="4" w:space="0" w:color="auto"/>
              <w:bottom w:val="single" w:sz="4" w:space="0" w:color="auto"/>
              <w:right w:val="single" w:sz="4" w:space="0" w:color="auto"/>
            </w:tcBorders>
            <w:hideMark/>
          </w:tcPr>
          <w:p w:rsidR="00163DEC" w:rsidRDefault="00163DEC" w:rsidP="0016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11</w:t>
            </w:r>
          </w:p>
          <w:p w:rsidR="00163DEC" w:rsidRDefault="00163DEC" w:rsidP="0016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163DEC" w:rsidRPr="001676D2" w:rsidRDefault="00163DEC" w:rsidP="00163DEC">
            <w:pPr>
              <w:jc w:val="both"/>
              <w:rPr>
                <w:sz w:val="28"/>
                <w:szCs w:val="28"/>
                <w:lang w:val="en-US"/>
              </w:rPr>
            </w:pPr>
            <w:r>
              <w:rPr>
                <w:sz w:val="28"/>
                <w:szCs w:val="28"/>
                <w:lang w:val="uk-UA"/>
              </w:rPr>
              <w:t xml:space="preserve">Про організацію дорожнього руху на перехресті вул. Широкомагерської та Московської </w:t>
            </w:r>
          </w:p>
        </w:tc>
        <w:tc>
          <w:tcPr>
            <w:tcW w:w="1728" w:type="dxa"/>
            <w:tcBorders>
              <w:top w:val="single" w:sz="4" w:space="0" w:color="auto"/>
              <w:left w:val="single" w:sz="4" w:space="0" w:color="auto"/>
              <w:bottom w:val="single" w:sz="4" w:space="0" w:color="auto"/>
              <w:right w:val="single" w:sz="4" w:space="0" w:color="auto"/>
            </w:tcBorders>
            <w:hideMark/>
          </w:tcPr>
          <w:p w:rsidR="00163DEC" w:rsidRDefault="00163DEC" w:rsidP="0016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p>
        </w:tc>
      </w:tr>
      <w:tr w:rsidR="00163DEC" w:rsidTr="00163DEC">
        <w:tc>
          <w:tcPr>
            <w:tcW w:w="0" w:type="auto"/>
            <w:tcBorders>
              <w:top w:val="single" w:sz="4" w:space="0" w:color="auto"/>
              <w:left w:val="single" w:sz="4" w:space="0" w:color="auto"/>
              <w:bottom w:val="single" w:sz="4" w:space="0" w:color="auto"/>
              <w:right w:val="single" w:sz="4" w:space="0" w:color="auto"/>
            </w:tcBorders>
            <w:hideMark/>
          </w:tcPr>
          <w:p w:rsidR="00163DEC" w:rsidRDefault="00163DEC" w:rsidP="0016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163DEC" w:rsidRDefault="00163DEC" w:rsidP="0016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Про розпорядження, видані міським головою у період 08.03.2019р.  по 24.03.2019р.</w:t>
            </w:r>
          </w:p>
        </w:tc>
        <w:tc>
          <w:tcPr>
            <w:tcW w:w="1728" w:type="dxa"/>
            <w:tcBorders>
              <w:top w:val="single" w:sz="4" w:space="0" w:color="auto"/>
              <w:left w:val="single" w:sz="4" w:space="0" w:color="auto"/>
              <w:bottom w:val="single" w:sz="4" w:space="0" w:color="auto"/>
              <w:right w:val="single" w:sz="4" w:space="0" w:color="auto"/>
            </w:tcBorders>
            <w:hideMark/>
          </w:tcPr>
          <w:p w:rsidR="00163DEC" w:rsidRDefault="00163DEC" w:rsidP="0016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r>
              <w:rPr>
                <w:b/>
                <w:sz w:val="28"/>
                <w:szCs w:val="28"/>
                <w:lang w:val="uk-UA"/>
              </w:rPr>
              <w:t>Пр.41</w:t>
            </w:r>
          </w:p>
        </w:tc>
      </w:tr>
      <w:tr w:rsidR="00A71845" w:rsidTr="00D8723B">
        <w:tc>
          <w:tcPr>
            <w:tcW w:w="9828" w:type="dxa"/>
            <w:gridSpan w:val="3"/>
            <w:tcBorders>
              <w:top w:val="single" w:sz="4" w:space="0" w:color="auto"/>
              <w:left w:val="single" w:sz="4" w:space="0" w:color="auto"/>
              <w:bottom w:val="single" w:sz="4" w:space="0" w:color="auto"/>
              <w:right w:val="single" w:sz="4" w:space="0" w:color="auto"/>
            </w:tcBorders>
          </w:tcPr>
          <w:p w:rsidR="00A71845" w:rsidRDefault="00A71845" w:rsidP="00A71845">
            <w:pPr>
              <w:jc w:val="center"/>
              <w:rPr>
                <w:b/>
                <w:sz w:val="28"/>
                <w:szCs w:val="28"/>
                <w:lang w:val="uk-UA"/>
              </w:rPr>
            </w:pPr>
            <w:r>
              <w:rPr>
                <w:b/>
                <w:sz w:val="28"/>
                <w:szCs w:val="28"/>
                <w:lang w:val="uk-UA"/>
              </w:rPr>
              <w:t>Засідання виконавчого комітету від 21.03.2019 року</w:t>
            </w:r>
          </w:p>
        </w:tc>
      </w:tr>
      <w:tr w:rsidR="00A71845" w:rsidTr="00D8723B">
        <w:tc>
          <w:tcPr>
            <w:tcW w:w="0" w:type="auto"/>
            <w:tcBorders>
              <w:top w:val="single" w:sz="4" w:space="0" w:color="auto"/>
              <w:left w:val="single" w:sz="4" w:space="0" w:color="auto"/>
              <w:bottom w:val="single" w:sz="4" w:space="0" w:color="auto"/>
              <w:right w:val="single" w:sz="4" w:space="0" w:color="auto"/>
            </w:tcBorders>
            <w:hideMark/>
          </w:tcPr>
          <w:p w:rsidR="00A71845" w:rsidRDefault="00A71845" w:rsidP="00D8723B">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A71845" w:rsidRDefault="00A71845" w:rsidP="00D8723B">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A71845" w:rsidRDefault="00A71845" w:rsidP="00D8723B">
            <w:pPr>
              <w:rPr>
                <w:b/>
                <w:sz w:val="28"/>
                <w:szCs w:val="28"/>
                <w:lang w:val="uk-UA"/>
              </w:rPr>
            </w:pPr>
            <w:r>
              <w:rPr>
                <w:b/>
                <w:sz w:val="28"/>
                <w:szCs w:val="28"/>
                <w:lang w:val="uk-UA"/>
              </w:rPr>
              <w:t>№ рішення</w:t>
            </w:r>
          </w:p>
        </w:tc>
      </w:tr>
      <w:tr w:rsidR="00A71845" w:rsidTr="00D8723B">
        <w:tc>
          <w:tcPr>
            <w:tcW w:w="0" w:type="auto"/>
            <w:tcBorders>
              <w:top w:val="single" w:sz="4" w:space="0" w:color="auto"/>
              <w:left w:val="single" w:sz="4" w:space="0" w:color="auto"/>
              <w:bottom w:val="single" w:sz="4" w:space="0" w:color="auto"/>
              <w:right w:val="single" w:sz="4" w:space="0" w:color="auto"/>
            </w:tcBorders>
            <w:hideMark/>
          </w:tcPr>
          <w:p w:rsidR="00A71845" w:rsidRDefault="00A71845" w:rsidP="00D8723B">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A71845" w:rsidRDefault="00A71845" w:rsidP="00D8723B">
            <w:pPr>
              <w:pStyle w:val="a7"/>
              <w:tabs>
                <w:tab w:val="left" w:pos="0"/>
              </w:tabs>
              <w:spacing w:line="276" w:lineRule="auto"/>
              <w:ind w:left="0" w:firstLine="0"/>
              <w:jc w:val="both"/>
              <w:rPr>
                <w:b w:val="0"/>
                <w:sz w:val="28"/>
                <w:szCs w:val="28"/>
                <w:lang w:val="ru-RU"/>
              </w:rPr>
            </w:pPr>
            <w:r>
              <w:rPr>
                <w:b w:val="0"/>
                <w:sz w:val="28"/>
                <w:szCs w:val="28"/>
                <w:lang w:val="ru-RU"/>
              </w:rPr>
              <w:t>Про присвоєння «Народний майстер образотворчого та декоративно-прикладного мистецтва міста Ніжина Чернігівської області»</w:t>
            </w:r>
          </w:p>
        </w:tc>
        <w:tc>
          <w:tcPr>
            <w:tcW w:w="1728" w:type="dxa"/>
            <w:tcBorders>
              <w:top w:val="single" w:sz="4" w:space="0" w:color="auto"/>
              <w:left w:val="single" w:sz="4" w:space="0" w:color="auto"/>
              <w:bottom w:val="single" w:sz="4" w:space="0" w:color="auto"/>
              <w:right w:val="single" w:sz="4" w:space="0" w:color="auto"/>
            </w:tcBorders>
            <w:hideMark/>
          </w:tcPr>
          <w:p w:rsidR="00A71845" w:rsidRDefault="00A71845" w:rsidP="00D8723B">
            <w:pPr>
              <w:rPr>
                <w:b/>
                <w:sz w:val="28"/>
                <w:szCs w:val="28"/>
                <w:lang w:val="uk-UA"/>
              </w:rPr>
            </w:pPr>
            <w:r>
              <w:rPr>
                <w:b/>
                <w:sz w:val="28"/>
                <w:szCs w:val="28"/>
                <w:lang w:val="uk-UA"/>
              </w:rPr>
              <w:t>84</w:t>
            </w:r>
          </w:p>
        </w:tc>
      </w:tr>
      <w:tr w:rsidR="00A71845" w:rsidTr="00D8723B">
        <w:tc>
          <w:tcPr>
            <w:tcW w:w="0" w:type="auto"/>
            <w:tcBorders>
              <w:top w:val="single" w:sz="4" w:space="0" w:color="auto"/>
              <w:left w:val="single" w:sz="4" w:space="0" w:color="auto"/>
              <w:bottom w:val="single" w:sz="4" w:space="0" w:color="auto"/>
              <w:right w:val="single" w:sz="4" w:space="0" w:color="auto"/>
            </w:tcBorders>
            <w:hideMark/>
          </w:tcPr>
          <w:p w:rsidR="00A71845" w:rsidRDefault="00A71845" w:rsidP="00D8723B">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A71845" w:rsidRDefault="00A71845" w:rsidP="00D8723B">
            <w:pPr>
              <w:pStyle w:val="a7"/>
              <w:tabs>
                <w:tab w:val="left" w:pos="0"/>
              </w:tabs>
              <w:spacing w:line="276" w:lineRule="auto"/>
              <w:ind w:left="0" w:firstLine="0"/>
              <w:jc w:val="both"/>
              <w:rPr>
                <w:b w:val="0"/>
                <w:sz w:val="28"/>
                <w:szCs w:val="28"/>
                <w:lang w:val="ru-RU"/>
              </w:rPr>
            </w:pPr>
            <w:r>
              <w:rPr>
                <w:b w:val="0"/>
                <w:sz w:val="28"/>
                <w:szCs w:val="28"/>
                <w:lang w:val="ru-RU"/>
              </w:rPr>
              <w:t>Про фінансування заходів міської програми розвитку туризму на 2017-2021 роки</w:t>
            </w:r>
          </w:p>
        </w:tc>
        <w:tc>
          <w:tcPr>
            <w:tcW w:w="1728" w:type="dxa"/>
            <w:tcBorders>
              <w:top w:val="single" w:sz="4" w:space="0" w:color="auto"/>
              <w:left w:val="single" w:sz="4" w:space="0" w:color="auto"/>
              <w:bottom w:val="single" w:sz="4" w:space="0" w:color="auto"/>
              <w:right w:val="single" w:sz="4" w:space="0" w:color="auto"/>
            </w:tcBorders>
            <w:hideMark/>
          </w:tcPr>
          <w:p w:rsidR="00A71845" w:rsidRDefault="00A71845" w:rsidP="00D8723B">
            <w:pPr>
              <w:rPr>
                <w:b/>
                <w:sz w:val="28"/>
                <w:szCs w:val="28"/>
                <w:lang w:val="uk-UA"/>
              </w:rPr>
            </w:pPr>
            <w:r>
              <w:rPr>
                <w:b/>
                <w:sz w:val="28"/>
                <w:szCs w:val="28"/>
                <w:lang w:val="uk-UA"/>
              </w:rPr>
              <w:t>85</w:t>
            </w:r>
          </w:p>
        </w:tc>
      </w:tr>
      <w:tr w:rsidR="00A71845" w:rsidTr="00D8723B">
        <w:tc>
          <w:tcPr>
            <w:tcW w:w="0" w:type="auto"/>
            <w:tcBorders>
              <w:top w:val="single" w:sz="4" w:space="0" w:color="auto"/>
              <w:left w:val="single" w:sz="4" w:space="0" w:color="auto"/>
              <w:bottom w:val="single" w:sz="4" w:space="0" w:color="auto"/>
              <w:right w:val="single" w:sz="4" w:space="0" w:color="auto"/>
            </w:tcBorders>
            <w:hideMark/>
          </w:tcPr>
          <w:p w:rsidR="00A71845" w:rsidRDefault="00A71845" w:rsidP="00D8723B">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A71845" w:rsidRPr="00302C28" w:rsidRDefault="00A71845" w:rsidP="00D8723B">
            <w:pPr>
              <w:pStyle w:val="a7"/>
              <w:tabs>
                <w:tab w:val="left" w:pos="0"/>
              </w:tabs>
              <w:spacing w:line="276" w:lineRule="auto"/>
              <w:ind w:left="0" w:firstLine="0"/>
              <w:jc w:val="both"/>
              <w:rPr>
                <w:b w:val="0"/>
                <w:sz w:val="28"/>
                <w:szCs w:val="28"/>
              </w:rPr>
            </w:pPr>
            <w:r w:rsidRPr="00302C28">
              <w:rPr>
                <w:b w:val="0"/>
                <w:sz w:val="28"/>
                <w:szCs w:val="28"/>
              </w:rPr>
              <w:t>Про фінансування видатків, пов'язаних з нагородженнями Почесною грамотою, Грамотою, Подякою виконавчого комітету Ніжинської мі</w:t>
            </w:r>
            <w:r>
              <w:rPr>
                <w:b w:val="0"/>
                <w:sz w:val="28"/>
                <w:szCs w:val="28"/>
              </w:rPr>
              <w:t>ської ради</w:t>
            </w:r>
          </w:p>
        </w:tc>
        <w:tc>
          <w:tcPr>
            <w:tcW w:w="1728" w:type="dxa"/>
            <w:tcBorders>
              <w:top w:val="single" w:sz="4" w:space="0" w:color="auto"/>
              <w:left w:val="single" w:sz="4" w:space="0" w:color="auto"/>
              <w:bottom w:val="single" w:sz="4" w:space="0" w:color="auto"/>
              <w:right w:val="single" w:sz="4" w:space="0" w:color="auto"/>
            </w:tcBorders>
            <w:hideMark/>
          </w:tcPr>
          <w:p w:rsidR="00A71845" w:rsidRDefault="00A71845" w:rsidP="00D8723B">
            <w:pPr>
              <w:rPr>
                <w:b/>
                <w:sz w:val="28"/>
                <w:szCs w:val="28"/>
                <w:lang w:val="uk-UA"/>
              </w:rPr>
            </w:pPr>
            <w:r>
              <w:rPr>
                <w:b/>
                <w:sz w:val="28"/>
                <w:szCs w:val="28"/>
                <w:lang w:val="uk-UA"/>
              </w:rPr>
              <w:t>86</w:t>
            </w:r>
          </w:p>
        </w:tc>
      </w:tr>
      <w:tr w:rsidR="00A71845" w:rsidTr="00D8723B">
        <w:tc>
          <w:tcPr>
            <w:tcW w:w="0" w:type="auto"/>
            <w:tcBorders>
              <w:top w:val="single" w:sz="4" w:space="0" w:color="auto"/>
              <w:left w:val="single" w:sz="4" w:space="0" w:color="auto"/>
              <w:bottom w:val="single" w:sz="4" w:space="0" w:color="auto"/>
              <w:right w:val="single" w:sz="4" w:space="0" w:color="auto"/>
            </w:tcBorders>
            <w:hideMark/>
          </w:tcPr>
          <w:p w:rsidR="00A71845" w:rsidRDefault="00A71845" w:rsidP="00D8723B">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A71845" w:rsidRPr="00AB2B9C" w:rsidRDefault="00A71845" w:rsidP="00D8723B">
            <w:pPr>
              <w:pStyle w:val="a7"/>
              <w:tabs>
                <w:tab w:val="left" w:pos="0"/>
              </w:tabs>
              <w:spacing w:line="276" w:lineRule="auto"/>
              <w:ind w:left="0" w:firstLine="0"/>
              <w:jc w:val="both"/>
              <w:rPr>
                <w:b w:val="0"/>
                <w:sz w:val="28"/>
                <w:szCs w:val="28"/>
              </w:rPr>
            </w:pPr>
            <w:r>
              <w:rPr>
                <w:b w:val="0"/>
                <w:sz w:val="28"/>
                <w:szCs w:val="28"/>
              </w:rPr>
              <w:t>Про надання матеріальної допомоги</w:t>
            </w:r>
          </w:p>
        </w:tc>
        <w:tc>
          <w:tcPr>
            <w:tcW w:w="1728" w:type="dxa"/>
            <w:tcBorders>
              <w:top w:val="single" w:sz="4" w:space="0" w:color="auto"/>
              <w:left w:val="single" w:sz="4" w:space="0" w:color="auto"/>
              <w:bottom w:val="single" w:sz="4" w:space="0" w:color="auto"/>
              <w:right w:val="single" w:sz="4" w:space="0" w:color="auto"/>
            </w:tcBorders>
            <w:hideMark/>
          </w:tcPr>
          <w:p w:rsidR="00A71845" w:rsidRDefault="00A71845" w:rsidP="00D8723B">
            <w:pPr>
              <w:rPr>
                <w:b/>
                <w:sz w:val="28"/>
                <w:szCs w:val="28"/>
                <w:lang w:val="uk-UA"/>
              </w:rPr>
            </w:pPr>
            <w:r>
              <w:rPr>
                <w:b/>
                <w:sz w:val="28"/>
                <w:szCs w:val="28"/>
                <w:lang w:val="uk-UA"/>
              </w:rPr>
              <w:t>87</w:t>
            </w:r>
          </w:p>
        </w:tc>
      </w:tr>
      <w:tr w:rsidR="00A71845" w:rsidTr="00D8723B">
        <w:tc>
          <w:tcPr>
            <w:tcW w:w="0" w:type="auto"/>
            <w:tcBorders>
              <w:top w:val="single" w:sz="4" w:space="0" w:color="auto"/>
              <w:left w:val="single" w:sz="4" w:space="0" w:color="auto"/>
              <w:bottom w:val="single" w:sz="4" w:space="0" w:color="auto"/>
              <w:right w:val="single" w:sz="4" w:space="0" w:color="auto"/>
            </w:tcBorders>
            <w:hideMark/>
          </w:tcPr>
          <w:p w:rsidR="00A71845" w:rsidRDefault="00A71845" w:rsidP="00D8723B">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A71845" w:rsidRPr="00E35CF9" w:rsidRDefault="00A71845" w:rsidP="00D8723B">
            <w:pPr>
              <w:pStyle w:val="a7"/>
              <w:tabs>
                <w:tab w:val="left" w:pos="0"/>
              </w:tabs>
              <w:spacing w:line="276" w:lineRule="auto"/>
              <w:ind w:left="0" w:firstLine="0"/>
              <w:jc w:val="both"/>
              <w:rPr>
                <w:b w:val="0"/>
                <w:sz w:val="28"/>
                <w:szCs w:val="28"/>
                <w:lang w:val="ru-RU"/>
              </w:rPr>
            </w:pPr>
            <w:r>
              <w:rPr>
                <w:b w:val="0"/>
                <w:sz w:val="28"/>
                <w:szCs w:val="28"/>
                <w:lang w:val="ru-RU"/>
              </w:rPr>
              <w:t>Про надання дозволу військовій частині А1348 на проведення тактико-спеціальних  тренувань</w:t>
            </w:r>
          </w:p>
        </w:tc>
        <w:tc>
          <w:tcPr>
            <w:tcW w:w="1728" w:type="dxa"/>
            <w:tcBorders>
              <w:top w:val="single" w:sz="4" w:space="0" w:color="auto"/>
              <w:left w:val="single" w:sz="4" w:space="0" w:color="auto"/>
              <w:bottom w:val="single" w:sz="4" w:space="0" w:color="auto"/>
              <w:right w:val="single" w:sz="4" w:space="0" w:color="auto"/>
            </w:tcBorders>
            <w:hideMark/>
          </w:tcPr>
          <w:p w:rsidR="00A71845" w:rsidRDefault="00A71845" w:rsidP="00D8723B">
            <w:pPr>
              <w:rPr>
                <w:b/>
                <w:sz w:val="28"/>
                <w:szCs w:val="28"/>
                <w:lang w:val="uk-UA"/>
              </w:rPr>
            </w:pPr>
            <w:r>
              <w:rPr>
                <w:b/>
                <w:sz w:val="28"/>
                <w:szCs w:val="28"/>
                <w:lang w:val="uk-UA"/>
              </w:rPr>
              <w:t>88</w:t>
            </w:r>
          </w:p>
        </w:tc>
      </w:tr>
      <w:tr w:rsidR="00A71845" w:rsidTr="00D8723B">
        <w:tc>
          <w:tcPr>
            <w:tcW w:w="0" w:type="auto"/>
            <w:tcBorders>
              <w:top w:val="single" w:sz="4" w:space="0" w:color="auto"/>
              <w:left w:val="single" w:sz="4" w:space="0" w:color="auto"/>
              <w:bottom w:val="single" w:sz="4" w:space="0" w:color="auto"/>
              <w:right w:val="single" w:sz="4" w:space="0" w:color="auto"/>
            </w:tcBorders>
            <w:hideMark/>
          </w:tcPr>
          <w:p w:rsidR="00A71845" w:rsidRDefault="00A71845" w:rsidP="00D8723B">
            <w:pPr>
              <w:rPr>
                <w:sz w:val="28"/>
                <w:szCs w:val="28"/>
                <w:lang w:val="uk-UA"/>
              </w:rPr>
            </w:pPr>
            <w:r>
              <w:rPr>
                <w:sz w:val="28"/>
                <w:szCs w:val="28"/>
                <w:lang w:val="uk-UA"/>
              </w:rPr>
              <w:lastRenderedPageBreak/>
              <w:t>6</w:t>
            </w:r>
          </w:p>
        </w:tc>
        <w:tc>
          <w:tcPr>
            <w:tcW w:w="7132" w:type="dxa"/>
            <w:tcBorders>
              <w:top w:val="single" w:sz="4" w:space="0" w:color="auto"/>
              <w:left w:val="single" w:sz="4" w:space="0" w:color="auto"/>
              <w:bottom w:val="single" w:sz="4" w:space="0" w:color="auto"/>
              <w:right w:val="single" w:sz="4" w:space="0" w:color="auto"/>
            </w:tcBorders>
            <w:hideMark/>
          </w:tcPr>
          <w:p w:rsidR="00A71845" w:rsidRDefault="00A71845" w:rsidP="00D8723B">
            <w:pPr>
              <w:jc w:val="both"/>
              <w:rPr>
                <w:sz w:val="28"/>
                <w:szCs w:val="28"/>
                <w:lang w:val="uk-UA"/>
              </w:rPr>
            </w:pPr>
            <w:r>
              <w:rPr>
                <w:sz w:val="28"/>
                <w:szCs w:val="28"/>
                <w:lang w:val="uk-UA"/>
              </w:rPr>
              <w:t>Про розгляд листа Чернігівської обласної федерації волейболу щодо надання в безоплатну оренду спортивного залу міського центру «Спорт для всіх» 23.03. -24.03.2019р.  для проведення півфінальної частини чемпіонату Чернігівської області серед жіночих команд</w:t>
            </w:r>
          </w:p>
        </w:tc>
        <w:tc>
          <w:tcPr>
            <w:tcW w:w="1728" w:type="dxa"/>
            <w:tcBorders>
              <w:top w:val="single" w:sz="4" w:space="0" w:color="auto"/>
              <w:left w:val="single" w:sz="4" w:space="0" w:color="auto"/>
              <w:bottom w:val="single" w:sz="4" w:space="0" w:color="auto"/>
              <w:right w:val="single" w:sz="4" w:space="0" w:color="auto"/>
            </w:tcBorders>
            <w:hideMark/>
          </w:tcPr>
          <w:p w:rsidR="00A71845" w:rsidRDefault="00A71845" w:rsidP="00D8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r>
              <w:rPr>
                <w:b/>
                <w:sz w:val="28"/>
                <w:szCs w:val="28"/>
                <w:lang w:val="uk-UA"/>
              </w:rPr>
              <w:t>Пр.42</w:t>
            </w:r>
          </w:p>
        </w:tc>
      </w:tr>
      <w:tr w:rsidR="00A71845" w:rsidTr="00D8723B">
        <w:tc>
          <w:tcPr>
            <w:tcW w:w="0" w:type="auto"/>
            <w:tcBorders>
              <w:top w:val="single" w:sz="4" w:space="0" w:color="auto"/>
              <w:left w:val="single" w:sz="4" w:space="0" w:color="auto"/>
              <w:bottom w:val="single" w:sz="4" w:space="0" w:color="auto"/>
              <w:right w:val="single" w:sz="4" w:space="0" w:color="auto"/>
            </w:tcBorders>
            <w:hideMark/>
          </w:tcPr>
          <w:p w:rsidR="00A71845" w:rsidRDefault="00A71845" w:rsidP="00D8723B">
            <w:pPr>
              <w:rPr>
                <w:sz w:val="28"/>
                <w:szCs w:val="28"/>
                <w:lang w:val="uk-UA"/>
              </w:rPr>
            </w:pPr>
            <w:r>
              <w:rPr>
                <w:sz w:val="28"/>
                <w:szCs w:val="28"/>
                <w:lang w:val="uk-UA"/>
              </w:rPr>
              <w:t>7</w:t>
            </w:r>
          </w:p>
          <w:p w:rsidR="00A71845" w:rsidRDefault="00A71845" w:rsidP="00D8723B">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A71845" w:rsidRDefault="00A71845" w:rsidP="00D8723B">
            <w:pPr>
              <w:jc w:val="both"/>
              <w:rPr>
                <w:sz w:val="28"/>
                <w:szCs w:val="28"/>
                <w:lang w:val="uk-UA"/>
              </w:rPr>
            </w:pPr>
            <w:r>
              <w:rPr>
                <w:sz w:val="28"/>
                <w:szCs w:val="28"/>
                <w:lang w:val="uk-UA"/>
              </w:rPr>
              <w:t>Про погодження проекту звернення членів виконавчого комітету Ніжинської міської ради Чернігівської області до Прем’р-міністра України щодо компенсування втрат ТОВ «НіжинТеплоМережі»</w:t>
            </w:r>
          </w:p>
        </w:tc>
        <w:tc>
          <w:tcPr>
            <w:tcW w:w="1728" w:type="dxa"/>
            <w:tcBorders>
              <w:top w:val="single" w:sz="4" w:space="0" w:color="auto"/>
              <w:left w:val="single" w:sz="4" w:space="0" w:color="auto"/>
              <w:bottom w:val="single" w:sz="4" w:space="0" w:color="auto"/>
              <w:right w:val="single" w:sz="4" w:space="0" w:color="auto"/>
            </w:tcBorders>
            <w:hideMark/>
          </w:tcPr>
          <w:p w:rsidR="00A71845" w:rsidRDefault="00A71845" w:rsidP="00D8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r>
              <w:rPr>
                <w:b/>
                <w:sz w:val="28"/>
                <w:szCs w:val="28"/>
                <w:lang w:val="uk-UA"/>
              </w:rPr>
              <w:t>Пр.43</w:t>
            </w:r>
          </w:p>
        </w:tc>
      </w:tr>
      <w:tr w:rsidR="00A71845" w:rsidTr="00D8723B">
        <w:tc>
          <w:tcPr>
            <w:tcW w:w="0" w:type="auto"/>
            <w:tcBorders>
              <w:top w:val="single" w:sz="4" w:space="0" w:color="auto"/>
              <w:left w:val="single" w:sz="4" w:space="0" w:color="auto"/>
              <w:bottom w:val="single" w:sz="4" w:space="0" w:color="auto"/>
              <w:right w:val="single" w:sz="4" w:space="0" w:color="auto"/>
            </w:tcBorders>
            <w:hideMark/>
          </w:tcPr>
          <w:p w:rsidR="00A71845" w:rsidRDefault="00A71845" w:rsidP="00D8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A71845" w:rsidRDefault="00A71845" w:rsidP="00D8723B">
            <w:pPr>
              <w:jc w:val="both"/>
              <w:rPr>
                <w:sz w:val="28"/>
                <w:szCs w:val="28"/>
                <w:lang w:val="uk-UA"/>
              </w:rPr>
            </w:pPr>
            <w:r>
              <w:rPr>
                <w:sz w:val="28"/>
                <w:szCs w:val="28"/>
                <w:lang w:val="uk-UA"/>
              </w:rPr>
              <w:t>Про розгляд листа листа Кириченко А.В. щодо надання  в безоплатну оренду приміщення Будинку культури 29.03.2019р. для проведення конкурсу краси серед студенток ніжинських вузів</w:t>
            </w:r>
          </w:p>
        </w:tc>
        <w:tc>
          <w:tcPr>
            <w:tcW w:w="1728" w:type="dxa"/>
            <w:tcBorders>
              <w:top w:val="single" w:sz="4" w:space="0" w:color="auto"/>
              <w:left w:val="single" w:sz="4" w:space="0" w:color="auto"/>
              <w:bottom w:val="single" w:sz="4" w:space="0" w:color="auto"/>
              <w:right w:val="single" w:sz="4" w:space="0" w:color="auto"/>
            </w:tcBorders>
            <w:hideMark/>
          </w:tcPr>
          <w:p w:rsidR="00A71845" w:rsidRDefault="00A71845" w:rsidP="00D8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r>
              <w:rPr>
                <w:b/>
                <w:sz w:val="28"/>
                <w:szCs w:val="28"/>
                <w:lang w:val="uk-UA"/>
              </w:rPr>
              <w:t>Пр.44</w:t>
            </w:r>
          </w:p>
        </w:tc>
      </w:tr>
      <w:tr w:rsidR="00A71845" w:rsidTr="00D8723B">
        <w:tc>
          <w:tcPr>
            <w:tcW w:w="0" w:type="auto"/>
            <w:tcBorders>
              <w:top w:val="single" w:sz="4" w:space="0" w:color="auto"/>
              <w:left w:val="single" w:sz="4" w:space="0" w:color="auto"/>
              <w:bottom w:val="single" w:sz="4" w:space="0" w:color="auto"/>
              <w:right w:val="single" w:sz="4" w:space="0" w:color="auto"/>
            </w:tcBorders>
            <w:hideMark/>
          </w:tcPr>
          <w:p w:rsidR="00A71845" w:rsidRDefault="00A71845" w:rsidP="00D8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9</w:t>
            </w:r>
          </w:p>
          <w:p w:rsidR="00A71845" w:rsidRDefault="00A71845" w:rsidP="00D8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A71845" w:rsidRDefault="00A71845" w:rsidP="00D8723B">
            <w:pPr>
              <w:jc w:val="both"/>
              <w:rPr>
                <w:sz w:val="28"/>
                <w:szCs w:val="28"/>
                <w:lang w:val="uk-UA"/>
              </w:rPr>
            </w:pPr>
            <w:r>
              <w:rPr>
                <w:sz w:val="28"/>
                <w:szCs w:val="28"/>
                <w:lang w:val="uk-UA"/>
              </w:rPr>
              <w:t>Про розгляд листа директора КП «ВУКГ» Кормана В.А. щодо вирішення питання побутових відходів на міський полігон ТПВ для їх захоронення</w:t>
            </w:r>
          </w:p>
        </w:tc>
        <w:tc>
          <w:tcPr>
            <w:tcW w:w="1728" w:type="dxa"/>
            <w:tcBorders>
              <w:top w:val="single" w:sz="4" w:space="0" w:color="auto"/>
              <w:left w:val="single" w:sz="4" w:space="0" w:color="auto"/>
              <w:bottom w:val="single" w:sz="4" w:space="0" w:color="auto"/>
              <w:right w:val="single" w:sz="4" w:space="0" w:color="auto"/>
            </w:tcBorders>
            <w:hideMark/>
          </w:tcPr>
          <w:p w:rsidR="00A71845" w:rsidRDefault="00A71845" w:rsidP="00D8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r>
              <w:rPr>
                <w:b/>
                <w:sz w:val="28"/>
                <w:szCs w:val="28"/>
                <w:lang w:val="uk-UA"/>
              </w:rPr>
              <w:t>Пр.45</w:t>
            </w:r>
          </w:p>
        </w:tc>
      </w:tr>
      <w:tr w:rsidR="00A71845" w:rsidTr="00D8723B">
        <w:tc>
          <w:tcPr>
            <w:tcW w:w="0" w:type="auto"/>
            <w:tcBorders>
              <w:top w:val="single" w:sz="4" w:space="0" w:color="auto"/>
              <w:left w:val="single" w:sz="4" w:space="0" w:color="auto"/>
              <w:bottom w:val="single" w:sz="4" w:space="0" w:color="auto"/>
              <w:right w:val="single" w:sz="4" w:space="0" w:color="auto"/>
            </w:tcBorders>
            <w:hideMark/>
          </w:tcPr>
          <w:p w:rsidR="00A71845" w:rsidRDefault="00A71845" w:rsidP="00D8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10</w:t>
            </w:r>
          </w:p>
          <w:p w:rsidR="00A71845" w:rsidRDefault="00A71845" w:rsidP="00D8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A71845" w:rsidRDefault="00A71845" w:rsidP="00D8723B">
            <w:pPr>
              <w:jc w:val="both"/>
              <w:rPr>
                <w:sz w:val="28"/>
                <w:szCs w:val="28"/>
                <w:lang w:val="uk-UA"/>
              </w:rPr>
            </w:pPr>
            <w:r>
              <w:rPr>
                <w:sz w:val="28"/>
                <w:szCs w:val="28"/>
                <w:lang w:val="uk-UA"/>
              </w:rPr>
              <w:t>Про можливість розширення пункту сімейної медицини № 2                               ( вул.3-ій Мікрорайон)</w:t>
            </w:r>
          </w:p>
        </w:tc>
        <w:tc>
          <w:tcPr>
            <w:tcW w:w="1728" w:type="dxa"/>
            <w:tcBorders>
              <w:top w:val="single" w:sz="4" w:space="0" w:color="auto"/>
              <w:left w:val="single" w:sz="4" w:space="0" w:color="auto"/>
              <w:bottom w:val="single" w:sz="4" w:space="0" w:color="auto"/>
              <w:right w:val="single" w:sz="4" w:space="0" w:color="auto"/>
            </w:tcBorders>
            <w:hideMark/>
          </w:tcPr>
          <w:p w:rsidR="00A71845" w:rsidRDefault="00A71845" w:rsidP="00D8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r>
              <w:rPr>
                <w:b/>
                <w:sz w:val="28"/>
                <w:szCs w:val="28"/>
                <w:lang w:val="uk-UA"/>
              </w:rPr>
              <w:t>Пр.46</w:t>
            </w:r>
          </w:p>
        </w:tc>
      </w:tr>
      <w:tr w:rsidR="00043BA3" w:rsidRPr="00777921" w:rsidTr="00043BA3">
        <w:tc>
          <w:tcPr>
            <w:tcW w:w="9828" w:type="dxa"/>
            <w:gridSpan w:val="3"/>
            <w:tcBorders>
              <w:top w:val="single" w:sz="4" w:space="0" w:color="auto"/>
              <w:left w:val="single" w:sz="4" w:space="0" w:color="auto"/>
              <w:bottom w:val="single" w:sz="4" w:space="0" w:color="auto"/>
              <w:right w:val="single" w:sz="4" w:space="0" w:color="auto"/>
            </w:tcBorders>
            <w:hideMark/>
          </w:tcPr>
          <w:p w:rsidR="00043BA3" w:rsidRDefault="00043BA3" w:rsidP="00043BA3">
            <w:pPr>
              <w:jc w:val="center"/>
              <w:rPr>
                <w:b/>
                <w:sz w:val="28"/>
                <w:szCs w:val="28"/>
                <w:lang w:val="uk-UA"/>
              </w:rPr>
            </w:pPr>
            <w:r>
              <w:rPr>
                <w:b/>
                <w:sz w:val="28"/>
                <w:szCs w:val="28"/>
                <w:lang w:val="uk-UA"/>
              </w:rPr>
              <w:t>Засідання виконавчого комітету від 04.04.2019 року</w:t>
            </w:r>
          </w:p>
        </w:tc>
      </w:tr>
      <w:tr w:rsidR="00043BA3" w:rsidRPr="00777921" w:rsidTr="00043BA3">
        <w:tc>
          <w:tcPr>
            <w:tcW w:w="0" w:type="auto"/>
            <w:tcBorders>
              <w:top w:val="single" w:sz="4" w:space="0" w:color="auto"/>
              <w:left w:val="single" w:sz="4" w:space="0" w:color="auto"/>
              <w:bottom w:val="single" w:sz="4" w:space="0" w:color="auto"/>
              <w:right w:val="single" w:sz="4" w:space="0" w:color="auto"/>
            </w:tcBorders>
            <w:hideMark/>
          </w:tcPr>
          <w:p w:rsidR="00043BA3" w:rsidRDefault="00043BA3" w:rsidP="00043BA3">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043BA3" w:rsidRDefault="00043BA3" w:rsidP="00043BA3">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043BA3" w:rsidRDefault="00043BA3" w:rsidP="00043BA3">
            <w:pPr>
              <w:rPr>
                <w:b/>
                <w:sz w:val="28"/>
                <w:szCs w:val="28"/>
                <w:lang w:val="uk-UA"/>
              </w:rPr>
            </w:pPr>
            <w:r>
              <w:rPr>
                <w:b/>
                <w:sz w:val="28"/>
                <w:szCs w:val="28"/>
                <w:lang w:val="uk-UA"/>
              </w:rPr>
              <w:t>№ рішення</w:t>
            </w:r>
          </w:p>
        </w:tc>
      </w:tr>
      <w:tr w:rsidR="00043BA3" w:rsidRPr="00777921" w:rsidTr="00043BA3">
        <w:tc>
          <w:tcPr>
            <w:tcW w:w="0" w:type="auto"/>
            <w:tcBorders>
              <w:top w:val="single" w:sz="4" w:space="0" w:color="auto"/>
              <w:left w:val="single" w:sz="4" w:space="0" w:color="auto"/>
              <w:bottom w:val="single" w:sz="4" w:space="0" w:color="auto"/>
              <w:right w:val="single" w:sz="4" w:space="0" w:color="auto"/>
            </w:tcBorders>
            <w:hideMark/>
          </w:tcPr>
          <w:p w:rsidR="00043BA3" w:rsidRDefault="00043BA3" w:rsidP="00043BA3">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043BA3" w:rsidRDefault="00043BA3" w:rsidP="00043BA3">
            <w:pPr>
              <w:pStyle w:val="a7"/>
              <w:tabs>
                <w:tab w:val="left" w:pos="0"/>
              </w:tabs>
              <w:spacing w:line="276" w:lineRule="auto"/>
              <w:ind w:left="0" w:firstLine="0"/>
              <w:jc w:val="both"/>
              <w:rPr>
                <w:b w:val="0"/>
                <w:sz w:val="28"/>
                <w:szCs w:val="28"/>
                <w:lang w:val="ru-RU"/>
              </w:rPr>
            </w:pPr>
            <w:r>
              <w:rPr>
                <w:b w:val="0"/>
                <w:sz w:val="28"/>
                <w:szCs w:val="28"/>
                <w:lang w:val="ru-RU"/>
              </w:rPr>
              <w:t>Про затвердження лімітів споживання енергоносіїв на 2019 рік</w:t>
            </w:r>
          </w:p>
        </w:tc>
        <w:tc>
          <w:tcPr>
            <w:tcW w:w="1728" w:type="dxa"/>
            <w:tcBorders>
              <w:top w:val="single" w:sz="4" w:space="0" w:color="auto"/>
              <w:left w:val="single" w:sz="4" w:space="0" w:color="auto"/>
              <w:bottom w:val="single" w:sz="4" w:space="0" w:color="auto"/>
              <w:right w:val="single" w:sz="4" w:space="0" w:color="auto"/>
            </w:tcBorders>
            <w:hideMark/>
          </w:tcPr>
          <w:p w:rsidR="00043BA3" w:rsidRDefault="00043BA3" w:rsidP="00043BA3">
            <w:pPr>
              <w:rPr>
                <w:b/>
                <w:sz w:val="28"/>
                <w:szCs w:val="28"/>
                <w:lang w:val="uk-UA"/>
              </w:rPr>
            </w:pPr>
            <w:r>
              <w:rPr>
                <w:b/>
                <w:sz w:val="28"/>
                <w:szCs w:val="28"/>
                <w:lang w:val="uk-UA"/>
              </w:rPr>
              <w:t>99</w:t>
            </w:r>
          </w:p>
        </w:tc>
      </w:tr>
      <w:tr w:rsidR="00043BA3" w:rsidRPr="00777921" w:rsidTr="00043BA3">
        <w:tc>
          <w:tcPr>
            <w:tcW w:w="0" w:type="auto"/>
            <w:tcBorders>
              <w:top w:val="single" w:sz="4" w:space="0" w:color="auto"/>
              <w:left w:val="single" w:sz="4" w:space="0" w:color="auto"/>
              <w:bottom w:val="single" w:sz="4" w:space="0" w:color="auto"/>
              <w:right w:val="single" w:sz="4" w:space="0" w:color="auto"/>
            </w:tcBorders>
            <w:hideMark/>
          </w:tcPr>
          <w:p w:rsidR="00043BA3" w:rsidRDefault="00043BA3" w:rsidP="00043BA3">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043BA3" w:rsidRDefault="00043BA3" w:rsidP="00043BA3">
            <w:pPr>
              <w:pStyle w:val="a7"/>
              <w:tabs>
                <w:tab w:val="left" w:pos="0"/>
              </w:tabs>
              <w:spacing w:line="276" w:lineRule="auto"/>
              <w:ind w:left="0" w:firstLine="0"/>
              <w:jc w:val="left"/>
              <w:rPr>
                <w:b w:val="0"/>
                <w:sz w:val="28"/>
                <w:szCs w:val="28"/>
                <w:lang w:val="ru-RU"/>
              </w:rPr>
            </w:pPr>
            <w:r>
              <w:rPr>
                <w:b w:val="0"/>
                <w:sz w:val="28"/>
                <w:szCs w:val="28"/>
                <w:lang w:val="ru-RU"/>
              </w:rPr>
              <w:t xml:space="preserve">Про видалення зелених насаджень на території </w:t>
            </w:r>
          </w:p>
          <w:p w:rsidR="00043BA3" w:rsidRDefault="00043BA3" w:rsidP="00043BA3">
            <w:pPr>
              <w:pStyle w:val="a7"/>
              <w:tabs>
                <w:tab w:val="left" w:pos="0"/>
              </w:tabs>
              <w:spacing w:line="276" w:lineRule="auto"/>
              <w:ind w:left="0" w:firstLine="0"/>
              <w:jc w:val="left"/>
              <w:rPr>
                <w:b w:val="0"/>
                <w:sz w:val="28"/>
                <w:szCs w:val="28"/>
                <w:lang w:val="ru-RU"/>
              </w:rPr>
            </w:pPr>
            <w:r>
              <w:rPr>
                <w:b w:val="0"/>
                <w:sz w:val="28"/>
                <w:szCs w:val="28"/>
                <w:lang w:val="ru-RU"/>
              </w:rPr>
              <w:t>м. Ніжина</w:t>
            </w:r>
          </w:p>
        </w:tc>
        <w:tc>
          <w:tcPr>
            <w:tcW w:w="1728" w:type="dxa"/>
            <w:tcBorders>
              <w:top w:val="single" w:sz="4" w:space="0" w:color="auto"/>
              <w:left w:val="single" w:sz="4" w:space="0" w:color="auto"/>
              <w:bottom w:val="single" w:sz="4" w:space="0" w:color="auto"/>
              <w:right w:val="single" w:sz="4" w:space="0" w:color="auto"/>
            </w:tcBorders>
            <w:hideMark/>
          </w:tcPr>
          <w:p w:rsidR="00043BA3" w:rsidRDefault="00043BA3" w:rsidP="00043BA3">
            <w:pPr>
              <w:rPr>
                <w:b/>
                <w:sz w:val="28"/>
                <w:szCs w:val="28"/>
                <w:lang w:val="uk-UA"/>
              </w:rPr>
            </w:pPr>
            <w:r>
              <w:rPr>
                <w:b/>
                <w:sz w:val="28"/>
                <w:szCs w:val="28"/>
                <w:lang w:val="uk-UA"/>
              </w:rPr>
              <w:t>100</w:t>
            </w:r>
          </w:p>
        </w:tc>
      </w:tr>
      <w:tr w:rsidR="00043BA3" w:rsidRPr="00777921" w:rsidTr="00043BA3">
        <w:tc>
          <w:tcPr>
            <w:tcW w:w="0" w:type="auto"/>
            <w:tcBorders>
              <w:top w:val="single" w:sz="4" w:space="0" w:color="auto"/>
              <w:left w:val="single" w:sz="4" w:space="0" w:color="auto"/>
              <w:bottom w:val="single" w:sz="4" w:space="0" w:color="auto"/>
              <w:right w:val="single" w:sz="4" w:space="0" w:color="auto"/>
            </w:tcBorders>
            <w:hideMark/>
          </w:tcPr>
          <w:p w:rsidR="00043BA3" w:rsidRDefault="00043BA3" w:rsidP="00043BA3">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043BA3" w:rsidRDefault="00043BA3" w:rsidP="00043BA3">
            <w:pPr>
              <w:pStyle w:val="a7"/>
              <w:tabs>
                <w:tab w:val="left" w:pos="0"/>
              </w:tabs>
              <w:spacing w:line="276" w:lineRule="auto"/>
              <w:ind w:left="0" w:firstLine="0"/>
              <w:jc w:val="both"/>
              <w:rPr>
                <w:b w:val="0"/>
                <w:sz w:val="28"/>
                <w:szCs w:val="28"/>
                <w:lang w:val="ru-RU"/>
              </w:rPr>
            </w:pPr>
            <w:r>
              <w:rPr>
                <w:b w:val="0"/>
                <w:sz w:val="28"/>
                <w:szCs w:val="28"/>
              </w:rPr>
              <w:t xml:space="preserve">Про затвердження акту комісії з визначення відшкодування збитків власникам землі та землекористувачам (Товариство з обмеженою відповідальністю </w:t>
            </w:r>
            <w:r>
              <w:rPr>
                <w:b w:val="0"/>
                <w:sz w:val="28"/>
                <w:szCs w:val="28"/>
                <w:lang w:val="ru-RU"/>
              </w:rPr>
              <w:t>«ВЕРТІКС-МОЛЛ», код ЄДРПОУ-40369943)</w:t>
            </w:r>
          </w:p>
        </w:tc>
        <w:tc>
          <w:tcPr>
            <w:tcW w:w="1728" w:type="dxa"/>
            <w:tcBorders>
              <w:top w:val="single" w:sz="4" w:space="0" w:color="auto"/>
              <w:left w:val="single" w:sz="4" w:space="0" w:color="auto"/>
              <w:bottom w:val="single" w:sz="4" w:space="0" w:color="auto"/>
              <w:right w:val="single" w:sz="4" w:space="0" w:color="auto"/>
            </w:tcBorders>
            <w:hideMark/>
          </w:tcPr>
          <w:p w:rsidR="00043BA3" w:rsidRDefault="00043BA3" w:rsidP="00043BA3">
            <w:pPr>
              <w:rPr>
                <w:b/>
                <w:sz w:val="28"/>
                <w:szCs w:val="28"/>
                <w:lang w:val="uk-UA"/>
              </w:rPr>
            </w:pPr>
            <w:r>
              <w:rPr>
                <w:b/>
                <w:sz w:val="28"/>
                <w:szCs w:val="28"/>
                <w:lang w:val="uk-UA"/>
              </w:rPr>
              <w:t>101</w:t>
            </w:r>
          </w:p>
        </w:tc>
      </w:tr>
      <w:tr w:rsidR="00043BA3" w:rsidRPr="00777921" w:rsidTr="00043BA3">
        <w:tc>
          <w:tcPr>
            <w:tcW w:w="0" w:type="auto"/>
            <w:tcBorders>
              <w:top w:val="single" w:sz="4" w:space="0" w:color="auto"/>
              <w:left w:val="single" w:sz="4" w:space="0" w:color="auto"/>
              <w:bottom w:val="single" w:sz="4" w:space="0" w:color="auto"/>
              <w:right w:val="single" w:sz="4" w:space="0" w:color="auto"/>
            </w:tcBorders>
            <w:hideMark/>
          </w:tcPr>
          <w:p w:rsidR="00043BA3" w:rsidRDefault="00043BA3" w:rsidP="00043BA3">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043BA3" w:rsidRPr="00085518" w:rsidRDefault="00043BA3" w:rsidP="00043BA3">
            <w:pPr>
              <w:jc w:val="both"/>
              <w:rPr>
                <w:sz w:val="28"/>
                <w:szCs w:val="28"/>
                <w:lang w:val="uk-UA"/>
              </w:rPr>
            </w:pPr>
            <w:r w:rsidRPr="00085518">
              <w:rPr>
                <w:sz w:val="28"/>
                <w:szCs w:val="28"/>
              </w:rPr>
              <w:t>Про організацію проведення в місті Ніжині ярмарку «Сад-город» у квітні 2019 р.</w:t>
            </w:r>
          </w:p>
        </w:tc>
        <w:tc>
          <w:tcPr>
            <w:tcW w:w="1728" w:type="dxa"/>
            <w:tcBorders>
              <w:top w:val="single" w:sz="4" w:space="0" w:color="auto"/>
              <w:left w:val="single" w:sz="4" w:space="0" w:color="auto"/>
              <w:bottom w:val="single" w:sz="4" w:space="0" w:color="auto"/>
              <w:right w:val="single" w:sz="4" w:space="0" w:color="auto"/>
            </w:tcBorders>
            <w:hideMark/>
          </w:tcPr>
          <w:p w:rsidR="00043BA3" w:rsidRDefault="00043BA3" w:rsidP="00043BA3">
            <w:pPr>
              <w:rPr>
                <w:b/>
                <w:sz w:val="28"/>
                <w:szCs w:val="28"/>
                <w:lang w:val="uk-UA"/>
              </w:rPr>
            </w:pPr>
            <w:r>
              <w:rPr>
                <w:b/>
                <w:sz w:val="28"/>
                <w:szCs w:val="28"/>
                <w:lang w:val="uk-UA"/>
              </w:rPr>
              <w:t>102</w:t>
            </w:r>
          </w:p>
        </w:tc>
      </w:tr>
      <w:tr w:rsidR="00043BA3" w:rsidRPr="00777921" w:rsidTr="00043BA3">
        <w:tc>
          <w:tcPr>
            <w:tcW w:w="0" w:type="auto"/>
            <w:tcBorders>
              <w:top w:val="single" w:sz="4" w:space="0" w:color="auto"/>
              <w:left w:val="single" w:sz="4" w:space="0" w:color="auto"/>
              <w:bottom w:val="single" w:sz="4" w:space="0" w:color="auto"/>
              <w:right w:val="single" w:sz="4" w:space="0" w:color="auto"/>
            </w:tcBorders>
            <w:hideMark/>
          </w:tcPr>
          <w:p w:rsidR="00043BA3" w:rsidRDefault="00043BA3" w:rsidP="00043BA3">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043BA3" w:rsidRPr="00A27C03" w:rsidRDefault="00043BA3" w:rsidP="00043BA3">
            <w:pPr>
              <w:pStyle w:val="a7"/>
              <w:tabs>
                <w:tab w:val="left" w:pos="0"/>
              </w:tabs>
              <w:spacing w:line="276" w:lineRule="auto"/>
              <w:ind w:left="0"/>
              <w:jc w:val="both"/>
              <w:rPr>
                <w:b w:val="0"/>
                <w:sz w:val="28"/>
                <w:szCs w:val="28"/>
              </w:rPr>
            </w:pPr>
            <w:r>
              <w:rPr>
                <w:b w:val="0"/>
                <w:sz w:val="28"/>
                <w:szCs w:val="28"/>
              </w:rPr>
              <w:t xml:space="preserve">Про розгляд матеріалів </w:t>
            </w:r>
            <w:r w:rsidRPr="00A27C03">
              <w:rPr>
                <w:b w:val="0"/>
                <w:sz w:val="28"/>
                <w:szCs w:val="28"/>
              </w:rPr>
              <w:t>комісії з питань захисту прав дитини</w:t>
            </w:r>
          </w:p>
          <w:p w:rsidR="00043BA3" w:rsidRDefault="00043BA3" w:rsidP="00043BA3">
            <w:pPr>
              <w:pStyle w:val="a7"/>
              <w:tabs>
                <w:tab w:val="left" w:pos="0"/>
              </w:tabs>
              <w:spacing w:line="276" w:lineRule="auto"/>
              <w:ind w:left="0" w:firstLine="0"/>
              <w:jc w:val="both"/>
              <w:rPr>
                <w:b w:val="0"/>
                <w:sz w:val="28"/>
                <w:szCs w:val="28"/>
              </w:rPr>
            </w:pPr>
          </w:p>
        </w:tc>
        <w:tc>
          <w:tcPr>
            <w:tcW w:w="1728" w:type="dxa"/>
            <w:tcBorders>
              <w:top w:val="single" w:sz="4" w:space="0" w:color="auto"/>
              <w:left w:val="single" w:sz="4" w:space="0" w:color="auto"/>
              <w:bottom w:val="single" w:sz="4" w:space="0" w:color="auto"/>
              <w:right w:val="single" w:sz="4" w:space="0" w:color="auto"/>
            </w:tcBorders>
            <w:hideMark/>
          </w:tcPr>
          <w:p w:rsidR="00043BA3" w:rsidRDefault="00043BA3" w:rsidP="00043BA3">
            <w:pPr>
              <w:rPr>
                <w:b/>
                <w:sz w:val="28"/>
                <w:szCs w:val="28"/>
                <w:lang w:val="uk-UA"/>
              </w:rPr>
            </w:pPr>
            <w:r>
              <w:rPr>
                <w:b/>
                <w:sz w:val="28"/>
                <w:szCs w:val="28"/>
                <w:lang w:val="uk-UA"/>
              </w:rPr>
              <w:t>103</w:t>
            </w:r>
          </w:p>
        </w:tc>
      </w:tr>
      <w:tr w:rsidR="00043BA3" w:rsidRPr="00777921" w:rsidTr="00043BA3">
        <w:tc>
          <w:tcPr>
            <w:tcW w:w="0" w:type="auto"/>
            <w:tcBorders>
              <w:top w:val="single" w:sz="4" w:space="0" w:color="auto"/>
              <w:left w:val="single" w:sz="4" w:space="0" w:color="auto"/>
              <w:bottom w:val="single" w:sz="4" w:space="0" w:color="auto"/>
              <w:right w:val="single" w:sz="4" w:space="0" w:color="auto"/>
            </w:tcBorders>
            <w:hideMark/>
          </w:tcPr>
          <w:p w:rsidR="00043BA3" w:rsidRDefault="00043BA3" w:rsidP="00043BA3">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043BA3" w:rsidRPr="00B71968" w:rsidRDefault="00043BA3" w:rsidP="00043BA3">
            <w:pPr>
              <w:pStyle w:val="a7"/>
              <w:tabs>
                <w:tab w:val="left" w:pos="0"/>
              </w:tabs>
              <w:spacing w:line="276" w:lineRule="auto"/>
              <w:ind w:left="0" w:firstLine="0"/>
              <w:jc w:val="both"/>
              <w:rPr>
                <w:b w:val="0"/>
                <w:sz w:val="28"/>
                <w:szCs w:val="28"/>
              </w:rPr>
            </w:pPr>
            <w:r w:rsidRPr="00B71968">
              <w:rPr>
                <w:b w:val="0"/>
                <w:sz w:val="28"/>
                <w:szCs w:val="28"/>
              </w:rPr>
              <w:t>Про можливість прискорення робіт з проведення ямкового ремонту доріг у    м. Ніжині</w:t>
            </w:r>
          </w:p>
        </w:tc>
        <w:tc>
          <w:tcPr>
            <w:tcW w:w="1728" w:type="dxa"/>
            <w:tcBorders>
              <w:top w:val="single" w:sz="4" w:space="0" w:color="auto"/>
              <w:left w:val="single" w:sz="4" w:space="0" w:color="auto"/>
              <w:bottom w:val="single" w:sz="4" w:space="0" w:color="auto"/>
              <w:right w:val="single" w:sz="4" w:space="0" w:color="auto"/>
            </w:tcBorders>
            <w:hideMark/>
          </w:tcPr>
          <w:p w:rsidR="00043BA3" w:rsidRDefault="00043BA3" w:rsidP="00043BA3">
            <w:pPr>
              <w:rPr>
                <w:b/>
                <w:sz w:val="28"/>
                <w:szCs w:val="28"/>
                <w:lang w:val="uk-UA"/>
              </w:rPr>
            </w:pPr>
            <w:r>
              <w:rPr>
                <w:b/>
                <w:sz w:val="28"/>
                <w:szCs w:val="28"/>
                <w:lang w:val="uk-UA"/>
              </w:rPr>
              <w:t>Пр.51</w:t>
            </w:r>
          </w:p>
        </w:tc>
      </w:tr>
      <w:tr w:rsidR="004C5B39" w:rsidTr="004C5B39">
        <w:tc>
          <w:tcPr>
            <w:tcW w:w="9828" w:type="dxa"/>
            <w:gridSpan w:val="3"/>
            <w:tcBorders>
              <w:top w:val="single" w:sz="4" w:space="0" w:color="auto"/>
              <w:left w:val="single" w:sz="4" w:space="0" w:color="auto"/>
              <w:bottom w:val="single" w:sz="4" w:space="0" w:color="auto"/>
              <w:right w:val="single" w:sz="4" w:space="0" w:color="auto"/>
            </w:tcBorders>
            <w:hideMark/>
          </w:tcPr>
          <w:p w:rsidR="004C5B39" w:rsidRDefault="004C5B39" w:rsidP="004C5B39">
            <w:pPr>
              <w:jc w:val="center"/>
              <w:rPr>
                <w:b/>
                <w:sz w:val="28"/>
                <w:szCs w:val="28"/>
                <w:lang w:val="uk-UA"/>
              </w:rPr>
            </w:pPr>
            <w:r>
              <w:rPr>
                <w:b/>
                <w:sz w:val="28"/>
                <w:szCs w:val="28"/>
                <w:lang w:val="uk-UA"/>
              </w:rPr>
              <w:t>Засідання виконавчого комітету від 08.04.2019 року</w:t>
            </w:r>
          </w:p>
        </w:tc>
      </w:tr>
      <w:tr w:rsidR="004C5B39" w:rsidTr="004C5B39">
        <w:tc>
          <w:tcPr>
            <w:tcW w:w="0" w:type="auto"/>
            <w:tcBorders>
              <w:top w:val="single" w:sz="4" w:space="0" w:color="auto"/>
              <w:left w:val="single" w:sz="4" w:space="0" w:color="auto"/>
              <w:bottom w:val="single" w:sz="4" w:space="0" w:color="auto"/>
              <w:right w:val="single" w:sz="4" w:space="0" w:color="auto"/>
            </w:tcBorders>
            <w:hideMark/>
          </w:tcPr>
          <w:p w:rsidR="004C5B39" w:rsidRDefault="004C5B39" w:rsidP="004C5B39">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4C5B39" w:rsidRDefault="004C5B39" w:rsidP="004C5B39">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4C5B39" w:rsidRDefault="004C5B39" w:rsidP="004C5B39">
            <w:pPr>
              <w:rPr>
                <w:b/>
                <w:sz w:val="28"/>
                <w:szCs w:val="28"/>
                <w:lang w:val="uk-UA"/>
              </w:rPr>
            </w:pPr>
            <w:r>
              <w:rPr>
                <w:b/>
                <w:sz w:val="28"/>
                <w:szCs w:val="28"/>
                <w:lang w:val="uk-UA"/>
              </w:rPr>
              <w:t>№ рішення</w:t>
            </w:r>
          </w:p>
        </w:tc>
      </w:tr>
      <w:tr w:rsidR="004C5B39" w:rsidTr="004C5B39">
        <w:tc>
          <w:tcPr>
            <w:tcW w:w="0" w:type="auto"/>
            <w:tcBorders>
              <w:top w:val="single" w:sz="4" w:space="0" w:color="auto"/>
              <w:left w:val="single" w:sz="4" w:space="0" w:color="auto"/>
              <w:bottom w:val="single" w:sz="4" w:space="0" w:color="auto"/>
              <w:right w:val="single" w:sz="4" w:space="0" w:color="auto"/>
            </w:tcBorders>
            <w:hideMark/>
          </w:tcPr>
          <w:p w:rsidR="004C5B39" w:rsidRDefault="004C5B39" w:rsidP="004C5B39">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4C5B39" w:rsidRPr="00E57B91" w:rsidRDefault="004C5B39" w:rsidP="004C5B39">
            <w:pPr>
              <w:pStyle w:val="a7"/>
              <w:tabs>
                <w:tab w:val="left" w:pos="0"/>
              </w:tabs>
              <w:ind w:left="0" w:firstLine="0"/>
              <w:jc w:val="both"/>
              <w:rPr>
                <w:b w:val="0"/>
                <w:sz w:val="28"/>
                <w:szCs w:val="28"/>
                <w:lang w:val="ru-RU"/>
              </w:rPr>
            </w:pPr>
            <w:r w:rsidRPr="00E57B91">
              <w:rPr>
                <w:b w:val="0"/>
                <w:sz w:val="28"/>
                <w:szCs w:val="28"/>
              </w:rPr>
              <w:t>Про припинення опалювального сезону у Ніжинській міській об’єднаній територіальній громаді</w:t>
            </w:r>
          </w:p>
        </w:tc>
        <w:tc>
          <w:tcPr>
            <w:tcW w:w="1728" w:type="dxa"/>
            <w:tcBorders>
              <w:top w:val="single" w:sz="4" w:space="0" w:color="auto"/>
              <w:left w:val="single" w:sz="4" w:space="0" w:color="auto"/>
              <w:bottom w:val="single" w:sz="4" w:space="0" w:color="auto"/>
              <w:right w:val="single" w:sz="4" w:space="0" w:color="auto"/>
            </w:tcBorders>
            <w:hideMark/>
          </w:tcPr>
          <w:p w:rsidR="004C5B39" w:rsidRPr="00D64D07" w:rsidRDefault="004C5B39" w:rsidP="004C5B39">
            <w:pPr>
              <w:rPr>
                <w:b/>
                <w:sz w:val="28"/>
                <w:szCs w:val="28"/>
                <w:lang w:val="uk-UA"/>
              </w:rPr>
            </w:pPr>
            <w:r w:rsidRPr="00D64D07">
              <w:rPr>
                <w:b/>
                <w:sz w:val="28"/>
                <w:szCs w:val="28"/>
                <w:lang w:val="uk-UA"/>
              </w:rPr>
              <w:t>104</w:t>
            </w:r>
          </w:p>
        </w:tc>
      </w:tr>
      <w:tr w:rsidR="006C66B0" w:rsidTr="006C66B0">
        <w:tc>
          <w:tcPr>
            <w:tcW w:w="9828" w:type="dxa"/>
            <w:gridSpan w:val="3"/>
            <w:tcBorders>
              <w:top w:val="single" w:sz="4" w:space="0" w:color="auto"/>
              <w:left w:val="single" w:sz="4" w:space="0" w:color="auto"/>
              <w:bottom w:val="single" w:sz="4" w:space="0" w:color="auto"/>
              <w:right w:val="single" w:sz="4" w:space="0" w:color="auto"/>
            </w:tcBorders>
          </w:tcPr>
          <w:p w:rsidR="006C66B0" w:rsidRPr="00D64D07" w:rsidRDefault="006C66B0" w:rsidP="006C66B0">
            <w:pPr>
              <w:jc w:val="center"/>
              <w:rPr>
                <w:b/>
                <w:sz w:val="28"/>
                <w:szCs w:val="28"/>
                <w:lang w:val="uk-UA"/>
              </w:rPr>
            </w:pPr>
            <w:r>
              <w:rPr>
                <w:b/>
                <w:sz w:val="28"/>
                <w:szCs w:val="28"/>
                <w:lang w:val="uk-UA"/>
              </w:rPr>
              <w:t>Засідання виконавчого комітету від 11.04.2019 року</w:t>
            </w:r>
          </w:p>
        </w:tc>
      </w:tr>
      <w:tr w:rsidR="006C66B0" w:rsidTr="004C5B39">
        <w:tc>
          <w:tcPr>
            <w:tcW w:w="0" w:type="auto"/>
            <w:tcBorders>
              <w:top w:val="single" w:sz="4" w:space="0" w:color="auto"/>
              <w:left w:val="single" w:sz="4" w:space="0" w:color="auto"/>
              <w:bottom w:val="single" w:sz="4" w:space="0" w:color="auto"/>
              <w:right w:val="single" w:sz="4" w:space="0" w:color="auto"/>
            </w:tcBorders>
          </w:tcPr>
          <w:p w:rsidR="006C66B0" w:rsidRDefault="006C66B0" w:rsidP="006C66B0">
            <w:pPr>
              <w:rPr>
                <w:b/>
                <w:sz w:val="28"/>
                <w:szCs w:val="28"/>
                <w:lang w:val="uk-UA"/>
              </w:rPr>
            </w:pPr>
            <w:r>
              <w:rPr>
                <w:b/>
                <w:sz w:val="28"/>
                <w:szCs w:val="28"/>
                <w:lang w:val="uk-UA"/>
              </w:rPr>
              <w:lastRenderedPageBreak/>
              <w:t>№ п\п</w:t>
            </w:r>
          </w:p>
        </w:tc>
        <w:tc>
          <w:tcPr>
            <w:tcW w:w="7132" w:type="dxa"/>
            <w:tcBorders>
              <w:top w:val="single" w:sz="4" w:space="0" w:color="auto"/>
              <w:left w:val="single" w:sz="4" w:space="0" w:color="auto"/>
              <w:bottom w:val="single" w:sz="4" w:space="0" w:color="auto"/>
              <w:right w:val="single" w:sz="4" w:space="0" w:color="auto"/>
            </w:tcBorders>
          </w:tcPr>
          <w:p w:rsidR="006C66B0" w:rsidRDefault="006C66B0" w:rsidP="006C66B0">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tcPr>
          <w:p w:rsidR="006C66B0" w:rsidRDefault="006C66B0" w:rsidP="006C66B0">
            <w:pPr>
              <w:rPr>
                <w:b/>
                <w:sz w:val="28"/>
                <w:szCs w:val="28"/>
                <w:lang w:val="uk-UA"/>
              </w:rPr>
            </w:pPr>
            <w:r>
              <w:rPr>
                <w:b/>
                <w:sz w:val="28"/>
                <w:szCs w:val="28"/>
                <w:lang w:val="uk-UA"/>
              </w:rPr>
              <w:t>№ рішення</w:t>
            </w:r>
          </w:p>
        </w:tc>
      </w:tr>
      <w:tr w:rsidR="006C66B0" w:rsidTr="006C66B0">
        <w:tc>
          <w:tcPr>
            <w:tcW w:w="0" w:type="auto"/>
            <w:tcBorders>
              <w:top w:val="single" w:sz="4" w:space="0" w:color="auto"/>
              <w:left w:val="single" w:sz="4" w:space="0" w:color="auto"/>
              <w:bottom w:val="single" w:sz="4" w:space="0" w:color="auto"/>
              <w:right w:val="single" w:sz="4" w:space="0" w:color="auto"/>
            </w:tcBorders>
            <w:hideMark/>
          </w:tcPr>
          <w:p w:rsidR="006C66B0" w:rsidRDefault="006C66B0" w:rsidP="006C66B0">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6C66B0" w:rsidRDefault="006C66B0" w:rsidP="006C66B0">
            <w:pPr>
              <w:pStyle w:val="a7"/>
              <w:tabs>
                <w:tab w:val="left" w:pos="0"/>
              </w:tabs>
              <w:spacing w:line="276" w:lineRule="auto"/>
              <w:ind w:left="0" w:firstLine="0"/>
              <w:jc w:val="both"/>
              <w:rPr>
                <w:b w:val="0"/>
                <w:sz w:val="28"/>
                <w:szCs w:val="28"/>
                <w:lang w:val="ru-RU"/>
              </w:rPr>
            </w:pPr>
            <w:r>
              <w:rPr>
                <w:b w:val="0"/>
                <w:sz w:val="28"/>
                <w:szCs w:val="28"/>
                <w:lang w:val="ru-RU"/>
              </w:rPr>
              <w:t>Про погодження режиму роботи</w:t>
            </w:r>
          </w:p>
        </w:tc>
        <w:tc>
          <w:tcPr>
            <w:tcW w:w="1728" w:type="dxa"/>
            <w:tcBorders>
              <w:top w:val="single" w:sz="4" w:space="0" w:color="auto"/>
              <w:left w:val="single" w:sz="4" w:space="0" w:color="auto"/>
              <w:bottom w:val="single" w:sz="4" w:space="0" w:color="auto"/>
              <w:right w:val="single" w:sz="4" w:space="0" w:color="auto"/>
            </w:tcBorders>
            <w:hideMark/>
          </w:tcPr>
          <w:p w:rsidR="006C66B0" w:rsidRDefault="006C66B0" w:rsidP="006C66B0">
            <w:pPr>
              <w:rPr>
                <w:b/>
                <w:sz w:val="28"/>
                <w:szCs w:val="28"/>
                <w:lang w:val="uk-UA"/>
              </w:rPr>
            </w:pPr>
            <w:r>
              <w:rPr>
                <w:b/>
                <w:sz w:val="28"/>
                <w:szCs w:val="28"/>
                <w:lang w:val="uk-UA"/>
              </w:rPr>
              <w:t>105</w:t>
            </w:r>
          </w:p>
        </w:tc>
      </w:tr>
      <w:tr w:rsidR="006C66B0" w:rsidTr="006C66B0">
        <w:tc>
          <w:tcPr>
            <w:tcW w:w="0" w:type="auto"/>
            <w:tcBorders>
              <w:top w:val="single" w:sz="4" w:space="0" w:color="auto"/>
              <w:left w:val="single" w:sz="4" w:space="0" w:color="auto"/>
              <w:bottom w:val="single" w:sz="4" w:space="0" w:color="auto"/>
              <w:right w:val="single" w:sz="4" w:space="0" w:color="auto"/>
            </w:tcBorders>
            <w:hideMark/>
          </w:tcPr>
          <w:p w:rsidR="006C66B0" w:rsidRDefault="006C66B0" w:rsidP="006C66B0">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6C66B0" w:rsidRDefault="006C66B0" w:rsidP="006C66B0">
            <w:pPr>
              <w:pStyle w:val="a7"/>
              <w:tabs>
                <w:tab w:val="left" w:pos="0"/>
              </w:tabs>
              <w:spacing w:line="276" w:lineRule="auto"/>
              <w:ind w:left="0" w:firstLine="0"/>
              <w:jc w:val="both"/>
              <w:rPr>
                <w:b w:val="0"/>
                <w:sz w:val="28"/>
                <w:szCs w:val="28"/>
                <w:lang w:val="ru-RU"/>
              </w:rPr>
            </w:pPr>
            <w:r>
              <w:rPr>
                <w:b w:val="0"/>
                <w:sz w:val="28"/>
                <w:szCs w:val="28"/>
                <w:lang w:val="ru-RU"/>
              </w:rPr>
              <w:t>Про затвердження схеми саджання дерев в м.Ніжині</w:t>
            </w:r>
          </w:p>
        </w:tc>
        <w:tc>
          <w:tcPr>
            <w:tcW w:w="1728" w:type="dxa"/>
            <w:tcBorders>
              <w:top w:val="single" w:sz="4" w:space="0" w:color="auto"/>
              <w:left w:val="single" w:sz="4" w:space="0" w:color="auto"/>
              <w:bottom w:val="single" w:sz="4" w:space="0" w:color="auto"/>
              <w:right w:val="single" w:sz="4" w:space="0" w:color="auto"/>
            </w:tcBorders>
            <w:hideMark/>
          </w:tcPr>
          <w:p w:rsidR="006C66B0" w:rsidRDefault="006C66B0" w:rsidP="006C66B0">
            <w:pPr>
              <w:rPr>
                <w:b/>
                <w:sz w:val="28"/>
                <w:szCs w:val="28"/>
                <w:lang w:val="uk-UA"/>
              </w:rPr>
            </w:pPr>
            <w:r>
              <w:rPr>
                <w:b/>
                <w:sz w:val="28"/>
                <w:szCs w:val="28"/>
                <w:lang w:val="uk-UA"/>
              </w:rPr>
              <w:t>106</w:t>
            </w:r>
          </w:p>
        </w:tc>
      </w:tr>
      <w:tr w:rsidR="006C66B0" w:rsidTr="006C66B0">
        <w:tc>
          <w:tcPr>
            <w:tcW w:w="0" w:type="auto"/>
            <w:tcBorders>
              <w:top w:val="single" w:sz="4" w:space="0" w:color="auto"/>
              <w:left w:val="single" w:sz="4" w:space="0" w:color="auto"/>
              <w:bottom w:val="single" w:sz="4" w:space="0" w:color="auto"/>
              <w:right w:val="single" w:sz="4" w:space="0" w:color="auto"/>
            </w:tcBorders>
            <w:hideMark/>
          </w:tcPr>
          <w:p w:rsidR="006C66B0" w:rsidRDefault="006C66B0" w:rsidP="006C66B0">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6C66B0" w:rsidRDefault="006C66B0" w:rsidP="006C66B0">
            <w:pPr>
              <w:pStyle w:val="a7"/>
              <w:tabs>
                <w:tab w:val="left" w:pos="0"/>
              </w:tabs>
              <w:spacing w:line="276" w:lineRule="auto"/>
              <w:ind w:left="0" w:firstLine="0"/>
              <w:jc w:val="both"/>
              <w:rPr>
                <w:b w:val="0"/>
                <w:sz w:val="28"/>
                <w:szCs w:val="28"/>
                <w:lang w:val="ru-RU"/>
              </w:rPr>
            </w:pPr>
            <w:r>
              <w:rPr>
                <w:b w:val="0"/>
                <w:sz w:val="28"/>
                <w:szCs w:val="28"/>
                <w:lang w:val="ru-RU"/>
              </w:rPr>
              <w:t xml:space="preserve">Про придбання квартири для Іванова Петра Олеговича, чемпіона світу за версією </w:t>
            </w:r>
            <w:r>
              <w:rPr>
                <w:b w:val="0"/>
                <w:sz w:val="28"/>
                <w:szCs w:val="28"/>
                <w:lang w:val="en-US"/>
              </w:rPr>
              <w:t>WBC</w:t>
            </w:r>
            <w:r>
              <w:rPr>
                <w:b w:val="0"/>
                <w:sz w:val="28"/>
                <w:szCs w:val="28"/>
                <w:lang w:val="ru-RU"/>
              </w:rPr>
              <w:t xml:space="preserve"> серед юніорів</w:t>
            </w:r>
          </w:p>
        </w:tc>
        <w:tc>
          <w:tcPr>
            <w:tcW w:w="1728" w:type="dxa"/>
            <w:tcBorders>
              <w:top w:val="single" w:sz="4" w:space="0" w:color="auto"/>
              <w:left w:val="single" w:sz="4" w:space="0" w:color="auto"/>
              <w:bottom w:val="single" w:sz="4" w:space="0" w:color="auto"/>
              <w:right w:val="single" w:sz="4" w:space="0" w:color="auto"/>
            </w:tcBorders>
            <w:hideMark/>
          </w:tcPr>
          <w:p w:rsidR="006C66B0" w:rsidRDefault="006C66B0" w:rsidP="006C66B0">
            <w:pPr>
              <w:rPr>
                <w:b/>
                <w:sz w:val="28"/>
                <w:szCs w:val="28"/>
                <w:lang w:val="uk-UA"/>
              </w:rPr>
            </w:pPr>
            <w:r>
              <w:rPr>
                <w:b/>
                <w:sz w:val="28"/>
                <w:szCs w:val="28"/>
                <w:lang w:val="uk-UA"/>
              </w:rPr>
              <w:t>107</w:t>
            </w:r>
          </w:p>
        </w:tc>
      </w:tr>
      <w:tr w:rsidR="006C66B0" w:rsidTr="006C66B0">
        <w:tc>
          <w:tcPr>
            <w:tcW w:w="0" w:type="auto"/>
            <w:tcBorders>
              <w:top w:val="single" w:sz="4" w:space="0" w:color="auto"/>
              <w:left w:val="single" w:sz="4" w:space="0" w:color="auto"/>
              <w:bottom w:val="single" w:sz="4" w:space="0" w:color="auto"/>
              <w:right w:val="single" w:sz="4" w:space="0" w:color="auto"/>
            </w:tcBorders>
            <w:hideMark/>
          </w:tcPr>
          <w:p w:rsidR="006C66B0" w:rsidRDefault="006C66B0" w:rsidP="006C66B0">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6C66B0" w:rsidRPr="006A283D" w:rsidRDefault="006C66B0" w:rsidP="006C66B0">
            <w:pPr>
              <w:jc w:val="both"/>
              <w:rPr>
                <w:sz w:val="28"/>
                <w:szCs w:val="28"/>
                <w:lang w:val="uk-UA"/>
              </w:rPr>
            </w:pPr>
            <w:r w:rsidRPr="006A283D">
              <w:rPr>
                <w:sz w:val="28"/>
                <w:szCs w:val="28"/>
              </w:rPr>
              <w:t>Про виділення коштів на придбання ритуального вінка</w:t>
            </w:r>
          </w:p>
        </w:tc>
        <w:tc>
          <w:tcPr>
            <w:tcW w:w="1728" w:type="dxa"/>
            <w:tcBorders>
              <w:top w:val="single" w:sz="4" w:space="0" w:color="auto"/>
              <w:left w:val="single" w:sz="4" w:space="0" w:color="auto"/>
              <w:bottom w:val="single" w:sz="4" w:space="0" w:color="auto"/>
              <w:right w:val="single" w:sz="4" w:space="0" w:color="auto"/>
            </w:tcBorders>
            <w:hideMark/>
          </w:tcPr>
          <w:p w:rsidR="006C66B0" w:rsidRDefault="006C66B0" w:rsidP="006C66B0">
            <w:pPr>
              <w:rPr>
                <w:b/>
                <w:sz w:val="28"/>
                <w:szCs w:val="28"/>
                <w:lang w:val="uk-UA"/>
              </w:rPr>
            </w:pPr>
            <w:r>
              <w:rPr>
                <w:b/>
                <w:sz w:val="28"/>
                <w:szCs w:val="28"/>
                <w:lang w:val="uk-UA"/>
              </w:rPr>
              <w:t>108</w:t>
            </w:r>
          </w:p>
        </w:tc>
      </w:tr>
      <w:tr w:rsidR="006C66B0" w:rsidTr="006C66B0">
        <w:tc>
          <w:tcPr>
            <w:tcW w:w="0" w:type="auto"/>
            <w:tcBorders>
              <w:top w:val="single" w:sz="4" w:space="0" w:color="auto"/>
              <w:left w:val="single" w:sz="4" w:space="0" w:color="auto"/>
              <w:bottom w:val="single" w:sz="4" w:space="0" w:color="auto"/>
              <w:right w:val="single" w:sz="4" w:space="0" w:color="auto"/>
            </w:tcBorders>
            <w:hideMark/>
          </w:tcPr>
          <w:p w:rsidR="006C66B0" w:rsidRDefault="006C66B0" w:rsidP="006C66B0">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6C66B0" w:rsidRDefault="006C66B0" w:rsidP="006C66B0">
            <w:pPr>
              <w:pStyle w:val="a7"/>
              <w:tabs>
                <w:tab w:val="left" w:pos="0"/>
              </w:tabs>
              <w:ind w:left="0" w:firstLine="0"/>
              <w:jc w:val="both"/>
              <w:rPr>
                <w:b w:val="0"/>
                <w:sz w:val="28"/>
                <w:szCs w:val="28"/>
                <w:lang w:val="ru-RU"/>
              </w:rPr>
            </w:pPr>
            <w:r>
              <w:rPr>
                <w:b w:val="0"/>
                <w:sz w:val="28"/>
                <w:szCs w:val="28"/>
                <w:lang w:val="ru-RU"/>
              </w:rPr>
              <w:t>Про фінансування видатків, пов'язаних з придбанням листівок та конвертів</w:t>
            </w:r>
          </w:p>
        </w:tc>
        <w:tc>
          <w:tcPr>
            <w:tcW w:w="1728" w:type="dxa"/>
            <w:tcBorders>
              <w:top w:val="single" w:sz="4" w:space="0" w:color="auto"/>
              <w:left w:val="single" w:sz="4" w:space="0" w:color="auto"/>
              <w:bottom w:val="single" w:sz="4" w:space="0" w:color="auto"/>
              <w:right w:val="single" w:sz="4" w:space="0" w:color="auto"/>
            </w:tcBorders>
            <w:hideMark/>
          </w:tcPr>
          <w:p w:rsidR="006C66B0" w:rsidRDefault="006C66B0" w:rsidP="006C66B0">
            <w:pPr>
              <w:rPr>
                <w:b/>
                <w:sz w:val="28"/>
                <w:szCs w:val="28"/>
                <w:lang w:val="uk-UA"/>
              </w:rPr>
            </w:pPr>
            <w:r>
              <w:rPr>
                <w:b/>
                <w:sz w:val="28"/>
                <w:szCs w:val="28"/>
                <w:lang w:val="uk-UA"/>
              </w:rPr>
              <w:t>109</w:t>
            </w:r>
          </w:p>
        </w:tc>
      </w:tr>
      <w:tr w:rsidR="006C66B0" w:rsidTr="006C66B0">
        <w:tc>
          <w:tcPr>
            <w:tcW w:w="0" w:type="auto"/>
            <w:tcBorders>
              <w:top w:val="single" w:sz="4" w:space="0" w:color="auto"/>
              <w:left w:val="single" w:sz="4" w:space="0" w:color="auto"/>
              <w:bottom w:val="single" w:sz="4" w:space="0" w:color="auto"/>
              <w:right w:val="single" w:sz="4" w:space="0" w:color="auto"/>
            </w:tcBorders>
            <w:hideMark/>
          </w:tcPr>
          <w:p w:rsidR="006C66B0" w:rsidRDefault="006C66B0" w:rsidP="006C66B0">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6C66B0" w:rsidRDefault="006C66B0" w:rsidP="006C66B0">
            <w:pPr>
              <w:pStyle w:val="a7"/>
              <w:tabs>
                <w:tab w:val="left" w:pos="0"/>
              </w:tabs>
              <w:ind w:left="0" w:firstLine="0"/>
              <w:jc w:val="both"/>
              <w:rPr>
                <w:b w:val="0"/>
                <w:sz w:val="28"/>
                <w:szCs w:val="28"/>
                <w:lang w:val="ru-RU"/>
              </w:rPr>
            </w:pPr>
            <w:r>
              <w:rPr>
                <w:b w:val="0"/>
                <w:sz w:val="28"/>
                <w:szCs w:val="28"/>
                <w:lang w:val="ru-RU"/>
              </w:rPr>
              <w:t>Про організацію проведення в місті Ніжині «Великоднього ярмарку» та «Четвертого фестивалю писанок»</w:t>
            </w:r>
          </w:p>
        </w:tc>
        <w:tc>
          <w:tcPr>
            <w:tcW w:w="1728" w:type="dxa"/>
            <w:tcBorders>
              <w:top w:val="single" w:sz="4" w:space="0" w:color="auto"/>
              <w:left w:val="single" w:sz="4" w:space="0" w:color="auto"/>
              <w:bottom w:val="single" w:sz="4" w:space="0" w:color="auto"/>
              <w:right w:val="single" w:sz="4" w:space="0" w:color="auto"/>
            </w:tcBorders>
            <w:hideMark/>
          </w:tcPr>
          <w:p w:rsidR="006C66B0" w:rsidRDefault="006C66B0" w:rsidP="006C66B0">
            <w:pPr>
              <w:rPr>
                <w:b/>
                <w:sz w:val="28"/>
                <w:szCs w:val="28"/>
                <w:lang w:val="uk-UA"/>
              </w:rPr>
            </w:pPr>
            <w:r>
              <w:rPr>
                <w:b/>
                <w:sz w:val="28"/>
                <w:szCs w:val="28"/>
                <w:lang w:val="uk-UA"/>
              </w:rPr>
              <w:t>110</w:t>
            </w:r>
          </w:p>
        </w:tc>
      </w:tr>
      <w:tr w:rsidR="006C66B0" w:rsidTr="006C66B0">
        <w:tc>
          <w:tcPr>
            <w:tcW w:w="0" w:type="auto"/>
            <w:tcBorders>
              <w:top w:val="single" w:sz="4" w:space="0" w:color="auto"/>
              <w:left w:val="single" w:sz="4" w:space="0" w:color="auto"/>
              <w:bottom w:val="single" w:sz="4" w:space="0" w:color="auto"/>
              <w:right w:val="single" w:sz="4" w:space="0" w:color="auto"/>
            </w:tcBorders>
            <w:hideMark/>
          </w:tcPr>
          <w:p w:rsidR="006C66B0" w:rsidRDefault="006C66B0" w:rsidP="006C66B0">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6C66B0" w:rsidRDefault="006C66B0" w:rsidP="006C66B0">
            <w:pPr>
              <w:pStyle w:val="a7"/>
              <w:tabs>
                <w:tab w:val="left" w:pos="0"/>
              </w:tabs>
              <w:spacing w:line="276" w:lineRule="auto"/>
              <w:ind w:left="0" w:firstLine="0"/>
              <w:jc w:val="both"/>
              <w:rPr>
                <w:b w:val="0"/>
                <w:sz w:val="28"/>
                <w:szCs w:val="28"/>
                <w:lang w:val="ru-RU"/>
              </w:rPr>
            </w:pPr>
            <w:r>
              <w:rPr>
                <w:b w:val="0"/>
                <w:sz w:val="28"/>
                <w:szCs w:val="28"/>
                <w:lang w:val="ru-RU"/>
              </w:rPr>
              <w:t>Про затвердження висновків незалежних оцінок про вартість об'ктів міської комунальної власності</w:t>
            </w:r>
          </w:p>
        </w:tc>
        <w:tc>
          <w:tcPr>
            <w:tcW w:w="1728" w:type="dxa"/>
            <w:tcBorders>
              <w:top w:val="single" w:sz="4" w:space="0" w:color="auto"/>
              <w:left w:val="single" w:sz="4" w:space="0" w:color="auto"/>
              <w:bottom w:val="single" w:sz="4" w:space="0" w:color="auto"/>
              <w:right w:val="single" w:sz="4" w:space="0" w:color="auto"/>
            </w:tcBorders>
            <w:hideMark/>
          </w:tcPr>
          <w:p w:rsidR="006C66B0" w:rsidRDefault="006C66B0" w:rsidP="006C66B0">
            <w:pPr>
              <w:rPr>
                <w:b/>
                <w:sz w:val="28"/>
                <w:szCs w:val="28"/>
                <w:lang w:val="uk-UA"/>
              </w:rPr>
            </w:pPr>
            <w:r>
              <w:rPr>
                <w:b/>
                <w:sz w:val="28"/>
                <w:szCs w:val="28"/>
                <w:lang w:val="uk-UA"/>
              </w:rPr>
              <w:t>111</w:t>
            </w:r>
          </w:p>
        </w:tc>
      </w:tr>
      <w:tr w:rsidR="006C66B0" w:rsidTr="006C66B0">
        <w:tc>
          <w:tcPr>
            <w:tcW w:w="0" w:type="auto"/>
            <w:tcBorders>
              <w:top w:val="single" w:sz="4" w:space="0" w:color="auto"/>
              <w:left w:val="single" w:sz="4" w:space="0" w:color="auto"/>
              <w:bottom w:val="single" w:sz="4" w:space="0" w:color="auto"/>
              <w:right w:val="single" w:sz="4" w:space="0" w:color="auto"/>
            </w:tcBorders>
            <w:hideMark/>
          </w:tcPr>
          <w:p w:rsidR="006C66B0" w:rsidRDefault="006C66B0" w:rsidP="006C66B0">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6C66B0" w:rsidRDefault="006C66B0" w:rsidP="006C66B0">
            <w:pPr>
              <w:pStyle w:val="a7"/>
              <w:tabs>
                <w:tab w:val="left" w:pos="0"/>
              </w:tabs>
              <w:spacing w:line="276" w:lineRule="auto"/>
              <w:ind w:left="0" w:firstLine="0"/>
              <w:jc w:val="both"/>
              <w:rPr>
                <w:b w:val="0"/>
                <w:sz w:val="28"/>
                <w:szCs w:val="28"/>
                <w:lang w:val="ru-RU"/>
              </w:rPr>
            </w:pPr>
            <w:r>
              <w:rPr>
                <w:b w:val="0"/>
                <w:sz w:val="28"/>
                <w:szCs w:val="28"/>
                <w:lang w:val="ru-RU"/>
              </w:rPr>
              <w:t>Про надання матеріальної допомоги</w:t>
            </w:r>
          </w:p>
        </w:tc>
        <w:tc>
          <w:tcPr>
            <w:tcW w:w="1728" w:type="dxa"/>
            <w:tcBorders>
              <w:top w:val="single" w:sz="4" w:space="0" w:color="auto"/>
              <w:left w:val="single" w:sz="4" w:space="0" w:color="auto"/>
              <w:bottom w:val="single" w:sz="4" w:space="0" w:color="auto"/>
              <w:right w:val="single" w:sz="4" w:space="0" w:color="auto"/>
            </w:tcBorders>
            <w:hideMark/>
          </w:tcPr>
          <w:p w:rsidR="006C66B0" w:rsidRDefault="006C66B0" w:rsidP="006C66B0">
            <w:pPr>
              <w:rPr>
                <w:b/>
                <w:sz w:val="28"/>
                <w:szCs w:val="28"/>
                <w:lang w:val="uk-UA"/>
              </w:rPr>
            </w:pPr>
            <w:r>
              <w:rPr>
                <w:b/>
                <w:sz w:val="28"/>
                <w:szCs w:val="28"/>
                <w:lang w:val="uk-UA"/>
              </w:rPr>
              <w:t>112</w:t>
            </w:r>
          </w:p>
        </w:tc>
      </w:tr>
      <w:tr w:rsidR="006C66B0" w:rsidTr="006C66B0">
        <w:tc>
          <w:tcPr>
            <w:tcW w:w="0" w:type="auto"/>
            <w:tcBorders>
              <w:top w:val="single" w:sz="4" w:space="0" w:color="auto"/>
              <w:left w:val="single" w:sz="4" w:space="0" w:color="auto"/>
              <w:bottom w:val="single" w:sz="4" w:space="0" w:color="auto"/>
              <w:right w:val="single" w:sz="4" w:space="0" w:color="auto"/>
            </w:tcBorders>
            <w:hideMark/>
          </w:tcPr>
          <w:p w:rsidR="006C66B0" w:rsidRDefault="006C66B0" w:rsidP="006C66B0">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6C66B0" w:rsidRDefault="006C66B0" w:rsidP="006C66B0">
            <w:pPr>
              <w:pStyle w:val="a7"/>
              <w:tabs>
                <w:tab w:val="left" w:pos="0"/>
              </w:tabs>
              <w:ind w:left="0" w:firstLine="0"/>
              <w:jc w:val="both"/>
              <w:rPr>
                <w:b w:val="0"/>
                <w:sz w:val="28"/>
                <w:szCs w:val="28"/>
                <w:lang w:val="ru-RU"/>
              </w:rPr>
            </w:pPr>
            <w:r>
              <w:rPr>
                <w:b w:val="0"/>
                <w:sz w:val="28"/>
                <w:szCs w:val="28"/>
                <w:lang w:val="ru-RU"/>
              </w:rPr>
              <w:t>Про фінансування заходів міської програми розвитку культури, мистецтва і охорони культурної спадщини</w:t>
            </w:r>
          </w:p>
        </w:tc>
        <w:tc>
          <w:tcPr>
            <w:tcW w:w="1728" w:type="dxa"/>
            <w:tcBorders>
              <w:top w:val="single" w:sz="4" w:space="0" w:color="auto"/>
              <w:left w:val="single" w:sz="4" w:space="0" w:color="auto"/>
              <w:bottom w:val="single" w:sz="4" w:space="0" w:color="auto"/>
              <w:right w:val="single" w:sz="4" w:space="0" w:color="auto"/>
            </w:tcBorders>
            <w:hideMark/>
          </w:tcPr>
          <w:p w:rsidR="006C66B0" w:rsidRDefault="006C66B0" w:rsidP="006C66B0">
            <w:pPr>
              <w:rPr>
                <w:b/>
                <w:sz w:val="28"/>
                <w:szCs w:val="28"/>
                <w:lang w:val="uk-UA"/>
              </w:rPr>
            </w:pPr>
            <w:r>
              <w:rPr>
                <w:b/>
                <w:sz w:val="28"/>
                <w:szCs w:val="28"/>
                <w:lang w:val="uk-UA"/>
              </w:rPr>
              <w:t>113</w:t>
            </w:r>
          </w:p>
        </w:tc>
      </w:tr>
      <w:tr w:rsidR="006C66B0" w:rsidTr="006C66B0">
        <w:tc>
          <w:tcPr>
            <w:tcW w:w="0" w:type="auto"/>
            <w:tcBorders>
              <w:top w:val="single" w:sz="4" w:space="0" w:color="auto"/>
              <w:left w:val="single" w:sz="4" w:space="0" w:color="auto"/>
              <w:bottom w:val="single" w:sz="4" w:space="0" w:color="auto"/>
              <w:right w:val="single" w:sz="4" w:space="0" w:color="auto"/>
            </w:tcBorders>
            <w:hideMark/>
          </w:tcPr>
          <w:p w:rsidR="006C66B0" w:rsidRDefault="006C66B0" w:rsidP="006C66B0">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6C66B0" w:rsidRDefault="006C66B0" w:rsidP="006C66B0">
            <w:pPr>
              <w:rPr>
                <w:sz w:val="28"/>
                <w:szCs w:val="28"/>
                <w:lang w:val="uk-UA"/>
              </w:rPr>
            </w:pPr>
            <w:r>
              <w:rPr>
                <w:sz w:val="28"/>
                <w:szCs w:val="28"/>
                <w:lang w:val="uk-UA"/>
              </w:rPr>
              <w:t>Про розгляд листа депутата міської ради Мамедова В.Х. щодо можливості надання дозволу на проведення 14.04.19р. турніру з міні-футболу «Пам’яті друзів» у ФОК ЗОШ № 9</w:t>
            </w:r>
          </w:p>
        </w:tc>
        <w:tc>
          <w:tcPr>
            <w:tcW w:w="1728" w:type="dxa"/>
            <w:tcBorders>
              <w:top w:val="single" w:sz="4" w:space="0" w:color="auto"/>
              <w:left w:val="single" w:sz="4" w:space="0" w:color="auto"/>
              <w:bottom w:val="single" w:sz="4" w:space="0" w:color="auto"/>
              <w:right w:val="single" w:sz="4" w:space="0" w:color="auto"/>
            </w:tcBorders>
            <w:hideMark/>
          </w:tcPr>
          <w:p w:rsidR="006C66B0" w:rsidRDefault="006C66B0" w:rsidP="006C66B0">
            <w:pPr>
              <w:rPr>
                <w:b/>
                <w:sz w:val="28"/>
                <w:szCs w:val="28"/>
                <w:lang w:val="uk-UA"/>
              </w:rPr>
            </w:pPr>
            <w:r>
              <w:rPr>
                <w:b/>
                <w:sz w:val="28"/>
                <w:szCs w:val="28"/>
                <w:lang w:val="uk-UA"/>
              </w:rPr>
              <w:t>Пр.52</w:t>
            </w:r>
          </w:p>
        </w:tc>
      </w:tr>
      <w:tr w:rsidR="000E3D56" w:rsidRPr="00D96D12" w:rsidTr="000E3D56">
        <w:tc>
          <w:tcPr>
            <w:tcW w:w="9828" w:type="dxa"/>
            <w:gridSpan w:val="3"/>
            <w:tcBorders>
              <w:top w:val="single" w:sz="4" w:space="0" w:color="auto"/>
              <w:left w:val="single" w:sz="4" w:space="0" w:color="auto"/>
              <w:bottom w:val="single" w:sz="4" w:space="0" w:color="auto"/>
              <w:right w:val="single" w:sz="4" w:space="0" w:color="auto"/>
            </w:tcBorders>
            <w:hideMark/>
          </w:tcPr>
          <w:p w:rsidR="000E3D56" w:rsidRDefault="000E3D56" w:rsidP="000E3D56">
            <w:pPr>
              <w:jc w:val="center"/>
              <w:rPr>
                <w:b/>
                <w:sz w:val="28"/>
                <w:szCs w:val="28"/>
                <w:lang w:val="uk-UA"/>
              </w:rPr>
            </w:pPr>
            <w:r>
              <w:rPr>
                <w:b/>
                <w:sz w:val="28"/>
                <w:szCs w:val="28"/>
                <w:lang w:val="uk-UA"/>
              </w:rPr>
              <w:t>Засідання виконавчого комітету від 06.06.2019 року</w:t>
            </w:r>
          </w:p>
        </w:tc>
      </w:tr>
      <w:tr w:rsidR="000E3D56" w:rsidRPr="00D96D12" w:rsidTr="000E3D56">
        <w:tc>
          <w:tcPr>
            <w:tcW w:w="0" w:type="auto"/>
            <w:tcBorders>
              <w:top w:val="single" w:sz="4" w:space="0" w:color="auto"/>
              <w:left w:val="single" w:sz="4" w:space="0" w:color="auto"/>
              <w:bottom w:val="single" w:sz="4" w:space="0" w:color="auto"/>
              <w:right w:val="single" w:sz="4" w:space="0" w:color="auto"/>
            </w:tcBorders>
            <w:hideMark/>
          </w:tcPr>
          <w:p w:rsidR="000E3D56" w:rsidRDefault="000E3D56" w:rsidP="000E3D56">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0E3D56" w:rsidRDefault="000E3D56" w:rsidP="000E3D56">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0E3D56" w:rsidRDefault="000E3D56" w:rsidP="000E3D56">
            <w:pPr>
              <w:rPr>
                <w:b/>
                <w:sz w:val="28"/>
                <w:szCs w:val="28"/>
                <w:lang w:val="uk-UA"/>
              </w:rPr>
            </w:pPr>
            <w:r>
              <w:rPr>
                <w:b/>
                <w:sz w:val="28"/>
                <w:szCs w:val="28"/>
                <w:lang w:val="uk-UA"/>
              </w:rPr>
              <w:t>№ рішення</w:t>
            </w:r>
          </w:p>
        </w:tc>
      </w:tr>
      <w:tr w:rsidR="000E3D56" w:rsidRPr="00D96D12" w:rsidTr="000E3D56">
        <w:tc>
          <w:tcPr>
            <w:tcW w:w="0" w:type="auto"/>
            <w:tcBorders>
              <w:top w:val="single" w:sz="4" w:space="0" w:color="auto"/>
              <w:left w:val="single" w:sz="4" w:space="0" w:color="auto"/>
              <w:bottom w:val="single" w:sz="4" w:space="0" w:color="auto"/>
              <w:right w:val="single" w:sz="4" w:space="0" w:color="auto"/>
            </w:tcBorders>
            <w:hideMark/>
          </w:tcPr>
          <w:p w:rsidR="000E3D56" w:rsidRDefault="000E3D56" w:rsidP="000E3D56">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0E3D56" w:rsidRDefault="000E3D56" w:rsidP="000E3D56">
            <w:pPr>
              <w:jc w:val="both"/>
              <w:rPr>
                <w:sz w:val="28"/>
                <w:szCs w:val="28"/>
                <w:lang w:val="uk-UA"/>
              </w:rPr>
            </w:pPr>
            <w:r>
              <w:rPr>
                <w:sz w:val="28"/>
                <w:szCs w:val="28"/>
                <w:lang w:val="uk-UA"/>
              </w:rPr>
              <w:t>Про надання дозволу на оформлення технічної документації</w:t>
            </w:r>
          </w:p>
        </w:tc>
        <w:tc>
          <w:tcPr>
            <w:tcW w:w="1728" w:type="dxa"/>
            <w:tcBorders>
              <w:top w:val="single" w:sz="4" w:space="0" w:color="auto"/>
              <w:left w:val="single" w:sz="4" w:space="0" w:color="auto"/>
              <w:bottom w:val="single" w:sz="4" w:space="0" w:color="auto"/>
              <w:right w:val="single" w:sz="4" w:space="0" w:color="auto"/>
            </w:tcBorders>
            <w:hideMark/>
          </w:tcPr>
          <w:p w:rsidR="000E3D56" w:rsidRDefault="000E3D56" w:rsidP="000E3D56">
            <w:pPr>
              <w:rPr>
                <w:b/>
                <w:sz w:val="28"/>
                <w:szCs w:val="28"/>
                <w:lang w:val="uk-UA"/>
              </w:rPr>
            </w:pPr>
            <w:r>
              <w:rPr>
                <w:b/>
                <w:sz w:val="28"/>
                <w:szCs w:val="28"/>
                <w:lang w:val="uk-UA"/>
              </w:rPr>
              <w:t>178</w:t>
            </w:r>
          </w:p>
        </w:tc>
      </w:tr>
      <w:tr w:rsidR="000E3D56" w:rsidTr="000E3D56">
        <w:tc>
          <w:tcPr>
            <w:tcW w:w="0" w:type="auto"/>
            <w:tcBorders>
              <w:top w:val="single" w:sz="4" w:space="0" w:color="auto"/>
              <w:left w:val="single" w:sz="4" w:space="0" w:color="auto"/>
              <w:bottom w:val="single" w:sz="4" w:space="0" w:color="auto"/>
              <w:right w:val="single" w:sz="4" w:space="0" w:color="auto"/>
            </w:tcBorders>
            <w:hideMark/>
          </w:tcPr>
          <w:p w:rsidR="000E3D56" w:rsidRDefault="000E3D56" w:rsidP="000E3D56">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0E3D56" w:rsidRDefault="000E3D56" w:rsidP="000E3D56">
            <w:pPr>
              <w:jc w:val="both"/>
              <w:rPr>
                <w:sz w:val="28"/>
                <w:szCs w:val="28"/>
                <w:lang w:val="uk-UA"/>
              </w:rPr>
            </w:pPr>
            <w:r>
              <w:rPr>
                <w:sz w:val="28"/>
                <w:szCs w:val="28"/>
                <w:lang w:val="uk-UA"/>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0E3D56" w:rsidRDefault="000E3D56" w:rsidP="000E3D56">
            <w:pPr>
              <w:rPr>
                <w:b/>
                <w:sz w:val="28"/>
                <w:szCs w:val="28"/>
                <w:lang w:val="uk-UA"/>
              </w:rPr>
            </w:pPr>
            <w:r>
              <w:rPr>
                <w:b/>
                <w:sz w:val="28"/>
                <w:szCs w:val="28"/>
                <w:lang w:val="uk-UA"/>
              </w:rPr>
              <w:t>179</w:t>
            </w:r>
          </w:p>
        </w:tc>
      </w:tr>
      <w:tr w:rsidR="000E3D56" w:rsidTr="000E3D56">
        <w:tc>
          <w:tcPr>
            <w:tcW w:w="0" w:type="auto"/>
            <w:tcBorders>
              <w:top w:val="single" w:sz="4" w:space="0" w:color="auto"/>
              <w:left w:val="single" w:sz="4" w:space="0" w:color="auto"/>
              <w:bottom w:val="single" w:sz="4" w:space="0" w:color="auto"/>
              <w:right w:val="single" w:sz="4" w:space="0" w:color="auto"/>
            </w:tcBorders>
            <w:hideMark/>
          </w:tcPr>
          <w:p w:rsidR="000E3D56" w:rsidRDefault="000E3D56" w:rsidP="000E3D56">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0E3D56" w:rsidRDefault="000E3D56" w:rsidP="000E3D56">
            <w:pPr>
              <w:jc w:val="both"/>
              <w:rPr>
                <w:sz w:val="28"/>
                <w:szCs w:val="28"/>
                <w:lang w:val="uk-UA"/>
              </w:rPr>
            </w:pPr>
            <w:r>
              <w:rPr>
                <w:sz w:val="28"/>
                <w:szCs w:val="28"/>
                <w:lang w:val="uk-UA"/>
              </w:rPr>
              <w:t>Про розміщення тимчасових споруд у м. Ніжині</w:t>
            </w:r>
          </w:p>
        </w:tc>
        <w:tc>
          <w:tcPr>
            <w:tcW w:w="1728" w:type="dxa"/>
            <w:tcBorders>
              <w:top w:val="single" w:sz="4" w:space="0" w:color="auto"/>
              <w:left w:val="single" w:sz="4" w:space="0" w:color="auto"/>
              <w:bottom w:val="single" w:sz="4" w:space="0" w:color="auto"/>
              <w:right w:val="single" w:sz="4" w:space="0" w:color="auto"/>
            </w:tcBorders>
            <w:hideMark/>
          </w:tcPr>
          <w:p w:rsidR="000E3D56" w:rsidRDefault="000E3D56" w:rsidP="000E3D56">
            <w:pPr>
              <w:rPr>
                <w:b/>
                <w:sz w:val="28"/>
                <w:szCs w:val="28"/>
                <w:lang w:val="uk-UA"/>
              </w:rPr>
            </w:pPr>
            <w:r>
              <w:rPr>
                <w:b/>
                <w:sz w:val="28"/>
                <w:szCs w:val="28"/>
                <w:lang w:val="uk-UA"/>
              </w:rPr>
              <w:t>180</w:t>
            </w:r>
          </w:p>
        </w:tc>
      </w:tr>
      <w:tr w:rsidR="000E3D56" w:rsidTr="000E3D56">
        <w:tc>
          <w:tcPr>
            <w:tcW w:w="0" w:type="auto"/>
            <w:tcBorders>
              <w:top w:val="single" w:sz="4" w:space="0" w:color="auto"/>
              <w:left w:val="single" w:sz="4" w:space="0" w:color="auto"/>
              <w:bottom w:val="single" w:sz="4" w:space="0" w:color="auto"/>
              <w:right w:val="single" w:sz="4" w:space="0" w:color="auto"/>
            </w:tcBorders>
            <w:hideMark/>
          </w:tcPr>
          <w:p w:rsidR="000E3D56" w:rsidRDefault="000E3D56" w:rsidP="000E3D56">
            <w:pPr>
              <w:rPr>
                <w:sz w:val="28"/>
                <w:szCs w:val="28"/>
                <w:lang w:val="uk-UA"/>
              </w:rPr>
            </w:pPr>
            <w:r>
              <w:rPr>
                <w:sz w:val="28"/>
                <w:szCs w:val="28"/>
                <w:lang w:val="uk-UA"/>
              </w:rPr>
              <w:t>4</w:t>
            </w:r>
          </w:p>
          <w:p w:rsidR="000E3D56" w:rsidRDefault="000E3D56" w:rsidP="000E3D56">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0E3D56" w:rsidRDefault="000E3D56" w:rsidP="000E3D56">
            <w:pPr>
              <w:jc w:val="both"/>
              <w:rPr>
                <w:sz w:val="28"/>
                <w:szCs w:val="28"/>
                <w:lang w:val="uk-UA"/>
              </w:rPr>
            </w:pPr>
            <w:r>
              <w:rPr>
                <w:sz w:val="28"/>
                <w:szCs w:val="28"/>
                <w:lang w:val="uk-UA"/>
              </w:rPr>
              <w:t>Про фінансування заходів міської цільової Програми реалізації громадського бюджету (бюджету участі) міста Ніжина на 2017-2021р.</w:t>
            </w:r>
          </w:p>
        </w:tc>
        <w:tc>
          <w:tcPr>
            <w:tcW w:w="1728" w:type="dxa"/>
            <w:tcBorders>
              <w:top w:val="single" w:sz="4" w:space="0" w:color="auto"/>
              <w:left w:val="single" w:sz="4" w:space="0" w:color="auto"/>
              <w:bottom w:val="single" w:sz="4" w:space="0" w:color="auto"/>
              <w:right w:val="single" w:sz="4" w:space="0" w:color="auto"/>
            </w:tcBorders>
            <w:hideMark/>
          </w:tcPr>
          <w:p w:rsidR="000E3D56" w:rsidRDefault="000E3D56" w:rsidP="000E3D56">
            <w:pPr>
              <w:rPr>
                <w:b/>
                <w:sz w:val="28"/>
                <w:szCs w:val="28"/>
                <w:lang w:val="uk-UA"/>
              </w:rPr>
            </w:pPr>
            <w:r>
              <w:rPr>
                <w:b/>
                <w:sz w:val="28"/>
                <w:szCs w:val="28"/>
                <w:lang w:val="uk-UA"/>
              </w:rPr>
              <w:t>181</w:t>
            </w:r>
          </w:p>
        </w:tc>
      </w:tr>
      <w:tr w:rsidR="000E3D56" w:rsidRPr="003D4387" w:rsidTr="000E3D56">
        <w:tc>
          <w:tcPr>
            <w:tcW w:w="0" w:type="auto"/>
            <w:tcBorders>
              <w:top w:val="single" w:sz="4" w:space="0" w:color="auto"/>
              <w:left w:val="single" w:sz="4" w:space="0" w:color="auto"/>
              <w:bottom w:val="single" w:sz="4" w:space="0" w:color="auto"/>
              <w:right w:val="single" w:sz="4" w:space="0" w:color="auto"/>
            </w:tcBorders>
            <w:hideMark/>
          </w:tcPr>
          <w:p w:rsidR="000E3D56" w:rsidRDefault="000E3D56" w:rsidP="000E3D56">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0E3D56" w:rsidRDefault="000E3D56" w:rsidP="000E3D56">
            <w:pPr>
              <w:jc w:val="both"/>
              <w:rPr>
                <w:sz w:val="28"/>
                <w:szCs w:val="28"/>
                <w:lang w:val="uk-UA"/>
              </w:rPr>
            </w:pPr>
            <w:r>
              <w:rPr>
                <w:sz w:val="28"/>
                <w:szCs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hideMark/>
          </w:tcPr>
          <w:p w:rsidR="000E3D56" w:rsidRDefault="000E3D56" w:rsidP="000E3D56">
            <w:pPr>
              <w:rPr>
                <w:b/>
                <w:sz w:val="28"/>
                <w:szCs w:val="28"/>
                <w:lang w:val="uk-UA"/>
              </w:rPr>
            </w:pPr>
            <w:r>
              <w:rPr>
                <w:b/>
                <w:sz w:val="28"/>
                <w:szCs w:val="28"/>
                <w:lang w:val="uk-UA"/>
              </w:rPr>
              <w:t>182</w:t>
            </w:r>
          </w:p>
        </w:tc>
      </w:tr>
      <w:tr w:rsidR="000E3D56" w:rsidRPr="003D4387" w:rsidTr="000E3D56">
        <w:tc>
          <w:tcPr>
            <w:tcW w:w="0" w:type="auto"/>
            <w:tcBorders>
              <w:top w:val="single" w:sz="4" w:space="0" w:color="auto"/>
              <w:left w:val="single" w:sz="4" w:space="0" w:color="auto"/>
              <w:bottom w:val="single" w:sz="4" w:space="0" w:color="auto"/>
              <w:right w:val="single" w:sz="4" w:space="0" w:color="auto"/>
            </w:tcBorders>
            <w:hideMark/>
          </w:tcPr>
          <w:p w:rsidR="000E3D56" w:rsidRDefault="000E3D56" w:rsidP="000E3D56">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0E3D56" w:rsidRDefault="000E3D56" w:rsidP="000E3D56">
            <w:pPr>
              <w:jc w:val="both"/>
              <w:rPr>
                <w:sz w:val="28"/>
                <w:szCs w:val="28"/>
                <w:lang w:val="uk-UA"/>
              </w:rPr>
            </w:pPr>
            <w:r>
              <w:rPr>
                <w:sz w:val="28"/>
                <w:szCs w:val="28"/>
                <w:lang w:val="uk-UA"/>
              </w:rPr>
              <w:t>Про внесення змін до рішення виконавчого комітету Ніжинської міської ради від 25.04.2019 р.№ 137 «Про влаштування дитини в сім’ю патронатного вихователя»</w:t>
            </w:r>
          </w:p>
        </w:tc>
        <w:tc>
          <w:tcPr>
            <w:tcW w:w="1728" w:type="dxa"/>
            <w:tcBorders>
              <w:top w:val="single" w:sz="4" w:space="0" w:color="auto"/>
              <w:left w:val="single" w:sz="4" w:space="0" w:color="auto"/>
              <w:bottom w:val="single" w:sz="4" w:space="0" w:color="auto"/>
              <w:right w:val="single" w:sz="4" w:space="0" w:color="auto"/>
            </w:tcBorders>
            <w:hideMark/>
          </w:tcPr>
          <w:p w:rsidR="000E3D56" w:rsidRDefault="000E3D56" w:rsidP="000E3D56">
            <w:pPr>
              <w:rPr>
                <w:b/>
                <w:sz w:val="28"/>
                <w:szCs w:val="28"/>
                <w:lang w:val="uk-UA"/>
              </w:rPr>
            </w:pPr>
            <w:r>
              <w:rPr>
                <w:b/>
                <w:sz w:val="28"/>
                <w:szCs w:val="28"/>
                <w:lang w:val="uk-UA"/>
              </w:rPr>
              <w:t>183</w:t>
            </w:r>
          </w:p>
        </w:tc>
      </w:tr>
      <w:tr w:rsidR="000E3D56" w:rsidTr="000E3D56">
        <w:trPr>
          <w:trHeight w:val="384"/>
        </w:trPr>
        <w:tc>
          <w:tcPr>
            <w:tcW w:w="0" w:type="auto"/>
            <w:tcBorders>
              <w:top w:val="single" w:sz="4" w:space="0" w:color="auto"/>
              <w:left w:val="single" w:sz="4" w:space="0" w:color="auto"/>
              <w:bottom w:val="single" w:sz="4" w:space="0" w:color="auto"/>
              <w:right w:val="single" w:sz="4" w:space="0" w:color="auto"/>
            </w:tcBorders>
            <w:hideMark/>
          </w:tcPr>
          <w:p w:rsidR="000E3D56" w:rsidRDefault="000E3D56" w:rsidP="000E3D56">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0E3D56" w:rsidRDefault="000E3D56" w:rsidP="000E3D56">
            <w:pPr>
              <w:jc w:val="both"/>
              <w:rPr>
                <w:sz w:val="28"/>
                <w:szCs w:val="28"/>
                <w:lang w:val="uk-UA"/>
              </w:rPr>
            </w:pPr>
            <w:r>
              <w:rPr>
                <w:sz w:val="28"/>
                <w:szCs w:val="28"/>
                <w:lang w:val="uk-UA"/>
              </w:rPr>
              <w:t>Про розроблення інформаційних матеріалів</w:t>
            </w:r>
          </w:p>
        </w:tc>
        <w:tc>
          <w:tcPr>
            <w:tcW w:w="1728" w:type="dxa"/>
            <w:tcBorders>
              <w:top w:val="single" w:sz="4" w:space="0" w:color="auto"/>
              <w:left w:val="single" w:sz="4" w:space="0" w:color="auto"/>
              <w:bottom w:val="single" w:sz="4" w:space="0" w:color="auto"/>
              <w:right w:val="single" w:sz="4" w:space="0" w:color="auto"/>
            </w:tcBorders>
            <w:hideMark/>
          </w:tcPr>
          <w:p w:rsidR="000E3D56" w:rsidRDefault="000E3D56" w:rsidP="000E3D56">
            <w:pPr>
              <w:rPr>
                <w:b/>
                <w:sz w:val="28"/>
                <w:szCs w:val="28"/>
                <w:lang w:val="uk-UA"/>
              </w:rPr>
            </w:pPr>
            <w:r>
              <w:rPr>
                <w:b/>
                <w:sz w:val="28"/>
                <w:szCs w:val="28"/>
                <w:lang w:val="uk-UA"/>
              </w:rPr>
              <w:t>184</w:t>
            </w:r>
          </w:p>
        </w:tc>
      </w:tr>
      <w:tr w:rsidR="000E3D56" w:rsidTr="000E3D56">
        <w:trPr>
          <w:trHeight w:val="168"/>
        </w:trPr>
        <w:tc>
          <w:tcPr>
            <w:tcW w:w="0" w:type="auto"/>
            <w:tcBorders>
              <w:top w:val="single" w:sz="4" w:space="0" w:color="auto"/>
              <w:left w:val="single" w:sz="4" w:space="0" w:color="auto"/>
              <w:bottom w:val="single" w:sz="4" w:space="0" w:color="auto"/>
              <w:right w:val="single" w:sz="4" w:space="0" w:color="auto"/>
            </w:tcBorders>
            <w:hideMark/>
          </w:tcPr>
          <w:p w:rsidR="000E3D56" w:rsidRDefault="000E3D56" w:rsidP="000E3D56">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0E3D56" w:rsidRDefault="000E3D56" w:rsidP="000E3D56">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0E3D56" w:rsidRDefault="000E3D56" w:rsidP="000E3D56">
            <w:pPr>
              <w:rPr>
                <w:b/>
                <w:sz w:val="28"/>
                <w:szCs w:val="28"/>
                <w:lang w:val="uk-UA"/>
              </w:rPr>
            </w:pPr>
            <w:r>
              <w:rPr>
                <w:b/>
                <w:sz w:val="28"/>
                <w:szCs w:val="28"/>
                <w:lang w:val="uk-UA"/>
              </w:rPr>
              <w:t>185</w:t>
            </w:r>
          </w:p>
        </w:tc>
      </w:tr>
      <w:tr w:rsidR="000E3D56" w:rsidTr="000E3D56">
        <w:trPr>
          <w:trHeight w:val="180"/>
        </w:trPr>
        <w:tc>
          <w:tcPr>
            <w:tcW w:w="0" w:type="auto"/>
            <w:tcBorders>
              <w:top w:val="single" w:sz="4" w:space="0" w:color="auto"/>
              <w:left w:val="single" w:sz="4" w:space="0" w:color="auto"/>
              <w:bottom w:val="single" w:sz="4" w:space="0" w:color="auto"/>
              <w:right w:val="single" w:sz="4" w:space="0" w:color="auto"/>
            </w:tcBorders>
            <w:hideMark/>
          </w:tcPr>
          <w:p w:rsidR="000E3D56" w:rsidRDefault="000E3D56" w:rsidP="000E3D56">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0E3D56" w:rsidRDefault="000E3D56" w:rsidP="000E3D56">
            <w:pPr>
              <w:jc w:val="both"/>
              <w:rPr>
                <w:sz w:val="28"/>
                <w:szCs w:val="28"/>
                <w:lang w:val="uk-UA"/>
              </w:rPr>
            </w:pPr>
            <w:r>
              <w:rPr>
                <w:sz w:val="28"/>
                <w:szCs w:val="28"/>
                <w:lang w:val="uk-UA"/>
              </w:rPr>
              <w:t>Про розгляд листа  громадської організації «Фітнес центр «Позитив» щодо надання дозволу на проведення 20.06.2019р. на міському стадіоні «Спартак» Четвертого міського заходу «Йога на повітрі», присвяченого відзначенню Всесвітнього Дня Йоги</w:t>
            </w:r>
          </w:p>
        </w:tc>
        <w:tc>
          <w:tcPr>
            <w:tcW w:w="1728" w:type="dxa"/>
            <w:tcBorders>
              <w:top w:val="single" w:sz="4" w:space="0" w:color="auto"/>
              <w:left w:val="single" w:sz="4" w:space="0" w:color="auto"/>
              <w:bottom w:val="single" w:sz="4" w:space="0" w:color="auto"/>
              <w:right w:val="single" w:sz="4" w:space="0" w:color="auto"/>
            </w:tcBorders>
            <w:hideMark/>
          </w:tcPr>
          <w:p w:rsidR="000E3D56" w:rsidRDefault="000E3D56" w:rsidP="000E3D56">
            <w:pPr>
              <w:rPr>
                <w:b/>
                <w:sz w:val="28"/>
                <w:szCs w:val="28"/>
                <w:lang w:val="uk-UA"/>
              </w:rPr>
            </w:pPr>
            <w:r>
              <w:rPr>
                <w:b/>
                <w:sz w:val="28"/>
                <w:szCs w:val="28"/>
                <w:lang w:val="uk-UA"/>
              </w:rPr>
              <w:t>Пр.62</w:t>
            </w:r>
          </w:p>
        </w:tc>
      </w:tr>
      <w:tr w:rsidR="000E3D56" w:rsidTr="000E3D56">
        <w:trPr>
          <w:trHeight w:val="180"/>
        </w:trPr>
        <w:tc>
          <w:tcPr>
            <w:tcW w:w="0" w:type="auto"/>
            <w:tcBorders>
              <w:top w:val="single" w:sz="4" w:space="0" w:color="auto"/>
              <w:left w:val="single" w:sz="4" w:space="0" w:color="auto"/>
              <w:bottom w:val="single" w:sz="4" w:space="0" w:color="auto"/>
              <w:right w:val="single" w:sz="4" w:space="0" w:color="auto"/>
            </w:tcBorders>
            <w:hideMark/>
          </w:tcPr>
          <w:p w:rsidR="000E3D56" w:rsidRDefault="000E3D56" w:rsidP="000E3D56">
            <w:pPr>
              <w:rPr>
                <w:sz w:val="28"/>
                <w:szCs w:val="28"/>
                <w:lang w:val="uk-UA"/>
              </w:rPr>
            </w:pPr>
            <w:r>
              <w:rPr>
                <w:sz w:val="28"/>
                <w:szCs w:val="28"/>
                <w:lang w:val="uk-UA"/>
              </w:rPr>
              <w:lastRenderedPageBreak/>
              <w:t>10</w:t>
            </w:r>
          </w:p>
        </w:tc>
        <w:tc>
          <w:tcPr>
            <w:tcW w:w="7132" w:type="dxa"/>
            <w:tcBorders>
              <w:top w:val="single" w:sz="4" w:space="0" w:color="auto"/>
              <w:left w:val="single" w:sz="4" w:space="0" w:color="auto"/>
              <w:bottom w:val="single" w:sz="4" w:space="0" w:color="auto"/>
              <w:right w:val="single" w:sz="4" w:space="0" w:color="auto"/>
            </w:tcBorders>
            <w:hideMark/>
          </w:tcPr>
          <w:p w:rsidR="000E3D56" w:rsidRDefault="000E3D56" w:rsidP="000E3D56">
            <w:pPr>
              <w:rPr>
                <w:sz w:val="28"/>
                <w:szCs w:val="28"/>
                <w:lang w:val="uk-UA"/>
              </w:rPr>
            </w:pPr>
            <w:r>
              <w:rPr>
                <w:sz w:val="28"/>
                <w:szCs w:val="28"/>
                <w:lang w:val="uk-UA"/>
              </w:rPr>
              <w:t>Про розгляд листа Кожуховського В.В. щодо   надання дозволу на проведення 29.06.2019 р. з 10.00 до 17.00год. боксерського турніру на боксерському ринзі міського стадіону «Спартак» та на використання допоміжних приміщень для організації проведення турніру</w:t>
            </w:r>
          </w:p>
        </w:tc>
        <w:tc>
          <w:tcPr>
            <w:tcW w:w="1728" w:type="dxa"/>
            <w:tcBorders>
              <w:top w:val="single" w:sz="4" w:space="0" w:color="auto"/>
              <w:left w:val="single" w:sz="4" w:space="0" w:color="auto"/>
              <w:bottom w:val="single" w:sz="4" w:space="0" w:color="auto"/>
              <w:right w:val="single" w:sz="4" w:space="0" w:color="auto"/>
            </w:tcBorders>
            <w:hideMark/>
          </w:tcPr>
          <w:p w:rsidR="000E3D56" w:rsidRDefault="000E3D56" w:rsidP="000E3D56">
            <w:pPr>
              <w:rPr>
                <w:b/>
                <w:sz w:val="28"/>
                <w:szCs w:val="28"/>
                <w:lang w:val="uk-UA"/>
              </w:rPr>
            </w:pPr>
            <w:r>
              <w:rPr>
                <w:b/>
                <w:sz w:val="28"/>
                <w:szCs w:val="28"/>
                <w:lang w:val="uk-UA"/>
              </w:rPr>
              <w:t>Пр.63</w:t>
            </w:r>
          </w:p>
        </w:tc>
      </w:tr>
      <w:tr w:rsidR="000E3D56" w:rsidTr="000E3D56">
        <w:trPr>
          <w:trHeight w:val="180"/>
        </w:trPr>
        <w:tc>
          <w:tcPr>
            <w:tcW w:w="0" w:type="auto"/>
            <w:tcBorders>
              <w:top w:val="single" w:sz="4" w:space="0" w:color="auto"/>
              <w:left w:val="single" w:sz="4" w:space="0" w:color="auto"/>
              <w:bottom w:val="single" w:sz="4" w:space="0" w:color="auto"/>
              <w:right w:val="single" w:sz="4" w:space="0" w:color="auto"/>
            </w:tcBorders>
            <w:hideMark/>
          </w:tcPr>
          <w:p w:rsidR="000E3D56" w:rsidRDefault="000E3D56" w:rsidP="000E3D56">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0E3D56" w:rsidRDefault="000E3D56" w:rsidP="000E3D56">
            <w:pPr>
              <w:rPr>
                <w:sz w:val="28"/>
                <w:szCs w:val="28"/>
                <w:lang w:val="uk-UA"/>
              </w:rPr>
            </w:pPr>
            <w:r>
              <w:rPr>
                <w:sz w:val="28"/>
                <w:szCs w:val="28"/>
                <w:lang w:val="uk-UA"/>
              </w:rPr>
              <w:t>Про запровадження у м. Ніжині відзначення Дня річки Остер</w:t>
            </w:r>
          </w:p>
        </w:tc>
        <w:tc>
          <w:tcPr>
            <w:tcW w:w="1728" w:type="dxa"/>
            <w:tcBorders>
              <w:top w:val="single" w:sz="4" w:space="0" w:color="auto"/>
              <w:left w:val="single" w:sz="4" w:space="0" w:color="auto"/>
              <w:bottom w:val="single" w:sz="4" w:space="0" w:color="auto"/>
              <w:right w:val="single" w:sz="4" w:space="0" w:color="auto"/>
            </w:tcBorders>
            <w:hideMark/>
          </w:tcPr>
          <w:p w:rsidR="000E3D56" w:rsidRDefault="000E3D56" w:rsidP="000E3D56">
            <w:pPr>
              <w:rPr>
                <w:b/>
                <w:sz w:val="28"/>
                <w:szCs w:val="28"/>
                <w:lang w:val="uk-UA"/>
              </w:rPr>
            </w:pPr>
            <w:r>
              <w:rPr>
                <w:b/>
                <w:sz w:val="28"/>
                <w:szCs w:val="28"/>
                <w:lang w:val="uk-UA"/>
              </w:rPr>
              <w:t>Пр.64</w:t>
            </w:r>
          </w:p>
        </w:tc>
      </w:tr>
      <w:tr w:rsidR="00CD1DC6" w:rsidRPr="00D96D12" w:rsidTr="00CD1DC6">
        <w:tc>
          <w:tcPr>
            <w:tcW w:w="9828" w:type="dxa"/>
            <w:gridSpan w:val="3"/>
            <w:tcBorders>
              <w:top w:val="single" w:sz="4" w:space="0" w:color="auto"/>
              <w:left w:val="single" w:sz="4" w:space="0" w:color="auto"/>
              <w:bottom w:val="single" w:sz="4" w:space="0" w:color="auto"/>
              <w:right w:val="single" w:sz="4" w:space="0" w:color="auto"/>
            </w:tcBorders>
            <w:hideMark/>
          </w:tcPr>
          <w:p w:rsidR="00CD1DC6" w:rsidRDefault="00CD1DC6" w:rsidP="00CD1DC6">
            <w:pPr>
              <w:jc w:val="center"/>
              <w:rPr>
                <w:b/>
                <w:sz w:val="28"/>
                <w:szCs w:val="28"/>
                <w:lang w:val="uk-UA"/>
              </w:rPr>
            </w:pPr>
            <w:r>
              <w:rPr>
                <w:b/>
                <w:sz w:val="28"/>
                <w:szCs w:val="28"/>
                <w:lang w:val="uk-UA"/>
              </w:rPr>
              <w:t>Засідання виконавчого комітету від 13.06.2019 року</w:t>
            </w:r>
          </w:p>
        </w:tc>
      </w:tr>
      <w:tr w:rsidR="00CD1DC6" w:rsidRPr="00D96D12" w:rsidTr="00CD1DC6">
        <w:tc>
          <w:tcPr>
            <w:tcW w:w="0" w:type="auto"/>
            <w:tcBorders>
              <w:top w:val="single" w:sz="4" w:space="0" w:color="auto"/>
              <w:left w:val="single" w:sz="4" w:space="0" w:color="auto"/>
              <w:bottom w:val="single" w:sz="4" w:space="0" w:color="auto"/>
              <w:right w:val="single" w:sz="4" w:space="0" w:color="auto"/>
            </w:tcBorders>
            <w:hideMark/>
          </w:tcPr>
          <w:p w:rsidR="00CD1DC6" w:rsidRDefault="00CD1DC6" w:rsidP="00CD1DC6">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CD1DC6" w:rsidRDefault="00CD1DC6" w:rsidP="00CD1DC6">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CD1DC6" w:rsidRDefault="00CD1DC6" w:rsidP="00CD1DC6">
            <w:pPr>
              <w:rPr>
                <w:b/>
                <w:sz w:val="28"/>
                <w:szCs w:val="28"/>
                <w:lang w:val="uk-UA"/>
              </w:rPr>
            </w:pPr>
            <w:r>
              <w:rPr>
                <w:b/>
                <w:sz w:val="28"/>
                <w:szCs w:val="28"/>
                <w:lang w:val="uk-UA"/>
              </w:rPr>
              <w:t>№ рішення</w:t>
            </w:r>
          </w:p>
        </w:tc>
      </w:tr>
      <w:tr w:rsidR="00CD1DC6" w:rsidRPr="000C013B" w:rsidTr="00CD1DC6">
        <w:tc>
          <w:tcPr>
            <w:tcW w:w="0" w:type="auto"/>
            <w:tcBorders>
              <w:top w:val="single" w:sz="4" w:space="0" w:color="auto"/>
              <w:left w:val="single" w:sz="4" w:space="0" w:color="auto"/>
              <w:bottom w:val="single" w:sz="4" w:space="0" w:color="auto"/>
              <w:right w:val="single" w:sz="4" w:space="0" w:color="auto"/>
            </w:tcBorders>
            <w:hideMark/>
          </w:tcPr>
          <w:p w:rsidR="00CD1DC6" w:rsidRDefault="00CD1DC6" w:rsidP="00CD1DC6">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CD1DC6" w:rsidRDefault="00CD1DC6" w:rsidP="00CD1DC6">
            <w:pPr>
              <w:jc w:val="both"/>
              <w:rPr>
                <w:sz w:val="28"/>
                <w:szCs w:val="28"/>
                <w:lang w:val="uk-UA"/>
              </w:rPr>
            </w:pPr>
            <w:r>
              <w:rPr>
                <w:sz w:val="28"/>
                <w:szCs w:val="28"/>
                <w:lang w:val="uk-UA"/>
              </w:rPr>
              <w:t>Про внесення змін до п.1рішення виконавчого комітету Ніжинської міської ради від 03.12.2015 року № 321 «Про створення постійно діючої комісії для визначення стану зелених насаджень, розташованих на території міста й складання акту обстеження тих насаджень, що підлягають видаленню»</w:t>
            </w:r>
          </w:p>
        </w:tc>
        <w:tc>
          <w:tcPr>
            <w:tcW w:w="1728" w:type="dxa"/>
            <w:tcBorders>
              <w:top w:val="single" w:sz="4" w:space="0" w:color="auto"/>
              <w:left w:val="single" w:sz="4" w:space="0" w:color="auto"/>
              <w:bottom w:val="single" w:sz="4" w:space="0" w:color="auto"/>
              <w:right w:val="single" w:sz="4" w:space="0" w:color="auto"/>
            </w:tcBorders>
            <w:hideMark/>
          </w:tcPr>
          <w:p w:rsidR="00CD1DC6" w:rsidRDefault="00CD1DC6" w:rsidP="00CD1DC6">
            <w:pPr>
              <w:rPr>
                <w:b/>
                <w:sz w:val="28"/>
                <w:szCs w:val="28"/>
                <w:lang w:val="uk-UA"/>
              </w:rPr>
            </w:pPr>
            <w:r>
              <w:rPr>
                <w:b/>
                <w:sz w:val="28"/>
                <w:szCs w:val="28"/>
                <w:lang w:val="uk-UA"/>
              </w:rPr>
              <w:t>186</w:t>
            </w:r>
          </w:p>
        </w:tc>
      </w:tr>
      <w:tr w:rsidR="00CD1DC6" w:rsidRPr="00271CE5" w:rsidTr="00CD1DC6">
        <w:tc>
          <w:tcPr>
            <w:tcW w:w="0" w:type="auto"/>
            <w:tcBorders>
              <w:top w:val="single" w:sz="4" w:space="0" w:color="auto"/>
              <w:left w:val="single" w:sz="4" w:space="0" w:color="auto"/>
              <w:bottom w:val="single" w:sz="4" w:space="0" w:color="auto"/>
              <w:right w:val="single" w:sz="4" w:space="0" w:color="auto"/>
            </w:tcBorders>
            <w:hideMark/>
          </w:tcPr>
          <w:p w:rsidR="00CD1DC6" w:rsidRDefault="00CD1DC6" w:rsidP="00CD1DC6">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CD1DC6" w:rsidRDefault="00CD1DC6" w:rsidP="00CD1DC6">
            <w:pPr>
              <w:jc w:val="both"/>
              <w:rPr>
                <w:sz w:val="28"/>
                <w:szCs w:val="28"/>
                <w:lang w:val="uk-UA"/>
              </w:rPr>
            </w:pPr>
            <w:r>
              <w:rPr>
                <w:sz w:val="28"/>
                <w:szCs w:val="28"/>
                <w:lang w:val="uk-UA"/>
              </w:rPr>
              <w:t>Про внесення змін до п.1 рішення виконавчого комітету №328 від 14.12.2017 р. «Про затвердження складу постійно діючої міжвідомчої комісії органу місцевого самоврядування для розгляду питань, пов’язаних з відключенням житлових будинків від мереж центрального опалення і гарячого водопостачання»</w:t>
            </w:r>
          </w:p>
        </w:tc>
        <w:tc>
          <w:tcPr>
            <w:tcW w:w="1728" w:type="dxa"/>
            <w:tcBorders>
              <w:top w:val="single" w:sz="4" w:space="0" w:color="auto"/>
              <w:left w:val="single" w:sz="4" w:space="0" w:color="auto"/>
              <w:bottom w:val="single" w:sz="4" w:space="0" w:color="auto"/>
              <w:right w:val="single" w:sz="4" w:space="0" w:color="auto"/>
            </w:tcBorders>
            <w:hideMark/>
          </w:tcPr>
          <w:p w:rsidR="00CD1DC6" w:rsidRDefault="00CD1DC6" w:rsidP="00CD1DC6">
            <w:pPr>
              <w:rPr>
                <w:b/>
                <w:sz w:val="28"/>
                <w:szCs w:val="28"/>
                <w:lang w:val="uk-UA"/>
              </w:rPr>
            </w:pPr>
            <w:r>
              <w:rPr>
                <w:b/>
                <w:sz w:val="28"/>
                <w:szCs w:val="28"/>
                <w:lang w:val="uk-UA"/>
              </w:rPr>
              <w:t>187</w:t>
            </w:r>
          </w:p>
        </w:tc>
      </w:tr>
      <w:tr w:rsidR="00CD1DC6" w:rsidTr="00CD1DC6">
        <w:tc>
          <w:tcPr>
            <w:tcW w:w="0" w:type="auto"/>
            <w:tcBorders>
              <w:top w:val="single" w:sz="4" w:space="0" w:color="auto"/>
              <w:left w:val="single" w:sz="4" w:space="0" w:color="auto"/>
              <w:bottom w:val="single" w:sz="4" w:space="0" w:color="auto"/>
              <w:right w:val="single" w:sz="4" w:space="0" w:color="auto"/>
            </w:tcBorders>
            <w:hideMark/>
          </w:tcPr>
          <w:p w:rsidR="00CD1DC6" w:rsidRDefault="00CD1DC6" w:rsidP="00CD1DC6">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CD1DC6" w:rsidRDefault="00CD1DC6" w:rsidP="00CD1DC6">
            <w:pPr>
              <w:jc w:val="both"/>
              <w:rPr>
                <w:sz w:val="28"/>
                <w:szCs w:val="28"/>
                <w:lang w:val="uk-UA"/>
              </w:rPr>
            </w:pPr>
            <w:r>
              <w:rPr>
                <w:sz w:val="28"/>
                <w:szCs w:val="28"/>
                <w:lang w:val="uk-UA"/>
              </w:rPr>
              <w:t>Про затвердження списків осіб, які перебувають на квартирному обліку Ніжинського УВП УТОС та постановку на квартирний облік</w:t>
            </w:r>
          </w:p>
        </w:tc>
        <w:tc>
          <w:tcPr>
            <w:tcW w:w="1728" w:type="dxa"/>
            <w:tcBorders>
              <w:top w:val="single" w:sz="4" w:space="0" w:color="auto"/>
              <w:left w:val="single" w:sz="4" w:space="0" w:color="auto"/>
              <w:bottom w:val="single" w:sz="4" w:space="0" w:color="auto"/>
              <w:right w:val="single" w:sz="4" w:space="0" w:color="auto"/>
            </w:tcBorders>
            <w:hideMark/>
          </w:tcPr>
          <w:p w:rsidR="00CD1DC6" w:rsidRDefault="00CD1DC6" w:rsidP="00CD1DC6">
            <w:pPr>
              <w:rPr>
                <w:b/>
                <w:sz w:val="28"/>
                <w:szCs w:val="28"/>
                <w:lang w:val="uk-UA"/>
              </w:rPr>
            </w:pPr>
            <w:r>
              <w:rPr>
                <w:b/>
                <w:sz w:val="28"/>
                <w:szCs w:val="28"/>
                <w:lang w:val="uk-UA"/>
              </w:rPr>
              <w:t>188</w:t>
            </w:r>
          </w:p>
        </w:tc>
      </w:tr>
      <w:tr w:rsidR="00CD1DC6" w:rsidTr="00CD1DC6">
        <w:tc>
          <w:tcPr>
            <w:tcW w:w="0" w:type="auto"/>
            <w:tcBorders>
              <w:top w:val="single" w:sz="4" w:space="0" w:color="auto"/>
              <w:left w:val="single" w:sz="4" w:space="0" w:color="auto"/>
              <w:bottom w:val="single" w:sz="4" w:space="0" w:color="auto"/>
              <w:right w:val="single" w:sz="4" w:space="0" w:color="auto"/>
            </w:tcBorders>
            <w:hideMark/>
          </w:tcPr>
          <w:p w:rsidR="00CD1DC6" w:rsidRDefault="00CD1DC6" w:rsidP="00CD1DC6">
            <w:pPr>
              <w:rPr>
                <w:sz w:val="28"/>
                <w:szCs w:val="28"/>
                <w:lang w:val="uk-UA"/>
              </w:rPr>
            </w:pPr>
            <w:r>
              <w:rPr>
                <w:sz w:val="28"/>
                <w:szCs w:val="28"/>
                <w:lang w:val="uk-UA"/>
              </w:rPr>
              <w:t>4</w:t>
            </w:r>
          </w:p>
          <w:p w:rsidR="00CD1DC6" w:rsidRDefault="00CD1DC6" w:rsidP="00CD1DC6">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CD1DC6" w:rsidRDefault="00CD1DC6" w:rsidP="00CD1DC6">
            <w:pPr>
              <w:jc w:val="both"/>
              <w:rPr>
                <w:sz w:val="28"/>
                <w:szCs w:val="28"/>
                <w:lang w:val="uk-UA"/>
              </w:rPr>
            </w:pPr>
            <w:r>
              <w:rPr>
                <w:sz w:val="28"/>
                <w:szCs w:val="28"/>
                <w:lang w:val="uk-UA"/>
              </w:rPr>
              <w:t>Про переоформлення особових рахунків</w:t>
            </w:r>
          </w:p>
        </w:tc>
        <w:tc>
          <w:tcPr>
            <w:tcW w:w="1728" w:type="dxa"/>
            <w:tcBorders>
              <w:top w:val="single" w:sz="4" w:space="0" w:color="auto"/>
              <w:left w:val="single" w:sz="4" w:space="0" w:color="auto"/>
              <w:bottom w:val="single" w:sz="4" w:space="0" w:color="auto"/>
              <w:right w:val="single" w:sz="4" w:space="0" w:color="auto"/>
            </w:tcBorders>
            <w:hideMark/>
          </w:tcPr>
          <w:p w:rsidR="00CD1DC6" w:rsidRDefault="00CD1DC6" w:rsidP="00CD1DC6">
            <w:pPr>
              <w:rPr>
                <w:b/>
                <w:sz w:val="28"/>
                <w:szCs w:val="28"/>
                <w:lang w:val="uk-UA"/>
              </w:rPr>
            </w:pPr>
            <w:r>
              <w:rPr>
                <w:b/>
                <w:sz w:val="28"/>
                <w:szCs w:val="28"/>
                <w:lang w:val="uk-UA"/>
              </w:rPr>
              <w:t>189</w:t>
            </w:r>
          </w:p>
        </w:tc>
      </w:tr>
      <w:tr w:rsidR="00CD1DC6" w:rsidRPr="003D4387" w:rsidTr="00CD1DC6">
        <w:tc>
          <w:tcPr>
            <w:tcW w:w="0" w:type="auto"/>
            <w:tcBorders>
              <w:top w:val="single" w:sz="4" w:space="0" w:color="auto"/>
              <w:left w:val="single" w:sz="4" w:space="0" w:color="auto"/>
              <w:bottom w:val="single" w:sz="4" w:space="0" w:color="auto"/>
              <w:right w:val="single" w:sz="4" w:space="0" w:color="auto"/>
            </w:tcBorders>
            <w:hideMark/>
          </w:tcPr>
          <w:p w:rsidR="00CD1DC6" w:rsidRDefault="00CD1DC6" w:rsidP="00CD1DC6">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CD1DC6" w:rsidRDefault="00CD1DC6" w:rsidP="00CD1DC6">
            <w:pPr>
              <w:jc w:val="both"/>
              <w:rPr>
                <w:sz w:val="28"/>
                <w:szCs w:val="28"/>
                <w:lang w:val="uk-UA"/>
              </w:rPr>
            </w:pPr>
            <w:r>
              <w:rPr>
                <w:sz w:val="28"/>
                <w:szCs w:val="28"/>
                <w:lang w:val="uk-UA"/>
              </w:rPr>
              <w:t>Про відзначення з нагоди Дня медичного працівника</w:t>
            </w:r>
          </w:p>
        </w:tc>
        <w:tc>
          <w:tcPr>
            <w:tcW w:w="1728" w:type="dxa"/>
            <w:tcBorders>
              <w:top w:val="single" w:sz="4" w:space="0" w:color="auto"/>
              <w:left w:val="single" w:sz="4" w:space="0" w:color="auto"/>
              <w:bottom w:val="single" w:sz="4" w:space="0" w:color="auto"/>
              <w:right w:val="single" w:sz="4" w:space="0" w:color="auto"/>
            </w:tcBorders>
            <w:hideMark/>
          </w:tcPr>
          <w:p w:rsidR="00CD1DC6" w:rsidRDefault="00CD1DC6" w:rsidP="00CD1DC6">
            <w:pPr>
              <w:rPr>
                <w:b/>
                <w:sz w:val="28"/>
                <w:szCs w:val="28"/>
                <w:lang w:val="uk-UA"/>
              </w:rPr>
            </w:pPr>
            <w:r>
              <w:rPr>
                <w:b/>
                <w:sz w:val="28"/>
                <w:szCs w:val="28"/>
                <w:lang w:val="uk-UA"/>
              </w:rPr>
              <w:t>190</w:t>
            </w:r>
          </w:p>
        </w:tc>
      </w:tr>
      <w:tr w:rsidR="00CD1DC6" w:rsidRPr="003D4387" w:rsidTr="00CD1DC6">
        <w:tc>
          <w:tcPr>
            <w:tcW w:w="0" w:type="auto"/>
            <w:tcBorders>
              <w:top w:val="single" w:sz="4" w:space="0" w:color="auto"/>
              <w:left w:val="single" w:sz="4" w:space="0" w:color="auto"/>
              <w:bottom w:val="single" w:sz="4" w:space="0" w:color="auto"/>
              <w:right w:val="single" w:sz="4" w:space="0" w:color="auto"/>
            </w:tcBorders>
            <w:hideMark/>
          </w:tcPr>
          <w:p w:rsidR="00CD1DC6" w:rsidRDefault="00CD1DC6" w:rsidP="00CD1DC6">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CD1DC6" w:rsidRDefault="00CD1DC6" w:rsidP="00CD1DC6">
            <w:pPr>
              <w:jc w:val="both"/>
              <w:rPr>
                <w:sz w:val="28"/>
                <w:szCs w:val="28"/>
                <w:lang w:val="uk-UA"/>
              </w:rPr>
            </w:pPr>
            <w:r>
              <w:rPr>
                <w:sz w:val="28"/>
                <w:szCs w:val="28"/>
                <w:lang w:val="uk-UA"/>
              </w:rPr>
              <w:t>Про розміщення тимчасових споруд у м. Ніжині</w:t>
            </w:r>
          </w:p>
        </w:tc>
        <w:tc>
          <w:tcPr>
            <w:tcW w:w="1728" w:type="dxa"/>
            <w:tcBorders>
              <w:top w:val="single" w:sz="4" w:space="0" w:color="auto"/>
              <w:left w:val="single" w:sz="4" w:space="0" w:color="auto"/>
              <w:bottom w:val="single" w:sz="4" w:space="0" w:color="auto"/>
              <w:right w:val="single" w:sz="4" w:space="0" w:color="auto"/>
            </w:tcBorders>
            <w:hideMark/>
          </w:tcPr>
          <w:p w:rsidR="00CD1DC6" w:rsidRDefault="00CD1DC6" w:rsidP="00CD1DC6">
            <w:pPr>
              <w:rPr>
                <w:b/>
                <w:sz w:val="28"/>
                <w:szCs w:val="28"/>
                <w:lang w:val="uk-UA"/>
              </w:rPr>
            </w:pPr>
            <w:r>
              <w:rPr>
                <w:b/>
                <w:sz w:val="28"/>
                <w:szCs w:val="28"/>
                <w:lang w:val="uk-UA"/>
              </w:rPr>
              <w:t>191</w:t>
            </w:r>
          </w:p>
        </w:tc>
      </w:tr>
      <w:tr w:rsidR="00CD1DC6" w:rsidTr="00CD1DC6">
        <w:trPr>
          <w:trHeight w:val="384"/>
        </w:trPr>
        <w:tc>
          <w:tcPr>
            <w:tcW w:w="0" w:type="auto"/>
            <w:tcBorders>
              <w:top w:val="single" w:sz="4" w:space="0" w:color="auto"/>
              <w:left w:val="single" w:sz="4" w:space="0" w:color="auto"/>
              <w:bottom w:val="single" w:sz="4" w:space="0" w:color="auto"/>
              <w:right w:val="single" w:sz="4" w:space="0" w:color="auto"/>
            </w:tcBorders>
            <w:hideMark/>
          </w:tcPr>
          <w:p w:rsidR="00CD1DC6" w:rsidRDefault="00CD1DC6" w:rsidP="00CD1DC6">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CD1DC6" w:rsidRDefault="00CD1DC6" w:rsidP="00CD1DC6">
            <w:pPr>
              <w:jc w:val="both"/>
              <w:rPr>
                <w:sz w:val="28"/>
                <w:szCs w:val="28"/>
                <w:lang w:val="uk-UA"/>
              </w:rPr>
            </w:pPr>
            <w:r>
              <w:rPr>
                <w:sz w:val="28"/>
                <w:szCs w:val="28"/>
                <w:lang w:val="uk-UA"/>
              </w:rPr>
              <w:t>Про фінансування заходів міської програми розвитку туризму на 2017-2021р.р.</w:t>
            </w:r>
          </w:p>
        </w:tc>
        <w:tc>
          <w:tcPr>
            <w:tcW w:w="1728" w:type="dxa"/>
            <w:tcBorders>
              <w:top w:val="single" w:sz="4" w:space="0" w:color="auto"/>
              <w:left w:val="single" w:sz="4" w:space="0" w:color="auto"/>
              <w:bottom w:val="single" w:sz="4" w:space="0" w:color="auto"/>
              <w:right w:val="single" w:sz="4" w:space="0" w:color="auto"/>
            </w:tcBorders>
            <w:hideMark/>
          </w:tcPr>
          <w:p w:rsidR="00CD1DC6" w:rsidRDefault="00CD1DC6" w:rsidP="00CD1DC6">
            <w:pPr>
              <w:rPr>
                <w:b/>
                <w:sz w:val="28"/>
                <w:szCs w:val="28"/>
                <w:lang w:val="uk-UA"/>
              </w:rPr>
            </w:pPr>
            <w:r>
              <w:rPr>
                <w:b/>
                <w:sz w:val="28"/>
                <w:szCs w:val="28"/>
                <w:lang w:val="uk-UA"/>
              </w:rPr>
              <w:t>192</w:t>
            </w:r>
          </w:p>
        </w:tc>
      </w:tr>
      <w:tr w:rsidR="00CD1DC6" w:rsidTr="00CD1DC6">
        <w:trPr>
          <w:trHeight w:val="168"/>
        </w:trPr>
        <w:tc>
          <w:tcPr>
            <w:tcW w:w="0" w:type="auto"/>
            <w:tcBorders>
              <w:top w:val="single" w:sz="4" w:space="0" w:color="auto"/>
              <w:left w:val="single" w:sz="4" w:space="0" w:color="auto"/>
              <w:bottom w:val="single" w:sz="4" w:space="0" w:color="auto"/>
              <w:right w:val="single" w:sz="4" w:space="0" w:color="auto"/>
            </w:tcBorders>
            <w:hideMark/>
          </w:tcPr>
          <w:p w:rsidR="00CD1DC6" w:rsidRDefault="00CD1DC6" w:rsidP="00CD1DC6">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CD1DC6" w:rsidRDefault="00CD1DC6" w:rsidP="00CD1DC6">
            <w:pPr>
              <w:jc w:val="both"/>
              <w:rPr>
                <w:sz w:val="28"/>
                <w:szCs w:val="28"/>
                <w:lang w:val="uk-UA"/>
              </w:rPr>
            </w:pPr>
            <w:r>
              <w:rPr>
                <w:sz w:val="28"/>
                <w:szCs w:val="28"/>
                <w:lang w:val="uk-UA"/>
              </w:rPr>
              <w:t>Про створення прийомної сім’ї та влаштування дитини</w:t>
            </w:r>
          </w:p>
        </w:tc>
        <w:tc>
          <w:tcPr>
            <w:tcW w:w="1728" w:type="dxa"/>
            <w:tcBorders>
              <w:top w:val="single" w:sz="4" w:space="0" w:color="auto"/>
              <w:left w:val="single" w:sz="4" w:space="0" w:color="auto"/>
              <w:bottom w:val="single" w:sz="4" w:space="0" w:color="auto"/>
              <w:right w:val="single" w:sz="4" w:space="0" w:color="auto"/>
            </w:tcBorders>
            <w:hideMark/>
          </w:tcPr>
          <w:p w:rsidR="00CD1DC6" w:rsidRDefault="00CD1DC6" w:rsidP="00CD1DC6">
            <w:pPr>
              <w:rPr>
                <w:b/>
                <w:sz w:val="28"/>
                <w:szCs w:val="28"/>
                <w:lang w:val="uk-UA"/>
              </w:rPr>
            </w:pPr>
            <w:r>
              <w:rPr>
                <w:b/>
                <w:sz w:val="28"/>
                <w:szCs w:val="28"/>
                <w:lang w:val="uk-UA"/>
              </w:rPr>
              <w:t>193</w:t>
            </w:r>
          </w:p>
        </w:tc>
      </w:tr>
      <w:tr w:rsidR="00CD1DC6" w:rsidRPr="00271CE5" w:rsidTr="00CD1DC6">
        <w:trPr>
          <w:trHeight w:val="180"/>
        </w:trPr>
        <w:tc>
          <w:tcPr>
            <w:tcW w:w="0" w:type="auto"/>
            <w:tcBorders>
              <w:top w:val="single" w:sz="4" w:space="0" w:color="auto"/>
              <w:left w:val="single" w:sz="4" w:space="0" w:color="auto"/>
              <w:bottom w:val="single" w:sz="4" w:space="0" w:color="auto"/>
              <w:right w:val="single" w:sz="4" w:space="0" w:color="auto"/>
            </w:tcBorders>
            <w:hideMark/>
          </w:tcPr>
          <w:p w:rsidR="00CD1DC6" w:rsidRDefault="00CD1DC6" w:rsidP="00CD1DC6">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CD1DC6" w:rsidRPr="00A6711A" w:rsidRDefault="00CD1DC6" w:rsidP="00CD1DC6">
            <w:pPr>
              <w:jc w:val="both"/>
              <w:rPr>
                <w:sz w:val="28"/>
                <w:szCs w:val="28"/>
                <w:lang w:val="uk-UA"/>
              </w:rPr>
            </w:pPr>
            <w:r>
              <w:rPr>
                <w:sz w:val="28"/>
                <w:szCs w:val="28"/>
                <w:lang w:val="uk-UA"/>
              </w:rPr>
              <w:t xml:space="preserve">Про затвердження Плану роботи виконавчого комітету Ніжинської міської ради Чернігівської області </w:t>
            </w:r>
            <w:r>
              <w:rPr>
                <w:sz w:val="28"/>
                <w:szCs w:val="28"/>
                <w:lang w:val="en-US"/>
              </w:rPr>
              <w:t>VII</w:t>
            </w:r>
            <w:r>
              <w:rPr>
                <w:sz w:val="28"/>
                <w:szCs w:val="28"/>
                <w:lang w:val="uk-UA"/>
              </w:rPr>
              <w:t xml:space="preserve">скликання на </w:t>
            </w:r>
            <w:r>
              <w:rPr>
                <w:sz w:val="28"/>
                <w:szCs w:val="28"/>
                <w:lang w:val="en-US"/>
              </w:rPr>
              <w:t>II</w:t>
            </w:r>
            <w:r>
              <w:rPr>
                <w:sz w:val="28"/>
                <w:szCs w:val="28"/>
                <w:lang w:val="uk-UA"/>
              </w:rPr>
              <w:t>півріччя 2019 р.</w:t>
            </w:r>
          </w:p>
        </w:tc>
        <w:tc>
          <w:tcPr>
            <w:tcW w:w="1728" w:type="dxa"/>
            <w:tcBorders>
              <w:top w:val="single" w:sz="4" w:space="0" w:color="auto"/>
              <w:left w:val="single" w:sz="4" w:space="0" w:color="auto"/>
              <w:bottom w:val="single" w:sz="4" w:space="0" w:color="auto"/>
              <w:right w:val="single" w:sz="4" w:space="0" w:color="auto"/>
            </w:tcBorders>
            <w:hideMark/>
          </w:tcPr>
          <w:p w:rsidR="00CD1DC6" w:rsidRDefault="00CD1DC6" w:rsidP="00CD1DC6">
            <w:pPr>
              <w:rPr>
                <w:b/>
                <w:sz w:val="28"/>
                <w:szCs w:val="28"/>
                <w:lang w:val="uk-UA"/>
              </w:rPr>
            </w:pPr>
            <w:r>
              <w:rPr>
                <w:b/>
                <w:sz w:val="28"/>
                <w:szCs w:val="28"/>
                <w:lang w:val="uk-UA"/>
              </w:rPr>
              <w:t>194</w:t>
            </w:r>
          </w:p>
        </w:tc>
      </w:tr>
      <w:tr w:rsidR="00CD1DC6" w:rsidTr="00CD1DC6">
        <w:trPr>
          <w:trHeight w:val="180"/>
        </w:trPr>
        <w:tc>
          <w:tcPr>
            <w:tcW w:w="0" w:type="auto"/>
            <w:tcBorders>
              <w:top w:val="single" w:sz="4" w:space="0" w:color="auto"/>
              <w:left w:val="single" w:sz="4" w:space="0" w:color="auto"/>
              <w:bottom w:val="single" w:sz="4" w:space="0" w:color="auto"/>
              <w:right w:val="single" w:sz="4" w:space="0" w:color="auto"/>
            </w:tcBorders>
            <w:hideMark/>
          </w:tcPr>
          <w:p w:rsidR="00CD1DC6" w:rsidRDefault="00CD1DC6" w:rsidP="00CD1DC6">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CD1DC6" w:rsidRDefault="00CD1DC6" w:rsidP="00CD1DC6">
            <w:pPr>
              <w:jc w:val="both"/>
              <w:rPr>
                <w:sz w:val="28"/>
                <w:szCs w:val="28"/>
                <w:lang w:val="uk-UA"/>
              </w:rPr>
            </w:pPr>
            <w:r>
              <w:rPr>
                <w:sz w:val="28"/>
                <w:szCs w:val="28"/>
                <w:lang w:val="uk-UA"/>
              </w:rPr>
              <w:t>Про завершення приватизації нежитлового приміщення «магазин», що розташоване за адресою м. Ніжин, вул. Московська,1/4</w:t>
            </w:r>
          </w:p>
        </w:tc>
        <w:tc>
          <w:tcPr>
            <w:tcW w:w="1728" w:type="dxa"/>
            <w:tcBorders>
              <w:top w:val="single" w:sz="4" w:space="0" w:color="auto"/>
              <w:left w:val="single" w:sz="4" w:space="0" w:color="auto"/>
              <w:bottom w:val="single" w:sz="4" w:space="0" w:color="auto"/>
              <w:right w:val="single" w:sz="4" w:space="0" w:color="auto"/>
            </w:tcBorders>
            <w:hideMark/>
          </w:tcPr>
          <w:p w:rsidR="00CD1DC6" w:rsidRDefault="00CD1DC6" w:rsidP="00CD1DC6">
            <w:pPr>
              <w:rPr>
                <w:b/>
                <w:sz w:val="28"/>
                <w:szCs w:val="28"/>
                <w:lang w:val="uk-UA"/>
              </w:rPr>
            </w:pPr>
            <w:r>
              <w:rPr>
                <w:b/>
                <w:sz w:val="28"/>
                <w:szCs w:val="28"/>
                <w:lang w:val="uk-UA"/>
              </w:rPr>
              <w:t>195</w:t>
            </w:r>
          </w:p>
        </w:tc>
      </w:tr>
      <w:tr w:rsidR="00CD1DC6" w:rsidTr="00CD1DC6">
        <w:trPr>
          <w:trHeight w:val="948"/>
        </w:trPr>
        <w:tc>
          <w:tcPr>
            <w:tcW w:w="0" w:type="auto"/>
            <w:tcBorders>
              <w:top w:val="single" w:sz="4" w:space="0" w:color="auto"/>
              <w:left w:val="single" w:sz="4" w:space="0" w:color="auto"/>
              <w:bottom w:val="single" w:sz="4" w:space="0" w:color="auto"/>
              <w:right w:val="single" w:sz="4" w:space="0" w:color="auto"/>
            </w:tcBorders>
            <w:hideMark/>
          </w:tcPr>
          <w:p w:rsidR="00CD1DC6" w:rsidRDefault="00CD1DC6" w:rsidP="00CD1DC6">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CD1DC6" w:rsidRDefault="00CD1DC6" w:rsidP="00CD1DC6">
            <w:pPr>
              <w:jc w:val="both"/>
              <w:rPr>
                <w:sz w:val="28"/>
                <w:szCs w:val="28"/>
                <w:lang w:val="uk-UA"/>
              </w:rPr>
            </w:pPr>
            <w:r>
              <w:rPr>
                <w:sz w:val="28"/>
                <w:szCs w:val="28"/>
                <w:lang w:val="uk-UA"/>
              </w:rPr>
              <w:t>Про затвердження подання щодо внесення змін до переліку звичайних та спеціальних виборчих дільниць, утворених на постійній основі в         м. Ніжині</w:t>
            </w:r>
          </w:p>
        </w:tc>
        <w:tc>
          <w:tcPr>
            <w:tcW w:w="1728" w:type="dxa"/>
            <w:tcBorders>
              <w:top w:val="single" w:sz="4" w:space="0" w:color="auto"/>
              <w:left w:val="single" w:sz="4" w:space="0" w:color="auto"/>
              <w:bottom w:val="single" w:sz="4" w:space="0" w:color="auto"/>
              <w:right w:val="single" w:sz="4" w:space="0" w:color="auto"/>
            </w:tcBorders>
            <w:hideMark/>
          </w:tcPr>
          <w:p w:rsidR="00CD1DC6" w:rsidRDefault="00CD1DC6" w:rsidP="00CD1DC6">
            <w:pPr>
              <w:rPr>
                <w:b/>
                <w:sz w:val="28"/>
                <w:szCs w:val="28"/>
                <w:lang w:val="uk-UA"/>
              </w:rPr>
            </w:pPr>
            <w:r>
              <w:rPr>
                <w:b/>
                <w:sz w:val="28"/>
                <w:szCs w:val="28"/>
                <w:lang w:val="uk-UA"/>
              </w:rPr>
              <w:t>196</w:t>
            </w:r>
          </w:p>
        </w:tc>
      </w:tr>
      <w:tr w:rsidR="00CD1DC6" w:rsidTr="00CD1DC6">
        <w:trPr>
          <w:trHeight w:val="360"/>
        </w:trPr>
        <w:tc>
          <w:tcPr>
            <w:tcW w:w="0" w:type="auto"/>
            <w:tcBorders>
              <w:top w:val="single" w:sz="4" w:space="0" w:color="auto"/>
              <w:left w:val="single" w:sz="4" w:space="0" w:color="auto"/>
              <w:bottom w:val="single" w:sz="4" w:space="0" w:color="auto"/>
              <w:right w:val="single" w:sz="4" w:space="0" w:color="auto"/>
            </w:tcBorders>
            <w:hideMark/>
          </w:tcPr>
          <w:p w:rsidR="00CD1DC6" w:rsidRDefault="00CD1DC6" w:rsidP="00CD1DC6">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CD1DC6" w:rsidRDefault="00CD1DC6" w:rsidP="00CD1DC6">
            <w:pPr>
              <w:rPr>
                <w:sz w:val="28"/>
                <w:szCs w:val="28"/>
                <w:lang w:val="uk-UA"/>
              </w:rPr>
            </w:pPr>
            <w:r>
              <w:rPr>
                <w:sz w:val="28"/>
                <w:szCs w:val="28"/>
                <w:lang w:val="uk-UA"/>
              </w:rPr>
              <w:t xml:space="preserve">Про розгляд листа представника ПП «Немо – 92» щодо надання дозволу на тимчасове розміщення розважального атракціону (пейнтбольних ігор ) на території скверу біля пам’ятного знака «Дзвони </w:t>
            </w:r>
            <w:r>
              <w:rPr>
                <w:sz w:val="28"/>
                <w:szCs w:val="28"/>
                <w:lang w:val="uk-UA"/>
              </w:rPr>
              <w:lastRenderedPageBreak/>
              <w:t>Чорнобиля» на період з 20.06 по 20.09.2019р.</w:t>
            </w:r>
          </w:p>
        </w:tc>
        <w:tc>
          <w:tcPr>
            <w:tcW w:w="1728" w:type="dxa"/>
            <w:tcBorders>
              <w:top w:val="single" w:sz="4" w:space="0" w:color="auto"/>
              <w:left w:val="single" w:sz="4" w:space="0" w:color="auto"/>
              <w:bottom w:val="single" w:sz="4" w:space="0" w:color="auto"/>
              <w:right w:val="single" w:sz="4" w:space="0" w:color="auto"/>
            </w:tcBorders>
            <w:hideMark/>
          </w:tcPr>
          <w:p w:rsidR="00CD1DC6" w:rsidRDefault="00CD1DC6" w:rsidP="00CD1DC6">
            <w:pPr>
              <w:rPr>
                <w:b/>
                <w:sz w:val="28"/>
                <w:szCs w:val="28"/>
                <w:lang w:val="uk-UA"/>
              </w:rPr>
            </w:pPr>
            <w:r>
              <w:rPr>
                <w:b/>
                <w:sz w:val="28"/>
                <w:szCs w:val="28"/>
                <w:lang w:val="uk-UA"/>
              </w:rPr>
              <w:lastRenderedPageBreak/>
              <w:t>Пр.65</w:t>
            </w:r>
          </w:p>
        </w:tc>
      </w:tr>
      <w:tr w:rsidR="00CD1DC6" w:rsidTr="00CD1DC6">
        <w:trPr>
          <w:trHeight w:val="278"/>
        </w:trPr>
        <w:tc>
          <w:tcPr>
            <w:tcW w:w="0" w:type="auto"/>
            <w:tcBorders>
              <w:top w:val="single" w:sz="4" w:space="0" w:color="auto"/>
              <w:left w:val="single" w:sz="4" w:space="0" w:color="auto"/>
              <w:bottom w:val="single" w:sz="4" w:space="0" w:color="auto"/>
              <w:right w:val="single" w:sz="4" w:space="0" w:color="auto"/>
            </w:tcBorders>
            <w:hideMark/>
          </w:tcPr>
          <w:p w:rsidR="00CD1DC6" w:rsidRDefault="00CD1DC6" w:rsidP="00CD1DC6">
            <w:pPr>
              <w:rPr>
                <w:sz w:val="28"/>
                <w:szCs w:val="28"/>
                <w:lang w:val="uk-UA"/>
              </w:rPr>
            </w:pPr>
            <w:r>
              <w:rPr>
                <w:sz w:val="28"/>
                <w:szCs w:val="28"/>
                <w:lang w:val="uk-UA"/>
              </w:rPr>
              <w:lastRenderedPageBreak/>
              <w:t>13</w:t>
            </w:r>
          </w:p>
        </w:tc>
        <w:tc>
          <w:tcPr>
            <w:tcW w:w="7132" w:type="dxa"/>
            <w:tcBorders>
              <w:top w:val="single" w:sz="4" w:space="0" w:color="auto"/>
              <w:left w:val="single" w:sz="4" w:space="0" w:color="auto"/>
              <w:bottom w:val="single" w:sz="4" w:space="0" w:color="auto"/>
              <w:right w:val="single" w:sz="4" w:space="0" w:color="auto"/>
            </w:tcBorders>
            <w:hideMark/>
          </w:tcPr>
          <w:p w:rsidR="00CD1DC6" w:rsidRDefault="00CD1DC6" w:rsidP="00CD1DC6">
            <w:pPr>
              <w:rPr>
                <w:sz w:val="28"/>
                <w:szCs w:val="28"/>
                <w:lang w:val="uk-UA"/>
              </w:rPr>
            </w:pPr>
            <w:r>
              <w:rPr>
                <w:sz w:val="28"/>
                <w:szCs w:val="28"/>
                <w:lang w:val="uk-UA"/>
              </w:rPr>
              <w:t>Про розгляд листа ФОП Федька С.А. про надання дозволу на проведення розважального заходу «Фестиваль фарб» на території запасного поля міського стадіону «Спартак» 16 червня з 16.00  до 18. 00год.</w:t>
            </w:r>
          </w:p>
        </w:tc>
        <w:tc>
          <w:tcPr>
            <w:tcW w:w="1728" w:type="dxa"/>
            <w:tcBorders>
              <w:top w:val="single" w:sz="4" w:space="0" w:color="auto"/>
              <w:left w:val="single" w:sz="4" w:space="0" w:color="auto"/>
              <w:bottom w:val="single" w:sz="4" w:space="0" w:color="auto"/>
              <w:right w:val="single" w:sz="4" w:space="0" w:color="auto"/>
            </w:tcBorders>
            <w:hideMark/>
          </w:tcPr>
          <w:p w:rsidR="00CD1DC6" w:rsidRDefault="00CD1DC6" w:rsidP="00CD1DC6">
            <w:pPr>
              <w:rPr>
                <w:b/>
                <w:sz w:val="28"/>
                <w:szCs w:val="28"/>
                <w:lang w:val="uk-UA"/>
              </w:rPr>
            </w:pPr>
            <w:r>
              <w:rPr>
                <w:b/>
                <w:sz w:val="28"/>
                <w:szCs w:val="28"/>
                <w:lang w:val="uk-UA"/>
              </w:rPr>
              <w:t>Пр.66</w:t>
            </w:r>
          </w:p>
        </w:tc>
      </w:tr>
      <w:tr w:rsidR="00CD1DC6" w:rsidRPr="00D96D12" w:rsidTr="00CD1DC6">
        <w:tc>
          <w:tcPr>
            <w:tcW w:w="9828" w:type="dxa"/>
            <w:gridSpan w:val="3"/>
            <w:tcBorders>
              <w:top w:val="single" w:sz="4" w:space="0" w:color="auto"/>
              <w:left w:val="single" w:sz="4" w:space="0" w:color="auto"/>
              <w:bottom w:val="single" w:sz="4" w:space="0" w:color="auto"/>
              <w:right w:val="single" w:sz="4" w:space="0" w:color="auto"/>
            </w:tcBorders>
            <w:hideMark/>
          </w:tcPr>
          <w:p w:rsidR="00CD1DC6" w:rsidRDefault="00CD1DC6" w:rsidP="00CD1DC6">
            <w:pPr>
              <w:jc w:val="center"/>
              <w:rPr>
                <w:b/>
                <w:sz w:val="28"/>
                <w:szCs w:val="28"/>
                <w:lang w:val="uk-UA"/>
              </w:rPr>
            </w:pPr>
            <w:r>
              <w:rPr>
                <w:b/>
                <w:sz w:val="28"/>
                <w:szCs w:val="28"/>
                <w:lang w:val="uk-UA"/>
              </w:rPr>
              <w:t>Позачергове засідання виконавчого комітету від 14.06.2019 року</w:t>
            </w:r>
          </w:p>
        </w:tc>
      </w:tr>
      <w:tr w:rsidR="00CD1DC6" w:rsidRPr="00D96D12" w:rsidTr="00CD1DC6">
        <w:tc>
          <w:tcPr>
            <w:tcW w:w="0" w:type="auto"/>
            <w:tcBorders>
              <w:top w:val="single" w:sz="4" w:space="0" w:color="auto"/>
              <w:left w:val="single" w:sz="4" w:space="0" w:color="auto"/>
              <w:bottom w:val="single" w:sz="4" w:space="0" w:color="auto"/>
              <w:right w:val="single" w:sz="4" w:space="0" w:color="auto"/>
            </w:tcBorders>
            <w:hideMark/>
          </w:tcPr>
          <w:p w:rsidR="00CD1DC6" w:rsidRDefault="00CD1DC6" w:rsidP="00CD1DC6">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CD1DC6" w:rsidRDefault="00CD1DC6" w:rsidP="00CD1DC6">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CD1DC6" w:rsidRDefault="00CD1DC6" w:rsidP="00CD1DC6">
            <w:pPr>
              <w:rPr>
                <w:b/>
                <w:sz w:val="28"/>
                <w:szCs w:val="28"/>
                <w:lang w:val="uk-UA"/>
              </w:rPr>
            </w:pPr>
            <w:r>
              <w:rPr>
                <w:b/>
                <w:sz w:val="28"/>
                <w:szCs w:val="28"/>
                <w:lang w:val="uk-UA"/>
              </w:rPr>
              <w:t>№ рішення</w:t>
            </w:r>
          </w:p>
        </w:tc>
      </w:tr>
      <w:tr w:rsidR="00CD1DC6" w:rsidRPr="003573AE" w:rsidTr="00CD1DC6">
        <w:tc>
          <w:tcPr>
            <w:tcW w:w="0" w:type="auto"/>
            <w:tcBorders>
              <w:top w:val="single" w:sz="4" w:space="0" w:color="auto"/>
              <w:left w:val="single" w:sz="4" w:space="0" w:color="auto"/>
              <w:bottom w:val="single" w:sz="4" w:space="0" w:color="auto"/>
              <w:right w:val="single" w:sz="4" w:space="0" w:color="auto"/>
            </w:tcBorders>
            <w:hideMark/>
          </w:tcPr>
          <w:p w:rsidR="00CD1DC6" w:rsidRDefault="00CD1DC6" w:rsidP="00CD1DC6">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CD1DC6" w:rsidRDefault="00CD1DC6" w:rsidP="00CD1DC6">
            <w:pPr>
              <w:jc w:val="both"/>
              <w:rPr>
                <w:sz w:val="28"/>
                <w:szCs w:val="28"/>
                <w:lang w:val="uk-UA" w:eastAsia="en-US"/>
              </w:rPr>
            </w:pPr>
            <w:r>
              <w:rPr>
                <w:sz w:val="28"/>
                <w:szCs w:val="28"/>
                <w:lang w:val="uk-UA" w:eastAsia="en-US"/>
              </w:rPr>
              <w:t>Про затвердження переліку проектів, які можуть реалізуватися за рахунок коштів субвенцій з державного бюджету місцевим бюджетам на формування інфраструктури об’єднаних територіальних громад</w:t>
            </w:r>
          </w:p>
          <w:p w:rsidR="00CD1DC6" w:rsidRDefault="00CD1DC6" w:rsidP="00CD1DC6">
            <w:pPr>
              <w:jc w:val="both"/>
              <w:rPr>
                <w:sz w:val="28"/>
                <w:szCs w:val="28"/>
                <w:lang w:val="uk-UA"/>
              </w:rPr>
            </w:pPr>
          </w:p>
        </w:tc>
        <w:tc>
          <w:tcPr>
            <w:tcW w:w="1728" w:type="dxa"/>
            <w:tcBorders>
              <w:top w:val="single" w:sz="4" w:space="0" w:color="auto"/>
              <w:left w:val="single" w:sz="4" w:space="0" w:color="auto"/>
              <w:bottom w:val="single" w:sz="4" w:space="0" w:color="auto"/>
              <w:right w:val="single" w:sz="4" w:space="0" w:color="auto"/>
            </w:tcBorders>
            <w:hideMark/>
          </w:tcPr>
          <w:p w:rsidR="00CD1DC6" w:rsidRDefault="00CD1DC6" w:rsidP="00CD1DC6">
            <w:pPr>
              <w:jc w:val="center"/>
              <w:rPr>
                <w:b/>
                <w:sz w:val="28"/>
                <w:szCs w:val="28"/>
                <w:lang w:val="uk-UA"/>
              </w:rPr>
            </w:pPr>
            <w:r>
              <w:rPr>
                <w:b/>
                <w:sz w:val="28"/>
                <w:szCs w:val="28"/>
                <w:lang w:val="uk-UA"/>
              </w:rPr>
              <w:t>197</w:t>
            </w:r>
          </w:p>
        </w:tc>
      </w:tr>
      <w:tr w:rsidR="00CD1DC6" w:rsidRPr="003573AE" w:rsidTr="00CD1DC6">
        <w:tc>
          <w:tcPr>
            <w:tcW w:w="0" w:type="auto"/>
            <w:tcBorders>
              <w:top w:val="single" w:sz="4" w:space="0" w:color="auto"/>
              <w:left w:val="single" w:sz="4" w:space="0" w:color="auto"/>
              <w:bottom w:val="single" w:sz="4" w:space="0" w:color="auto"/>
              <w:right w:val="single" w:sz="4" w:space="0" w:color="auto"/>
            </w:tcBorders>
            <w:hideMark/>
          </w:tcPr>
          <w:p w:rsidR="00CD1DC6" w:rsidRDefault="00CD1DC6" w:rsidP="00CD1DC6">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CD1DC6" w:rsidRDefault="00CD1DC6" w:rsidP="00CD1DC6">
            <w:pPr>
              <w:jc w:val="both"/>
              <w:rPr>
                <w:sz w:val="28"/>
                <w:szCs w:val="28"/>
                <w:lang w:val="uk-UA" w:eastAsia="en-US"/>
              </w:rPr>
            </w:pPr>
            <w:r>
              <w:rPr>
                <w:sz w:val="28"/>
                <w:szCs w:val="28"/>
                <w:lang w:val="uk-UA" w:eastAsia="en-US"/>
              </w:rPr>
              <w:t xml:space="preserve">Про відзначення Грамотою виконавчого комітету Ніжинської міської ради </w:t>
            </w:r>
          </w:p>
        </w:tc>
        <w:tc>
          <w:tcPr>
            <w:tcW w:w="1728" w:type="dxa"/>
            <w:tcBorders>
              <w:top w:val="single" w:sz="4" w:space="0" w:color="auto"/>
              <w:left w:val="single" w:sz="4" w:space="0" w:color="auto"/>
              <w:bottom w:val="single" w:sz="4" w:space="0" w:color="auto"/>
              <w:right w:val="single" w:sz="4" w:space="0" w:color="auto"/>
            </w:tcBorders>
            <w:hideMark/>
          </w:tcPr>
          <w:p w:rsidR="00CD1DC6" w:rsidRDefault="00CD1DC6" w:rsidP="00CD1DC6">
            <w:pPr>
              <w:jc w:val="center"/>
              <w:rPr>
                <w:b/>
                <w:sz w:val="28"/>
                <w:szCs w:val="28"/>
                <w:lang w:val="uk-UA"/>
              </w:rPr>
            </w:pPr>
            <w:r>
              <w:rPr>
                <w:b/>
                <w:sz w:val="28"/>
                <w:szCs w:val="28"/>
                <w:lang w:val="uk-UA"/>
              </w:rPr>
              <w:t>198</w:t>
            </w:r>
          </w:p>
        </w:tc>
      </w:tr>
    </w:tbl>
    <w:p w:rsidR="004C5B39" w:rsidRDefault="004C5B39" w:rsidP="004C5B39"/>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8364CB" w:rsidRPr="00D96D12" w:rsidTr="008364CB">
        <w:tc>
          <w:tcPr>
            <w:tcW w:w="9828" w:type="dxa"/>
            <w:gridSpan w:val="3"/>
            <w:tcBorders>
              <w:top w:val="single" w:sz="4" w:space="0" w:color="auto"/>
              <w:left w:val="single" w:sz="4" w:space="0" w:color="auto"/>
              <w:bottom w:val="single" w:sz="4" w:space="0" w:color="auto"/>
              <w:right w:val="single" w:sz="4" w:space="0" w:color="auto"/>
            </w:tcBorders>
            <w:hideMark/>
          </w:tcPr>
          <w:p w:rsidR="008364CB" w:rsidRDefault="008364CB" w:rsidP="008364CB">
            <w:pPr>
              <w:jc w:val="center"/>
              <w:rPr>
                <w:b/>
                <w:sz w:val="28"/>
                <w:szCs w:val="28"/>
                <w:lang w:val="uk-UA"/>
              </w:rPr>
            </w:pPr>
            <w:r>
              <w:rPr>
                <w:b/>
                <w:sz w:val="28"/>
                <w:szCs w:val="28"/>
                <w:lang w:val="uk-UA"/>
              </w:rPr>
              <w:t>Засідання виконавчого комітету від 27.06.2019 року</w:t>
            </w:r>
          </w:p>
        </w:tc>
      </w:tr>
      <w:tr w:rsidR="008364CB" w:rsidRPr="00D96D12" w:rsidTr="008364CB">
        <w:tc>
          <w:tcPr>
            <w:tcW w:w="0" w:type="auto"/>
            <w:tcBorders>
              <w:top w:val="single" w:sz="4" w:space="0" w:color="auto"/>
              <w:left w:val="single" w:sz="4" w:space="0" w:color="auto"/>
              <w:bottom w:val="single" w:sz="4" w:space="0" w:color="auto"/>
              <w:right w:val="single" w:sz="4" w:space="0" w:color="auto"/>
            </w:tcBorders>
            <w:hideMark/>
          </w:tcPr>
          <w:p w:rsidR="008364CB" w:rsidRDefault="008364CB" w:rsidP="008364CB">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8364CB" w:rsidRDefault="008364CB" w:rsidP="008364CB">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8364CB" w:rsidRDefault="008364CB" w:rsidP="008364CB">
            <w:pPr>
              <w:rPr>
                <w:b/>
                <w:sz w:val="28"/>
                <w:szCs w:val="28"/>
                <w:lang w:val="uk-UA"/>
              </w:rPr>
            </w:pPr>
            <w:r>
              <w:rPr>
                <w:b/>
                <w:sz w:val="28"/>
                <w:szCs w:val="28"/>
                <w:lang w:val="uk-UA"/>
              </w:rPr>
              <w:t>№ рішення</w:t>
            </w:r>
          </w:p>
        </w:tc>
      </w:tr>
      <w:tr w:rsidR="008364CB" w:rsidRPr="00992582" w:rsidTr="008364CB">
        <w:tc>
          <w:tcPr>
            <w:tcW w:w="0" w:type="auto"/>
            <w:tcBorders>
              <w:top w:val="single" w:sz="4" w:space="0" w:color="auto"/>
              <w:left w:val="single" w:sz="4" w:space="0" w:color="auto"/>
              <w:bottom w:val="single" w:sz="4" w:space="0" w:color="auto"/>
              <w:right w:val="single" w:sz="4" w:space="0" w:color="auto"/>
            </w:tcBorders>
            <w:hideMark/>
          </w:tcPr>
          <w:p w:rsidR="008364CB" w:rsidRDefault="008364CB" w:rsidP="008364CB">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8364CB" w:rsidRDefault="008364CB" w:rsidP="008364CB">
            <w:pPr>
              <w:jc w:val="both"/>
              <w:rPr>
                <w:sz w:val="28"/>
                <w:szCs w:val="28"/>
                <w:lang w:val="uk-UA"/>
              </w:rPr>
            </w:pPr>
            <w:r>
              <w:rPr>
                <w:sz w:val="28"/>
                <w:szCs w:val="28"/>
                <w:lang w:val="uk-UA"/>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8364CB" w:rsidRDefault="008364CB" w:rsidP="008364CB">
            <w:pPr>
              <w:rPr>
                <w:b/>
                <w:sz w:val="28"/>
                <w:szCs w:val="28"/>
                <w:lang w:val="uk-UA"/>
              </w:rPr>
            </w:pPr>
            <w:r>
              <w:rPr>
                <w:b/>
                <w:sz w:val="28"/>
                <w:szCs w:val="28"/>
                <w:lang w:val="uk-UA"/>
              </w:rPr>
              <w:t>206</w:t>
            </w:r>
          </w:p>
        </w:tc>
      </w:tr>
      <w:tr w:rsidR="008364CB" w:rsidRPr="000C013B" w:rsidTr="008364CB">
        <w:tc>
          <w:tcPr>
            <w:tcW w:w="0" w:type="auto"/>
            <w:tcBorders>
              <w:top w:val="single" w:sz="4" w:space="0" w:color="auto"/>
              <w:left w:val="single" w:sz="4" w:space="0" w:color="auto"/>
              <w:bottom w:val="single" w:sz="4" w:space="0" w:color="auto"/>
              <w:right w:val="single" w:sz="4" w:space="0" w:color="auto"/>
            </w:tcBorders>
            <w:hideMark/>
          </w:tcPr>
          <w:p w:rsidR="008364CB" w:rsidRDefault="008364CB" w:rsidP="008364CB">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8364CB" w:rsidRDefault="008364CB" w:rsidP="008364CB">
            <w:pPr>
              <w:jc w:val="both"/>
              <w:rPr>
                <w:sz w:val="28"/>
                <w:szCs w:val="28"/>
                <w:lang w:val="uk-UA"/>
              </w:rPr>
            </w:pPr>
            <w:r>
              <w:rPr>
                <w:sz w:val="28"/>
                <w:szCs w:val="28"/>
                <w:lang w:val="uk-UA"/>
              </w:rPr>
              <w:t>Про відзначення з нагоди Дня Конституції України</w:t>
            </w:r>
          </w:p>
        </w:tc>
        <w:tc>
          <w:tcPr>
            <w:tcW w:w="1728" w:type="dxa"/>
            <w:tcBorders>
              <w:top w:val="single" w:sz="4" w:space="0" w:color="auto"/>
              <w:left w:val="single" w:sz="4" w:space="0" w:color="auto"/>
              <w:bottom w:val="single" w:sz="4" w:space="0" w:color="auto"/>
              <w:right w:val="single" w:sz="4" w:space="0" w:color="auto"/>
            </w:tcBorders>
            <w:hideMark/>
          </w:tcPr>
          <w:p w:rsidR="008364CB" w:rsidRDefault="008364CB" w:rsidP="008364CB">
            <w:pPr>
              <w:rPr>
                <w:b/>
                <w:sz w:val="28"/>
                <w:szCs w:val="28"/>
                <w:lang w:val="uk-UA"/>
              </w:rPr>
            </w:pPr>
            <w:r>
              <w:rPr>
                <w:b/>
                <w:sz w:val="28"/>
                <w:szCs w:val="28"/>
                <w:lang w:val="uk-UA"/>
              </w:rPr>
              <w:t>207</w:t>
            </w:r>
          </w:p>
        </w:tc>
      </w:tr>
      <w:tr w:rsidR="008364CB" w:rsidRPr="00271CE5" w:rsidTr="008364CB">
        <w:tc>
          <w:tcPr>
            <w:tcW w:w="0" w:type="auto"/>
            <w:tcBorders>
              <w:top w:val="single" w:sz="4" w:space="0" w:color="auto"/>
              <w:left w:val="single" w:sz="4" w:space="0" w:color="auto"/>
              <w:bottom w:val="single" w:sz="4" w:space="0" w:color="auto"/>
              <w:right w:val="single" w:sz="4" w:space="0" w:color="auto"/>
            </w:tcBorders>
            <w:hideMark/>
          </w:tcPr>
          <w:p w:rsidR="008364CB" w:rsidRDefault="008364CB" w:rsidP="008364CB">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8364CB" w:rsidRDefault="008364CB" w:rsidP="008364CB">
            <w:pPr>
              <w:jc w:val="both"/>
              <w:rPr>
                <w:sz w:val="28"/>
                <w:szCs w:val="28"/>
                <w:lang w:val="uk-UA"/>
              </w:rPr>
            </w:pPr>
            <w:r>
              <w:rPr>
                <w:sz w:val="28"/>
                <w:szCs w:val="28"/>
                <w:lang w:val="uk-UA"/>
              </w:rPr>
              <w:t>Про надання дозволу на розміщення зовнішньої реклами в м. Ніжині</w:t>
            </w:r>
          </w:p>
        </w:tc>
        <w:tc>
          <w:tcPr>
            <w:tcW w:w="1728" w:type="dxa"/>
            <w:tcBorders>
              <w:top w:val="single" w:sz="4" w:space="0" w:color="auto"/>
              <w:left w:val="single" w:sz="4" w:space="0" w:color="auto"/>
              <w:bottom w:val="single" w:sz="4" w:space="0" w:color="auto"/>
              <w:right w:val="single" w:sz="4" w:space="0" w:color="auto"/>
            </w:tcBorders>
            <w:hideMark/>
          </w:tcPr>
          <w:p w:rsidR="008364CB" w:rsidRDefault="008364CB" w:rsidP="008364CB">
            <w:pPr>
              <w:rPr>
                <w:b/>
                <w:sz w:val="28"/>
                <w:szCs w:val="28"/>
                <w:lang w:val="uk-UA"/>
              </w:rPr>
            </w:pPr>
            <w:r>
              <w:rPr>
                <w:b/>
                <w:sz w:val="28"/>
                <w:szCs w:val="28"/>
                <w:lang w:val="uk-UA"/>
              </w:rPr>
              <w:t>208</w:t>
            </w:r>
          </w:p>
        </w:tc>
      </w:tr>
      <w:tr w:rsidR="008364CB" w:rsidTr="008364CB">
        <w:tc>
          <w:tcPr>
            <w:tcW w:w="0" w:type="auto"/>
            <w:tcBorders>
              <w:top w:val="single" w:sz="4" w:space="0" w:color="auto"/>
              <w:left w:val="single" w:sz="4" w:space="0" w:color="auto"/>
              <w:bottom w:val="single" w:sz="4" w:space="0" w:color="auto"/>
              <w:right w:val="single" w:sz="4" w:space="0" w:color="auto"/>
            </w:tcBorders>
            <w:hideMark/>
          </w:tcPr>
          <w:p w:rsidR="008364CB" w:rsidRDefault="008364CB" w:rsidP="008364CB">
            <w:pPr>
              <w:rPr>
                <w:sz w:val="28"/>
                <w:szCs w:val="28"/>
                <w:lang w:val="uk-UA"/>
              </w:rPr>
            </w:pPr>
            <w:r>
              <w:rPr>
                <w:sz w:val="28"/>
                <w:szCs w:val="28"/>
                <w:lang w:val="uk-UA"/>
              </w:rPr>
              <w:t>4</w:t>
            </w:r>
          </w:p>
          <w:p w:rsidR="008364CB" w:rsidRDefault="008364CB" w:rsidP="008364CB">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8364CB" w:rsidRDefault="008364CB" w:rsidP="008364CB">
            <w:pPr>
              <w:jc w:val="both"/>
              <w:rPr>
                <w:sz w:val="28"/>
                <w:szCs w:val="28"/>
                <w:lang w:val="uk-UA"/>
              </w:rPr>
            </w:pPr>
            <w:r>
              <w:rPr>
                <w:sz w:val="28"/>
                <w:szCs w:val="28"/>
                <w:lang w:val="uk-UA"/>
              </w:rPr>
              <w:t>Про фінансування видатків, пов’язаних з придбанням питної води</w:t>
            </w:r>
          </w:p>
        </w:tc>
        <w:tc>
          <w:tcPr>
            <w:tcW w:w="1728" w:type="dxa"/>
            <w:tcBorders>
              <w:top w:val="single" w:sz="4" w:space="0" w:color="auto"/>
              <w:left w:val="single" w:sz="4" w:space="0" w:color="auto"/>
              <w:bottom w:val="single" w:sz="4" w:space="0" w:color="auto"/>
              <w:right w:val="single" w:sz="4" w:space="0" w:color="auto"/>
            </w:tcBorders>
            <w:hideMark/>
          </w:tcPr>
          <w:p w:rsidR="008364CB" w:rsidRDefault="008364CB" w:rsidP="008364CB">
            <w:pPr>
              <w:rPr>
                <w:b/>
                <w:sz w:val="28"/>
                <w:szCs w:val="28"/>
                <w:lang w:val="uk-UA"/>
              </w:rPr>
            </w:pPr>
            <w:r>
              <w:rPr>
                <w:b/>
                <w:sz w:val="28"/>
                <w:szCs w:val="28"/>
                <w:lang w:val="uk-UA"/>
              </w:rPr>
              <w:t>209</w:t>
            </w:r>
          </w:p>
        </w:tc>
      </w:tr>
      <w:tr w:rsidR="008364CB" w:rsidTr="008364CB">
        <w:tc>
          <w:tcPr>
            <w:tcW w:w="0" w:type="auto"/>
            <w:tcBorders>
              <w:top w:val="single" w:sz="4" w:space="0" w:color="auto"/>
              <w:left w:val="single" w:sz="4" w:space="0" w:color="auto"/>
              <w:bottom w:val="single" w:sz="4" w:space="0" w:color="auto"/>
              <w:right w:val="single" w:sz="4" w:space="0" w:color="auto"/>
            </w:tcBorders>
            <w:hideMark/>
          </w:tcPr>
          <w:p w:rsidR="008364CB" w:rsidRDefault="008364CB" w:rsidP="008364CB">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8364CB" w:rsidRDefault="008364CB" w:rsidP="008364CB">
            <w:pPr>
              <w:jc w:val="both"/>
              <w:rPr>
                <w:sz w:val="28"/>
                <w:szCs w:val="28"/>
                <w:lang w:val="uk-UA"/>
              </w:rPr>
            </w:pPr>
            <w:r>
              <w:rPr>
                <w:sz w:val="28"/>
                <w:szCs w:val="28"/>
                <w:lang w:val="uk-UA"/>
              </w:rPr>
              <w:t>Про організацію проведення в місті Ніжині ярмарку до загальноміського свята Івана Купала</w:t>
            </w:r>
          </w:p>
        </w:tc>
        <w:tc>
          <w:tcPr>
            <w:tcW w:w="1728" w:type="dxa"/>
            <w:tcBorders>
              <w:top w:val="single" w:sz="4" w:space="0" w:color="auto"/>
              <w:left w:val="single" w:sz="4" w:space="0" w:color="auto"/>
              <w:bottom w:val="single" w:sz="4" w:space="0" w:color="auto"/>
              <w:right w:val="single" w:sz="4" w:space="0" w:color="auto"/>
            </w:tcBorders>
            <w:hideMark/>
          </w:tcPr>
          <w:p w:rsidR="008364CB" w:rsidRDefault="008364CB" w:rsidP="008364CB">
            <w:pPr>
              <w:rPr>
                <w:b/>
                <w:sz w:val="28"/>
                <w:szCs w:val="28"/>
                <w:lang w:val="uk-UA"/>
              </w:rPr>
            </w:pPr>
            <w:r>
              <w:rPr>
                <w:b/>
                <w:sz w:val="28"/>
                <w:szCs w:val="28"/>
                <w:lang w:val="uk-UA"/>
              </w:rPr>
              <w:t>210</w:t>
            </w:r>
          </w:p>
        </w:tc>
      </w:tr>
      <w:tr w:rsidR="008364CB" w:rsidRPr="003D4387" w:rsidTr="008364CB">
        <w:tc>
          <w:tcPr>
            <w:tcW w:w="0" w:type="auto"/>
            <w:tcBorders>
              <w:top w:val="single" w:sz="4" w:space="0" w:color="auto"/>
              <w:left w:val="single" w:sz="4" w:space="0" w:color="auto"/>
              <w:bottom w:val="single" w:sz="4" w:space="0" w:color="auto"/>
              <w:right w:val="single" w:sz="4" w:space="0" w:color="auto"/>
            </w:tcBorders>
            <w:hideMark/>
          </w:tcPr>
          <w:p w:rsidR="008364CB" w:rsidRDefault="008364CB" w:rsidP="008364CB">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8364CB" w:rsidRDefault="008364CB" w:rsidP="008364CB">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8364CB" w:rsidRDefault="008364CB" w:rsidP="008364CB">
            <w:pPr>
              <w:rPr>
                <w:b/>
                <w:sz w:val="28"/>
                <w:szCs w:val="28"/>
                <w:lang w:val="uk-UA"/>
              </w:rPr>
            </w:pPr>
            <w:r>
              <w:rPr>
                <w:b/>
                <w:sz w:val="28"/>
                <w:szCs w:val="28"/>
                <w:lang w:val="uk-UA"/>
              </w:rPr>
              <w:t>211</w:t>
            </w:r>
          </w:p>
        </w:tc>
      </w:tr>
      <w:tr w:rsidR="008364CB" w:rsidRPr="003D4387" w:rsidTr="008364CB">
        <w:tc>
          <w:tcPr>
            <w:tcW w:w="0" w:type="auto"/>
            <w:tcBorders>
              <w:top w:val="single" w:sz="4" w:space="0" w:color="auto"/>
              <w:left w:val="single" w:sz="4" w:space="0" w:color="auto"/>
              <w:bottom w:val="single" w:sz="4" w:space="0" w:color="auto"/>
              <w:right w:val="single" w:sz="4" w:space="0" w:color="auto"/>
            </w:tcBorders>
            <w:hideMark/>
          </w:tcPr>
          <w:p w:rsidR="008364CB" w:rsidRDefault="008364CB" w:rsidP="008364CB">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8364CB" w:rsidRDefault="008364CB" w:rsidP="008364CB">
            <w:pPr>
              <w:jc w:val="both"/>
              <w:rPr>
                <w:sz w:val="28"/>
                <w:szCs w:val="28"/>
                <w:lang w:val="uk-UA"/>
              </w:rPr>
            </w:pPr>
            <w:r>
              <w:rPr>
                <w:sz w:val="28"/>
                <w:szCs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hideMark/>
          </w:tcPr>
          <w:p w:rsidR="008364CB" w:rsidRDefault="008364CB" w:rsidP="008364CB">
            <w:pPr>
              <w:rPr>
                <w:b/>
                <w:sz w:val="28"/>
                <w:szCs w:val="28"/>
                <w:lang w:val="uk-UA"/>
              </w:rPr>
            </w:pPr>
            <w:r>
              <w:rPr>
                <w:b/>
                <w:sz w:val="28"/>
                <w:szCs w:val="28"/>
                <w:lang w:val="uk-UA"/>
              </w:rPr>
              <w:t>212</w:t>
            </w:r>
          </w:p>
        </w:tc>
      </w:tr>
      <w:tr w:rsidR="008364CB" w:rsidRPr="00992582" w:rsidTr="008364CB">
        <w:trPr>
          <w:trHeight w:val="384"/>
        </w:trPr>
        <w:tc>
          <w:tcPr>
            <w:tcW w:w="0" w:type="auto"/>
            <w:tcBorders>
              <w:top w:val="single" w:sz="4" w:space="0" w:color="auto"/>
              <w:left w:val="single" w:sz="4" w:space="0" w:color="auto"/>
              <w:bottom w:val="single" w:sz="4" w:space="0" w:color="auto"/>
              <w:right w:val="single" w:sz="4" w:space="0" w:color="auto"/>
            </w:tcBorders>
            <w:hideMark/>
          </w:tcPr>
          <w:p w:rsidR="008364CB" w:rsidRDefault="008364CB" w:rsidP="008364CB">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8364CB" w:rsidRDefault="008364CB" w:rsidP="008364CB">
            <w:pPr>
              <w:jc w:val="both"/>
              <w:rPr>
                <w:sz w:val="28"/>
                <w:szCs w:val="28"/>
                <w:lang w:val="uk-UA"/>
              </w:rPr>
            </w:pPr>
            <w:r>
              <w:rPr>
                <w:sz w:val="28"/>
                <w:szCs w:val="28"/>
                <w:lang w:val="uk-UA"/>
              </w:rPr>
              <w:t>Про фінансування загальноміського культурно-мистецького заходу Івана Купала</w:t>
            </w:r>
          </w:p>
        </w:tc>
        <w:tc>
          <w:tcPr>
            <w:tcW w:w="1728" w:type="dxa"/>
            <w:tcBorders>
              <w:top w:val="single" w:sz="4" w:space="0" w:color="auto"/>
              <w:left w:val="single" w:sz="4" w:space="0" w:color="auto"/>
              <w:bottom w:val="single" w:sz="4" w:space="0" w:color="auto"/>
              <w:right w:val="single" w:sz="4" w:space="0" w:color="auto"/>
            </w:tcBorders>
            <w:hideMark/>
          </w:tcPr>
          <w:p w:rsidR="008364CB" w:rsidRDefault="008364CB" w:rsidP="008364CB">
            <w:pPr>
              <w:rPr>
                <w:b/>
                <w:sz w:val="28"/>
                <w:szCs w:val="28"/>
                <w:lang w:val="uk-UA"/>
              </w:rPr>
            </w:pPr>
            <w:r>
              <w:rPr>
                <w:b/>
                <w:sz w:val="28"/>
                <w:szCs w:val="28"/>
                <w:lang w:val="uk-UA"/>
              </w:rPr>
              <w:t>213</w:t>
            </w:r>
          </w:p>
        </w:tc>
      </w:tr>
      <w:tr w:rsidR="008364CB" w:rsidRPr="00992582" w:rsidTr="008364CB">
        <w:trPr>
          <w:trHeight w:val="384"/>
        </w:trPr>
        <w:tc>
          <w:tcPr>
            <w:tcW w:w="0" w:type="auto"/>
            <w:tcBorders>
              <w:top w:val="single" w:sz="4" w:space="0" w:color="auto"/>
              <w:left w:val="single" w:sz="4" w:space="0" w:color="auto"/>
              <w:bottom w:val="single" w:sz="4" w:space="0" w:color="auto"/>
              <w:right w:val="single" w:sz="4" w:space="0" w:color="auto"/>
            </w:tcBorders>
            <w:hideMark/>
          </w:tcPr>
          <w:p w:rsidR="008364CB" w:rsidRDefault="008364CB" w:rsidP="008364CB">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8364CB" w:rsidRDefault="008364CB" w:rsidP="008364CB">
            <w:pPr>
              <w:jc w:val="both"/>
              <w:rPr>
                <w:sz w:val="28"/>
                <w:szCs w:val="28"/>
                <w:lang w:val="uk-UA"/>
              </w:rPr>
            </w:pPr>
            <w:r>
              <w:rPr>
                <w:sz w:val="28"/>
                <w:szCs w:val="28"/>
                <w:lang w:val="uk-UA"/>
              </w:rPr>
              <w:t>Про негайне відібрання дитини від батьків</w:t>
            </w:r>
          </w:p>
        </w:tc>
        <w:tc>
          <w:tcPr>
            <w:tcW w:w="1728" w:type="dxa"/>
            <w:tcBorders>
              <w:top w:val="single" w:sz="4" w:space="0" w:color="auto"/>
              <w:left w:val="single" w:sz="4" w:space="0" w:color="auto"/>
              <w:bottom w:val="single" w:sz="4" w:space="0" w:color="auto"/>
              <w:right w:val="single" w:sz="4" w:space="0" w:color="auto"/>
            </w:tcBorders>
            <w:hideMark/>
          </w:tcPr>
          <w:p w:rsidR="008364CB" w:rsidRDefault="008364CB" w:rsidP="008364CB">
            <w:pPr>
              <w:rPr>
                <w:b/>
                <w:sz w:val="28"/>
                <w:szCs w:val="28"/>
                <w:lang w:val="uk-UA"/>
              </w:rPr>
            </w:pPr>
            <w:r>
              <w:rPr>
                <w:b/>
                <w:sz w:val="28"/>
                <w:szCs w:val="28"/>
                <w:lang w:val="uk-UA"/>
              </w:rPr>
              <w:t>214</w:t>
            </w:r>
          </w:p>
        </w:tc>
      </w:tr>
      <w:tr w:rsidR="008364CB" w:rsidRPr="00AD23F7" w:rsidTr="008364CB">
        <w:trPr>
          <w:trHeight w:val="384"/>
        </w:trPr>
        <w:tc>
          <w:tcPr>
            <w:tcW w:w="0" w:type="auto"/>
            <w:tcBorders>
              <w:top w:val="single" w:sz="4" w:space="0" w:color="auto"/>
              <w:left w:val="single" w:sz="4" w:space="0" w:color="auto"/>
              <w:bottom w:val="single" w:sz="4" w:space="0" w:color="auto"/>
              <w:right w:val="single" w:sz="4" w:space="0" w:color="auto"/>
            </w:tcBorders>
            <w:hideMark/>
          </w:tcPr>
          <w:p w:rsidR="008364CB" w:rsidRDefault="008364CB" w:rsidP="008364CB">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8364CB" w:rsidRDefault="008364CB" w:rsidP="008364CB">
            <w:pPr>
              <w:jc w:val="both"/>
              <w:rPr>
                <w:sz w:val="28"/>
                <w:szCs w:val="28"/>
                <w:lang w:val="uk-UA"/>
              </w:rPr>
            </w:pPr>
            <w:r>
              <w:rPr>
                <w:sz w:val="28"/>
                <w:szCs w:val="28"/>
                <w:lang w:val="uk-UA"/>
              </w:rPr>
              <w:t>Про затвердження висновку органу опіки та піклування про доцільність негайного відібрання малолітніх дітей від батьків</w:t>
            </w:r>
          </w:p>
        </w:tc>
        <w:tc>
          <w:tcPr>
            <w:tcW w:w="1728" w:type="dxa"/>
            <w:tcBorders>
              <w:top w:val="single" w:sz="4" w:space="0" w:color="auto"/>
              <w:left w:val="single" w:sz="4" w:space="0" w:color="auto"/>
              <w:bottom w:val="single" w:sz="4" w:space="0" w:color="auto"/>
              <w:right w:val="single" w:sz="4" w:space="0" w:color="auto"/>
            </w:tcBorders>
            <w:hideMark/>
          </w:tcPr>
          <w:p w:rsidR="008364CB" w:rsidRDefault="008364CB" w:rsidP="008364CB">
            <w:pPr>
              <w:rPr>
                <w:b/>
                <w:sz w:val="28"/>
                <w:szCs w:val="28"/>
                <w:lang w:val="uk-UA"/>
              </w:rPr>
            </w:pPr>
            <w:r>
              <w:rPr>
                <w:b/>
                <w:sz w:val="28"/>
                <w:szCs w:val="28"/>
                <w:lang w:val="uk-UA"/>
              </w:rPr>
              <w:t>215</w:t>
            </w:r>
          </w:p>
        </w:tc>
      </w:tr>
      <w:tr w:rsidR="008364CB" w:rsidTr="008364CB">
        <w:trPr>
          <w:trHeight w:val="168"/>
        </w:trPr>
        <w:tc>
          <w:tcPr>
            <w:tcW w:w="0" w:type="auto"/>
            <w:tcBorders>
              <w:top w:val="single" w:sz="4" w:space="0" w:color="auto"/>
              <w:left w:val="single" w:sz="4" w:space="0" w:color="auto"/>
              <w:bottom w:val="single" w:sz="4" w:space="0" w:color="auto"/>
              <w:right w:val="single" w:sz="4" w:space="0" w:color="auto"/>
            </w:tcBorders>
            <w:hideMark/>
          </w:tcPr>
          <w:p w:rsidR="008364CB" w:rsidRDefault="008364CB" w:rsidP="008364CB">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8364CB" w:rsidRDefault="008364CB" w:rsidP="008364CB">
            <w:pPr>
              <w:jc w:val="both"/>
              <w:rPr>
                <w:sz w:val="28"/>
                <w:szCs w:val="28"/>
                <w:lang w:val="uk-UA"/>
              </w:rPr>
            </w:pPr>
            <w:r>
              <w:rPr>
                <w:sz w:val="28"/>
                <w:szCs w:val="28"/>
                <w:lang w:val="uk-UA"/>
              </w:rPr>
              <w:t xml:space="preserve">Про розгляд  листа № 407-1/06-19/18024 від 18.06.2019р. народного депутата України О.М.Кодоли щодо проведення публічних зборів </w:t>
            </w:r>
          </w:p>
        </w:tc>
        <w:tc>
          <w:tcPr>
            <w:tcW w:w="1728" w:type="dxa"/>
            <w:tcBorders>
              <w:top w:val="single" w:sz="4" w:space="0" w:color="auto"/>
              <w:left w:val="single" w:sz="4" w:space="0" w:color="auto"/>
              <w:bottom w:val="single" w:sz="4" w:space="0" w:color="auto"/>
              <w:right w:val="single" w:sz="4" w:space="0" w:color="auto"/>
            </w:tcBorders>
            <w:hideMark/>
          </w:tcPr>
          <w:p w:rsidR="008364CB" w:rsidRDefault="008364CB" w:rsidP="008364CB">
            <w:pPr>
              <w:rPr>
                <w:b/>
                <w:sz w:val="28"/>
                <w:szCs w:val="28"/>
                <w:lang w:val="uk-UA"/>
              </w:rPr>
            </w:pPr>
            <w:r>
              <w:rPr>
                <w:b/>
                <w:sz w:val="28"/>
                <w:szCs w:val="28"/>
                <w:lang w:val="uk-UA"/>
              </w:rPr>
              <w:t>Пр.70</w:t>
            </w:r>
          </w:p>
        </w:tc>
      </w:tr>
      <w:tr w:rsidR="008364CB" w:rsidRPr="00AD23F7" w:rsidTr="008364CB">
        <w:trPr>
          <w:trHeight w:val="180"/>
        </w:trPr>
        <w:tc>
          <w:tcPr>
            <w:tcW w:w="0" w:type="auto"/>
            <w:tcBorders>
              <w:top w:val="single" w:sz="4" w:space="0" w:color="auto"/>
              <w:left w:val="single" w:sz="4" w:space="0" w:color="auto"/>
              <w:bottom w:val="single" w:sz="4" w:space="0" w:color="auto"/>
              <w:right w:val="single" w:sz="4" w:space="0" w:color="auto"/>
            </w:tcBorders>
            <w:hideMark/>
          </w:tcPr>
          <w:p w:rsidR="008364CB" w:rsidRDefault="008364CB" w:rsidP="008364CB">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8364CB" w:rsidRDefault="008364CB" w:rsidP="008364CB">
            <w:pPr>
              <w:jc w:val="both"/>
              <w:rPr>
                <w:sz w:val="28"/>
                <w:szCs w:val="28"/>
                <w:lang w:val="uk-UA"/>
              </w:rPr>
            </w:pPr>
            <w:r>
              <w:rPr>
                <w:sz w:val="28"/>
                <w:szCs w:val="28"/>
                <w:lang w:val="uk-UA"/>
              </w:rPr>
              <w:t>Про розгляд  листа від 21.06.2019р.обласної організації політичної партії «Українська стратегія Гройсмана» щодо проведення передвиборної агітації</w:t>
            </w:r>
          </w:p>
        </w:tc>
        <w:tc>
          <w:tcPr>
            <w:tcW w:w="1728" w:type="dxa"/>
            <w:tcBorders>
              <w:top w:val="single" w:sz="4" w:space="0" w:color="auto"/>
              <w:left w:val="single" w:sz="4" w:space="0" w:color="auto"/>
              <w:bottom w:val="single" w:sz="4" w:space="0" w:color="auto"/>
              <w:right w:val="single" w:sz="4" w:space="0" w:color="auto"/>
            </w:tcBorders>
            <w:hideMark/>
          </w:tcPr>
          <w:p w:rsidR="008364CB" w:rsidRDefault="008364CB" w:rsidP="008364CB">
            <w:pPr>
              <w:rPr>
                <w:b/>
                <w:sz w:val="28"/>
                <w:szCs w:val="28"/>
                <w:lang w:val="uk-UA"/>
              </w:rPr>
            </w:pPr>
            <w:r>
              <w:rPr>
                <w:b/>
                <w:sz w:val="28"/>
                <w:szCs w:val="28"/>
                <w:lang w:val="uk-UA"/>
              </w:rPr>
              <w:t>Пр.71</w:t>
            </w:r>
          </w:p>
        </w:tc>
      </w:tr>
      <w:tr w:rsidR="00CC28A6" w:rsidRPr="00D96D12" w:rsidTr="00CC28A6">
        <w:tc>
          <w:tcPr>
            <w:tcW w:w="9828" w:type="dxa"/>
            <w:gridSpan w:val="3"/>
            <w:tcBorders>
              <w:top w:val="single" w:sz="4" w:space="0" w:color="auto"/>
              <w:left w:val="single" w:sz="4" w:space="0" w:color="auto"/>
              <w:bottom w:val="single" w:sz="4" w:space="0" w:color="auto"/>
              <w:right w:val="single" w:sz="4" w:space="0" w:color="auto"/>
            </w:tcBorders>
            <w:hideMark/>
          </w:tcPr>
          <w:p w:rsidR="00CC28A6" w:rsidRDefault="00CC28A6" w:rsidP="00CC28A6">
            <w:pPr>
              <w:jc w:val="center"/>
              <w:rPr>
                <w:b/>
                <w:sz w:val="28"/>
                <w:szCs w:val="28"/>
                <w:lang w:val="uk-UA"/>
              </w:rPr>
            </w:pPr>
            <w:r>
              <w:rPr>
                <w:b/>
                <w:sz w:val="28"/>
                <w:szCs w:val="28"/>
                <w:lang w:val="uk-UA"/>
              </w:rPr>
              <w:t>Засідання виконавчого комітету від 11.07.2019 року</w:t>
            </w:r>
          </w:p>
        </w:tc>
      </w:tr>
      <w:tr w:rsidR="00CC28A6" w:rsidRPr="00D96D12" w:rsidTr="00CC28A6">
        <w:tc>
          <w:tcPr>
            <w:tcW w:w="0" w:type="auto"/>
            <w:tcBorders>
              <w:top w:val="single" w:sz="4" w:space="0" w:color="auto"/>
              <w:left w:val="single" w:sz="4" w:space="0" w:color="auto"/>
              <w:bottom w:val="single" w:sz="4" w:space="0" w:color="auto"/>
              <w:right w:val="single" w:sz="4" w:space="0" w:color="auto"/>
            </w:tcBorders>
            <w:hideMark/>
          </w:tcPr>
          <w:p w:rsidR="00CC28A6" w:rsidRDefault="00CC28A6" w:rsidP="00CC28A6">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CC28A6" w:rsidRDefault="00CC28A6" w:rsidP="00CC28A6">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CC28A6" w:rsidRDefault="00CC28A6" w:rsidP="00CC28A6">
            <w:pPr>
              <w:rPr>
                <w:b/>
                <w:sz w:val="28"/>
                <w:szCs w:val="28"/>
                <w:lang w:val="uk-UA"/>
              </w:rPr>
            </w:pPr>
            <w:r>
              <w:rPr>
                <w:b/>
                <w:sz w:val="28"/>
                <w:szCs w:val="28"/>
                <w:lang w:val="uk-UA"/>
              </w:rPr>
              <w:t>№ рішення</w:t>
            </w:r>
          </w:p>
        </w:tc>
      </w:tr>
      <w:tr w:rsidR="00CC28A6" w:rsidRPr="00992582" w:rsidTr="00CC28A6">
        <w:tc>
          <w:tcPr>
            <w:tcW w:w="0" w:type="auto"/>
            <w:tcBorders>
              <w:top w:val="single" w:sz="4" w:space="0" w:color="auto"/>
              <w:left w:val="single" w:sz="4" w:space="0" w:color="auto"/>
              <w:bottom w:val="single" w:sz="4" w:space="0" w:color="auto"/>
              <w:right w:val="single" w:sz="4" w:space="0" w:color="auto"/>
            </w:tcBorders>
            <w:hideMark/>
          </w:tcPr>
          <w:p w:rsidR="00CC28A6" w:rsidRDefault="00CC28A6" w:rsidP="00CC28A6">
            <w:pPr>
              <w:rPr>
                <w:sz w:val="28"/>
                <w:szCs w:val="28"/>
                <w:lang w:val="uk-UA"/>
              </w:rPr>
            </w:pPr>
            <w:r>
              <w:rPr>
                <w:sz w:val="28"/>
                <w:szCs w:val="28"/>
                <w:lang w:val="uk-UA"/>
              </w:rPr>
              <w:lastRenderedPageBreak/>
              <w:t>1</w:t>
            </w:r>
          </w:p>
        </w:tc>
        <w:tc>
          <w:tcPr>
            <w:tcW w:w="7132" w:type="dxa"/>
            <w:tcBorders>
              <w:top w:val="single" w:sz="4" w:space="0" w:color="auto"/>
              <w:left w:val="single" w:sz="4" w:space="0" w:color="auto"/>
              <w:bottom w:val="single" w:sz="4" w:space="0" w:color="auto"/>
              <w:right w:val="single" w:sz="4" w:space="0" w:color="auto"/>
            </w:tcBorders>
            <w:hideMark/>
          </w:tcPr>
          <w:p w:rsidR="00CC28A6" w:rsidRDefault="00CC28A6" w:rsidP="00CC28A6">
            <w:pPr>
              <w:jc w:val="both"/>
              <w:rPr>
                <w:sz w:val="28"/>
                <w:szCs w:val="28"/>
                <w:lang w:val="uk-UA"/>
              </w:rPr>
            </w:pPr>
            <w:r>
              <w:rPr>
                <w:sz w:val="28"/>
                <w:szCs w:val="28"/>
                <w:lang w:val="uk-UA"/>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CC28A6" w:rsidRDefault="00CC28A6" w:rsidP="00CC28A6">
            <w:pPr>
              <w:rPr>
                <w:b/>
                <w:sz w:val="28"/>
                <w:szCs w:val="28"/>
                <w:lang w:val="uk-UA"/>
              </w:rPr>
            </w:pPr>
            <w:r>
              <w:rPr>
                <w:b/>
                <w:sz w:val="28"/>
                <w:szCs w:val="28"/>
                <w:lang w:val="uk-UA"/>
              </w:rPr>
              <w:t>216</w:t>
            </w:r>
          </w:p>
        </w:tc>
      </w:tr>
      <w:tr w:rsidR="00CC28A6" w:rsidRPr="000C013B" w:rsidTr="00CC28A6">
        <w:tc>
          <w:tcPr>
            <w:tcW w:w="0" w:type="auto"/>
            <w:tcBorders>
              <w:top w:val="single" w:sz="4" w:space="0" w:color="auto"/>
              <w:left w:val="single" w:sz="4" w:space="0" w:color="auto"/>
              <w:bottom w:val="single" w:sz="4" w:space="0" w:color="auto"/>
              <w:right w:val="single" w:sz="4" w:space="0" w:color="auto"/>
            </w:tcBorders>
            <w:hideMark/>
          </w:tcPr>
          <w:p w:rsidR="00CC28A6" w:rsidRDefault="00CC28A6" w:rsidP="00CC28A6">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CC28A6" w:rsidRDefault="00CC28A6" w:rsidP="00CC28A6">
            <w:pPr>
              <w:jc w:val="both"/>
              <w:rPr>
                <w:sz w:val="28"/>
                <w:szCs w:val="28"/>
                <w:lang w:val="uk-UA"/>
              </w:rPr>
            </w:pPr>
            <w:r>
              <w:rPr>
                <w:sz w:val="28"/>
                <w:szCs w:val="28"/>
                <w:lang w:val="uk-UA"/>
              </w:rPr>
              <w:t>Про надання дозволу мешканцям міста на відключення квартир від мереж централізованого опалення і гарячого водопостачання та виготовлення проектно-кошторисної документації для встановлення індивідуального опалення</w:t>
            </w:r>
          </w:p>
        </w:tc>
        <w:tc>
          <w:tcPr>
            <w:tcW w:w="1728" w:type="dxa"/>
            <w:tcBorders>
              <w:top w:val="single" w:sz="4" w:space="0" w:color="auto"/>
              <w:left w:val="single" w:sz="4" w:space="0" w:color="auto"/>
              <w:bottom w:val="single" w:sz="4" w:space="0" w:color="auto"/>
              <w:right w:val="single" w:sz="4" w:space="0" w:color="auto"/>
            </w:tcBorders>
            <w:hideMark/>
          </w:tcPr>
          <w:p w:rsidR="00CC28A6" w:rsidRDefault="00CC28A6" w:rsidP="00CC28A6">
            <w:pPr>
              <w:rPr>
                <w:b/>
                <w:sz w:val="28"/>
                <w:szCs w:val="28"/>
                <w:lang w:val="uk-UA"/>
              </w:rPr>
            </w:pPr>
            <w:r>
              <w:rPr>
                <w:b/>
                <w:sz w:val="28"/>
                <w:szCs w:val="28"/>
                <w:lang w:val="uk-UA"/>
              </w:rPr>
              <w:t>217</w:t>
            </w:r>
          </w:p>
        </w:tc>
      </w:tr>
      <w:tr w:rsidR="00CC28A6" w:rsidRPr="00271CE5" w:rsidTr="00CC28A6">
        <w:tc>
          <w:tcPr>
            <w:tcW w:w="0" w:type="auto"/>
            <w:tcBorders>
              <w:top w:val="single" w:sz="4" w:space="0" w:color="auto"/>
              <w:left w:val="single" w:sz="4" w:space="0" w:color="auto"/>
              <w:bottom w:val="single" w:sz="4" w:space="0" w:color="auto"/>
              <w:right w:val="single" w:sz="4" w:space="0" w:color="auto"/>
            </w:tcBorders>
            <w:hideMark/>
          </w:tcPr>
          <w:p w:rsidR="00CC28A6" w:rsidRDefault="00CC28A6" w:rsidP="00CC28A6">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CC28A6" w:rsidRDefault="00CC28A6" w:rsidP="00CC28A6">
            <w:pPr>
              <w:jc w:val="both"/>
              <w:rPr>
                <w:sz w:val="28"/>
                <w:szCs w:val="28"/>
                <w:lang w:val="uk-UA"/>
              </w:rPr>
            </w:pPr>
            <w:r>
              <w:rPr>
                <w:sz w:val="28"/>
                <w:szCs w:val="28"/>
                <w:lang w:val="uk-UA"/>
              </w:rPr>
              <w:t>Про погодження товариству з обмеженою відповідальністю «НіжинТеплоМережі» розрахунку розміру втрат, що виникли протягом періоду розгляду тарифів, їх встановлення та оприлюднення від (07.06.2019р № 173)</w:t>
            </w:r>
          </w:p>
        </w:tc>
        <w:tc>
          <w:tcPr>
            <w:tcW w:w="1728" w:type="dxa"/>
            <w:tcBorders>
              <w:top w:val="single" w:sz="4" w:space="0" w:color="auto"/>
              <w:left w:val="single" w:sz="4" w:space="0" w:color="auto"/>
              <w:bottom w:val="single" w:sz="4" w:space="0" w:color="auto"/>
              <w:right w:val="single" w:sz="4" w:space="0" w:color="auto"/>
            </w:tcBorders>
            <w:hideMark/>
          </w:tcPr>
          <w:p w:rsidR="00CC28A6" w:rsidRDefault="00CC28A6" w:rsidP="00CC28A6">
            <w:pPr>
              <w:rPr>
                <w:b/>
                <w:sz w:val="28"/>
                <w:szCs w:val="28"/>
                <w:lang w:val="uk-UA"/>
              </w:rPr>
            </w:pPr>
            <w:r>
              <w:rPr>
                <w:b/>
                <w:sz w:val="28"/>
                <w:szCs w:val="28"/>
                <w:lang w:val="uk-UA"/>
              </w:rPr>
              <w:t>Пр.72</w:t>
            </w:r>
          </w:p>
        </w:tc>
      </w:tr>
      <w:tr w:rsidR="00CC28A6" w:rsidRPr="006F6746" w:rsidTr="00CC28A6">
        <w:tc>
          <w:tcPr>
            <w:tcW w:w="0" w:type="auto"/>
            <w:tcBorders>
              <w:top w:val="single" w:sz="4" w:space="0" w:color="auto"/>
              <w:left w:val="single" w:sz="4" w:space="0" w:color="auto"/>
              <w:bottom w:val="single" w:sz="4" w:space="0" w:color="auto"/>
              <w:right w:val="single" w:sz="4" w:space="0" w:color="auto"/>
            </w:tcBorders>
            <w:hideMark/>
          </w:tcPr>
          <w:p w:rsidR="00CC28A6" w:rsidRDefault="00CC28A6" w:rsidP="00CC28A6">
            <w:pPr>
              <w:rPr>
                <w:sz w:val="28"/>
                <w:szCs w:val="28"/>
                <w:lang w:val="uk-UA"/>
              </w:rPr>
            </w:pPr>
          </w:p>
          <w:p w:rsidR="00CC28A6" w:rsidRDefault="00CC28A6" w:rsidP="00CC28A6">
            <w:pPr>
              <w:rPr>
                <w:sz w:val="28"/>
                <w:szCs w:val="28"/>
                <w:lang w:val="uk-UA"/>
              </w:rPr>
            </w:pPr>
            <w:r>
              <w:rPr>
                <w:sz w:val="28"/>
                <w:szCs w:val="28"/>
                <w:lang w:val="uk-UA"/>
              </w:rPr>
              <w:t>4</w:t>
            </w:r>
          </w:p>
          <w:p w:rsidR="00CC28A6" w:rsidRDefault="00CC28A6" w:rsidP="00CC28A6">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CC28A6" w:rsidRDefault="00CC28A6" w:rsidP="00CC28A6">
            <w:pPr>
              <w:jc w:val="both"/>
              <w:rPr>
                <w:sz w:val="28"/>
                <w:szCs w:val="28"/>
                <w:lang w:val="uk-UA"/>
              </w:rPr>
            </w:pPr>
            <w:r>
              <w:rPr>
                <w:sz w:val="28"/>
                <w:szCs w:val="28"/>
                <w:lang w:val="uk-UA"/>
              </w:rPr>
              <w:t>Про погодження товариству з обмеженою відповідальністю «НіжинТеплоМережі» розрахунку розміру втрат, що виникли протягом періоду розгляду тарифів, їх встановлення та оприлюднення від (07.06.2019р № 174)</w:t>
            </w:r>
          </w:p>
        </w:tc>
        <w:tc>
          <w:tcPr>
            <w:tcW w:w="1728" w:type="dxa"/>
            <w:tcBorders>
              <w:top w:val="single" w:sz="4" w:space="0" w:color="auto"/>
              <w:left w:val="single" w:sz="4" w:space="0" w:color="auto"/>
              <w:bottom w:val="single" w:sz="4" w:space="0" w:color="auto"/>
              <w:right w:val="single" w:sz="4" w:space="0" w:color="auto"/>
            </w:tcBorders>
            <w:hideMark/>
          </w:tcPr>
          <w:p w:rsidR="00CC28A6" w:rsidRDefault="00CC28A6" w:rsidP="00CC28A6">
            <w:pPr>
              <w:rPr>
                <w:b/>
                <w:sz w:val="28"/>
                <w:szCs w:val="28"/>
                <w:lang w:val="uk-UA"/>
              </w:rPr>
            </w:pPr>
            <w:r>
              <w:rPr>
                <w:b/>
                <w:sz w:val="28"/>
                <w:szCs w:val="28"/>
                <w:lang w:val="uk-UA"/>
              </w:rPr>
              <w:t>Пр.73</w:t>
            </w:r>
          </w:p>
        </w:tc>
      </w:tr>
      <w:tr w:rsidR="00CC28A6" w:rsidRPr="006F6746" w:rsidTr="00CC28A6">
        <w:tc>
          <w:tcPr>
            <w:tcW w:w="0" w:type="auto"/>
            <w:tcBorders>
              <w:top w:val="single" w:sz="4" w:space="0" w:color="auto"/>
              <w:left w:val="single" w:sz="4" w:space="0" w:color="auto"/>
              <w:bottom w:val="single" w:sz="4" w:space="0" w:color="auto"/>
              <w:right w:val="single" w:sz="4" w:space="0" w:color="auto"/>
            </w:tcBorders>
            <w:hideMark/>
          </w:tcPr>
          <w:p w:rsidR="00CC28A6" w:rsidRDefault="00CC28A6" w:rsidP="00CC28A6">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CC28A6" w:rsidRDefault="00CC28A6" w:rsidP="00CC28A6">
            <w:pPr>
              <w:jc w:val="both"/>
              <w:rPr>
                <w:sz w:val="28"/>
                <w:szCs w:val="28"/>
                <w:lang w:val="uk-UA"/>
              </w:rPr>
            </w:pPr>
            <w:r>
              <w:rPr>
                <w:sz w:val="28"/>
                <w:szCs w:val="28"/>
                <w:lang w:val="uk-UA"/>
              </w:rPr>
              <w:t>Про встановлення тарифу на послуги міського пасажирського автомобільного транспорту на маршруті міського автобусного сполучення № 13 «вул. Кунашівська – залізничний вокзал» при продовженні маршруту до сіл Кунашівка, Паливода, Наумівське Ніжинської міської об’днаної територіальної громади</w:t>
            </w:r>
          </w:p>
        </w:tc>
        <w:tc>
          <w:tcPr>
            <w:tcW w:w="1728" w:type="dxa"/>
            <w:tcBorders>
              <w:top w:val="single" w:sz="4" w:space="0" w:color="auto"/>
              <w:left w:val="single" w:sz="4" w:space="0" w:color="auto"/>
              <w:bottom w:val="single" w:sz="4" w:space="0" w:color="auto"/>
              <w:right w:val="single" w:sz="4" w:space="0" w:color="auto"/>
            </w:tcBorders>
            <w:hideMark/>
          </w:tcPr>
          <w:p w:rsidR="00CC28A6" w:rsidRDefault="00CC28A6" w:rsidP="00CC28A6">
            <w:pPr>
              <w:rPr>
                <w:b/>
                <w:sz w:val="28"/>
                <w:szCs w:val="28"/>
                <w:lang w:val="uk-UA"/>
              </w:rPr>
            </w:pPr>
            <w:r>
              <w:rPr>
                <w:b/>
                <w:sz w:val="28"/>
                <w:szCs w:val="28"/>
                <w:lang w:val="uk-UA"/>
              </w:rPr>
              <w:t>218</w:t>
            </w:r>
          </w:p>
        </w:tc>
      </w:tr>
      <w:tr w:rsidR="00CC28A6" w:rsidTr="00CC28A6">
        <w:tc>
          <w:tcPr>
            <w:tcW w:w="0" w:type="auto"/>
            <w:tcBorders>
              <w:top w:val="single" w:sz="4" w:space="0" w:color="auto"/>
              <w:left w:val="single" w:sz="4" w:space="0" w:color="auto"/>
              <w:bottom w:val="single" w:sz="4" w:space="0" w:color="auto"/>
              <w:right w:val="single" w:sz="4" w:space="0" w:color="auto"/>
            </w:tcBorders>
            <w:hideMark/>
          </w:tcPr>
          <w:p w:rsidR="00CC28A6" w:rsidRDefault="00CC28A6" w:rsidP="00CC28A6">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CC28A6" w:rsidRDefault="00CC28A6" w:rsidP="00CC28A6">
            <w:pPr>
              <w:jc w:val="both"/>
              <w:rPr>
                <w:sz w:val="28"/>
                <w:szCs w:val="28"/>
                <w:lang w:val="uk-UA"/>
              </w:rPr>
            </w:pPr>
            <w:r>
              <w:rPr>
                <w:sz w:val="28"/>
                <w:szCs w:val="28"/>
                <w:lang w:val="uk-UA"/>
              </w:rPr>
              <w:t>Про надання матеріальної допомоги</w:t>
            </w:r>
          </w:p>
        </w:tc>
        <w:tc>
          <w:tcPr>
            <w:tcW w:w="1728" w:type="dxa"/>
            <w:tcBorders>
              <w:top w:val="single" w:sz="4" w:space="0" w:color="auto"/>
              <w:left w:val="single" w:sz="4" w:space="0" w:color="auto"/>
              <w:bottom w:val="single" w:sz="4" w:space="0" w:color="auto"/>
              <w:right w:val="single" w:sz="4" w:space="0" w:color="auto"/>
            </w:tcBorders>
            <w:hideMark/>
          </w:tcPr>
          <w:p w:rsidR="00CC28A6" w:rsidRDefault="00CC28A6" w:rsidP="00CC28A6">
            <w:pPr>
              <w:rPr>
                <w:b/>
                <w:sz w:val="28"/>
                <w:szCs w:val="28"/>
                <w:lang w:val="uk-UA"/>
              </w:rPr>
            </w:pPr>
            <w:r>
              <w:rPr>
                <w:b/>
                <w:sz w:val="28"/>
                <w:szCs w:val="28"/>
                <w:lang w:val="uk-UA"/>
              </w:rPr>
              <w:t>219</w:t>
            </w:r>
          </w:p>
        </w:tc>
      </w:tr>
      <w:tr w:rsidR="00CC28A6" w:rsidTr="00CC28A6">
        <w:tc>
          <w:tcPr>
            <w:tcW w:w="0" w:type="auto"/>
            <w:tcBorders>
              <w:top w:val="single" w:sz="4" w:space="0" w:color="auto"/>
              <w:left w:val="single" w:sz="4" w:space="0" w:color="auto"/>
              <w:bottom w:val="single" w:sz="4" w:space="0" w:color="auto"/>
              <w:right w:val="single" w:sz="4" w:space="0" w:color="auto"/>
            </w:tcBorders>
            <w:hideMark/>
          </w:tcPr>
          <w:p w:rsidR="00CC28A6" w:rsidRDefault="00CC28A6" w:rsidP="00CC28A6">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CC28A6" w:rsidRDefault="00CC28A6" w:rsidP="00CC28A6">
            <w:pPr>
              <w:jc w:val="both"/>
              <w:rPr>
                <w:sz w:val="28"/>
                <w:szCs w:val="28"/>
                <w:lang w:val="uk-UA"/>
              </w:rPr>
            </w:pPr>
            <w:r>
              <w:rPr>
                <w:sz w:val="28"/>
                <w:szCs w:val="28"/>
                <w:lang w:val="uk-UA"/>
              </w:rPr>
              <w:t>Про затвердження висновку незалежної оцінки про вартість об’єкта міської комунальної власності</w:t>
            </w:r>
          </w:p>
        </w:tc>
        <w:tc>
          <w:tcPr>
            <w:tcW w:w="1728" w:type="dxa"/>
            <w:tcBorders>
              <w:top w:val="single" w:sz="4" w:space="0" w:color="auto"/>
              <w:left w:val="single" w:sz="4" w:space="0" w:color="auto"/>
              <w:bottom w:val="single" w:sz="4" w:space="0" w:color="auto"/>
              <w:right w:val="single" w:sz="4" w:space="0" w:color="auto"/>
            </w:tcBorders>
            <w:hideMark/>
          </w:tcPr>
          <w:p w:rsidR="00CC28A6" w:rsidRDefault="00CC28A6" w:rsidP="00CC28A6">
            <w:pPr>
              <w:rPr>
                <w:b/>
                <w:sz w:val="28"/>
                <w:szCs w:val="28"/>
                <w:lang w:val="uk-UA"/>
              </w:rPr>
            </w:pPr>
            <w:r>
              <w:rPr>
                <w:b/>
                <w:sz w:val="28"/>
                <w:szCs w:val="28"/>
                <w:lang w:val="uk-UA"/>
              </w:rPr>
              <w:t>220</w:t>
            </w:r>
          </w:p>
        </w:tc>
      </w:tr>
      <w:tr w:rsidR="00CC28A6" w:rsidTr="00CC28A6">
        <w:tc>
          <w:tcPr>
            <w:tcW w:w="0" w:type="auto"/>
            <w:tcBorders>
              <w:top w:val="single" w:sz="4" w:space="0" w:color="auto"/>
              <w:left w:val="single" w:sz="4" w:space="0" w:color="auto"/>
              <w:bottom w:val="single" w:sz="4" w:space="0" w:color="auto"/>
              <w:right w:val="single" w:sz="4" w:space="0" w:color="auto"/>
            </w:tcBorders>
            <w:hideMark/>
          </w:tcPr>
          <w:p w:rsidR="00CC28A6" w:rsidRDefault="00CC28A6" w:rsidP="00CC28A6">
            <w:pPr>
              <w:rPr>
                <w:sz w:val="28"/>
                <w:szCs w:val="28"/>
                <w:lang w:val="uk-UA"/>
              </w:rPr>
            </w:pPr>
            <w:r>
              <w:rPr>
                <w:sz w:val="28"/>
                <w:szCs w:val="28"/>
                <w:lang w:val="uk-UA"/>
              </w:rPr>
              <w:t>8</w:t>
            </w:r>
          </w:p>
          <w:p w:rsidR="00CC28A6" w:rsidRDefault="00CC28A6" w:rsidP="00CC28A6">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CC28A6" w:rsidRDefault="00CC28A6" w:rsidP="00CC28A6">
            <w:pPr>
              <w:jc w:val="both"/>
              <w:rPr>
                <w:sz w:val="28"/>
                <w:szCs w:val="28"/>
                <w:lang w:val="uk-UA"/>
              </w:rPr>
            </w:pPr>
            <w:r>
              <w:rPr>
                <w:sz w:val="28"/>
                <w:szCs w:val="28"/>
                <w:lang w:val="uk-UA"/>
              </w:rPr>
              <w:t>Про затвердження умов продажу нежитлової будівлі «лазня», що розташоване за адресою   м. Ніжин, вул. Козача,3</w:t>
            </w:r>
          </w:p>
        </w:tc>
        <w:tc>
          <w:tcPr>
            <w:tcW w:w="1728" w:type="dxa"/>
            <w:tcBorders>
              <w:top w:val="single" w:sz="4" w:space="0" w:color="auto"/>
              <w:left w:val="single" w:sz="4" w:space="0" w:color="auto"/>
              <w:bottom w:val="single" w:sz="4" w:space="0" w:color="auto"/>
              <w:right w:val="single" w:sz="4" w:space="0" w:color="auto"/>
            </w:tcBorders>
            <w:hideMark/>
          </w:tcPr>
          <w:p w:rsidR="00CC28A6" w:rsidRDefault="00CC28A6" w:rsidP="00CC28A6">
            <w:pPr>
              <w:rPr>
                <w:b/>
                <w:sz w:val="28"/>
                <w:szCs w:val="28"/>
                <w:lang w:val="uk-UA"/>
              </w:rPr>
            </w:pPr>
            <w:r>
              <w:rPr>
                <w:b/>
                <w:sz w:val="28"/>
                <w:szCs w:val="28"/>
                <w:lang w:val="uk-UA"/>
              </w:rPr>
              <w:t>221</w:t>
            </w:r>
          </w:p>
        </w:tc>
      </w:tr>
      <w:tr w:rsidR="00CC28A6" w:rsidRPr="003D4387" w:rsidTr="00CC28A6">
        <w:tc>
          <w:tcPr>
            <w:tcW w:w="0" w:type="auto"/>
            <w:tcBorders>
              <w:top w:val="single" w:sz="4" w:space="0" w:color="auto"/>
              <w:left w:val="single" w:sz="4" w:space="0" w:color="auto"/>
              <w:bottom w:val="single" w:sz="4" w:space="0" w:color="auto"/>
              <w:right w:val="single" w:sz="4" w:space="0" w:color="auto"/>
            </w:tcBorders>
            <w:hideMark/>
          </w:tcPr>
          <w:p w:rsidR="00CC28A6" w:rsidRDefault="00CC28A6" w:rsidP="00CC28A6">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CC28A6" w:rsidRDefault="00CC28A6" w:rsidP="00CC28A6">
            <w:pPr>
              <w:jc w:val="both"/>
              <w:rPr>
                <w:sz w:val="28"/>
                <w:szCs w:val="28"/>
                <w:lang w:val="uk-UA"/>
              </w:rPr>
            </w:pPr>
            <w:r>
              <w:rPr>
                <w:sz w:val="28"/>
                <w:szCs w:val="28"/>
                <w:lang w:val="uk-UA"/>
              </w:rPr>
              <w:t>Про внесення змін до Положення про комісію з призначення державних соціальних допомог</w:t>
            </w:r>
          </w:p>
        </w:tc>
        <w:tc>
          <w:tcPr>
            <w:tcW w:w="1728" w:type="dxa"/>
            <w:tcBorders>
              <w:top w:val="single" w:sz="4" w:space="0" w:color="auto"/>
              <w:left w:val="single" w:sz="4" w:space="0" w:color="auto"/>
              <w:bottom w:val="single" w:sz="4" w:space="0" w:color="auto"/>
              <w:right w:val="single" w:sz="4" w:space="0" w:color="auto"/>
            </w:tcBorders>
            <w:hideMark/>
          </w:tcPr>
          <w:p w:rsidR="00CC28A6" w:rsidRDefault="00CC28A6" w:rsidP="00CC28A6">
            <w:pPr>
              <w:rPr>
                <w:b/>
                <w:sz w:val="28"/>
                <w:szCs w:val="28"/>
                <w:lang w:val="uk-UA"/>
              </w:rPr>
            </w:pPr>
            <w:r>
              <w:rPr>
                <w:b/>
                <w:sz w:val="28"/>
                <w:szCs w:val="28"/>
                <w:lang w:val="uk-UA"/>
              </w:rPr>
              <w:t>222</w:t>
            </w:r>
          </w:p>
        </w:tc>
      </w:tr>
      <w:tr w:rsidR="00CC28A6" w:rsidRPr="003D4387" w:rsidTr="00CC28A6">
        <w:tc>
          <w:tcPr>
            <w:tcW w:w="0" w:type="auto"/>
            <w:tcBorders>
              <w:top w:val="single" w:sz="4" w:space="0" w:color="auto"/>
              <w:left w:val="single" w:sz="4" w:space="0" w:color="auto"/>
              <w:bottom w:val="single" w:sz="4" w:space="0" w:color="auto"/>
              <w:right w:val="single" w:sz="4" w:space="0" w:color="auto"/>
            </w:tcBorders>
            <w:hideMark/>
          </w:tcPr>
          <w:p w:rsidR="00CC28A6" w:rsidRDefault="00CC28A6" w:rsidP="00CC28A6">
            <w:pPr>
              <w:rPr>
                <w:sz w:val="28"/>
                <w:szCs w:val="28"/>
                <w:lang w:val="uk-UA"/>
              </w:rPr>
            </w:pPr>
          </w:p>
          <w:p w:rsidR="00CC28A6" w:rsidRDefault="00CC28A6" w:rsidP="00CC28A6">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CC28A6" w:rsidRDefault="00CC28A6" w:rsidP="00CC28A6">
            <w:pPr>
              <w:jc w:val="both"/>
              <w:rPr>
                <w:sz w:val="28"/>
                <w:szCs w:val="28"/>
                <w:lang w:val="uk-UA"/>
              </w:rPr>
            </w:pPr>
            <w:r>
              <w:rPr>
                <w:sz w:val="28"/>
                <w:szCs w:val="28"/>
                <w:lang w:val="uk-UA"/>
              </w:rPr>
              <w:t>Про відзначення Почесною грамотою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CC28A6" w:rsidRDefault="00CC28A6" w:rsidP="00CC28A6">
            <w:pPr>
              <w:rPr>
                <w:b/>
                <w:sz w:val="28"/>
                <w:szCs w:val="28"/>
                <w:lang w:val="uk-UA"/>
              </w:rPr>
            </w:pPr>
            <w:r>
              <w:rPr>
                <w:b/>
                <w:sz w:val="28"/>
                <w:szCs w:val="28"/>
                <w:lang w:val="uk-UA"/>
              </w:rPr>
              <w:t>223</w:t>
            </w:r>
          </w:p>
        </w:tc>
      </w:tr>
      <w:tr w:rsidR="00CC28A6" w:rsidRPr="003D4387" w:rsidTr="00CC28A6">
        <w:tc>
          <w:tcPr>
            <w:tcW w:w="0" w:type="auto"/>
            <w:tcBorders>
              <w:top w:val="single" w:sz="4" w:space="0" w:color="auto"/>
              <w:left w:val="single" w:sz="4" w:space="0" w:color="auto"/>
              <w:bottom w:val="single" w:sz="4" w:space="0" w:color="auto"/>
              <w:right w:val="single" w:sz="4" w:space="0" w:color="auto"/>
            </w:tcBorders>
            <w:hideMark/>
          </w:tcPr>
          <w:p w:rsidR="00CC28A6" w:rsidRDefault="00CC28A6" w:rsidP="00CC28A6">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CC28A6" w:rsidRDefault="00CC28A6" w:rsidP="00CC28A6">
            <w:pPr>
              <w:jc w:val="both"/>
              <w:rPr>
                <w:sz w:val="28"/>
                <w:szCs w:val="28"/>
                <w:lang w:val="uk-UA"/>
              </w:rPr>
            </w:pPr>
            <w:r>
              <w:rPr>
                <w:sz w:val="28"/>
                <w:szCs w:val="28"/>
                <w:lang w:val="uk-UA"/>
              </w:rPr>
              <w:t xml:space="preserve">Про розгляд листа управління житлово-комунального господарства та будівництва щодо виконання доручення щодо провести перевірки </w:t>
            </w:r>
            <w:r>
              <w:rPr>
                <w:color w:val="000000"/>
                <w:sz w:val="28"/>
                <w:szCs w:val="28"/>
                <w:lang w:val="uk-UA"/>
              </w:rPr>
              <w:t xml:space="preserve">дотримання водіями графіка руху </w:t>
            </w:r>
            <w:r>
              <w:rPr>
                <w:sz w:val="28"/>
                <w:szCs w:val="28"/>
                <w:lang w:val="uk-UA"/>
              </w:rPr>
              <w:t>автомобільного транспорту загального користування в м. Ніжині у вечірній час</w:t>
            </w:r>
          </w:p>
        </w:tc>
        <w:tc>
          <w:tcPr>
            <w:tcW w:w="1728" w:type="dxa"/>
            <w:tcBorders>
              <w:top w:val="single" w:sz="4" w:space="0" w:color="auto"/>
              <w:left w:val="single" w:sz="4" w:space="0" w:color="auto"/>
              <w:bottom w:val="single" w:sz="4" w:space="0" w:color="auto"/>
              <w:right w:val="single" w:sz="4" w:space="0" w:color="auto"/>
            </w:tcBorders>
            <w:hideMark/>
          </w:tcPr>
          <w:p w:rsidR="00CC28A6" w:rsidRDefault="00CC28A6" w:rsidP="00CC28A6">
            <w:pPr>
              <w:rPr>
                <w:b/>
                <w:sz w:val="28"/>
                <w:szCs w:val="28"/>
                <w:lang w:val="uk-UA"/>
              </w:rPr>
            </w:pPr>
          </w:p>
        </w:tc>
      </w:tr>
      <w:tr w:rsidR="00CC28A6" w:rsidRPr="00992582" w:rsidTr="00CC28A6">
        <w:trPr>
          <w:trHeight w:val="384"/>
        </w:trPr>
        <w:tc>
          <w:tcPr>
            <w:tcW w:w="0" w:type="auto"/>
            <w:tcBorders>
              <w:top w:val="single" w:sz="4" w:space="0" w:color="auto"/>
              <w:left w:val="single" w:sz="4" w:space="0" w:color="auto"/>
              <w:bottom w:val="single" w:sz="4" w:space="0" w:color="auto"/>
              <w:right w:val="single" w:sz="4" w:space="0" w:color="auto"/>
            </w:tcBorders>
            <w:hideMark/>
          </w:tcPr>
          <w:p w:rsidR="00CC28A6" w:rsidRDefault="00CC28A6" w:rsidP="00CC28A6">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CC28A6" w:rsidRDefault="00CC28A6" w:rsidP="00CC28A6">
            <w:pPr>
              <w:jc w:val="both"/>
              <w:rPr>
                <w:sz w:val="28"/>
                <w:szCs w:val="28"/>
                <w:lang w:val="uk-UA"/>
              </w:rPr>
            </w:pPr>
            <w:r>
              <w:rPr>
                <w:sz w:val="28"/>
                <w:szCs w:val="28"/>
                <w:lang w:val="uk-UA"/>
              </w:rPr>
              <w:t xml:space="preserve">Про затвердження кандидатур на отримання стипендій обдарованою учнівською студентською молоддю міста на </w:t>
            </w:r>
            <w:r>
              <w:rPr>
                <w:sz w:val="28"/>
                <w:szCs w:val="28"/>
                <w:lang w:val="en-US"/>
              </w:rPr>
              <w:t>II</w:t>
            </w:r>
            <w:r>
              <w:rPr>
                <w:sz w:val="28"/>
                <w:szCs w:val="28"/>
                <w:lang w:val="uk-UA"/>
              </w:rPr>
              <w:t xml:space="preserve"> півріччя 2019року</w:t>
            </w:r>
          </w:p>
        </w:tc>
        <w:tc>
          <w:tcPr>
            <w:tcW w:w="1728" w:type="dxa"/>
            <w:tcBorders>
              <w:top w:val="single" w:sz="4" w:space="0" w:color="auto"/>
              <w:left w:val="single" w:sz="4" w:space="0" w:color="auto"/>
              <w:bottom w:val="single" w:sz="4" w:space="0" w:color="auto"/>
              <w:right w:val="single" w:sz="4" w:space="0" w:color="auto"/>
            </w:tcBorders>
            <w:hideMark/>
          </w:tcPr>
          <w:p w:rsidR="00CC28A6" w:rsidRDefault="00CC28A6" w:rsidP="00CC28A6">
            <w:pPr>
              <w:rPr>
                <w:b/>
                <w:sz w:val="28"/>
                <w:szCs w:val="28"/>
                <w:lang w:val="uk-UA"/>
              </w:rPr>
            </w:pPr>
            <w:r>
              <w:rPr>
                <w:b/>
                <w:sz w:val="28"/>
                <w:szCs w:val="28"/>
                <w:lang w:val="uk-UA"/>
              </w:rPr>
              <w:t>224</w:t>
            </w:r>
          </w:p>
        </w:tc>
      </w:tr>
      <w:tr w:rsidR="00CC28A6" w:rsidRPr="00992582" w:rsidTr="00CC28A6">
        <w:trPr>
          <w:trHeight w:val="384"/>
        </w:trPr>
        <w:tc>
          <w:tcPr>
            <w:tcW w:w="0" w:type="auto"/>
            <w:tcBorders>
              <w:top w:val="single" w:sz="4" w:space="0" w:color="auto"/>
              <w:left w:val="single" w:sz="4" w:space="0" w:color="auto"/>
              <w:bottom w:val="single" w:sz="4" w:space="0" w:color="auto"/>
              <w:right w:val="single" w:sz="4" w:space="0" w:color="auto"/>
            </w:tcBorders>
            <w:hideMark/>
          </w:tcPr>
          <w:p w:rsidR="00CC28A6" w:rsidRDefault="00CC28A6" w:rsidP="00CC28A6">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CC28A6" w:rsidRDefault="00CC28A6" w:rsidP="00CC28A6">
            <w:pPr>
              <w:jc w:val="both"/>
              <w:rPr>
                <w:sz w:val="28"/>
                <w:szCs w:val="28"/>
                <w:lang w:val="uk-UA"/>
              </w:rPr>
            </w:pPr>
            <w:r>
              <w:rPr>
                <w:sz w:val="28"/>
                <w:szCs w:val="28"/>
                <w:lang w:val="uk-UA"/>
              </w:rPr>
              <w:t>Про розгляд матеріалі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CC28A6" w:rsidRDefault="00CC28A6" w:rsidP="00CC28A6">
            <w:pPr>
              <w:rPr>
                <w:b/>
                <w:sz w:val="28"/>
                <w:szCs w:val="28"/>
                <w:lang w:val="uk-UA"/>
              </w:rPr>
            </w:pPr>
            <w:r>
              <w:rPr>
                <w:b/>
                <w:sz w:val="28"/>
                <w:szCs w:val="28"/>
                <w:lang w:val="uk-UA"/>
              </w:rPr>
              <w:t>225</w:t>
            </w:r>
          </w:p>
        </w:tc>
      </w:tr>
      <w:tr w:rsidR="00CC28A6" w:rsidRPr="00992582" w:rsidTr="00CC28A6">
        <w:trPr>
          <w:trHeight w:val="384"/>
        </w:trPr>
        <w:tc>
          <w:tcPr>
            <w:tcW w:w="0" w:type="auto"/>
            <w:tcBorders>
              <w:top w:val="single" w:sz="4" w:space="0" w:color="auto"/>
              <w:left w:val="single" w:sz="4" w:space="0" w:color="auto"/>
              <w:bottom w:val="single" w:sz="4" w:space="0" w:color="auto"/>
              <w:right w:val="single" w:sz="4" w:space="0" w:color="auto"/>
            </w:tcBorders>
            <w:hideMark/>
          </w:tcPr>
          <w:p w:rsidR="00CC28A6" w:rsidRDefault="00CC28A6" w:rsidP="00CC28A6">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hideMark/>
          </w:tcPr>
          <w:p w:rsidR="00CC28A6" w:rsidRDefault="00CC28A6" w:rsidP="00CC28A6">
            <w:pPr>
              <w:jc w:val="both"/>
              <w:rPr>
                <w:sz w:val="28"/>
                <w:szCs w:val="28"/>
                <w:lang w:val="uk-UA"/>
              </w:rPr>
            </w:pPr>
            <w:r>
              <w:rPr>
                <w:sz w:val="28"/>
                <w:szCs w:val="28"/>
                <w:lang w:val="uk-UA"/>
              </w:rPr>
              <w:t xml:space="preserve">Про затвердження висновку служби у справах </w:t>
            </w:r>
            <w:r>
              <w:rPr>
                <w:sz w:val="28"/>
                <w:szCs w:val="28"/>
                <w:lang w:val="uk-UA"/>
              </w:rPr>
              <w:lastRenderedPageBreak/>
              <w:t>неповнолітніх Ніжинської міської ради про підтвердження місця проживання дитини Шевченко Марії Романівни, 02.07.2009р.н., для тимчасового виїзду за межі України від 08.07.№ 14.2-10/ 445</w:t>
            </w:r>
          </w:p>
        </w:tc>
        <w:tc>
          <w:tcPr>
            <w:tcW w:w="1728" w:type="dxa"/>
            <w:tcBorders>
              <w:top w:val="single" w:sz="4" w:space="0" w:color="auto"/>
              <w:left w:val="single" w:sz="4" w:space="0" w:color="auto"/>
              <w:bottom w:val="single" w:sz="4" w:space="0" w:color="auto"/>
              <w:right w:val="single" w:sz="4" w:space="0" w:color="auto"/>
            </w:tcBorders>
            <w:hideMark/>
          </w:tcPr>
          <w:p w:rsidR="00CC28A6" w:rsidRDefault="00CC28A6" w:rsidP="00CC28A6">
            <w:pPr>
              <w:rPr>
                <w:b/>
                <w:sz w:val="28"/>
                <w:szCs w:val="28"/>
                <w:lang w:val="uk-UA"/>
              </w:rPr>
            </w:pPr>
            <w:r>
              <w:rPr>
                <w:b/>
                <w:sz w:val="28"/>
                <w:szCs w:val="28"/>
                <w:lang w:val="uk-UA"/>
              </w:rPr>
              <w:lastRenderedPageBreak/>
              <w:t>226</w:t>
            </w:r>
          </w:p>
        </w:tc>
      </w:tr>
      <w:tr w:rsidR="00CC28A6" w:rsidRPr="00992582" w:rsidTr="00CC28A6">
        <w:trPr>
          <w:trHeight w:val="384"/>
        </w:trPr>
        <w:tc>
          <w:tcPr>
            <w:tcW w:w="0" w:type="auto"/>
            <w:tcBorders>
              <w:top w:val="single" w:sz="4" w:space="0" w:color="auto"/>
              <w:left w:val="single" w:sz="4" w:space="0" w:color="auto"/>
              <w:bottom w:val="single" w:sz="4" w:space="0" w:color="auto"/>
              <w:right w:val="single" w:sz="4" w:space="0" w:color="auto"/>
            </w:tcBorders>
            <w:hideMark/>
          </w:tcPr>
          <w:p w:rsidR="00CC28A6" w:rsidRDefault="00CC28A6" w:rsidP="00CC28A6">
            <w:pPr>
              <w:rPr>
                <w:sz w:val="28"/>
                <w:szCs w:val="28"/>
                <w:lang w:val="uk-UA"/>
              </w:rPr>
            </w:pPr>
            <w:r>
              <w:rPr>
                <w:sz w:val="28"/>
                <w:szCs w:val="28"/>
                <w:lang w:val="uk-UA"/>
              </w:rPr>
              <w:lastRenderedPageBreak/>
              <w:t>14</w:t>
            </w:r>
          </w:p>
        </w:tc>
        <w:tc>
          <w:tcPr>
            <w:tcW w:w="7132" w:type="dxa"/>
            <w:tcBorders>
              <w:top w:val="single" w:sz="4" w:space="0" w:color="auto"/>
              <w:left w:val="single" w:sz="4" w:space="0" w:color="auto"/>
              <w:bottom w:val="single" w:sz="4" w:space="0" w:color="auto"/>
              <w:right w:val="single" w:sz="4" w:space="0" w:color="auto"/>
            </w:tcBorders>
            <w:hideMark/>
          </w:tcPr>
          <w:p w:rsidR="00CC28A6" w:rsidRPr="00F21533" w:rsidRDefault="00CC28A6" w:rsidP="00CC28A6">
            <w:pPr>
              <w:jc w:val="both"/>
              <w:rPr>
                <w:sz w:val="28"/>
                <w:szCs w:val="28"/>
                <w:lang w:val="uk-UA"/>
              </w:rPr>
            </w:pPr>
            <w:r>
              <w:rPr>
                <w:sz w:val="28"/>
                <w:szCs w:val="28"/>
                <w:lang w:val="uk-UA"/>
              </w:rPr>
              <w:t>Про внесення змін в додаток до рішення виконавчого комітету від 21 лютого 2019р.     № 57 «Склад тендерного комітету щодо проведення оцінки тендерних пропозицій стосовно закупівель робіт в рамках проекту «Заходи з енергоефективності в м. Ніжині»</w:t>
            </w:r>
          </w:p>
        </w:tc>
        <w:tc>
          <w:tcPr>
            <w:tcW w:w="1728" w:type="dxa"/>
            <w:tcBorders>
              <w:top w:val="single" w:sz="4" w:space="0" w:color="auto"/>
              <w:left w:val="single" w:sz="4" w:space="0" w:color="auto"/>
              <w:bottom w:val="single" w:sz="4" w:space="0" w:color="auto"/>
              <w:right w:val="single" w:sz="4" w:space="0" w:color="auto"/>
            </w:tcBorders>
            <w:hideMark/>
          </w:tcPr>
          <w:p w:rsidR="00CC28A6" w:rsidRDefault="00CC28A6" w:rsidP="00CC28A6">
            <w:pPr>
              <w:rPr>
                <w:b/>
                <w:sz w:val="28"/>
                <w:szCs w:val="28"/>
                <w:lang w:val="uk-UA"/>
              </w:rPr>
            </w:pPr>
            <w:r>
              <w:rPr>
                <w:b/>
                <w:sz w:val="28"/>
                <w:szCs w:val="28"/>
                <w:lang w:val="uk-UA"/>
              </w:rPr>
              <w:t>227</w:t>
            </w:r>
          </w:p>
        </w:tc>
      </w:tr>
      <w:tr w:rsidR="00CC28A6" w:rsidRPr="00AD23F7" w:rsidTr="00CC28A6">
        <w:trPr>
          <w:trHeight w:val="384"/>
        </w:trPr>
        <w:tc>
          <w:tcPr>
            <w:tcW w:w="0" w:type="auto"/>
            <w:tcBorders>
              <w:top w:val="single" w:sz="4" w:space="0" w:color="auto"/>
              <w:left w:val="single" w:sz="4" w:space="0" w:color="auto"/>
              <w:bottom w:val="single" w:sz="4" w:space="0" w:color="auto"/>
              <w:right w:val="single" w:sz="4" w:space="0" w:color="auto"/>
            </w:tcBorders>
            <w:hideMark/>
          </w:tcPr>
          <w:p w:rsidR="00CC28A6" w:rsidRDefault="00CC28A6" w:rsidP="00CC28A6">
            <w:pPr>
              <w:rPr>
                <w:sz w:val="28"/>
                <w:szCs w:val="28"/>
                <w:lang w:val="uk-UA"/>
              </w:rPr>
            </w:pPr>
            <w:r>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hideMark/>
          </w:tcPr>
          <w:p w:rsidR="00CC28A6" w:rsidRDefault="00CC28A6" w:rsidP="00CC28A6">
            <w:pPr>
              <w:jc w:val="both"/>
              <w:rPr>
                <w:sz w:val="28"/>
                <w:szCs w:val="28"/>
                <w:lang w:val="uk-UA"/>
              </w:rPr>
            </w:pPr>
            <w:r>
              <w:rPr>
                <w:sz w:val="28"/>
                <w:szCs w:val="28"/>
                <w:lang w:val="uk-UA"/>
              </w:rPr>
              <w:t xml:space="preserve">Про розгляд листа управління житлово-комунального господарства та будівництва про виконання доручення щодо провести перевірки </w:t>
            </w:r>
            <w:r>
              <w:rPr>
                <w:color w:val="000000"/>
                <w:sz w:val="28"/>
                <w:szCs w:val="28"/>
                <w:lang w:val="uk-UA"/>
              </w:rPr>
              <w:t xml:space="preserve">дотримання водіями графіка руху </w:t>
            </w:r>
            <w:r>
              <w:rPr>
                <w:sz w:val="28"/>
                <w:szCs w:val="28"/>
                <w:lang w:val="uk-UA"/>
              </w:rPr>
              <w:t>автомобільного транспорту загального користування в м. Ніжині у вечірній час</w:t>
            </w:r>
          </w:p>
        </w:tc>
        <w:tc>
          <w:tcPr>
            <w:tcW w:w="1728" w:type="dxa"/>
            <w:tcBorders>
              <w:top w:val="single" w:sz="4" w:space="0" w:color="auto"/>
              <w:left w:val="single" w:sz="4" w:space="0" w:color="auto"/>
              <w:bottom w:val="single" w:sz="4" w:space="0" w:color="auto"/>
              <w:right w:val="single" w:sz="4" w:space="0" w:color="auto"/>
            </w:tcBorders>
            <w:hideMark/>
          </w:tcPr>
          <w:p w:rsidR="00CC28A6" w:rsidRDefault="00CC28A6" w:rsidP="00CC28A6">
            <w:pPr>
              <w:rPr>
                <w:b/>
                <w:sz w:val="28"/>
                <w:szCs w:val="28"/>
                <w:lang w:val="uk-UA"/>
              </w:rPr>
            </w:pPr>
            <w:r>
              <w:rPr>
                <w:b/>
                <w:sz w:val="28"/>
                <w:szCs w:val="28"/>
                <w:lang w:val="uk-UA"/>
              </w:rPr>
              <w:t>Пр.74</w:t>
            </w:r>
          </w:p>
        </w:tc>
      </w:tr>
      <w:tr w:rsidR="00CC28A6" w:rsidRPr="006F6746" w:rsidTr="00CC28A6">
        <w:trPr>
          <w:trHeight w:val="168"/>
        </w:trPr>
        <w:tc>
          <w:tcPr>
            <w:tcW w:w="0" w:type="auto"/>
            <w:tcBorders>
              <w:top w:val="single" w:sz="4" w:space="0" w:color="auto"/>
              <w:left w:val="single" w:sz="4" w:space="0" w:color="auto"/>
              <w:bottom w:val="single" w:sz="4" w:space="0" w:color="auto"/>
              <w:right w:val="single" w:sz="4" w:space="0" w:color="auto"/>
            </w:tcBorders>
            <w:hideMark/>
          </w:tcPr>
          <w:p w:rsidR="00CC28A6" w:rsidRDefault="00CC28A6" w:rsidP="00CC28A6">
            <w:pPr>
              <w:rPr>
                <w:sz w:val="28"/>
                <w:szCs w:val="28"/>
                <w:lang w:val="uk-UA"/>
              </w:rPr>
            </w:pPr>
            <w:r>
              <w:rPr>
                <w:sz w:val="28"/>
                <w:szCs w:val="28"/>
                <w:lang w:val="uk-UA"/>
              </w:rPr>
              <w:t>16</w:t>
            </w:r>
          </w:p>
        </w:tc>
        <w:tc>
          <w:tcPr>
            <w:tcW w:w="7132" w:type="dxa"/>
            <w:tcBorders>
              <w:top w:val="single" w:sz="4" w:space="0" w:color="auto"/>
              <w:left w:val="single" w:sz="4" w:space="0" w:color="auto"/>
              <w:bottom w:val="single" w:sz="4" w:space="0" w:color="auto"/>
              <w:right w:val="single" w:sz="4" w:space="0" w:color="auto"/>
            </w:tcBorders>
            <w:hideMark/>
          </w:tcPr>
          <w:p w:rsidR="00CC28A6" w:rsidRDefault="00CC28A6" w:rsidP="00CC28A6">
            <w:pPr>
              <w:jc w:val="both"/>
              <w:rPr>
                <w:sz w:val="28"/>
                <w:szCs w:val="28"/>
                <w:lang w:val="uk-UA"/>
              </w:rPr>
            </w:pPr>
            <w:r>
              <w:rPr>
                <w:sz w:val="28"/>
                <w:szCs w:val="28"/>
                <w:lang w:val="uk-UA"/>
              </w:rPr>
              <w:t>Про розгляд листа міської організації Всеукраїнського об’єднання «Батьківщина» щодо розміщення на території міста наметів з метою розповсюдження друкованих матеріалів</w:t>
            </w:r>
          </w:p>
        </w:tc>
        <w:tc>
          <w:tcPr>
            <w:tcW w:w="1728" w:type="dxa"/>
            <w:tcBorders>
              <w:top w:val="single" w:sz="4" w:space="0" w:color="auto"/>
              <w:left w:val="single" w:sz="4" w:space="0" w:color="auto"/>
              <w:bottom w:val="single" w:sz="4" w:space="0" w:color="auto"/>
              <w:right w:val="single" w:sz="4" w:space="0" w:color="auto"/>
            </w:tcBorders>
            <w:hideMark/>
          </w:tcPr>
          <w:p w:rsidR="00CC28A6" w:rsidRDefault="00CC28A6" w:rsidP="00CC28A6">
            <w:pPr>
              <w:rPr>
                <w:b/>
                <w:sz w:val="28"/>
                <w:szCs w:val="28"/>
                <w:lang w:val="uk-UA"/>
              </w:rPr>
            </w:pPr>
            <w:r>
              <w:rPr>
                <w:b/>
                <w:sz w:val="28"/>
                <w:szCs w:val="28"/>
                <w:lang w:val="uk-UA"/>
              </w:rPr>
              <w:t>Пр.75</w:t>
            </w:r>
          </w:p>
        </w:tc>
      </w:tr>
      <w:tr w:rsidR="00CC28A6" w:rsidRPr="006F6746" w:rsidTr="00CC28A6">
        <w:trPr>
          <w:trHeight w:val="180"/>
        </w:trPr>
        <w:tc>
          <w:tcPr>
            <w:tcW w:w="0" w:type="auto"/>
            <w:tcBorders>
              <w:top w:val="single" w:sz="4" w:space="0" w:color="auto"/>
              <w:left w:val="single" w:sz="4" w:space="0" w:color="auto"/>
              <w:bottom w:val="single" w:sz="4" w:space="0" w:color="auto"/>
              <w:right w:val="single" w:sz="4" w:space="0" w:color="auto"/>
            </w:tcBorders>
            <w:hideMark/>
          </w:tcPr>
          <w:p w:rsidR="00CC28A6" w:rsidRDefault="00CC28A6" w:rsidP="00CC28A6">
            <w:pPr>
              <w:rPr>
                <w:sz w:val="28"/>
                <w:szCs w:val="28"/>
                <w:lang w:val="uk-UA"/>
              </w:rPr>
            </w:pPr>
            <w:r>
              <w:rPr>
                <w:sz w:val="28"/>
                <w:szCs w:val="28"/>
                <w:lang w:val="uk-UA"/>
              </w:rPr>
              <w:t>17</w:t>
            </w:r>
          </w:p>
        </w:tc>
        <w:tc>
          <w:tcPr>
            <w:tcW w:w="7132" w:type="dxa"/>
            <w:tcBorders>
              <w:top w:val="single" w:sz="4" w:space="0" w:color="auto"/>
              <w:left w:val="single" w:sz="4" w:space="0" w:color="auto"/>
              <w:bottom w:val="single" w:sz="4" w:space="0" w:color="auto"/>
              <w:right w:val="single" w:sz="4" w:space="0" w:color="auto"/>
            </w:tcBorders>
            <w:hideMark/>
          </w:tcPr>
          <w:p w:rsidR="00CC28A6" w:rsidRDefault="00CC28A6" w:rsidP="00CC28A6">
            <w:pPr>
              <w:jc w:val="both"/>
              <w:rPr>
                <w:sz w:val="28"/>
                <w:szCs w:val="28"/>
                <w:lang w:val="uk-UA"/>
              </w:rPr>
            </w:pPr>
            <w:r>
              <w:rPr>
                <w:sz w:val="28"/>
                <w:szCs w:val="28"/>
                <w:lang w:val="uk-UA"/>
              </w:rPr>
              <w:t>Про розгляд листа голови Чернігівського осередку «Об’єднання добровольців» Іллюшка В.В. щодо надання одного з корпусів дитячого табору відпочинку ім..Я.Батюка у с.Вертіївка для відпочинку та реабілітації бійців-добровольців, які були учасниками АТО та ООС з 09.07.2019р. по 20.07.2019р.</w:t>
            </w:r>
          </w:p>
        </w:tc>
        <w:tc>
          <w:tcPr>
            <w:tcW w:w="1728" w:type="dxa"/>
            <w:tcBorders>
              <w:top w:val="single" w:sz="4" w:space="0" w:color="auto"/>
              <w:left w:val="single" w:sz="4" w:space="0" w:color="auto"/>
              <w:bottom w:val="single" w:sz="4" w:space="0" w:color="auto"/>
              <w:right w:val="single" w:sz="4" w:space="0" w:color="auto"/>
            </w:tcBorders>
            <w:hideMark/>
          </w:tcPr>
          <w:p w:rsidR="00CC28A6" w:rsidRDefault="00CC28A6" w:rsidP="00CC28A6">
            <w:pPr>
              <w:rPr>
                <w:b/>
                <w:sz w:val="28"/>
                <w:szCs w:val="28"/>
                <w:lang w:val="uk-UA"/>
              </w:rPr>
            </w:pPr>
            <w:r>
              <w:rPr>
                <w:b/>
                <w:sz w:val="28"/>
                <w:szCs w:val="28"/>
                <w:lang w:val="uk-UA"/>
              </w:rPr>
              <w:t>Пр.76</w:t>
            </w:r>
          </w:p>
        </w:tc>
      </w:tr>
      <w:tr w:rsidR="00CC28A6" w:rsidRPr="00AD23F7" w:rsidTr="00CC28A6">
        <w:trPr>
          <w:trHeight w:val="180"/>
        </w:trPr>
        <w:tc>
          <w:tcPr>
            <w:tcW w:w="0" w:type="auto"/>
            <w:tcBorders>
              <w:top w:val="single" w:sz="4" w:space="0" w:color="auto"/>
              <w:left w:val="single" w:sz="4" w:space="0" w:color="auto"/>
              <w:bottom w:val="single" w:sz="4" w:space="0" w:color="auto"/>
              <w:right w:val="single" w:sz="4" w:space="0" w:color="auto"/>
            </w:tcBorders>
            <w:hideMark/>
          </w:tcPr>
          <w:p w:rsidR="00CC28A6" w:rsidRDefault="00CC28A6" w:rsidP="00CC28A6">
            <w:pPr>
              <w:rPr>
                <w:sz w:val="28"/>
                <w:szCs w:val="28"/>
                <w:lang w:val="uk-UA"/>
              </w:rPr>
            </w:pPr>
            <w:r>
              <w:rPr>
                <w:sz w:val="28"/>
                <w:szCs w:val="28"/>
                <w:lang w:val="uk-UA"/>
              </w:rPr>
              <w:t>18</w:t>
            </w:r>
          </w:p>
        </w:tc>
        <w:tc>
          <w:tcPr>
            <w:tcW w:w="7132" w:type="dxa"/>
            <w:tcBorders>
              <w:top w:val="single" w:sz="4" w:space="0" w:color="auto"/>
              <w:left w:val="single" w:sz="4" w:space="0" w:color="auto"/>
              <w:bottom w:val="single" w:sz="4" w:space="0" w:color="auto"/>
              <w:right w:val="single" w:sz="4" w:space="0" w:color="auto"/>
            </w:tcBorders>
            <w:hideMark/>
          </w:tcPr>
          <w:p w:rsidR="00CC28A6" w:rsidRDefault="00CC28A6" w:rsidP="00CC28A6">
            <w:pPr>
              <w:jc w:val="both"/>
              <w:rPr>
                <w:sz w:val="28"/>
                <w:szCs w:val="28"/>
                <w:lang w:val="uk-UA"/>
              </w:rPr>
            </w:pPr>
            <w:r>
              <w:rPr>
                <w:sz w:val="28"/>
                <w:szCs w:val="28"/>
                <w:lang w:val="uk-UA"/>
              </w:rPr>
              <w:t>Про розгляд повідомлення кандидата в депутати Верховної ради України       О. Харченка щодо проведення 19.07.2019р. на площі І.Франка масового заходу</w:t>
            </w:r>
          </w:p>
        </w:tc>
        <w:tc>
          <w:tcPr>
            <w:tcW w:w="1728" w:type="dxa"/>
            <w:tcBorders>
              <w:top w:val="single" w:sz="4" w:space="0" w:color="auto"/>
              <w:left w:val="single" w:sz="4" w:space="0" w:color="auto"/>
              <w:bottom w:val="single" w:sz="4" w:space="0" w:color="auto"/>
              <w:right w:val="single" w:sz="4" w:space="0" w:color="auto"/>
            </w:tcBorders>
            <w:hideMark/>
          </w:tcPr>
          <w:p w:rsidR="00CC28A6" w:rsidRDefault="00CC28A6" w:rsidP="00CC28A6">
            <w:pPr>
              <w:rPr>
                <w:b/>
                <w:sz w:val="28"/>
                <w:szCs w:val="28"/>
                <w:lang w:val="uk-UA"/>
              </w:rPr>
            </w:pPr>
            <w:r>
              <w:rPr>
                <w:b/>
                <w:sz w:val="28"/>
                <w:szCs w:val="28"/>
                <w:lang w:val="uk-UA"/>
              </w:rPr>
              <w:t>Пр.77</w:t>
            </w:r>
          </w:p>
        </w:tc>
      </w:tr>
      <w:tr w:rsidR="00CC28A6" w:rsidRPr="00AD23F7" w:rsidTr="00CC28A6">
        <w:trPr>
          <w:trHeight w:val="180"/>
        </w:trPr>
        <w:tc>
          <w:tcPr>
            <w:tcW w:w="0" w:type="auto"/>
            <w:tcBorders>
              <w:top w:val="single" w:sz="4" w:space="0" w:color="auto"/>
              <w:left w:val="single" w:sz="4" w:space="0" w:color="auto"/>
              <w:bottom w:val="single" w:sz="4" w:space="0" w:color="auto"/>
              <w:right w:val="single" w:sz="4" w:space="0" w:color="auto"/>
            </w:tcBorders>
            <w:hideMark/>
          </w:tcPr>
          <w:p w:rsidR="00CC28A6" w:rsidRDefault="00CC28A6" w:rsidP="00CC28A6">
            <w:pPr>
              <w:rPr>
                <w:sz w:val="28"/>
                <w:szCs w:val="28"/>
                <w:lang w:val="uk-UA"/>
              </w:rPr>
            </w:pPr>
            <w:r>
              <w:rPr>
                <w:sz w:val="28"/>
                <w:szCs w:val="28"/>
                <w:lang w:val="uk-UA"/>
              </w:rPr>
              <w:t>19</w:t>
            </w:r>
          </w:p>
        </w:tc>
        <w:tc>
          <w:tcPr>
            <w:tcW w:w="7132" w:type="dxa"/>
            <w:tcBorders>
              <w:top w:val="single" w:sz="4" w:space="0" w:color="auto"/>
              <w:left w:val="single" w:sz="4" w:space="0" w:color="auto"/>
              <w:bottom w:val="single" w:sz="4" w:space="0" w:color="auto"/>
              <w:right w:val="single" w:sz="4" w:space="0" w:color="auto"/>
            </w:tcBorders>
            <w:hideMark/>
          </w:tcPr>
          <w:p w:rsidR="00CC28A6" w:rsidRDefault="00CC28A6" w:rsidP="00CC28A6">
            <w:pPr>
              <w:jc w:val="both"/>
              <w:rPr>
                <w:sz w:val="28"/>
                <w:szCs w:val="28"/>
                <w:lang w:val="uk-UA"/>
              </w:rPr>
            </w:pPr>
            <w:r>
              <w:rPr>
                <w:sz w:val="28"/>
                <w:szCs w:val="28"/>
                <w:lang w:val="uk-UA"/>
              </w:rPr>
              <w:t>Про розгляд повідомлення кандидата в народні депутати України О.Кодоли щодо проведення 19.07.2019р. з 10.00 до 22.00 год. на площі І.Франка мирного зібрання у формі масово-розважального заходу</w:t>
            </w:r>
          </w:p>
        </w:tc>
        <w:tc>
          <w:tcPr>
            <w:tcW w:w="1728" w:type="dxa"/>
            <w:tcBorders>
              <w:top w:val="single" w:sz="4" w:space="0" w:color="auto"/>
              <w:left w:val="single" w:sz="4" w:space="0" w:color="auto"/>
              <w:bottom w:val="single" w:sz="4" w:space="0" w:color="auto"/>
              <w:right w:val="single" w:sz="4" w:space="0" w:color="auto"/>
            </w:tcBorders>
            <w:hideMark/>
          </w:tcPr>
          <w:p w:rsidR="00CC28A6" w:rsidRDefault="00CC28A6" w:rsidP="00CC28A6">
            <w:pPr>
              <w:rPr>
                <w:b/>
                <w:sz w:val="28"/>
                <w:szCs w:val="28"/>
                <w:lang w:val="uk-UA"/>
              </w:rPr>
            </w:pPr>
            <w:r>
              <w:rPr>
                <w:b/>
                <w:sz w:val="28"/>
                <w:szCs w:val="28"/>
                <w:lang w:val="uk-UA"/>
              </w:rPr>
              <w:t>Пр.78</w:t>
            </w:r>
          </w:p>
        </w:tc>
      </w:tr>
    </w:tbl>
    <w:p w:rsidR="00CC28A6" w:rsidRDefault="00CC28A6" w:rsidP="00CC28A6">
      <w:pPr>
        <w:rPr>
          <w:lang w:val="uk-UA"/>
        </w:rPr>
      </w:pPr>
    </w:p>
    <w:p w:rsidR="00043BA3" w:rsidRDefault="00043BA3" w:rsidP="00043BA3"/>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751A2C" w:rsidRPr="00D96D12" w:rsidTr="00751A2C">
        <w:tc>
          <w:tcPr>
            <w:tcW w:w="9828" w:type="dxa"/>
            <w:gridSpan w:val="3"/>
            <w:tcBorders>
              <w:top w:val="single" w:sz="4" w:space="0" w:color="auto"/>
              <w:left w:val="single" w:sz="4" w:space="0" w:color="auto"/>
              <w:bottom w:val="single" w:sz="4" w:space="0" w:color="auto"/>
              <w:right w:val="single" w:sz="4" w:space="0" w:color="auto"/>
            </w:tcBorders>
            <w:hideMark/>
          </w:tcPr>
          <w:p w:rsidR="00751A2C" w:rsidRDefault="00751A2C" w:rsidP="00751A2C">
            <w:pPr>
              <w:jc w:val="center"/>
              <w:rPr>
                <w:b/>
                <w:sz w:val="28"/>
                <w:szCs w:val="28"/>
                <w:lang w:val="uk-UA"/>
              </w:rPr>
            </w:pPr>
            <w:r>
              <w:rPr>
                <w:b/>
                <w:sz w:val="28"/>
                <w:szCs w:val="28"/>
                <w:lang w:val="uk-UA"/>
              </w:rPr>
              <w:t>Засідання виконавчого комітету від 11.07.2019 року</w:t>
            </w:r>
          </w:p>
        </w:tc>
      </w:tr>
      <w:tr w:rsidR="00751A2C" w:rsidRPr="00D96D12" w:rsidTr="00751A2C">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 рішення</w:t>
            </w:r>
          </w:p>
        </w:tc>
      </w:tr>
      <w:tr w:rsidR="00751A2C" w:rsidRPr="00992582" w:rsidTr="00751A2C">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jc w:val="both"/>
              <w:rPr>
                <w:sz w:val="28"/>
                <w:szCs w:val="28"/>
                <w:lang w:val="uk-UA"/>
              </w:rPr>
            </w:pPr>
            <w:r>
              <w:rPr>
                <w:sz w:val="28"/>
                <w:szCs w:val="28"/>
                <w:lang w:val="uk-UA"/>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216</w:t>
            </w:r>
          </w:p>
        </w:tc>
      </w:tr>
      <w:tr w:rsidR="00751A2C" w:rsidRPr="000C013B" w:rsidTr="00751A2C">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jc w:val="both"/>
              <w:rPr>
                <w:sz w:val="28"/>
                <w:szCs w:val="28"/>
                <w:lang w:val="uk-UA"/>
              </w:rPr>
            </w:pPr>
            <w:r>
              <w:rPr>
                <w:sz w:val="28"/>
                <w:szCs w:val="28"/>
                <w:lang w:val="uk-UA"/>
              </w:rPr>
              <w:t>Про надання дозволу мешканцям міста на відключення квартир від мереж централізованого опалення і гарячого водопостачання та виготовлення проектно-кошторисної документації для встановлення індивідуального опалення</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217</w:t>
            </w:r>
          </w:p>
        </w:tc>
      </w:tr>
      <w:tr w:rsidR="00751A2C" w:rsidRPr="00271CE5" w:rsidTr="00751A2C">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jc w:val="both"/>
              <w:rPr>
                <w:sz w:val="28"/>
                <w:szCs w:val="28"/>
                <w:lang w:val="uk-UA"/>
              </w:rPr>
            </w:pPr>
            <w:r>
              <w:rPr>
                <w:sz w:val="28"/>
                <w:szCs w:val="28"/>
                <w:lang w:val="uk-UA"/>
              </w:rPr>
              <w:t xml:space="preserve">Про погодження товариству з обмеженою </w:t>
            </w:r>
            <w:r>
              <w:rPr>
                <w:sz w:val="28"/>
                <w:szCs w:val="28"/>
                <w:lang w:val="uk-UA"/>
              </w:rPr>
              <w:lastRenderedPageBreak/>
              <w:t>відповідальністю «НіжинТеплоМережі» розрахунку розміру втрат, що виникли протягом періоду розгляду тарифів, їх встановлення та оприлюднення від (07.06.2019р № 173)</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lastRenderedPageBreak/>
              <w:t>Пр.72</w:t>
            </w:r>
          </w:p>
        </w:tc>
      </w:tr>
      <w:tr w:rsidR="00751A2C" w:rsidRPr="006F6746" w:rsidTr="00751A2C">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sz w:val="28"/>
                <w:szCs w:val="28"/>
                <w:lang w:val="uk-UA"/>
              </w:rPr>
            </w:pPr>
          </w:p>
          <w:p w:rsidR="00751A2C" w:rsidRDefault="00751A2C" w:rsidP="00751A2C">
            <w:pPr>
              <w:rPr>
                <w:sz w:val="28"/>
                <w:szCs w:val="28"/>
                <w:lang w:val="uk-UA"/>
              </w:rPr>
            </w:pPr>
            <w:r>
              <w:rPr>
                <w:sz w:val="28"/>
                <w:szCs w:val="28"/>
                <w:lang w:val="uk-UA"/>
              </w:rPr>
              <w:t>4</w:t>
            </w:r>
          </w:p>
          <w:p w:rsidR="00751A2C" w:rsidRDefault="00751A2C" w:rsidP="00751A2C">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jc w:val="both"/>
              <w:rPr>
                <w:sz w:val="28"/>
                <w:szCs w:val="28"/>
                <w:lang w:val="uk-UA"/>
              </w:rPr>
            </w:pPr>
            <w:r>
              <w:rPr>
                <w:sz w:val="28"/>
                <w:szCs w:val="28"/>
                <w:lang w:val="uk-UA"/>
              </w:rPr>
              <w:t>Про погодження товариству з обмеженою відповідальністю «НіжинТеплоМережі» розрахунку розміру втрат, що виникли протягом періоду розгляду тарифів, їх встановлення та оприлюднення від (07.06.2019р № 174)</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Пр.73</w:t>
            </w:r>
          </w:p>
        </w:tc>
      </w:tr>
      <w:tr w:rsidR="00751A2C" w:rsidRPr="006F6746" w:rsidTr="00751A2C">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jc w:val="both"/>
              <w:rPr>
                <w:sz w:val="28"/>
                <w:szCs w:val="28"/>
                <w:lang w:val="uk-UA"/>
              </w:rPr>
            </w:pPr>
            <w:r>
              <w:rPr>
                <w:sz w:val="28"/>
                <w:szCs w:val="28"/>
                <w:lang w:val="uk-UA"/>
              </w:rPr>
              <w:t>Про встановлення тарифу на послуги міського пасажирського автомобільного транспорту на маршруті міського автобусного сполучення № 13 «вул. Кунашівська – залізничний вокзал» при продовженні маршруту до сіл Кунашівка, Паливода, Наумівське Ніжинської міської об’днаної територіальної громади</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218</w:t>
            </w:r>
          </w:p>
        </w:tc>
      </w:tr>
      <w:tr w:rsidR="00751A2C" w:rsidTr="00751A2C">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jc w:val="both"/>
              <w:rPr>
                <w:sz w:val="28"/>
                <w:szCs w:val="28"/>
                <w:lang w:val="uk-UA"/>
              </w:rPr>
            </w:pPr>
            <w:r>
              <w:rPr>
                <w:sz w:val="28"/>
                <w:szCs w:val="28"/>
                <w:lang w:val="uk-UA"/>
              </w:rPr>
              <w:t>Про надання матеріальної допомоги</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219</w:t>
            </w:r>
          </w:p>
        </w:tc>
      </w:tr>
      <w:tr w:rsidR="00751A2C" w:rsidTr="00751A2C">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jc w:val="both"/>
              <w:rPr>
                <w:sz w:val="28"/>
                <w:szCs w:val="28"/>
                <w:lang w:val="uk-UA"/>
              </w:rPr>
            </w:pPr>
            <w:r>
              <w:rPr>
                <w:sz w:val="28"/>
                <w:szCs w:val="28"/>
                <w:lang w:val="uk-UA"/>
              </w:rPr>
              <w:t>Про затвердження висновку незалежної оцінки про вартість об’єкта міської комунальної власності</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220</w:t>
            </w:r>
          </w:p>
        </w:tc>
      </w:tr>
      <w:tr w:rsidR="00751A2C" w:rsidTr="00751A2C">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sz w:val="28"/>
                <w:szCs w:val="28"/>
                <w:lang w:val="uk-UA"/>
              </w:rPr>
            </w:pPr>
            <w:r>
              <w:rPr>
                <w:sz w:val="28"/>
                <w:szCs w:val="28"/>
                <w:lang w:val="uk-UA"/>
              </w:rPr>
              <w:t>8</w:t>
            </w:r>
          </w:p>
          <w:p w:rsidR="00751A2C" w:rsidRDefault="00751A2C" w:rsidP="00751A2C">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jc w:val="both"/>
              <w:rPr>
                <w:sz w:val="28"/>
                <w:szCs w:val="28"/>
                <w:lang w:val="uk-UA"/>
              </w:rPr>
            </w:pPr>
            <w:r>
              <w:rPr>
                <w:sz w:val="28"/>
                <w:szCs w:val="28"/>
                <w:lang w:val="uk-UA"/>
              </w:rPr>
              <w:t>Про затвердження умов продажу нежитлової будівлі «лазня», що розташоване за адресою   м. Ніжин, вул. Козача,3</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221</w:t>
            </w:r>
          </w:p>
        </w:tc>
      </w:tr>
      <w:tr w:rsidR="00751A2C" w:rsidRPr="003D4387" w:rsidTr="00751A2C">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jc w:val="both"/>
              <w:rPr>
                <w:sz w:val="28"/>
                <w:szCs w:val="28"/>
                <w:lang w:val="uk-UA"/>
              </w:rPr>
            </w:pPr>
            <w:r>
              <w:rPr>
                <w:sz w:val="28"/>
                <w:szCs w:val="28"/>
                <w:lang w:val="uk-UA"/>
              </w:rPr>
              <w:t>Про внесення змін до Положення про комісію з призначення державних соціальних допомог</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222</w:t>
            </w:r>
          </w:p>
        </w:tc>
      </w:tr>
      <w:tr w:rsidR="00751A2C" w:rsidRPr="003D4387" w:rsidTr="00751A2C">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sz w:val="28"/>
                <w:szCs w:val="28"/>
                <w:lang w:val="uk-UA"/>
              </w:rPr>
            </w:pPr>
          </w:p>
          <w:p w:rsidR="00751A2C" w:rsidRDefault="00751A2C" w:rsidP="00751A2C">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jc w:val="both"/>
              <w:rPr>
                <w:sz w:val="28"/>
                <w:szCs w:val="28"/>
                <w:lang w:val="uk-UA"/>
              </w:rPr>
            </w:pPr>
            <w:r>
              <w:rPr>
                <w:sz w:val="28"/>
                <w:szCs w:val="28"/>
                <w:lang w:val="uk-UA"/>
              </w:rPr>
              <w:t>Про відзначення Почесною грамотою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223</w:t>
            </w:r>
          </w:p>
        </w:tc>
      </w:tr>
      <w:tr w:rsidR="00751A2C" w:rsidRPr="003D4387" w:rsidTr="00751A2C">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jc w:val="both"/>
              <w:rPr>
                <w:sz w:val="28"/>
                <w:szCs w:val="28"/>
                <w:lang w:val="uk-UA"/>
              </w:rPr>
            </w:pPr>
            <w:r>
              <w:rPr>
                <w:sz w:val="28"/>
                <w:szCs w:val="28"/>
                <w:lang w:val="uk-UA"/>
              </w:rPr>
              <w:t xml:space="preserve">Про затвердження кандидатур на отримання стипендій обдарованою учнівською студентською молоддю міста на </w:t>
            </w:r>
            <w:r>
              <w:rPr>
                <w:sz w:val="28"/>
                <w:szCs w:val="28"/>
                <w:lang w:val="en-US"/>
              </w:rPr>
              <w:t>II</w:t>
            </w:r>
            <w:r>
              <w:rPr>
                <w:sz w:val="28"/>
                <w:szCs w:val="28"/>
                <w:lang w:val="uk-UA"/>
              </w:rPr>
              <w:t xml:space="preserve"> півріччя 2019року</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224</w:t>
            </w:r>
          </w:p>
        </w:tc>
      </w:tr>
      <w:tr w:rsidR="00751A2C" w:rsidRPr="003D4387" w:rsidTr="00751A2C">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jc w:val="both"/>
              <w:rPr>
                <w:sz w:val="28"/>
                <w:szCs w:val="28"/>
                <w:lang w:val="uk-UA"/>
              </w:rPr>
            </w:pPr>
            <w:r>
              <w:rPr>
                <w:sz w:val="28"/>
                <w:szCs w:val="28"/>
                <w:lang w:val="uk-UA"/>
              </w:rPr>
              <w:t>Про розгляд матеріалі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225</w:t>
            </w:r>
          </w:p>
        </w:tc>
      </w:tr>
      <w:tr w:rsidR="00751A2C" w:rsidRPr="00992582" w:rsidTr="00751A2C">
        <w:trPr>
          <w:trHeight w:val="384"/>
        </w:trPr>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jc w:val="both"/>
              <w:rPr>
                <w:sz w:val="28"/>
                <w:szCs w:val="28"/>
                <w:lang w:val="uk-UA"/>
              </w:rPr>
            </w:pPr>
            <w:r>
              <w:rPr>
                <w:sz w:val="28"/>
                <w:szCs w:val="28"/>
                <w:lang w:val="uk-UA"/>
              </w:rPr>
              <w:t>Про затвердження висновку служби у справах неповнолітніх Ніжинської міської ради про підтвердження місця проживання дитини Шевченко Марії Романівни, 02.07.2009р.н., для тимчасового виїзду за межі України від 08.07.№ 14.2-10/ 445</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226</w:t>
            </w:r>
          </w:p>
        </w:tc>
      </w:tr>
      <w:tr w:rsidR="00751A2C" w:rsidRPr="00992582" w:rsidTr="00751A2C">
        <w:trPr>
          <w:trHeight w:val="384"/>
        </w:trPr>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sz w:val="28"/>
                <w:szCs w:val="28"/>
                <w:lang w:val="uk-UA"/>
              </w:rPr>
            </w:pPr>
            <w:r>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hideMark/>
          </w:tcPr>
          <w:p w:rsidR="00751A2C" w:rsidRPr="00F21533" w:rsidRDefault="00751A2C" w:rsidP="00751A2C">
            <w:pPr>
              <w:jc w:val="both"/>
              <w:rPr>
                <w:sz w:val="28"/>
                <w:szCs w:val="28"/>
                <w:lang w:val="uk-UA"/>
              </w:rPr>
            </w:pPr>
            <w:r>
              <w:rPr>
                <w:sz w:val="28"/>
                <w:szCs w:val="28"/>
                <w:lang w:val="uk-UA"/>
              </w:rPr>
              <w:t>Про внесення змін в додаток до рішення виконавчого комітету від 21 лютого 2019р.     № 57 «Склад тендерного комітету щодо проведення оцінки тендерних пропозицій стосовно закупівель робіт в рамках проекту «Заходи з енергоефективності в м. Ніжині»</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227</w:t>
            </w:r>
          </w:p>
        </w:tc>
      </w:tr>
      <w:tr w:rsidR="00751A2C" w:rsidRPr="00992582" w:rsidTr="00751A2C">
        <w:trPr>
          <w:trHeight w:val="384"/>
        </w:trPr>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sz w:val="28"/>
                <w:szCs w:val="28"/>
                <w:lang w:val="uk-UA"/>
              </w:rPr>
            </w:pPr>
            <w:r>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jc w:val="both"/>
              <w:rPr>
                <w:sz w:val="28"/>
                <w:szCs w:val="28"/>
                <w:lang w:val="uk-UA"/>
              </w:rPr>
            </w:pPr>
            <w:r>
              <w:rPr>
                <w:sz w:val="28"/>
                <w:szCs w:val="28"/>
                <w:lang w:val="uk-UA"/>
              </w:rPr>
              <w:t xml:space="preserve">Про розгляд листа управління житлово-комунального господарства та будівництва про виконання доручення щодо провести перевірки </w:t>
            </w:r>
            <w:r>
              <w:rPr>
                <w:color w:val="000000"/>
                <w:sz w:val="28"/>
                <w:szCs w:val="28"/>
                <w:lang w:val="uk-UA"/>
              </w:rPr>
              <w:t xml:space="preserve">дотримання водіями графіка руху </w:t>
            </w:r>
            <w:r>
              <w:rPr>
                <w:sz w:val="28"/>
                <w:szCs w:val="28"/>
                <w:lang w:val="uk-UA"/>
              </w:rPr>
              <w:t xml:space="preserve">автомобільного транспорту загального </w:t>
            </w:r>
            <w:r>
              <w:rPr>
                <w:sz w:val="28"/>
                <w:szCs w:val="28"/>
                <w:lang w:val="uk-UA"/>
              </w:rPr>
              <w:lastRenderedPageBreak/>
              <w:t>користування в м. Ніжині у вечірній час</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lastRenderedPageBreak/>
              <w:t>Пр.74</w:t>
            </w:r>
          </w:p>
        </w:tc>
      </w:tr>
      <w:tr w:rsidR="00751A2C" w:rsidRPr="00992582" w:rsidTr="00751A2C">
        <w:trPr>
          <w:trHeight w:val="384"/>
        </w:trPr>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sz w:val="28"/>
                <w:szCs w:val="28"/>
                <w:lang w:val="uk-UA"/>
              </w:rPr>
            </w:pPr>
            <w:r>
              <w:rPr>
                <w:sz w:val="28"/>
                <w:szCs w:val="28"/>
                <w:lang w:val="uk-UA"/>
              </w:rPr>
              <w:lastRenderedPageBreak/>
              <w:t>16</w:t>
            </w: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jc w:val="both"/>
              <w:rPr>
                <w:sz w:val="28"/>
                <w:szCs w:val="28"/>
                <w:lang w:val="uk-UA"/>
              </w:rPr>
            </w:pPr>
            <w:r>
              <w:rPr>
                <w:sz w:val="28"/>
                <w:szCs w:val="28"/>
                <w:lang w:val="uk-UA"/>
              </w:rPr>
              <w:t>Про розгляд листа міської організації Всеукраїнського об’єднання «Батьківщина» щодо розміщення на території міста наметів з метою розповсюдження друкованих матеріалів</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Пр.75</w:t>
            </w:r>
          </w:p>
        </w:tc>
      </w:tr>
      <w:tr w:rsidR="00751A2C" w:rsidRPr="00AD23F7" w:rsidTr="00751A2C">
        <w:trPr>
          <w:trHeight w:val="384"/>
        </w:trPr>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sz w:val="28"/>
                <w:szCs w:val="28"/>
                <w:lang w:val="uk-UA"/>
              </w:rPr>
            </w:pPr>
            <w:r>
              <w:rPr>
                <w:sz w:val="28"/>
                <w:szCs w:val="28"/>
                <w:lang w:val="uk-UA"/>
              </w:rPr>
              <w:t>17</w:t>
            </w: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jc w:val="both"/>
              <w:rPr>
                <w:sz w:val="28"/>
                <w:szCs w:val="28"/>
                <w:lang w:val="uk-UA"/>
              </w:rPr>
            </w:pPr>
            <w:r>
              <w:rPr>
                <w:sz w:val="28"/>
                <w:szCs w:val="28"/>
                <w:lang w:val="uk-UA"/>
              </w:rPr>
              <w:t>Про розгляд листа голови Чернігівського осередку «Об’єднання добровольців» Іллюшка В.В. щодо надання одного з корпусів дитячого табору відпочинку ім.Я.Батюка у с.Вертіївка для відпочинку та реабілітації бійців-добровольців, які були учасниками АТО та ООС з 09.07.2019р. по 20.07.2019р.</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Пр.76</w:t>
            </w:r>
          </w:p>
        </w:tc>
      </w:tr>
      <w:tr w:rsidR="00751A2C" w:rsidRPr="006F6746" w:rsidTr="00751A2C">
        <w:trPr>
          <w:trHeight w:val="168"/>
        </w:trPr>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sz w:val="28"/>
                <w:szCs w:val="28"/>
                <w:lang w:val="uk-UA"/>
              </w:rPr>
            </w:pPr>
            <w:r>
              <w:rPr>
                <w:sz w:val="28"/>
                <w:szCs w:val="28"/>
                <w:lang w:val="uk-UA"/>
              </w:rPr>
              <w:t>18</w:t>
            </w: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jc w:val="both"/>
              <w:rPr>
                <w:sz w:val="28"/>
                <w:szCs w:val="28"/>
                <w:lang w:val="uk-UA"/>
              </w:rPr>
            </w:pPr>
            <w:r>
              <w:rPr>
                <w:sz w:val="28"/>
                <w:szCs w:val="28"/>
                <w:lang w:val="uk-UA"/>
              </w:rPr>
              <w:t>Про розгляд повідомлення кандидата в депутати Верховної ради України       О. Харченка щодо проведення 19.07.2019р. на площі І.Франка масового заходу</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Пр.77</w:t>
            </w:r>
          </w:p>
        </w:tc>
      </w:tr>
      <w:tr w:rsidR="00751A2C" w:rsidRPr="006F6746" w:rsidTr="00751A2C">
        <w:trPr>
          <w:trHeight w:val="180"/>
        </w:trPr>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sz w:val="28"/>
                <w:szCs w:val="28"/>
                <w:lang w:val="uk-UA"/>
              </w:rPr>
            </w:pPr>
            <w:r>
              <w:rPr>
                <w:sz w:val="28"/>
                <w:szCs w:val="28"/>
                <w:lang w:val="uk-UA"/>
              </w:rPr>
              <w:t>19</w:t>
            </w: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jc w:val="both"/>
              <w:rPr>
                <w:sz w:val="28"/>
                <w:szCs w:val="28"/>
                <w:lang w:val="uk-UA"/>
              </w:rPr>
            </w:pPr>
            <w:r>
              <w:rPr>
                <w:sz w:val="28"/>
                <w:szCs w:val="28"/>
                <w:lang w:val="uk-UA"/>
              </w:rPr>
              <w:t>Про розгляд повідомлення кандидата в народні депутати України О.Кодоли щодо проведення 19.07.2019р. з 10.00 до 22.00 год. на площі І.Франка мирного зібрання у формі масово-розважального заходу</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Пр.78</w:t>
            </w:r>
          </w:p>
        </w:tc>
      </w:tr>
    </w:tbl>
    <w:p w:rsidR="00B81372" w:rsidRPr="00D8723B" w:rsidRDefault="00B81372" w:rsidP="00B81372">
      <w:pPr>
        <w:rPr>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751A2C" w:rsidTr="00751A2C">
        <w:tc>
          <w:tcPr>
            <w:tcW w:w="9828" w:type="dxa"/>
            <w:gridSpan w:val="3"/>
            <w:tcBorders>
              <w:top w:val="single" w:sz="4" w:space="0" w:color="auto"/>
              <w:left w:val="single" w:sz="4" w:space="0" w:color="auto"/>
              <w:bottom w:val="single" w:sz="4" w:space="0" w:color="auto"/>
              <w:right w:val="single" w:sz="4" w:space="0" w:color="auto"/>
            </w:tcBorders>
            <w:hideMark/>
          </w:tcPr>
          <w:p w:rsidR="00751A2C" w:rsidRDefault="00751A2C" w:rsidP="00751A2C">
            <w:pPr>
              <w:jc w:val="center"/>
              <w:rPr>
                <w:b/>
                <w:sz w:val="28"/>
                <w:szCs w:val="28"/>
                <w:lang w:val="uk-UA"/>
              </w:rPr>
            </w:pPr>
            <w:r>
              <w:rPr>
                <w:b/>
                <w:sz w:val="28"/>
                <w:szCs w:val="28"/>
                <w:lang w:val="uk-UA"/>
              </w:rPr>
              <w:t>Засідання виконавчого комітету від 12.07.2019 року</w:t>
            </w:r>
          </w:p>
        </w:tc>
      </w:tr>
      <w:tr w:rsidR="00751A2C" w:rsidTr="00751A2C">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 рішення</w:t>
            </w:r>
          </w:p>
        </w:tc>
      </w:tr>
      <w:tr w:rsidR="00751A2C" w:rsidTr="00751A2C">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jc w:val="both"/>
              <w:rPr>
                <w:sz w:val="28"/>
                <w:szCs w:val="28"/>
                <w:lang w:val="uk-UA"/>
              </w:rPr>
            </w:pPr>
            <w:r>
              <w:rPr>
                <w:sz w:val="28"/>
                <w:szCs w:val="28"/>
                <w:lang w:val="uk-UA"/>
              </w:rPr>
              <w:t>Про розгляд повідомлення кандидата в депутати Верховної ради України       О. Харченка щодо проведення 19.07.2019р. на площі І.Франка масового заходу</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Пр.79</w:t>
            </w:r>
          </w:p>
        </w:tc>
      </w:tr>
      <w:tr w:rsidR="00751A2C" w:rsidTr="00751A2C">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jc w:val="both"/>
              <w:rPr>
                <w:sz w:val="28"/>
                <w:szCs w:val="28"/>
                <w:lang w:val="uk-UA"/>
              </w:rPr>
            </w:pPr>
            <w:r>
              <w:rPr>
                <w:sz w:val="28"/>
                <w:szCs w:val="28"/>
                <w:lang w:val="uk-UA"/>
              </w:rPr>
              <w:t>Про розгляд повідомлення кандидата в народні депутати України О.Кодоли щодо проведення 19.07.2019р. з 10.00 до 22.00 год. на площі І.Франка мирного зібрання у формі масово-розважального заходу</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Пр.80</w:t>
            </w:r>
          </w:p>
        </w:tc>
      </w:tr>
      <w:tr w:rsidR="00751A2C" w:rsidTr="00751A2C">
        <w:tc>
          <w:tcPr>
            <w:tcW w:w="0" w:type="auto"/>
            <w:tcBorders>
              <w:top w:val="single" w:sz="4" w:space="0" w:color="auto"/>
              <w:left w:val="single" w:sz="4" w:space="0" w:color="auto"/>
              <w:bottom w:val="single" w:sz="4" w:space="0" w:color="auto"/>
              <w:right w:val="single" w:sz="4" w:space="0" w:color="auto"/>
            </w:tcBorders>
            <w:hideMark/>
          </w:tcPr>
          <w:p w:rsidR="00751A2C" w:rsidRDefault="00751A2C" w:rsidP="00751A2C">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jc w:val="both"/>
              <w:rPr>
                <w:sz w:val="28"/>
                <w:szCs w:val="28"/>
                <w:lang w:val="uk-UA"/>
              </w:rPr>
            </w:pPr>
            <w:r>
              <w:rPr>
                <w:sz w:val="28"/>
                <w:szCs w:val="28"/>
                <w:lang w:val="uk-UA"/>
              </w:rPr>
              <w:t>Про розгляд листа довіреної особи кандидата в народні депутати О.Кодоли Ларченко М.О. від 11.07.2019р.</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Пр.81</w:t>
            </w:r>
          </w:p>
        </w:tc>
      </w:tr>
      <w:tr w:rsidR="00751A2C" w:rsidTr="00751A2C">
        <w:tc>
          <w:tcPr>
            <w:tcW w:w="0" w:type="auto"/>
            <w:tcBorders>
              <w:top w:val="single" w:sz="4" w:space="0" w:color="auto"/>
              <w:left w:val="single" w:sz="4" w:space="0" w:color="auto"/>
              <w:bottom w:val="single" w:sz="4" w:space="0" w:color="auto"/>
              <w:right w:val="single" w:sz="4" w:space="0" w:color="auto"/>
            </w:tcBorders>
          </w:tcPr>
          <w:p w:rsidR="00751A2C" w:rsidRDefault="00751A2C" w:rsidP="00751A2C">
            <w:pPr>
              <w:rPr>
                <w:sz w:val="28"/>
                <w:szCs w:val="28"/>
                <w:lang w:val="uk-UA"/>
              </w:rPr>
            </w:pPr>
          </w:p>
          <w:p w:rsidR="00751A2C" w:rsidRDefault="00751A2C" w:rsidP="00751A2C">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751A2C" w:rsidRDefault="00751A2C" w:rsidP="00751A2C">
            <w:pPr>
              <w:jc w:val="both"/>
              <w:rPr>
                <w:sz w:val="28"/>
                <w:szCs w:val="28"/>
                <w:lang w:val="uk-UA"/>
              </w:rPr>
            </w:pPr>
            <w:r>
              <w:rPr>
                <w:sz w:val="28"/>
                <w:szCs w:val="28"/>
                <w:lang w:val="uk-UA"/>
              </w:rPr>
              <w:t>Про розгляд повідомлення від 11.07.2019 № 01-03/32 представника ГО «Правозахист плюс» Н.М.Остраниці щодо проведення у сквері ім. Миколи Гоголя масового заходу</w:t>
            </w:r>
          </w:p>
        </w:tc>
        <w:tc>
          <w:tcPr>
            <w:tcW w:w="1728" w:type="dxa"/>
            <w:tcBorders>
              <w:top w:val="single" w:sz="4" w:space="0" w:color="auto"/>
              <w:left w:val="single" w:sz="4" w:space="0" w:color="auto"/>
              <w:bottom w:val="single" w:sz="4" w:space="0" w:color="auto"/>
              <w:right w:val="single" w:sz="4" w:space="0" w:color="auto"/>
            </w:tcBorders>
            <w:hideMark/>
          </w:tcPr>
          <w:p w:rsidR="00751A2C" w:rsidRDefault="00751A2C" w:rsidP="00751A2C">
            <w:pPr>
              <w:rPr>
                <w:b/>
                <w:sz w:val="28"/>
                <w:szCs w:val="28"/>
                <w:lang w:val="uk-UA"/>
              </w:rPr>
            </w:pPr>
            <w:r>
              <w:rPr>
                <w:b/>
                <w:sz w:val="28"/>
                <w:szCs w:val="28"/>
                <w:lang w:val="uk-UA"/>
              </w:rPr>
              <w:t>Пр.82</w:t>
            </w:r>
          </w:p>
        </w:tc>
      </w:tr>
      <w:tr w:rsidR="00A04EE8" w:rsidTr="00A04EE8">
        <w:tc>
          <w:tcPr>
            <w:tcW w:w="9828" w:type="dxa"/>
            <w:gridSpan w:val="3"/>
            <w:tcBorders>
              <w:top w:val="single" w:sz="4" w:space="0" w:color="auto"/>
              <w:left w:val="single" w:sz="4" w:space="0" w:color="auto"/>
              <w:bottom w:val="single" w:sz="4" w:space="0" w:color="auto"/>
              <w:right w:val="single" w:sz="4" w:space="0" w:color="auto"/>
            </w:tcBorders>
            <w:hideMark/>
          </w:tcPr>
          <w:p w:rsidR="00A04EE8" w:rsidRDefault="00A04EE8" w:rsidP="00A04EE8">
            <w:pPr>
              <w:jc w:val="center"/>
              <w:rPr>
                <w:b/>
                <w:sz w:val="28"/>
                <w:szCs w:val="28"/>
                <w:lang w:val="uk-UA"/>
              </w:rPr>
            </w:pPr>
            <w:r>
              <w:rPr>
                <w:b/>
                <w:sz w:val="28"/>
                <w:szCs w:val="28"/>
                <w:lang w:val="uk-UA"/>
              </w:rPr>
              <w:t>Засідання виконавчого комітету від 25.07.2019 року</w:t>
            </w:r>
          </w:p>
          <w:p w:rsidR="00A04EE8" w:rsidRDefault="00A04EE8" w:rsidP="00A04EE8">
            <w:pPr>
              <w:jc w:val="center"/>
              <w:rPr>
                <w:b/>
                <w:sz w:val="28"/>
                <w:szCs w:val="28"/>
                <w:lang w:val="uk-UA"/>
              </w:rPr>
            </w:pPr>
          </w:p>
        </w:tc>
      </w:tr>
      <w:tr w:rsidR="00A04EE8" w:rsidTr="00A04EE8">
        <w:tc>
          <w:tcPr>
            <w:tcW w:w="0" w:type="auto"/>
            <w:tcBorders>
              <w:top w:val="single" w:sz="4" w:space="0" w:color="auto"/>
              <w:left w:val="single" w:sz="4" w:space="0" w:color="auto"/>
              <w:bottom w:val="single" w:sz="4" w:space="0" w:color="auto"/>
              <w:right w:val="single" w:sz="4" w:space="0" w:color="auto"/>
            </w:tcBorders>
            <w:hideMark/>
          </w:tcPr>
          <w:p w:rsidR="00A04EE8" w:rsidRDefault="00A04EE8" w:rsidP="00A04EE8">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A04EE8" w:rsidRDefault="00A04EE8" w:rsidP="00A04EE8">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A04EE8" w:rsidRDefault="00A04EE8" w:rsidP="00A04EE8">
            <w:pPr>
              <w:rPr>
                <w:b/>
                <w:sz w:val="28"/>
                <w:szCs w:val="28"/>
                <w:lang w:val="uk-UA"/>
              </w:rPr>
            </w:pPr>
            <w:r>
              <w:rPr>
                <w:b/>
                <w:sz w:val="28"/>
                <w:szCs w:val="28"/>
                <w:lang w:val="uk-UA"/>
              </w:rPr>
              <w:t>№ рішення</w:t>
            </w:r>
          </w:p>
        </w:tc>
      </w:tr>
      <w:tr w:rsidR="00A04EE8" w:rsidTr="00A04EE8">
        <w:tc>
          <w:tcPr>
            <w:tcW w:w="0" w:type="auto"/>
            <w:tcBorders>
              <w:top w:val="single" w:sz="4" w:space="0" w:color="auto"/>
              <w:left w:val="single" w:sz="4" w:space="0" w:color="auto"/>
              <w:bottom w:val="single" w:sz="4" w:space="0" w:color="auto"/>
              <w:right w:val="single" w:sz="4" w:space="0" w:color="auto"/>
            </w:tcBorders>
            <w:hideMark/>
          </w:tcPr>
          <w:p w:rsidR="00A04EE8" w:rsidRDefault="00A04EE8" w:rsidP="00A04EE8">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A04EE8" w:rsidRDefault="00A04EE8" w:rsidP="00A04EE8">
            <w:pPr>
              <w:jc w:val="both"/>
              <w:rPr>
                <w:sz w:val="28"/>
                <w:szCs w:val="28"/>
                <w:lang w:val="uk-UA"/>
              </w:rPr>
            </w:pPr>
            <w:r>
              <w:rPr>
                <w:sz w:val="28"/>
                <w:szCs w:val="28"/>
                <w:lang w:val="uk-UA"/>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A04EE8" w:rsidRDefault="00A04EE8" w:rsidP="00A04EE8">
            <w:pPr>
              <w:rPr>
                <w:b/>
                <w:sz w:val="28"/>
                <w:szCs w:val="28"/>
                <w:lang w:val="uk-UA"/>
              </w:rPr>
            </w:pPr>
            <w:r>
              <w:rPr>
                <w:b/>
                <w:sz w:val="28"/>
                <w:szCs w:val="28"/>
                <w:lang w:val="uk-UA"/>
              </w:rPr>
              <w:t>228</w:t>
            </w:r>
          </w:p>
        </w:tc>
      </w:tr>
      <w:tr w:rsidR="00A04EE8" w:rsidTr="00A04EE8">
        <w:tc>
          <w:tcPr>
            <w:tcW w:w="0" w:type="auto"/>
            <w:tcBorders>
              <w:top w:val="single" w:sz="4" w:space="0" w:color="auto"/>
              <w:left w:val="single" w:sz="4" w:space="0" w:color="auto"/>
              <w:bottom w:val="single" w:sz="4" w:space="0" w:color="auto"/>
              <w:right w:val="single" w:sz="4" w:space="0" w:color="auto"/>
            </w:tcBorders>
            <w:hideMark/>
          </w:tcPr>
          <w:p w:rsidR="00A04EE8" w:rsidRDefault="00A04EE8" w:rsidP="00A04EE8">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A04EE8" w:rsidRDefault="00A04EE8" w:rsidP="00A04EE8">
            <w:pPr>
              <w:jc w:val="both"/>
              <w:rPr>
                <w:sz w:val="28"/>
                <w:szCs w:val="28"/>
                <w:lang w:val="uk-UA"/>
              </w:rPr>
            </w:pPr>
            <w:r>
              <w:rPr>
                <w:sz w:val="28"/>
                <w:szCs w:val="28"/>
                <w:lang w:val="uk-UA"/>
              </w:rPr>
              <w:t>Про надання дозволу на оформлення технічної документації на збудовані гаражі, перепланування, переобладнання у квартирах     м. Ніжина</w:t>
            </w:r>
          </w:p>
        </w:tc>
        <w:tc>
          <w:tcPr>
            <w:tcW w:w="1728" w:type="dxa"/>
            <w:tcBorders>
              <w:top w:val="single" w:sz="4" w:space="0" w:color="auto"/>
              <w:left w:val="single" w:sz="4" w:space="0" w:color="auto"/>
              <w:bottom w:val="single" w:sz="4" w:space="0" w:color="auto"/>
              <w:right w:val="single" w:sz="4" w:space="0" w:color="auto"/>
            </w:tcBorders>
            <w:hideMark/>
          </w:tcPr>
          <w:p w:rsidR="00A04EE8" w:rsidRDefault="00A04EE8" w:rsidP="00A04EE8">
            <w:pPr>
              <w:rPr>
                <w:b/>
                <w:sz w:val="28"/>
                <w:szCs w:val="28"/>
                <w:lang w:val="uk-UA"/>
              </w:rPr>
            </w:pPr>
            <w:r>
              <w:rPr>
                <w:b/>
                <w:sz w:val="28"/>
                <w:szCs w:val="28"/>
                <w:lang w:val="uk-UA"/>
              </w:rPr>
              <w:t>229</w:t>
            </w:r>
          </w:p>
        </w:tc>
      </w:tr>
      <w:tr w:rsidR="00A04EE8" w:rsidRPr="004764CB" w:rsidTr="00A04EE8">
        <w:tc>
          <w:tcPr>
            <w:tcW w:w="0" w:type="auto"/>
            <w:tcBorders>
              <w:top w:val="single" w:sz="4" w:space="0" w:color="auto"/>
              <w:left w:val="single" w:sz="4" w:space="0" w:color="auto"/>
              <w:bottom w:val="single" w:sz="4" w:space="0" w:color="auto"/>
              <w:right w:val="single" w:sz="4" w:space="0" w:color="auto"/>
            </w:tcBorders>
            <w:hideMark/>
          </w:tcPr>
          <w:p w:rsidR="00A04EE8" w:rsidRDefault="00A04EE8" w:rsidP="00A04EE8">
            <w:pPr>
              <w:rPr>
                <w:sz w:val="28"/>
                <w:szCs w:val="28"/>
                <w:lang w:val="uk-UA"/>
              </w:rPr>
            </w:pPr>
            <w:r>
              <w:rPr>
                <w:sz w:val="28"/>
                <w:szCs w:val="28"/>
                <w:lang w:val="uk-UA"/>
              </w:rPr>
              <w:lastRenderedPageBreak/>
              <w:t>3</w:t>
            </w:r>
          </w:p>
        </w:tc>
        <w:tc>
          <w:tcPr>
            <w:tcW w:w="7132" w:type="dxa"/>
            <w:tcBorders>
              <w:top w:val="single" w:sz="4" w:space="0" w:color="auto"/>
              <w:left w:val="single" w:sz="4" w:space="0" w:color="auto"/>
              <w:bottom w:val="single" w:sz="4" w:space="0" w:color="auto"/>
              <w:right w:val="single" w:sz="4" w:space="0" w:color="auto"/>
            </w:tcBorders>
            <w:hideMark/>
          </w:tcPr>
          <w:p w:rsidR="00A04EE8" w:rsidRDefault="00A04EE8" w:rsidP="00A04EE8">
            <w:pPr>
              <w:jc w:val="both"/>
              <w:rPr>
                <w:sz w:val="28"/>
                <w:szCs w:val="28"/>
                <w:lang w:val="uk-UA"/>
              </w:rPr>
            </w:pPr>
            <w:r>
              <w:rPr>
                <w:sz w:val="28"/>
                <w:szCs w:val="28"/>
                <w:lang w:val="uk-UA"/>
              </w:rPr>
              <w:t>Про затвердження порядку використання коштів для надання підтримки Ніжинській міській організації ветеранів України</w:t>
            </w:r>
          </w:p>
        </w:tc>
        <w:tc>
          <w:tcPr>
            <w:tcW w:w="1728" w:type="dxa"/>
            <w:tcBorders>
              <w:top w:val="single" w:sz="4" w:space="0" w:color="auto"/>
              <w:left w:val="single" w:sz="4" w:space="0" w:color="auto"/>
              <w:bottom w:val="single" w:sz="4" w:space="0" w:color="auto"/>
              <w:right w:val="single" w:sz="4" w:space="0" w:color="auto"/>
            </w:tcBorders>
            <w:hideMark/>
          </w:tcPr>
          <w:p w:rsidR="00A04EE8" w:rsidRDefault="00A04EE8" w:rsidP="00A04EE8">
            <w:pPr>
              <w:rPr>
                <w:b/>
                <w:sz w:val="28"/>
                <w:szCs w:val="28"/>
                <w:lang w:val="uk-UA"/>
              </w:rPr>
            </w:pPr>
            <w:r>
              <w:rPr>
                <w:b/>
                <w:sz w:val="28"/>
                <w:szCs w:val="28"/>
                <w:lang w:val="uk-UA"/>
              </w:rPr>
              <w:t>230</w:t>
            </w:r>
          </w:p>
        </w:tc>
      </w:tr>
      <w:tr w:rsidR="00A04EE8" w:rsidRPr="004764CB" w:rsidTr="00A04EE8">
        <w:tc>
          <w:tcPr>
            <w:tcW w:w="0" w:type="auto"/>
            <w:tcBorders>
              <w:top w:val="single" w:sz="4" w:space="0" w:color="auto"/>
              <w:left w:val="single" w:sz="4" w:space="0" w:color="auto"/>
              <w:bottom w:val="single" w:sz="4" w:space="0" w:color="auto"/>
              <w:right w:val="single" w:sz="4" w:space="0" w:color="auto"/>
            </w:tcBorders>
          </w:tcPr>
          <w:p w:rsidR="00A04EE8" w:rsidRDefault="00A04EE8" w:rsidP="00A04EE8">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A04EE8" w:rsidRDefault="00A04EE8" w:rsidP="00A04EE8">
            <w:pPr>
              <w:jc w:val="both"/>
              <w:rPr>
                <w:sz w:val="28"/>
                <w:szCs w:val="28"/>
                <w:lang w:val="uk-UA"/>
              </w:rPr>
            </w:pPr>
            <w:r>
              <w:rPr>
                <w:sz w:val="28"/>
                <w:szCs w:val="28"/>
                <w:lang w:val="uk-UA"/>
              </w:rPr>
              <w:t>Про організацію проведення в м. Ніжині «Спасівського ярмарку «Фестиваль меду»</w:t>
            </w:r>
          </w:p>
        </w:tc>
        <w:tc>
          <w:tcPr>
            <w:tcW w:w="1728" w:type="dxa"/>
            <w:tcBorders>
              <w:top w:val="single" w:sz="4" w:space="0" w:color="auto"/>
              <w:left w:val="single" w:sz="4" w:space="0" w:color="auto"/>
              <w:bottom w:val="single" w:sz="4" w:space="0" w:color="auto"/>
              <w:right w:val="single" w:sz="4" w:space="0" w:color="auto"/>
            </w:tcBorders>
            <w:hideMark/>
          </w:tcPr>
          <w:p w:rsidR="00A04EE8" w:rsidRDefault="00A04EE8" w:rsidP="00A04EE8">
            <w:pPr>
              <w:rPr>
                <w:b/>
                <w:sz w:val="28"/>
                <w:szCs w:val="28"/>
                <w:lang w:val="uk-UA"/>
              </w:rPr>
            </w:pPr>
            <w:r>
              <w:rPr>
                <w:b/>
                <w:sz w:val="28"/>
                <w:szCs w:val="28"/>
                <w:lang w:val="uk-UA"/>
              </w:rPr>
              <w:t>231</w:t>
            </w:r>
          </w:p>
        </w:tc>
      </w:tr>
      <w:tr w:rsidR="00A04EE8" w:rsidRPr="004764CB" w:rsidTr="00A04EE8">
        <w:tc>
          <w:tcPr>
            <w:tcW w:w="0" w:type="auto"/>
            <w:tcBorders>
              <w:top w:val="single" w:sz="4" w:space="0" w:color="auto"/>
              <w:left w:val="single" w:sz="4" w:space="0" w:color="auto"/>
              <w:bottom w:val="single" w:sz="4" w:space="0" w:color="auto"/>
              <w:right w:val="single" w:sz="4" w:space="0" w:color="auto"/>
            </w:tcBorders>
          </w:tcPr>
          <w:p w:rsidR="00A04EE8" w:rsidRDefault="00A04EE8" w:rsidP="00A04EE8">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A04EE8" w:rsidRDefault="00A04EE8" w:rsidP="00A04EE8">
            <w:pPr>
              <w:jc w:val="both"/>
              <w:rPr>
                <w:sz w:val="28"/>
                <w:szCs w:val="28"/>
                <w:lang w:val="uk-UA"/>
              </w:rPr>
            </w:pPr>
            <w:r>
              <w:rPr>
                <w:sz w:val="28"/>
                <w:szCs w:val="28"/>
                <w:lang w:val="uk-UA"/>
              </w:rPr>
              <w:t>Про надання дозволу директору товариства  з обмеженою відповідальністю  гастроном «Ніжинський» Ступаку Ярославу Миколайовичу на виготовлення за власні кошти проектно-кошторисної документації та будівництво каналізаційної мережі  від будівлі до існуючих мереж централізованого водовідведення міста</w:t>
            </w:r>
          </w:p>
        </w:tc>
        <w:tc>
          <w:tcPr>
            <w:tcW w:w="1728" w:type="dxa"/>
            <w:tcBorders>
              <w:top w:val="single" w:sz="4" w:space="0" w:color="auto"/>
              <w:left w:val="single" w:sz="4" w:space="0" w:color="auto"/>
              <w:bottom w:val="single" w:sz="4" w:space="0" w:color="auto"/>
              <w:right w:val="single" w:sz="4" w:space="0" w:color="auto"/>
            </w:tcBorders>
            <w:hideMark/>
          </w:tcPr>
          <w:p w:rsidR="00A04EE8" w:rsidRDefault="00A04EE8" w:rsidP="00A04EE8">
            <w:pPr>
              <w:rPr>
                <w:b/>
                <w:sz w:val="28"/>
                <w:szCs w:val="28"/>
                <w:lang w:val="uk-UA"/>
              </w:rPr>
            </w:pPr>
            <w:r>
              <w:rPr>
                <w:b/>
                <w:sz w:val="28"/>
                <w:szCs w:val="28"/>
                <w:lang w:val="uk-UA"/>
              </w:rPr>
              <w:t>232</w:t>
            </w:r>
          </w:p>
        </w:tc>
      </w:tr>
      <w:tr w:rsidR="00A04EE8" w:rsidTr="00A04EE8">
        <w:tc>
          <w:tcPr>
            <w:tcW w:w="0" w:type="auto"/>
            <w:tcBorders>
              <w:top w:val="single" w:sz="4" w:space="0" w:color="auto"/>
              <w:left w:val="single" w:sz="4" w:space="0" w:color="auto"/>
              <w:bottom w:val="single" w:sz="4" w:space="0" w:color="auto"/>
              <w:right w:val="single" w:sz="4" w:space="0" w:color="auto"/>
            </w:tcBorders>
          </w:tcPr>
          <w:p w:rsidR="00A04EE8" w:rsidRDefault="00A04EE8" w:rsidP="00A04EE8">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A04EE8" w:rsidRPr="004764CB" w:rsidRDefault="00A04EE8" w:rsidP="00A04EE8">
            <w:pPr>
              <w:jc w:val="both"/>
              <w:rPr>
                <w:sz w:val="28"/>
                <w:szCs w:val="28"/>
              </w:rPr>
            </w:pPr>
            <w:r>
              <w:rPr>
                <w:sz w:val="28"/>
                <w:szCs w:val="28"/>
                <w:lang w:val="uk-UA"/>
              </w:rPr>
              <w:t>Про розміщення тимчасових споруд у м. Ніжині</w:t>
            </w:r>
          </w:p>
          <w:p w:rsidR="00A04EE8" w:rsidRDefault="00A04EE8" w:rsidP="00A04EE8">
            <w:pPr>
              <w:jc w:val="both"/>
              <w:rPr>
                <w:sz w:val="28"/>
                <w:szCs w:val="28"/>
                <w:lang w:val="uk-UA"/>
              </w:rPr>
            </w:pPr>
          </w:p>
        </w:tc>
        <w:tc>
          <w:tcPr>
            <w:tcW w:w="1728" w:type="dxa"/>
            <w:tcBorders>
              <w:top w:val="single" w:sz="4" w:space="0" w:color="auto"/>
              <w:left w:val="single" w:sz="4" w:space="0" w:color="auto"/>
              <w:bottom w:val="single" w:sz="4" w:space="0" w:color="auto"/>
              <w:right w:val="single" w:sz="4" w:space="0" w:color="auto"/>
            </w:tcBorders>
            <w:hideMark/>
          </w:tcPr>
          <w:p w:rsidR="00A04EE8" w:rsidRDefault="00A04EE8" w:rsidP="00A04EE8">
            <w:pPr>
              <w:rPr>
                <w:b/>
                <w:sz w:val="28"/>
                <w:szCs w:val="28"/>
                <w:lang w:val="uk-UA"/>
              </w:rPr>
            </w:pPr>
            <w:r>
              <w:rPr>
                <w:b/>
                <w:sz w:val="28"/>
                <w:szCs w:val="28"/>
                <w:lang w:val="uk-UA"/>
              </w:rPr>
              <w:t>233</w:t>
            </w:r>
          </w:p>
        </w:tc>
      </w:tr>
      <w:tr w:rsidR="00A04EE8" w:rsidTr="00A04EE8">
        <w:trPr>
          <w:trHeight w:val="501"/>
        </w:trPr>
        <w:tc>
          <w:tcPr>
            <w:tcW w:w="0" w:type="auto"/>
            <w:tcBorders>
              <w:top w:val="single" w:sz="4" w:space="0" w:color="auto"/>
              <w:left w:val="single" w:sz="4" w:space="0" w:color="auto"/>
              <w:bottom w:val="single" w:sz="4" w:space="0" w:color="auto"/>
              <w:right w:val="single" w:sz="4" w:space="0" w:color="auto"/>
            </w:tcBorders>
          </w:tcPr>
          <w:p w:rsidR="00A04EE8" w:rsidRDefault="00A04EE8" w:rsidP="00A04EE8">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A04EE8" w:rsidRPr="004764CB" w:rsidRDefault="00A04EE8" w:rsidP="00A04EE8">
            <w:pPr>
              <w:jc w:val="both"/>
              <w:rPr>
                <w:sz w:val="28"/>
                <w:szCs w:val="28"/>
              </w:rPr>
            </w:pPr>
            <w:r>
              <w:rPr>
                <w:sz w:val="28"/>
                <w:szCs w:val="28"/>
                <w:lang w:val="uk-UA"/>
              </w:rPr>
              <w:t>Про видачу дублікату свідоцтва про право власності на об’єкт нерухомого майна в м. Ніжині</w:t>
            </w:r>
          </w:p>
        </w:tc>
        <w:tc>
          <w:tcPr>
            <w:tcW w:w="1728" w:type="dxa"/>
            <w:tcBorders>
              <w:top w:val="single" w:sz="4" w:space="0" w:color="auto"/>
              <w:left w:val="single" w:sz="4" w:space="0" w:color="auto"/>
              <w:bottom w:val="single" w:sz="4" w:space="0" w:color="auto"/>
              <w:right w:val="single" w:sz="4" w:space="0" w:color="auto"/>
            </w:tcBorders>
            <w:hideMark/>
          </w:tcPr>
          <w:p w:rsidR="00A04EE8" w:rsidRDefault="00A04EE8" w:rsidP="00A04EE8">
            <w:pPr>
              <w:rPr>
                <w:b/>
                <w:sz w:val="28"/>
                <w:szCs w:val="28"/>
                <w:lang w:val="uk-UA"/>
              </w:rPr>
            </w:pPr>
            <w:r>
              <w:rPr>
                <w:b/>
                <w:sz w:val="28"/>
                <w:szCs w:val="28"/>
                <w:lang w:val="uk-UA"/>
              </w:rPr>
              <w:t>234</w:t>
            </w:r>
          </w:p>
        </w:tc>
      </w:tr>
      <w:tr w:rsidR="00A04EE8" w:rsidTr="00A04EE8">
        <w:trPr>
          <w:trHeight w:val="334"/>
        </w:trPr>
        <w:tc>
          <w:tcPr>
            <w:tcW w:w="0" w:type="auto"/>
            <w:tcBorders>
              <w:top w:val="single" w:sz="4" w:space="0" w:color="auto"/>
              <w:left w:val="single" w:sz="4" w:space="0" w:color="auto"/>
              <w:bottom w:val="single" w:sz="4" w:space="0" w:color="auto"/>
              <w:right w:val="single" w:sz="4" w:space="0" w:color="auto"/>
            </w:tcBorders>
          </w:tcPr>
          <w:p w:rsidR="00A04EE8" w:rsidRDefault="00A04EE8" w:rsidP="00A04EE8">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A04EE8" w:rsidRDefault="00A04EE8" w:rsidP="00A04EE8">
            <w:pPr>
              <w:jc w:val="both"/>
              <w:rPr>
                <w:sz w:val="28"/>
                <w:szCs w:val="28"/>
                <w:lang w:val="uk-UA"/>
              </w:rPr>
            </w:pPr>
            <w:r w:rsidRPr="00BA0187">
              <w:rPr>
                <w:sz w:val="28"/>
                <w:szCs w:val="28"/>
                <w:lang w:val="uk-UA"/>
              </w:rPr>
              <w:t>Про створення аукціонної комісії для продажу нежитлової будівлі, що розташована за адресою: м.Ніжин, вул. Березанська, будинок 104б</w:t>
            </w:r>
          </w:p>
        </w:tc>
        <w:tc>
          <w:tcPr>
            <w:tcW w:w="1728" w:type="dxa"/>
            <w:tcBorders>
              <w:top w:val="single" w:sz="4" w:space="0" w:color="auto"/>
              <w:left w:val="single" w:sz="4" w:space="0" w:color="auto"/>
              <w:bottom w:val="single" w:sz="4" w:space="0" w:color="auto"/>
              <w:right w:val="single" w:sz="4" w:space="0" w:color="auto"/>
            </w:tcBorders>
            <w:hideMark/>
          </w:tcPr>
          <w:p w:rsidR="00A04EE8" w:rsidRDefault="00A04EE8" w:rsidP="00A04EE8">
            <w:pPr>
              <w:rPr>
                <w:b/>
                <w:sz w:val="28"/>
                <w:szCs w:val="28"/>
                <w:lang w:val="uk-UA"/>
              </w:rPr>
            </w:pPr>
            <w:r>
              <w:rPr>
                <w:b/>
                <w:sz w:val="28"/>
                <w:szCs w:val="28"/>
                <w:lang w:val="uk-UA"/>
              </w:rPr>
              <w:t>235</w:t>
            </w:r>
          </w:p>
        </w:tc>
      </w:tr>
      <w:tr w:rsidR="00A04EE8" w:rsidTr="00A04EE8">
        <w:trPr>
          <w:trHeight w:val="297"/>
        </w:trPr>
        <w:tc>
          <w:tcPr>
            <w:tcW w:w="0" w:type="auto"/>
            <w:tcBorders>
              <w:top w:val="single" w:sz="4" w:space="0" w:color="auto"/>
              <w:left w:val="single" w:sz="4" w:space="0" w:color="auto"/>
              <w:bottom w:val="single" w:sz="4" w:space="0" w:color="auto"/>
              <w:right w:val="single" w:sz="4" w:space="0" w:color="auto"/>
            </w:tcBorders>
          </w:tcPr>
          <w:p w:rsidR="00A04EE8" w:rsidRDefault="00A04EE8" w:rsidP="00A04EE8">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A04EE8" w:rsidRPr="000F46C6" w:rsidRDefault="00A04EE8" w:rsidP="00A04EE8">
            <w:pPr>
              <w:jc w:val="both"/>
              <w:rPr>
                <w:sz w:val="28"/>
                <w:szCs w:val="28"/>
                <w:lang w:val="uk-UA"/>
              </w:rPr>
            </w:pPr>
            <w:r w:rsidRPr="00BA0187">
              <w:rPr>
                <w:bCs/>
                <w:sz w:val="28"/>
              </w:rPr>
              <w:t>Про фінансування видатків, пов’язанихз придбанням питної води</w:t>
            </w:r>
          </w:p>
        </w:tc>
        <w:tc>
          <w:tcPr>
            <w:tcW w:w="1728" w:type="dxa"/>
            <w:tcBorders>
              <w:top w:val="single" w:sz="4" w:space="0" w:color="auto"/>
              <w:left w:val="single" w:sz="4" w:space="0" w:color="auto"/>
              <w:bottom w:val="single" w:sz="4" w:space="0" w:color="auto"/>
              <w:right w:val="single" w:sz="4" w:space="0" w:color="auto"/>
            </w:tcBorders>
            <w:hideMark/>
          </w:tcPr>
          <w:p w:rsidR="00A04EE8" w:rsidRDefault="00A04EE8" w:rsidP="00A04EE8">
            <w:pPr>
              <w:rPr>
                <w:b/>
                <w:sz w:val="28"/>
                <w:szCs w:val="28"/>
                <w:lang w:val="uk-UA"/>
              </w:rPr>
            </w:pPr>
            <w:r>
              <w:rPr>
                <w:b/>
                <w:sz w:val="28"/>
                <w:szCs w:val="28"/>
                <w:lang w:val="uk-UA"/>
              </w:rPr>
              <w:t>236</w:t>
            </w:r>
          </w:p>
        </w:tc>
      </w:tr>
      <w:tr w:rsidR="00A04EE8" w:rsidRPr="004764CB" w:rsidTr="00A04EE8">
        <w:trPr>
          <w:trHeight w:val="219"/>
        </w:trPr>
        <w:tc>
          <w:tcPr>
            <w:tcW w:w="0" w:type="auto"/>
            <w:tcBorders>
              <w:top w:val="single" w:sz="4" w:space="0" w:color="auto"/>
              <w:left w:val="single" w:sz="4" w:space="0" w:color="auto"/>
              <w:bottom w:val="single" w:sz="4" w:space="0" w:color="auto"/>
              <w:right w:val="single" w:sz="4" w:space="0" w:color="auto"/>
            </w:tcBorders>
          </w:tcPr>
          <w:p w:rsidR="00A04EE8" w:rsidRDefault="00A04EE8" w:rsidP="00A04EE8">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A04EE8" w:rsidRPr="000F46C6" w:rsidRDefault="00A04EE8" w:rsidP="00A04EE8">
            <w:pPr>
              <w:jc w:val="both"/>
              <w:rPr>
                <w:bCs/>
                <w:sz w:val="28"/>
                <w:lang w:val="uk-UA"/>
              </w:rPr>
            </w:pPr>
            <w:r>
              <w:rPr>
                <w:bCs/>
                <w:sz w:val="28"/>
                <w:lang w:val="uk-UA"/>
              </w:rPr>
              <w:t>Про внесення змін до рішення виконавчого комітету Ніжинської міської ради від 19.06.2019р. №204 «Про поповнення міського резерву матеріально-технічних ресурсів для запобігання та ліквідації наслідків надзвичайних ситуацій»</w:t>
            </w:r>
          </w:p>
        </w:tc>
        <w:tc>
          <w:tcPr>
            <w:tcW w:w="1728" w:type="dxa"/>
            <w:tcBorders>
              <w:top w:val="single" w:sz="4" w:space="0" w:color="auto"/>
              <w:left w:val="single" w:sz="4" w:space="0" w:color="auto"/>
              <w:bottom w:val="single" w:sz="4" w:space="0" w:color="auto"/>
              <w:right w:val="single" w:sz="4" w:space="0" w:color="auto"/>
            </w:tcBorders>
            <w:hideMark/>
          </w:tcPr>
          <w:p w:rsidR="00A04EE8" w:rsidRDefault="00A04EE8" w:rsidP="00A04EE8">
            <w:pPr>
              <w:rPr>
                <w:b/>
                <w:sz w:val="28"/>
                <w:szCs w:val="28"/>
                <w:lang w:val="uk-UA"/>
              </w:rPr>
            </w:pPr>
            <w:r>
              <w:rPr>
                <w:b/>
                <w:sz w:val="28"/>
                <w:szCs w:val="28"/>
                <w:lang w:val="uk-UA"/>
              </w:rPr>
              <w:t>237</w:t>
            </w:r>
          </w:p>
        </w:tc>
      </w:tr>
      <w:tr w:rsidR="00A04EE8" w:rsidTr="00A04EE8">
        <w:trPr>
          <w:trHeight w:val="540"/>
        </w:trPr>
        <w:tc>
          <w:tcPr>
            <w:tcW w:w="0" w:type="auto"/>
            <w:tcBorders>
              <w:top w:val="single" w:sz="4" w:space="0" w:color="auto"/>
              <w:left w:val="single" w:sz="4" w:space="0" w:color="auto"/>
              <w:bottom w:val="single" w:sz="4" w:space="0" w:color="auto"/>
              <w:right w:val="single" w:sz="4" w:space="0" w:color="auto"/>
            </w:tcBorders>
          </w:tcPr>
          <w:p w:rsidR="00A04EE8" w:rsidRDefault="00A04EE8" w:rsidP="00A04EE8">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A04EE8" w:rsidRPr="00295839" w:rsidRDefault="00A04EE8" w:rsidP="00A04EE8">
            <w:pPr>
              <w:jc w:val="both"/>
              <w:rPr>
                <w:bCs/>
                <w:sz w:val="28"/>
                <w:lang w:val="uk-UA"/>
              </w:rPr>
            </w:pPr>
            <w:r w:rsidRPr="00295839">
              <w:rPr>
                <w:rFonts w:eastAsia="Andale Sans UI"/>
                <w:kern w:val="2"/>
                <w:sz w:val="28"/>
                <w:lang w:val="uk-UA" w:eastAsia="en-US"/>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A04EE8" w:rsidRDefault="00A04EE8" w:rsidP="00A04EE8">
            <w:pPr>
              <w:rPr>
                <w:b/>
                <w:sz w:val="28"/>
                <w:szCs w:val="28"/>
                <w:lang w:val="uk-UA"/>
              </w:rPr>
            </w:pPr>
            <w:r>
              <w:rPr>
                <w:b/>
                <w:sz w:val="28"/>
                <w:szCs w:val="28"/>
                <w:lang w:val="uk-UA"/>
              </w:rPr>
              <w:t>238</w:t>
            </w:r>
          </w:p>
        </w:tc>
      </w:tr>
      <w:tr w:rsidR="00A04EE8" w:rsidTr="00A04EE8">
        <w:trPr>
          <w:trHeight w:val="193"/>
        </w:trPr>
        <w:tc>
          <w:tcPr>
            <w:tcW w:w="0" w:type="auto"/>
            <w:tcBorders>
              <w:top w:val="single" w:sz="4" w:space="0" w:color="auto"/>
              <w:left w:val="single" w:sz="4" w:space="0" w:color="auto"/>
              <w:bottom w:val="single" w:sz="4" w:space="0" w:color="auto"/>
              <w:right w:val="single" w:sz="4" w:space="0" w:color="auto"/>
            </w:tcBorders>
          </w:tcPr>
          <w:p w:rsidR="00A04EE8" w:rsidRDefault="00A04EE8" w:rsidP="00A04EE8">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A04EE8" w:rsidRPr="004764CB" w:rsidRDefault="00A04EE8" w:rsidP="00A04EE8">
            <w:pPr>
              <w:pStyle w:val="a3"/>
              <w:spacing w:after="0"/>
              <w:jc w:val="both"/>
              <w:rPr>
                <w:bCs/>
                <w:sz w:val="28"/>
                <w:lang w:val="uk-UA"/>
              </w:rPr>
            </w:pPr>
            <w:r w:rsidRPr="004764CB">
              <w:rPr>
                <w:sz w:val="28"/>
                <w:szCs w:val="28"/>
                <w:lang w:val="uk-UA"/>
              </w:rPr>
              <w:t>П</w:t>
            </w:r>
            <w:r w:rsidRPr="004764CB">
              <w:rPr>
                <w:rStyle w:val="1840"/>
                <w:sz w:val="28"/>
                <w:szCs w:val="28"/>
                <w:lang w:val="uk-UA"/>
              </w:rPr>
              <w:t>ро затвердження висновку служби у справах дітей виконавчого комітету Ніжинської міської ради про підтвердження місця проживання дитини Мохамед Ясмін Ахмед, 25.01.2012 р. н.,для тимчасового виїзду за межі України від 22.07.2019 №14.2-10/491</w:t>
            </w:r>
          </w:p>
        </w:tc>
        <w:tc>
          <w:tcPr>
            <w:tcW w:w="1728" w:type="dxa"/>
            <w:tcBorders>
              <w:top w:val="single" w:sz="4" w:space="0" w:color="auto"/>
              <w:left w:val="single" w:sz="4" w:space="0" w:color="auto"/>
              <w:bottom w:val="single" w:sz="4" w:space="0" w:color="auto"/>
              <w:right w:val="single" w:sz="4" w:space="0" w:color="auto"/>
            </w:tcBorders>
            <w:hideMark/>
          </w:tcPr>
          <w:p w:rsidR="00A04EE8" w:rsidRDefault="00A04EE8" w:rsidP="00A04EE8">
            <w:pPr>
              <w:rPr>
                <w:b/>
                <w:sz w:val="28"/>
                <w:szCs w:val="28"/>
                <w:lang w:val="uk-UA"/>
              </w:rPr>
            </w:pPr>
            <w:r>
              <w:rPr>
                <w:b/>
                <w:sz w:val="28"/>
                <w:szCs w:val="28"/>
                <w:lang w:val="uk-UA"/>
              </w:rPr>
              <w:t>239</w:t>
            </w:r>
          </w:p>
        </w:tc>
      </w:tr>
      <w:tr w:rsidR="00A04EE8" w:rsidRPr="004764CB" w:rsidTr="00A04EE8">
        <w:trPr>
          <w:trHeight w:val="180"/>
        </w:trPr>
        <w:tc>
          <w:tcPr>
            <w:tcW w:w="0" w:type="auto"/>
            <w:tcBorders>
              <w:top w:val="single" w:sz="4" w:space="0" w:color="auto"/>
              <w:left w:val="single" w:sz="4" w:space="0" w:color="auto"/>
              <w:bottom w:val="single" w:sz="4" w:space="0" w:color="auto"/>
              <w:right w:val="single" w:sz="4" w:space="0" w:color="auto"/>
            </w:tcBorders>
          </w:tcPr>
          <w:p w:rsidR="00A04EE8" w:rsidRDefault="00A04EE8" w:rsidP="00A04EE8">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hideMark/>
          </w:tcPr>
          <w:p w:rsidR="00A04EE8" w:rsidRPr="004764CB" w:rsidRDefault="00A04EE8" w:rsidP="00A04EE8">
            <w:pPr>
              <w:pStyle w:val="a3"/>
              <w:spacing w:after="0"/>
              <w:jc w:val="both"/>
              <w:rPr>
                <w:bCs/>
                <w:sz w:val="28"/>
                <w:lang w:val="uk-UA"/>
              </w:rPr>
            </w:pPr>
            <w:r>
              <w:rPr>
                <w:sz w:val="28"/>
                <w:szCs w:val="28"/>
                <w:lang w:val="uk-UA"/>
              </w:rPr>
              <w:t>Про направлення Звернення до Прем’єр-міністра України В.Гройсмана щодо скасування постанови № 560 від 26.06.2019 «Деякі питання захисту прав споживачів житлово-комунальних послуг»</w:t>
            </w:r>
          </w:p>
        </w:tc>
        <w:tc>
          <w:tcPr>
            <w:tcW w:w="1728" w:type="dxa"/>
            <w:tcBorders>
              <w:top w:val="single" w:sz="4" w:space="0" w:color="auto"/>
              <w:left w:val="single" w:sz="4" w:space="0" w:color="auto"/>
              <w:bottom w:val="single" w:sz="4" w:space="0" w:color="auto"/>
              <w:right w:val="single" w:sz="4" w:space="0" w:color="auto"/>
            </w:tcBorders>
            <w:hideMark/>
          </w:tcPr>
          <w:p w:rsidR="00A04EE8" w:rsidRDefault="00A04EE8" w:rsidP="00A04EE8">
            <w:pPr>
              <w:rPr>
                <w:b/>
                <w:sz w:val="28"/>
                <w:szCs w:val="28"/>
                <w:lang w:val="uk-UA"/>
              </w:rPr>
            </w:pPr>
            <w:r>
              <w:rPr>
                <w:b/>
                <w:sz w:val="28"/>
                <w:szCs w:val="28"/>
                <w:lang w:val="uk-UA"/>
              </w:rPr>
              <w:t>ПР 83</w:t>
            </w:r>
          </w:p>
        </w:tc>
      </w:tr>
      <w:tr w:rsidR="009E3E36" w:rsidTr="009E3E36">
        <w:tc>
          <w:tcPr>
            <w:tcW w:w="9828" w:type="dxa"/>
            <w:gridSpan w:val="3"/>
            <w:tcBorders>
              <w:top w:val="single" w:sz="4" w:space="0" w:color="auto"/>
              <w:left w:val="single" w:sz="4" w:space="0" w:color="auto"/>
              <w:bottom w:val="single" w:sz="4" w:space="0" w:color="auto"/>
              <w:right w:val="single" w:sz="4" w:space="0" w:color="auto"/>
            </w:tcBorders>
            <w:hideMark/>
          </w:tcPr>
          <w:p w:rsidR="009E3E36" w:rsidRDefault="009E3E36" w:rsidP="009E3E36">
            <w:pPr>
              <w:jc w:val="center"/>
              <w:rPr>
                <w:b/>
                <w:sz w:val="28"/>
                <w:szCs w:val="28"/>
                <w:lang w:val="uk-UA"/>
              </w:rPr>
            </w:pPr>
            <w:r>
              <w:rPr>
                <w:b/>
                <w:sz w:val="28"/>
                <w:szCs w:val="28"/>
                <w:lang w:val="uk-UA"/>
              </w:rPr>
              <w:t>Засідання виконавчого комітету від 06.08.2019 року</w:t>
            </w:r>
          </w:p>
          <w:p w:rsidR="009E3E36" w:rsidRDefault="009E3E36" w:rsidP="009E3E36">
            <w:pPr>
              <w:jc w:val="center"/>
              <w:rPr>
                <w:b/>
                <w:sz w:val="28"/>
                <w:szCs w:val="28"/>
                <w:lang w:val="uk-UA"/>
              </w:rPr>
            </w:pPr>
          </w:p>
        </w:tc>
      </w:tr>
      <w:tr w:rsidR="009E3E36" w:rsidTr="009E3E36">
        <w:tc>
          <w:tcPr>
            <w:tcW w:w="0" w:type="auto"/>
            <w:tcBorders>
              <w:top w:val="single" w:sz="4" w:space="0" w:color="auto"/>
              <w:left w:val="single" w:sz="4" w:space="0" w:color="auto"/>
              <w:bottom w:val="single" w:sz="4" w:space="0" w:color="auto"/>
              <w:right w:val="single" w:sz="4" w:space="0" w:color="auto"/>
            </w:tcBorders>
            <w:hideMark/>
          </w:tcPr>
          <w:p w:rsidR="009E3E36" w:rsidRDefault="009E3E36" w:rsidP="009E3E36">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9E3E36" w:rsidRDefault="009E3E36" w:rsidP="009E3E36">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9E3E36" w:rsidRDefault="009E3E36" w:rsidP="009E3E36">
            <w:pPr>
              <w:rPr>
                <w:b/>
                <w:sz w:val="28"/>
                <w:szCs w:val="28"/>
                <w:lang w:val="uk-UA"/>
              </w:rPr>
            </w:pPr>
            <w:r>
              <w:rPr>
                <w:b/>
                <w:sz w:val="28"/>
                <w:szCs w:val="28"/>
                <w:lang w:val="uk-UA"/>
              </w:rPr>
              <w:t>№ рішення</w:t>
            </w:r>
          </w:p>
        </w:tc>
      </w:tr>
      <w:tr w:rsidR="009E3E36" w:rsidTr="009E3E36">
        <w:tc>
          <w:tcPr>
            <w:tcW w:w="0" w:type="auto"/>
            <w:tcBorders>
              <w:top w:val="single" w:sz="4" w:space="0" w:color="auto"/>
              <w:left w:val="single" w:sz="4" w:space="0" w:color="auto"/>
              <w:bottom w:val="single" w:sz="4" w:space="0" w:color="auto"/>
              <w:right w:val="single" w:sz="4" w:space="0" w:color="auto"/>
            </w:tcBorders>
            <w:hideMark/>
          </w:tcPr>
          <w:p w:rsidR="009E3E36" w:rsidRDefault="009E3E36" w:rsidP="009E3E36">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9E3E36" w:rsidRPr="000256B7" w:rsidRDefault="009E3E36" w:rsidP="009E3E36">
            <w:pPr>
              <w:rPr>
                <w:sz w:val="28"/>
                <w:szCs w:val="28"/>
                <w:lang w:val="uk-UA"/>
              </w:rPr>
            </w:pPr>
            <w:r w:rsidRPr="000256B7">
              <w:rPr>
                <w:sz w:val="28"/>
                <w:szCs w:val="28"/>
              </w:rPr>
              <w:t xml:space="preserve">Про </w:t>
            </w:r>
            <w:r w:rsidRPr="000256B7">
              <w:rPr>
                <w:sz w:val="28"/>
                <w:szCs w:val="28"/>
                <w:lang w:val="uk-UA"/>
              </w:rPr>
              <w:t xml:space="preserve">відзначення Подяками виконавчого комітету Ніжинської </w:t>
            </w:r>
            <w:r w:rsidRPr="000256B7">
              <w:rPr>
                <w:bCs/>
                <w:color w:val="000000"/>
                <w:sz w:val="28"/>
                <w:szCs w:val="28"/>
                <w:shd w:val="clear" w:color="auto" w:fill="FFFFFF"/>
                <w:lang w:val="uk-UA"/>
              </w:rPr>
              <w:t>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9E3E36" w:rsidRDefault="009E3E36" w:rsidP="009E3E36">
            <w:pPr>
              <w:rPr>
                <w:b/>
                <w:sz w:val="28"/>
                <w:szCs w:val="28"/>
                <w:lang w:val="uk-UA"/>
              </w:rPr>
            </w:pPr>
            <w:r>
              <w:rPr>
                <w:b/>
                <w:sz w:val="28"/>
                <w:szCs w:val="28"/>
                <w:lang w:val="uk-UA"/>
              </w:rPr>
              <w:t>240</w:t>
            </w:r>
          </w:p>
        </w:tc>
      </w:tr>
      <w:tr w:rsidR="009E3E36" w:rsidTr="009E3E36">
        <w:tc>
          <w:tcPr>
            <w:tcW w:w="0" w:type="auto"/>
            <w:tcBorders>
              <w:top w:val="single" w:sz="4" w:space="0" w:color="auto"/>
              <w:left w:val="single" w:sz="4" w:space="0" w:color="auto"/>
              <w:bottom w:val="single" w:sz="4" w:space="0" w:color="auto"/>
              <w:right w:val="single" w:sz="4" w:space="0" w:color="auto"/>
            </w:tcBorders>
            <w:hideMark/>
          </w:tcPr>
          <w:p w:rsidR="009E3E36" w:rsidRDefault="009E3E36" w:rsidP="009E3E36">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9E3E36" w:rsidRDefault="009E3E36" w:rsidP="009E3E36">
            <w:pPr>
              <w:jc w:val="both"/>
              <w:rPr>
                <w:sz w:val="28"/>
                <w:szCs w:val="28"/>
                <w:lang w:val="uk-UA"/>
              </w:rPr>
            </w:pPr>
            <w:r w:rsidRPr="000256B7">
              <w:rPr>
                <w:sz w:val="28"/>
                <w:szCs w:val="28"/>
                <w:lang w:val="uk-UA"/>
              </w:rPr>
              <w:t xml:space="preserve">Про визначення головного розпорядникаПокровського ярмарку та розміру плати заучасть  суб’єктів підприємницькоїдіяльності у «Ніжинському </w:t>
            </w:r>
            <w:r w:rsidRPr="000256B7">
              <w:rPr>
                <w:sz w:val="28"/>
                <w:szCs w:val="28"/>
                <w:lang w:val="uk-UA"/>
              </w:rPr>
              <w:lastRenderedPageBreak/>
              <w:t>Покровському ярмарку – 2019</w:t>
            </w:r>
            <w:r>
              <w:rPr>
                <w:sz w:val="28"/>
                <w:szCs w:val="28"/>
                <w:lang w:val="uk-UA"/>
              </w:rPr>
              <w:t>»</w:t>
            </w:r>
          </w:p>
        </w:tc>
        <w:tc>
          <w:tcPr>
            <w:tcW w:w="1728" w:type="dxa"/>
            <w:tcBorders>
              <w:top w:val="single" w:sz="4" w:space="0" w:color="auto"/>
              <w:left w:val="single" w:sz="4" w:space="0" w:color="auto"/>
              <w:bottom w:val="single" w:sz="4" w:space="0" w:color="auto"/>
              <w:right w:val="single" w:sz="4" w:space="0" w:color="auto"/>
            </w:tcBorders>
            <w:hideMark/>
          </w:tcPr>
          <w:p w:rsidR="009E3E36" w:rsidRDefault="009E3E36" w:rsidP="009E3E36">
            <w:pPr>
              <w:rPr>
                <w:b/>
                <w:sz w:val="28"/>
                <w:szCs w:val="28"/>
                <w:lang w:val="uk-UA"/>
              </w:rPr>
            </w:pPr>
            <w:r>
              <w:rPr>
                <w:b/>
                <w:sz w:val="28"/>
                <w:szCs w:val="28"/>
                <w:lang w:val="uk-UA"/>
              </w:rPr>
              <w:lastRenderedPageBreak/>
              <w:t>241</w:t>
            </w:r>
          </w:p>
        </w:tc>
      </w:tr>
      <w:tr w:rsidR="009E3E36" w:rsidRPr="004764CB" w:rsidTr="009E3E36">
        <w:tc>
          <w:tcPr>
            <w:tcW w:w="0" w:type="auto"/>
            <w:tcBorders>
              <w:top w:val="single" w:sz="4" w:space="0" w:color="auto"/>
              <w:left w:val="single" w:sz="4" w:space="0" w:color="auto"/>
              <w:bottom w:val="single" w:sz="4" w:space="0" w:color="auto"/>
              <w:right w:val="single" w:sz="4" w:space="0" w:color="auto"/>
            </w:tcBorders>
            <w:hideMark/>
          </w:tcPr>
          <w:p w:rsidR="009E3E36" w:rsidRDefault="009E3E36" w:rsidP="009E3E36">
            <w:pPr>
              <w:rPr>
                <w:sz w:val="28"/>
                <w:szCs w:val="28"/>
                <w:lang w:val="uk-UA"/>
              </w:rPr>
            </w:pPr>
            <w:r>
              <w:rPr>
                <w:sz w:val="28"/>
                <w:szCs w:val="28"/>
                <w:lang w:val="uk-UA"/>
              </w:rPr>
              <w:lastRenderedPageBreak/>
              <w:t>3</w:t>
            </w:r>
          </w:p>
        </w:tc>
        <w:tc>
          <w:tcPr>
            <w:tcW w:w="7132" w:type="dxa"/>
            <w:tcBorders>
              <w:top w:val="single" w:sz="4" w:space="0" w:color="auto"/>
              <w:left w:val="single" w:sz="4" w:space="0" w:color="auto"/>
              <w:bottom w:val="single" w:sz="4" w:space="0" w:color="auto"/>
              <w:right w:val="single" w:sz="4" w:space="0" w:color="auto"/>
            </w:tcBorders>
            <w:hideMark/>
          </w:tcPr>
          <w:p w:rsidR="009E3E36" w:rsidRDefault="009E3E36" w:rsidP="009E3E36">
            <w:pPr>
              <w:jc w:val="both"/>
              <w:rPr>
                <w:sz w:val="28"/>
                <w:szCs w:val="28"/>
                <w:lang w:val="uk-UA"/>
              </w:rPr>
            </w:pPr>
            <w:r>
              <w:rPr>
                <w:sz w:val="28"/>
                <w:szCs w:val="28"/>
                <w:lang w:val="uk-UA"/>
              </w:rPr>
              <w:t>Про виконання бюджету м. Ніжина за І півріччя 2019 року</w:t>
            </w:r>
          </w:p>
        </w:tc>
        <w:tc>
          <w:tcPr>
            <w:tcW w:w="1728" w:type="dxa"/>
            <w:tcBorders>
              <w:top w:val="single" w:sz="4" w:space="0" w:color="auto"/>
              <w:left w:val="single" w:sz="4" w:space="0" w:color="auto"/>
              <w:bottom w:val="single" w:sz="4" w:space="0" w:color="auto"/>
              <w:right w:val="single" w:sz="4" w:space="0" w:color="auto"/>
            </w:tcBorders>
            <w:hideMark/>
          </w:tcPr>
          <w:p w:rsidR="009E3E36" w:rsidRDefault="009E3E36" w:rsidP="009E3E36">
            <w:pPr>
              <w:rPr>
                <w:b/>
                <w:sz w:val="28"/>
                <w:szCs w:val="28"/>
                <w:lang w:val="uk-UA"/>
              </w:rPr>
            </w:pPr>
            <w:r>
              <w:rPr>
                <w:b/>
                <w:sz w:val="28"/>
                <w:szCs w:val="28"/>
                <w:lang w:val="uk-UA"/>
              </w:rPr>
              <w:t>242</w:t>
            </w:r>
          </w:p>
        </w:tc>
      </w:tr>
      <w:tr w:rsidR="009E3E36" w:rsidRPr="004764CB" w:rsidTr="009E3E36">
        <w:tc>
          <w:tcPr>
            <w:tcW w:w="0" w:type="auto"/>
            <w:tcBorders>
              <w:top w:val="single" w:sz="4" w:space="0" w:color="auto"/>
              <w:left w:val="single" w:sz="4" w:space="0" w:color="auto"/>
              <w:bottom w:val="single" w:sz="4" w:space="0" w:color="auto"/>
              <w:right w:val="single" w:sz="4" w:space="0" w:color="auto"/>
            </w:tcBorders>
          </w:tcPr>
          <w:p w:rsidR="009E3E36" w:rsidRDefault="009E3E36" w:rsidP="009E3E36">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9E3E36" w:rsidRDefault="009E3E36" w:rsidP="009E3E36">
            <w:pPr>
              <w:jc w:val="both"/>
              <w:rPr>
                <w:sz w:val="28"/>
                <w:szCs w:val="28"/>
                <w:lang w:val="uk-UA"/>
              </w:rPr>
            </w:pPr>
            <w:r w:rsidRPr="00BA0187">
              <w:rPr>
                <w:sz w:val="28"/>
                <w:szCs w:val="28"/>
                <w:lang w:val="uk-UA"/>
              </w:rPr>
              <w:t xml:space="preserve">Про </w:t>
            </w:r>
            <w:r>
              <w:rPr>
                <w:sz w:val="28"/>
                <w:szCs w:val="28"/>
                <w:lang w:val="uk-UA"/>
              </w:rPr>
              <w:t xml:space="preserve">нагородження Почесною грамотою виконавчого комітету </w:t>
            </w:r>
            <w:r w:rsidRPr="00091CB7">
              <w:rPr>
                <w:rStyle w:val="1840"/>
                <w:sz w:val="28"/>
                <w:szCs w:val="28"/>
              </w:rPr>
              <w:t>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9E3E36" w:rsidRDefault="009E3E36" w:rsidP="009E3E36">
            <w:pPr>
              <w:rPr>
                <w:b/>
                <w:sz w:val="28"/>
                <w:szCs w:val="28"/>
                <w:lang w:val="uk-UA"/>
              </w:rPr>
            </w:pPr>
            <w:r>
              <w:rPr>
                <w:b/>
                <w:sz w:val="28"/>
                <w:szCs w:val="28"/>
                <w:lang w:val="uk-UA"/>
              </w:rPr>
              <w:t>243</w:t>
            </w:r>
          </w:p>
        </w:tc>
      </w:tr>
      <w:tr w:rsidR="009E3E36" w:rsidRPr="004764CB" w:rsidTr="009E3E36">
        <w:tc>
          <w:tcPr>
            <w:tcW w:w="0" w:type="auto"/>
            <w:tcBorders>
              <w:top w:val="single" w:sz="4" w:space="0" w:color="auto"/>
              <w:left w:val="single" w:sz="4" w:space="0" w:color="auto"/>
              <w:bottom w:val="single" w:sz="4" w:space="0" w:color="auto"/>
              <w:right w:val="single" w:sz="4" w:space="0" w:color="auto"/>
            </w:tcBorders>
          </w:tcPr>
          <w:p w:rsidR="009E3E36" w:rsidRDefault="009E3E36" w:rsidP="009E3E36">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9E3E36" w:rsidRPr="00091CB7" w:rsidRDefault="009E3E36" w:rsidP="009E3E36">
            <w:pPr>
              <w:jc w:val="both"/>
              <w:rPr>
                <w:sz w:val="28"/>
                <w:szCs w:val="28"/>
                <w:lang w:val="uk-UA"/>
              </w:rPr>
            </w:pPr>
            <w:r>
              <w:rPr>
                <w:sz w:val="28"/>
                <w:szCs w:val="28"/>
                <w:lang w:val="uk-UA"/>
              </w:rPr>
              <w:t>Про відзначення з нагоди Дня будівельника</w:t>
            </w:r>
          </w:p>
        </w:tc>
        <w:tc>
          <w:tcPr>
            <w:tcW w:w="1728" w:type="dxa"/>
            <w:tcBorders>
              <w:top w:val="single" w:sz="4" w:space="0" w:color="auto"/>
              <w:left w:val="single" w:sz="4" w:space="0" w:color="auto"/>
              <w:bottom w:val="single" w:sz="4" w:space="0" w:color="auto"/>
              <w:right w:val="single" w:sz="4" w:space="0" w:color="auto"/>
            </w:tcBorders>
            <w:hideMark/>
          </w:tcPr>
          <w:p w:rsidR="009E3E36" w:rsidRDefault="009E3E36" w:rsidP="009E3E36">
            <w:pPr>
              <w:rPr>
                <w:b/>
                <w:sz w:val="28"/>
                <w:szCs w:val="28"/>
                <w:lang w:val="uk-UA"/>
              </w:rPr>
            </w:pPr>
            <w:r>
              <w:rPr>
                <w:b/>
                <w:sz w:val="28"/>
                <w:szCs w:val="28"/>
                <w:lang w:val="uk-UA"/>
              </w:rPr>
              <w:t>244</w:t>
            </w:r>
          </w:p>
        </w:tc>
      </w:tr>
      <w:tr w:rsidR="009E3E36" w:rsidTr="009E3E36">
        <w:tc>
          <w:tcPr>
            <w:tcW w:w="0" w:type="auto"/>
            <w:tcBorders>
              <w:top w:val="single" w:sz="4" w:space="0" w:color="auto"/>
              <w:left w:val="single" w:sz="4" w:space="0" w:color="auto"/>
              <w:bottom w:val="single" w:sz="4" w:space="0" w:color="auto"/>
              <w:right w:val="single" w:sz="4" w:space="0" w:color="auto"/>
            </w:tcBorders>
          </w:tcPr>
          <w:p w:rsidR="009E3E36" w:rsidRDefault="009E3E36" w:rsidP="009E3E36">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9E3E36" w:rsidRPr="00091CB7" w:rsidRDefault="009E3E36" w:rsidP="009E3E36">
            <w:pPr>
              <w:jc w:val="both"/>
              <w:rPr>
                <w:sz w:val="28"/>
                <w:szCs w:val="28"/>
                <w:lang w:val="uk-UA"/>
              </w:rPr>
            </w:pPr>
            <w:r w:rsidRPr="00BA0187">
              <w:rPr>
                <w:bCs/>
                <w:sz w:val="28"/>
              </w:rPr>
              <w:t xml:space="preserve">Про </w:t>
            </w:r>
            <w:r>
              <w:rPr>
                <w:bCs/>
                <w:sz w:val="28"/>
                <w:lang w:val="uk-UA"/>
              </w:rPr>
              <w:t>продовження строку перебування дитини                 в сім’ї патронатного вихователя</w:t>
            </w:r>
          </w:p>
        </w:tc>
        <w:tc>
          <w:tcPr>
            <w:tcW w:w="1728" w:type="dxa"/>
            <w:tcBorders>
              <w:top w:val="single" w:sz="4" w:space="0" w:color="auto"/>
              <w:left w:val="single" w:sz="4" w:space="0" w:color="auto"/>
              <w:bottom w:val="single" w:sz="4" w:space="0" w:color="auto"/>
              <w:right w:val="single" w:sz="4" w:space="0" w:color="auto"/>
            </w:tcBorders>
            <w:hideMark/>
          </w:tcPr>
          <w:p w:rsidR="009E3E36" w:rsidRDefault="009E3E36" w:rsidP="009E3E36">
            <w:pPr>
              <w:rPr>
                <w:b/>
                <w:sz w:val="28"/>
                <w:szCs w:val="28"/>
                <w:lang w:val="uk-UA"/>
              </w:rPr>
            </w:pPr>
            <w:r>
              <w:rPr>
                <w:b/>
                <w:sz w:val="28"/>
                <w:szCs w:val="28"/>
                <w:lang w:val="uk-UA"/>
              </w:rPr>
              <w:t>245</w:t>
            </w:r>
          </w:p>
        </w:tc>
      </w:tr>
      <w:tr w:rsidR="009E3E36" w:rsidTr="009E3E36">
        <w:trPr>
          <w:trHeight w:val="501"/>
        </w:trPr>
        <w:tc>
          <w:tcPr>
            <w:tcW w:w="0" w:type="auto"/>
            <w:tcBorders>
              <w:top w:val="single" w:sz="4" w:space="0" w:color="auto"/>
              <w:left w:val="single" w:sz="4" w:space="0" w:color="auto"/>
              <w:bottom w:val="single" w:sz="4" w:space="0" w:color="auto"/>
              <w:right w:val="single" w:sz="4" w:space="0" w:color="auto"/>
            </w:tcBorders>
          </w:tcPr>
          <w:p w:rsidR="009E3E36" w:rsidRDefault="009E3E36" w:rsidP="009E3E36">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9E3E36" w:rsidRPr="00122937" w:rsidRDefault="009E3E36" w:rsidP="009E3E36">
            <w:pPr>
              <w:jc w:val="both"/>
              <w:rPr>
                <w:bCs/>
                <w:sz w:val="28"/>
                <w:lang w:val="uk-UA"/>
              </w:rPr>
            </w:pPr>
            <w:r>
              <w:rPr>
                <w:bCs/>
                <w:sz w:val="28"/>
                <w:lang w:val="uk-UA"/>
              </w:rPr>
              <w:t>Про проведення ярмарку, визначення головного розпорядника та розміру плати за участь суб’єктів підприємницької діяльності у ярмарку</w:t>
            </w:r>
          </w:p>
        </w:tc>
        <w:tc>
          <w:tcPr>
            <w:tcW w:w="1728" w:type="dxa"/>
            <w:tcBorders>
              <w:top w:val="single" w:sz="4" w:space="0" w:color="auto"/>
              <w:left w:val="single" w:sz="4" w:space="0" w:color="auto"/>
              <w:bottom w:val="single" w:sz="4" w:space="0" w:color="auto"/>
              <w:right w:val="single" w:sz="4" w:space="0" w:color="auto"/>
            </w:tcBorders>
            <w:hideMark/>
          </w:tcPr>
          <w:p w:rsidR="009E3E36" w:rsidRDefault="009E3E36" w:rsidP="009E3E36">
            <w:pPr>
              <w:rPr>
                <w:b/>
                <w:sz w:val="28"/>
                <w:szCs w:val="28"/>
                <w:lang w:val="uk-UA"/>
              </w:rPr>
            </w:pPr>
            <w:r>
              <w:rPr>
                <w:b/>
                <w:sz w:val="28"/>
                <w:szCs w:val="28"/>
                <w:lang w:val="uk-UA"/>
              </w:rPr>
              <w:t>246</w:t>
            </w:r>
          </w:p>
        </w:tc>
      </w:tr>
      <w:tr w:rsidR="009E3E36" w:rsidTr="009E3E36">
        <w:trPr>
          <w:trHeight w:val="334"/>
        </w:trPr>
        <w:tc>
          <w:tcPr>
            <w:tcW w:w="0" w:type="auto"/>
            <w:tcBorders>
              <w:top w:val="single" w:sz="4" w:space="0" w:color="auto"/>
              <w:left w:val="single" w:sz="4" w:space="0" w:color="auto"/>
              <w:bottom w:val="single" w:sz="4" w:space="0" w:color="auto"/>
              <w:right w:val="single" w:sz="4" w:space="0" w:color="auto"/>
            </w:tcBorders>
          </w:tcPr>
          <w:p w:rsidR="009E3E36" w:rsidRDefault="009E3E36" w:rsidP="009E3E36">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9E3E36" w:rsidRDefault="009E3E36" w:rsidP="009E3E36">
            <w:pPr>
              <w:jc w:val="both"/>
              <w:rPr>
                <w:bCs/>
                <w:sz w:val="28"/>
                <w:lang w:val="uk-UA"/>
              </w:rPr>
            </w:pPr>
            <w:r w:rsidRPr="00873AF7">
              <w:rPr>
                <w:bCs/>
                <w:sz w:val="28"/>
                <w:szCs w:val="28"/>
                <w:lang w:val="uk-UA"/>
              </w:rPr>
              <w:t>Про фінансування видатків, пов’язаних з нагородженнями Подякою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9E3E36" w:rsidRDefault="009E3E36" w:rsidP="009E3E36">
            <w:pPr>
              <w:rPr>
                <w:b/>
                <w:sz w:val="28"/>
                <w:szCs w:val="28"/>
                <w:lang w:val="uk-UA"/>
              </w:rPr>
            </w:pPr>
            <w:r>
              <w:rPr>
                <w:b/>
                <w:sz w:val="28"/>
                <w:szCs w:val="28"/>
                <w:lang w:val="uk-UA"/>
              </w:rPr>
              <w:t>247</w:t>
            </w:r>
          </w:p>
        </w:tc>
      </w:tr>
      <w:tr w:rsidR="009E3E36" w:rsidTr="009E3E36">
        <w:trPr>
          <w:trHeight w:val="297"/>
        </w:trPr>
        <w:tc>
          <w:tcPr>
            <w:tcW w:w="0" w:type="auto"/>
            <w:tcBorders>
              <w:top w:val="single" w:sz="4" w:space="0" w:color="auto"/>
              <w:left w:val="single" w:sz="4" w:space="0" w:color="auto"/>
              <w:bottom w:val="single" w:sz="4" w:space="0" w:color="auto"/>
              <w:right w:val="single" w:sz="4" w:space="0" w:color="auto"/>
            </w:tcBorders>
          </w:tcPr>
          <w:p w:rsidR="009E3E36" w:rsidRDefault="009E3E36" w:rsidP="009E3E36">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9E3E36" w:rsidRPr="00570F56" w:rsidRDefault="009E3E36" w:rsidP="009E3E36">
            <w:pPr>
              <w:rPr>
                <w:bCs/>
                <w:sz w:val="28"/>
                <w:szCs w:val="28"/>
                <w:lang w:val="uk-UA"/>
              </w:rPr>
            </w:pPr>
            <w:r w:rsidRPr="00570F56">
              <w:rPr>
                <w:sz w:val="28"/>
                <w:szCs w:val="28"/>
                <w:lang w:val="uk-UA"/>
              </w:rPr>
              <w:t>Про фінансування заходів міської програми        розвитку культури, мистецтва  і  охорони  культурної спадщини</w:t>
            </w:r>
          </w:p>
        </w:tc>
        <w:tc>
          <w:tcPr>
            <w:tcW w:w="1728" w:type="dxa"/>
            <w:tcBorders>
              <w:top w:val="single" w:sz="4" w:space="0" w:color="auto"/>
              <w:left w:val="single" w:sz="4" w:space="0" w:color="auto"/>
              <w:bottom w:val="single" w:sz="4" w:space="0" w:color="auto"/>
              <w:right w:val="single" w:sz="4" w:space="0" w:color="auto"/>
            </w:tcBorders>
            <w:hideMark/>
          </w:tcPr>
          <w:p w:rsidR="009E3E36" w:rsidRDefault="009E3E36" w:rsidP="009E3E36">
            <w:pPr>
              <w:rPr>
                <w:b/>
                <w:sz w:val="28"/>
                <w:szCs w:val="28"/>
                <w:lang w:val="uk-UA"/>
              </w:rPr>
            </w:pPr>
            <w:r>
              <w:rPr>
                <w:b/>
                <w:sz w:val="28"/>
                <w:szCs w:val="28"/>
                <w:lang w:val="uk-UA"/>
              </w:rPr>
              <w:t>248</w:t>
            </w:r>
          </w:p>
        </w:tc>
      </w:tr>
      <w:tr w:rsidR="00982148" w:rsidTr="00982148">
        <w:tc>
          <w:tcPr>
            <w:tcW w:w="9828" w:type="dxa"/>
            <w:gridSpan w:val="3"/>
            <w:tcBorders>
              <w:top w:val="single" w:sz="4" w:space="0" w:color="auto"/>
              <w:left w:val="single" w:sz="4" w:space="0" w:color="auto"/>
              <w:bottom w:val="single" w:sz="4" w:space="0" w:color="auto"/>
              <w:right w:val="single" w:sz="4" w:space="0" w:color="auto"/>
            </w:tcBorders>
            <w:hideMark/>
          </w:tcPr>
          <w:p w:rsidR="00982148" w:rsidRDefault="00982148" w:rsidP="00982148">
            <w:pPr>
              <w:jc w:val="center"/>
              <w:rPr>
                <w:b/>
                <w:sz w:val="28"/>
                <w:szCs w:val="28"/>
                <w:lang w:val="uk-UA"/>
              </w:rPr>
            </w:pPr>
            <w:r>
              <w:rPr>
                <w:b/>
                <w:sz w:val="28"/>
                <w:szCs w:val="28"/>
                <w:lang w:val="uk-UA"/>
              </w:rPr>
              <w:t>Засідання виконавчого комітету від 15.08.2019 року</w:t>
            </w:r>
          </w:p>
          <w:p w:rsidR="00982148" w:rsidRDefault="00982148" w:rsidP="00982148">
            <w:pPr>
              <w:jc w:val="center"/>
              <w:rPr>
                <w:b/>
                <w:sz w:val="28"/>
                <w:szCs w:val="28"/>
                <w:lang w:val="uk-UA"/>
              </w:rPr>
            </w:pPr>
          </w:p>
        </w:tc>
      </w:tr>
      <w:tr w:rsidR="00982148" w:rsidTr="00982148">
        <w:tc>
          <w:tcPr>
            <w:tcW w:w="0" w:type="auto"/>
            <w:tcBorders>
              <w:top w:val="single" w:sz="4" w:space="0" w:color="auto"/>
              <w:left w:val="single" w:sz="4" w:space="0" w:color="auto"/>
              <w:bottom w:val="single" w:sz="4" w:space="0" w:color="auto"/>
              <w:right w:val="single" w:sz="4" w:space="0" w:color="auto"/>
            </w:tcBorders>
            <w:hideMark/>
          </w:tcPr>
          <w:p w:rsidR="00982148" w:rsidRDefault="00982148" w:rsidP="00982148">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982148" w:rsidRDefault="00982148" w:rsidP="00982148">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982148" w:rsidRDefault="00982148" w:rsidP="00982148">
            <w:pPr>
              <w:rPr>
                <w:b/>
                <w:sz w:val="28"/>
                <w:szCs w:val="28"/>
                <w:lang w:val="uk-UA"/>
              </w:rPr>
            </w:pPr>
            <w:r>
              <w:rPr>
                <w:b/>
                <w:sz w:val="28"/>
                <w:szCs w:val="28"/>
                <w:lang w:val="uk-UA"/>
              </w:rPr>
              <w:t>№ рішення</w:t>
            </w:r>
          </w:p>
        </w:tc>
      </w:tr>
      <w:tr w:rsidR="00982148" w:rsidTr="00982148">
        <w:tc>
          <w:tcPr>
            <w:tcW w:w="0" w:type="auto"/>
            <w:tcBorders>
              <w:top w:val="single" w:sz="4" w:space="0" w:color="auto"/>
              <w:left w:val="single" w:sz="4" w:space="0" w:color="auto"/>
              <w:bottom w:val="single" w:sz="4" w:space="0" w:color="auto"/>
              <w:right w:val="single" w:sz="4" w:space="0" w:color="auto"/>
            </w:tcBorders>
            <w:hideMark/>
          </w:tcPr>
          <w:p w:rsidR="00982148" w:rsidRDefault="00982148" w:rsidP="00982148">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982148" w:rsidRPr="00017BDF" w:rsidRDefault="00982148" w:rsidP="00982148">
            <w:pPr>
              <w:jc w:val="both"/>
              <w:rPr>
                <w:sz w:val="28"/>
                <w:szCs w:val="28"/>
                <w:lang w:val="uk-UA"/>
              </w:rPr>
            </w:pPr>
            <w:r w:rsidRPr="00017BDF">
              <w:rPr>
                <w:sz w:val="28"/>
                <w:szCs w:val="28"/>
              </w:rPr>
              <w:t xml:space="preserve">Про </w:t>
            </w:r>
            <w:r w:rsidRPr="00017BDF">
              <w:rPr>
                <w:sz w:val="28"/>
                <w:szCs w:val="28"/>
                <w:lang w:val="uk-UA"/>
              </w:rPr>
              <w:t>в</w:t>
            </w:r>
            <w:r w:rsidRPr="00017BDF">
              <w:rPr>
                <w:sz w:val="28"/>
                <w:szCs w:val="28"/>
              </w:rPr>
              <w:t xml:space="preserve">идалення зелених насаджень на територіїм. Ніжина </w:t>
            </w:r>
          </w:p>
        </w:tc>
        <w:tc>
          <w:tcPr>
            <w:tcW w:w="1728" w:type="dxa"/>
            <w:tcBorders>
              <w:top w:val="single" w:sz="4" w:space="0" w:color="auto"/>
              <w:left w:val="single" w:sz="4" w:space="0" w:color="auto"/>
              <w:bottom w:val="single" w:sz="4" w:space="0" w:color="auto"/>
              <w:right w:val="single" w:sz="4" w:space="0" w:color="auto"/>
            </w:tcBorders>
            <w:hideMark/>
          </w:tcPr>
          <w:p w:rsidR="00982148" w:rsidRDefault="00982148" w:rsidP="00982148">
            <w:pPr>
              <w:rPr>
                <w:b/>
                <w:sz w:val="28"/>
                <w:szCs w:val="28"/>
                <w:lang w:val="uk-UA"/>
              </w:rPr>
            </w:pPr>
            <w:r>
              <w:rPr>
                <w:b/>
                <w:sz w:val="28"/>
                <w:szCs w:val="28"/>
                <w:lang w:val="uk-UA"/>
              </w:rPr>
              <w:t>249</w:t>
            </w:r>
          </w:p>
        </w:tc>
      </w:tr>
      <w:tr w:rsidR="00982148" w:rsidTr="00982148">
        <w:tc>
          <w:tcPr>
            <w:tcW w:w="0" w:type="auto"/>
            <w:tcBorders>
              <w:top w:val="single" w:sz="4" w:space="0" w:color="auto"/>
              <w:left w:val="single" w:sz="4" w:space="0" w:color="auto"/>
              <w:bottom w:val="single" w:sz="4" w:space="0" w:color="auto"/>
              <w:right w:val="single" w:sz="4" w:space="0" w:color="auto"/>
            </w:tcBorders>
            <w:hideMark/>
          </w:tcPr>
          <w:p w:rsidR="00982148" w:rsidRDefault="00982148" w:rsidP="00982148">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982148" w:rsidRDefault="00982148" w:rsidP="00982148">
            <w:pPr>
              <w:jc w:val="both"/>
              <w:rPr>
                <w:sz w:val="28"/>
                <w:szCs w:val="28"/>
                <w:lang w:val="uk-UA"/>
              </w:rPr>
            </w:pPr>
            <w:r w:rsidRPr="00017BDF">
              <w:rPr>
                <w:sz w:val="28"/>
                <w:szCs w:val="28"/>
                <w:lang w:val="uk-UA"/>
              </w:rPr>
              <w:t xml:space="preserve">Про внесення змін до п.1 рішення виконавчого комітету Ніжинської міської ради від 03.12.2015 року №321 </w:t>
            </w:r>
            <w:hyperlink r:id="rId8" w:history="1">
              <w:r w:rsidRPr="004E21E1">
                <w:rPr>
                  <w:rStyle w:val="af0"/>
                  <w:bCs/>
                  <w:sz w:val="28"/>
                  <w:szCs w:val="28"/>
                  <w:lang w:val="uk-UA"/>
                </w:rPr>
                <w:t>«Про створення постійно діючої комісії для визначення стану зелених насаджень, розташованих на території міста й складання акту обстеження тих насаджень, що підлягають видаленню»</w:t>
              </w:r>
            </w:hyperlink>
          </w:p>
        </w:tc>
        <w:tc>
          <w:tcPr>
            <w:tcW w:w="1728" w:type="dxa"/>
            <w:tcBorders>
              <w:top w:val="single" w:sz="4" w:space="0" w:color="auto"/>
              <w:left w:val="single" w:sz="4" w:space="0" w:color="auto"/>
              <w:bottom w:val="single" w:sz="4" w:space="0" w:color="auto"/>
              <w:right w:val="single" w:sz="4" w:space="0" w:color="auto"/>
            </w:tcBorders>
            <w:hideMark/>
          </w:tcPr>
          <w:p w:rsidR="00982148" w:rsidRDefault="00982148" w:rsidP="00982148">
            <w:pPr>
              <w:rPr>
                <w:b/>
                <w:sz w:val="28"/>
                <w:szCs w:val="28"/>
                <w:lang w:val="uk-UA"/>
              </w:rPr>
            </w:pPr>
            <w:r>
              <w:rPr>
                <w:b/>
                <w:sz w:val="28"/>
                <w:szCs w:val="28"/>
                <w:lang w:val="uk-UA"/>
              </w:rPr>
              <w:t>250</w:t>
            </w:r>
          </w:p>
        </w:tc>
      </w:tr>
      <w:tr w:rsidR="00982148" w:rsidRPr="004764CB" w:rsidTr="00982148">
        <w:trPr>
          <w:trHeight w:val="1286"/>
        </w:trPr>
        <w:tc>
          <w:tcPr>
            <w:tcW w:w="0" w:type="auto"/>
            <w:tcBorders>
              <w:top w:val="single" w:sz="4" w:space="0" w:color="auto"/>
              <w:left w:val="single" w:sz="4" w:space="0" w:color="auto"/>
              <w:bottom w:val="single" w:sz="4" w:space="0" w:color="auto"/>
              <w:right w:val="single" w:sz="4" w:space="0" w:color="auto"/>
            </w:tcBorders>
            <w:hideMark/>
          </w:tcPr>
          <w:p w:rsidR="00982148" w:rsidRDefault="00982148" w:rsidP="00982148">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982148" w:rsidRPr="000959DE" w:rsidRDefault="00982148" w:rsidP="00982148">
            <w:pPr>
              <w:jc w:val="both"/>
              <w:rPr>
                <w:sz w:val="28"/>
                <w:szCs w:val="28"/>
                <w:lang w:val="uk-UA"/>
              </w:rPr>
            </w:pPr>
            <w:r w:rsidRPr="00017BDF">
              <w:rPr>
                <w:sz w:val="28"/>
                <w:szCs w:val="28"/>
              </w:rPr>
              <w:t>Про встановлення тарифу на теплову енергію, на виробництво теплової енергії, що</w:t>
            </w:r>
            <w:r>
              <w:rPr>
                <w:sz w:val="28"/>
                <w:szCs w:val="28"/>
                <w:lang w:val="uk-UA"/>
              </w:rPr>
              <w:t xml:space="preserve"> в</w:t>
            </w:r>
            <w:r w:rsidRPr="00017BDF">
              <w:rPr>
                <w:sz w:val="28"/>
                <w:szCs w:val="28"/>
              </w:rPr>
              <w:t>иробляється на установках з використаннямальтернативних джерел енергіїТОВ «Солід Теплоенерго»</w:t>
            </w:r>
          </w:p>
        </w:tc>
        <w:tc>
          <w:tcPr>
            <w:tcW w:w="1728" w:type="dxa"/>
            <w:tcBorders>
              <w:top w:val="single" w:sz="4" w:space="0" w:color="auto"/>
              <w:left w:val="single" w:sz="4" w:space="0" w:color="auto"/>
              <w:bottom w:val="single" w:sz="4" w:space="0" w:color="auto"/>
              <w:right w:val="single" w:sz="4" w:space="0" w:color="auto"/>
            </w:tcBorders>
            <w:hideMark/>
          </w:tcPr>
          <w:p w:rsidR="00982148" w:rsidRDefault="00982148" w:rsidP="00982148">
            <w:pPr>
              <w:rPr>
                <w:b/>
                <w:sz w:val="28"/>
                <w:szCs w:val="28"/>
                <w:lang w:val="uk-UA"/>
              </w:rPr>
            </w:pPr>
            <w:r>
              <w:rPr>
                <w:b/>
                <w:sz w:val="28"/>
                <w:szCs w:val="28"/>
                <w:lang w:val="uk-UA"/>
              </w:rPr>
              <w:t>251</w:t>
            </w:r>
          </w:p>
        </w:tc>
      </w:tr>
      <w:tr w:rsidR="00982148" w:rsidRPr="004764CB" w:rsidTr="00982148">
        <w:trPr>
          <w:trHeight w:val="321"/>
        </w:trPr>
        <w:tc>
          <w:tcPr>
            <w:tcW w:w="0" w:type="auto"/>
            <w:tcBorders>
              <w:top w:val="single" w:sz="4" w:space="0" w:color="auto"/>
              <w:left w:val="single" w:sz="4" w:space="0" w:color="auto"/>
              <w:bottom w:val="single" w:sz="4" w:space="0" w:color="auto"/>
              <w:right w:val="single" w:sz="4" w:space="0" w:color="auto"/>
            </w:tcBorders>
            <w:hideMark/>
          </w:tcPr>
          <w:p w:rsidR="00982148" w:rsidRDefault="00982148" w:rsidP="00982148">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982148" w:rsidRPr="00017BDF" w:rsidRDefault="00982148" w:rsidP="00982148">
            <w:pPr>
              <w:jc w:val="both"/>
              <w:rPr>
                <w:sz w:val="28"/>
                <w:szCs w:val="28"/>
              </w:rPr>
            </w:pPr>
            <w:r>
              <w:rPr>
                <w:sz w:val="28"/>
                <w:szCs w:val="28"/>
                <w:lang w:val="uk-UA"/>
              </w:rPr>
              <w:t>Про надання матеріальної допомоги</w:t>
            </w:r>
          </w:p>
        </w:tc>
        <w:tc>
          <w:tcPr>
            <w:tcW w:w="1728" w:type="dxa"/>
            <w:tcBorders>
              <w:top w:val="single" w:sz="4" w:space="0" w:color="auto"/>
              <w:left w:val="single" w:sz="4" w:space="0" w:color="auto"/>
              <w:bottom w:val="single" w:sz="4" w:space="0" w:color="auto"/>
              <w:right w:val="single" w:sz="4" w:space="0" w:color="auto"/>
            </w:tcBorders>
            <w:hideMark/>
          </w:tcPr>
          <w:p w:rsidR="00982148" w:rsidRDefault="00982148" w:rsidP="00982148">
            <w:pPr>
              <w:rPr>
                <w:b/>
                <w:sz w:val="28"/>
                <w:szCs w:val="28"/>
                <w:lang w:val="uk-UA"/>
              </w:rPr>
            </w:pPr>
          </w:p>
        </w:tc>
      </w:tr>
      <w:tr w:rsidR="00982148" w:rsidRPr="004764CB" w:rsidTr="00982148">
        <w:tc>
          <w:tcPr>
            <w:tcW w:w="0" w:type="auto"/>
            <w:tcBorders>
              <w:top w:val="single" w:sz="4" w:space="0" w:color="auto"/>
              <w:left w:val="single" w:sz="4" w:space="0" w:color="auto"/>
              <w:bottom w:val="single" w:sz="4" w:space="0" w:color="auto"/>
              <w:right w:val="single" w:sz="4" w:space="0" w:color="auto"/>
            </w:tcBorders>
          </w:tcPr>
          <w:p w:rsidR="00982148" w:rsidRDefault="00982148" w:rsidP="00982148">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982148" w:rsidRDefault="00982148" w:rsidP="00982148">
            <w:pPr>
              <w:jc w:val="both"/>
              <w:rPr>
                <w:sz w:val="28"/>
                <w:szCs w:val="28"/>
                <w:lang w:val="uk-UA"/>
              </w:rPr>
            </w:pPr>
            <w:r>
              <w:rPr>
                <w:sz w:val="28"/>
                <w:szCs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hideMark/>
          </w:tcPr>
          <w:p w:rsidR="00982148" w:rsidRDefault="00982148" w:rsidP="00982148">
            <w:pPr>
              <w:rPr>
                <w:b/>
                <w:sz w:val="28"/>
                <w:szCs w:val="28"/>
                <w:lang w:val="uk-UA"/>
              </w:rPr>
            </w:pPr>
            <w:r>
              <w:rPr>
                <w:b/>
                <w:sz w:val="28"/>
                <w:szCs w:val="28"/>
                <w:lang w:val="uk-UA"/>
              </w:rPr>
              <w:t>252</w:t>
            </w:r>
          </w:p>
        </w:tc>
      </w:tr>
      <w:tr w:rsidR="00982148" w:rsidRPr="004764CB" w:rsidTr="00982148">
        <w:tc>
          <w:tcPr>
            <w:tcW w:w="0" w:type="auto"/>
            <w:tcBorders>
              <w:top w:val="single" w:sz="4" w:space="0" w:color="auto"/>
              <w:left w:val="single" w:sz="4" w:space="0" w:color="auto"/>
              <w:bottom w:val="single" w:sz="4" w:space="0" w:color="auto"/>
              <w:right w:val="single" w:sz="4" w:space="0" w:color="auto"/>
            </w:tcBorders>
          </w:tcPr>
          <w:p w:rsidR="00982148" w:rsidRDefault="00982148" w:rsidP="00982148">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982148" w:rsidRDefault="00982148" w:rsidP="00982148">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982148" w:rsidRDefault="00982148" w:rsidP="00982148">
            <w:pPr>
              <w:rPr>
                <w:b/>
                <w:sz w:val="28"/>
                <w:szCs w:val="28"/>
                <w:lang w:val="uk-UA"/>
              </w:rPr>
            </w:pPr>
            <w:r>
              <w:rPr>
                <w:b/>
                <w:sz w:val="28"/>
                <w:szCs w:val="28"/>
                <w:lang w:val="uk-UA"/>
              </w:rPr>
              <w:t>253</w:t>
            </w:r>
          </w:p>
        </w:tc>
      </w:tr>
      <w:tr w:rsidR="00982148" w:rsidTr="00982148">
        <w:tc>
          <w:tcPr>
            <w:tcW w:w="0" w:type="auto"/>
            <w:tcBorders>
              <w:top w:val="single" w:sz="4" w:space="0" w:color="auto"/>
              <w:left w:val="single" w:sz="4" w:space="0" w:color="auto"/>
              <w:bottom w:val="single" w:sz="4" w:space="0" w:color="auto"/>
              <w:right w:val="single" w:sz="4" w:space="0" w:color="auto"/>
            </w:tcBorders>
          </w:tcPr>
          <w:p w:rsidR="00982148" w:rsidRDefault="00982148" w:rsidP="00982148">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982148" w:rsidRDefault="00982148" w:rsidP="00982148">
            <w:pPr>
              <w:jc w:val="both"/>
              <w:rPr>
                <w:sz w:val="28"/>
                <w:szCs w:val="28"/>
                <w:lang w:val="uk-UA"/>
              </w:rPr>
            </w:pPr>
            <w:r>
              <w:rPr>
                <w:sz w:val="28"/>
                <w:szCs w:val="28"/>
                <w:lang w:val="uk-UA"/>
              </w:rPr>
              <w:t>Про негайне відібрання дитини</w:t>
            </w:r>
          </w:p>
        </w:tc>
        <w:tc>
          <w:tcPr>
            <w:tcW w:w="1728" w:type="dxa"/>
            <w:tcBorders>
              <w:top w:val="single" w:sz="4" w:space="0" w:color="auto"/>
              <w:left w:val="single" w:sz="4" w:space="0" w:color="auto"/>
              <w:bottom w:val="single" w:sz="4" w:space="0" w:color="auto"/>
              <w:right w:val="single" w:sz="4" w:space="0" w:color="auto"/>
            </w:tcBorders>
            <w:hideMark/>
          </w:tcPr>
          <w:p w:rsidR="00982148" w:rsidRDefault="00982148" w:rsidP="00982148">
            <w:pPr>
              <w:rPr>
                <w:b/>
                <w:sz w:val="28"/>
                <w:szCs w:val="28"/>
                <w:lang w:val="uk-UA"/>
              </w:rPr>
            </w:pPr>
            <w:r>
              <w:rPr>
                <w:b/>
                <w:sz w:val="28"/>
                <w:szCs w:val="28"/>
                <w:lang w:val="uk-UA"/>
              </w:rPr>
              <w:t>254</w:t>
            </w:r>
          </w:p>
        </w:tc>
      </w:tr>
      <w:tr w:rsidR="00982148" w:rsidTr="00982148">
        <w:trPr>
          <w:trHeight w:val="501"/>
        </w:trPr>
        <w:tc>
          <w:tcPr>
            <w:tcW w:w="0" w:type="auto"/>
            <w:tcBorders>
              <w:top w:val="single" w:sz="4" w:space="0" w:color="auto"/>
              <w:left w:val="single" w:sz="4" w:space="0" w:color="auto"/>
              <w:bottom w:val="single" w:sz="4" w:space="0" w:color="auto"/>
              <w:right w:val="single" w:sz="4" w:space="0" w:color="auto"/>
            </w:tcBorders>
          </w:tcPr>
          <w:p w:rsidR="00982148" w:rsidRDefault="00982148" w:rsidP="00982148">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982148" w:rsidRDefault="00982148" w:rsidP="00982148">
            <w:pPr>
              <w:jc w:val="both"/>
              <w:rPr>
                <w:lang w:val="uk-UA"/>
              </w:rPr>
            </w:pPr>
            <w:r w:rsidRPr="005B0D94">
              <w:rPr>
                <w:rFonts w:eastAsia="Andale Sans UI"/>
                <w:kern w:val="2"/>
                <w:sz w:val="28"/>
                <w:szCs w:val="28"/>
                <w:lang w:val="uk-UA" w:eastAsia="en-US"/>
              </w:rPr>
              <w:t>Про затвердження висновку органу опіки та піклування продоцільність негайного відібрання  малолітньої  дитини від батьків</w:t>
            </w:r>
          </w:p>
        </w:tc>
        <w:tc>
          <w:tcPr>
            <w:tcW w:w="1728" w:type="dxa"/>
            <w:tcBorders>
              <w:top w:val="single" w:sz="4" w:space="0" w:color="auto"/>
              <w:left w:val="single" w:sz="4" w:space="0" w:color="auto"/>
              <w:bottom w:val="single" w:sz="4" w:space="0" w:color="auto"/>
              <w:right w:val="single" w:sz="4" w:space="0" w:color="auto"/>
            </w:tcBorders>
            <w:hideMark/>
          </w:tcPr>
          <w:p w:rsidR="00982148" w:rsidRDefault="00982148" w:rsidP="00982148">
            <w:pPr>
              <w:rPr>
                <w:b/>
                <w:sz w:val="28"/>
                <w:szCs w:val="28"/>
                <w:lang w:val="uk-UA"/>
              </w:rPr>
            </w:pPr>
            <w:r>
              <w:rPr>
                <w:b/>
                <w:sz w:val="28"/>
                <w:szCs w:val="28"/>
                <w:lang w:val="uk-UA"/>
              </w:rPr>
              <w:t>255</w:t>
            </w:r>
          </w:p>
        </w:tc>
      </w:tr>
      <w:tr w:rsidR="00982148" w:rsidTr="00982148">
        <w:trPr>
          <w:trHeight w:val="334"/>
        </w:trPr>
        <w:tc>
          <w:tcPr>
            <w:tcW w:w="0" w:type="auto"/>
            <w:tcBorders>
              <w:top w:val="single" w:sz="4" w:space="0" w:color="auto"/>
              <w:left w:val="single" w:sz="4" w:space="0" w:color="auto"/>
              <w:bottom w:val="single" w:sz="4" w:space="0" w:color="auto"/>
              <w:right w:val="single" w:sz="4" w:space="0" w:color="auto"/>
            </w:tcBorders>
          </w:tcPr>
          <w:p w:rsidR="00982148" w:rsidRDefault="00982148" w:rsidP="00982148">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982148" w:rsidRDefault="00982148" w:rsidP="00982148">
            <w:pPr>
              <w:jc w:val="both"/>
              <w:rPr>
                <w:sz w:val="28"/>
                <w:szCs w:val="28"/>
                <w:lang w:val="uk-UA"/>
              </w:rPr>
            </w:pPr>
            <w:r w:rsidRPr="00E200D1">
              <w:rPr>
                <w:sz w:val="28"/>
                <w:szCs w:val="28"/>
                <w:lang w:val="uk-UA"/>
              </w:rPr>
              <w:t>Про створення комісії з</w:t>
            </w:r>
            <w:r>
              <w:rPr>
                <w:sz w:val="28"/>
                <w:szCs w:val="28"/>
                <w:lang w:val="uk-UA"/>
              </w:rPr>
              <w:t xml:space="preserve"> питань формування пропозицій</w:t>
            </w:r>
            <w:r w:rsidRPr="00E200D1">
              <w:rPr>
                <w:sz w:val="28"/>
                <w:szCs w:val="28"/>
                <w:lang w:val="uk-UA"/>
              </w:rPr>
              <w:t xml:space="preserve"> використання у 2019 році субвенції з державного бюджету на </w:t>
            </w:r>
            <w:r>
              <w:rPr>
                <w:sz w:val="28"/>
                <w:szCs w:val="28"/>
                <w:lang w:val="uk-UA"/>
              </w:rPr>
              <w:t xml:space="preserve">придбання житла та приміщень для розвитку сімейних та інших форм виховання наближених до сімейних та на забезпечення </w:t>
            </w:r>
            <w:r w:rsidRPr="00E200D1">
              <w:rPr>
                <w:sz w:val="28"/>
                <w:szCs w:val="28"/>
                <w:lang w:val="uk-UA"/>
              </w:rPr>
              <w:t xml:space="preserve">житлом дітей- сиріт, дітей, позбавленихбатьківського піклування, осіб з їх числа </w:t>
            </w:r>
            <w:r w:rsidRPr="00E200D1">
              <w:rPr>
                <w:sz w:val="28"/>
                <w:szCs w:val="28"/>
                <w:lang w:val="uk-UA"/>
              </w:rPr>
              <w:lastRenderedPageBreak/>
              <w:t>абопризначення їм грошової компенсації</w:t>
            </w:r>
          </w:p>
        </w:tc>
        <w:tc>
          <w:tcPr>
            <w:tcW w:w="1728" w:type="dxa"/>
            <w:tcBorders>
              <w:top w:val="single" w:sz="4" w:space="0" w:color="auto"/>
              <w:left w:val="single" w:sz="4" w:space="0" w:color="auto"/>
              <w:bottom w:val="single" w:sz="4" w:space="0" w:color="auto"/>
              <w:right w:val="single" w:sz="4" w:space="0" w:color="auto"/>
            </w:tcBorders>
            <w:hideMark/>
          </w:tcPr>
          <w:p w:rsidR="00982148" w:rsidRDefault="00982148" w:rsidP="00982148">
            <w:pPr>
              <w:rPr>
                <w:b/>
                <w:sz w:val="28"/>
                <w:szCs w:val="28"/>
                <w:lang w:val="uk-UA"/>
              </w:rPr>
            </w:pPr>
            <w:r>
              <w:rPr>
                <w:b/>
                <w:sz w:val="28"/>
                <w:szCs w:val="28"/>
                <w:lang w:val="uk-UA"/>
              </w:rPr>
              <w:lastRenderedPageBreak/>
              <w:t>256</w:t>
            </w:r>
          </w:p>
        </w:tc>
      </w:tr>
      <w:tr w:rsidR="00982148" w:rsidTr="00982148">
        <w:trPr>
          <w:trHeight w:val="604"/>
        </w:trPr>
        <w:tc>
          <w:tcPr>
            <w:tcW w:w="0" w:type="auto"/>
            <w:tcBorders>
              <w:top w:val="single" w:sz="4" w:space="0" w:color="auto"/>
              <w:left w:val="single" w:sz="4" w:space="0" w:color="auto"/>
              <w:bottom w:val="single" w:sz="4" w:space="0" w:color="auto"/>
              <w:right w:val="single" w:sz="4" w:space="0" w:color="auto"/>
            </w:tcBorders>
          </w:tcPr>
          <w:p w:rsidR="00982148" w:rsidRDefault="00982148" w:rsidP="00982148">
            <w:pPr>
              <w:rPr>
                <w:sz w:val="28"/>
                <w:szCs w:val="28"/>
                <w:lang w:val="uk-UA"/>
              </w:rPr>
            </w:pPr>
            <w:r>
              <w:rPr>
                <w:sz w:val="28"/>
                <w:szCs w:val="28"/>
                <w:lang w:val="uk-UA"/>
              </w:rPr>
              <w:lastRenderedPageBreak/>
              <w:t>10</w:t>
            </w:r>
          </w:p>
        </w:tc>
        <w:tc>
          <w:tcPr>
            <w:tcW w:w="7132" w:type="dxa"/>
            <w:tcBorders>
              <w:top w:val="single" w:sz="4" w:space="0" w:color="auto"/>
              <w:left w:val="single" w:sz="4" w:space="0" w:color="auto"/>
              <w:bottom w:val="single" w:sz="4" w:space="0" w:color="auto"/>
              <w:right w:val="single" w:sz="4" w:space="0" w:color="auto"/>
            </w:tcBorders>
            <w:hideMark/>
          </w:tcPr>
          <w:p w:rsidR="00982148" w:rsidRDefault="00982148" w:rsidP="00982148">
            <w:pPr>
              <w:pStyle w:val="ae"/>
              <w:jc w:val="both"/>
              <w:rPr>
                <w:sz w:val="28"/>
                <w:szCs w:val="28"/>
              </w:rPr>
            </w:pPr>
            <w:r w:rsidRPr="00E200D1">
              <w:rPr>
                <w:sz w:val="28"/>
                <w:szCs w:val="28"/>
              </w:rPr>
              <w:t xml:space="preserve">Про </w:t>
            </w:r>
            <w:r>
              <w:rPr>
                <w:sz w:val="28"/>
                <w:szCs w:val="28"/>
              </w:rPr>
              <w:t xml:space="preserve">затвердження протоколу </w:t>
            </w:r>
            <w:r w:rsidRPr="00E200D1">
              <w:rPr>
                <w:sz w:val="28"/>
                <w:szCs w:val="28"/>
              </w:rPr>
              <w:t>комісії з</w:t>
            </w:r>
            <w:r>
              <w:rPr>
                <w:sz w:val="28"/>
                <w:szCs w:val="28"/>
              </w:rPr>
              <w:t xml:space="preserve"> питань формування пропозицій</w:t>
            </w:r>
            <w:r w:rsidRPr="00E200D1">
              <w:rPr>
                <w:sz w:val="28"/>
                <w:szCs w:val="28"/>
              </w:rPr>
              <w:t xml:space="preserve"> використання у 2019 році субвенції з державного бюджету на </w:t>
            </w:r>
            <w:r>
              <w:rPr>
                <w:sz w:val="28"/>
                <w:szCs w:val="28"/>
              </w:rPr>
              <w:t xml:space="preserve">придбання житла та приміщень для розвитку сімейних та інших форм виховання наближених до сімейних та на забезпечення </w:t>
            </w:r>
            <w:r w:rsidRPr="00E200D1">
              <w:rPr>
                <w:sz w:val="28"/>
                <w:szCs w:val="28"/>
              </w:rPr>
              <w:t xml:space="preserve">житлом дітей- сиріт, дітей, позбавленихбатьківського піклування, осіб з їх числа абопризначення їм грошової </w:t>
            </w:r>
            <w:r>
              <w:rPr>
                <w:sz w:val="28"/>
                <w:szCs w:val="28"/>
              </w:rPr>
              <w:t>258</w:t>
            </w:r>
            <w:r w:rsidRPr="00E200D1">
              <w:rPr>
                <w:sz w:val="28"/>
                <w:szCs w:val="28"/>
              </w:rPr>
              <w:t>компенсації</w:t>
            </w:r>
          </w:p>
        </w:tc>
        <w:tc>
          <w:tcPr>
            <w:tcW w:w="1728" w:type="dxa"/>
            <w:tcBorders>
              <w:top w:val="single" w:sz="4" w:space="0" w:color="auto"/>
              <w:left w:val="single" w:sz="4" w:space="0" w:color="auto"/>
              <w:bottom w:val="single" w:sz="4" w:space="0" w:color="auto"/>
              <w:right w:val="single" w:sz="4" w:space="0" w:color="auto"/>
            </w:tcBorders>
            <w:hideMark/>
          </w:tcPr>
          <w:p w:rsidR="00982148" w:rsidRDefault="00982148" w:rsidP="00982148">
            <w:pPr>
              <w:rPr>
                <w:b/>
                <w:sz w:val="28"/>
                <w:szCs w:val="28"/>
                <w:lang w:val="uk-UA"/>
              </w:rPr>
            </w:pPr>
            <w:r>
              <w:rPr>
                <w:b/>
                <w:sz w:val="28"/>
                <w:szCs w:val="28"/>
                <w:lang w:val="uk-UA"/>
              </w:rPr>
              <w:t>257</w:t>
            </w:r>
          </w:p>
        </w:tc>
      </w:tr>
      <w:tr w:rsidR="00982148" w:rsidTr="00982148">
        <w:trPr>
          <w:trHeight w:val="177"/>
        </w:trPr>
        <w:tc>
          <w:tcPr>
            <w:tcW w:w="0" w:type="auto"/>
            <w:tcBorders>
              <w:top w:val="single" w:sz="4" w:space="0" w:color="auto"/>
              <w:left w:val="single" w:sz="4" w:space="0" w:color="auto"/>
              <w:bottom w:val="single" w:sz="4" w:space="0" w:color="auto"/>
              <w:right w:val="single" w:sz="4" w:space="0" w:color="auto"/>
            </w:tcBorders>
          </w:tcPr>
          <w:p w:rsidR="00982148" w:rsidRDefault="00982148" w:rsidP="00982148">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982148" w:rsidRDefault="00982148" w:rsidP="00982148">
            <w:pPr>
              <w:widowControl w:val="0"/>
              <w:jc w:val="both"/>
              <w:rPr>
                <w:sz w:val="28"/>
                <w:szCs w:val="28"/>
                <w:lang w:val="uk-UA"/>
              </w:rPr>
            </w:pPr>
            <w:r>
              <w:rPr>
                <w:sz w:val="28"/>
                <w:szCs w:val="28"/>
                <w:lang w:val="uk-UA"/>
              </w:rPr>
              <w:t>Про фінансування видатків, пов’язаних з придбанням листівок, запрошень та конвертів</w:t>
            </w:r>
          </w:p>
        </w:tc>
        <w:tc>
          <w:tcPr>
            <w:tcW w:w="1728" w:type="dxa"/>
            <w:tcBorders>
              <w:top w:val="single" w:sz="4" w:space="0" w:color="auto"/>
              <w:left w:val="single" w:sz="4" w:space="0" w:color="auto"/>
              <w:bottom w:val="single" w:sz="4" w:space="0" w:color="auto"/>
              <w:right w:val="single" w:sz="4" w:space="0" w:color="auto"/>
            </w:tcBorders>
            <w:hideMark/>
          </w:tcPr>
          <w:p w:rsidR="00982148" w:rsidRDefault="00982148" w:rsidP="00982148">
            <w:pPr>
              <w:rPr>
                <w:b/>
                <w:sz w:val="28"/>
                <w:szCs w:val="28"/>
                <w:lang w:val="uk-UA"/>
              </w:rPr>
            </w:pPr>
            <w:r>
              <w:rPr>
                <w:b/>
                <w:sz w:val="28"/>
                <w:szCs w:val="28"/>
                <w:lang w:val="uk-UA"/>
              </w:rPr>
              <w:t>259</w:t>
            </w:r>
          </w:p>
        </w:tc>
      </w:tr>
      <w:tr w:rsidR="00982148" w:rsidTr="00982148">
        <w:trPr>
          <w:trHeight w:val="128"/>
        </w:trPr>
        <w:tc>
          <w:tcPr>
            <w:tcW w:w="0" w:type="auto"/>
            <w:tcBorders>
              <w:top w:val="single" w:sz="4" w:space="0" w:color="auto"/>
              <w:left w:val="single" w:sz="4" w:space="0" w:color="auto"/>
              <w:bottom w:val="single" w:sz="4" w:space="0" w:color="auto"/>
              <w:right w:val="single" w:sz="4" w:space="0" w:color="auto"/>
            </w:tcBorders>
          </w:tcPr>
          <w:p w:rsidR="00982148" w:rsidRDefault="00982148" w:rsidP="00982148">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982148" w:rsidRDefault="00982148" w:rsidP="00982148">
            <w:pPr>
              <w:jc w:val="both"/>
              <w:rPr>
                <w:sz w:val="28"/>
                <w:szCs w:val="28"/>
                <w:lang w:val="uk-UA"/>
              </w:rPr>
            </w:pPr>
            <w:r w:rsidRPr="009A37B5">
              <w:rPr>
                <w:sz w:val="28"/>
                <w:szCs w:val="28"/>
              </w:rPr>
              <w:t xml:space="preserve">Про </w:t>
            </w:r>
            <w:r w:rsidRPr="009A37B5">
              <w:rPr>
                <w:sz w:val="28"/>
                <w:szCs w:val="28"/>
                <w:lang w:val="uk-UA"/>
              </w:rPr>
              <w:t>оголошення Подяквиконавчого комітетуНіжинської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982148" w:rsidRDefault="00982148" w:rsidP="00982148">
            <w:pPr>
              <w:rPr>
                <w:b/>
                <w:sz w:val="28"/>
                <w:szCs w:val="28"/>
                <w:lang w:val="uk-UA"/>
              </w:rPr>
            </w:pPr>
            <w:r>
              <w:rPr>
                <w:b/>
                <w:sz w:val="28"/>
                <w:szCs w:val="28"/>
                <w:lang w:val="uk-UA"/>
              </w:rPr>
              <w:t>260</w:t>
            </w:r>
          </w:p>
        </w:tc>
      </w:tr>
      <w:tr w:rsidR="00982148" w:rsidTr="00982148">
        <w:trPr>
          <w:trHeight w:val="177"/>
        </w:trPr>
        <w:tc>
          <w:tcPr>
            <w:tcW w:w="0" w:type="auto"/>
            <w:tcBorders>
              <w:top w:val="single" w:sz="4" w:space="0" w:color="auto"/>
              <w:left w:val="single" w:sz="4" w:space="0" w:color="auto"/>
              <w:bottom w:val="single" w:sz="4" w:space="0" w:color="auto"/>
              <w:right w:val="single" w:sz="4" w:space="0" w:color="auto"/>
            </w:tcBorders>
          </w:tcPr>
          <w:p w:rsidR="00982148" w:rsidRDefault="00982148" w:rsidP="00982148">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hideMark/>
          </w:tcPr>
          <w:p w:rsidR="00982148" w:rsidRPr="009A37B5" w:rsidRDefault="00982148" w:rsidP="00982148">
            <w:pPr>
              <w:jc w:val="both"/>
              <w:rPr>
                <w:sz w:val="28"/>
                <w:szCs w:val="28"/>
                <w:lang w:val="uk-UA"/>
              </w:rPr>
            </w:pPr>
            <w:r w:rsidRPr="009A37B5">
              <w:rPr>
                <w:sz w:val="28"/>
                <w:szCs w:val="28"/>
                <w:lang w:val="uk-UA"/>
              </w:rPr>
              <w:t>Про погодження розміру щомісячної плати за навчання учнів в початковихспеціалізованих мистецьких навчальних закладах м. Ніжина</w:t>
            </w:r>
          </w:p>
        </w:tc>
        <w:tc>
          <w:tcPr>
            <w:tcW w:w="1728" w:type="dxa"/>
            <w:tcBorders>
              <w:top w:val="single" w:sz="4" w:space="0" w:color="auto"/>
              <w:left w:val="single" w:sz="4" w:space="0" w:color="auto"/>
              <w:bottom w:val="single" w:sz="4" w:space="0" w:color="auto"/>
              <w:right w:val="single" w:sz="4" w:space="0" w:color="auto"/>
            </w:tcBorders>
            <w:hideMark/>
          </w:tcPr>
          <w:p w:rsidR="00982148" w:rsidRDefault="00982148" w:rsidP="00982148">
            <w:pPr>
              <w:rPr>
                <w:b/>
                <w:sz w:val="28"/>
                <w:szCs w:val="28"/>
                <w:lang w:val="uk-UA"/>
              </w:rPr>
            </w:pPr>
            <w:r>
              <w:rPr>
                <w:b/>
                <w:sz w:val="28"/>
                <w:szCs w:val="28"/>
                <w:lang w:val="uk-UA"/>
              </w:rPr>
              <w:t>261</w:t>
            </w:r>
          </w:p>
        </w:tc>
      </w:tr>
      <w:tr w:rsidR="00982148" w:rsidTr="00982148">
        <w:trPr>
          <w:trHeight w:val="1164"/>
        </w:trPr>
        <w:tc>
          <w:tcPr>
            <w:tcW w:w="0" w:type="auto"/>
            <w:tcBorders>
              <w:top w:val="single" w:sz="4" w:space="0" w:color="auto"/>
              <w:left w:val="single" w:sz="4" w:space="0" w:color="auto"/>
              <w:bottom w:val="single" w:sz="4" w:space="0" w:color="auto"/>
              <w:right w:val="single" w:sz="4" w:space="0" w:color="auto"/>
            </w:tcBorders>
          </w:tcPr>
          <w:p w:rsidR="00982148" w:rsidRDefault="00982148" w:rsidP="00982148">
            <w:pPr>
              <w:rPr>
                <w:sz w:val="28"/>
                <w:szCs w:val="28"/>
                <w:lang w:val="uk-UA"/>
              </w:rPr>
            </w:pPr>
            <w:r>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hideMark/>
          </w:tcPr>
          <w:p w:rsidR="00982148" w:rsidRDefault="00982148" w:rsidP="00982148">
            <w:pPr>
              <w:jc w:val="both"/>
              <w:rPr>
                <w:sz w:val="28"/>
                <w:szCs w:val="28"/>
                <w:lang w:val="uk-UA"/>
              </w:rPr>
            </w:pPr>
            <w:r>
              <w:rPr>
                <w:sz w:val="28"/>
                <w:szCs w:val="28"/>
                <w:lang w:val="uk-UA"/>
              </w:rPr>
              <w:t>Про направлення листа-клопотання щодо нагородження Почесною грамотою Чернігівської обласної державної адміністрації Ридзель Таїси Михайлівни</w:t>
            </w:r>
          </w:p>
        </w:tc>
        <w:tc>
          <w:tcPr>
            <w:tcW w:w="1728" w:type="dxa"/>
            <w:tcBorders>
              <w:top w:val="single" w:sz="4" w:space="0" w:color="auto"/>
              <w:left w:val="single" w:sz="4" w:space="0" w:color="auto"/>
              <w:bottom w:val="single" w:sz="4" w:space="0" w:color="auto"/>
              <w:right w:val="single" w:sz="4" w:space="0" w:color="auto"/>
            </w:tcBorders>
            <w:hideMark/>
          </w:tcPr>
          <w:p w:rsidR="00982148" w:rsidRDefault="00982148" w:rsidP="00982148">
            <w:pPr>
              <w:rPr>
                <w:b/>
                <w:sz w:val="28"/>
                <w:szCs w:val="28"/>
                <w:lang w:val="uk-UA"/>
              </w:rPr>
            </w:pPr>
            <w:r>
              <w:rPr>
                <w:b/>
                <w:sz w:val="28"/>
                <w:szCs w:val="28"/>
                <w:lang w:val="uk-UA"/>
              </w:rPr>
              <w:t>ПР 84</w:t>
            </w:r>
          </w:p>
        </w:tc>
      </w:tr>
      <w:tr w:rsidR="00982148" w:rsidTr="00982148">
        <w:trPr>
          <w:trHeight w:val="180"/>
        </w:trPr>
        <w:tc>
          <w:tcPr>
            <w:tcW w:w="0" w:type="auto"/>
            <w:tcBorders>
              <w:top w:val="single" w:sz="4" w:space="0" w:color="auto"/>
              <w:left w:val="single" w:sz="4" w:space="0" w:color="auto"/>
              <w:bottom w:val="single" w:sz="4" w:space="0" w:color="auto"/>
              <w:right w:val="single" w:sz="4" w:space="0" w:color="auto"/>
            </w:tcBorders>
          </w:tcPr>
          <w:p w:rsidR="00982148" w:rsidRDefault="00982148" w:rsidP="00982148">
            <w:pPr>
              <w:rPr>
                <w:sz w:val="28"/>
                <w:szCs w:val="28"/>
                <w:lang w:val="uk-UA"/>
              </w:rPr>
            </w:pPr>
            <w:r>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hideMark/>
          </w:tcPr>
          <w:p w:rsidR="00982148" w:rsidRDefault="00982148" w:rsidP="00982148">
            <w:pPr>
              <w:jc w:val="both"/>
              <w:rPr>
                <w:sz w:val="28"/>
                <w:szCs w:val="28"/>
                <w:lang w:val="uk-UA"/>
              </w:rPr>
            </w:pPr>
            <w:r>
              <w:rPr>
                <w:sz w:val="28"/>
                <w:szCs w:val="28"/>
                <w:lang w:val="uk-UA"/>
              </w:rPr>
              <w:t>Про направлення листа-клопотання щодо нагородження Почесною грамотою Чернігівської обласної державної адміністрації Комісаренка Петра Михайловича</w:t>
            </w:r>
          </w:p>
        </w:tc>
        <w:tc>
          <w:tcPr>
            <w:tcW w:w="1728" w:type="dxa"/>
            <w:tcBorders>
              <w:top w:val="single" w:sz="4" w:space="0" w:color="auto"/>
              <w:left w:val="single" w:sz="4" w:space="0" w:color="auto"/>
              <w:bottom w:val="single" w:sz="4" w:space="0" w:color="auto"/>
              <w:right w:val="single" w:sz="4" w:space="0" w:color="auto"/>
            </w:tcBorders>
            <w:hideMark/>
          </w:tcPr>
          <w:p w:rsidR="00982148" w:rsidRDefault="00982148" w:rsidP="00982148">
            <w:pPr>
              <w:rPr>
                <w:b/>
                <w:sz w:val="28"/>
                <w:szCs w:val="28"/>
                <w:lang w:val="uk-UA"/>
              </w:rPr>
            </w:pPr>
            <w:r>
              <w:rPr>
                <w:b/>
                <w:sz w:val="28"/>
                <w:szCs w:val="28"/>
                <w:lang w:val="uk-UA"/>
              </w:rPr>
              <w:t>ПР 85</w:t>
            </w:r>
          </w:p>
        </w:tc>
      </w:tr>
      <w:tr w:rsidR="00982148" w:rsidTr="00982148">
        <w:trPr>
          <w:trHeight w:val="206"/>
        </w:trPr>
        <w:tc>
          <w:tcPr>
            <w:tcW w:w="0" w:type="auto"/>
            <w:tcBorders>
              <w:top w:val="single" w:sz="4" w:space="0" w:color="auto"/>
              <w:left w:val="single" w:sz="4" w:space="0" w:color="auto"/>
              <w:bottom w:val="single" w:sz="4" w:space="0" w:color="auto"/>
              <w:right w:val="single" w:sz="4" w:space="0" w:color="auto"/>
            </w:tcBorders>
          </w:tcPr>
          <w:p w:rsidR="00982148" w:rsidRDefault="00982148" w:rsidP="00982148">
            <w:pPr>
              <w:rPr>
                <w:sz w:val="28"/>
                <w:szCs w:val="28"/>
                <w:lang w:val="uk-UA"/>
              </w:rPr>
            </w:pPr>
            <w:r>
              <w:rPr>
                <w:sz w:val="28"/>
                <w:szCs w:val="28"/>
                <w:lang w:val="uk-UA"/>
              </w:rPr>
              <w:t>16</w:t>
            </w:r>
          </w:p>
        </w:tc>
        <w:tc>
          <w:tcPr>
            <w:tcW w:w="7132" w:type="dxa"/>
            <w:tcBorders>
              <w:top w:val="single" w:sz="4" w:space="0" w:color="auto"/>
              <w:left w:val="single" w:sz="4" w:space="0" w:color="auto"/>
              <w:bottom w:val="single" w:sz="4" w:space="0" w:color="auto"/>
              <w:right w:val="single" w:sz="4" w:space="0" w:color="auto"/>
            </w:tcBorders>
            <w:hideMark/>
          </w:tcPr>
          <w:p w:rsidR="00982148" w:rsidRDefault="00982148" w:rsidP="00982148">
            <w:pPr>
              <w:jc w:val="both"/>
              <w:rPr>
                <w:sz w:val="28"/>
                <w:szCs w:val="28"/>
                <w:lang w:val="uk-UA"/>
              </w:rPr>
            </w:pPr>
            <w:r>
              <w:rPr>
                <w:sz w:val="28"/>
                <w:szCs w:val="28"/>
                <w:lang w:val="uk-UA"/>
              </w:rPr>
              <w:t xml:space="preserve">Про направлення листа-клопотання щодо нагородження Почесною грамотою Чернігівської обласної державної адміністрації Дем’яненко Людмили Олександрівни </w:t>
            </w:r>
          </w:p>
        </w:tc>
        <w:tc>
          <w:tcPr>
            <w:tcW w:w="1728" w:type="dxa"/>
            <w:tcBorders>
              <w:top w:val="single" w:sz="4" w:space="0" w:color="auto"/>
              <w:left w:val="single" w:sz="4" w:space="0" w:color="auto"/>
              <w:bottom w:val="single" w:sz="4" w:space="0" w:color="auto"/>
              <w:right w:val="single" w:sz="4" w:space="0" w:color="auto"/>
            </w:tcBorders>
            <w:hideMark/>
          </w:tcPr>
          <w:p w:rsidR="00982148" w:rsidRDefault="00982148" w:rsidP="00982148">
            <w:pPr>
              <w:rPr>
                <w:b/>
                <w:sz w:val="28"/>
                <w:szCs w:val="28"/>
                <w:lang w:val="uk-UA"/>
              </w:rPr>
            </w:pPr>
            <w:r>
              <w:rPr>
                <w:b/>
                <w:sz w:val="28"/>
                <w:szCs w:val="28"/>
                <w:lang w:val="uk-UA"/>
              </w:rPr>
              <w:t>ПР 86</w:t>
            </w:r>
          </w:p>
        </w:tc>
      </w:tr>
      <w:tr w:rsidR="00982148" w:rsidTr="00982148">
        <w:trPr>
          <w:trHeight w:val="151"/>
        </w:trPr>
        <w:tc>
          <w:tcPr>
            <w:tcW w:w="0" w:type="auto"/>
            <w:tcBorders>
              <w:top w:val="single" w:sz="4" w:space="0" w:color="auto"/>
              <w:left w:val="single" w:sz="4" w:space="0" w:color="auto"/>
              <w:bottom w:val="single" w:sz="4" w:space="0" w:color="auto"/>
              <w:right w:val="single" w:sz="4" w:space="0" w:color="auto"/>
            </w:tcBorders>
          </w:tcPr>
          <w:p w:rsidR="00982148" w:rsidRDefault="00982148" w:rsidP="00982148">
            <w:pPr>
              <w:rPr>
                <w:sz w:val="28"/>
                <w:szCs w:val="28"/>
                <w:lang w:val="uk-UA"/>
              </w:rPr>
            </w:pPr>
            <w:r>
              <w:rPr>
                <w:sz w:val="28"/>
                <w:szCs w:val="28"/>
                <w:lang w:val="uk-UA"/>
              </w:rPr>
              <w:t>17</w:t>
            </w:r>
          </w:p>
        </w:tc>
        <w:tc>
          <w:tcPr>
            <w:tcW w:w="7132" w:type="dxa"/>
            <w:tcBorders>
              <w:top w:val="single" w:sz="4" w:space="0" w:color="auto"/>
              <w:left w:val="single" w:sz="4" w:space="0" w:color="auto"/>
              <w:bottom w:val="single" w:sz="4" w:space="0" w:color="auto"/>
              <w:right w:val="single" w:sz="4" w:space="0" w:color="auto"/>
            </w:tcBorders>
            <w:hideMark/>
          </w:tcPr>
          <w:p w:rsidR="00982148" w:rsidRDefault="00982148" w:rsidP="00982148">
            <w:pPr>
              <w:jc w:val="both"/>
              <w:rPr>
                <w:sz w:val="28"/>
                <w:szCs w:val="28"/>
                <w:lang w:val="uk-UA"/>
              </w:rPr>
            </w:pPr>
            <w:r>
              <w:rPr>
                <w:sz w:val="28"/>
                <w:szCs w:val="28"/>
                <w:lang w:val="uk-UA"/>
              </w:rPr>
              <w:t>Про направлення листа-клопотання щодо нагородження Почесною грамотою Чернігівської обласної державної адміністрації Бойка Володимира Михайловича</w:t>
            </w:r>
          </w:p>
        </w:tc>
        <w:tc>
          <w:tcPr>
            <w:tcW w:w="1728" w:type="dxa"/>
            <w:tcBorders>
              <w:top w:val="single" w:sz="4" w:space="0" w:color="auto"/>
              <w:left w:val="single" w:sz="4" w:space="0" w:color="auto"/>
              <w:bottom w:val="single" w:sz="4" w:space="0" w:color="auto"/>
              <w:right w:val="single" w:sz="4" w:space="0" w:color="auto"/>
            </w:tcBorders>
            <w:hideMark/>
          </w:tcPr>
          <w:p w:rsidR="00982148" w:rsidRDefault="00982148" w:rsidP="00982148">
            <w:pPr>
              <w:rPr>
                <w:b/>
                <w:sz w:val="28"/>
                <w:szCs w:val="28"/>
                <w:lang w:val="uk-UA"/>
              </w:rPr>
            </w:pPr>
            <w:r>
              <w:rPr>
                <w:b/>
                <w:sz w:val="28"/>
                <w:szCs w:val="28"/>
                <w:lang w:val="uk-UA"/>
              </w:rPr>
              <w:t>ПР 87</w:t>
            </w:r>
          </w:p>
        </w:tc>
      </w:tr>
      <w:tr w:rsidR="00982148" w:rsidTr="00982148">
        <w:trPr>
          <w:trHeight w:val="206"/>
        </w:trPr>
        <w:tc>
          <w:tcPr>
            <w:tcW w:w="0" w:type="auto"/>
            <w:tcBorders>
              <w:top w:val="single" w:sz="4" w:space="0" w:color="auto"/>
              <w:left w:val="single" w:sz="4" w:space="0" w:color="auto"/>
              <w:bottom w:val="single" w:sz="4" w:space="0" w:color="auto"/>
              <w:right w:val="single" w:sz="4" w:space="0" w:color="auto"/>
            </w:tcBorders>
          </w:tcPr>
          <w:p w:rsidR="00982148" w:rsidRDefault="00982148" w:rsidP="00982148">
            <w:pPr>
              <w:rPr>
                <w:sz w:val="28"/>
                <w:szCs w:val="28"/>
                <w:lang w:val="uk-UA"/>
              </w:rPr>
            </w:pPr>
            <w:r>
              <w:rPr>
                <w:sz w:val="28"/>
                <w:szCs w:val="28"/>
                <w:lang w:val="uk-UA"/>
              </w:rPr>
              <w:t>18</w:t>
            </w:r>
          </w:p>
        </w:tc>
        <w:tc>
          <w:tcPr>
            <w:tcW w:w="7132" w:type="dxa"/>
            <w:tcBorders>
              <w:top w:val="single" w:sz="4" w:space="0" w:color="auto"/>
              <w:left w:val="single" w:sz="4" w:space="0" w:color="auto"/>
              <w:bottom w:val="single" w:sz="4" w:space="0" w:color="auto"/>
              <w:right w:val="single" w:sz="4" w:space="0" w:color="auto"/>
            </w:tcBorders>
            <w:hideMark/>
          </w:tcPr>
          <w:p w:rsidR="00982148" w:rsidRDefault="00982148" w:rsidP="00982148">
            <w:pPr>
              <w:jc w:val="both"/>
              <w:rPr>
                <w:sz w:val="28"/>
                <w:szCs w:val="28"/>
                <w:lang w:val="uk-UA"/>
              </w:rPr>
            </w:pPr>
            <w:r>
              <w:rPr>
                <w:sz w:val="28"/>
                <w:szCs w:val="28"/>
                <w:lang w:val="uk-UA"/>
              </w:rPr>
              <w:t>Про розгляд звернення (електронної петиції) Ткаченка Євгена Миколайовича</w:t>
            </w:r>
          </w:p>
        </w:tc>
        <w:tc>
          <w:tcPr>
            <w:tcW w:w="1728" w:type="dxa"/>
            <w:tcBorders>
              <w:top w:val="single" w:sz="4" w:space="0" w:color="auto"/>
              <w:left w:val="single" w:sz="4" w:space="0" w:color="auto"/>
              <w:bottom w:val="single" w:sz="4" w:space="0" w:color="auto"/>
              <w:right w:val="single" w:sz="4" w:space="0" w:color="auto"/>
            </w:tcBorders>
            <w:hideMark/>
          </w:tcPr>
          <w:p w:rsidR="00982148" w:rsidRDefault="00982148" w:rsidP="00982148">
            <w:pPr>
              <w:rPr>
                <w:b/>
                <w:sz w:val="28"/>
                <w:szCs w:val="28"/>
                <w:lang w:val="uk-UA"/>
              </w:rPr>
            </w:pPr>
            <w:r>
              <w:rPr>
                <w:b/>
                <w:sz w:val="28"/>
                <w:szCs w:val="28"/>
                <w:lang w:val="uk-UA"/>
              </w:rPr>
              <w:t>ПР 88</w:t>
            </w:r>
          </w:p>
        </w:tc>
      </w:tr>
      <w:tr w:rsidR="00982148" w:rsidRPr="004E21E1" w:rsidTr="00982148">
        <w:trPr>
          <w:trHeight w:val="151"/>
        </w:trPr>
        <w:tc>
          <w:tcPr>
            <w:tcW w:w="0" w:type="auto"/>
            <w:tcBorders>
              <w:top w:val="single" w:sz="4" w:space="0" w:color="auto"/>
              <w:left w:val="single" w:sz="4" w:space="0" w:color="auto"/>
              <w:bottom w:val="single" w:sz="4" w:space="0" w:color="auto"/>
              <w:right w:val="single" w:sz="4" w:space="0" w:color="auto"/>
            </w:tcBorders>
          </w:tcPr>
          <w:p w:rsidR="00982148" w:rsidRDefault="00982148" w:rsidP="00982148">
            <w:pPr>
              <w:rPr>
                <w:sz w:val="28"/>
                <w:szCs w:val="28"/>
                <w:lang w:val="uk-UA"/>
              </w:rPr>
            </w:pPr>
            <w:r>
              <w:rPr>
                <w:sz w:val="28"/>
                <w:szCs w:val="28"/>
                <w:lang w:val="uk-UA"/>
              </w:rPr>
              <w:t>19</w:t>
            </w:r>
          </w:p>
        </w:tc>
        <w:tc>
          <w:tcPr>
            <w:tcW w:w="7132" w:type="dxa"/>
            <w:tcBorders>
              <w:top w:val="single" w:sz="4" w:space="0" w:color="auto"/>
              <w:left w:val="single" w:sz="4" w:space="0" w:color="auto"/>
              <w:bottom w:val="single" w:sz="4" w:space="0" w:color="auto"/>
              <w:right w:val="single" w:sz="4" w:space="0" w:color="auto"/>
            </w:tcBorders>
            <w:hideMark/>
          </w:tcPr>
          <w:p w:rsidR="00982148" w:rsidRDefault="00982148" w:rsidP="00982148">
            <w:pPr>
              <w:jc w:val="both"/>
              <w:rPr>
                <w:sz w:val="28"/>
                <w:szCs w:val="28"/>
                <w:lang w:val="uk-UA"/>
              </w:rPr>
            </w:pPr>
            <w:r>
              <w:rPr>
                <w:sz w:val="28"/>
                <w:szCs w:val="28"/>
                <w:lang w:val="uk-UA"/>
              </w:rPr>
              <w:t>Про розгляд клопотання адміністрації ПППЦ «Гастролі в Україні» Цирку шапіто «Аріна» від 06.08.2019 щодо надання дозволу на тимчасове розміщення  цирку шапіто в м. Ніжині на території парку ім.Т.Г.Шевченка з 21.08.2019 по 28.08.2019р.</w:t>
            </w:r>
          </w:p>
        </w:tc>
        <w:tc>
          <w:tcPr>
            <w:tcW w:w="1728" w:type="dxa"/>
            <w:tcBorders>
              <w:top w:val="single" w:sz="4" w:space="0" w:color="auto"/>
              <w:left w:val="single" w:sz="4" w:space="0" w:color="auto"/>
              <w:bottom w:val="single" w:sz="4" w:space="0" w:color="auto"/>
              <w:right w:val="single" w:sz="4" w:space="0" w:color="auto"/>
            </w:tcBorders>
            <w:hideMark/>
          </w:tcPr>
          <w:p w:rsidR="00982148" w:rsidRDefault="00982148" w:rsidP="00982148">
            <w:pPr>
              <w:rPr>
                <w:b/>
                <w:sz w:val="28"/>
                <w:szCs w:val="28"/>
                <w:lang w:val="uk-UA"/>
              </w:rPr>
            </w:pPr>
            <w:r>
              <w:rPr>
                <w:b/>
                <w:sz w:val="28"/>
                <w:szCs w:val="28"/>
                <w:lang w:val="uk-UA"/>
              </w:rPr>
              <w:t>ПР 89</w:t>
            </w:r>
          </w:p>
        </w:tc>
      </w:tr>
    </w:tbl>
    <w:p w:rsidR="00A374E7" w:rsidRDefault="00A374E7" w:rsidP="00A374E7">
      <w:pPr>
        <w:jc w:val="both"/>
        <w:rPr>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B3722B" w:rsidTr="00B3722B">
        <w:tc>
          <w:tcPr>
            <w:tcW w:w="9828" w:type="dxa"/>
            <w:gridSpan w:val="3"/>
            <w:tcBorders>
              <w:top w:val="single" w:sz="4" w:space="0" w:color="auto"/>
              <w:left w:val="single" w:sz="4" w:space="0" w:color="auto"/>
              <w:bottom w:val="single" w:sz="4" w:space="0" w:color="auto"/>
              <w:right w:val="single" w:sz="4" w:space="0" w:color="auto"/>
            </w:tcBorders>
            <w:hideMark/>
          </w:tcPr>
          <w:p w:rsidR="00B3722B" w:rsidRDefault="00B3722B" w:rsidP="00B3722B">
            <w:pPr>
              <w:jc w:val="center"/>
              <w:rPr>
                <w:b/>
                <w:sz w:val="28"/>
                <w:szCs w:val="28"/>
                <w:lang w:val="uk-UA"/>
              </w:rPr>
            </w:pPr>
            <w:r>
              <w:rPr>
                <w:b/>
                <w:sz w:val="28"/>
                <w:szCs w:val="28"/>
                <w:lang w:val="uk-UA"/>
              </w:rPr>
              <w:t>Засідання виконавчого комітету від 22.08.2019 року</w:t>
            </w:r>
          </w:p>
        </w:tc>
      </w:tr>
      <w:tr w:rsidR="00B3722B" w:rsidTr="00B3722B">
        <w:tc>
          <w:tcPr>
            <w:tcW w:w="0" w:type="auto"/>
            <w:tcBorders>
              <w:top w:val="single" w:sz="4" w:space="0" w:color="auto"/>
              <w:left w:val="single" w:sz="4" w:space="0" w:color="auto"/>
              <w:bottom w:val="single" w:sz="4" w:space="0" w:color="auto"/>
              <w:right w:val="single" w:sz="4" w:space="0" w:color="auto"/>
            </w:tcBorders>
            <w:hideMark/>
          </w:tcPr>
          <w:p w:rsidR="00B3722B" w:rsidRDefault="00B3722B" w:rsidP="00B3722B">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B3722B" w:rsidRDefault="00B3722B" w:rsidP="00B3722B">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B3722B" w:rsidRDefault="00B3722B" w:rsidP="00B3722B">
            <w:pPr>
              <w:rPr>
                <w:b/>
                <w:sz w:val="28"/>
                <w:szCs w:val="28"/>
                <w:lang w:val="uk-UA"/>
              </w:rPr>
            </w:pPr>
            <w:r>
              <w:rPr>
                <w:b/>
                <w:sz w:val="28"/>
                <w:szCs w:val="28"/>
                <w:lang w:val="uk-UA"/>
              </w:rPr>
              <w:t>№ рішення</w:t>
            </w:r>
          </w:p>
        </w:tc>
      </w:tr>
      <w:tr w:rsidR="00B3722B" w:rsidTr="00B3722B">
        <w:tc>
          <w:tcPr>
            <w:tcW w:w="0" w:type="auto"/>
            <w:tcBorders>
              <w:top w:val="single" w:sz="4" w:space="0" w:color="auto"/>
              <w:left w:val="single" w:sz="4" w:space="0" w:color="auto"/>
              <w:bottom w:val="single" w:sz="4" w:space="0" w:color="auto"/>
              <w:right w:val="single" w:sz="4" w:space="0" w:color="auto"/>
            </w:tcBorders>
            <w:hideMark/>
          </w:tcPr>
          <w:p w:rsidR="00B3722B" w:rsidRDefault="00B3722B" w:rsidP="00B3722B">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B3722B" w:rsidRDefault="00B3722B" w:rsidP="00B3722B">
            <w:pPr>
              <w:jc w:val="both"/>
              <w:rPr>
                <w:sz w:val="28"/>
                <w:szCs w:val="28"/>
                <w:lang w:val="uk-UA"/>
              </w:rPr>
            </w:pPr>
            <w:r>
              <w:rPr>
                <w:sz w:val="28"/>
                <w:szCs w:val="28"/>
              </w:rPr>
              <w:t>Про надання дозволу на оформлення технічної документації на збудовані гаражі,перепланування, переобладнання у квартирах м. Ніжина</w:t>
            </w:r>
          </w:p>
        </w:tc>
        <w:tc>
          <w:tcPr>
            <w:tcW w:w="1728" w:type="dxa"/>
            <w:tcBorders>
              <w:top w:val="single" w:sz="4" w:space="0" w:color="auto"/>
              <w:left w:val="single" w:sz="4" w:space="0" w:color="auto"/>
              <w:bottom w:val="single" w:sz="4" w:space="0" w:color="auto"/>
              <w:right w:val="single" w:sz="4" w:space="0" w:color="auto"/>
            </w:tcBorders>
            <w:hideMark/>
          </w:tcPr>
          <w:p w:rsidR="00B3722B" w:rsidRDefault="00B3722B" w:rsidP="00B3722B">
            <w:pPr>
              <w:rPr>
                <w:b/>
                <w:sz w:val="28"/>
                <w:szCs w:val="28"/>
                <w:lang w:val="uk-UA"/>
              </w:rPr>
            </w:pPr>
            <w:r>
              <w:rPr>
                <w:b/>
                <w:sz w:val="28"/>
                <w:szCs w:val="28"/>
                <w:lang w:val="uk-UA"/>
              </w:rPr>
              <w:t>262</w:t>
            </w:r>
          </w:p>
        </w:tc>
      </w:tr>
      <w:tr w:rsidR="00B3722B" w:rsidTr="00B3722B">
        <w:tc>
          <w:tcPr>
            <w:tcW w:w="0" w:type="auto"/>
            <w:tcBorders>
              <w:top w:val="single" w:sz="4" w:space="0" w:color="auto"/>
              <w:left w:val="single" w:sz="4" w:space="0" w:color="auto"/>
              <w:bottom w:val="single" w:sz="4" w:space="0" w:color="auto"/>
              <w:right w:val="single" w:sz="4" w:space="0" w:color="auto"/>
            </w:tcBorders>
            <w:hideMark/>
          </w:tcPr>
          <w:p w:rsidR="00B3722B" w:rsidRDefault="00B3722B" w:rsidP="00B3722B">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B3722B" w:rsidRDefault="00B3722B" w:rsidP="00B3722B">
            <w:pPr>
              <w:jc w:val="both"/>
              <w:rPr>
                <w:sz w:val="28"/>
                <w:szCs w:val="28"/>
                <w:lang w:val="uk-UA"/>
              </w:rPr>
            </w:pPr>
            <w:r>
              <w:rPr>
                <w:sz w:val="28"/>
                <w:szCs w:val="28"/>
              </w:rPr>
              <w:t>Провнесеннязмін у додаток 1 до рішення</w:t>
            </w:r>
            <w:r>
              <w:rPr>
                <w:sz w:val="28"/>
                <w:szCs w:val="28"/>
                <w:lang w:val="uk-UA"/>
              </w:rPr>
              <w:t xml:space="preserve"> в</w:t>
            </w:r>
            <w:r>
              <w:rPr>
                <w:sz w:val="28"/>
                <w:szCs w:val="28"/>
              </w:rPr>
              <w:t xml:space="preserve">иконавчогокомітетувід 22 березня 2018 року№84«Про </w:t>
            </w:r>
            <w:r>
              <w:rPr>
                <w:sz w:val="28"/>
                <w:szCs w:val="28"/>
              </w:rPr>
              <w:lastRenderedPageBreak/>
              <w:t>надання повноважень щодо</w:t>
            </w:r>
            <w:r>
              <w:rPr>
                <w:bCs/>
                <w:sz w:val="28"/>
                <w:szCs w:val="28"/>
              </w:rPr>
              <w:t xml:space="preserve"> складання протоколів про адміністративні правопорушення»</w:t>
            </w:r>
          </w:p>
        </w:tc>
        <w:tc>
          <w:tcPr>
            <w:tcW w:w="1728" w:type="dxa"/>
            <w:tcBorders>
              <w:top w:val="single" w:sz="4" w:space="0" w:color="auto"/>
              <w:left w:val="single" w:sz="4" w:space="0" w:color="auto"/>
              <w:bottom w:val="single" w:sz="4" w:space="0" w:color="auto"/>
              <w:right w:val="single" w:sz="4" w:space="0" w:color="auto"/>
            </w:tcBorders>
            <w:hideMark/>
          </w:tcPr>
          <w:p w:rsidR="00B3722B" w:rsidRDefault="00B3722B" w:rsidP="00B3722B">
            <w:pPr>
              <w:rPr>
                <w:b/>
                <w:sz w:val="28"/>
                <w:szCs w:val="28"/>
                <w:lang w:val="uk-UA"/>
              </w:rPr>
            </w:pPr>
            <w:r>
              <w:rPr>
                <w:b/>
                <w:sz w:val="28"/>
                <w:szCs w:val="28"/>
                <w:lang w:val="uk-UA"/>
              </w:rPr>
              <w:lastRenderedPageBreak/>
              <w:t>263</w:t>
            </w:r>
          </w:p>
        </w:tc>
      </w:tr>
      <w:tr w:rsidR="00B3722B" w:rsidTr="00B3722B">
        <w:trPr>
          <w:trHeight w:val="665"/>
        </w:trPr>
        <w:tc>
          <w:tcPr>
            <w:tcW w:w="0" w:type="auto"/>
            <w:tcBorders>
              <w:top w:val="single" w:sz="4" w:space="0" w:color="auto"/>
              <w:left w:val="single" w:sz="4" w:space="0" w:color="auto"/>
              <w:bottom w:val="single" w:sz="4" w:space="0" w:color="auto"/>
              <w:right w:val="single" w:sz="4" w:space="0" w:color="auto"/>
            </w:tcBorders>
            <w:hideMark/>
          </w:tcPr>
          <w:p w:rsidR="00B3722B" w:rsidRDefault="00B3722B" w:rsidP="00B3722B">
            <w:pPr>
              <w:rPr>
                <w:sz w:val="28"/>
                <w:szCs w:val="28"/>
                <w:lang w:val="uk-UA"/>
              </w:rPr>
            </w:pPr>
            <w:r>
              <w:rPr>
                <w:sz w:val="28"/>
                <w:szCs w:val="28"/>
                <w:lang w:val="uk-UA"/>
              </w:rPr>
              <w:lastRenderedPageBreak/>
              <w:t>3</w:t>
            </w:r>
          </w:p>
        </w:tc>
        <w:tc>
          <w:tcPr>
            <w:tcW w:w="7132" w:type="dxa"/>
            <w:tcBorders>
              <w:top w:val="single" w:sz="4" w:space="0" w:color="auto"/>
              <w:left w:val="single" w:sz="4" w:space="0" w:color="auto"/>
              <w:bottom w:val="single" w:sz="4" w:space="0" w:color="auto"/>
              <w:right w:val="single" w:sz="4" w:space="0" w:color="auto"/>
            </w:tcBorders>
            <w:hideMark/>
          </w:tcPr>
          <w:p w:rsidR="00B3722B" w:rsidRDefault="00B3722B" w:rsidP="00B3722B">
            <w:pPr>
              <w:pStyle w:val="ae"/>
              <w:jc w:val="both"/>
              <w:rPr>
                <w:sz w:val="28"/>
                <w:szCs w:val="28"/>
              </w:rPr>
            </w:pPr>
            <w:r>
              <w:rPr>
                <w:rStyle w:val="rvts7"/>
                <w:color w:val="000000"/>
                <w:sz w:val="28"/>
                <w:szCs w:val="28"/>
              </w:rPr>
              <w:t>Про видачу дублікату свідоцтва про право власності на об’єкт н</w:t>
            </w:r>
            <w:r>
              <w:rPr>
                <w:rStyle w:val="rvts45"/>
                <w:color w:val="000000"/>
                <w:spacing w:val="-10"/>
                <w:sz w:val="28"/>
                <w:szCs w:val="28"/>
              </w:rPr>
              <w:t>ерухомого майна</w:t>
            </w:r>
            <w:r>
              <w:rPr>
                <w:sz w:val="28"/>
                <w:szCs w:val="28"/>
              </w:rPr>
              <w:t>в м. Ніжині</w:t>
            </w:r>
          </w:p>
        </w:tc>
        <w:tc>
          <w:tcPr>
            <w:tcW w:w="1728" w:type="dxa"/>
            <w:tcBorders>
              <w:top w:val="single" w:sz="4" w:space="0" w:color="auto"/>
              <w:left w:val="single" w:sz="4" w:space="0" w:color="auto"/>
              <w:bottom w:val="single" w:sz="4" w:space="0" w:color="auto"/>
              <w:right w:val="single" w:sz="4" w:space="0" w:color="auto"/>
            </w:tcBorders>
            <w:hideMark/>
          </w:tcPr>
          <w:p w:rsidR="00B3722B" w:rsidRDefault="00B3722B" w:rsidP="00B3722B">
            <w:pPr>
              <w:rPr>
                <w:b/>
                <w:sz w:val="28"/>
                <w:szCs w:val="28"/>
                <w:lang w:val="uk-UA"/>
              </w:rPr>
            </w:pPr>
            <w:r>
              <w:rPr>
                <w:b/>
                <w:sz w:val="28"/>
                <w:szCs w:val="28"/>
                <w:lang w:val="uk-UA"/>
              </w:rPr>
              <w:t>264</w:t>
            </w:r>
          </w:p>
        </w:tc>
      </w:tr>
      <w:tr w:rsidR="00B3722B" w:rsidRPr="004E5B0A" w:rsidTr="00B3722B">
        <w:trPr>
          <w:trHeight w:val="321"/>
        </w:trPr>
        <w:tc>
          <w:tcPr>
            <w:tcW w:w="0" w:type="auto"/>
            <w:tcBorders>
              <w:top w:val="single" w:sz="4" w:space="0" w:color="auto"/>
              <w:left w:val="single" w:sz="4" w:space="0" w:color="auto"/>
              <w:bottom w:val="single" w:sz="4" w:space="0" w:color="auto"/>
              <w:right w:val="single" w:sz="4" w:space="0" w:color="auto"/>
            </w:tcBorders>
            <w:hideMark/>
          </w:tcPr>
          <w:p w:rsidR="00B3722B" w:rsidRDefault="00B3722B" w:rsidP="00B3722B">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B3722B" w:rsidRDefault="00B3722B" w:rsidP="00B3722B">
            <w:pPr>
              <w:jc w:val="both"/>
              <w:rPr>
                <w:sz w:val="28"/>
                <w:szCs w:val="28"/>
                <w:lang w:val="uk-UA"/>
              </w:rPr>
            </w:pPr>
            <w:r>
              <w:rPr>
                <w:sz w:val="28"/>
                <w:szCs w:val="28"/>
                <w:lang w:val="uk-UA"/>
              </w:rPr>
              <w:t>Про затвердження Положення про Комітет з управління впровадженням Стратегії розвитку Ніжинської міської об’єднаної територіальної громади до 2027 року</w:t>
            </w:r>
          </w:p>
        </w:tc>
        <w:tc>
          <w:tcPr>
            <w:tcW w:w="1728" w:type="dxa"/>
            <w:tcBorders>
              <w:top w:val="single" w:sz="4" w:space="0" w:color="auto"/>
              <w:left w:val="single" w:sz="4" w:space="0" w:color="auto"/>
              <w:bottom w:val="single" w:sz="4" w:space="0" w:color="auto"/>
              <w:right w:val="single" w:sz="4" w:space="0" w:color="auto"/>
            </w:tcBorders>
            <w:hideMark/>
          </w:tcPr>
          <w:p w:rsidR="00B3722B" w:rsidRPr="004E5B0A" w:rsidRDefault="00B3722B" w:rsidP="00B3722B">
            <w:pPr>
              <w:rPr>
                <w:b/>
                <w:sz w:val="28"/>
                <w:szCs w:val="28"/>
                <w:lang w:val="uk-UA"/>
              </w:rPr>
            </w:pPr>
            <w:r w:rsidRPr="004E5B0A">
              <w:rPr>
                <w:b/>
                <w:sz w:val="28"/>
                <w:szCs w:val="28"/>
                <w:lang w:val="uk-UA"/>
              </w:rPr>
              <w:t>265</w:t>
            </w:r>
          </w:p>
        </w:tc>
      </w:tr>
      <w:tr w:rsidR="00B3722B" w:rsidTr="00B3722B">
        <w:tc>
          <w:tcPr>
            <w:tcW w:w="0" w:type="auto"/>
            <w:tcBorders>
              <w:top w:val="single" w:sz="4" w:space="0" w:color="auto"/>
              <w:left w:val="single" w:sz="4" w:space="0" w:color="auto"/>
              <w:bottom w:val="single" w:sz="4" w:space="0" w:color="auto"/>
              <w:right w:val="single" w:sz="4" w:space="0" w:color="auto"/>
            </w:tcBorders>
            <w:hideMark/>
          </w:tcPr>
          <w:p w:rsidR="00B3722B" w:rsidRDefault="00B3722B" w:rsidP="00B3722B">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B3722B" w:rsidRDefault="00B3722B" w:rsidP="00B3722B">
            <w:pPr>
              <w:jc w:val="both"/>
              <w:rPr>
                <w:sz w:val="28"/>
                <w:szCs w:val="28"/>
                <w:lang w:val="uk-UA"/>
              </w:rPr>
            </w:pPr>
            <w:r>
              <w:rPr>
                <w:sz w:val="28"/>
                <w:szCs w:val="28"/>
                <w:lang w:val="uk-UA"/>
              </w:rPr>
              <w:t>Про фінансування заходу з нагоди відзначення Дня підприємця</w:t>
            </w:r>
          </w:p>
        </w:tc>
        <w:tc>
          <w:tcPr>
            <w:tcW w:w="1728" w:type="dxa"/>
            <w:tcBorders>
              <w:top w:val="single" w:sz="4" w:space="0" w:color="auto"/>
              <w:left w:val="single" w:sz="4" w:space="0" w:color="auto"/>
              <w:bottom w:val="single" w:sz="4" w:space="0" w:color="auto"/>
              <w:right w:val="single" w:sz="4" w:space="0" w:color="auto"/>
            </w:tcBorders>
            <w:hideMark/>
          </w:tcPr>
          <w:p w:rsidR="00B3722B" w:rsidRDefault="00B3722B" w:rsidP="00B3722B">
            <w:pPr>
              <w:rPr>
                <w:b/>
                <w:sz w:val="28"/>
                <w:szCs w:val="28"/>
                <w:lang w:val="uk-UA"/>
              </w:rPr>
            </w:pPr>
            <w:r>
              <w:rPr>
                <w:b/>
                <w:sz w:val="28"/>
                <w:szCs w:val="28"/>
                <w:lang w:val="uk-UA"/>
              </w:rPr>
              <w:t xml:space="preserve">266 </w:t>
            </w:r>
          </w:p>
        </w:tc>
      </w:tr>
      <w:tr w:rsidR="00B3722B" w:rsidRPr="004E5B0A" w:rsidTr="00B3722B">
        <w:tc>
          <w:tcPr>
            <w:tcW w:w="0" w:type="auto"/>
            <w:tcBorders>
              <w:top w:val="single" w:sz="4" w:space="0" w:color="auto"/>
              <w:left w:val="single" w:sz="4" w:space="0" w:color="auto"/>
              <w:bottom w:val="single" w:sz="4" w:space="0" w:color="auto"/>
              <w:right w:val="single" w:sz="4" w:space="0" w:color="auto"/>
            </w:tcBorders>
            <w:hideMark/>
          </w:tcPr>
          <w:p w:rsidR="00B3722B" w:rsidRDefault="00B3722B" w:rsidP="00B3722B">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B3722B" w:rsidRDefault="00B3722B" w:rsidP="00B3722B">
            <w:pPr>
              <w:jc w:val="both"/>
              <w:rPr>
                <w:sz w:val="28"/>
                <w:szCs w:val="28"/>
                <w:lang w:val="uk-UA"/>
              </w:rPr>
            </w:pPr>
            <w:r>
              <w:rPr>
                <w:sz w:val="28"/>
                <w:szCs w:val="28"/>
                <w:lang w:val="uk-UA"/>
              </w:rPr>
              <w:t>Про внесення змін до рішення виконавчого комітету Ніжинської міської ради від 06 серпня 2019 року № 241 «Про визначення головного розпорядника Покровського ярмарку та розміру плати за участь суб’єктів підприємницької діяльності у «Ніжинському покровському ярмарку - 2019»</w:t>
            </w:r>
          </w:p>
        </w:tc>
        <w:tc>
          <w:tcPr>
            <w:tcW w:w="1728" w:type="dxa"/>
            <w:tcBorders>
              <w:top w:val="single" w:sz="4" w:space="0" w:color="auto"/>
              <w:left w:val="single" w:sz="4" w:space="0" w:color="auto"/>
              <w:bottom w:val="single" w:sz="4" w:space="0" w:color="auto"/>
              <w:right w:val="single" w:sz="4" w:space="0" w:color="auto"/>
            </w:tcBorders>
            <w:hideMark/>
          </w:tcPr>
          <w:p w:rsidR="00B3722B" w:rsidRDefault="00B3722B" w:rsidP="00B3722B">
            <w:pPr>
              <w:rPr>
                <w:b/>
                <w:sz w:val="28"/>
                <w:szCs w:val="28"/>
                <w:lang w:val="uk-UA"/>
              </w:rPr>
            </w:pPr>
            <w:r>
              <w:rPr>
                <w:b/>
                <w:sz w:val="28"/>
                <w:szCs w:val="28"/>
                <w:lang w:val="uk-UA"/>
              </w:rPr>
              <w:t>267</w:t>
            </w:r>
          </w:p>
        </w:tc>
      </w:tr>
      <w:tr w:rsidR="00B3722B" w:rsidTr="00B3722B">
        <w:tc>
          <w:tcPr>
            <w:tcW w:w="0" w:type="auto"/>
            <w:tcBorders>
              <w:top w:val="single" w:sz="4" w:space="0" w:color="auto"/>
              <w:left w:val="single" w:sz="4" w:space="0" w:color="auto"/>
              <w:bottom w:val="single" w:sz="4" w:space="0" w:color="auto"/>
              <w:right w:val="single" w:sz="4" w:space="0" w:color="auto"/>
            </w:tcBorders>
            <w:hideMark/>
          </w:tcPr>
          <w:p w:rsidR="00B3722B" w:rsidRDefault="00B3722B" w:rsidP="00B3722B">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B3722B" w:rsidRDefault="00B3722B" w:rsidP="00B3722B">
            <w:pPr>
              <w:jc w:val="both"/>
              <w:rPr>
                <w:sz w:val="28"/>
                <w:szCs w:val="28"/>
                <w:lang w:val="uk-UA"/>
              </w:rPr>
            </w:pPr>
            <w:r>
              <w:rPr>
                <w:sz w:val="28"/>
                <w:szCs w:val="28"/>
                <w:lang w:val="uk-UA"/>
              </w:rPr>
              <w:t>Про затвердження акта комісії з підготовки до розгляду земельних спорів на території міста Ніжина (вул.Липіврізька)</w:t>
            </w:r>
          </w:p>
        </w:tc>
        <w:tc>
          <w:tcPr>
            <w:tcW w:w="1728" w:type="dxa"/>
            <w:tcBorders>
              <w:top w:val="single" w:sz="4" w:space="0" w:color="auto"/>
              <w:left w:val="single" w:sz="4" w:space="0" w:color="auto"/>
              <w:bottom w:val="single" w:sz="4" w:space="0" w:color="auto"/>
              <w:right w:val="single" w:sz="4" w:space="0" w:color="auto"/>
            </w:tcBorders>
            <w:hideMark/>
          </w:tcPr>
          <w:p w:rsidR="00B3722B" w:rsidRDefault="00B3722B" w:rsidP="00B3722B">
            <w:pPr>
              <w:rPr>
                <w:b/>
                <w:sz w:val="28"/>
                <w:szCs w:val="28"/>
                <w:lang w:val="uk-UA"/>
              </w:rPr>
            </w:pPr>
            <w:r>
              <w:rPr>
                <w:b/>
                <w:sz w:val="28"/>
                <w:szCs w:val="28"/>
                <w:lang w:val="uk-UA"/>
              </w:rPr>
              <w:t>268</w:t>
            </w:r>
          </w:p>
        </w:tc>
      </w:tr>
      <w:tr w:rsidR="00B3722B" w:rsidRPr="004E5B0A" w:rsidTr="00B3722B">
        <w:trPr>
          <w:trHeight w:val="501"/>
        </w:trPr>
        <w:tc>
          <w:tcPr>
            <w:tcW w:w="0" w:type="auto"/>
            <w:tcBorders>
              <w:top w:val="single" w:sz="4" w:space="0" w:color="auto"/>
              <w:left w:val="single" w:sz="4" w:space="0" w:color="auto"/>
              <w:bottom w:val="single" w:sz="4" w:space="0" w:color="auto"/>
              <w:right w:val="single" w:sz="4" w:space="0" w:color="auto"/>
            </w:tcBorders>
            <w:hideMark/>
          </w:tcPr>
          <w:p w:rsidR="00B3722B" w:rsidRDefault="00B3722B" w:rsidP="00B3722B">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B3722B" w:rsidRDefault="00B3722B" w:rsidP="00B3722B">
            <w:pPr>
              <w:jc w:val="both"/>
              <w:rPr>
                <w:sz w:val="28"/>
                <w:szCs w:val="28"/>
                <w:lang w:val="uk-UA"/>
              </w:rPr>
            </w:pPr>
            <w:r>
              <w:rPr>
                <w:sz w:val="28"/>
                <w:szCs w:val="28"/>
                <w:lang w:val="uk-UA"/>
              </w:rPr>
              <w:t xml:space="preserve">Про затвердження рішення комісії виконавчого комітету Ніжинської міської ради з питань формування пропозицій з використання у 2019 році субвенції з державного бюджету на придбання житла та приміщень для розвитку сімейних та інших форм виховання, наближених до сімейних та на забезпечення житлом дітей-сиріт, дітей, позбавлених батьківського піклування, осіб з їх числа або призначення їм грошової компенсації, оформлене протоколом №1 від 15.08.2019р. </w:t>
            </w:r>
          </w:p>
        </w:tc>
        <w:tc>
          <w:tcPr>
            <w:tcW w:w="1728" w:type="dxa"/>
            <w:tcBorders>
              <w:top w:val="single" w:sz="4" w:space="0" w:color="auto"/>
              <w:left w:val="single" w:sz="4" w:space="0" w:color="auto"/>
              <w:bottom w:val="single" w:sz="4" w:space="0" w:color="auto"/>
              <w:right w:val="single" w:sz="4" w:space="0" w:color="auto"/>
            </w:tcBorders>
            <w:hideMark/>
          </w:tcPr>
          <w:p w:rsidR="00B3722B" w:rsidRDefault="00B3722B" w:rsidP="00B3722B">
            <w:pPr>
              <w:rPr>
                <w:b/>
                <w:sz w:val="28"/>
                <w:szCs w:val="28"/>
                <w:lang w:val="uk-UA"/>
              </w:rPr>
            </w:pPr>
            <w:r>
              <w:rPr>
                <w:b/>
                <w:sz w:val="28"/>
                <w:szCs w:val="28"/>
                <w:lang w:val="uk-UA"/>
              </w:rPr>
              <w:t>269</w:t>
            </w:r>
          </w:p>
        </w:tc>
      </w:tr>
      <w:tr w:rsidR="00B3722B" w:rsidTr="00B3722B">
        <w:trPr>
          <w:trHeight w:val="334"/>
        </w:trPr>
        <w:tc>
          <w:tcPr>
            <w:tcW w:w="0" w:type="auto"/>
            <w:tcBorders>
              <w:top w:val="single" w:sz="4" w:space="0" w:color="auto"/>
              <w:left w:val="single" w:sz="4" w:space="0" w:color="auto"/>
              <w:bottom w:val="single" w:sz="4" w:space="0" w:color="auto"/>
              <w:right w:val="single" w:sz="4" w:space="0" w:color="auto"/>
            </w:tcBorders>
            <w:hideMark/>
          </w:tcPr>
          <w:p w:rsidR="00B3722B" w:rsidRDefault="00B3722B" w:rsidP="00B3722B">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B3722B" w:rsidRDefault="00B3722B" w:rsidP="00B3722B">
            <w:pPr>
              <w:jc w:val="both"/>
              <w:rPr>
                <w:sz w:val="28"/>
                <w:szCs w:val="28"/>
                <w:lang w:val="uk-UA"/>
              </w:rPr>
            </w:pPr>
            <w:r>
              <w:rPr>
                <w:sz w:val="28"/>
                <w:szCs w:val="28"/>
                <w:lang w:val="uk-UA"/>
              </w:rPr>
              <w:t>Про надання дозволу управлінню житлово-комунального господарства та будівництва на виготовлення проектно-кошторисної документації</w:t>
            </w:r>
          </w:p>
        </w:tc>
        <w:tc>
          <w:tcPr>
            <w:tcW w:w="1728" w:type="dxa"/>
            <w:tcBorders>
              <w:top w:val="single" w:sz="4" w:space="0" w:color="auto"/>
              <w:left w:val="single" w:sz="4" w:space="0" w:color="auto"/>
              <w:bottom w:val="single" w:sz="4" w:space="0" w:color="auto"/>
              <w:right w:val="single" w:sz="4" w:space="0" w:color="auto"/>
            </w:tcBorders>
            <w:hideMark/>
          </w:tcPr>
          <w:p w:rsidR="00B3722B" w:rsidRDefault="00B3722B" w:rsidP="00B3722B">
            <w:pPr>
              <w:rPr>
                <w:b/>
                <w:sz w:val="28"/>
                <w:szCs w:val="28"/>
                <w:lang w:val="uk-UA"/>
              </w:rPr>
            </w:pPr>
            <w:r>
              <w:rPr>
                <w:b/>
                <w:sz w:val="28"/>
                <w:szCs w:val="28"/>
                <w:lang w:val="uk-UA"/>
              </w:rPr>
              <w:t>270</w:t>
            </w:r>
          </w:p>
        </w:tc>
      </w:tr>
      <w:tr w:rsidR="00B3722B" w:rsidTr="00B3722B">
        <w:trPr>
          <w:trHeight w:val="604"/>
        </w:trPr>
        <w:tc>
          <w:tcPr>
            <w:tcW w:w="0" w:type="auto"/>
            <w:tcBorders>
              <w:top w:val="single" w:sz="4" w:space="0" w:color="auto"/>
              <w:left w:val="single" w:sz="4" w:space="0" w:color="auto"/>
              <w:bottom w:val="single" w:sz="4" w:space="0" w:color="auto"/>
              <w:right w:val="single" w:sz="4" w:space="0" w:color="auto"/>
            </w:tcBorders>
            <w:hideMark/>
          </w:tcPr>
          <w:p w:rsidR="00B3722B" w:rsidRDefault="00B3722B" w:rsidP="00B3722B">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B3722B" w:rsidRDefault="00B3722B" w:rsidP="00B3722B">
            <w:pPr>
              <w:jc w:val="both"/>
              <w:rPr>
                <w:sz w:val="28"/>
                <w:szCs w:val="28"/>
                <w:lang w:val="uk-UA"/>
              </w:rPr>
            </w:pPr>
            <w:r>
              <w:rPr>
                <w:sz w:val="28"/>
                <w:szCs w:val="28"/>
                <w:lang w:val="uk-UA"/>
              </w:rPr>
              <w:t>Про розповсюдження інформаційно-презентаційних матеріалів</w:t>
            </w:r>
          </w:p>
        </w:tc>
        <w:tc>
          <w:tcPr>
            <w:tcW w:w="1728" w:type="dxa"/>
            <w:tcBorders>
              <w:top w:val="single" w:sz="4" w:space="0" w:color="auto"/>
              <w:left w:val="single" w:sz="4" w:space="0" w:color="auto"/>
              <w:bottom w:val="single" w:sz="4" w:space="0" w:color="auto"/>
              <w:right w:val="single" w:sz="4" w:space="0" w:color="auto"/>
            </w:tcBorders>
            <w:hideMark/>
          </w:tcPr>
          <w:p w:rsidR="00B3722B" w:rsidRDefault="00B3722B" w:rsidP="00B3722B">
            <w:pPr>
              <w:rPr>
                <w:b/>
                <w:sz w:val="28"/>
                <w:szCs w:val="28"/>
                <w:lang w:val="uk-UA"/>
              </w:rPr>
            </w:pPr>
            <w:r>
              <w:rPr>
                <w:b/>
                <w:sz w:val="28"/>
                <w:szCs w:val="28"/>
                <w:lang w:val="uk-UA"/>
              </w:rPr>
              <w:t>271</w:t>
            </w:r>
          </w:p>
        </w:tc>
      </w:tr>
      <w:tr w:rsidR="00B3722B" w:rsidTr="00B3722B">
        <w:trPr>
          <w:trHeight w:val="177"/>
        </w:trPr>
        <w:tc>
          <w:tcPr>
            <w:tcW w:w="0" w:type="auto"/>
            <w:tcBorders>
              <w:top w:val="single" w:sz="4" w:space="0" w:color="auto"/>
              <w:left w:val="single" w:sz="4" w:space="0" w:color="auto"/>
              <w:bottom w:val="single" w:sz="4" w:space="0" w:color="auto"/>
              <w:right w:val="single" w:sz="4" w:space="0" w:color="auto"/>
            </w:tcBorders>
            <w:hideMark/>
          </w:tcPr>
          <w:p w:rsidR="00B3722B" w:rsidRDefault="00B3722B" w:rsidP="00B3722B">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B3722B" w:rsidRDefault="00B3722B" w:rsidP="00B3722B">
            <w:pPr>
              <w:rPr>
                <w:sz w:val="28"/>
                <w:szCs w:val="28"/>
                <w:lang w:val="uk-UA"/>
              </w:rPr>
            </w:pPr>
            <w:r>
              <w:rPr>
                <w:sz w:val="28"/>
                <w:szCs w:val="28"/>
                <w:lang w:val="uk-UA"/>
              </w:rPr>
              <w:t>Про розгляд листа-клопотання щодо оголошення Подяки голови Чернігівської обласної державної адміністрації Єцкалу Володимиру Івановичу</w:t>
            </w:r>
          </w:p>
        </w:tc>
        <w:tc>
          <w:tcPr>
            <w:tcW w:w="1728" w:type="dxa"/>
            <w:tcBorders>
              <w:top w:val="single" w:sz="4" w:space="0" w:color="auto"/>
              <w:left w:val="single" w:sz="4" w:space="0" w:color="auto"/>
              <w:bottom w:val="single" w:sz="4" w:space="0" w:color="auto"/>
              <w:right w:val="single" w:sz="4" w:space="0" w:color="auto"/>
            </w:tcBorders>
            <w:hideMark/>
          </w:tcPr>
          <w:p w:rsidR="00B3722B" w:rsidRDefault="00B3722B" w:rsidP="00B3722B">
            <w:pPr>
              <w:rPr>
                <w:b/>
                <w:sz w:val="28"/>
                <w:szCs w:val="28"/>
                <w:lang w:val="uk-UA"/>
              </w:rPr>
            </w:pPr>
            <w:r>
              <w:rPr>
                <w:b/>
                <w:sz w:val="28"/>
                <w:szCs w:val="28"/>
                <w:lang w:val="uk-UA"/>
              </w:rPr>
              <w:t>Пр.90</w:t>
            </w:r>
          </w:p>
        </w:tc>
      </w:tr>
      <w:tr w:rsidR="00B3722B" w:rsidTr="00B3722B">
        <w:trPr>
          <w:trHeight w:val="128"/>
        </w:trPr>
        <w:tc>
          <w:tcPr>
            <w:tcW w:w="0" w:type="auto"/>
            <w:tcBorders>
              <w:top w:val="single" w:sz="4" w:space="0" w:color="auto"/>
              <w:left w:val="single" w:sz="4" w:space="0" w:color="auto"/>
              <w:bottom w:val="single" w:sz="4" w:space="0" w:color="auto"/>
              <w:right w:val="single" w:sz="4" w:space="0" w:color="auto"/>
            </w:tcBorders>
            <w:hideMark/>
          </w:tcPr>
          <w:p w:rsidR="00B3722B" w:rsidRDefault="00B3722B" w:rsidP="00B3722B">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B3722B" w:rsidRDefault="00B3722B" w:rsidP="00B3722B">
            <w:pPr>
              <w:rPr>
                <w:sz w:val="28"/>
                <w:szCs w:val="28"/>
                <w:lang w:val="uk-UA"/>
              </w:rPr>
            </w:pPr>
            <w:r>
              <w:rPr>
                <w:sz w:val="28"/>
                <w:szCs w:val="28"/>
                <w:lang w:val="uk-UA"/>
              </w:rPr>
              <w:t>Про розгляд листа-клопотання щодо нагородження Почесною грамотою Чернігівської обласної державної адміністрації Дереки Віталія Васильовича</w:t>
            </w:r>
          </w:p>
        </w:tc>
        <w:tc>
          <w:tcPr>
            <w:tcW w:w="1728" w:type="dxa"/>
            <w:tcBorders>
              <w:top w:val="single" w:sz="4" w:space="0" w:color="auto"/>
              <w:left w:val="single" w:sz="4" w:space="0" w:color="auto"/>
              <w:bottom w:val="single" w:sz="4" w:space="0" w:color="auto"/>
              <w:right w:val="single" w:sz="4" w:space="0" w:color="auto"/>
            </w:tcBorders>
            <w:hideMark/>
          </w:tcPr>
          <w:p w:rsidR="00B3722B" w:rsidRDefault="00B3722B" w:rsidP="00B3722B">
            <w:pPr>
              <w:rPr>
                <w:b/>
                <w:sz w:val="28"/>
                <w:szCs w:val="28"/>
                <w:lang w:val="uk-UA"/>
              </w:rPr>
            </w:pPr>
            <w:r>
              <w:rPr>
                <w:b/>
                <w:sz w:val="28"/>
                <w:szCs w:val="28"/>
                <w:lang w:val="uk-UA"/>
              </w:rPr>
              <w:t>Пр.91</w:t>
            </w:r>
          </w:p>
        </w:tc>
      </w:tr>
      <w:tr w:rsidR="00B3722B" w:rsidRPr="004E5B0A" w:rsidTr="00B3722B">
        <w:trPr>
          <w:trHeight w:val="177"/>
        </w:trPr>
        <w:tc>
          <w:tcPr>
            <w:tcW w:w="0" w:type="auto"/>
            <w:tcBorders>
              <w:top w:val="single" w:sz="4" w:space="0" w:color="auto"/>
              <w:left w:val="single" w:sz="4" w:space="0" w:color="auto"/>
              <w:bottom w:val="single" w:sz="4" w:space="0" w:color="auto"/>
              <w:right w:val="single" w:sz="4" w:space="0" w:color="auto"/>
            </w:tcBorders>
            <w:hideMark/>
          </w:tcPr>
          <w:p w:rsidR="00B3722B" w:rsidRDefault="00B3722B" w:rsidP="00B3722B">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hideMark/>
          </w:tcPr>
          <w:p w:rsidR="00B3722B" w:rsidRDefault="00B3722B" w:rsidP="00B3722B">
            <w:pPr>
              <w:jc w:val="both"/>
              <w:rPr>
                <w:sz w:val="28"/>
                <w:szCs w:val="28"/>
                <w:lang w:val="uk-UA"/>
              </w:rPr>
            </w:pPr>
            <w:r>
              <w:rPr>
                <w:sz w:val="28"/>
                <w:szCs w:val="28"/>
                <w:lang w:val="uk-UA"/>
              </w:rPr>
              <w:t>Про розгляд листа виконавчого комітету Ніжинської міської ради до президента України В.Зеленського щодо розподілу у 2019 роцісубвенцій з державного бюджету місцевим бюджетам на здійснення заходів соціально-економічного розвитку окремих територій</w:t>
            </w:r>
          </w:p>
        </w:tc>
        <w:tc>
          <w:tcPr>
            <w:tcW w:w="1728" w:type="dxa"/>
            <w:tcBorders>
              <w:top w:val="single" w:sz="4" w:space="0" w:color="auto"/>
              <w:left w:val="single" w:sz="4" w:space="0" w:color="auto"/>
              <w:bottom w:val="single" w:sz="4" w:space="0" w:color="auto"/>
              <w:right w:val="single" w:sz="4" w:space="0" w:color="auto"/>
            </w:tcBorders>
            <w:hideMark/>
          </w:tcPr>
          <w:p w:rsidR="00B3722B" w:rsidRDefault="00B3722B" w:rsidP="00B3722B">
            <w:pPr>
              <w:rPr>
                <w:b/>
                <w:sz w:val="28"/>
                <w:szCs w:val="28"/>
                <w:lang w:val="uk-UA"/>
              </w:rPr>
            </w:pPr>
            <w:r>
              <w:rPr>
                <w:b/>
                <w:sz w:val="28"/>
                <w:szCs w:val="28"/>
                <w:lang w:val="uk-UA"/>
              </w:rPr>
              <w:t>Пр.92</w:t>
            </w:r>
          </w:p>
        </w:tc>
      </w:tr>
      <w:tr w:rsidR="00EF746D" w:rsidTr="000F58D9">
        <w:tc>
          <w:tcPr>
            <w:tcW w:w="9828" w:type="dxa"/>
            <w:gridSpan w:val="3"/>
            <w:tcBorders>
              <w:top w:val="single" w:sz="4" w:space="0" w:color="auto"/>
              <w:left w:val="single" w:sz="4" w:space="0" w:color="auto"/>
              <w:bottom w:val="single" w:sz="4" w:space="0" w:color="auto"/>
              <w:right w:val="single" w:sz="4" w:space="0" w:color="auto"/>
            </w:tcBorders>
            <w:hideMark/>
          </w:tcPr>
          <w:p w:rsidR="00EF746D" w:rsidRDefault="00EF746D" w:rsidP="000F58D9">
            <w:pPr>
              <w:jc w:val="center"/>
              <w:rPr>
                <w:b/>
                <w:sz w:val="28"/>
                <w:szCs w:val="28"/>
                <w:lang w:val="uk-UA"/>
              </w:rPr>
            </w:pPr>
            <w:r>
              <w:rPr>
                <w:b/>
                <w:sz w:val="28"/>
                <w:szCs w:val="28"/>
                <w:lang w:val="uk-UA"/>
              </w:rPr>
              <w:t>Засідання виконавчого комітету від 29.08.2019 року</w:t>
            </w:r>
          </w:p>
        </w:tc>
      </w:tr>
      <w:tr w:rsidR="00EF746D" w:rsidTr="000F58D9">
        <w:tc>
          <w:tcPr>
            <w:tcW w:w="0" w:type="auto"/>
            <w:tcBorders>
              <w:top w:val="single" w:sz="4" w:space="0" w:color="auto"/>
              <w:left w:val="single" w:sz="4" w:space="0" w:color="auto"/>
              <w:bottom w:val="single" w:sz="4" w:space="0" w:color="auto"/>
              <w:right w:val="single" w:sz="4" w:space="0" w:color="auto"/>
            </w:tcBorders>
            <w:hideMark/>
          </w:tcPr>
          <w:p w:rsidR="00EF746D" w:rsidRDefault="00EF746D" w:rsidP="000F58D9">
            <w:pPr>
              <w:rPr>
                <w:b/>
                <w:sz w:val="28"/>
                <w:szCs w:val="28"/>
                <w:lang w:val="uk-UA"/>
              </w:rPr>
            </w:pPr>
            <w:r>
              <w:rPr>
                <w:b/>
                <w:sz w:val="28"/>
                <w:szCs w:val="28"/>
                <w:lang w:val="uk-UA"/>
              </w:rPr>
              <w:lastRenderedPageBreak/>
              <w:t>№ п\п</w:t>
            </w:r>
          </w:p>
        </w:tc>
        <w:tc>
          <w:tcPr>
            <w:tcW w:w="7132" w:type="dxa"/>
            <w:tcBorders>
              <w:top w:val="single" w:sz="4" w:space="0" w:color="auto"/>
              <w:left w:val="single" w:sz="4" w:space="0" w:color="auto"/>
              <w:bottom w:val="single" w:sz="4" w:space="0" w:color="auto"/>
              <w:right w:val="single" w:sz="4" w:space="0" w:color="auto"/>
            </w:tcBorders>
            <w:hideMark/>
          </w:tcPr>
          <w:p w:rsidR="00EF746D" w:rsidRDefault="00EF746D" w:rsidP="000F58D9">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EF746D" w:rsidRDefault="00EF746D" w:rsidP="000F58D9">
            <w:pPr>
              <w:rPr>
                <w:b/>
                <w:sz w:val="28"/>
                <w:szCs w:val="28"/>
                <w:lang w:val="uk-UA"/>
              </w:rPr>
            </w:pPr>
            <w:r>
              <w:rPr>
                <w:b/>
                <w:sz w:val="28"/>
                <w:szCs w:val="28"/>
                <w:lang w:val="uk-UA"/>
              </w:rPr>
              <w:t>№ рішення</w:t>
            </w:r>
          </w:p>
        </w:tc>
      </w:tr>
      <w:tr w:rsidR="00EF746D" w:rsidRPr="00507FBD" w:rsidTr="000F58D9">
        <w:tc>
          <w:tcPr>
            <w:tcW w:w="0" w:type="auto"/>
            <w:tcBorders>
              <w:top w:val="single" w:sz="4" w:space="0" w:color="auto"/>
              <w:left w:val="single" w:sz="4" w:space="0" w:color="auto"/>
              <w:bottom w:val="single" w:sz="4" w:space="0" w:color="auto"/>
              <w:right w:val="single" w:sz="4" w:space="0" w:color="auto"/>
            </w:tcBorders>
            <w:hideMark/>
          </w:tcPr>
          <w:p w:rsidR="00EF746D" w:rsidRDefault="00EF746D" w:rsidP="000F58D9">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EF746D" w:rsidRDefault="00EF746D" w:rsidP="000F58D9">
            <w:pPr>
              <w:jc w:val="both"/>
              <w:rPr>
                <w:sz w:val="28"/>
                <w:szCs w:val="28"/>
                <w:lang w:val="uk-UA"/>
              </w:rPr>
            </w:pPr>
            <w:r>
              <w:rPr>
                <w:sz w:val="28"/>
                <w:szCs w:val="28"/>
                <w:lang w:val="uk-UA"/>
              </w:rPr>
              <w:t>Про організацію та проведення на території Ніжинської міської об’єднаної територіальної громади чергового призову на строкову військову службу громадян України у жовтні-грудні 2019 року</w:t>
            </w:r>
          </w:p>
        </w:tc>
        <w:tc>
          <w:tcPr>
            <w:tcW w:w="1728" w:type="dxa"/>
            <w:tcBorders>
              <w:top w:val="single" w:sz="4" w:space="0" w:color="auto"/>
              <w:left w:val="single" w:sz="4" w:space="0" w:color="auto"/>
              <w:bottom w:val="single" w:sz="4" w:space="0" w:color="auto"/>
              <w:right w:val="single" w:sz="4" w:space="0" w:color="auto"/>
            </w:tcBorders>
            <w:hideMark/>
          </w:tcPr>
          <w:p w:rsidR="00EF746D" w:rsidRDefault="00EF746D" w:rsidP="000F58D9">
            <w:pPr>
              <w:rPr>
                <w:b/>
                <w:sz w:val="28"/>
                <w:szCs w:val="28"/>
                <w:lang w:val="uk-UA"/>
              </w:rPr>
            </w:pPr>
            <w:r>
              <w:rPr>
                <w:b/>
                <w:sz w:val="28"/>
                <w:szCs w:val="28"/>
                <w:lang w:val="uk-UA"/>
              </w:rPr>
              <w:t>272</w:t>
            </w:r>
          </w:p>
        </w:tc>
      </w:tr>
      <w:tr w:rsidR="00EF746D" w:rsidRPr="00507FBD" w:rsidTr="000F58D9">
        <w:tc>
          <w:tcPr>
            <w:tcW w:w="0" w:type="auto"/>
            <w:tcBorders>
              <w:top w:val="single" w:sz="4" w:space="0" w:color="auto"/>
              <w:left w:val="single" w:sz="4" w:space="0" w:color="auto"/>
              <w:bottom w:val="single" w:sz="4" w:space="0" w:color="auto"/>
              <w:right w:val="single" w:sz="4" w:space="0" w:color="auto"/>
            </w:tcBorders>
            <w:hideMark/>
          </w:tcPr>
          <w:p w:rsidR="00EF746D" w:rsidRDefault="00EF746D" w:rsidP="000F58D9">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EF746D" w:rsidRDefault="00EF746D" w:rsidP="000F58D9">
            <w:pPr>
              <w:jc w:val="both"/>
              <w:rPr>
                <w:sz w:val="28"/>
                <w:szCs w:val="28"/>
                <w:lang w:val="uk-UA"/>
              </w:rPr>
            </w:pPr>
            <w:r>
              <w:rPr>
                <w:sz w:val="28"/>
                <w:szCs w:val="28"/>
                <w:lang w:val="uk-UA"/>
              </w:rPr>
              <w:t>Про затвердження висновків незалежних оцінок про вартість об’єктів міської комунальної власності Ніжинської міської об’єднаної територіальної громади</w:t>
            </w:r>
          </w:p>
        </w:tc>
        <w:tc>
          <w:tcPr>
            <w:tcW w:w="1728" w:type="dxa"/>
            <w:tcBorders>
              <w:top w:val="single" w:sz="4" w:space="0" w:color="auto"/>
              <w:left w:val="single" w:sz="4" w:space="0" w:color="auto"/>
              <w:bottom w:val="single" w:sz="4" w:space="0" w:color="auto"/>
              <w:right w:val="single" w:sz="4" w:space="0" w:color="auto"/>
            </w:tcBorders>
            <w:hideMark/>
          </w:tcPr>
          <w:p w:rsidR="00EF746D" w:rsidRDefault="00EF746D" w:rsidP="000F58D9">
            <w:pPr>
              <w:rPr>
                <w:b/>
                <w:sz w:val="28"/>
                <w:szCs w:val="28"/>
                <w:lang w:val="uk-UA"/>
              </w:rPr>
            </w:pPr>
            <w:r>
              <w:rPr>
                <w:b/>
                <w:sz w:val="28"/>
                <w:szCs w:val="28"/>
                <w:lang w:val="uk-UA"/>
              </w:rPr>
              <w:t>273</w:t>
            </w:r>
          </w:p>
        </w:tc>
      </w:tr>
      <w:tr w:rsidR="00EF746D" w:rsidTr="000F58D9">
        <w:trPr>
          <w:trHeight w:val="665"/>
        </w:trPr>
        <w:tc>
          <w:tcPr>
            <w:tcW w:w="0" w:type="auto"/>
            <w:tcBorders>
              <w:top w:val="single" w:sz="4" w:space="0" w:color="auto"/>
              <w:left w:val="single" w:sz="4" w:space="0" w:color="auto"/>
              <w:bottom w:val="single" w:sz="4" w:space="0" w:color="auto"/>
              <w:right w:val="single" w:sz="4" w:space="0" w:color="auto"/>
            </w:tcBorders>
            <w:hideMark/>
          </w:tcPr>
          <w:p w:rsidR="00EF746D" w:rsidRDefault="00EF746D" w:rsidP="000F58D9">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EF746D" w:rsidRDefault="00EF746D" w:rsidP="000F58D9">
            <w:pPr>
              <w:pStyle w:val="ae"/>
              <w:jc w:val="both"/>
              <w:rPr>
                <w:sz w:val="28"/>
                <w:szCs w:val="28"/>
              </w:rPr>
            </w:pPr>
            <w:r>
              <w:rPr>
                <w:sz w:val="28"/>
                <w:szCs w:val="28"/>
              </w:rPr>
              <w:t>Про затвердження списків учнів закладів загальної середньої освіти на харчування за кошти міського бюджету у 2019-2020 н.р.</w:t>
            </w:r>
          </w:p>
        </w:tc>
        <w:tc>
          <w:tcPr>
            <w:tcW w:w="1728" w:type="dxa"/>
            <w:tcBorders>
              <w:top w:val="single" w:sz="4" w:space="0" w:color="auto"/>
              <w:left w:val="single" w:sz="4" w:space="0" w:color="auto"/>
              <w:bottom w:val="single" w:sz="4" w:space="0" w:color="auto"/>
              <w:right w:val="single" w:sz="4" w:space="0" w:color="auto"/>
            </w:tcBorders>
            <w:hideMark/>
          </w:tcPr>
          <w:p w:rsidR="00EF746D" w:rsidRDefault="00EF746D" w:rsidP="000F58D9">
            <w:pPr>
              <w:rPr>
                <w:b/>
                <w:sz w:val="28"/>
                <w:szCs w:val="28"/>
                <w:lang w:val="uk-UA"/>
              </w:rPr>
            </w:pPr>
            <w:r>
              <w:rPr>
                <w:b/>
                <w:sz w:val="28"/>
                <w:szCs w:val="28"/>
                <w:lang w:val="uk-UA"/>
              </w:rPr>
              <w:t>274</w:t>
            </w:r>
          </w:p>
        </w:tc>
      </w:tr>
      <w:tr w:rsidR="00EF746D" w:rsidRPr="004E5B0A" w:rsidTr="000F58D9">
        <w:trPr>
          <w:trHeight w:val="321"/>
        </w:trPr>
        <w:tc>
          <w:tcPr>
            <w:tcW w:w="0" w:type="auto"/>
            <w:tcBorders>
              <w:top w:val="single" w:sz="4" w:space="0" w:color="auto"/>
              <w:left w:val="single" w:sz="4" w:space="0" w:color="auto"/>
              <w:bottom w:val="single" w:sz="4" w:space="0" w:color="auto"/>
              <w:right w:val="single" w:sz="4" w:space="0" w:color="auto"/>
            </w:tcBorders>
            <w:hideMark/>
          </w:tcPr>
          <w:p w:rsidR="00EF746D" w:rsidRDefault="00EF746D" w:rsidP="000F58D9">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EF746D" w:rsidRDefault="00EF746D" w:rsidP="000F58D9">
            <w:pPr>
              <w:pStyle w:val="ae"/>
              <w:jc w:val="both"/>
              <w:rPr>
                <w:sz w:val="28"/>
                <w:szCs w:val="28"/>
              </w:rPr>
            </w:pPr>
            <w:r>
              <w:rPr>
                <w:sz w:val="28"/>
                <w:szCs w:val="28"/>
              </w:rPr>
              <w:t>Про надання дозволу на розміщення зовнішньої реклами в м. Ніжині</w:t>
            </w:r>
          </w:p>
        </w:tc>
        <w:tc>
          <w:tcPr>
            <w:tcW w:w="1728" w:type="dxa"/>
            <w:tcBorders>
              <w:top w:val="single" w:sz="4" w:space="0" w:color="auto"/>
              <w:left w:val="single" w:sz="4" w:space="0" w:color="auto"/>
              <w:bottom w:val="single" w:sz="4" w:space="0" w:color="auto"/>
              <w:right w:val="single" w:sz="4" w:space="0" w:color="auto"/>
            </w:tcBorders>
            <w:hideMark/>
          </w:tcPr>
          <w:p w:rsidR="00EF746D" w:rsidRPr="004E5B0A" w:rsidRDefault="00EF746D" w:rsidP="000F58D9">
            <w:pPr>
              <w:rPr>
                <w:b/>
                <w:sz w:val="28"/>
                <w:szCs w:val="28"/>
                <w:lang w:val="uk-UA"/>
              </w:rPr>
            </w:pPr>
            <w:r>
              <w:rPr>
                <w:b/>
                <w:sz w:val="28"/>
                <w:szCs w:val="28"/>
                <w:lang w:val="uk-UA"/>
              </w:rPr>
              <w:t>275</w:t>
            </w:r>
          </w:p>
        </w:tc>
      </w:tr>
      <w:tr w:rsidR="00EF746D" w:rsidTr="000F58D9">
        <w:tc>
          <w:tcPr>
            <w:tcW w:w="0" w:type="auto"/>
            <w:tcBorders>
              <w:top w:val="single" w:sz="4" w:space="0" w:color="auto"/>
              <w:left w:val="single" w:sz="4" w:space="0" w:color="auto"/>
              <w:bottom w:val="single" w:sz="4" w:space="0" w:color="auto"/>
              <w:right w:val="single" w:sz="4" w:space="0" w:color="auto"/>
            </w:tcBorders>
            <w:hideMark/>
          </w:tcPr>
          <w:p w:rsidR="00EF746D" w:rsidRDefault="00EF746D" w:rsidP="000F58D9">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EF746D" w:rsidRDefault="00EF746D" w:rsidP="000F58D9">
            <w:pPr>
              <w:pStyle w:val="ae"/>
              <w:jc w:val="both"/>
              <w:rPr>
                <w:sz w:val="28"/>
                <w:szCs w:val="28"/>
              </w:rPr>
            </w:pPr>
            <w:r>
              <w:rPr>
                <w:sz w:val="28"/>
                <w:szCs w:val="28"/>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EF746D" w:rsidRDefault="00EF746D" w:rsidP="000F58D9">
            <w:pPr>
              <w:rPr>
                <w:b/>
                <w:sz w:val="28"/>
                <w:szCs w:val="28"/>
                <w:lang w:val="uk-UA"/>
              </w:rPr>
            </w:pPr>
            <w:r>
              <w:rPr>
                <w:b/>
                <w:sz w:val="28"/>
                <w:szCs w:val="28"/>
                <w:lang w:val="uk-UA"/>
              </w:rPr>
              <w:t>276</w:t>
            </w:r>
          </w:p>
        </w:tc>
      </w:tr>
      <w:tr w:rsidR="00EF746D" w:rsidRPr="004E5B0A" w:rsidTr="000F58D9">
        <w:tc>
          <w:tcPr>
            <w:tcW w:w="0" w:type="auto"/>
            <w:tcBorders>
              <w:top w:val="single" w:sz="4" w:space="0" w:color="auto"/>
              <w:left w:val="single" w:sz="4" w:space="0" w:color="auto"/>
              <w:bottom w:val="single" w:sz="4" w:space="0" w:color="auto"/>
              <w:right w:val="single" w:sz="4" w:space="0" w:color="auto"/>
            </w:tcBorders>
            <w:hideMark/>
          </w:tcPr>
          <w:p w:rsidR="00EF746D" w:rsidRDefault="00EF746D" w:rsidP="000F58D9">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EF746D" w:rsidRDefault="00EF746D" w:rsidP="000F58D9">
            <w:pPr>
              <w:jc w:val="both"/>
              <w:rPr>
                <w:sz w:val="28"/>
                <w:szCs w:val="28"/>
                <w:lang w:val="uk-UA"/>
              </w:rPr>
            </w:pPr>
            <w:r>
              <w:rPr>
                <w:sz w:val="28"/>
                <w:szCs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hideMark/>
          </w:tcPr>
          <w:p w:rsidR="00EF746D" w:rsidRDefault="00EF746D" w:rsidP="000F58D9">
            <w:pPr>
              <w:rPr>
                <w:b/>
                <w:sz w:val="28"/>
                <w:szCs w:val="28"/>
                <w:lang w:val="uk-UA"/>
              </w:rPr>
            </w:pPr>
            <w:r>
              <w:rPr>
                <w:b/>
                <w:sz w:val="28"/>
                <w:szCs w:val="28"/>
                <w:lang w:val="uk-UA"/>
              </w:rPr>
              <w:t>277</w:t>
            </w:r>
          </w:p>
        </w:tc>
      </w:tr>
      <w:tr w:rsidR="00EF746D" w:rsidTr="000F58D9">
        <w:tc>
          <w:tcPr>
            <w:tcW w:w="0" w:type="auto"/>
            <w:tcBorders>
              <w:top w:val="single" w:sz="4" w:space="0" w:color="auto"/>
              <w:left w:val="single" w:sz="4" w:space="0" w:color="auto"/>
              <w:bottom w:val="single" w:sz="4" w:space="0" w:color="auto"/>
              <w:right w:val="single" w:sz="4" w:space="0" w:color="auto"/>
            </w:tcBorders>
            <w:hideMark/>
          </w:tcPr>
          <w:p w:rsidR="00EF746D" w:rsidRDefault="00EF746D" w:rsidP="000F58D9">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EF746D" w:rsidRDefault="00EF746D" w:rsidP="000F58D9">
            <w:pPr>
              <w:jc w:val="both"/>
              <w:rPr>
                <w:sz w:val="28"/>
                <w:szCs w:val="28"/>
                <w:lang w:val="uk-UA"/>
              </w:rPr>
            </w:pPr>
            <w:r>
              <w:rPr>
                <w:sz w:val="28"/>
                <w:szCs w:val="28"/>
                <w:lang w:val="uk-UA"/>
              </w:rPr>
              <w:t>Про розміщення тимчасових споруд у м. Ніжині</w:t>
            </w:r>
          </w:p>
        </w:tc>
        <w:tc>
          <w:tcPr>
            <w:tcW w:w="1728" w:type="dxa"/>
            <w:tcBorders>
              <w:top w:val="single" w:sz="4" w:space="0" w:color="auto"/>
              <w:left w:val="single" w:sz="4" w:space="0" w:color="auto"/>
              <w:bottom w:val="single" w:sz="4" w:space="0" w:color="auto"/>
              <w:right w:val="single" w:sz="4" w:space="0" w:color="auto"/>
            </w:tcBorders>
            <w:hideMark/>
          </w:tcPr>
          <w:p w:rsidR="00EF746D" w:rsidRDefault="00EF746D" w:rsidP="000F58D9">
            <w:pPr>
              <w:rPr>
                <w:b/>
                <w:sz w:val="28"/>
                <w:szCs w:val="28"/>
                <w:lang w:val="uk-UA"/>
              </w:rPr>
            </w:pPr>
            <w:r>
              <w:rPr>
                <w:b/>
                <w:sz w:val="28"/>
                <w:szCs w:val="28"/>
                <w:lang w:val="uk-UA"/>
              </w:rPr>
              <w:t>278</w:t>
            </w:r>
          </w:p>
        </w:tc>
      </w:tr>
      <w:tr w:rsidR="00EF746D" w:rsidRPr="00507FBD" w:rsidTr="000F58D9">
        <w:trPr>
          <w:trHeight w:val="501"/>
        </w:trPr>
        <w:tc>
          <w:tcPr>
            <w:tcW w:w="0" w:type="auto"/>
            <w:tcBorders>
              <w:top w:val="single" w:sz="4" w:space="0" w:color="auto"/>
              <w:left w:val="single" w:sz="4" w:space="0" w:color="auto"/>
              <w:bottom w:val="single" w:sz="4" w:space="0" w:color="auto"/>
              <w:right w:val="single" w:sz="4" w:space="0" w:color="auto"/>
            </w:tcBorders>
            <w:hideMark/>
          </w:tcPr>
          <w:p w:rsidR="00EF746D" w:rsidRDefault="00EF746D" w:rsidP="000F58D9">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EF746D" w:rsidRDefault="00EF746D" w:rsidP="000F58D9">
            <w:pPr>
              <w:jc w:val="both"/>
              <w:rPr>
                <w:sz w:val="28"/>
                <w:szCs w:val="28"/>
                <w:lang w:val="uk-UA"/>
              </w:rPr>
            </w:pPr>
            <w:r w:rsidRPr="00921D85">
              <w:rPr>
                <w:sz w:val="28"/>
                <w:szCs w:val="28"/>
                <w:lang w:val="uk-UA"/>
              </w:rPr>
              <w:t>Про розгляд листа-відповіді</w:t>
            </w:r>
            <w:r>
              <w:rPr>
                <w:sz w:val="28"/>
                <w:szCs w:val="28"/>
                <w:lang w:val="uk-UA"/>
              </w:rPr>
              <w:t xml:space="preserve"> заступника міністра економічного розвитку і торгівлі України Ю.Бровченка щодо ціно- та тарифоутворення на житлово-комунальні послуги</w:t>
            </w:r>
          </w:p>
        </w:tc>
        <w:tc>
          <w:tcPr>
            <w:tcW w:w="1728" w:type="dxa"/>
            <w:tcBorders>
              <w:top w:val="single" w:sz="4" w:space="0" w:color="auto"/>
              <w:left w:val="single" w:sz="4" w:space="0" w:color="auto"/>
              <w:bottom w:val="single" w:sz="4" w:space="0" w:color="auto"/>
              <w:right w:val="single" w:sz="4" w:space="0" w:color="auto"/>
            </w:tcBorders>
            <w:hideMark/>
          </w:tcPr>
          <w:p w:rsidR="00EF746D" w:rsidRDefault="00EF746D" w:rsidP="000F58D9">
            <w:pPr>
              <w:rPr>
                <w:b/>
                <w:sz w:val="28"/>
                <w:szCs w:val="28"/>
                <w:lang w:val="uk-UA"/>
              </w:rPr>
            </w:pPr>
            <w:r>
              <w:rPr>
                <w:b/>
                <w:sz w:val="28"/>
                <w:szCs w:val="28"/>
                <w:lang w:val="uk-UA"/>
              </w:rPr>
              <w:t>Пр.93</w:t>
            </w:r>
          </w:p>
        </w:tc>
      </w:tr>
      <w:tr w:rsidR="00EF746D" w:rsidRPr="00507FBD" w:rsidTr="000F58D9">
        <w:trPr>
          <w:trHeight w:val="334"/>
        </w:trPr>
        <w:tc>
          <w:tcPr>
            <w:tcW w:w="0" w:type="auto"/>
            <w:tcBorders>
              <w:top w:val="single" w:sz="4" w:space="0" w:color="auto"/>
              <w:left w:val="single" w:sz="4" w:space="0" w:color="auto"/>
              <w:bottom w:val="single" w:sz="4" w:space="0" w:color="auto"/>
              <w:right w:val="single" w:sz="4" w:space="0" w:color="auto"/>
            </w:tcBorders>
            <w:hideMark/>
          </w:tcPr>
          <w:p w:rsidR="00EF746D" w:rsidRDefault="00EF746D" w:rsidP="000F58D9">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EF746D" w:rsidRDefault="00EF746D" w:rsidP="000F58D9">
            <w:pPr>
              <w:jc w:val="both"/>
              <w:rPr>
                <w:sz w:val="28"/>
                <w:szCs w:val="28"/>
                <w:lang w:val="uk-UA"/>
              </w:rPr>
            </w:pPr>
            <w:r>
              <w:rPr>
                <w:sz w:val="28"/>
                <w:szCs w:val="28"/>
                <w:lang w:val="uk-UA"/>
              </w:rPr>
              <w:t>Про незадовільний санітарний стан на овочевому ринку по вул. Незалежності</w:t>
            </w:r>
          </w:p>
        </w:tc>
        <w:tc>
          <w:tcPr>
            <w:tcW w:w="1728" w:type="dxa"/>
            <w:tcBorders>
              <w:top w:val="single" w:sz="4" w:space="0" w:color="auto"/>
              <w:left w:val="single" w:sz="4" w:space="0" w:color="auto"/>
              <w:bottom w:val="single" w:sz="4" w:space="0" w:color="auto"/>
              <w:right w:val="single" w:sz="4" w:space="0" w:color="auto"/>
            </w:tcBorders>
            <w:hideMark/>
          </w:tcPr>
          <w:p w:rsidR="00EF746D" w:rsidRDefault="00EF746D" w:rsidP="000F58D9">
            <w:pPr>
              <w:rPr>
                <w:b/>
                <w:sz w:val="28"/>
                <w:szCs w:val="28"/>
                <w:lang w:val="uk-UA"/>
              </w:rPr>
            </w:pPr>
            <w:r>
              <w:rPr>
                <w:b/>
                <w:sz w:val="28"/>
                <w:szCs w:val="28"/>
                <w:lang w:val="uk-UA"/>
              </w:rPr>
              <w:t>Пр.94</w:t>
            </w:r>
          </w:p>
        </w:tc>
      </w:tr>
    </w:tbl>
    <w:p w:rsidR="00243438" w:rsidRDefault="00243438" w:rsidP="00A374E7">
      <w:pPr>
        <w:jc w:val="both"/>
        <w:rPr>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243438" w:rsidRPr="00E844FA" w:rsidTr="00162821">
        <w:tc>
          <w:tcPr>
            <w:tcW w:w="9828" w:type="dxa"/>
            <w:gridSpan w:val="3"/>
            <w:tcBorders>
              <w:top w:val="single" w:sz="4" w:space="0" w:color="auto"/>
              <w:left w:val="single" w:sz="4" w:space="0" w:color="auto"/>
              <w:bottom w:val="single" w:sz="4" w:space="0" w:color="auto"/>
              <w:right w:val="single" w:sz="4" w:space="0" w:color="auto"/>
            </w:tcBorders>
            <w:hideMark/>
          </w:tcPr>
          <w:p w:rsidR="00243438" w:rsidRDefault="00243438" w:rsidP="00162821">
            <w:pPr>
              <w:jc w:val="center"/>
              <w:rPr>
                <w:b/>
                <w:sz w:val="28"/>
                <w:szCs w:val="28"/>
                <w:lang w:val="uk-UA"/>
              </w:rPr>
            </w:pPr>
            <w:r>
              <w:rPr>
                <w:b/>
                <w:sz w:val="28"/>
                <w:szCs w:val="28"/>
                <w:lang w:val="uk-UA"/>
              </w:rPr>
              <w:t>Засідання виконавчого комітету від 12.09.2019 року</w:t>
            </w:r>
          </w:p>
        </w:tc>
      </w:tr>
      <w:tr w:rsidR="00243438" w:rsidRPr="00E844FA" w:rsidTr="00162821">
        <w:tc>
          <w:tcPr>
            <w:tcW w:w="0" w:type="auto"/>
            <w:tcBorders>
              <w:top w:val="single" w:sz="4" w:space="0" w:color="auto"/>
              <w:left w:val="single" w:sz="4" w:space="0" w:color="auto"/>
              <w:bottom w:val="single" w:sz="4" w:space="0" w:color="auto"/>
              <w:right w:val="single" w:sz="4" w:space="0" w:color="auto"/>
            </w:tcBorders>
            <w:hideMark/>
          </w:tcPr>
          <w:p w:rsidR="00243438" w:rsidRDefault="00243438" w:rsidP="00162821">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243438" w:rsidRDefault="00243438" w:rsidP="00162821">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243438" w:rsidRDefault="00243438" w:rsidP="00162821">
            <w:pPr>
              <w:rPr>
                <w:b/>
                <w:sz w:val="28"/>
                <w:szCs w:val="28"/>
                <w:lang w:val="uk-UA"/>
              </w:rPr>
            </w:pPr>
            <w:r>
              <w:rPr>
                <w:b/>
                <w:sz w:val="28"/>
                <w:szCs w:val="28"/>
                <w:lang w:val="uk-UA"/>
              </w:rPr>
              <w:t>№ рішення</w:t>
            </w:r>
          </w:p>
        </w:tc>
      </w:tr>
      <w:tr w:rsidR="00243438" w:rsidTr="00162821">
        <w:tc>
          <w:tcPr>
            <w:tcW w:w="0" w:type="auto"/>
            <w:tcBorders>
              <w:top w:val="single" w:sz="4" w:space="0" w:color="auto"/>
              <w:left w:val="single" w:sz="4" w:space="0" w:color="auto"/>
              <w:bottom w:val="single" w:sz="4" w:space="0" w:color="auto"/>
              <w:right w:val="single" w:sz="4" w:space="0" w:color="auto"/>
            </w:tcBorders>
            <w:hideMark/>
          </w:tcPr>
          <w:p w:rsidR="00243438" w:rsidRDefault="00243438" w:rsidP="00162821">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243438" w:rsidRDefault="00243438" w:rsidP="00162821">
            <w:pPr>
              <w:jc w:val="both"/>
              <w:rPr>
                <w:sz w:val="28"/>
                <w:szCs w:val="28"/>
                <w:lang w:val="uk-UA"/>
              </w:rPr>
            </w:pPr>
            <w:r>
              <w:rPr>
                <w:sz w:val="28"/>
                <w:szCs w:val="28"/>
                <w:lang w:val="uk-UA"/>
              </w:rPr>
              <w:t>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травень 2019 року</w:t>
            </w:r>
          </w:p>
        </w:tc>
        <w:tc>
          <w:tcPr>
            <w:tcW w:w="1728" w:type="dxa"/>
            <w:tcBorders>
              <w:top w:val="single" w:sz="4" w:space="0" w:color="auto"/>
              <w:left w:val="single" w:sz="4" w:space="0" w:color="auto"/>
              <w:bottom w:val="single" w:sz="4" w:space="0" w:color="auto"/>
              <w:right w:val="single" w:sz="4" w:space="0" w:color="auto"/>
            </w:tcBorders>
            <w:hideMark/>
          </w:tcPr>
          <w:p w:rsidR="00243438" w:rsidRPr="008B33FE" w:rsidRDefault="00243438" w:rsidP="00162821">
            <w:pPr>
              <w:jc w:val="center"/>
              <w:rPr>
                <w:b/>
                <w:sz w:val="28"/>
                <w:szCs w:val="28"/>
                <w:lang w:val="uk-UA"/>
              </w:rPr>
            </w:pPr>
            <w:r w:rsidRPr="008B33FE">
              <w:rPr>
                <w:b/>
                <w:sz w:val="28"/>
                <w:szCs w:val="28"/>
                <w:lang w:val="uk-UA"/>
              </w:rPr>
              <w:t>288</w:t>
            </w:r>
          </w:p>
        </w:tc>
      </w:tr>
      <w:tr w:rsidR="00243438" w:rsidRPr="008B33FE" w:rsidTr="00162821">
        <w:tc>
          <w:tcPr>
            <w:tcW w:w="0" w:type="auto"/>
            <w:tcBorders>
              <w:top w:val="single" w:sz="4" w:space="0" w:color="auto"/>
              <w:left w:val="single" w:sz="4" w:space="0" w:color="auto"/>
              <w:bottom w:val="single" w:sz="4" w:space="0" w:color="auto"/>
              <w:right w:val="single" w:sz="4" w:space="0" w:color="auto"/>
            </w:tcBorders>
            <w:hideMark/>
          </w:tcPr>
          <w:p w:rsidR="00243438" w:rsidRDefault="00243438" w:rsidP="00162821">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243438" w:rsidRDefault="00243438" w:rsidP="00162821">
            <w:pPr>
              <w:pStyle w:val="ae"/>
              <w:jc w:val="both"/>
              <w:rPr>
                <w:sz w:val="28"/>
                <w:szCs w:val="28"/>
              </w:rPr>
            </w:pPr>
            <w:r>
              <w:rPr>
                <w:sz w:val="28"/>
                <w:szCs w:val="28"/>
              </w:rPr>
              <w:t>Про утворення Експертної ради з питань книговидання про виконавчому комітеті Ніжинської міської ради, затвердження її персонального складу та затвердження Положення про Експертну раду з питань книговидання при виконавчому комітеті 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243438" w:rsidRPr="008B33FE" w:rsidRDefault="00243438" w:rsidP="00162821">
            <w:pPr>
              <w:jc w:val="center"/>
              <w:rPr>
                <w:b/>
                <w:sz w:val="28"/>
                <w:szCs w:val="28"/>
                <w:lang w:val="uk-UA"/>
              </w:rPr>
            </w:pPr>
            <w:r w:rsidRPr="008B33FE">
              <w:rPr>
                <w:b/>
                <w:sz w:val="28"/>
                <w:szCs w:val="28"/>
                <w:lang w:val="uk-UA"/>
              </w:rPr>
              <w:t>289</w:t>
            </w:r>
          </w:p>
        </w:tc>
      </w:tr>
      <w:tr w:rsidR="00243438" w:rsidRPr="007441FC" w:rsidTr="00162821">
        <w:trPr>
          <w:trHeight w:val="665"/>
        </w:trPr>
        <w:tc>
          <w:tcPr>
            <w:tcW w:w="0" w:type="auto"/>
            <w:tcBorders>
              <w:top w:val="single" w:sz="4" w:space="0" w:color="auto"/>
              <w:left w:val="single" w:sz="4" w:space="0" w:color="auto"/>
              <w:bottom w:val="single" w:sz="4" w:space="0" w:color="auto"/>
              <w:right w:val="single" w:sz="4" w:space="0" w:color="auto"/>
            </w:tcBorders>
            <w:hideMark/>
          </w:tcPr>
          <w:p w:rsidR="00243438" w:rsidRDefault="00243438" w:rsidP="00162821">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243438" w:rsidRDefault="00243438" w:rsidP="00162821">
            <w:pPr>
              <w:pStyle w:val="ae"/>
              <w:spacing w:line="276" w:lineRule="auto"/>
              <w:jc w:val="both"/>
              <w:rPr>
                <w:sz w:val="28"/>
                <w:szCs w:val="28"/>
              </w:rPr>
            </w:pPr>
            <w:r>
              <w:rPr>
                <w:sz w:val="28"/>
                <w:szCs w:val="28"/>
              </w:rPr>
              <w:t>Про переоформлення особових рахунків</w:t>
            </w:r>
          </w:p>
        </w:tc>
        <w:tc>
          <w:tcPr>
            <w:tcW w:w="1728" w:type="dxa"/>
            <w:tcBorders>
              <w:top w:val="single" w:sz="4" w:space="0" w:color="auto"/>
              <w:left w:val="single" w:sz="4" w:space="0" w:color="auto"/>
              <w:bottom w:val="single" w:sz="4" w:space="0" w:color="auto"/>
              <w:right w:val="single" w:sz="4" w:space="0" w:color="auto"/>
            </w:tcBorders>
            <w:hideMark/>
          </w:tcPr>
          <w:p w:rsidR="00243438" w:rsidRPr="008B33FE" w:rsidRDefault="00243438" w:rsidP="00162821">
            <w:pPr>
              <w:jc w:val="center"/>
              <w:rPr>
                <w:b/>
                <w:sz w:val="28"/>
                <w:szCs w:val="28"/>
                <w:lang w:val="uk-UA"/>
              </w:rPr>
            </w:pPr>
            <w:r w:rsidRPr="008B33FE">
              <w:rPr>
                <w:b/>
                <w:sz w:val="28"/>
                <w:szCs w:val="28"/>
                <w:lang w:val="uk-UA"/>
              </w:rPr>
              <w:t>290</w:t>
            </w:r>
          </w:p>
        </w:tc>
      </w:tr>
      <w:tr w:rsidR="00243438" w:rsidTr="00162821">
        <w:trPr>
          <w:trHeight w:val="321"/>
        </w:trPr>
        <w:tc>
          <w:tcPr>
            <w:tcW w:w="0" w:type="auto"/>
            <w:tcBorders>
              <w:top w:val="single" w:sz="4" w:space="0" w:color="auto"/>
              <w:left w:val="single" w:sz="4" w:space="0" w:color="auto"/>
              <w:bottom w:val="single" w:sz="4" w:space="0" w:color="auto"/>
              <w:right w:val="single" w:sz="4" w:space="0" w:color="auto"/>
            </w:tcBorders>
            <w:hideMark/>
          </w:tcPr>
          <w:p w:rsidR="00243438" w:rsidRDefault="00243438" w:rsidP="00162821">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243438" w:rsidRDefault="00243438" w:rsidP="00162821">
            <w:pPr>
              <w:pStyle w:val="ae"/>
              <w:jc w:val="both"/>
              <w:rPr>
                <w:sz w:val="28"/>
                <w:szCs w:val="28"/>
              </w:rPr>
            </w:pPr>
            <w:r>
              <w:rPr>
                <w:sz w:val="28"/>
                <w:szCs w:val="28"/>
              </w:rPr>
              <w:t>Про постановку на квартирний облік та затвердження рішень</w:t>
            </w:r>
          </w:p>
        </w:tc>
        <w:tc>
          <w:tcPr>
            <w:tcW w:w="1728" w:type="dxa"/>
            <w:tcBorders>
              <w:top w:val="single" w:sz="4" w:space="0" w:color="auto"/>
              <w:left w:val="single" w:sz="4" w:space="0" w:color="auto"/>
              <w:bottom w:val="single" w:sz="4" w:space="0" w:color="auto"/>
              <w:right w:val="single" w:sz="4" w:space="0" w:color="auto"/>
            </w:tcBorders>
            <w:hideMark/>
          </w:tcPr>
          <w:p w:rsidR="00243438" w:rsidRPr="008B33FE" w:rsidRDefault="00243438" w:rsidP="00162821">
            <w:pPr>
              <w:jc w:val="center"/>
              <w:rPr>
                <w:b/>
                <w:sz w:val="28"/>
                <w:szCs w:val="28"/>
                <w:lang w:val="uk-UA"/>
              </w:rPr>
            </w:pPr>
            <w:r w:rsidRPr="008B33FE">
              <w:rPr>
                <w:b/>
                <w:sz w:val="28"/>
                <w:szCs w:val="28"/>
                <w:lang w:val="uk-UA"/>
              </w:rPr>
              <w:t>291</w:t>
            </w:r>
          </w:p>
        </w:tc>
      </w:tr>
      <w:tr w:rsidR="00243438" w:rsidRPr="008B33FE" w:rsidTr="00162821">
        <w:tc>
          <w:tcPr>
            <w:tcW w:w="0" w:type="auto"/>
            <w:tcBorders>
              <w:top w:val="single" w:sz="4" w:space="0" w:color="auto"/>
              <w:left w:val="single" w:sz="4" w:space="0" w:color="auto"/>
              <w:bottom w:val="single" w:sz="4" w:space="0" w:color="auto"/>
              <w:right w:val="single" w:sz="4" w:space="0" w:color="auto"/>
            </w:tcBorders>
            <w:hideMark/>
          </w:tcPr>
          <w:p w:rsidR="00243438" w:rsidRDefault="00243438" w:rsidP="00162821">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243438" w:rsidRDefault="00243438" w:rsidP="00162821">
            <w:pPr>
              <w:pStyle w:val="ae"/>
              <w:jc w:val="both"/>
              <w:rPr>
                <w:sz w:val="28"/>
                <w:szCs w:val="28"/>
              </w:rPr>
            </w:pPr>
            <w:r>
              <w:rPr>
                <w:sz w:val="28"/>
                <w:szCs w:val="28"/>
              </w:rPr>
              <w:t>Про доповнення додатків 1,2,3,4 до рішення виконавчого комітету Ніжинської міської ради від 29.08.20119р. № 274 «Про затвердження списків учнів закладів загальної середньої освіти на харчування за кошти міського бюджету у 2019-2020н.р.»</w:t>
            </w:r>
          </w:p>
        </w:tc>
        <w:tc>
          <w:tcPr>
            <w:tcW w:w="1728" w:type="dxa"/>
            <w:tcBorders>
              <w:top w:val="single" w:sz="4" w:space="0" w:color="auto"/>
              <w:left w:val="single" w:sz="4" w:space="0" w:color="auto"/>
              <w:bottom w:val="single" w:sz="4" w:space="0" w:color="auto"/>
              <w:right w:val="single" w:sz="4" w:space="0" w:color="auto"/>
            </w:tcBorders>
            <w:hideMark/>
          </w:tcPr>
          <w:p w:rsidR="00243438" w:rsidRPr="008B33FE" w:rsidRDefault="00243438" w:rsidP="00162821">
            <w:pPr>
              <w:jc w:val="center"/>
              <w:rPr>
                <w:b/>
                <w:sz w:val="28"/>
                <w:szCs w:val="28"/>
                <w:lang w:val="uk-UA"/>
              </w:rPr>
            </w:pPr>
            <w:r w:rsidRPr="008B33FE">
              <w:rPr>
                <w:b/>
                <w:sz w:val="28"/>
                <w:szCs w:val="28"/>
                <w:lang w:val="uk-UA"/>
              </w:rPr>
              <w:t>292</w:t>
            </w:r>
          </w:p>
        </w:tc>
      </w:tr>
      <w:tr w:rsidR="00243438" w:rsidRPr="00FC60A2" w:rsidTr="00162821">
        <w:tc>
          <w:tcPr>
            <w:tcW w:w="0" w:type="auto"/>
            <w:tcBorders>
              <w:top w:val="single" w:sz="4" w:space="0" w:color="auto"/>
              <w:left w:val="single" w:sz="4" w:space="0" w:color="auto"/>
              <w:bottom w:val="single" w:sz="4" w:space="0" w:color="auto"/>
              <w:right w:val="single" w:sz="4" w:space="0" w:color="auto"/>
            </w:tcBorders>
            <w:hideMark/>
          </w:tcPr>
          <w:p w:rsidR="00243438" w:rsidRDefault="00243438" w:rsidP="00162821">
            <w:pPr>
              <w:rPr>
                <w:sz w:val="28"/>
                <w:szCs w:val="28"/>
                <w:lang w:val="uk-UA"/>
              </w:rPr>
            </w:pPr>
            <w:r>
              <w:rPr>
                <w:sz w:val="28"/>
                <w:szCs w:val="28"/>
                <w:lang w:val="uk-UA"/>
              </w:rPr>
              <w:lastRenderedPageBreak/>
              <w:t>6</w:t>
            </w:r>
          </w:p>
        </w:tc>
        <w:tc>
          <w:tcPr>
            <w:tcW w:w="7132" w:type="dxa"/>
            <w:tcBorders>
              <w:top w:val="single" w:sz="4" w:space="0" w:color="auto"/>
              <w:left w:val="single" w:sz="4" w:space="0" w:color="auto"/>
              <w:bottom w:val="single" w:sz="4" w:space="0" w:color="auto"/>
              <w:right w:val="single" w:sz="4" w:space="0" w:color="auto"/>
            </w:tcBorders>
            <w:hideMark/>
          </w:tcPr>
          <w:p w:rsidR="00243438" w:rsidRDefault="00243438" w:rsidP="00162821">
            <w:pPr>
              <w:pStyle w:val="ae"/>
              <w:jc w:val="both"/>
              <w:rPr>
                <w:sz w:val="28"/>
                <w:szCs w:val="28"/>
              </w:rPr>
            </w:pPr>
            <w:r>
              <w:rPr>
                <w:sz w:val="28"/>
                <w:szCs w:val="28"/>
              </w:rPr>
              <w:t>Про надання одноразової матеріальної допомоги</w:t>
            </w:r>
          </w:p>
        </w:tc>
        <w:tc>
          <w:tcPr>
            <w:tcW w:w="1728" w:type="dxa"/>
            <w:tcBorders>
              <w:top w:val="single" w:sz="4" w:space="0" w:color="auto"/>
              <w:left w:val="single" w:sz="4" w:space="0" w:color="auto"/>
              <w:bottom w:val="single" w:sz="4" w:space="0" w:color="auto"/>
              <w:right w:val="single" w:sz="4" w:space="0" w:color="auto"/>
            </w:tcBorders>
            <w:hideMark/>
          </w:tcPr>
          <w:p w:rsidR="00243438" w:rsidRPr="008B33FE" w:rsidRDefault="00243438" w:rsidP="00162821">
            <w:pPr>
              <w:jc w:val="center"/>
              <w:rPr>
                <w:b/>
                <w:sz w:val="28"/>
                <w:szCs w:val="28"/>
                <w:lang w:val="uk-UA"/>
              </w:rPr>
            </w:pPr>
            <w:r w:rsidRPr="008B33FE">
              <w:rPr>
                <w:b/>
                <w:sz w:val="28"/>
                <w:szCs w:val="28"/>
                <w:lang w:val="uk-UA"/>
              </w:rPr>
              <w:t>293</w:t>
            </w:r>
          </w:p>
        </w:tc>
      </w:tr>
      <w:tr w:rsidR="00243438" w:rsidRPr="00FC60A2" w:rsidTr="00162821">
        <w:tc>
          <w:tcPr>
            <w:tcW w:w="0" w:type="auto"/>
            <w:tcBorders>
              <w:top w:val="single" w:sz="4" w:space="0" w:color="auto"/>
              <w:left w:val="single" w:sz="4" w:space="0" w:color="auto"/>
              <w:bottom w:val="single" w:sz="4" w:space="0" w:color="auto"/>
              <w:right w:val="single" w:sz="4" w:space="0" w:color="auto"/>
            </w:tcBorders>
            <w:hideMark/>
          </w:tcPr>
          <w:p w:rsidR="00243438" w:rsidRDefault="00243438" w:rsidP="00162821">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243438" w:rsidRDefault="00243438" w:rsidP="00162821">
            <w:pPr>
              <w:pStyle w:val="ae"/>
              <w:jc w:val="both"/>
              <w:rPr>
                <w:sz w:val="28"/>
                <w:szCs w:val="28"/>
              </w:rPr>
            </w:pPr>
            <w:r>
              <w:rPr>
                <w:sz w:val="28"/>
                <w:szCs w:val="28"/>
              </w:rPr>
              <w:t>Про надання дозволу на розміщення зовнішньої реклами в м. Ніжині</w:t>
            </w:r>
          </w:p>
        </w:tc>
        <w:tc>
          <w:tcPr>
            <w:tcW w:w="1728" w:type="dxa"/>
            <w:tcBorders>
              <w:top w:val="single" w:sz="4" w:space="0" w:color="auto"/>
              <w:left w:val="single" w:sz="4" w:space="0" w:color="auto"/>
              <w:bottom w:val="single" w:sz="4" w:space="0" w:color="auto"/>
              <w:right w:val="single" w:sz="4" w:space="0" w:color="auto"/>
            </w:tcBorders>
            <w:hideMark/>
          </w:tcPr>
          <w:p w:rsidR="00243438" w:rsidRPr="008B33FE" w:rsidRDefault="00243438" w:rsidP="00162821">
            <w:pPr>
              <w:jc w:val="center"/>
              <w:rPr>
                <w:b/>
                <w:sz w:val="28"/>
                <w:szCs w:val="28"/>
                <w:lang w:val="uk-UA"/>
              </w:rPr>
            </w:pPr>
            <w:r w:rsidRPr="008B33FE">
              <w:rPr>
                <w:b/>
                <w:sz w:val="28"/>
                <w:szCs w:val="28"/>
                <w:lang w:val="uk-UA"/>
              </w:rPr>
              <w:t>294</w:t>
            </w:r>
          </w:p>
        </w:tc>
      </w:tr>
      <w:tr w:rsidR="00243438" w:rsidTr="00162821">
        <w:trPr>
          <w:trHeight w:val="501"/>
        </w:trPr>
        <w:tc>
          <w:tcPr>
            <w:tcW w:w="0" w:type="auto"/>
            <w:tcBorders>
              <w:top w:val="single" w:sz="4" w:space="0" w:color="auto"/>
              <w:left w:val="single" w:sz="4" w:space="0" w:color="auto"/>
              <w:bottom w:val="single" w:sz="4" w:space="0" w:color="auto"/>
              <w:right w:val="single" w:sz="4" w:space="0" w:color="auto"/>
            </w:tcBorders>
            <w:hideMark/>
          </w:tcPr>
          <w:p w:rsidR="00243438" w:rsidRDefault="00243438" w:rsidP="00162821">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243438" w:rsidRDefault="00243438" w:rsidP="00162821">
            <w:pPr>
              <w:pStyle w:val="ae"/>
              <w:spacing w:line="276" w:lineRule="auto"/>
              <w:jc w:val="both"/>
              <w:rPr>
                <w:sz w:val="28"/>
                <w:szCs w:val="28"/>
              </w:rPr>
            </w:pPr>
            <w:r>
              <w:rPr>
                <w:sz w:val="28"/>
                <w:szCs w:val="28"/>
              </w:rPr>
              <w:t>Про виділення коштів на придбання квітів</w:t>
            </w:r>
          </w:p>
        </w:tc>
        <w:tc>
          <w:tcPr>
            <w:tcW w:w="1728" w:type="dxa"/>
            <w:tcBorders>
              <w:top w:val="single" w:sz="4" w:space="0" w:color="auto"/>
              <w:left w:val="single" w:sz="4" w:space="0" w:color="auto"/>
              <w:bottom w:val="single" w:sz="4" w:space="0" w:color="auto"/>
              <w:right w:val="single" w:sz="4" w:space="0" w:color="auto"/>
            </w:tcBorders>
            <w:hideMark/>
          </w:tcPr>
          <w:p w:rsidR="00243438" w:rsidRPr="008B33FE" w:rsidRDefault="00243438" w:rsidP="00162821">
            <w:pPr>
              <w:jc w:val="center"/>
              <w:rPr>
                <w:b/>
                <w:sz w:val="28"/>
                <w:szCs w:val="28"/>
                <w:lang w:val="uk-UA"/>
              </w:rPr>
            </w:pPr>
            <w:r w:rsidRPr="008B33FE">
              <w:rPr>
                <w:b/>
                <w:sz w:val="28"/>
                <w:szCs w:val="28"/>
                <w:lang w:val="uk-UA"/>
              </w:rPr>
              <w:t>295</w:t>
            </w:r>
          </w:p>
        </w:tc>
      </w:tr>
      <w:tr w:rsidR="00243438" w:rsidRPr="008B33FE" w:rsidTr="00162821">
        <w:trPr>
          <w:trHeight w:val="334"/>
        </w:trPr>
        <w:tc>
          <w:tcPr>
            <w:tcW w:w="0" w:type="auto"/>
            <w:tcBorders>
              <w:top w:val="single" w:sz="4" w:space="0" w:color="auto"/>
              <w:left w:val="single" w:sz="4" w:space="0" w:color="auto"/>
              <w:bottom w:val="single" w:sz="4" w:space="0" w:color="auto"/>
              <w:right w:val="single" w:sz="4" w:space="0" w:color="auto"/>
            </w:tcBorders>
            <w:hideMark/>
          </w:tcPr>
          <w:p w:rsidR="00243438" w:rsidRDefault="00243438" w:rsidP="00162821">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243438" w:rsidRDefault="00243438" w:rsidP="00162821">
            <w:pPr>
              <w:pStyle w:val="ae"/>
              <w:jc w:val="both"/>
              <w:rPr>
                <w:sz w:val="28"/>
                <w:szCs w:val="28"/>
              </w:rPr>
            </w:pPr>
            <w:r>
              <w:rPr>
                <w:sz w:val="28"/>
                <w:szCs w:val="28"/>
              </w:rPr>
              <w:t>Про внесення змін до рішення виконавчого комітету Ніжинської міської ради від 06 серпня 2019 року № 241 «Про визначення головного розпорядника Покровського ярмарку та розміру плати за участь суб’єктів підприємницької діяльності у «Ніжинському Покровському – ярмарку 2019»»</w:t>
            </w:r>
          </w:p>
        </w:tc>
        <w:tc>
          <w:tcPr>
            <w:tcW w:w="1728" w:type="dxa"/>
            <w:tcBorders>
              <w:top w:val="single" w:sz="4" w:space="0" w:color="auto"/>
              <w:left w:val="single" w:sz="4" w:space="0" w:color="auto"/>
              <w:bottom w:val="single" w:sz="4" w:space="0" w:color="auto"/>
              <w:right w:val="single" w:sz="4" w:space="0" w:color="auto"/>
            </w:tcBorders>
            <w:hideMark/>
          </w:tcPr>
          <w:p w:rsidR="00243438" w:rsidRPr="008B33FE" w:rsidRDefault="00243438" w:rsidP="00162821">
            <w:pPr>
              <w:jc w:val="center"/>
              <w:rPr>
                <w:b/>
                <w:sz w:val="28"/>
                <w:szCs w:val="28"/>
                <w:lang w:val="uk-UA"/>
              </w:rPr>
            </w:pPr>
            <w:r w:rsidRPr="008B33FE">
              <w:rPr>
                <w:b/>
                <w:sz w:val="28"/>
                <w:szCs w:val="28"/>
                <w:lang w:val="uk-UA"/>
              </w:rPr>
              <w:t>296</w:t>
            </w:r>
          </w:p>
        </w:tc>
      </w:tr>
      <w:tr w:rsidR="00243438" w:rsidTr="00162821">
        <w:trPr>
          <w:trHeight w:val="334"/>
        </w:trPr>
        <w:tc>
          <w:tcPr>
            <w:tcW w:w="0" w:type="auto"/>
            <w:tcBorders>
              <w:top w:val="single" w:sz="4" w:space="0" w:color="auto"/>
              <w:left w:val="single" w:sz="4" w:space="0" w:color="auto"/>
              <w:bottom w:val="single" w:sz="4" w:space="0" w:color="auto"/>
              <w:right w:val="single" w:sz="4" w:space="0" w:color="auto"/>
            </w:tcBorders>
          </w:tcPr>
          <w:p w:rsidR="00243438" w:rsidRDefault="00243438" w:rsidP="00162821">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243438" w:rsidRDefault="00243438" w:rsidP="00162821">
            <w:pPr>
              <w:pStyle w:val="ae"/>
              <w:jc w:val="both"/>
              <w:rPr>
                <w:sz w:val="28"/>
                <w:szCs w:val="28"/>
              </w:rPr>
            </w:pPr>
            <w:r>
              <w:rPr>
                <w:sz w:val="28"/>
                <w:szCs w:val="28"/>
              </w:rPr>
              <w:t>Про відзначення Грамотою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tcPr>
          <w:p w:rsidR="00243438" w:rsidRPr="008B33FE" w:rsidRDefault="00243438" w:rsidP="00162821">
            <w:pPr>
              <w:jc w:val="center"/>
              <w:rPr>
                <w:b/>
                <w:sz w:val="28"/>
                <w:szCs w:val="28"/>
                <w:lang w:val="uk-UA"/>
              </w:rPr>
            </w:pPr>
            <w:r w:rsidRPr="008B33FE">
              <w:rPr>
                <w:b/>
                <w:sz w:val="28"/>
                <w:szCs w:val="28"/>
                <w:lang w:val="uk-UA"/>
              </w:rPr>
              <w:t>297</w:t>
            </w:r>
          </w:p>
        </w:tc>
      </w:tr>
      <w:tr w:rsidR="00243438" w:rsidTr="00162821">
        <w:trPr>
          <w:trHeight w:val="334"/>
        </w:trPr>
        <w:tc>
          <w:tcPr>
            <w:tcW w:w="0" w:type="auto"/>
            <w:tcBorders>
              <w:top w:val="single" w:sz="4" w:space="0" w:color="auto"/>
              <w:left w:val="single" w:sz="4" w:space="0" w:color="auto"/>
              <w:bottom w:val="single" w:sz="4" w:space="0" w:color="auto"/>
              <w:right w:val="single" w:sz="4" w:space="0" w:color="auto"/>
            </w:tcBorders>
          </w:tcPr>
          <w:p w:rsidR="00243438" w:rsidRDefault="00243438" w:rsidP="00162821">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tcPr>
          <w:p w:rsidR="00243438" w:rsidRDefault="00243438" w:rsidP="00162821">
            <w:pPr>
              <w:pStyle w:val="ae"/>
              <w:spacing w:line="276" w:lineRule="auto"/>
              <w:jc w:val="both"/>
              <w:rPr>
                <w:sz w:val="28"/>
                <w:szCs w:val="28"/>
              </w:rPr>
            </w:pPr>
            <w:r>
              <w:rPr>
                <w:sz w:val="28"/>
                <w:szCs w:val="28"/>
              </w:rPr>
              <w:t>Про відзначення Дня рятівника</w:t>
            </w:r>
          </w:p>
        </w:tc>
        <w:tc>
          <w:tcPr>
            <w:tcW w:w="1728" w:type="dxa"/>
            <w:tcBorders>
              <w:top w:val="single" w:sz="4" w:space="0" w:color="auto"/>
              <w:left w:val="single" w:sz="4" w:space="0" w:color="auto"/>
              <w:bottom w:val="single" w:sz="4" w:space="0" w:color="auto"/>
              <w:right w:val="single" w:sz="4" w:space="0" w:color="auto"/>
            </w:tcBorders>
          </w:tcPr>
          <w:p w:rsidR="00243438" w:rsidRPr="008B33FE" w:rsidRDefault="00243438" w:rsidP="00162821">
            <w:pPr>
              <w:jc w:val="center"/>
              <w:rPr>
                <w:b/>
                <w:sz w:val="28"/>
                <w:szCs w:val="28"/>
                <w:lang w:val="uk-UA"/>
              </w:rPr>
            </w:pPr>
            <w:r w:rsidRPr="008B33FE">
              <w:rPr>
                <w:b/>
                <w:sz w:val="28"/>
                <w:szCs w:val="28"/>
                <w:lang w:val="uk-UA"/>
              </w:rPr>
              <w:t>298</w:t>
            </w:r>
          </w:p>
        </w:tc>
      </w:tr>
      <w:tr w:rsidR="00243438" w:rsidTr="00162821">
        <w:trPr>
          <w:trHeight w:val="334"/>
        </w:trPr>
        <w:tc>
          <w:tcPr>
            <w:tcW w:w="0" w:type="auto"/>
            <w:tcBorders>
              <w:top w:val="single" w:sz="4" w:space="0" w:color="auto"/>
              <w:left w:val="single" w:sz="4" w:space="0" w:color="auto"/>
              <w:bottom w:val="single" w:sz="4" w:space="0" w:color="auto"/>
              <w:right w:val="single" w:sz="4" w:space="0" w:color="auto"/>
            </w:tcBorders>
          </w:tcPr>
          <w:p w:rsidR="00243438" w:rsidRDefault="00243438" w:rsidP="00162821">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tcPr>
          <w:p w:rsidR="00243438" w:rsidRDefault="00243438" w:rsidP="00162821">
            <w:pPr>
              <w:pStyle w:val="ae"/>
              <w:spacing w:line="276" w:lineRule="auto"/>
              <w:jc w:val="both"/>
              <w:rPr>
                <w:sz w:val="28"/>
                <w:szCs w:val="28"/>
              </w:rPr>
            </w:pPr>
            <w:r>
              <w:rPr>
                <w:sz w:val="28"/>
                <w:szCs w:val="28"/>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tcPr>
          <w:p w:rsidR="00243438" w:rsidRPr="008B33FE" w:rsidRDefault="00243438" w:rsidP="00162821">
            <w:pPr>
              <w:jc w:val="center"/>
              <w:rPr>
                <w:b/>
                <w:sz w:val="28"/>
                <w:szCs w:val="28"/>
                <w:lang w:val="uk-UA"/>
              </w:rPr>
            </w:pPr>
            <w:r w:rsidRPr="008B33FE">
              <w:rPr>
                <w:b/>
                <w:sz w:val="28"/>
                <w:szCs w:val="28"/>
                <w:lang w:val="uk-UA"/>
              </w:rPr>
              <w:t>299</w:t>
            </w:r>
          </w:p>
        </w:tc>
      </w:tr>
      <w:tr w:rsidR="00243438" w:rsidTr="00162821">
        <w:trPr>
          <w:trHeight w:val="334"/>
        </w:trPr>
        <w:tc>
          <w:tcPr>
            <w:tcW w:w="0" w:type="auto"/>
            <w:tcBorders>
              <w:top w:val="single" w:sz="4" w:space="0" w:color="auto"/>
              <w:left w:val="single" w:sz="4" w:space="0" w:color="auto"/>
              <w:bottom w:val="single" w:sz="4" w:space="0" w:color="auto"/>
              <w:right w:val="single" w:sz="4" w:space="0" w:color="auto"/>
            </w:tcBorders>
          </w:tcPr>
          <w:p w:rsidR="00243438" w:rsidRDefault="00243438" w:rsidP="00162821">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tcPr>
          <w:p w:rsidR="00243438" w:rsidRDefault="00243438" w:rsidP="00162821">
            <w:pPr>
              <w:pStyle w:val="ae"/>
              <w:jc w:val="both"/>
              <w:rPr>
                <w:sz w:val="28"/>
                <w:szCs w:val="28"/>
              </w:rPr>
            </w:pPr>
            <w:r>
              <w:rPr>
                <w:sz w:val="28"/>
                <w:szCs w:val="28"/>
              </w:rPr>
              <w:t>Про припинення функціонування прийомної сім’ї у зв’язку з влаштуванням дитини на повне державне забезпечення</w:t>
            </w:r>
          </w:p>
        </w:tc>
        <w:tc>
          <w:tcPr>
            <w:tcW w:w="1728" w:type="dxa"/>
            <w:tcBorders>
              <w:top w:val="single" w:sz="4" w:space="0" w:color="auto"/>
              <w:left w:val="single" w:sz="4" w:space="0" w:color="auto"/>
              <w:bottom w:val="single" w:sz="4" w:space="0" w:color="auto"/>
              <w:right w:val="single" w:sz="4" w:space="0" w:color="auto"/>
            </w:tcBorders>
          </w:tcPr>
          <w:p w:rsidR="00243438" w:rsidRPr="008B33FE" w:rsidRDefault="00243438" w:rsidP="00162821">
            <w:pPr>
              <w:jc w:val="center"/>
              <w:rPr>
                <w:b/>
                <w:sz w:val="28"/>
                <w:szCs w:val="28"/>
                <w:lang w:val="uk-UA"/>
              </w:rPr>
            </w:pPr>
            <w:r w:rsidRPr="008B33FE">
              <w:rPr>
                <w:b/>
                <w:sz w:val="28"/>
                <w:szCs w:val="28"/>
                <w:lang w:val="uk-UA"/>
              </w:rPr>
              <w:t>300</w:t>
            </w:r>
          </w:p>
        </w:tc>
      </w:tr>
      <w:tr w:rsidR="00243438" w:rsidTr="00162821">
        <w:trPr>
          <w:trHeight w:val="334"/>
        </w:trPr>
        <w:tc>
          <w:tcPr>
            <w:tcW w:w="0" w:type="auto"/>
            <w:tcBorders>
              <w:top w:val="single" w:sz="4" w:space="0" w:color="auto"/>
              <w:left w:val="single" w:sz="4" w:space="0" w:color="auto"/>
              <w:bottom w:val="single" w:sz="4" w:space="0" w:color="auto"/>
              <w:right w:val="single" w:sz="4" w:space="0" w:color="auto"/>
            </w:tcBorders>
          </w:tcPr>
          <w:p w:rsidR="00243438" w:rsidRDefault="00243438" w:rsidP="00162821">
            <w:pPr>
              <w:rPr>
                <w:sz w:val="28"/>
                <w:szCs w:val="28"/>
                <w:lang w:val="uk-UA"/>
              </w:rPr>
            </w:pPr>
            <w:r>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tcPr>
          <w:p w:rsidR="00243438" w:rsidRDefault="00243438" w:rsidP="00162821">
            <w:pPr>
              <w:pStyle w:val="ae"/>
              <w:jc w:val="both"/>
              <w:rPr>
                <w:sz w:val="28"/>
                <w:szCs w:val="28"/>
              </w:rPr>
            </w:pPr>
            <w:r>
              <w:rPr>
                <w:sz w:val="28"/>
                <w:szCs w:val="28"/>
              </w:rPr>
              <w:t>Про затвердження протоколу про результати електронного аукціону з продажу нежитлової будівлі «лазня», що розташована за адресою   м. Ніжин,                 вул. Козача,3</w:t>
            </w:r>
          </w:p>
        </w:tc>
        <w:tc>
          <w:tcPr>
            <w:tcW w:w="1728" w:type="dxa"/>
            <w:tcBorders>
              <w:top w:val="single" w:sz="4" w:space="0" w:color="auto"/>
              <w:left w:val="single" w:sz="4" w:space="0" w:color="auto"/>
              <w:bottom w:val="single" w:sz="4" w:space="0" w:color="auto"/>
              <w:right w:val="single" w:sz="4" w:space="0" w:color="auto"/>
            </w:tcBorders>
          </w:tcPr>
          <w:p w:rsidR="00243438" w:rsidRPr="008B33FE" w:rsidRDefault="00243438" w:rsidP="00162821">
            <w:pPr>
              <w:jc w:val="center"/>
              <w:rPr>
                <w:b/>
                <w:sz w:val="28"/>
                <w:szCs w:val="28"/>
                <w:lang w:val="uk-UA"/>
              </w:rPr>
            </w:pPr>
            <w:r w:rsidRPr="008B33FE">
              <w:rPr>
                <w:b/>
                <w:sz w:val="28"/>
                <w:szCs w:val="28"/>
                <w:lang w:val="uk-UA"/>
              </w:rPr>
              <w:t>301</w:t>
            </w:r>
          </w:p>
        </w:tc>
      </w:tr>
      <w:tr w:rsidR="00243438" w:rsidTr="00162821">
        <w:trPr>
          <w:trHeight w:val="334"/>
        </w:trPr>
        <w:tc>
          <w:tcPr>
            <w:tcW w:w="0" w:type="auto"/>
            <w:tcBorders>
              <w:top w:val="single" w:sz="4" w:space="0" w:color="auto"/>
              <w:left w:val="single" w:sz="4" w:space="0" w:color="auto"/>
              <w:bottom w:val="single" w:sz="4" w:space="0" w:color="auto"/>
              <w:right w:val="single" w:sz="4" w:space="0" w:color="auto"/>
            </w:tcBorders>
          </w:tcPr>
          <w:p w:rsidR="00243438" w:rsidRDefault="00243438" w:rsidP="00162821">
            <w:pPr>
              <w:rPr>
                <w:sz w:val="28"/>
                <w:szCs w:val="28"/>
                <w:lang w:val="uk-UA"/>
              </w:rPr>
            </w:pPr>
            <w:r>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tcPr>
          <w:p w:rsidR="00243438" w:rsidRPr="00825A0D" w:rsidRDefault="00243438" w:rsidP="00162821">
            <w:pPr>
              <w:jc w:val="both"/>
              <w:rPr>
                <w:sz w:val="28"/>
                <w:szCs w:val="28"/>
                <w:lang w:val="uk-UA"/>
              </w:rPr>
            </w:pPr>
            <w:r w:rsidRPr="00825A0D">
              <w:rPr>
                <w:sz w:val="28"/>
                <w:szCs w:val="28"/>
                <w:lang w:val="uk-UA"/>
              </w:rPr>
              <w:t>Про виконання доручен</w:t>
            </w:r>
            <w:r>
              <w:rPr>
                <w:sz w:val="28"/>
                <w:szCs w:val="28"/>
                <w:lang w:val="uk-UA"/>
              </w:rPr>
              <w:t>ня від 29.08.2019р. виконавчого комітету Ніжинської міської ради щодо вивчення питання організації належного санітарного стану на овочевому ринку по вул..Незалежності</w:t>
            </w:r>
          </w:p>
        </w:tc>
        <w:tc>
          <w:tcPr>
            <w:tcW w:w="1728" w:type="dxa"/>
            <w:tcBorders>
              <w:top w:val="single" w:sz="4" w:space="0" w:color="auto"/>
              <w:left w:val="single" w:sz="4" w:space="0" w:color="auto"/>
              <w:bottom w:val="single" w:sz="4" w:space="0" w:color="auto"/>
              <w:right w:val="single" w:sz="4" w:space="0" w:color="auto"/>
            </w:tcBorders>
          </w:tcPr>
          <w:p w:rsidR="00243438" w:rsidRPr="008B33FE" w:rsidRDefault="00243438" w:rsidP="00162821">
            <w:pPr>
              <w:jc w:val="center"/>
              <w:rPr>
                <w:b/>
                <w:sz w:val="28"/>
                <w:szCs w:val="28"/>
                <w:lang w:val="uk-UA"/>
              </w:rPr>
            </w:pPr>
            <w:r w:rsidRPr="008B33FE">
              <w:rPr>
                <w:b/>
                <w:sz w:val="28"/>
                <w:szCs w:val="28"/>
                <w:lang w:val="uk-UA"/>
              </w:rPr>
              <w:t>Пр.96</w:t>
            </w:r>
          </w:p>
        </w:tc>
      </w:tr>
      <w:tr w:rsidR="00243438" w:rsidTr="00162821">
        <w:trPr>
          <w:trHeight w:val="334"/>
        </w:trPr>
        <w:tc>
          <w:tcPr>
            <w:tcW w:w="0" w:type="auto"/>
            <w:tcBorders>
              <w:top w:val="single" w:sz="4" w:space="0" w:color="auto"/>
              <w:left w:val="single" w:sz="4" w:space="0" w:color="auto"/>
              <w:bottom w:val="single" w:sz="4" w:space="0" w:color="auto"/>
              <w:right w:val="single" w:sz="4" w:space="0" w:color="auto"/>
            </w:tcBorders>
          </w:tcPr>
          <w:p w:rsidR="00243438" w:rsidRDefault="00243438" w:rsidP="00162821">
            <w:pPr>
              <w:rPr>
                <w:sz w:val="28"/>
                <w:szCs w:val="28"/>
                <w:lang w:val="uk-UA"/>
              </w:rPr>
            </w:pPr>
            <w:r>
              <w:rPr>
                <w:sz w:val="28"/>
                <w:szCs w:val="28"/>
                <w:lang w:val="uk-UA"/>
              </w:rPr>
              <w:t>16</w:t>
            </w:r>
          </w:p>
        </w:tc>
        <w:tc>
          <w:tcPr>
            <w:tcW w:w="7132" w:type="dxa"/>
            <w:tcBorders>
              <w:top w:val="single" w:sz="4" w:space="0" w:color="auto"/>
              <w:left w:val="single" w:sz="4" w:space="0" w:color="auto"/>
              <w:bottom w:val="single" w:sz="4" w:space="0" w:color="auto"/>
              <w:right w:val="single" w:sz="4" w:space="0" w:color="auto"/>
            </w:tcBorders>
          </w:tcPr>
          <w:p w:rsidR="00243438" w:rsidRPr="00825A0D" w:rsidRDefault="00243438" w:rsidP="00162821">
            <w:pPr>
              <w:rPr>
                <w:sz w:val="28"/>
                <w:szCs w:val="28"/>
                <w:lang w:val="uk-UA"/>
              </w:rPr>
            </w:pPr>
            <w:r>
              <w:rPr>
                <w:sz w:val="28"/>
                <w:szCs w:val="28"/>
                <w:lang w:val="uk-UA"/>
              </w:rPr>
              <w:t>Про виконання ремонтні роботи церкви Іоанна Богослова</w:t>
            </w:r>
          </w:p>
        </w:tc>
        <w:tc>
          <w:tcPr>
            <w:tcW w:w="1728" w:type="dxa"/>
            <w:tcBorders>
              <w:top w:val="single" w:sz="4" w:space="0" w:color="auto"/>
              <w:left w:val="single" w:sz="4" w:space="0" w:color="auto"/>
              <w:bottom w:val="single" w:sz="4" w:space="0" w:color="auto"/>
              <w:right w:val="single" w:sz="4" w:space="0" w:color="auto"/>
            </w:tcBorders>
          </w:tcPr>
          <w:p w:rsidR="00243438" w:rsidRPr="008B33FE" w:rsidRDefault="00243438" w:rsidP="00162821">
            <w:pPr>
              <w:jc w:val="center"/>
              <w:rPr>
                <w:b/>
                <w:sz w:val="28"/>
                <w:szCs w:val="28"/>
                <w:lang w:val="uk-UA"/>
              </w:rPr>
            </w:pPr>
            <w:r w:rsidRPr="008B33FE">
              <w:rPr>
                <w:b/>
                <w:sz w:val="28"/>
                <w:szCs w:val="28"/>
                <w:lang w:val="uk-UA"/>
              </w:rPr>
              <w:t>Пр.97</w:t>
            </w:r>
          </w:p>
        </w:tc>
      </w:tr>
      <w:tr w:rsidR="004E45C8" w:rsidTr="00162821">
        <w:trPr>
          <w:trHeight w:val="334"/>
        </w:trPr>
        <w:tc>
          <w:tcPr>
            <w:tcW w:w="0" w:type="auto"/>
            <w:tcBorders>
              <w:top w:val="single" w:sz="4" w:space="0" w:color="auto"/>
              <w:left w:val="single" w:sz="4" w:space="0" w:color="auto"/>
              <w:bottom w:val="single" w:sz="4" w:space="0" w:color="auto"/>
              <w:right w:val="single" w:sz="4" w:space="0" w:color="auto"/>
            </w:tcBorders>
          </w:tcPr>
          <w:p w:rsidR="004E45C8" w:rsidRDefault="004E45C8" w:rsidP="00162821">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tcPr>
          <w:p w:rsidR="004E45C8" w:rsidRDefault="004E45C8" w:rsidP="00162821">
            <w:pPr>
              <w:rPr>
                <w:sz w:val="28"/>
                <w:szCs w:val="28"/>
                <w:lang w:val="uk-UA"/>
              </w:rPr>
            </w:pPr>
          </w:p>
        </w:tc>
        <w:tc>
          <w:tcPr>
            <w:tcW w:w="1728" w:type="dxa"/>
            <w:tcBorders>
              <w:top w:val="single" w:sz="4" w:space="0" w:color="auto"/>
              <w:left w:val="single" w:sz="4" w:space="0" w:color="auto"/>
              <w:bottom w:val="single" w:sz="4" w:space="0" w:color="auto"/>
              <w:right w:val="single" w:sz="4" w:space="0" w:color="auto"/>
            </w:tcBorders>
          </w:tcPr>
          <w:p w:rsidR="004E45C8" w:rsidRPr="008B33FE" w:rsidRDefault="004E45C8" w:rsidP="00162821">
            <w:pPr>
              <w:jc w:val="center"/>
              <w:rPr>
                <w:b/>
                <w:sz w:val="28"/>
                <w:szCs w:val="28"/>
                <w:lang w:val="uk-UA"/>
              </w:rPr>
            </w:pPr>
          </w:p>
        </w:tc>
      </w:tr>
      <w:tr w:rsidR="004E45C8" w:rsidRPr="004E45C8" w:rsidTr="000D0FFD">
        <w:tc>
          <w:tcPr>
            <w:tcW w:w="9828" w:type="dxa"/>
            <w:gridSpan w:val="3"/>
            <w:tcBorders>
              <w:top w:val="single" w:sz="4" w:space="0" w:color="auto"/>
              <w:left w:val="single" w:sz="4" w:space="0" w:color="auto"/>
              <w:bottom w:val="single" w:sz="4" w:space="0" w:color="auto"/>
              <w:right w:val="single" w:sz="4" w:space="0" w:color="auto"/>
            </w:tcBorders>
            <w:hideMark/>
          </w:tcPr>
          <w:p w:rsidR="004E45C8" w:rsidRPr="004E45C8" w:rsidRDefault="004E45C8" w:rsidP="004E45C8">
            <w:pPr>
              <w:jc w:val="center"/>
              <w:rPr>
                <w:b/>
                <w:sz w:val="28"/>
                <w:szCs w:val="28"/>
                <w:lang w:val="uk-UA"/>
              </w:rPr>
            </w:pPr>
            <w:r w:rsidRPr="004E45C8">
              <w:rPr>
                <w:b/>
                <w:sz w:val="28"/>
                <w:szCs w:val="28"/>
                <w:lang w:val="uk-UA"/>
              </w:rPr>
              <w:t>Засідання виконавчого комітету від 18.09.2019 року</w:t>
            </w:r>
          </w:p>
        </w:tc>
      </w:tr>
      <w:tr w:rsidR="004E45C8" w:rsidRPr="004E45C8" w:rsidTr="000D0FFD">
        <w:tc>
          <w:tcPr>
            <w:tcW w:w="0" w:type="auto"/>
            <w:tcBorders>
              <w:top w:val="single" w:sz="4" w:space="0" w:color="auto"/>
              <w:left w:val="single" w:sz="4" w:space="0" w:color="auto"/>
              <w:bottom w:val="single" w:sz="4" w:space="0" w:color="auto"/>
              <w:right w:val="single" w:sz="4" w:space="0" w:color="auto"/>
            </w:tcBorders>
            <w:hideMark/>
          </w:tcPr>
          <w:p w:rsidR="004E45C8" w:rsidRPr="004E45C8" w:rsidRDefault="004E45C8" w:rsidP="004E45C8">
            <w:pPr>
              <w:jc w:val="both"/>
              <w:rPr>
                <w:b/>
                <w:sz w:val="28"/>
                <w:szCs w:val="28"/>
                <w:lang w:val="uk-UA"/>
              </w:rPr>
            </w:pPr>
            <w:r w:rsidRPr="004E45C8">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4E45C8" w:rsidRPr="004E45C8" w:rsidRDefault="004E45C8" w:rsidP="004E45C8">
            <w:pPr>
              <w:jc w:val="both"/>
              <w:rPr>
                <w:b/>
                <w:bCs/>
                <w:sz w:val="28"/>
                <w:szCs w:val="28"/>
                <w:lang w:val="uk-UA"/>
              </w:rPr>
            </w:pPr>
            <w:r w:rsidRPr="004E45C8">
              <w:rPr>
                <w:b/>
                <w:bCs/>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4E45C8" w:rsidRPr="004E45C8" w:rsidRDefault="004E45C8" w:rsidP="004E45C8">
            <w:pPr>
              <w:jc w:val="both"/>
              <w:rPr>
                <w:b/>
                <w:sz w:val="28"/>
                <w:szCs w:val="28"/>
                <w:lang w:val="uk-UA"/>
              </w:rPr>
            </w:pPr>
            <w:r w:rsidRPr="004E45C8">
              <w:rPr>
                <w:b/>
                <w:sz w:val="28"/>
                <w:szCs w:val="28"/>
                <w:lang w:val="uk-UA"/>
              </w:rPr>
              <w:t>№ рішення</w:t>
            </w:r>
          </w:p>
        </w:tc>
      </w:tr>
      <w:tr w:rsidR="004E45C8" w:rsidRPr="004E45C8" w:rsidTr="000D0FFD">
        <w:tc>
          <w:tcPr>
            <w:tcW w:w="0" w:type="auto"/>
            <w:tcBorders>
              <w:top w:val="single" w:sz="4" w:space="0" w:color="auto"/>
              <w:left w:val="single" w:sz="4" w:space="0" w:color="auto"/>
              <w:bottom w:val="single" w:sz="4" w:space="0" w:color="auto"/>
              <w:right w:val="single" w:sz="4" w:space="0" w:color="auto"/>
            </w:tcBorders>
            <w:hideMark/>
          </w:tcPr>
          <w:p w:rsidR="004E45C8" w:rsidRPr="004E45C8" w:rsidRDefault="004E45C8" w:rsidP="004E45C8">
            <w:pPr>
              <w:jc w:val="both"/>
              <w:rPr>
                <w:sz w:val="28"/>
                <w:szCs w:val="28"/>
                <w:lang w:val="uk-UA"/>
              </w:rPr>
            </w:pPr>
            <w:r w:rsidRPr="004E45C8">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4E45C8" w:rsidRPr="004E45C8" w:rsidRDefault="004E45C8" w:rsidP="004E45C8">
            <w:pPr>
              <w:jc w:val="both"/>
              <w:rPr>
                <w:sz w:val="28"/>
                <w:szCs w:val="28"/>
                <w:lang w:val="uk-UA"/>
              </w:rPr>
            </w:pPr>
            <w:r w:rsidRPr="004E45C8">
              <w:rPr>
                <w:sz w:val="28"/>
                <w:szCs w:val="28"/>
                <w:lang w:val="uk-UA"/>
              </w:rPr>
              <w:t>Про відзначення  з нагоди Дня машинобудівника</w:t>
            </w:r>
          </w:p>
        </w:tc>
        <w:tc>
          <w:tcPr>
            <w:tcW w:w="1728" w:type="dxa"/>
            <w:tcBorders>
              <w:top w:val="single" w:sz="4" w:space="0" w:color="auto"/>
              <w:left w:val="single" w:sz="4" w:space="0" w:color="auto"/>
              <w:bottom w:val="single" w:sz="4" w:space="0" w:color="auto"/>
              <w:right w:val="single" w:sz="4" w:space="0" w:color="auto"/>
            </w:tcBorders>
            <w:hideMark/>
          </w:tcPr>
          <w:p w:rsidR="004E45C8" w:rsidRPr="004E45C8" w:rsidRDefault="004E45C8" w:rsidP="004E45C8">
            <w:pPr>
              <w:jc w:val="both"/>
              <w:rPr>
                <w:b/>
                <w:sz w:val="28"/>
                <w:szCs w:val="28"/>
                <w:lang w:val="uk-UA"/>
              </w:rPr>
            </w:pPr>
            <w:r w:rsidRPr="004E45C8">
              <w:rPr>
                <w:b/>
                <w:sz w:val="28"/>
                <w:szCs w:val="28"/>
                <w:lang w:val="uk-UA"/>
              </w:rPr>
              <w:t>302</w:t>
            </w:r>
          </w:p>
        </w:tc>
      </w:tr>
      <w:tr w:rsidR="004E45C8" w:rsidRPr="004E45C8" w:rsidTr="000D0FFD">
        <w:tc>
          <w:tcPr>
            <w:tcW w:w="0" w:type="auto"/>
            <w:tcBorders>
              <w:top w:val="single" w:sz="4" w:space="0" w:color="auto"/>
              <w:left w:val="single" w:sz="4" w:space="0" w:color="auto"/>
              <w:bottom w:val="single" w:sz="4" w:space="0" w:color="auto"/>
              <w:right w:val="single" w:sz="4" w:space="0" w:color="auto"/>
            </w:tcBorders>
            <w:hideMark/>
          </w:tcPr>
          <w:p w:rsidR="004E45C8" w:rsidRPr="004E45C8" w:rsidRDefault="004E45C8" w:rsidP="004E45C8">
            <w:pPr>
              <w:jc w:val="both"/>
              <w:rPr>
                <w:sz w:val="28"/>
                <w:szCs w:val="28"/>
                <w:lang w:val="uk-UA"/>
              </w:rPr>
            </w:pPr>
            <w:r w:rsidRPr="004E45C8">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4E45C8" w:rsidRPr="004E45C8" w:rsidRDefault="004E45C8" w:rsidP="004E45C8">
            <w:pPr>
              <w:jc w:val="both"/>
              <w:rPr>
                <w:sz w:val="28"/>
                <w:szCs w:val="28"/>
                <w:lang w:val="uk-UA"/>
              </w:rPr>
            </w:pPr>
            <w:r w:rsidRPr="004E45C8">
              <w:rPr>
                <w:sz w:val="28"/>
                <w:szCs w:val="28"/>
                <w:lang w:val="uk-UA"/>
              </w:rPr>
              <w:t>Про встановлення тарифів на теплову енергію, її виробництво, що виробляється на установках з використанням альтернативних джерел енергії фізичною особою-підпиємцем Ворошиловою Оксаною Анатоліїною</w:t>
            </w:r>
          </w:p>
        </w:tc>
        <w:tc>
          <w:tcPr>
            <w:tcW w:w="1728" w:type="dxa"/>
            <w:tcBorders>
              <w:top w:val="single" w:sz="4" w:space="0" w:color="auto"/>
              <w:left w:val="single" w:sz="4" w:space="0" w:color="auto"/>
              <w:bottom w:val="single" w:sz="4" w:space="0" w:color="auto"/>
              <w:right w:val="single" w:sz="4" w:space="0" w:color="auto"/>
            </w:tcBorders>
            <w:hideMark/>
          </w:tcPr>
          <w:p w:rsidR="004E45C8" w:rsidRPr="004E45C8" w:rsidRDefault="004E45C8" w:rsidP="004E45C8">
            <w:pPr>
              <w:jc w:val="both"/>
              <w:rPr>
                <w:b/>
                <w:sz w:val="28"/>
                <w:szCs w:val="28"/>
                <w:lang w:val="uk-UA"/>
              </w:rPr>
            </w:pPr>
            <w:r w:rsidRPr="004E45C8">
              <w:rPr>
                <w:b/>
                <w:sz w:val="28"/>
                <w:szCs w:val="28"/>
                <w:lang w:val="uk-UA"/>
              </w:rPr>
              <w:t>303</w:t>
            </w:r>
          </w:p>
        </w:tc>
      </w:tr>
      <w:tr w:rsidR="004E45C8" w:rsidRPr="004E45C8" w:rsidTr="000D0FFD">
        <w:trPr>
          <w:trHeight w:val="665"/>
        </w:trPr>
        <w:tc>
          <w:tcPr>
            <w:tcW w:w="0" w:type="auto"/>
            <w:tcBorders>
              <w:top w:val="single" w:sz="4" w:space="0" w:color="auto"/>
              <w:left w:val="single" w:sz="4" w:space="0" w:color="auto"/>
              <w:bottom w:val="single" w:sz="4" w:space="0" w:color="auto"/>
              <w:right w:val="single" w:sz="4" w:space="0" w:color="auto"/>
            </w:tcBorders>
            <w:hideMark/>
          </w:tcPr>
          <w:p w:rsidR="004E45C8" w:rsidRPr="004E45C8" w:rsidRDefault="004E45C8" w:rsidP="004E45C8">
            <w:pPr>
              <w:jc w:val="both"/>
              <w:rPr>
                <w:sz w:val="28"/>
                <w:szCs w:val="28"/>
                <w:lang w:val="uk-UA"/>
              </w:rPr>
            </w:pPr>
            <w:r w:rsidRPr="004E45C8">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4E45C8" w:rsidRPr="004E45C8" w:rsidRDefault="004E45C8" w:rsidP="004E45C8">
            <w:pPr>
              <w:jc w:val="both"/>
              <w:rPr>
                <w:sz w:val="28"/>
                <w:szCs w:val="28"/>
                <w:lang w:val="uk-UA"/>
              </w:rPr>
            </w:pPr>
            <w:r w:rsidRPr="004E45C8">
              <w:rPr>
                <w:sz w:val="28"/>
                <w:szCs w:val="28"/>
                <w:lang w:val="uk-UA"/>
              </w:rPr>
              <w:t>Про фінансування заходів міської  цільової програми  заходів з відзначення державних та професійних свят, ювілейних та святкових дат, відзначення осіб, які зробили вагомий внесок у розвиток міста Ніжина, здійснення представницьких та інших заходів на  2019 рік, затвердженої рішенням Ніжинської міської ради 16  січня 2019 р. №6-50/2019 «Про затвердження бюджетних програм місцевого значення на 2019 рік»</w:t>
            </w:r>
          </w:p>
        </w:tc>
        <w:tc>
          <w:tcPr>
            <w:tcW w:w="1728" w:type="dxa"/>
            <w:tcBorders>
              <w:top w:val="single" w:sz="4" w:space="0" w:color="auto"/>
              <w:left w:val="single" w:sz="4" w:space="0" w:color="auto"/>
              <w:bottom w:val="single" w:sz="4" w:space="0" w:color="auto"/>
              <w:right w:val="single" w:sz="4" w:space="0" w:color="auto"/>
            </w:tcBorders>
            <w:hideMark/>
          </w:tcPr>
          <w:p w:rsidR="004E45C8" w:rsidRPr="004E45C8" w:rsidRDefault="004E45C8" w:rsidP="004E45C8">
            <w:pPr>
              <w:jc w:val="both"/>
              <w:rPr>
                <w:b/>
                <w:sz w:val="28"/>
                <w:szCs w:val="28"/>
                <w:lang w:val="uk-UA"/>
              </w:rPr>
            </w:pPr>
            <w:r w:rsidRPr="004E45C8">
              <w:rPr>
                <w:b/>
                <w:sz w:val="28"/>
                <w:szCs w:val="28"/>
                <w:lang w:val="uk-UA"/>
              </w:rPr>
              <w:t>304</w:t>
            </w:r>
          </w:p>
        </w:tc>
      </w:tr>
      <w:tr w:rsidR="004E45C8" w:rsidRPr="004E45C8" w:rsidTr="000D0FFD">
        <w:trPr>
          <w:trHeight w:val="665"/>
        </w:trPr>
        <w:tc>
          <w:tcPr>
            <w:tcW w:w="0" w:type="auto"/>
            <w:tcBorders>
              <w:top w:val="single" w:sz="4" w:space="0" w:color="auto"/>
              <w:left w:val="single" w:sz="4" w:space="0" w:color="auto"/>
              <w:bottom w:val="single" w:sz="4" w:space="0" w:color="auto"/>
              <w:right w:val="single" w:sz="4" w:space="0" w:color="auto"/>
            </w:tcBorders>
            <w:hideMark/>
          </w:tcPr>
          <w:p w:rsidR="004E45C8" w:rsidRPr="004E45C8" w:rsidRDefault="004E45C8" w:rsidP="004E45C8">
            <w:pPr>
              <w:jc w:val="both"/>
              <w:rPr>
                <w:sz w:val="28"/>
                <w:szCs w:val="28"/>
                <w:lang w:val="uk-UA"/>
              </w:rPr>
            </w:pPr>
            <w:r w:rsidRPr="004E45C8">
              <w:rPr>
                <w:sz w:val="28"/>
                <w:szCs w:val="28"/>
                <w:lang w:val="uk-UA"/>
              </w:rPr>
              <w:lastRenderedPageBreak/>
              <w:t>4</w:t>
            </w:r>
          </w:p>
        </w:tc>
        <w:tc>
          <w:tcPr>
            <w:tcW w:w="7132" w:type="dxa"/>
            <w:tcBorders>
              <w:top w:val="single" w:sz="4" w:space="0" w:color="auto"/>
              <w:left w:val="single" w:sz="4" w:space="0" w:color="auto"/>
              <w:bottom w:val="single" w:sz="4" w:space="0" w:color="auto"/>
              <w:right w:val="single" w:sz="4" w:space="0" w:color="auto"/>
            </w:tcBorders>
            <w:hideMark/>
          </w:tcPr>
          <w:p w:rsidR="004E45C8" w:rsidRPr="004E45C8" w:rsidRDefault="004E45C8" w:rsidP="004E45C8">
            <w:pPr>
              <w:jc w:val="both"/>
              <w:rPr>
                <w:sz w:val="28"/>
                <w:szCs w:val="28"/>
                <w:lang w:val="uk-UA"/>
              </w:rPr>
            </w:pPr>
            <w:r w:rsidRPr="004E45C8">
              <w:rPr>
                <w:sz w:val="28"/>
                <w:szCs w:val="28"/>
                <w:lang w:val="uk-UA"/>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4E45C8" w:rsidRPr="004E45C8" w:rsidRDefault="004E45C8" w:rsidP="004E45C8">
            <w:pPr>
              <w:jc w:val="both"/>
              <w:rPr>
                <w:b/>
                <w:sz w:val="28"/>
                <w:szCs w:val="28"/>
                <w:lang w:val="uk-UA"/>
              </w:rPr>
            </w:pPr>
            <w:r w:rsidRPr="004E45C8">
              <w:rPr>
                <w:b/>
                <w:sz w:val="28"/>
                <w:szCs w:val="28"/>
                <w:lang w:val="uk-UA"/>
              </w:rPr>
              <w:t>305</w:t>
            </w:r>
          </w:p>
        </w:tc>
      </w:tr>
      <w:tr w:rsidR="004E45C8" w:rsidRPr="004E45C8" w:rsidTr="000D0FFD">
        <w:trPr>
          <w:trHeight w:val="665"/>
        </w:trPr>
        <w:tc>
          <w:tcPr>
            <w:tcW w:w="0" w:type="auto"/>
            <w:tcBorders>
              <w:top w:val="single" w:sz="4" w:space="0" w:color="auto"/>
              <w:left w:val="single" w:sz="4" w:space="0" w:color="auto"/>
              <w:bottom w:val="single" w:sz="4" w:space="0" w:color="auto"/>
              <w:right w:val="single" w:sz="4" w:space="0" w:color="auto"/>
            </w:tcBorders>
            <w:hideMark/>
          </w:tcPr>
          <w:p w:rsidR="004E45C8" w:rsidRPr="004E45C8" w:rsidRDefault="004E45C8" w:rsidP="004E45C8">
            <w:pPr>
              <w:jc w:val="both"/>
              <w:rPr>
                <w:sz w:val="28"/>
                <w:szCs w:val="28"/>
                <w:lang w:val="uk-UA"/>
              </w:rPr>
            </w:pPr>
            <w:r w:rsidRPr="004E45C8">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4E45C8" w:rsidRPr="004E45C8" w:rsidRDefault="004E45C8" w:rsidP="004E45C8">
            <w:pPr>
              <w:jc w:val="both"/>
              <w:rPr>
                <w:sz w:val="28"/>
                <w:szCs w:val="28"/>
                <w:lang w:val="uk-UA"/>
              </w:rPr>
            </w:pPr>
            <w:r w:rsidRPr="004E45C8">
              <w:rPr>
                <w:sz w:val="28"/>
                <w:szCs w:val="28"/>
                <w:lang w:val="uk-UA"/>
              </w:rPr>
              <w:t>Про звернення жителів до депутата Чернігівської обласної ради Охонька С.М. щодо погіршення екологічної ситуації в м. Ніжині, яка пов’язана із забрудненням повітря</w:t>
            </w:r>
          </w:p>
        </w:tc>
        <w:tc>
          <w:tcPr>
            <w:tcW w:w="1728" w:type="dxa"/>
            <w:tcBorders>
              <w:top w:val="single" w:sz="4" w:space="0" w:color="auto"/>
              <w:left w:val="single" w:sz="4" w:space="0" w:color="auto"/>
              <w:bottom w:val="single" w:sz="4" w:space="0" w:color="auto"/>
              <w:right w:val="single" w:sz="4" w:space="0" w:color="auto"/>
            </w:tcBorders>
            <w:hideMark/>
          </w:tcPr>
          <w:p w:rsidR="004E45C8" w:rsidRPr="004E45C8" w:rsidRDefault="004E45C8" w:rsidP="004E45C8">
            <w:pPr>
              <w:jc w:val="both"/>
              <w:rPr>
                <w:b/>
                <w:sz w:val="28"/>
                <w:szCs w:val="28"/>
                <w:lang w:val="uk-UA"/>
              </w:rPr>
            </w:pPr>
            <w:r w:rsidRPr="004E45C8">
              <w:rPr>
                <w:b/>
                <w:sz w:val="28"/>
                <w:szCs w:val="28"/>
                <w:lang w:val="uk-UA"/>
              </w:rPr>
              <w:t>Пр.98</w:t>
            </w:r>
          </w:p>
        </w:tc>
      </w:tr>
      <w:tr w:rsidR="004E45C8" w:rsidRPr="004E45C8" w:rsidTr="000D0FFD">
        <w:trPr>
          <w:trHeight w:val="665"/>
        </w:trPr>
        <w:tc>
          <w:tcPr>
            <w:tcW w:w="0" w:type="auto"/>
            <w:tcBorders>
              <w:top w:val="single" w:sz="4" w:space="0" w:color="auto"/>
              <w:left w:val="single" w:sz="4" w:space="0" w:color="auto"/>
              <w:bottom w:val="single" w:sz="4" w:space="0" w:color="auto"/>
              <w:right w:val="single" w:sz="4" w:space="0" w:color="auto"/>
            </w:tcBorders>
            <w:hideMark/>
          </w:tcPr>
          <w:p w:rsidR="004E45C8" w:rsidRPr="004E45C8" w:rsidRDefault="004E45C8" w:rsidP="004E45C8">
            <w:pPr>
              <w:jc w:val="both"/>
              <w:rPr>
                <w:sz w:val="28"/>
                <w:szCs w:val="28"/>
                <w:lang w:val="uk-UA"/>
              </w:rPr>
            </w:pPr>
            <w:r w:rsidRPr="004E45C8">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4E45C8" w:rsidRPr="004E45C8" w:rsidRDefault="004E45C8" w:rsidP="004E45C8">
            <w:pPr>
              <w:jc w:val="both"/>
              <w:rPr>
                <w:sz w:val="28"/>
                <w:szCs w:val="28"/>
                <w:lang w:val="uk-UA"/>
              </w:rPr>
            </w:pPr>
            <w:r w:rsidRPr="004E45C8">
              <w:rPr>
                <w:sz w:val="28"/>
                <w:szCs w:val="28"/>
                <w:lang w:val="uk-UA"/>
              </w:rPr>
              <w:t>Про необхідність ремонту дорожного покриття по вул.Полковника Розумовського (від Воздвиженської церкви в сторону вул. Широкомагерської) та Чехова (на виїзді на вул.Незалежності)</w:t>
            </w:r>
          </w:p>
        </w:tc>
        <w:tc>
          <w:tcPr>
            <w:tcW w:w="1728" w:type="dxa"/>
            <w:tcBorders>
              <w:top w:val="single" w:sz="4" w:space="0" w:color="auto"/>
              <w:left w:val="single" w:sz="4" w:space="0" w:color="auto"/>
              <w:bottom w:val="single" w:sz="4" w:space="0" w:color="auto"/>
              <w:right w:val="single" w:sz="4" w:space="0" w:color="auto"/>
            </w:tcBorders>
            <w:hideMark/>
          </w:tcPr>
          <w:p w:rsidR="004E45C8" w:rsidRPr="004E45C8" w:rsidRDefault="004E45C8" w:rsidP="004E45C8">
            <w:pPr>
              <w:jc w:val="both"/>
              <w:rPr>
                <w:b/>
                <w:sz w:val="28"/>
                <w:szCs w:val="28"/>
                <w:lang w:val="uk-UA"/>
              </w:rPr>
            </w:pPr>
            <w:r w:rsidRPr="004E45C8">
              <w:rPr>
                <w:b/>
                <w:sz w:val="28"/>
                <w:szCs w:val="28"/>
                <w:lang w:val="uk-UA"/>
              </w:rPr>
              <w:t>Пр.99</w:t>
            </w:r>
          </w:p>
        </w:tc>
      </w:tr>
      <w:tr w:rsidR="00C230A1" w:rsidTr="00C230A1">
        <w:tc>
          <w:tcPr>
            <w:tcW w:w="9828" w:type="dxa"/>
            <w:gridSpan w:val="3"/>
            <w:tcBorders>
              <w:top w:val="single" w:sz="4" w:space="0" w:color="auto"/>
              <w:left w:val="single" w:sz="4" w:space="0" w:color="auto"/>
              <w:bottom w:val="single" w:sz="4" w:space="0" w:color="auto"/>
              <w:right w:val="single" w:sz="4" w:space="0" w:color="auto"/>
            </w:tcBorders>
            <w:hideMark/>
          </w:tcPr>
          <w:p w:rsidR="00C230A1" w:rsidRDefault="00C230A1">
            <w:pPr>
              <w:jc w:val="center"/>
              <w:rPr>
                <w:b/>
                <w:sz w:val="28"/>
                <w:szCs w:val="28"/>
                <w:lang w:val="uk-UA"/>
              </w:rPr>
            </w:pPr>
            <w:r>
              <w:rPr>
                <w:b/>
                <w:sz w:val="28"/>
                <w:szCs w:val="28"/>
                <w:lang w:val="uk-UA"/>
              </w:rPr>
              <w:t>Засідання виконавчого комітету від 26.09.2019 року</w:t>
            </w:r>
          </w:p>
        </w:tc>
      </w:tr>
      <w:tr w:rsidR="00C230A1" w:rsidTr="00C230A1">
        <w:tc>
          <w:tcPr>
            <w:tcW w:w="0" w:type="auto"/>
            <w:tcBorders>
              <w:top w:val="single" w:sz="4" w:space="0" w:color="auto"/>
              <w:left w:val="single" w:sz="4" w:space="0" w:color="auto"/>
              <w:bottom w:val="single" w:sz="4" w:space="0" w:color="auto"/>
              <w:right w:val="single" w:sz="4" w:space="0" w:color="auto"/>
            </w:tcBorders>
            <w:hideMark/>
          </w:tcPr>
          <w:p w:rsidR="00C230A1" w:rsidRDefault="00C230A1">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C230A1" w:rsidRDefault="00C230A1">
            <w:pPr>
              <w:pStyle w:val="a3"/>
              <w:spacing w:after="0" w:afterAutospacing="0" w:line="276" w:lineRule="auto"/>
              <w:jc w:val="both"/>
              <w:rPr>
                <w:rStyle w:val="a6"/>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C230A1" w:rsidRDefault="00C230A1">
            <w:r>
              <w:rPr>
                <w:b/>
                <w:sz w:val="28"/>
                <w:szCs w:val="28"/>
                <w:lang w:val="uk-UA"/>
              </w:rPr>
              <w:t>№ рішення</w:t>
            </w:r>
          </w:p>
        </w:tc>
      </w:tr>
      <w:tr w:rsidR="00C230A1" w:rsidTr="00C230A1">
        <w:tc>
          <w:tcPr>
            <w:tcW w:w="0" w:type="auto"/>
            <w:tcBorders>
              <w:top w:val="single" w:sz="4" w:space="0" w:color="auto"/>
              <w:left w:val="single" w:sz="4" w:space="0" w:color="auto"/>
              <w:bottom w:val="single" w:sz="4" w:space="0" w:color="auto"/>
              <w:right w:val="single" w:sz="4" w:space="0" w:color="auto"/>
            </w:tcBorders>
            <w:hideMark/>
          </w:tcPr>
          <w:p w:rsidR="00C230A1" w:rsidRDefault="00C230A1">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C230A1" w:rsidRDefault="00C230A1">
            <w:pPr>
              <w:jc w:val="both"/>
              <w:rPr>
                <w:sz w:val="28"/>
                <w:szCs w:val="28"/>
                <w:lang w:val="uk-UA"/>
              </w:rPr>
            </w:pPr>
            <w:r>
              <w:rPr>
                <w:sz w:val="28"/>
                <w:szCs w:val="28"/>
                <w:lang w:val="uk-UA"/>
              </w:rPr>
              <w:t>Про внесення змін до додатку № 1 рішення виконавчого комітету Ніжинської міської ради від 07.04.2016 року № 82 «Про граничні суми витрат»</w:t>
            </w:r>
          </w:p>
        </w:tc>
        <w:tc>
          <w:tcPr>
            <w:tcW w:w="1728" w:type="dxa"/>
            <w:tcBorders>
              <w:top w:val="single" w:sz="4" w:space="0" w:color="auto"/>
              <w:left w:val="single" w:sz="4" w:space="0" w:color="auto"/>
              <w:bottom w:val="single" w:sz="4" w:space="0" w:color="auto"/>
              <w:right w:val="single" w:sz="4" w:space="0" w:color="auto"/>
            </w:tcBorders>
            <w:hideMark/>
          </w:tcPr>
          <w:p w:rsidR="00C230A1" w:rsidRDefault="00C230A1">
            <w:pPr>
              <w:rPr>
                <w:b/>
                <w:sz w:val="28"/>
                <w:szCs w:val="28"/>
                <w:lang w:val="uk-UA"/>
              </w:rPr>
            </w:pPr>
            <w:r>
              <w:rPr>
                <w:b/>
                <w:sz w:val="28"/>
                <w:szCs w:val="28"/>
                <w:lang w:val="uk-UA"/>
              </w:rPr>
              <w:t>306</w:t>
            </w:r>
          </w:p>
        </w:tc>
      </w:tr>
      <w:tr w:rsidR="00C230A1" w:rsidTr="00C230A1">
        <w:tc>
          <w:tcPr>
            <w:tcW w:w="0" w:type="auto"/>
            <w:tcBorders>
              <w:top w:val="single" w:sz="4" w:space="0" w:color="auto"/>
              <w:left w:val="single" w:sz="4" w:space="0" w:color="auto"/>
              <w:bottom w:val="single" w:sz="4" w:space="0" w:color="auto"/>
              <w:right w:val="single" w:sz="4" w:space="0" w:color="auto"/>
            </w:tcBorders>
            <w:hideMark/>
          </w:tcPr>
          <w:p w:rsidR="00C230A1" w:rsidRDefault="00C230A1">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C230A1" w:rsidRDefault="00C230A1">
            <w:pPr>
              <w:jc w:val="both"/>
              <w:rPr>
                <w:sz w:val="28"/>
                <w:szCs w:val="28"/>
                <w:lang w:val="uk-UA"/>
              </w:rPr>
            </w:pPr>
            <w:r>
              <w:rPr>
                <w:sz w:val="28"/>
                <w:szCs w:val="28"/>
                <w:lang w:val="uk-UA"/>
              </w:rPr>
              <w:t>Про надання дозволу мешканцю міста Шевченку Віталію Вікторовичу на виготовлення проектно-кошторисної документації та будівництво каналізаційної мережі за адресою вул. Гоголя, буд. № 15-А з підключенням її до мереж централізованого водовідведення</w:t>
            </w:r>
          </w:p>
        </w:tc>
        <w:tc>
          <w:tcPr>
            <w:tcW w:w="1728" w:type="dxa"/>
            <w:tcBorders>
              <w:top w:val="single" w:sz="4" w:space="0" w:color="auto"/>
              <w:left w:val="single" w:sz="4" w:space="0" w:color="auto"/>
              <w:bottom w:val="single" w:sz="4" w:space="0" w:color="auto"/>
              <w:right w:val="single" w:sz="4" w:space="0" w:color="auto"/>
            </w:tcBorders>
            <w:hideMark/>
          </w:tcPr>
          <w:p w:rsidR="00C230A1" w:rsidRDefault="00C230A1">
            <w:pPr>
              <w:rPr>
                <w:b/>
                <w:sz w:val="28"/>
                <w:szCs w:val="28"/>
                <w:lang w:val="uk-UA"/>
              </w:rPr>
            </w:pPr>
            <w:r>
              <w:rPr>
                <w:b/>
                <w:sz w:val="28"/>
                <w:szCs w:val="28"/>
                <w:lang w:val="uk-UA"/>
              </w:rPr>
              <w:t>307</w:t>
            </w:r>
          </w:p>
        </w:tc>
      </w:tr>
      <w:tr w:rsidR="00C230A1" w:rsidTr="00C230A1">
        <w:trPr>
          <w:trHeight w:val="665"/>
        </w:trPr>
        <w:tc>
          <w:tcPr>
            <w:tcW w:w="0" w:type="auto"/>
            <w:tcBorders>
              <w:top w:val="single" w:sz="4" w:space="0" w:color="auto"/>
              <w:left w:val="single" w:sz="4" w:space="0" w:color="auto"/>
              <w:bottom w:val="single" w:sz="4" w:space="0" w:color="auto"/>
              <w:right w:val="single" w:sz="4" w:space="0" w:color="auto"/>
            </w:tcBorders>
            <w:hideMark/>
          </w:tcPr>
          <w:p w:rsidR="00C230A1" w:rsidRDefault="00C230A1">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C230A1" w:rsidRDefault="00C230A1">
            <w:pPr>
              <w:jc w:val="both"/>
              <w:rPr>
                <w:sz w:val="28"/>
                <w:szCs w:val="28"/>
                <w:lang w:val="uk-UA"/>
              </w:rPr>
            </w:pPr>
            <w:r>
              <w:rPr>
                <w:sz w:val="28"/>
                <w:szCs w:val="28"/>
                <w:lang w:val="uk-UA"/>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C230A1" w:rsidRDefault="00C230A1">
            <w:pPr>
              <w:rPr>
                <w:b/>
                <w:sz w:val="28"/>
                <w:szCs w:val="28"/>
                <w:lang w:val="uk-UA"/>
              </w:rPr>
            </w:pPr>
            <w:r>
              <w:rPr>
                <w:b/>
                <w:sz w:val="28"/>
                <w:szCs w:val="28"/>
                <w:lang w:val="uk-UA"/>
              </w:rPr>
              <w:t>308</w:t>
            </w:r>
          </w:p>
        </w:tc>
      </w:tr>
      <w:tr w:rsidR="00C230A1" w:rsidTr="00C230A1">
        <w:trPr>
          <w:trHeight w:val="665"/>
        </w:trPr>
        <w:tc>
          <w:tcPr>
            <w:tcW w:w="0" w:type="auto"/>
            <w:tcBorders>
              <w:top w:val="single" w:sz="4" w:space="0" w:color="auto"/>
              <w:left w:val="single" w:sz="4" w:space="0" w:color="auto"/>
              <w:bottom w:val="single" w:sz="4" w:space="0" w:color="auto"/>
              <w:right w:val="single" w:sz="4" w:space="0" w:color="auto"/>
            </w:tcBorders>
            <w:hideMark/>
          </w:tcPr>
          <w:p w:rsidR="00C230A1" w:rsidRDefault="00C230A1">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C230A1" w:rsidRDefault="00C230A1">
            <w:pPr>
              <w:jc w:val="both"/>
              <w:rPr>
                <w:sz w:val="28"/>
                <w:szCs w:val="28"/>
                <w:lang w:val="uk-UA"/>
              </w:rPr>
            </w:pPr>
            <w:r>
              <w:rPr>
                <w:sz w:val="28"/>
                <w:szCs w:val="28"/>
                <w:lang w:val="uk-UA"/>
              </w:rPr>
              <w:t>Про розроблення схеми санітарної очистки території міста Ніжина</w:t>
            </w:r>
          </w:p>
        </w:tc>
        <w:tc>
          <w:tcPr>
            <w:tcW w:w="1728" w:type="dxa"/>
            <w:tcBorders>
              <w:top w:val="single" w:sz="4" w:space="0" w:color="auto"/>
              <w:left w:val="single" w:sz="4" w:space="0" w:color="auto"/>
              <w:bottom w:val="single" w:sz="4" w:space="0" w:color="auto"/>
              <w:right w:val="single" w:sz="4" w:space="0" w:color="auto"/>
            </w:tcBorders>
            <w:hideMark/>
          </w:tcPr>
          <w:p w:rsidR="00C230A1" w:rsidRDefault="00C230A1">
            <w:pPr>
              <w:rPr>
                <w:b/>
                <w:sz w:val="28"/>
                <w:szCs w:val="28"/>
                <w:lang w:val="uk-UA"/>
              </w:rPr>
            </w:pPr>
            <w:r>
              <w:rPr>
                <w:b/>
                <w:sz w:val="28"/>
                <w:szCs w:val="28"/>
                <w:lang w:val="uk-UA"/>
              </w:rPr>
              <w:t>309</w:t>
            </w:r>
          </w:p>
        </w:tc>
      </w:tr>
      <w:tr w:rsidR="00C230A1" w:rsidTr="00C230A1">
        <w:trPr>
          <w:trHeight w:val="665"/>
        </w:trPr>
        <w:tc>
          <w:tcPr>
            <w:tcW w:w="0" w:type="auto"/>
            <w:tcBorders>
              <w:top w:val="single" w:sz="4" w:space="0" w:color="auto"/>
              <w:left w:val="single" w:sz="4" w:space="0" w:color="auto"/>
              <w:bottom w:val="single" w:sz="4" w:space="0" w:color="auto"/>
              <w:right w:val="single" w:sz="4" w:space="0" w:color="auto"/>
            </w:tcBorders>
            <w:hideMark/>
          </w:tcPr>
          <w:p w:rsidR="00C230A1" w:rsidRDefault="00C230A1">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C230A1" w:rsidRDefault="00C230A1">
            <w:pPr>
              <w:jc w:val="both"/>
              <w:rPr>
                <w:sz w:val="28"/>
                <w:szCs w:val="28"/>
                <w:lang w:val="uk-UA"/>
              </w:rPr>
            </w:pPr>
            <w:r>
              <w:rPr>
                <w:sz w:val="28"/>
                <w:szCs w:val="28"/>
                <w:lang w:val="uk-UA"/>
              </w:rPr>
              <w:t>Про встановлення розміру внесків за обслуговування та заміну вузлів комерційного обліку теплової енергії по товариству з обмеженою відповідальністю «НіжинТеплоМережі»</w:t>
            </w:r>
          </w:p>
        </w:tc>
        <w:tc>
          <w:tcPr>
            <w:tcW w:w="1728" w:type="dxa"/>
            <w:tcBorders>
              <w:top w:val="single" w:sz="4" w:space="0" w:color="auto"/>
              <w:left w:val="single" w:sz="4" w:space="0" w:color="auto"/>
              <w:bottom w:val="single" w:sz="4" w:space="0" w:color="auto"/>
              <w:right w:val="single" w:sz="4" w:space="0" w:color="auto"/>
            </w:tcBorders>
            <w:hideMark/>
          </w:tcPr>
          <w:p w:rsidR="00C230A1" w:rsidRDefault="00C230A1">
            <w:pPr>
              <w:rPr>
                <w:b/>
                <w:sz w:val="28"/>
                <w:szCs w:val="28"/>
                <w:lang w:val="uk-UA"/>
              </w:rPr>
            </w:pPr>
            <w:r>
              <w:rPr>
                <w:b/>
                <w:sz w:val="28"/>
                <w:szCs w:val="28"/>
                <w:lang w:val="uk-UA"/>
              </w:rPr>
              <w:t>Пр.100</w:t>
            </w:r>
          </w:p>
        </w:tc>
      </w:tr>
      <w:tr w:rsidR="00C230A1" w:rsidTr="00C230A1">
        <w:trPr>
          <w:trHeight w:val="665"/>
        </w:trPr>
        <w:tc>
          <w:tcPr>
            <w:tcW w:w="0" w:type="auto"/>
            <w:tcBorders>
              <w:top w:val="single" w:sz="4" w:space="0" w:color="auto"/>
              <w:left w:val="single" w:sz="4" w:space="0" w:color="auto"/>
              <w:bottom w:val="single" w:sz="4" w:space="0" w:color="auto"/>
              <w:right w:val="single" w:sz="4" w:space="0" w:color="auto"/>
            </w:tcBorders>
            <w:hideMark/>
          </w:tcPr>
          <w:p w:rsidR="00C230A1" w:rsidRDefault="00C230A1">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C230A1" w:rsidRDefault="00C230A1">
            <w:pPr>
              <w:jc w:val="both"/>
              <w:rPr>
                <w:sz w:val="28"/>
                <w:szCs w:val="28"/>
                <w:lang w:val="uk-UA"/>
              </w:rPr>
            </w:pPr>
            <w:r>
              <w:rPr>
                <w:sz w:val="28"/>
                <w:szCs w:val="28"/>
                <w:lang w:val="uk-UA"/>
              </w:rPr>
              <w:t>Про надання дозволу на укладення договору про надання овердрафту</w:t>
            </w:r>
          </w:p>
        </w:tc>
        <w:tc>
          <w:tcPr>
            <w:tcW w:w="1728" w:type="dxa"/>
            <w:tcBorders>
              <w:top w:val="single" w:sz="4" w:space="0" w:color="auto"/>
              <w:left w:val="single" w:sz="4" w:space="0" w:color="auto"/>
              <w:bottom w:val="single" w:sz="4" w:space="0" w:color="auto"/>
              <w:right w:val="single" w:sz="4" w:space="0" w:color="auto"/>
            </w:tcBorders>
            <w:hideMark/>
          </w:tcPr>
          <w:p w:rsidR="00C230A1" w:rsidRDefault="00C230A1">
            <w:pPr>
              <w:rPr>
                <w:b/>
                <w:sz w:val="28"/>
                <w:szCs w:val="28"/>
                <w:lang w:val="uk-UA"/>
              </w:rPr>
            </w:pPr>
            <w:r>
              <w:rPr>
                <w:b/>
                <w:sz w:val="28"/>
                <w:szCs w:val="28"/>
                <w:lang w:val="uk-UA"/>
              </w:rPr>
              <w:t>310</w:t>
            </w:r>
          </w:p>
        </w:tc>
      </w:tr>
      <w:tr w:rsidR="00C230A1" w:rsidTr="00C230A1">
        <w:trPr>
          <w:trHeight w:val="665"/>
        </w:trPr>
        <w:tc>
          <w:tcPr>
            <w:tcW w:w="0" w:type="auto"/>
            <w:tcBorders>
              <w:top w:val="single" w:sz="4" w:space="0" w:color="auto"/>
              <w:left w:val="single" w:sz="4" w:space="0" w:color="auto"/>
              <w:bottom w:val="single" w:sz="4" w:space="0" w:color="auto"/>
              <w:right w:val="single" w:sz="4" w:space="0" w:color="auto"/>
            </w:tcBorders>
            <w:hideMark/>
          </w:tcPr>
          <w:p w:rsidR="00C230A1" w:rsidRDefault="00C230A1">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C230A1" w:rsidRDefault="00C230A1">
            <w:pPr>
              <w:jc w:val="both"/>
              <w:rPr>
                <w:sz w:val="28"/>
                <w:szCs w:val="28"/>
                <w:lang w:val="uk-UA"/>
              </w:rPr>
            </w:pPr>
            <w:r>
              <w:rPr>
                <w:sz w:val="28"/>
                <w:szCs w:val="28"/>
                <w:lang w:val="uk-UA"/>
              </w:rPr>
              <w:t>Про розміщення тимчасових споруд у м. Ніжині</w:t>
            </w:r>
          </w:p>
        </w:tc>
        <w:tc>
          <w:tcPr>
            <w:tcW w:w="1728" w:type="dxa"/>
            <w:tcBorders>
              <w:top w:val="single" w:sz="4" w:space="0" w:color="auto"/>
              <w:left w:val="single" w:sz="4" w:space="0" w:color="auto"/>
              <w:bottom w:val="single" w:sz="4" w:space="0" w:color="auto"/>
              <w:right w:val="single" w:sz="4" w:space="0" w:color="auto"/>
            </w:tcBorders>
            <w:hideMark/>
          </w:tcPr>
          <w:p w:rsidR="00C230A1" w:rsidRDefault="00C230A1">
            <w:pPr>
              <w:rPr>
                <w:b/>
                <w:sz w:val="28"/>
                <w:szCs w:val="28"/>
                <w:lang w:val="uk-UA"/>
              </w:rPr>
            </w:pPr>
            <w:r>
              <w:rPr>
                <w:b/>
                <w:sz w:val="28"/>
                <w:szCs w:val="28"/>
                <w:lang w:val="uk-UA"/>
              </w:rPr>
              <w:t>311</w:t>
            </w:r>
          </w:p>
        </w:tc>
      </w:tr>
      <w:tr w:rsidR="00C230A1" w:rsidTr="00C230A1">
        <w:trPr>
          <w:trHeight w:val="665"/>
        </w:trPr>
        <w:tc>
          <w:tcPr>
            <w:tcW w:w="0" w:type="auto"/>
            <w:tcBorders>
              <w:top w:val="single" w:sz="4" w:space="0" w:color="auto"/>
              <w:left w:val="single" w:sz="4" w:space="0" w:color="auto"/>
              <w:bottom w:val="single" w:sz="4" w:space="0" w:color="auto"/>
              <w:right w:val="single" w:sz="4" w:space="0" w:color="auto"/>
            </w:tcBorders>
            <w:hideMark/>
          </w:tcPr>
          <w:p w:rsidR="00C230A1" w:rsidRDefault="00C230A1">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C230A1" w:rsidRDefault="00C230A1">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C230A1" w:rsidRDefault="00C230A1">
            <w:pPr>
              <w:rPr>
                <w:b/>
                <w:sz w:val="28"/>
                <w:szCs w:val="28"/>
                <w:lang w:val="uk-UA"/>
              </w:rPr>
            </w:pPr>
            <w:r>
              <w:rPr>
                <w:b/>
                <w:sz w:val="28"/>
                <w:szCs w:val="28"/>
                <w:lang w:val="uk-UA"/>
              </w:rPr>
              <w:t>312</w:t>
            </w:r>
          </w:p>
        </w:tc>
      </w:tr>
      <w:tr w:rsidR="00C230A1" w:rsidTr="00C230A1">
        <w:trPr>
          <w:trHeight w:val="665"/>
        </w:trPr>
        <w:tc>
          <w:tcPr>
            <w:tcW w:w="0" w:type="auto"/>
            <w:tcBorders>
              <w:top w:val="single" w:sz="4" w:space="0" w:color="auto"/>
              <w:left w:val="single" w:sz="4" w:space="0" w:color="auto"/>
              <w:bottom w:val="single" w:sz="4" w:space="0" w:color="auto"/>
              <w:right w:val="single" w:sz="4" w:space="0" w:color="auto"/>
            </w:tcBorders>
            <w:hideMark/>
          </w:tcPr>
          <w:p w:rsidR="00C230A1" w:rsidRDefault="00C230A1">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C230A1" w:rsidRDefault="00C230A1">
            <w:pPr>
              <w:jc w:val="both"/>
              <w:rPr>
                <w:sz w:val="28"/>
                <w:szCs w:val="28"/>
                <w:lang w:val="uk-UA"/>
              </w:rPr>
            </w:pPr>
            <w:r>
              <w:rPr>
                <w:sz w:val="28"/>
                <w:szCs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hideMark/>
          </w:tcPr>
          <w:p w:rsidR="00C230A1" w:rsidRDefault="00C230A1">
            <w:pPr>
              <w:rPr>
                <w:b/>
                <w:sz w:val="28"/>
                <w:szCs w:val="28"/>
                <w:lang w:val="uk-UA"/>
              </w:rPr>
            </w:pPr>
            <w:r>
              <w:rPr>
                <w:b/>
                <w:sz w:val="28"/>
                <w:szCs w:val="28"/>
                <w:lang w:val="uk-UA"/>
              </w:rPr>
              <w:t>313</w:t>
            </w:r>
          </w:p>
        </w:tc>
      </w:tr>
      <w:tr w:rsidR="00C230A1" w:rsidTr="00C230A1">
        <w:trPr>
          <w:trHeight w:val="665"/>
        </w:trPr>
        <w:tc>
          <w:tcPr>
            <w:tcW w:w="0" w:type="auto"/>
            <w:tcBorders>
              <w:top w:val="single" w:sz="4" w:space="0" w:color="auto"/>
              <w:left w:val="single" w:sz="4" w:space="0" w:color="auto"/>
              <w:bottom w:val="single" w:sz="4" w:space="0" w:color="auto"/>
              <w:right w:val="single" w:sz="4" w:space="0" w:color="auto"/>
            </w:tcBorders>
            <w:hideMark/>
          </w:tcPr>
          <w:p w:rsidR="00C230A1" w:rsidRDefault="00C230A1">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C230A1" w:rsidRDefault="00C230A1">
            <w:pPr>
              <w:jc w:val="both"/>
              <w:rPr>
                <w:sz w:val="28"/>
                <w:szCs w:val="28"/>
                <w:lang w:val="uk-UA"/>
              </w:rPr>
            </w:pPr>
            <w:r>
              <w:rPr>
                <w:sz w:val="28"/>
                <w:szCs w:val="28"/>
                <w:lang w:val="uk-UA"/>
              </w:rPr>
              <w:t>Про вибуття дитини з сім’ї патронатного вихователя</w:t>
            </w:r>
          </w:p>
        </w:tc>
        <w:tc>
          <w:tcPr>
            <w:tcW w:w="1728" w:type="dxa"/>
            <w:tcBorders>
              <w:top w:val="single" w:sz="4" w:space="0" w:color="auto"/>
              <w:left w:val="single" w:sz="4" w:space="0" w:color="auto"/>
              <w:bottom w:val="single" w:sz="4" w:space="0" w:color="auto"/>
              <w:right w:val="single" w:sz="4" w:space="0" w:color="auto"/>
            </w:tcBorders>
            <w:hideMark/>
          </w:tcPr>
          <w:p w:rsidR="00C230A1" w:rsidRDefault="00C230A1">
            <w:pPr>
              <w:rPr>
                <w:b/>
                <w:sz w:val="28"/>
                <w:szCs w:val="28"/>
                <w:lang w:val="uk-UA"/>
              </w:rPr>
            </w:pPr>
            <w:r>
              <w:rPr>
                <w:b/>
                <w:sz w:val="28"/>
                <w:szCs w:val="28"/>
                <w:lang w:val="uk-UA"/>
              </w:rPr>
              <w:t>314</w:t>
            </w:r>
          </w:p>
        </w:tc>
      </w:tr>
      <w:tr w:rsidR="00C230A1" w:rsidTr="00C230A1">
        <w:trPr>
          <w:trHeight w:val="665"/>
        </w:trPr>
        <w:tc>
          <w:tcPr>
            <w:tcW w:w="0" w:type="auto"/>
            <w:tcBorders>
              <w:top w:val="single" w:sz="4" w:space="0" w:color="auto"/>
              <w:left w:val="single" w:sz="4" w:space="0" w:color="auto"/>
              <w:bottom w:val="single" w:sz="4" w:space="0" w:color="auto"/>
              <w:right w:val="single" w:sz="4" w:space="0" w:color="auto"/>
            </w:tcBorders>
            <w:hideMark/>
          </w:tcPr>
          <w:p w:rsidR="00C230A1" w:rsidRDefault="00C230A1">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C230A1" w:rsidRDefault="00C230A1">
            <w:pPr>
              <w:jc w:val="both"/>
              <w:rPr>
                <w:sz w:val="28"/>
                <w:szCs w:val="28"/>
                <w:lang w:val="uk-UA"/>
              </w:rPr>
            </w:pPr>
            <w:r>
              <w:rPr>
                <w:sz w:val="28"/>
                <w:szCs w:val="28"/>
                <w:lang w:val="uk-UA"/>
              </w:rPr>
              <w:t>Про надання згоди на отримання містобудівних умов та обмежень для проектування об’єкта будівництва</w:t>
            </w:r>
          </w:p>
        </w:tc>
        <w:tc>
          <w:tcPr>
            <w:tcW w:w="1728" w:type="dxa"/>
            <w:tcBorders>
              <w:top w:val="single" w:sz="4" w:space="0" w:color="auto"/>
              <w:left w:val="single" w:sz="4" w:space="0" w:color="auto"/>
              <w:bottom w:val="single" w:sz="4" w:space="0" w:color="auto"/>
              <w:right w:val="single" w:sz="4" w:space="0" w:color="auto"/>
            </w:tcBorders>
            <w:hideMark/>
          </w:tcPr>
          <w:p w:rsidR="00C230A1" w:rsidRDefault="00C230A1">
            <w:pPr>
              <w:rPr>
                <w:b/>
                <w:sz w:val="28"/>
                <w:szCs w:val="28"/>
                <w:lang w:val="uk-UA"/>
              </w:rPr>
            </w:pPr>
            <w:r>
              <w:rPr>
                <w:b/>
                <w:sz w:val="28"/>
                <w:szCs w:val="28"/>
                <w:lang w:val="uk-UA"/>
              </w:rPr>
              <w:t>Пр.101</w:t>
            </w:r>
          </w:p>
        </w:tc>
      </w:tr>
      <w:tr w:rsidR="00C230A1" w:rsidTr="00C230A1">
        <w:trPr>
          <w:trHeight w:val="665"/>
        </w:trPr>
        <w:tc>
          <w:tcPr>
            <w:tcW w:w="0" w:type="auto"/>
            <w:tcBorders>
              <w:top w:val="single" w:sz="4" w:space="0" w:color="auto"/>
              <w:left w:val="single" w:sz="4" w:space="0" w:color="auto"/>
              <w:bottom w:val="single" w:sz="4" w:space="0" w:color="auto"/>
              <w:right w:val="single" w:sz="4" w:space="0" w:color="auto"/>
            </w:tcBorders>
            <w:hideMark/>
          </w:tcPr>
          <w:p w:rsidR="00C230A1" w:rsidRDefault="00C230A1">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C230A1" w:rsidRDefault="00C230A1">
            <w:pPr>
              <w:jc w:val="both"/>
              <w:rPr>
                <w:sz w:val="28"/>
                <w:szCs w:val="28"/>
                <w:lang w:val="uk-UA"/>
              </w:rPr>
            </w:pPr>
            <w:r>
              <w:rPr>
                <w:sz w:val="28"/>
                <w:szCs w:val="28"/>
                <w:lang w:val="uk-UA"/>
              </w:rPr>
              <w:t xml:space="preserve">Про внесення змін в додаток 2 до рішення виконавчого комітету Ніжинської міської ради   № 286 від 05 вересня 2019 року «Про проведення Ніжинського «Покровського </w:t>
            </w:r>
            <w:r>
              <w:rPr>
                <w:sz w:val="28"/>
                <w:szCs w:val="28"/>
                <w:lang w:val="uk-UA"/>
              </w:rPr>
              <w:lastRenderedPageBreak/>
              <w:t>ярмарку - 2019»</w:t>
            </w:r>
          </w:p>
        </w:tc>
        <w:tc>
          <w:tcPr>
            <w:tcW w:w="1728" w:type="dxa"/>
            <w:tcBorders>
              <w:top w:val="single" w:sz="4" w:space="0" w:color="auto"/>
              <w:left w:val="single" w:sz="4" w:space="0" w:color="auto"/>
              <w:bottom w:val="single" w:sz="4" w:space="0" w:color="auto"/>
              <w:right w:val="single" w:sz="4" w:space="0" w:color="auto"/>
            </w:tcBorders>
            <w:hideMark/>
          </w:tcPr>
          <w:p w:rsidR="00C230A1" w:rsidRDefault="00C230A1">
            <w:pPr>
              <w:rPr>
                <w:b/>
                <w:sz w:val="28"/>
                <w:szCs w:val="28"/>
                <w:lang w:val="uk-UA"/>
              </w:rPr>
            </w:pPr>
            <w:r>
              <w:rPr>
                <w:b/>
                <w:sz w:val="28"/>
                <w:szCs w:val="28"/>
                <w:lang w:val="uk-UA"/>
              </w:rPr>
              <w:lastRenderedPageBreak/>
              <w:t>315</w:t>
            </w:r>
          </w:p>
        </w:tc>
      </w:tr>
      <w:tr w:rsidR="00C230A1" w:rsidTr="00C230A1">
        <w:trPr>
          <w:trHeight w:val="665"/>
        </w:trPr>
        <w:tc>
          <w:tcPr>
            <w:tcW w:w="0" w:type="auto"/>
            <w:tcBorders>
              <w:top w:val="single" w:sz="4" w:space="0" w:color="auto"/>
              <w:left w:val="single" w:sz="4" w:space="0" w:color="auto"/>
              <w:bottom w:val="single" w:sz="4" w:space="0" w:color="auto"/>
              <w:right w:val="single" w:sz="4" w:space="0" w:color="auto"/>
            </w:tcBorders>
            <w:hideMark/>
          </w:tcPr>
          <w:p w:rsidR="00C230A1" w:rsidRDefault="00C230A1">
            <w:pPr>
              <w:rPr>
                <w:sz w:val="28"/>
                <w:szCs w:val="28"/>
                <w:lang w:val="uk-UA"/>
              </w:rPr>
            </w:pPr>
            <w:r>
              <w:rPr>
                <w:sz w:val="28"/>
                <w:szCs w:val="28"/>
                <w:lang w:val="uk-UA"/>
              </w:rPr>
              <w:lastRenderedPageBreak/>
              <w:t>13</w:t>
            </w:r>
          </w:p>
        </w:tc>
        <w:tc>
          <w:tcPr>
            <w:tcW w:w="7132" w:type="dxa"/>
            <w:tcBorders>
              <w:top w:val="single" w:sz="4" w:space="0" w:color="auto"/>
              <w:left w:val="single" w:sz="4" w:space="0" w:color="auto"/>
              <w:bottom w:val="single" w:sz="4" w:space="0" w:color="auto"/>
              <w:right w:val="single" w:sz="4" w:space="0" w:color="auto"/>
            </w:tcBorders>
            <w:hideMark/>
          </w:tcPr>
          <w:p w:rsidR="00C230A1" w:rsidRDefault="00C230A1">
            <w:pPr>
              <w:jc w:val="both"/>
              <w:rPr>
                <w:sz w:val="28"/>
                <w:szCs w:val="28"/>
                <w:lang w:val="uk-UA"/>
              </w:rPr>
            </w:pPr>
            <w:r>
              <w:rPr>
                <w:sz w:val="28"/>
                <w:szCs w:val="28"/>
                <w:lang w:val="uk-UA"/>
              </w:rPr>
              <w:t xml:space="preserve">Про фінансування заходів міської програми розвитку культури, мистецтва і охорони культурної спадщини на 2019 рік  </w:t>
            </w:r>
          </w:p>
        </w:tc>
        <w:tc>
          <w:tcPr>
            <w:tcW w:w="1728" w:type="dxa"/>
            <w:tcBorders>
              <w:top w:val="single" w:sz="4" w:space="0" w:color="auto"/>
              <w:left w:val="single" w:sz="4" w:space="0" w:color="auto"/>
              <w:bottom w:val="single" w:sz="4" w:space="0" w:color="auto"/>
              <w:right w:val="single" w:sz="4" w:space="0" w:color="auto"/>
            </w:tcBorders>
            <w:hideMark/>
          </w:tcPr>
          <w:p w:rsidR="00C230A1" w:rsidRDefault="00C230A1">
            <w:pPr>
              <w:rPr>
                <w:b/>
                <w:sz w:val="28"/>
                <w:szCs w:val="28"/>
                <w:lang w:val="uk-UA"/>
              </w:rPr>
            </w:pPr>
            <w:r>
              <w:rPr>
                <w:b/>
                <w:sz w:val="28"/>
                <w:szCs w:val="28"/>
                <w:lang w:val="uk-UA"/>
              </w:rPr>
              <w:t>316</w:t>
            </w:r>
          </w:p>
        </w:tc>
      </w:tr>
      <w:tr w:rsidR="00C230A1" w:rsidTr="00C230A1">
        <w:trPr>
          <w:trHeight w:val="665"/>
        </w:trPr>
        <w:tc>
          <w:tcPr>
            <w:tcW w:w="0" w:type="auto"/>
            <w:tcBorders>
              <w:top w:val="single" w:sz="4" w:space="0" w:color="auto"/>
              <w:left w:val="single" w:sz="4" w:space="0" w:color="auto"/>
              <w:bottom w:val="single" w:sz="4" w:space="0" w:color="auto"/>
              <w:right w:val="single" w:sz="4" w:space="0" w:color="auto"/>
            </w:tcBorders>
            <w:hideMark/>
          </w:tcPr>
          <w:p w:rsidR="00C230A1" w:rsidRDefault="00C230A1">
            <w:pPr>
              <w:rPr>
                <w:sz w:val="28"/>
                <w:szCs w:val="28"/>
                <w:lang w:val="uk-UA"/>
              </w:rPr>
            </w:pPr>
            <w:r>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hideMark/>
          </w:tcPr>
          <w:p w:rsidR="00C230A1" w:rsidRDefault="00C230A1">
            <w:pPr>
              <w:jc w:val="both"/>
              <w:rPr>
                <w:sz w:val="28"/>
                <w:szCs w:val="28"/>
                <w:lang w:val="uk-UA"/>
              </w:rPr>
            </w:pPr>
            <w:r>
              <w:rPr>
                <w:sz w:val="28"/>
                <w:szCs w:val="28"/>
                <w:lang w:val="uk-UA"/>
              </w:rPr>
              <w:t>Про затвердження висновків незалежних оцінок про вартість об’єкта міської комунальної власності Ніжинської міської об’єднаної територіальної громади</w:t>
            </w:r>
          </w:p>
        </w:tc>
        <w:tc>
          <w:tcPr>
            <w:tcW w:w="1728" w:type="dxa"/>
            <w:tcBorders>
              <w:top w:val="single" w:sz="4" w:space="0" w:color="auto"/>
              <w:left w:val="single" w:sz="4" w:space="0" w:color="auto"/>
              <w:bottom w:val="single" w:sz="4" w:space="0" w:color="auto"/>
              <w:right w:val="single" w:sz="4" w:space="0" w:color="auto"/>
            </w:tcBorders>
            <w:hideMark/>
          </w:tcPr>
          <w:p w:rsidR="00C230A1" w:rsidRDefault="00C230A1">
            <w:pPr>
              <w:rPr>
                <w:b/>
                <w:sz w:val="28"/>
                <w:szCs w:val="28"/>
                <w:lang w:val="uk-UA"/>
              </w:rPr>
            </w:pPr>
            <w:r>
              <w:rPr>
                <w:b/>
                <w:sz w:val="28"/>
                <w:szCs w:val="28"/>
                <w:lang w:val="uk-UA"/>
              </w:rPr>
              <w:t>317</w:t>
            </w:r>
          </w:p>
        </w:tc>
      </w:tr>
      <w:tr w:rsidR="00C230A1" w:rsidTr="00C230A1">
        <w:trPr>
          <w:trHeight w:val="665"/>
        </w:trPr>
        <w:tc>
          <w:tcPr>
            <w:tcW w:w="0" w:type="auto"/>
            <w:tcBorders>
              <w:top w:val="single" w:sz="4" w:space="0" w:color="auto"/>
              <w:left w:val="single" w:sz="4" w:space="0" w:color="auto"/>
              <w:bottom w:val="single" w:sz="4" w:space="0" w:color="auto"/>
              <w:right w:val="single" w:sz="4" w:space="0" w:color="auto"/>
            </w:tcBorders>
            <w:hideMark/>
          </w:tcPr>
          <w:p w:rsidR="00C230A1" w:rsidRDefault="00C230A1">
            <w:pPr>
              <w:rPr>
                <w:sz w:val="28"/>
                <w:szCs w:val="28"/>
                <w:lang w:val="uk-UA"/>
              </w:rPr>
            </w:pPr>
            <w:r>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hideMark/>
          </w:tcPr>
          <w:p w:rsidR="00C230A1" w:rsidRDefault="00C230A1">
            <w:pPr>
              <w:jc w:val="both"/>
              <w:rPr>
                <w:sz w:val="28"/>
                <w:szCs w:val="28"/>
                <w:lang w:val="uk-UA"/>
              </w:rPr>
            </w:pPr>
            <w:r>
              <w:rPr>
                <w:sz w:val="28"/>
                <w:szCs w:val="28"/>
                <w:lang w:val="uk-UA"/>
              </w:rPr>
              <w:t>Про розгляд інформації про виконання доручення відділом містобудування та архітектури щодо проведення ремонтних робіт пам’ятки архітектури «Церква Іоанна Богослова»</w:t>
            </w:r>
          </w:p>
        </w:tc>
        <w:tc>
          <w:tcPr>
            <w:tcW w:w="1728" w:type="dxa"/>
            <w:tcBorders>
              <w:top w:val="single" w:sz="4" w:space="0" w:color="auto"/>
              <w:left w:val="single" w:sz="4" w:space="0" w:color="auto"/>
              <w:bottom w:val="single" w:sz="4" w:space="0" w:color="auto"/>
              <w:right w:val="single" w:sz="4" w:space="0" w:color="auto"/>
            </w:tcBorders>
            <w:hideMark/>
          </w:tcPr>
          <w:p w:rsidR="00C230A1" w:rsidRDefault="00C230A1">
            <w:pPr>
              <w:rPr>
                <w:b/>
                <w:sz w:val="28"/>
                <w:szCs w:val="28"/>
                <w:lang w:val="uk-UA"/>
              </w:rPr>
            </w:pPr>
            <w:r>
              <w:rPr>
                <w:b/>
                <w:sz w:val="28"/>
                <w:szCs w:val="28"/>
                <w:lang w:val="uk-UA"/>
              </w:rPr>
              <w:t>Пр.102</w:t>
            </w:r>
          </w:p>
        </w:tc>
      </w:tr>
      <w:tr w:rsidR="00C230A1" w:rsidTr="00C230A1">
        <w:trPr>
          <w:trHeight w:val="665"/>
        </w:trPr>
        <w:tc>
          <w:tcPr>
            <w:tcW w:w="0" w:type="auto"/>
            <w:tcBorders>
              <w:top w:val="single" w:sz="4" w:space="0" w:color="auto"/>
              <w:left w:val="single" w:sz="4" w:space="0" w:color="auto"/>
              <w:bottom w:val="single" w:sz="4" w:space="0" w:color="auto"/>
              <w:right w:val="single" w:sz="4" w:space="0" w:color="auto"/>
            </w:tcBorders>
            <w:hideMark/>
          </w:tcPr>
          <w:p w:rsidR="00C230A1" w:rsidRDefault="00C230A1">
            <w:pPr>
              <w:rPr>
                <w:sz w:val="28"/>
                <w:szCs w:val="28"/>
                <w:lang w:val="uk-UA"/>
              </w:rPr>
            </w:pPr>
            <w:r>
              <w:rPr>
                <w:sz w:val="28"/>
                <w:szCs w:val="28"/>
                <w:lang w:val="uk-UA"/>
              </w:rPr>
              <w:t>16</w:t>
            </w:r>
          </w:p>
        </w:tc>
        <w:tc>
          <w:tcPr>
            <w:tcW w:w="7132" w:type="dxa"/>
            <w:tcBorders>
              <w:top w:val="single" w:sz="4" w:space="0" w:color="auto"/>
              <w:left w:val="single" w:sz="4" w:space="0" w:color="auto"/>
              <w:bottom w:val="single" w:sz="4" w:space="0" w:color="auto"/>
              <w:right w:val="single" w:sz="4" w:space="0" w:color="auto"/>
            </w:tcBorders>
            <w:hideMark/>
          </w:tcPr>
          <w:p w:rsidR="00C230A1" w:rsidRDefault="00C230A1">
            <w:pPr>
              <w:jc w:val="both"/>
              <w:rPr>
                <w:sz w:val="28"/>
                <w:szCs w:val="28"/>
                <w:lang w:val="uk-UA"/>
              </w:rPr>
            </w:pPr>
            <w:r>
              <w:rPr>
                <w:sz w:val="28"/>
                <w:szCs w:val="28"/>
                <w:lang w:val="uk-UA"/>
              </w:rPr>
              <w:t>Про розгляд листа командира військової частини А3631 підполковника В.Татарина щодо дозволу на використання земельних ділянок у визначеному районі для проведення тактико-спеціального навчання «Козацька воля - 2019» з 22.09 по 28.09. 2019 року</w:t>
            </w:r>
          </w:p>
        </w:tc>
        <w:tc>
          <w:tcPr>
            <w:tcW w:w="1728" w:type="dxa"/>
            <w:tcBorders>
              <w:top w:val="single" w:sz="4" w:space="0" w:color="auto"/>
              <w:left w:val="single" w:sz="4" w:space="0" w:color="auto"/>
              <w:bottom w:val="single" w:sz="4" w:space="0" w:color="auto"/>
              <w:right w:val="single" w:sz="4" w:space="0" w:color="auto"/>
            </w:tcBorders>
            <w:hideMark/>
          </w:tcPr>
          <w:p w:rsidR="00C230A1" w:rsidRDefault="00C230A1">
            <w:pPr>
              <w:rPr>
                <w:b/>
                <w:sz w:val="28"/>
                <w:szCs w:val="28"/>
                <w:lang w:val="uk-UA"/>
              </w:rPr>
            </w:pPr>
            <w:r>
              <w:rPr>
                <w:b/>
                <w:sz w:val="28"/>
                <w:szCs w:val="28"/>
                <w:lang w:val="uk-UA"/>
              </w:rPr>
              <w:t>Пр.103</w:t>
            </w:r>
          </w:p>
        </w:tc>
      </w:tr>
      <w:tr w:rsidR="00C230A1" w:rsidTr="00C230A1">
        <w:trPr>
          <w:trHeight w:val="665"/>
        </w:trPr>
        <w:tc>
          <w:tcPr>
            <w:tcW w:w="0" w:type="auto"/>
            <w:tcBorders>
              <w:top w:val="single" w:sz="4" w:space="0" w:color="auto"/>
              <w:left w:val="single" w:sz="4" w:space="0" w:color="auto"/>
              <w:bottom w:val="single" w:sz="4" w:space="0" w:color="auto"/>
              <w:right w:val="single" w:sz="4" w:space="0" w:color="auto"/>
            </w:tcBorders>
            <w:hideMark/>
          </w:tcPr>
          <w:p w:rsidR="00C230A1" w:rsidRDefault="00C230A1">
            <w:pPr>
              <w:rPr>
                <w:sz w:val="28"/>
                <w:szCs w:val="28"/>
                <w:lang w:val="uk-UA"/>
              </w:rPr>
            </w:pPr>
            <w:r>
              <w:rPr>
                <w:sz w:val="28"/>
                <w:szCs w:val="28"/>
                <w:lang w:val="uk-UA"/>
              </w:rPr>
              <w:t>17</w:t>
            </w:r>
          </w:p>
        </w:tc>
        <w:tc>
          <w:tcPr>
            <w:tcW w:w="7132" w:type="dxa"/>
            <w:tcBorders>
              <w:top w:val="single" w:sz="4" w:space="0" w:color="auto"/>
              <w:left w:val="single" w:sz="4" w:space="0" w:color="auto"/>
              <w:bottom w:val="single" w:sz="4" w:space="0" w:color="auto"/>
              <w:right w:val="single" w:sz="4" w:space="0" w:color="auto"/>
            </w:tcBorders>
            <w:hideMark/>
          </w:tcPr>
          <w:p w:rsidR="00C230A1" w:rsidRDefault="00C230A1">
            <w:pPr>
              <w:jc w:val="both"/>
              <w:rPr>
                <w:sz w:val="28"/>
                <w:szCs w:val="28"/>
                <w:lang w:val="uk-UA"/>
              </w:rPr>
            </w:pPr>
            <w:r>
              <w:rPr>
                <w:sz w:val="28"/>
                <w:szCs w:val="28"/>
                <w:lang w:val="uk-UA"/>
              </w:rPr>
              <w:t>Про розгляд колективного звернення жителів міста щодо перейменування вулиць</w:t>
            </w:r>
          </w:p>
        </w:tc>
        <w:tc>
          <w:tcPr>
            <w:tcW w:w="1728" w:type="dxa"/>
            <w:tcBorders>
              <w:top w:val="single" w:sz="4" w:space="0" w:color="auto"/>
              <w:left w:val="single" w:sz="4" w:space="0" w:color="auto"/>
              <w:bottom w:val="single" w:sz="4" w:space="0" w:color="auto"/>
              <w:right w:val="single" w:sz="4" w:space="0" w:color="auto"/>
            </w:tcBorders>
            <w:hideMark/>
          </w:tcPr>
          <w:p w:rsidR="00C230A1" w:rsidRDefault="00C230A1">
            <w:pPr>
              <w:rPr>
                <w:b/>
                <w:sz w:val="28"/>
                <w:szCs w:val="28"/>
                <w:lang w:val="uk-UA"/>
              </w:rPr>
            </w:pPr>
            <w:r>
              <w:rPr>
                <w:b/>
                <w:sz w:val="28"/>
                <w:szCs w:val="28"/>
                <w:lang w:val="uk-UA"/>
              </w:rPr>
              <w:t>Пр.104</w:t>
            </w:r>
          </w:p>
        </w:tc>
      </w:tr>
      <w:tr w:rsidR="00C230A1" w:rsidTr="00C230A1">
        <w:trPr>
          <w:trHeight w:val="665"/>
        </w:trPr>
        <w:tc>
          <w:tcPr>
            <w:tcW w:w="0" w:type="auto"/>
            <w:tcBorders>
              <w:top w:val="single" w:sz="4" w:space="0" w:color="auto"/>
              <w:left w:val="single" w:sz="4" w:space="0" w:color="auto"/>
              <w:bottom w:val="single" w:sz="4" w:space="0" w:color="auto"/>
              <w:right w:val="single" w:sz="4" w:space="0" w:color="auto"/>
            </w:tcBorders>
            <w:hideMark/>
          </w:tcPr>
          <w:p w:rsidR="00C230A1" w:rsidRDefault="00C230A1">
            <w:pPr>
              <w:rPr>
                <w:sz w:val="28"/>
                <w:szCs w:val="28"/>
                <w:lang w:val="uk-UA"/>
              </w:rPr>
            </w:pPr>
            <w:r>
              <w:rPr>
                <w:sz w:val="28"/>
                <w:szCs w:val="28"/>
                <w:lang w:val="uk-UA"/>
              </w:rPr>
              <w:t>18</w:t>
            </w:r>
          </w:p>
        </w:tc>
        <w:tc>
          <w:tcPr>
            <w:tcW w:w="7132" w:type="dxa"/>
            <w:tcBorders>
              <w:top w:val="single" w:sz="4" w:space="0" w:color="auto"/>
              <w:left w:val="single" w:sz="4" w:space="0" w:color="auto"/>
              <w:bottom w:val="single" w:sz="4" w:space="0" w:color="auto"/>
              <w:right w:val="single" w:sz="4" w:space="0" w:color="auto"/>
            </w:tcBorders>
            <w:hideMark/>
          </w:tcPr>
          <w:p w:rsidR="00C230A1" w:rsidRDefault="00C230A1">
            <w:pPr>
              <w:jc w:val="both"/>
              <w:rPr>
                <w:sz w:val="28"/>
                <w:szCs w:val="28"/>
                <w:lang w:val="uk-UA"/>
              </w:rPr>
            </w:pPr>
            <w:r>
              <w:rPr>
                <w:sz w:val="28"/>
                <w:szCs w:val="28"/>
                <w:lang w:val="uk-UA"/>
              </w:rPr>
              <w:t>Про надання дозволу міському голові Ліннику А.В. підписати Меморандум про співпрацю між виконавчим комітетом Ніжинської міської ради та Комунальним вищим навчальним закладом «Ніжинський коледж культури і мистецтв імені Марії Заньковецької» Чернігівської області</w:t>
            </w:r>
          </w:p>
        </w:tc>
        <w:tc>
          <w:tcPr>
            <w:tcW w:w="1728" w:type="dxa"/>
            <w:tcBorders>
              <w:top w:val="single" w:sz="4" w:space="0" w:color="auto"/>
              <w:left w:val="single" w:sz="4" w:space="0" w:color="auto"/>
              <w:bottom w:val="single" w:sz="4" w:space="0" w:color="auto"/>
              <w:right w:val="single" w:sz="4" w:space="0" w:color="auto"/>
            </w:tcBorders>
            <w:hideMark/>
          </w:tcPr>
          <w:p w:rsidR="00C230A1" w:rsidRDefault="00C230A1">
            <w:pPr>
              <w:rPr>
                <w:b/>
                <w:sz w:val="28"/>
                <w:szCs w:val="28"/>
                <w:lang w:val="uk-UA"/>
              </w:rPr>
            </w:pPr>
            <w:r>
              <w:rPr>
                <w:b/>
                <w:sz w:val="28"/>
                <w:szCs w:val="28"/>
                <w:lang w:val="uk-UA"/>
              </w:rPr>
              <w:t>Пр.105</w:t>
            </w:r>
          </w:p>
        </w:tc>
      </w:tr>
      <w:tr w:rsidR="00C230A1" w:rsidTr="00C230A1">
        <w:trPr>
          <w:trHeight w:val="665"/>
        </w:trPr>
        <w:tc>
          <w:tcPr>
            <w:tcW w:w="0" w:type="auto"/>
            <w:tcBorders>
              <w:top w:val="single" w:sz="4" w:space="0" w:color="auto"/>
              <w:left w:val="single" w:sz="4" w:space="0" w:color="auto"/>
              <w:bottom w:val="single" w:sz="4" w:space="0" w:color="auto"/>
              <w:right w:val="single" w:sz="4" w:space="0" w:color="auto"/>
            </w:tcBorders>
            <w:hideMark/>
          </w:tcPr>
          <w:p w:rsidR="00C230A1" w:rsidRDefault="00C230A1">
            <w:pPr>
              <w:rPr>
                <w:sz w:val="28"/>
                <w:szCs w:val="28"/>
                <w:lang w:val="uk-UA"/>
              </w:rPr>
            </w:pPr>
            <w:r>
              <w:rPr>
                <w:sz w:val="28"/>
                <w:szCs w:val="28"/>
                <w:lang w:val="uk-UA"/>
              </w:rPr>
              <w:t>19</w:t>
            </w:r>
          </w:p>
        </w:tc>
        <w:tc>
          <w:tcPr>
            <w:tcW w:w="7132" w:type="dxa"/>
            <w:tcBorders>
              <w:top w:val="single" w:sz="4" w:space="0" w:color="auto"/>
              <w:left w:val="single" w:sz="4" w:space="0" w:color="auto"/>
              <w:bottom w:val="single" w:sz="4" w:space="0" w:color="auto"/>
              <w:right w:val="single" w:sz="4" w:space="0" w:color="auto"/>
            </w:tcBorders>
            <w:hideMark/>
          </w:tcPr>
          <w:p w:rsidR="00C230A1" w:rsidRDefault="00C230A1">
            <w:pPr>
              <w:jc w:val="both"/>
              <w:rPr>
                <w:sz w:val="28"/>
                <w:szCs w:val="28"/>
                <w:lang w:val="uk-UA"/>
              </w:rPr>
            </w:pPr>
            <w:r>
              <w:rPr>
                <w:sz w:val="28"/>
                <w:szCs w:val="28"/>
                <w:lang w:val="uk-UA"/>
              </w:rPr>
              <w:t>Про недопущення заїзду та паркування автомобілів на території НВК «Престиж»</w:t>
            </w:r>
          </w:p>
        </w:tc>
        <w:tc>
          <w:tcPr>
            <w:tcW w:w="1728" w:type="dxa"/>
            <w:tcBorders>
              <w:top w:val="single" w:sz="4" w:space="0" w:color="auto"/>
              <w:left w:val="single" w:sz="4" w:space="0" w:color="auto"/>
              <w:bottom w:val="single" w:sz="4" w:space="0" w:color="auto"/>
              <w:right w:val="single" w:sz="4" w:space="0" w:color="auto"/>
            </w:tcBorders>
            <w:hideMark/>
          </w:tcPr>
          <w:p w:rsidR="00C230A1" w:rsidRDefault="00C230A1">
            <w:pPr>
              <w:rPr>
                <w:b/>
                <w:sz w:val="28"/>
                <w:szCs w:val="28"/>
                <w:lang w:val="uk-UA"/>
              </w:rPr>
            </w:pPr>
            <w:r>
              <w:rPr>
                <w:b/>
                <w:sz w:val="28"/>
                <w:szCs w:val="28"/>
                <w:lang w:val="uk-UA"/>
              </w:rPr>
              <w:t>Пр.106</w:t>
            </w:r>
          </w:p>
        </w:tc>
      </w:tr>
    </w:tbl>
    <w:p w:rsidR="004E45C8" w:rsidRDefault="004E45C8" w:rsidP="004E45C8">
      <w:pPr>
        <w:jc w:val="both"/>
        <w:rPr>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0A01FC" w:rsidTr="00A22EF8">
        <w:tc>
          <w:tcPr>
            <w:tcW w:w="9828" w:type="dxa"/>
            <w:gridSpan w:val="3"/>
            <w:tcBorders>
              <w:top w:val="single" w:sz="4" w:space="0" w:color="auto"/>
              <w:left w:val="single" w:sz="4" w:space="0" w:color="auto"/>
              <w:bottom w:val="single" w:sz="4" w:space="0" w:color="auto"/>
              <w:right w:val="single" w:sz="4" w:space="0" w:color="auto"/>
            </w:tcBorders>
            <w:hideMark/>
          </w:tcPr>
          <w:p w:rsidR="000A01FC" w:rsidRDefault="000A01FC" w:rsidP="00A22EF8">
            <w:pPr>
              <w:jc w:val="center"/>
              <w:rPr>
                <w:b/>
                <w:sz w:val="28"/>
                <w:szCs w:val="28"/>
                <w:lang w:val="uk-UA"/>
              </w:rPr>
            </w:pPr>
            <w:r>
              <w:rPr>
                <w:b/>
                <w:sz w:val="28"/>
                <w:szCs w:val="28"/>
                <w:lang w:val="uk-UA"/>
              </w:rPr>
              <w:t>Засідання виконавчого комітету від 10.10.2019 року</w:t>
            </w:r>
          </w:p>
        </w:tc>
      </w:tr>
      <w:tr w:rsidR="000A01FC" w:rsidTr="00A22EF8">
        <w:tc>
          <w:tcPr>
            <w:tcW w:w="0" w:type="auto"/>
            <w:tcBorders>
              <w:top w:val="single" w:sz="4" w:space="0" w:color="auto"/>
              <w:left w:val="single" w:sz="4" w:space="0" w:color="auto"/>
              <w:bottom w:val="single" w:sz="4" w:space="0" w:color="auto"/>
              <w:right w:val="single" w:sz="4" w:space="0" w:color="auto"/>
            </w:tcBorders>
            <w:hideMark/>
          </w:tcPr>
          <w:p w:rsidR="000A01FC" w:rsidRDefault="000A01FC" w:rsidP="00A22EF8">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0A01FC" w:rsidRDefault="000A01FC" w:rsidP="00A22EF8">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0A01FC" w:rsidRDefault="000A01FC" w:rsidP="00A22EF8">
            <w:pPr>
              <w:rPr>
                <w:b/>
                <w:sz w:val="28"/>
                <w:szCs w:val="28"/>
                <w:lang w:val="uk-UA"/>
              </w:rPr>
            </w:pPr>
            <w:r>
              <w:rPr>
                <w:b/>
                <w:sz w:val="28"/>
                <w:szCs w:val="28"/>
                <w:lang w:val="uk-UA"/>
              </w:rPr>
              <w:t>№ рішення</w:t>
            </w:r>
          </w:p>
        </w:tc>
      </w:tr>
      <w:tr w:rsidR="000A01FC" w:rsidRPr="008F4958" w:rsidTr="00A22EF8">
        <w:tc>
          <w:tcPr>
            <w:tcW w:w="0" w:type="auto"/>
            <w:tcBorders>
              <w:top w:val="single" w:sz="4" w:space="0" w:color="auto"/>
              <w:left w:val="single" w:sz="4" w:space="0" w:color="auto"/>
              <w:bottom w:val="single" w:sz="4" w:space="0" w:color="auto"/>
              <w:right w:val="single" w:sz="4" w:space="0" w:color="auto"/>
            </w:tcBorders>
            <w:hideMark/>
          </w:tcPr>
          <w:p w:rsidR="000A01FC" w:rsidRDefault="000A01FC" w:rsidP="00A22EF8">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0A01FC" w:rsidRDefault="000A01FC" w:rsidP="00A22EF8">
            <w:pPr>
              <w:jc w:val="both"/>
              <w:rPr>
                <w:sz w:val="28"/>
                <w:szCs w:val="28"/>
                <w:lang w:val="uk-UA"/>
              </w:rPr>
            </w:pPr>
            <w:r>
              <w:rPr>
                <w:sz w:val="28"/>
                <w:szCs w:val="28"/>
                <w:lang w:val="uk-UA"/>
              </w:rPr>
              <w:t>Про порядок обліку та видачі посвідчень членам громадських формувань з охорони громадського порядку, які діють на території населених пунктів Ніжинської міської об’єднаної територіальної громади</w:t>
            </w:r>
          </w:p>
        </w:tc>
        <w:tc>
          <w:tcPr>
            <w:tcW w:w="1728" w:type="dxa"/>
            <w:tcBorders>
              <w:top w:val="single" w:sz="4" w:space="0" w:color="auto"/>
              <w:left w:val="single" w:sz="4" w:space="0" w:color="auto"/>
              <w:bottom w:val="single" w:sz="4" w:space="0" w:color="auto"/>
              <w:right w:val="single" w:sz="4" w:space="0" w:color="auto"/>
            </w:tcBorders>
            <w:hideMark/>
          </w:tcPr>
          <w:p w:rsidR="000A01FC" w:rsidRPr="008F4958" w:rsidRDefault="000A01FC" w:rsidP="00A22EF8">
            <w:pPr>
              <w:rPr>
                <w:sz w:val="28"/>
                <w:szCs w:val="28"/>
                <w:lang w:val="uk-UA"/>
              </w:rPr>
            </w:pPr>
            <w:r w:rsidRPr="008F4958">
              <w:rPr>
                <w:sz w:val="28"/>
                <w:szCs w:val="28"/>
                <w:lang w:val="uk-UA"/>
              </w:rPr>
              <w:t>324</w:t>
            </w:r>
          </w:p>
        </w:tc>
      </w:tr>
      <w:tr w:rsidR="000A01FC" w:rsidTr="00A22EF8">
        <w:tc>
          <w:tcPr>
            <w:tcW w:w="0" w:type="auto"/>
            <w:tcBorders>
              <w:top w:val="single" w:sz="4" w:space="0" w:color="auto"/>
              <w:left w:val="single" w:sz="4" w:space="0" w:color="auto"/>
              <w:bottom w:val="single" w:sz="4" w:space="0" w:color="auto"/>
              <w:right w:val="single" w:sz="4" w:space="0" w:color="auto"/>
            </w:tcBorders>
            <w:hideMark/>
          </w:tcPr>
          <w:p w:rsidR="000A01FC" w:rsidRDefault="000A01FC" w:rsidP="00A22EF8">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0A01FC" w:rsidRDefault="000A01FC" w:rsidP="00A22EF8">
            <w:pPr>
              <w:jc w:val="both"/>
              <w:rPr>
                <w:sz w:val="28"/>
                <w:szCs w:val="28"/>
                <w:lang w:val="uk-UA"/>
              </w:rPr>
            </w:pPr>
            <w:r>
              <w:rPr>
                <w:sz w:val="28"/>
                <w:szCs w:val="28"/>
                <w:lang w:val="uk-UA"/>
              </w:rPr>
              <w:t>Про фінансування заходів міської програми розвитку туризму на 2017-2021р.р.</w:t>
            </w:r>
          </w:p>
        </w:tc>
        <w:tc>
          <w:tcPr>
            <w:tcW w:w="1728" w:type="dxa"/>
            <w:tcBorders>
              <w:top w:val="single" w:sz="4" w:space="0" w:color="auto"/>
              <w:left w:val="single" w:sz="4" w:space="0" w:color="auto"/>
              <w:bottom w:val="single" w:sz="4" w:space="0" w:color="auto"/>
              <w:right w:val="single" w:sz="4" w:space="0" w:color="auto"/>
            </w:tcBorders>
            <w:hideMark/>
          </w:tcPr>
          <w:p w:rsidR="000A01FC" w:rsidRPr="008F4958" w:rsidRDefault="000A01FC" w:rsidP="00A22EF8">
            <w:pPr>
              <w:rPr>
                <w:sz w:val="28"/>
                <w:szCs w:val="28"/>
                <w:lang w:val="uk-UA"/>
              </w:rPr>
            </w:pPr>
            <w:r>
              <w:rPr>
                <w:sz w:val="28"/>
                <w:szCs w:val="28"/>
                <w:lang w:val="uk-UA"/>
              </w:rPr>
              <w:t>325</w:t>
            </w:r>
          </w:p>
        </w:tc>
      </w:tr>
      <w:tr w:rsidR="000A01FC" w:rsidRPr="008F4958" w:rsidTr="00A22EF8">
        <w:trPr>
          <w:trHeight w:val="665"/>
        </w:trPr>
        <w:tc>
          <w:tcPr>
            <w:tcW w:w="0" w:type="auto"/>
            <w:tcBorders>
              <w:top w:val="single" w:sz="4" w:space="0" w:color="auto"/>
              <w:left w:val="single" w:sz="4" w:space="0" w:color="auto"/>
              <w:bottom w:val="single" w:sz="4" w:space="0" w:color="auto"/>
              <w:right w:val="single" w:sz="4" w:space="0" w:color="auto"/>
            </w:tcBorders>
            <w:hideMark/>
          </w:tcPr>
          <w:p w:rsidR="000A01FC" w:rsidRDefault="000A01FC" w:rsidP="00A22EF8">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0A01FC" w:rsidRDefault="000A01FC" w:rsidP="00A22EF8">
            <w:pPr>
              <w:jc w:val="both"/>
              <w:rPr>
                <w:sz w:val="28"/>
                <w:szCs w:val="28"/>
                <w:lang w:val="uk-UA"/>
              </w:rPr>
            </w:pPr>
            <w:r>
              <w:rPr>
                <w:sz w:val="28"/>
                <w:szCs w:val="28"/>
                <w:lang w:val="uk-UA"/>
              </w:rPr>
              <w:t>Про внесення змін до рішення виконавчого комітету Ніжинської міської ради від 25 липня 2019року № 235 «Про створення аукціонної комісії для продажу нежитлової будівлі, що розташована за адресою: м. Ніжин,                       вул. Березанська, будинок 104-б»</w:t>
            </w:r>
          </w:p>
        </w:tc>
        <w:tc>
          <w:tcPr>
            <w:tcW w:w="1728" w:type="dxa"/>
            <w:tcBorders>
              <w:top w:val="single" w:sz="4" w:space="0" w:color="auto"/>
              <w:left w:val="single" w:sz="4" w:space="0" w:color="auto"/>
              <w:bottom w:val="single" w:sz="4" w:space="0" w:color="auto"/>
              <w:right w:val="single" w:sz="4" w:space="0" w:color="auto"/>
            </w:tcBorders>
            <w:hideMark/>
          </w:tcPr>
          <w:p w:rsidR="000A01FC" w:rsidRPr="008F4958" w:rsidRDefault="000A01FC" w:rsidP="00A22EF8">
            <w:pPr>
              <w:rPr>
                <w:sz w:val="28"/>
                <w:szCs w:val="28"/>
                <w:lang w:val="uk-UA"/>
              </w:rPr>
            </w:pPr>
            <w:r>
              <w:rPr>
                <w:sz w:val="28"/>
                <w:szCs w:val="28"/>
                <w:lang w:val="uk-UA"/>
              </w:rPr>
              <w:t>326</w:t>
            </w:r>
          </w:p>
        </w:tc>
      </w:tr>
      <w:tr w:rsidR="000A01FC" w:rsidRPr="008F4958" w:rsidTr="00A22EF8">
        <w:trPr>
          <w:trHeight w:val="665"/>
        </w:trPr>
        <w:tc>
          <w:tcPr>
            <w:tcW w:w="0" w:type="auto"/>
            <w:tcBorders>
              <w:top w:val="single" w:sz="4" w:space="0" w:color="auto"/>
              <w:left w:val="single" w:sz="4" w:space="0" w:color="auto"/>
              <w:bottom w:val="single" w:sz="4" w:space="0" w:color="auto"/>
              <w:right w:val="single" w:sz="4" w:space="0" w:color="auto"/>
            </w:tcBorders>
            <w:hideMark/>
          </w:tcPr>
          <w:p w:rsidR="000A01FC" w:rsidRDefault="000A01FC" w:rsidP="00A22EF8">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0A01FC" w:rsidRDefault="000A01FC" w:rsidP="00A22EF8">
            <w:pPr>
              <w:jc w:val="both"/>
              <w:rPr>
                <w:sz w:val="28"/>
                <w:szCs w:val="28"/>
                <w:lang w:val="uk-UA"/>
              </w:rPr>
            </w:pPr>
            <w:r>
              <w:rPr>
                <w:sz w:val="28"/>
                <w:szCs w:val="28"/>
                <w:lang w:val="uk-UA"/>
              </w:rPr>
              <w:t>Про створення конкурсної комісії та робочої групи з відбору суб’єктів оціночної діяльності</w:t>
            </w:r>
          </w:p>
        </w:tc>
        <w:tc>
          <w:tcPr>
            <w:tcW w:w="1728" w:type="dxa"/>
            <w:tcBorders>
              <w:top w:val="single" w:sz="4" w:space="0" w:color="auto"/>
              <w:left w:val="single" w:sz="4" w:space="0" w:color="auto"/>
              <w:bottom w:val="single" w:sz="4" w:space="0" w:color="auto"/>
              <w:right w:val="single" w:sz="4" w:space="0" w:color="auto"/>
            </w:tcBorders>
            <w:hideMark/>
          </w:tcPr>
          <w:p w:rsidR="000A01FC" w:rsidRPr="008F4958" w:rsidRDefault="000A01FC" w:rsidP="00A22EF8">
            <w:pPr>
              <w:rPr>
                <w:sz w:val="28"/>
                <w:szCs w:val="28"/>
                <w:lang w:val="uk-UA"/>
              </w:rPr>
            </w:pPr>
            <w:r>
              <w:rPr>
                <w:sz w:val="28"/>
                <w:szCs w:val="28"/>
                <w:lang w:val="uk-UA"/>
              </w:rPr>
              <w:t>327</w:t>
            </w:r>
          </w:p>
        </w:tc>
      </w:tr>
      <w:tr w:rsidR="000A01FC" w:rsidTr="00A22EF8">
        <w:trPr>
          <w:trHeight w:val="665"/>
        </w:trPr>
        <w:tc>
          <w:tcPr>
            <w:tcW w:w="0" w:type="auto"/>
            <w:tcBorders>
              <w:top w:val="single" w:sz="4" w:space="0" w:color="auto"/>
              <w:left w:val="single" w:sz="4" w:space="0" w:color="auto"/>
              <w:bottom w:val="single" w:sz="4" w:space="0" w:color="auto"/>
              <w:right w:val="single" w:sz="4" w:space="0" w:color="auto"/>
            </w:tcBorders>
            <w:hideMark/>
          </w:tcPr>
          <w:p w:rsidR="000A01FC" w:rsidRDefault="000A01FC" w:rsidP="00A22EF8">
            <w:pPr>
              <w:rPr>
                <w:sz w:val="28"/>
                <w:szCs w:val="28"/>
                <w:lang w:val="uk-UA"/>
              </w:rPr>
            </w:pPr>
            <w:r>
              <w:rPr>
                <w:sz w:val="28"/>
                <w:szCs w:val="28"/>
                <w:lang w:val="uk-UA"/>
              </w:rPr>
              <w:lastRenderedPageBreak/>
              <w:t>5</w:t>
            </w:r>
          </w:p>
        </w:tc>
        <w:tc>
          <w:tcPr>
            <w:tcW w:w="7132" w:type="dxa"/>
            <w:tcBorders>
              <w:top w:val="single" w:sz="4" w:space="0" w:color="auto"/>
              <w:left w:val="single" w:sz="4" w:space="0" w:color="auto"/>
              <w:bottom w:val="single" w:sz="4" w:space="0" w:color="auto"/>
              <w:right w:val="single" w:sz="4" w:space="0" w:color="auto"/>
            </w:tcBorders>
            <w:hideMark/>
          </w:tcPr>
          <w:p w:rsidR="000A01FC" w:rsidRDefault="000A01FC" w:rsidP="00A22EF8">
            <w:pPr>
              <w:jc w:val="both"/>
              <w:rPr>
                <w:sz w:val="28"/>
                <w:szCs w:val="28"/>
                <w:lang w:val="uk-UA"/>
              </w:rPr>
            </w:pPr>
            <w:r>
              <w:rPr>
                <w:sz w:val="28"/>
                <w:szCs w:val="28"/>
                <w:lang w:val="uk-UA"/>
              </w:rPr>
              <w:t>Про внесення змін до квартоблікової справи, зняття з квартирного обліку та затвердження рішень</w:t>
            </w:r>
          </w:p>
        </w:tc>
        <w:tc>
          <w:tcPr>
            <w:tcW w:w="1728" w:type="dxa"/>
            <w:tcBorders>
              <w:top w:val="single" w:sz="4" w:space="0" w:color="auto"/>
              <w:left w:val="single" w:sz="4" w:space="0" w:color="auto"/>
              <w:bottom w:val="single" w:sz="4" w:space="0" w:color="auto"/>
              <w:right w:val="single" w:sz="4" w:space="0" w:color="auto"/>
            </w:tcBorders>
            <w:hideMark/>
          </w:tcPr>
          <w:p w:rsidR="000A01FC" w:rsidRPr="008F4958" w:rsidRDefault="000A01FC" w:rsidP="00A22EF8">
            <w:pPr>
              <w:rPr>
                <w:sz w:val="28"/>
                <w:szCs w:val="28"/>
                <w:lang w:val="uk-UA"/>
              </w:rPr>
            </w:pPr>
            <w:r>
              <w:rPr>
                <w:sz w:val="28"/>
                <w:szCs w:val="28"/>
                <w:lang w:val="uk-UA"/>
              </w:rPr>
              <w:t>328</w:t>
            </w:r>
          </w:p>
        </w:tc>
      </w:tr>
      <w:tr w:rsidR="000A01FC" w:rsidRPr="008F4958" w:rsidTr="00A22EF8">
        <w:trPr>
          <w:trHeight w:val="665"/>
        </w:trPr>
        <w:tc>
          <w:tcPr>
            <w:tcW w:w="0" w:type="auto"/>
            <w:tcBorders>
              <w:top w:val="single" w:sz="4" w:space="0" w:color="auto"/>
              <w:left w:val="single" w:sz="4" w:space="0" w:color="auto"/>
              <w:bottom w:val="single" w:sz="4" w:space="0" w:color="auto"/>
              <w:right w:val="single" w:sz="4" w:space="0" w:color="auto"/>
            </w:tcBorders>
            <w:hideMark/>
          </w:tcPr>
          <w:p w:rsidR="000A01FC" w:rsidRDefault="000A01FC" w:rsidP="00A22EF8">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0A01FC" w:rsidRDefault="000A01FC" w:rsidP="00A22EF8">
            <w:pPr>
              <w:jc w:val="both"/>
              <w:rPr>
                <w:sz w:val="28"/>
                <w:szCs w:val="28"/>
                <w:lang w:val="uk-UA"/>
              </w:rPr>
            </w:pPr>
            <w:r>
              <w:rPr>
                <w:sz w:val="28"/>
                <w:szCs w:val="28"/>
                <w:lang w:val="uk-UA"/>
              </w:rPr>
              <w:t>Про внесення змін до п.1 рішення виконавчого комітету Ніжинської міської ради від 28.12.2017  № 348 «Про створення та затвердження складу комісії з погодження розміщення тимчасових споруд та засобів пересувної дрібно-роздрібної торговельної мережі на об’єктах благоустрою»</w:t>
            </w:r>
          </w:p>
        </w:tc>
        <w:tc>
          <w:tcPr>
            <w:tcW w:w="1728" w:type="dxa"/>
            <w:tcBorders>
              <w:top w:val="single" w:sz="4" w:space="0" w:color="auto"/>
              <w:left w:val="single" w:sz="4" w:space="0" w:color="auto"/>
              <w:bottom w:val="single" w:sz="4" w:space="0" w:color="auto"/>
              <w:right w:val="single" w:sz="4" w:space="0" w:color="auto"/>
            </w:tcBorders>
            <w:hideMark/>
          </w:tcPr>
          <w:p w:rsidR="000A01FC" w:rsidRPr="008F4958" w:rsidRDefault="000A01FC" w:rsidP="00A22EF8">
            <w:pPr>
              <w:rPr>
                <w:sz w:val="28"/>
                <w:szCs w:val="28"/>
                <w:lang w:val="uk-UA"/>
              </w:rPr>
            </w:pPr>
            <w:r>
              <w:rPr>
                <w:sz w:val="28"/>
                <w:szCs w:val="28"/>
                <w:lang w:val="uk-UA"/>
              </w:rPr>
              <w:t>329</w:t>
            </w:r>
          </w:p>
        </w:tc>
      </w:tr>
      <w:tr w:rsidR="000A01FC" w:rsidRPr="008F4958" w:rsidTr="00A22EF8">
        <w:trPr>
          <w:trHeight w:val="665"/>
        </w:trPr>
        <w:tc>
          <w:tcPr>
            <w:tcW w:w="0" w:type="auto"/>
            <w:tcBorders>
              <w:top w:val="single" w:sz="4" w:space="0" w:color="auto"/>
              <w:left w:val="single" w:sz="4" w:space="0" w:color="auto"/>
              <w:bottom w:val="single" w:sz="4" w:space="0" w:color="auto"/>
              <w:right w:val="single" w:sz="4" w:space="0" w:color="auto"/>
            </w:tcBorders>
            <w:hideMark/>
          </w:tcPr>
          <w:p w:rsidR="000A01FC" w:rsidRDefault="000A01FC" w:rsidP="00A22EF8">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0A01FC" w:rsidRDefault="000A01FC" w:rsidP="00A22EF8">
            <w:pPr>
              <w:jc w:val="both"/>
              <w:rPr>
                <w:sz w:val="28"/>
                <w:szCs w:val="28"/>
                <w:lang w:val="uk-UA"/>
              </w:rPr>
            </w:pPr>
            <w:r>
              <w:rPr>
                <w:sz w:val="28"/>
                <w:szCs w:val="28"/>
                <w:lang w:val="uk-UA"/>
              </w:rPr>
              <w:t>Про доповнення додатків 2,4 до рішення виконавчого комітету Ніжинської міської ради від 29.08.2019р. № 274 «Про затвердження списків учнів закладів загальної середньої освіти на харчування за кошти міського бюджету у 2019-2020н.р.»</w:t>
            </w:r>
          </w:p>
        </w:tc>
        <w:tc>
          <w:tcPr>
            <w:tcW w:w="1728" w:type="dxa"/>
            <w:tcBorders>
              <w:top w:val="single" w:sz="4" w:space="0" w:color="auto"/>
              <w:left w:val="single" w:sz="4" w:space="0" w:color="auto"/>
              <w:bottom w:val="single" w:sz="4" w:space="0" w:color="auto"/>
              <w:right w:val="single" w:sz="4" w:space="0" w:color="auto"/>
            </w:tcBorders>
            <w:hideMark/>
          </w:tcPr>
          <w:p w:rsidR="000A01FC" w:rsidRDefault="000A01FC" w:rsidP="00A22EF8">
            <w:pPr>
              <w:rPr>
                <w:sz w:val="28"/>
                <w:szCs w:val="28"/>
                <w:lang w:val="uk-UA"/>
              </w:rPr>
            </w:pPr>
            <w:r>
              <w:rPr>
                <w:sz w:val="28"/>
                <w:szCs w:val="28"/>
                <w:lang w:val="uk-UA"/>
              </w:rPr>
              <w:t>330</w:t>
            </w:r>
          </w:p>
        </w:tc>
      </w:tr>
      <w:tr w:rsidR="000A01FC" w:rsidRPr="008F4958" w:rsidTr="00A22EF8">
        <w:trPr>
          <w:trHeight w:val="665"/>
        </w:trPr>
        <w:tc>
          <w:tcPr>
            <w:tcW w:w="0" w:type="auto"/>
            <w:tcBorders>
              <w:top w:val="single" w:sz="4" w:space="0" w:color="auto"/>
              <w:left w:val="single" w:sz="4" w:space="0" w:color="auto"/>
              <w:bottom w:val="single" w:sz="4" w:space="0" w:color="auto"/>
              <w:right w:val="single" w:sz="4" w:space="0" w:color="auto"/>
            </w:tcBorders>
            <w:hideMark/>
          </w:tcPr>
          <w:p w:rsidR="000A01FC" w:rsidRDefault="000A01FC" w:rsidP="00A22EF8">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0A01FC" w:rsidRDefault="000A01FC" w:rsidP="00A22EF8">
            <w:pPr>
              <w:jc w:val="both"/>
              <w:rPr>
                <w:sz w:val="28"/>
                <w:szCs w:val="28"/>
                <w:lang w:val="uk-UA"/>
              </w:rPr>
            </w:pPr>
            <w:r>
              <w:rPr>
                <w:sz w:val="28"/>
                <w:szCs w:val="28"/>
                <w:lang w:val="uk-UA"/>
              </w:rPr>
              <w:t>Про надання Комунальному підприємству Керуюча компанія «Північна» дозволу на отримання кредитного ліміту на поточний рахунок</w:t>
            </w:r>
          </w:p>
        </w:tc>
        <w:tc>
          <w:tcPr>
            <w:tcW w:w="1728" w:type="dxa"/>
            <w:tcBorders>
              <w:top w:val="single" w:sz="4" w:space="0" w:color="auto"/>
              <w:left w:val="single" w:sz="4" w:space="0" w:color="auto"/>
              <w:bottom w:val="single" w:sz="4" w:space="0" w:color="auto"/>
              <w:right w:val="single" w:sz="4" w:space="0" w:color="auto"/>
            </w:tcBorders>
            <w:hideMark/>
          </w:tcPr>
          <w:p w:rsidR="000A01FC" w:rsidRDefault="000A01FC" w:rsidP="00A22EF8">
            <w:pPr>
              <w:rPr>
                <w:sz w:val="28"/>
                <w:szCs w:val="28"/>
                <w:lang w:val="uk-UA"/>
              </w:rPr>
            </w:pPr>
            <w:r>
              <w:rPr>
                <w:sz w:val="28"/>
                <w:szCs w:val="28"/>
                <w:lang w:val="uk-UA"/>
              </w:rPr>
              <w:t>331</w:t>
            </w:r>
          </w:p>
        </w:tc>
      </w:tr>
      <w:tr w:rsidR="000A01FC" w:rsidRPr="008F4958" w:rsidTr="00A22EF8">
        <w:trPr>
          <w:trHeight w:val="665"/>
        </w:trPr>
        <w:tc>
          <w:tcPr>
            <w:tcW w:w="0" w:type="auto"/>
            <w:tcBorders>
              <w:top w:val="single" w:sz="4" w:space="0" w:color="auto"/>
              <w:left w:val="single" w:sz="4" w:space="0" w:color="auto"/>
              <w:bottom w:val="single" w:sz="4" w:space="0" w:color="auto"/>
              <w:right w:val="single" w:sz="4" w:space="0" w:color="auto"/>
            </w:tcBorders>
            <w:hideMark/>
          </w:tcPr>
          <w:p w:rsidR="000A01FC" w:rsidRDefault="000A01FC" w:rsidP="00A22EF8">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0A01FC" w:rsidRDefault="000A01FC" w:rsidP="00A22EF8">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0A01FC" w:rsidRDefault="000A01FC" w:rsidP="00A22EF8">
            <w:pPr>
              <w:rPr>
                <w:sz w:val="28"/>
                <w:szCs w:val="28"/>
                <w:lang w:val="uk-UA"/>
              </w:rPr>
            </w:pPr>
            <w:r>
              <w:rPr>
                <w:sz w:val="28"/>
                <w:szCs w:val="28"/>
                <w:lang w:val="uk-UA"/>
              </w:rPr>
              <w:t>332</w:t>
            </w:r>
          </w:p>
        </w:tc>
      </w:tr>
      <w:tr w:rsidR="000A01FC" w:rsidRPr="008F4958" w:rsidTr="00A22EF8">
        <w:trPr>
          <w:trHeight w:val="665"/>
        </w:trPr>
        <w:tc>
          <w:tcPr>
            <w:tcW w:w="0" w:type="auto"/>
            <w:tcBorders>
              <w:top w:val="single" w:sz="4" w:space="0" w:color="auto"/>
              <w:left w:val="single" w:sz="4" w:space="0" w:color="auto"/>
              <w:bottom w:val="single" w:sz="4" w:space="0" w:color="auto"/>
              <w:right w:val="single" w:sz="4" w:space="0" w:color="auto"/>
            </w:tcBorders>
            <w:hideMark/>
          </w:tcPr>
          <w:p w:rsidR="000A01FC" w:rsidRDefault="000A01FC" w:rsidP="00A22EF8">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0A01FC" w:rsidRDefault="000A01FC" w:rsidP="00A22EF8">
            <w:pPr>
              <w:jc w:val="both"/>
            </w:pPr>
            <w:r w:rsidRPr="00A60A98">
              <w:rPr>
                <w:sz w:val="28"/>
                <w:szCs w:val="28"/>
                <w:lang w:val="uk-UA"/>
              </w:rPr>
              <w:t xml:space="preserve">Про виконання доручення </w:t>
            </w:r>
            <w:r>
              <w:rPr>
                <w:sz w:val="28"/>
                <w:szCs w:val="28"/>
                <w:lang w:val="uk-UA"/>
              </w:rPr>
              <w:t>щодо проведення перевірки стану дорожнього покриття по вул. Полковника Розумовського (від Воздвиженської церкви в сторону вул. Широкомагерської) та по вул. Чехова (на виїзді на вул.Незалежності), а також про вжиття відповідних заходів стосовно відновлення пошкоджених ділянок</w:t>
            </w:r>
          </w:p>
        </w:tc>
        <w:tc>
          <w:tcPr>
            <w:tcW w:w="1728" w:type="dxa"/>
            <w:tcBorders>
              <w:top w:val="single" w:sz="4" w:space="0" w:color="auto"/>
              <w:left w:val="single" w:sz="4" w:space="0" w:color="auto"/>
              <w:bottom w:val="single" w:sz="4" w:space="0" w:color="auto"/>
              <w:right w:val="single" w:sz="4" w:space="0" w:color="auto"/>
            </w:tcBorders>
            <w:hideMark/>
          </w:tcPr>
          <w:p w:rsidR="000A01FC" w:rsidRDefault="000A01FC" w:rsidP="00A22EF8">
            <w:pPr>
              <w:rPr>
                <w:sz w:val="28"/>
                <w:szCs w:val="28"/>
                <w:lang w:val="uk-UA"/>
              </w:rPr>
            </w:pPr>
            <w:r>
              <w:rPr>
                <w:sz w:val="28"/>
                <w:szCs w:val="28"/>
                <w:lang w:val="uk-UA"/>
              </w:rPr>
              <w:t>Пр.108</w:t>
            </w:r>
          </w:p>
        </w:tc>
      </w:tr>
      <w:tr w:rsidR="000A01FC" w:rsidRPr="008F4958" w:rsidTr="00A22EF8">
        <w:trPr>
          <w:trHeight w:val="665"/>
        </w:trPr>
        <w:tc>
          <w:tcPr>
            <w:tcW w:w="0" w:type="auto"/>
            <w:tcBorders>
              <w:top w:val="single" w:sz="4" w:space="0" w:color="auto"/>
              <w:left w:val="single" w:sz="4" w:space="0" w:color="auto"/>
              <w:bottom w:val="single" w:sz="4" w:space="0" w:color="auto"/>
              <w:right w:val="single" w:sz="4" w:space="0" w:color="auto"/>
            </w:tcBorders>
            <w:hideMark/>
          </w:tcPr>
          <w:p w:rsidR="000A01FC" w:rsidRDefault="000A01FC" w:rsidP="00A22EF8">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0A01FC" w:rsidRPr="00A60A98" w:rsidRDefault="000A01FC" w:rsidP="00A22EF8">
            <w:pPr>
              <w:jc w:val="both"/>
              <w:rPr>
                <w:sz w:val="28"/>
                <w:szCs w:val="28"/>
                <w:lang w:val="uk-UA"/>
              </w:rPr>
            </w:pPr>
          </w:p>
        </w:tc>
        <w:tc>
          <w:tcPr>
            <w:tcW w:w="1728" w:type="dxa"/>
            <w:tcBorders>
              <w:top w:val="single" w:sz="4" w:space="0" w:color="auto"/>
              <w:left w:val="single" w:sz="4" w:space="0" w:color="auto"/>
              <w:bottom w:val="single" w:sz="4" w:space="0" w:color="auto"/>
              <w:right w:val="single" w:sz="4" w:space="0" w:color="auto"/>
            </w:tcBorders>
            <w:hideMark/>
          </w:tcPr>
          <w:p w:rsidR="000A01FC" w:rsidRDefault="000A01FC" w:rsidP="00A22EF8">
            <w:pPr>
              <w:rPr>
                <w:sz w:val="28"/>
                <w:szCs w:val="28"/>
                <w:lang w:val="uk-UA"/>
              </w:rPr>
            </w:pPr>
          </w:p>
        </w:tc>
      </w:tr>
      <w:tr w:rsidR="000A01FC" w:rsidRPr="00B9727B" w:rsidTr="00A22EF8">
        <w:trPr>
          <w:trHeight w:val="665"/>
        </w:trPr>
        <w:tc>
          <w:tcPr>
            <w:tcW w:w="0" w:type="auto"/>
            <w:tcBorders>
              <w:top w:val="single" w:sz="4" w:space="0" w:color="auto"/>
              <w:left w:val="single" w:sz="4" w:space="0" w:color="auto"/>
              <w:bottom w:val="single" w:sz="4" w:space="0" w:color="auto"/>
              <w:right w:val="single" w:sz="4" w:space="0" w:color="auto"/>
            </w:tcBorders>
            <w:hideMark/>
          </w:tcPr>
          <w:p w:rsidR="000A01FC" w:rsidRDefault="000A01FC" w:rsidP="00A22EF8">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0A01FC" w:rsidRPr="00A60A98" w:rsidRDefault="000A01FC" w:rsidP="00A22EF8">
            <w:pPr>
              <w:jc w:val="both"/>
              <w:rPr>
                <w:sz w:val="28"/>
                <w:szCs w:val="28"/>
                <w:lang w:val="uk-UA"/>
              </w:rPr>
            </w:pPr>
            <w:r>
              <w:rPr>
                <w:sz w:val="28"/>
                <w:szCs w:val="28"/>
                <w:lang w:val="uk-UA"/>
              </w:rPr>
              <w:t>Про розгляд відповіді на звернення до Президента України щодо необхідності прискорення спрямування до місцевого бюджету коштів субвенції з державного бюджету на здійснення заходів соціально-економічного розвитку окремих територій</w:t>
            </w:r>
          </w:p>
        </w:tc>
        <w:tc>
          <w:tcPr>
            <w:tcW w:w="1728" w:type="dxa"/>
            <w:tcBorders>
              <w:top w:val="single" w:sz="4" w:space="0" w:color="auto"/>
              <w:left w:val="single" w:sz="4" w:space="0" w:color="auto"/>
              <w:bottom w:val="single" w:sz="4" w:space="0" w:color="auto"/>
              <w:right w:val="single" w:sz="4" w:space="0" w:color="auto"/>
            </w:tcBorders>
            <w:hideMark/>
          </w:tcPr>
          <w:p w:rsidR="000A01FC" w:rsidRPr="00B9727B" w:rsidRDefault="000A01FC" w:rsidP="00A22EF8">
            <w:pPr>
              <w:rPr>
                <w:sz w:val="28"/>
                <w:szCs w:val="28"/>
                <w:lang w:val="uk-UA"/>
              </w:rPr>
            </w:pPr>
            <w:r>
              <w:rPr>
                <w:sz w:val="28"/>
                <w:szCs w:val="28"/>
                <w:lang w:val="uk-UA"/>
              </w:rPr>
              <w:t>Пр.109</w:t>
            </w:r>
          </w:p>
        </w:tc>
      </w:tr>
      <w:tr w:rsidR="000A01FC" w:rsidTr="00A22EF8">
        <w:trPr>
          <w:trHeight w:val="665"/>
        </w:trPr>
        <w:tc>
          <w:tcPr>
            <w:tcW w:w="0" w:type="auto"/>
            <w:tcBorders>
              <w:top w:val="single" w:sz="4" w:space="0" w:color="auto"/>
              <w:left w:val="single" w:sz="4" w:space="0" w:color="auto"/>
              <w:bottom w:val="single" w:sz="4" w:space="0" w:color="auto"/>
              <w:right w:val="single" w:sz="4" w:space="0" w:color="auto"/>
            </w:tcBorders>
          </w:tcPr>
          <w:p w:rsidR="000A01FC" w:rsidRDefault="000A01FC" w:rsidP="00A22EF8">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tcPr>
          <w:p w:rsidR="000A01FC" w:rsidRDefault="000A01FC" w:rsidP="00A22EF8">
            <w:pPr>
              <w:jc w:val="both"/>
              <w:rPr>
                <w:sz w:val="28"/>
                <w:szCs w:val="28"/>
                <w:lang w:val="uk-UA"/>
              </w:rPr>
            </w:pPr>
            <w:r>
              <w:rPr>
                <w:sz w:val="28"/>
                <w:szCs w:val="28"/>
                <w:lang w:val="uk-UA"/>
              </w:rPr>
              <w:t xml:space="preserve">Про розгляд листа начальника відділу з питань фізичної культури та спорту П.Глушка щодо надання приміщення міського будинку культури для проведення «Вечора боксу» 11 жовтня 2019 року з 18.00 по 21.00год. </w:t>
            </w:r>
          </w:p>
        </w:tc>
        <w:tc>
          <w:tcPr>
            <w:tcW w:w="1728" w:type="dxa"/>
            <w:tcBorders>
              <w:top w:val="single" w:sz="4" w:space="0" w:color="auto"/>
              <w:left w:val="single" w:sz="4" w:space="0" w:color="auto"/>
              <w:bottom w:val="single" w:sz="4" w:space="0" w:color="auto"/>
              <w:right w:val="single" w:sz="4" w:space="0" w:color="auto"/>
            </w:tcBorders>
          </w:tcPr>
          <w:p w:rsidR="000A01FC" w:rsidRPr="00B9727B" w:rsidRDefault="000A01FC" w:rsidP="00A22EF8">
            <w:pPr>
              <w:rPr>
                <w:sz w:val="28"/>
                <w:szCs w:val="28"/>
                <w:lang w:val="uk-UA"/>
              </w:rPr>
            </w:pPr>
            <w:r>
              <w:rPr>
                <w:sz w:val="28"/>
                <w:szCs w:val="28"/>
                <w:lang w:val="uk-UA"/>
              </w:rPr>
              <w:t>Пр.110</w:t>
            </w:r>
          </w:p>
        </w:tc>
      </w:tr>
      <w:tr w:rsidR="00E3756B" w:rsidTr="00E3756B">
        <w:tc>
          <w:tcPr>
            <w:tcW w:w="9828" w:type="dxa"/>
            <w:gridSpan w:val="3"/>
            <w:tcBorders>
              <w:top w:val="single" w:sz="4" w:space="0" w:color="auto"/>
              <w:left w:val="single" w:sz="4" w:space="0" w:color="auto"/>
              <w:bottom w:val="single" w:sz="4" w:space="0" w:color="auto"/>
              <w:right w:val="single" w:sz="4" w:space="0" w:color="auto"/>
            </w:tcBorders>
            <w:hideMark/>
          </w:tcPr>
          <w:p w:rsidR="00E3756B" w:rsidRDefault="00E3756B">
            <w:pPr>
              <w:jc w:val="center"/>
              <w:rPr>
                <w:b/>
                <w:sz w:val="28"/>
                <w:szCs w:val="28"/>
                <w:lang w:val="uk-UA"/>
              </w:rPr>
            </w:pPr>
            <w:r>
              <w:rPr>
                <w:b/>
                <w:sz w:val="28"/>
                <w:szCs w:val="28"/>
                <w:lang w:val="uk-UA"/>
              </w:rPr>
              <w:t>Засідання виконавчого комітету від 17.10.2019 року</w:t>
            </w:r>
          </w:p>
        </w:tc>
      </w:tr>
      <w:tr w:rsidR="00E3756B" w:rsidTr="00E3756B">
        <w:tc>
          <w:tcPr>
            <w:tcW w:w="0" w:type="auto"/>
            <w:tcBorders>
              <w:top w:val="single" w:sz="4" w:space="0" w:color="auto"/>
              <w:left w:val="single" w:sz="4" w:space="0" w:color="auto"/>
              <w:bottom w:val="single" w:sz="4" w:space="0" w:color="auto"/>
              <w:right w:val="single" w:sz="4" w:space="0" w:color="auto"/>
            </w:tcBorders>
            <w:hideMark/>
          </w:tcPr>
          <w:p w:rsidR="00E3756B" w:rsidRDefault="00E3756B">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E3756B" w:rsidRDefault="00E3756B">
            <w:pPr>
              <w:pStyle w:val="a3"/>
              <w:spacing w:after="0" w:afterAutospacing="0" w:line="276" w:lineRule="auto"/>
              <w:jc w:val="both"/>
              <w:rPr>
                <w:rStyle w:val="a6"/>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E3756B" w:rsidRDefault="00E3756B">
            <w:r>
              <w:rPr>
                <w:b/>
                <w:sz w:val="28"/>
                <w:szCs w:val="28"/>
                <w:lang w:val="uk-UA"/>
              </w:rPr>
              <w:t>№ рішення</w:t>
            </w:r>
          </w:p>
        </w:tc>
      </w:tr>
      <w:tr w:rsidR="00E3756B" w:rsidTr="00E3756B">
        <w:tc>
          <w:tcPr>
            <w:tcW w:w="0" w:type="auto"/>
            <w:tcBorders>
              <w:top w:val="single" w:sz="4" w:space="0" w:color="auto"/>
              <w:left w:val="single" w:sz="4" w:space="0" w:color="auto"/>
              <w:bottom w:val="single" w:sz="4" w:space="0" w:color="auto"/>
              <w:right w:val="single" w:sz="4" w:space="0" w:color="auto"/>
            </w:tcBorders>
            <w:hideMark/>
          </w:tcPr>
          <w:p w:rsidR="00E3756B" w:rsidRDefault="00E3756B">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E3756B" w:rsidRDefault="00E3756B">
            <w:pPr>
              <w:jc w:val="both"/>
              <w:rPr>
                <w:sz w:val="28"/>
                <w:szCs w:val="28"/>
                <w:lang w:val="uk-UA"/>
              </w:rPr>
            </w:pPr>
            <w:r>
              <w:rPr>
                <w:sz w:val="28"/>
                <w:szCs w:val="28"/>
                <w:lang w:val="uk-UA"/>
              </w:rPr>
              <w:t>Про звільнення земельних ділянок від тимчасових споруд, малих архітектурних форм, які встановлені з порушенням вимог чинного законодавства</w:t>
            </w:r>
          </w:p>
        </w:tc>
        <w:tc>
          <w:tcPr>
            <w:tcW w:w="1728" w:type="dxa"/>
            <w:tcBorders>
              <w:top w:val="single" w:sz="4" w:space="0" w:color="auto"/>
              <w:left w:val="single" w:sz="4" w:space="0" w:color="auto"/>
              <w:bottom w:val="single" w:sz="4" w:space="0" w:color="auto"/>
              <w:right w:val="single" w:sz="4" w:space="0" w:color="auto"/>
            </w:tcBorders>
            <w:hideMark/>
          </w:tcPr>
          <w:p w:rsidR="00E3756B" w:rsidRDefault="00E3756B">
            <w:pPr>
              <w:rPr>
                <w:b/>
                <w:sz w:val="28"/>
                <w:szCs w:val="28"/>
                <w:lang w:val="uk-UA"/>
              </w:rPr>
            </w:pPr>
            <w:r>
              <w:rPr>
                <w:b/>
                <w:sz w:val="28"/>
                <w:szCs w:val="28"/>
                <w:lang w:val="uk-UA"/>
              </w:rPr>
              <w:t>333</w:t>
            </w:r>
          </w:p>
        </w:tc>
      </w:tr>
      <w:tr w:rsidR="00E3756B" w:rsidTr="00E3756B">
        <w:tc>
          <w:tcPr>
            <w:tcW w:w="0" w:type="auto"/>
            <w:tcBorders>
              <w:top w:val="single" w:sz="4" w:space="0" w:color="auto"/>
              <w:left w:val="single" w:sz="4" w:space="0" w:color="auto"/>
              <w:bottom w:val="single" w:sz="4" w:space="0" w:color="auto"/>
              <w:right w:val="single" w:sz="4" w:space="0" w:color="auto"/>
            </w:tcBorders>
            <w:hideMark/>
          </w:tcPr>
          <w:p w:rsidR="00E3756B" w:rsidRDefault="00E3756B">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E3756B" w:rsidRDefault="00E3756B">
            <w:pPr>
              <w:jc w:val="both"/>
              <w:rPr>
                <w:sz w:val="28"/>
                <w:szCs w:val="28"/>
                <w:lang w:val="uk-UA"/>
              </w:rPr>
            </w:pPr>
            <w:r>
              <w:rPr>
                <w:sz w:val="28"/>
                <w:szCs w:val="28"/>
                <w:lang w:val="uk-UA"/>
              </w:rPr>
              <w:t xml:space="preserve">Про внесення змін до додатку до рішення виконавчого комітету Ніжинської міської ради   № 421 від 13 грудня 2018 р. «Про затвердження переліку видів суспільно корисних робіт і об’єктів відбування покарання особам, </w:t>
            </w:r>
            <w:r>
              <w:rPr>
                <w:sz w:val="28"/>
                <w:szCs w:val="28"/>
                <w:lang w:val="uk-UA"/>
              </w:rPr>
              <w:lastRenderedPageBreak/>
              <w:t>які перебувають на обліку Ніжинського міськрайонного відділу філії державної установи «Центр пробації в Чернігівській області»»</w:t>
            </w:r>
          </w:p>
        </w:tc>
        <w:tc>
          <w:tcPr>
            <w:tcW w:w="1728" w:type="dxa"/>
            <w:tcBorders>
              <w:top w:val="single" w:sz="4" w:space="0" w:color="auto"/>
              <w:left w:val="single" w:sz="4" w:space="0" w:color="auto"/>
              <w:bottom w:val="single" w:sz="4" w:space="0" w:color="auto"/>
              <w:right w:val="single" w:sz="4" w:space="0" w:color="auto"/>
            </w:tcBorders>
            <w:hideMark/>
          </w:tcPr>
          <w:p w:rsidR="00E3756B" w:rsidRDefault="00E3756B">
            <w:pPr>
              <w:rPr>
                <w:b/>
                <w:sz w:val="28"/>
                <w:szCs w:val="28"/>
                <w:lang w:val="uk-UA"/>
              </w:rPr>
            </w:pPr>
            <w:r>
              <w:rPr>
                <w:b/>
                <w:sz w:val="28"/>
                <w:szCs w:val="28"/>
                <w:lang w:val="uk-UA"/>
              </w:rPr>
              <w:lastRenderedPageBreak/>
              <w:t>334</w:t>
            </w:r>
          </w:p>
        </w:tc>
      </w:tr>
      <w:tr w:rsidR="00E3756B" w:rsidTr="00E3756B">
        <w:trPr>
          <w:trHeight w:val="665"/>
        </w:trPr>
        <w:tc>
          <w:tcPr>
            <w:tcW w:w="0" w:type="auto"/>
            <w:tcBorders>
              <w:top w:val="single" w:sz="4" w:space="0" w:color="auto"/>
              <w:left w:val="single" w:sz="4" w:space="0" w:color="auto"/>
              <w:bottom w:val="single" w:sz="4" w:space="0" w:color="auto"/>
              <w:right w:val="single" w:sz="4" w:space="0" w:color="auto"/>
            </w:tcBorders>
            <w:hideMark/>
          </w:tcPr>
          <w:p w:rsidR="00E3756B" w:rsidRDefault="00E3756B">
            <w:pPr>
              <w:rPr>
                <w:sz w:val="28"/>
                <w:szCs w:val="28"/>
                <w:lang w:val="uk-UA"/>
              </w:rPr>
            </w:pPr>
            <w:r>
              <w:rPr>
                <w:sz w:val="28"/>
                <w:szCs w:val="28"/>
                <w:lang w:val="uk-UA"/>
              </w:rPr>
              <w:lastRenderedPageBreak/>
              <w:t>3</w:t>
            </w:r>
          </w:p>
        </w:tc>
        <w:tc>
          <w:tcPr>
            <w:tcW w:w="7132" w:type="dxa"/>
            <w:tcBorders>
              <w:top w:val="single" w:sz="4" w:space="0" w:color="auto"/>
              <w:left w:val="single" w:sz="4" w:space="0" w:color="auto"/>
              <w:bottom w:val="single" w:sz="4" w:space="0" w:color="auto"/>
              <w:right w:val="single" w:sz="4" w:space="0" w:color="auto"/>
            </w:tcBorders>
            <w:hideMark/>
          </w:tcPr>
          <w:p w:rsidR="00E3756B" w:rsidRDefault="00E3756B">
            <w:pPr>
              <w:jc w:val="both"/>
              <w:rPr>
                <w:sz w:val="28"/>
                <w:szCs w:val="28"/>
                <w:lang w:val="uk-UA"/>
              </w:rPr>
            </w:pPr>
            <w:r>
              <w:rPr>
                <w:sz w:val="28"/>
                <w:szCs w:val="28"/>
                <w:lang w:val="uk-UA"/>
              </w:rPr>
              <w:t>Про виконання бюджету міста Ніжина за   9 місяців 2019 року</w:t>
            </w:r>
          </w:p>
        </w:tc>
        <w:tc>
          <w:tcPr>
            <w:tcW w:w="1728" w:type="dxa"/>
            <w:tcBorders>
              <w:top w:val="single" w:sz="4" w:space="0" w:color="auto"/>
              <w:left w:val="single" w:sz="4" w:space="0" w:color="auto"/>
              <w:bottom w:val="single" w:sz="4" w:space="0" w:color="auto"/>
              <w:right w:val="single" w:sz="4" w:space="0" w:color="auto"/>
            </w:tcBorders>
            <w:hideMark/>
          </w:tcPr>
          <w:p w:rsidR="00E3756B" w:rsidRDefault="00E3756B">
            <w:pPr>
              <w:rPr>
                <w:b/>
                <w:sz w:val="28"/>
                <w:szCs w:val="28"/>
                <w:lang w:val="uk-UA"/>
              </w:rPr>
            </w:pPr>
            <w:r>
              <w:rPr>
                <w:b/>
                <w:sz w:val="28"/>
                <w:szCs w:val="28"/>
                <w:lang w:val="uk-UA"/>
              </w:rPr>
              <w:t>335</w:t>
            </w:r>
          </w:p>
        </w:tc>
      </w:tr>
      <w:tr w:rsidR="00E3756B" w:rsidTr="00E3756B">
        <w:trPr>
          <w:trHeight w:val="665"/>
        </w:trPr>
        <w:tc>
          <w:tcPr>
            <w:tcW w:w="0" w:type="auto"/>
            <w:tcBorders>
              <w:top w:val="single" w:sz="4" w:space="0" w:color="auto"/>
              <w:left w:val="single" w:sz="4" w:space="0" w:color="auto"/>
              <w:bottom w:val="single" w:sz="4" w:space="0" w:color="auto"/>
              <w:right w:val="single" w:sz="4" w:space="0" w:color="auto"/>
            </w:tcBorders>
            <w:hideMark/>
          </w:tcPr>
          <w:p w:rsidR="00E3756B" w:rsidRDefault="00E3756B">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E3756B" w:rsidRDefault="00E3756B">
            <w:pPr>
              <w:jc w:val="both"/>
              <w:rPr>
                <w:sz w:val="28"/>
                <w:szCs w:val="28"/>
                <w:lang w:val="uk-UA"/>
              </w:rPr>
            </w:pPr>
            <w:r>
              <w:rPr>
                <w:sz w:val="28"/>
                <w:szCs w:val="28"/>
                <w:lang w:val="uk-UA"/>
              </w:rPr>
              <w:t>Про надання згоди на отримання містобудівних умов та обмежень для об’єкта будівництва</w:t>
            </w:r>
          </w:p>
        </w:tc>
        <w:tc>
          <w:tcPr>
            <w:tcW w:w="1728" w:type="dxa"/>
            <w:tcBorders>
              <w:top w:val="single" w:sz="4" w:space="0" w:color="auto"/>
              <w:left w:val="single" w:sz="4" w:space="0" w:color="auto"/>
              <w:bottom w:val="single" w:sz="4" w:space="0" w:color="auto"/>
              <w:right w:val="single" w:sz="4" w:space="0" w:color="auto"/>
            </w:tcBorders>
            <w:hideMark/>
          </w:tcPr>
          <w:p w:rsidR="00E3756B" w:rsidRDefault="00E3756B">
            <w:pPr>
              <w:rPr>
                <w:b/>
                <w:sz w:val="28"/>
                <w:szCs w:val="28"/>
                <w:lang w:val="uk-UA"/>
              </w:rPr>
            </w:pPr>
            <w:r>
              <w:rPr>
                <w:b/>
                <w:sz w:val="28"/>
                <w:szCs w:val="28"/>
                <w:lang w:val="uk-UA"/>
              </w:rPr>
              <w:t xml:space="preserve">336 </w:t>
            </w:r>
          </w:p>
        </w:tc>
      </w:tr>
      <w:tr w:rsidR="00E3756B" w:rsidTr="00E3756B">
        <w:trPr>
          <w:trHeight w:val="665"/>
        </w:trPr>
        <w:tc>
          <w:tcPr>
            <w:tcW w:w="0" w:type="auto"/>
            <w:tcBorders>
              <w:top w:val="single" w:sz="4" w:space="0" w:color="auto"/>
              <w:left w:val="single" w:sz="4" w:space="0" w:color="auto"/>
              <w:bottom w:val="single" w:sz="4" w:space="0" w:color="auto"/>
              <w:right w:val="single" w:sz="4" w:space="0" w:color="auto"/>
            </w:tcBorders>
            <w:hideMark/>
          </w:tcPr>
          <w:p w:rsidR="00E3756B" w:rsidRDefault="00E3756B">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E3756B" w:rsidRDefault="00E3756B">
            <w:pPr>
              <w:jc w:val="both"/>
              <w:rPr>
                <w:sz w:val="28"/>
                <w:szCs w:val="28"/>
                <w:lang w:val="uk-UA"/>
              </w:rPr>
            </w:pPr>
            <w:r>
              <w:rPr>
                <w:sz w:val="28"/>
                <w:szCs w:val="28"/>
                <w:lang w:val="uk-UA"/>
              </w:rPr>
              <w:t>Про надання одноразової матеріальної допомоги</w:t>
            </w:r>
          </w:p>
        </w:tc>
        <w:tc>
          <w:tcPr>
            <w:tcW w:w="1728" w:type="dxa"/>
            <w:tcBorders>
              <w:top w:val="single" w:sz="4" w:space="0" w:color="auto"/>
              <w:left w:val="single" w:sz="4" w:space="0" w:color="auto"/>
              <w:bottom w:val="single" w:sz="4" w:space="0" w:color="auto"/>
              <w:right w:val="single" w:sz="4" w:space="0" w:color="auto"/>
            </w:tcBorders>
            <w:hideMark/>
          </w:tcPr>
          <w:p w:rsidR="00E3756B" w:rsidRDefault="00E3756B">
            <w:pPr>
              <w:rPr>
                <w:b/>
                <w:sz w:val="28"/>
                <w:szCs w:val="28"/>
                <w:lang w:val="uk-UA"/>
              </w:rPr>
            </w:pPr>
            <w:r>
              <w:rPr>
                <w:b/>
                <w:sz w:val="28"/>
                <w:szCs w:val="28"/>
                <w:lang w:val="uk-UA"/>
              </w:rPr>
              <w:t>337</w:t>
            </w:r>
          </w:p>
        </w:tc>
      </w:tr>
      <w:tr w:rsidR="00E3756B" w:rsidTr="00E3756B">
        <w:trPr>
          <w:trHeight w:val="665"/>
        </w:trPr>
        <w:tc>
          <w:tcPr>
            <w:tcW w:w="0" w:type="auto"/>
            <w:tcBorders>
              <w:top w:val="single" w:sz="4" w:space="0" w:color="auto"/>
              <w:left w:val="single" w:sz="4" w:space="0" w:color="auto"/>
              <w:bottom w:val="single" w:sz="4" w:space="0" w:color="auto"/>
              <w:right w:val="single" w:sz="4" w:space="0" w:color="auto"/>
            </w:tcBorders>
            <w:hideMark/>
          </w:tcPr>
          <w:p w:rsidR="00E3756B" w:rsidRDefault="00E3756B">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E3756B" w:rsidRDefault="00E3756B">
            <w:pPr>
              <w:jc w:val="both"/>
              <w:rPr>
                <w:sz w:val="28"/>
                <w:szCs w:val="28"/>
                <w:lang w:val="uk-UA"/>
              </w:rPr>
            </w:pPr>
            <w:r>
              <w:rPr>
                <w:sz w:val="28"/>
                <w:szCs w:val="28"/>
                <w:lang w:val="uk-UA"/>
              </w:rPr>
              <w:t>Про затвердження умов продажу нежитлової будівлі, що розташована за адресою: м. Ніжин, вул. Березанська, будинок104-б</w:t>
            </w:r>
          </w:p>
        </w:tc>
        <w:tc>
          <w:tcPr>
            <w:tcW w:w="1728" w:type="dxa"/>
            <w:tcBorders>
              <w:top w:val="single" w:sz="4" w:space="0" w:color="auto"/>
              <w:left w:val="single" w:sz="4" w:space="0" w:color="auto"/>
              <w:bottom w:val="single" w:sz="4" w:space="0" w:color="auto"/>
              <w:right w:val="single" w:sz="4" w:space="0" w:color="auto"/>
            </w:tcBorders>
            <w:hideMark/>
          </w:tcPr>
          <w:p w:rsidR="00E3756B" w:rsidRDefault="00E3756B">
            <w:pPr>
              <w:rPr>
                <w:b/>
                <w:sz w:val="28"/>
                <w:szCs w:val="28"/>
                <w:lang w:val="uk-UA"/>
              </w:rPr>
            </w:pPr>
            <w:r>
              <w:rPr>
                <w:b/>
                <w:sz w:val="28"/>
                <w:szCs w:val="28"/>
                <w:lang w:val="uk-UA"/>
              </w:rPr>
              <w:t>338</w:t>
            </w:r>
          </w:p>
        </w:tc>
      </w:tr>
      <w:tr w:rsidR="00E3756B" w:rsidTr="00E3756B">
        <w:trPr>
          <w:trHeight w:val="665"/>
        </w:trPr>
        <w:tc>
          <w:tcPr>
            <w:tcW w:w="0" w:type="auto"/>
            <w:tcBorders>
              <w:top w:val="single" w:sz="4" w:space="0" w:color="auto"/>
              <w:left w:val="single" w:sz="4" w:space="0" w:color="auto"/>
              <w:bottom w:val="single" w:sz="4" w:space="0" w:color="auto"/>
              <w:right w:val="single" w:sz="4" w:space="0" w:color="auto"/>
            </w:tcBorders>
            <w:hideMark/>
          </w:tcPr>
          <w:p w:rsidR="00E3756B" w:rsidRDefault="00E3756B">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E3756B" w:rsidRDefault="00E3756B">
            <w:pPr>
              <w:jc w:val="both"/>
              <w:rPr>
                <w:sz w:val="28"/>
                <w:szCs w:val="28"/>
                <w:lang w:val="uk-UA"/>
              </w:rPr>
            </w:pPr>
            <w:r>
              <w:rPr>
                <w:sz w:val="28"/>
                <w:szCs w:val="28"/>
                <w:lang w:val="uk-UA"/>
              </w:rPr>
              <w:t>Про необхідність зміни місця для спорудження дитячого майданчика  у третьому мікрорайоні мста</w:t>
            </w:r>
          </w:p>
        </w:tc>
        <w:tc>
          <w:tcPr>
            <w:tcW w:w="1728" w:type="dxa"/>
            <w:tcBorders>
              <w:top w:val="single" w:sz="4" w:space="0" w:color="auto"/>
              <w:left w:val="single" w:sz="4" w:space="0" w:color="auto"/>
              <w:bottom w:val="single" w:sz="4" w:space="0" w:color="auto"/>
              <w:right w:val="single" w:sz="4" w:space="0" w:color="auto"/>
            </w:tcBorders>
            <w:hideMark/>
          </w:tcPr>
          <w:p w:rsidR="00E3756B" w:rsidRDefault="00E3756B">
            <w:pPr>
              <w:rPr>
                <w:b/>
                <w:sz w:val="28"/>
                <w:szCs w:val="28"/>
                <w:lang w:val="uk-UA"/>
              </w:rPr>
            </w:pPr>
            <w:r>
              <w:rPr>
                <w:b/>
                <w:sz w:val="28"/>
                <w:szCs w:val="28"/>
                <w:lang w:val="uk-UA"/>
              </w:rPr>
              <w:t>Пр.111</w:t>
            </w:r>
          </w:p>
        </w:tc>
      </w:tr>
      <w:tr w:rsidR="00E3756B" w:rsidTr="00E3756B">
        <w:trPr>
          <w:trHeight w:val="665"/>
        </w:trPr>
        <w:tc>
          <w:tcPr>
            <w:tcW w:w="0" w:type="auto"/>
            <w:tcBorders>
              <w:top w:val="single" w:sz="4" w:space="0" w:color="auto"/>
              <w:left w:val="single" w:sz="4" w:space="0" w:color="auto"/>
              <w:bottom w:val="single" w:sz="4" w:space="0" w:color="auto"/>
              <w:right w:val="single" w:sz="4" w:space="0" w:color="auto"/>
            </w:tcBorders>
            <w:hideMark/>
          </w:tcPr>
          <w:p w:rsidR="00E3756B" w:rsidRDefault="00E3756B">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E3756B" w:rsidRDefault="00E3756B">
            <w:pPr>
              <w:jc w:val="both"/>
              <w:rPr>
                <w:sz w:val="28"/>
                <w:szCs w:val="28"/>
                <w:lang w:val="uk-UA"/>
              </w:rPr>
            </w:pPr>
            <w:r>
              <w:rPr>
                <w:sz w:val="28"/>
                <w:szCs w:val="28"/>
                <w:lang w:val="uk-UA"/>
              </w:rPr>
              <w:t>Про виконання доручення виконавчого комітету від 03.10.2019р. щодо інформування керівництва  ТОВ «НіжинТеплоМережі» пропідготовку підприємства</w:t>
            </w:r>
            <w:r>
              <w:rPr>
                <w:color w:val="000000"/>
                <w:sz w:val="28"/>
                <w:szCs w:val="28"/>
                <w:lang w:val="uk-UA"/>
              </w:rPr>
              <w:t xml:space="preserve"> до початку опалювального сезону 2019-2020 р.р. та вартість  </w:t>
            </w:r>
            <w:r>
              <w:rPr>
                <w:sz w:val="28"/>
                <w:szCs w:val="28"/>
                <w:lang w:val="uk-UA"/>
              </w:rPr>
              <w:t>послуг з тепло та водопостачання для населення, підприємств та  організацій</w:t>
            </w:r>
          </w:p>
        </w:tc>
        <w:tc>
          <w:tcPr>
            <w:tcW w:w="1728" w:type="dxa"/>
            <w:tcBorders>
              <w:top w:val="single" w:sz="4" w:space="0" w:color="auto"/>
              <w:left w:val="single" w:sz="4" w:space="0" w:color="auto"/>
              <w:bottom w:val="single" w:sz="4" w:space="0" w:color="auto"/>
              <w:right w:val="single" w:sz="4" w:space="0" w:color="auto"/>
            </w:tcBorders>
            <w:hideMark/>
          </w:tcPr>
          <w:p w:rsidR="00E3756B" w:rsidRDefault="00E3756B">
            <w:pPr>
              <w:rPr>
                <w:b/>
                <w:sz w:val="28"/>
                <w:szCs w:val="28"/>
                <w:lang w:val="uk-UA"/>
              </w:rPr>
            </w:pPr>
            <w:r>
              <w:rPr>
                <w:b/>
                <w:sz w:val="28"/>
                <w:szCs w:val="28"/>
                <w:lang w:val="uk-UA"/>
              </w:rPr>
              <w:t>Пр.112</w:t>
            </w:r>
          </w:p>
        </w:tc>
      </w:tr>
      <w:tr w:rsidR="00E3756B" w:rsidTr="00E3756B">
        <w:trPr>
          <w:trHeight w:val="665"/>
        </w:trPr>
        <w:tc>
          <w:tcPr>
            <w:tcW w:w="0" w:type="auto"/>
            <w:tcBorders>
              <w:top w:val="single" w:sz="4" w:space="0" w:color="auto"/>
              <w:left w:val="single" w:sz="4" w:space="0" w:color="auto"/>
              <w:bottom w:val="single" w:sz="4" w:space="0" w:color="auto"/>
              <w:right w:val="single" w:sz="4" w:space="0" w:color="auto"/>
            </w:tcBorders>
            <w:hideMark/>
          </w:tcPr>
          <w:p w:rsidR="00E3756B" w:rsidRDefault="00E3756B">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E3756B" w:rsidRDefault="00E3756B">
            <w:pPr>
              <w:jc w:val="both"/>
              <w:rPr>
                <w:sz w:val="28"/>
                <w:szCs w:val="28"/>
                <w:lang w:val="uk-UA"/>
              </w:rPr>
            </w:pPr>
            <w:r>
              <w:rPr>
                <w:sz w:val="28"/>
                <w:szCs w:val="28"/>
                <w:lang w:val="uk-UA"/>
              </w:rPr>
              <w:t>Про виконання доручення виконавчого комітету від 01.10.2019 р. щодо встановлення дорожнього заборонного знака при в’їзді на територію НВК «Престиж»</w:t>
            </w:r>
          </w:p>
        </w:tc>
        <w:tc>
          <w:tcPr>
            <w:tcW w:w="1728" w:type="dxa"/>
            <w:tcBorders>
              <w:top w:val="single" w:sz="4" w:space="0" w:color="auto"/>
              <w:left w:val="single" w:sz="4" w:space="0" w:color="auto"/>
              <w:bottom w:val="single" w:sz="4" w:space="0" w:color="auto"/>
              <w:right w:val="single" w:sz="4" w:space="0" w:color="auto"/>
            </w:tcBorders>
            <w:hideMark/>
          </w:tcPr>
          <w:p w:rsidR="00E3756B" w:rsidRDefault="00E3756B">
            <w:pPr>
              <w:rPr>
                <w:b/>
                <w:sz w:val="28"/>
                <w:szCs w:val="28"/>
                <w:lang w:val="uk-UA"/>
              </w:rPr>
            </w:pPr>
            <w:r>
              <w:rPr>
                <w:b/>
                <w:sz w:val="28"/>
                <w:szCs w:val="28"/>
                <w:lang w:val="uk-UA"/>
              </w:rPr>
              <w:t>Пр.113</w:t>
            </w:r>
          </w:p>
        </w:tc>
      </w:tr>
    </w:tbl>
    <w:p w:rsidR="000A01FC" w:rsidRDefault="000A01FC" w:rsidP="000A01FC">
      <w:pPr>
        <w:ind w:left="-426"/>
        <w:jc w:val="both"/>
        <w:rPr>
          <w:sz w:val="28"/>
          <w:szCs w:val="28"/>
          <w:lang w:val="uk-UA"/>
        </w:rPr>
      </w:pPr>
    </w:p>
    <w:p w:rsidR="007117FD" w:rsidRDefault="007117FD" w:rsidP="000A01FC">
      <w:pPr>
        <w:ind w:left="-426"/>
        <w:jc w:val="both"/>
        <w:rPr>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7117FD" w:rsidTr="007117FD">
        <w:tc>
          <w:tcPr>
            <w:tcW w:w="9828" w:type="dxa"/>
            <w:gridSpan w:val="3"/>
            <w:tcBorders>
              <w:top w:val="single" w:sz="4" w:space="0" w:color="auto"/>
              <w:left w:val="single" w:sz="4" w:space="0" w:color="auto"/>
              <w:bottom w:val="single" w:sz="4" w:space="0" w:color="auto"/>
              <w:right w:val="single" w:sz="4" w:space="0" w:color="auto"/>
            </w:tcBorders>
            <w:hideMark/>
          </w:tcPr>
          <w:p w:rsidR="007117FD" w:rsidRDefault="007117FD">
            <w:pPr>
              <w:jc w:val="center"/>
              <w:rPr>
                <w:b/>
                <w:sz w:val="28"/>
                <w:szCs w:val="28"/>
                <w:lang w:val="uk-UA"/>
              </w:rPr>
            </w:pPr>
            <w:r>
              <w:rPr>
                <w:b/>
                <w:sz w:val="28"/>
                <w:szCs w:val="28"/>
                <w:lang w:val="uk-UA"/>
              </w:rPr>
              <w:t>Засідання виконавчого комітету від 24.10.2019 року</w:t>
            </w:r>
          </w:p>
        </w:tc>
      </w:tr>
      <w:tr w:rsidR="007117FD" w:rsidTr="007117FD">
        <w:tc>
          <w:tcPr>
            <w:tcW w:w="0" w:type="auto"/>
            <w:tcBorders>
              <w:top w:val="single" w:sz="4" w:space="0" w:color="auto"/>
              <w:left w:val="single" w:sz="4" w:space="0" w:color="auto"/>
              <w:bottom w:val="single" w:sz="4" w:space="0" w:color="auto"/>
              <w:right w:val="single" w:sz="4" w:space="0" w:color="auto"/>
            </w:tcBorders>
            <w:hideMark/>
          </w:tcPr>
          <w:p w:rsidR="007117FD" w:rsidRDefault="007117FD">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7117FD" w:rsidRDefault="007117FD">
            <w:pPr>
              <w:pStyle w:val="a3"/>
              <w:spacing w:after="0" w:afterAutospacing="0" w:line="276" w:lineRule="auto"/>
              <w:jc w:val="both"/>
              <w:rPr>
                <w:rStyle w:val="a6"/>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7117FD" w:rsidRDefault="007117FD">
            <w:r>
              <w:rPr>
                <w:b/>
                <w:sz w:val="28"/>
                <w:szCs w:val="28"/>
                <w:lang w:val="uk-UA"/>
              </w:rPr>
              <w:t>№ рішення</w:t>
            </w:r>
          </w:p>
        </w:tc>
      </w:tr>
      <w:tr w:rsidR="007117FD" w:rsidTr="007117FD">
        <w:tc>
          <w:tcPr>
            <w:tcW w:w="0" w:type="auto"/>
            <w:tcBorders>
              <w:top w:val="single" w:sz="4" w:space="0" w:color="auto"/>
              <w:left w:val="single" w:sz="4" w:space="0" w:color="auto"/>
              <w:bottom w:val="single" w:sz="4" w:space="0" w:color="auto"/>
              <w:right w:val="single" w:sz="4" w:space="0" w:color="auto"/>
            </w:tcBorders>
            <w:hideMark/>
          </w:tcPr>
          <w:p w:rsidR="007117FD" w:rsidRDefault="007117FD">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7117FD" w:rsidRDefault="007117FD">
            <w:pPr>
              <w:jc w:val="both"/>
              <w:rPr>
                <w:sz w:val="28"/>
                <w:szCs w:val="28"/>
                <w:lang w:val="uk-UA"/>
              </w:rPr>
            </w:pPr>
            <w:r>
              <w:rPr>
                <w:sz w:val="28"/>
                <w:szCs w:val="28"/>
                <w:lang w:val="uk-UA"/>
              </w:rPr>
              <w:t>Про виділення сил та засобів для боротьби зі сніговими заметами в зимовий період               2019-2020рр.</w:t>
            </w:r>
          </w:p>
        </w:tc>
        <w:tc>
          <w:tcPr>
            <w:tcW w:w="1728" w:type="dxa"/>
            <w:tcBorders>
              <w:top w:val="single" w:sz="4" w:space="0" w:color="auto"/>
              <w:left w:val="single" w:sz="4" w:space="0" w:color="auto"/>
              <w:bottom w:val="single" w:sz="4" w:space="0" w:color="auto"/>
              <w:right w:val="single" w:sz="4" w:space="0" w:color="auto"/>
            </w:tcBorders>
            <w:hideMark/>
          </w:tcPr>
          <w:p w:rsidR="007117FD" w:rsidRDefault="007117FD">
            <w:pPr>
              <w:rPr>
                <w:b/>
                <w:sz w:val="28"/>
                <w:szCs w:val="28"/>
                <w:lang w:val="uk-UA"/>
              </w:rPr>
            </w:pPr>
            <w:r>
              <w:rPr>
                <w:b/>
                <w:sz w:val="28"/>
                <w:szCs w:val="28"/>
                <w:lang w:val="uk-UA"/>
              </w:rPr>
              <w:t>339</w:t>
            </w:r>
          </w:p>
        </w:tc>
      </w:tr>
      <w:tr w:rsidR="007117FD" w:rsidTr="007117FD">
        <w:tc>
          <w:tcPr>
            <w:tcW w:w="0" w:type="auto"/>
            <w:tcBorders>
              <w:top w:val="single" w:sz="4" w:space="0" w:color="auto"/>
              <w:left w:val="single" w:sz="4" w:space="0" w:color="auto"/>
              <w:bottom w:val="single" w:sz="4" w:space="0" w:color="auto"/>
              <w:right w:val="single" w:sz="4" w:space="0" w:color="auto"/>
            </w:tcBorders>
            <w:hideMark/>
          </w:tcPr>
          <w:p w:rsidR="007117FD" w:rsidRDefault="007117FD">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7117FD" w:rsidRDefault="007117FD">
            <w:pPr>
              <w:jc w:val="both"/>
              <w:rPr>
                <w:sz w:val="28"/>
                <w:szCs w:val="28"/>
                <w:lang w:val="uk-UA"/>
              </w:rPr>
            </w:pPr>
            <w:r>
              <w:rPr>
                <w:sz w:val="28"/>
                <w:szCs w:val="28"/>
                <w:lang w:val="uk-UA"/>
              </w:rPr>
              <w:t>Про адміністративну комісію при виконавчому комітеті Ніжинської міської ради Чернігівської області</w:t>
            </w:r>
          </w:p>
        </w:tc>
        <w:tc>
          <w:tcPr>
            <w:tcW w:w="1728" w:type="dxa"/>
            <w:tcBorders>
              <w:top w:val="single" w:sz="4" w:space="0" w:color="auto"/>
              <w:left w:val="single" w:sz="4" w:space="0" w:color="auto"/>
              <w:bottom w:val="single" w:sz="4" w:space="0" w:color="auto"/>
              <w:right w:val="single" w:sz="4" w:space="0" w:color="auto"/>
            </w:tcBorders>
            <w:hideMark/>
          </w:tcPr>
          <w:p w:rsidR="007117FD" w:rsidRDefault="007117FD">
            <w:pPr>
              <w:rPr>
                <w:b/>
                <w:sz w:val="28"/>
                <w:szCs w:val="28"/>
                <w:lang w:val="uk-UA"/>
              </w:rPr>
            </w:pPr>
            <w:r>
              <w:rPr>
                <w:b/>
                <w:sz w:val="28"/>
                <w:szCs w:val="28"/>
                <w:lang w:val="uk-UA"/>
              </w:rPr>
              <w:t>340</w:t>
            </w:r>
          </w:p>
        </w:tc>
      </w:tr>
      <w:tr w:rsidR="007117FD" w:rsidTr="007117FD">
        <w:trPr>
          <w:trHeight w:val="665"/>
        </w:trPr>
        <w:tc>
          <w:tcPr>
            <w:tcW w:w="0" w:type="auto"/>
            <w:tcBorders>
              <w:top w:val="single" w:sz="4" w:space="0" w:color="auto"/>
              <w:left w:val="single" w:sz="4" w:space="0" w:color="auto"/>
              <w:bottom w:val="single" w:sz="4" w:space="0" w:color="auto"/>
              <w:right w:val="single" w:sz="4" w:space="0" w:color="auto"/>
            </w:tcBorders>
            <w:hideMark/>
          </w:tcPr>
          <w:p w:rsidR="007117FD" w:rsidRDefault="007117FD">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7117FD" w:rsidRDefault="007117FD">
            <w:pPr>
              <w:jc w:val="both"/>
              <w:rPr>
                <w:sz w:val="28"/>
                <w:szCs w:val="28"/>
                <w:lang w:val="uk-UA"/>
              </w:rPr>
            </w:pPr>
            <w:r>
              <w:rPr>
                <w:sz w:val="28"/>
                <w:szCs w:val="28"/>
                <w:lang w:val="uk-UA"/>
              </w:rPr>
              <w:t xml:space="preserve">Про відзначення з нагоди 100-річчя з часу заснування Ніжинської загальноосвітньої школи </w:t>
            </w:r>
            <w:r>
              <w:rPr>
                <w:sz w:val="28"/>
                <w:szCs w:val="28"/>
                <w:lang w:val="en-US"/>
              </w:rPr>
              <w:t>I</w:t>
            </w:r>
            <w:r>
              <w:rPr>
                <w:sz w:val="28"/>
                <w:szCs w:val="28"/>
                <w:lang w:val="uk-UA"/>
              </w:rPr>
              <w:t>-</w:t>
            </w:r>
            <w:r>
              <w:rPr>
                <w:sz w:val="28"/>
                <w:szCs w:val="28"/>
                <w:lang w:val="en-US"/>
              </w:rPr>
              <w:t>III</w:t>
            </w:r>
            <w:r>
              <w:rPr>
                <w:sz w:val="28"/>
                <w:szCs w:val="28"/>
                <w:lang w:val="uk-UA"/>
              </w:rPr>
              <w:t xml:space="preserve"> ступенів № 13  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7117FD" w:rsidRDefault="007117FD">
            <w:pPr>
              <w:rPr>
                <w:b/>
                <w:sz w:val="28"/>
                <w:szCs w:val="28"/>
                <w:lang w:val="uk-UA"/>
              </w:rPr>
            </w:pPr>
            <w:r>
              <w:rPr>
                <w:b/>
                <w:sz w:val="28"/>
                <w:szCs w:val="28"/>
                <w:lang w:val="uk-UA"/>
              </w:rPr>
              <w:t>341</w:t>
            </w:r>
          </w:p>
        </w:tc>
      </w:tr>
      <w:tr w:rsidR="007117FD" w:rsidTr="007117FD">
        <w:trPr>
          <w:trHeight w:val="665"/>
        </w:trPr>
        <w:tc>
          <w:tcPr>
            <w:tcW w:w="0" w:type="auto"/>
            <w:tcBorders>
              <w:top w:val="single" w:sz="4" w:space="0" w:color="auto"/>
              <w:left w:val="single" w:sz="4" w:space="0" w:color="auto"/>
              <w:bottom w:val="single" w:sz="4" w:space="0" w:color="auto"/>
              <w:right w:val="single" w:sz="4" w:space="0" w:color="auto"/>
            </w:tcBorders>
            <w:hideMark/>
          </w:tcPr>
          <w:p w:rsidR="007117FD" w:rsidRDefault="007117FD">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7117FD" w:rsidRDefault="007117FD">
            <w:pPr>
              <w:jc w:val="both"/>
              <w:rPr>
                <w:sz w:val="28"/>
                <w:szCs w:val="28"/>
                <w:lang w:val="uk-UA"/>
              </w:rPr>
            </w:pPr>
            <w:r>
              <w:rPr>
                <w:sz w:val="28"/>
                <w:szCs w:val="28"/>
                <w:lang w:val="uk-UA"/>
              </w:rPr>
              <w:t>Про встановлення меморіальної дошки на будівлі за адресою: м. Ніжин, вул. Овдіївська, буд. №1</w:t>
            </w:r>
          </w:p>
        </w:tc>
        <w:tc>
          <w:tcPr>
            <w:tcW w:w="1728" w:type="dxa"/>
            <w:tcBorders>
              <w:top w:val="single" w:sz="4" w:space="0" w:color="auto"/>
              <w:left w:val="single" w:sz="4" w:space="0" w:color="auto"/>
              <w:bottom w:val="single" w:sz="4" w:space="0" w:color="auto"/>
              <w:right w:val="single" w:sz="4" w:space="0" w:color="auto"/>
            </w:tcBorders>
            <w:hideMark/>
          </w:tcPr>
          <w:p w:rsidR="007117FD" w:rsidRDefault="007117FD">
            <w:pPr>
              <w:rPr>
                <w:b/>
                <w:sz w:val="28"/>
                <w:szCs w:val="28"/>
                <w:lang w:val="uk-UA"/>
              </w:rPr>
            </w:pPr>
            <w:r>
              <w:rPr>
                <w:b/>
                <w:sz w:val="28"/>
                <w:szCs w:val="28"/>
                <w:lang w:val="uk-UA"/>
              </w:rPr>
              <w:t>342</w:t>
            </w:r>
          </w:p>
        </w:tc>
      </w:tr>
      <w:tr w:rsidR="007117FD" w:rsidTr="007117FD">
        <w:trPr>
          <w:trHeight w:val="665"/>
        </w:trPr>
        <w:tc>
          <w:tcPr>
            <w:tcW w:w="0" w:type="auto"/>
            <w:tcBorders>
              <w:top w:val="single" w:sz="4" w:space="0" w:color="auto"/>
              <w:left w:val="single" w:sz="4" w:space="0" w:color="auto"/>
              <w:bottom w:val="single" w:sz="4" w:space="0" w:color="auto"/>
              <w:right w:val="single" w:sz="4" w:space="0" w:color="auto"/>
            </w:tcBorders>
            <w:hideMark/>
          </w:tcPr>
          <w:p w:rsidR="007117FD" w:rsidRDefault="007117FD">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7117FD" w:rsidRDefault="007117FD">
            <w:pPr>
              <w:jc w:val="both"/>
              <w:rPr>
                <w:sz w:val="28"/>
                <w:szCs w:val="28"/>
                <w:lang w:val="uk-UA"/>
              </w:rPr>
            </w:pPr>
            <w:r>
              <w:rPr>
                <w:sz w:val="28"/>
                <w:szCs w:val="28"/>
                <w:lang w:val="uk-UA"/>
              </w:rPr>
              <w:t xml:space="preserve">Про встановлення меморіальної дошки на паркані  за адресою: м. Ніжин,  вул. Гоголя, сквер імені Миколи Гоголя                                                                                                                                                                                                                                                                                                                                                                                                                                                                                                                                                                                                                                                                                                                                                                                                                                                                                                                                                                                                                                                                                                                                                                                                                                                                                                                                                                                                                                                                                                                                                                                                                                                                                                                                                                                                                                                                                                                                                                                                                                                                                                                                                                                                                                                                                                                                                                                                                                                                                                                                                                                                                                                                                                                                                                                                                                                                                                                                                                                                                                                                                                                                                                                                                                                                                                                                                                                                                                                                                                                                                                                                                                                                                                                                                                                                                                                                                                                                                                                                                                                                                                                                                                                                                                                                                                                                                                                                                                                                                                                                                                                                                                                                                                                                                                                                                                                                                                                                                                                                                                                                                                                                                                                                                                                                                                                                                                                                                                                                                                                                                                                                                                                                                                                                                                                                                                                                                                                                                                                                                                                                                                                                                                                                                                                                                                                                                                                                                                                                                                                                                                                                                                                                                                                                                                                                                                                                                                                                                                                                                                                                                                                                                                                                                                                                                       </w:t>
            </w:r>
          </w:p>
        </w:tc>
        <w:tc>
          <w:tcPr>
            <w:tcW w:w="1728" w:type="dxa"/>
            <w:tcBorders>
              <w:top w:val="single" w:sz="4" w:space="0" w:color="auto"/>
              <w:left w:val="single" w:sz="4" w:space="0" w:color="auto"/>
              <w:bottom w:val="single" w:sz="4" w:space="0" w:color="auto"/>
              <w:right w:val="single" w:sz="4" w:space="0" w:color="auto"/>
            </w:tcBorders>
            <w:hideMark/>
          </w:tcPr>
          <w:p w:rsidR="007117FD" w:rsidRDefault="007117FD">
            <w:pPr>
              <w:rPr>
                <w:b/>
                <w:sz w:val="28"/>
                <w:szCs w:val="28"/>
                <w:lang w:val="uk-UA"/>
              </w:rPr>
            </w:pPr>
            <w:r>
              <w:rPr>
                <w:b/>
                <w:sz w:val="28"/>
                <w:szCs w:val="28"/>
                <w:lang w:val="uk-UA"/>
              </w:rPr>
              <w:t>343</w:t>
            </w:r>
          </w:p>
        </w:tc>
      </w:tr>
      <w:tr w:rsidR="007117FD" w:rsidTr="007117FD">
        <w:trPr>
          <w:trHeight w:val="665"/>
        </w:trPr>
        <w:tc>
          <w:tcPr>
            <w:tcW w:w="0" w:type="auto"/>
            <w:tcBorders>
              <w:top w:val="single" w:sz="4" w:space="0" w:color="auto"/>
              <w:left w:val="single" w:sz="4" w:space="0" w:color="auto"/>
              <w:bottom w:val="single" w:sz="4" w:space="0" w:color="auto"/>
              <w:right w:val="single" w:sz="4" w:space="0" w:color="auto"/>
            </w:tcBorders>
            <w:hideMark/>
          </w:tcPr>
          <w:p w:rsidR="007117FD" w:rsidRDefault="007117FD">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7117FD" w:rsidRDefault="007117FD">
            <w:pPr>
              <w:jc w:val="both"/>
              <w:rPr>
                <w:sz w:val="28"/>
                <w:szCs w:val="28"/>
                <w:lang w:val="uk-UA"/>
              </w:rPr>
            </w:pPr>
            <w:r>
              <w:rPr>
                <w:sz w:val="28"/>
                <w:szCs w:val="28"/>
                <w:lang w:val="uk-UA"/>
              </w:rPr>
              <w:t xml:space="preserve">Про внесення змін до п.3 рішення виконавчого комітету Ніжинської міської ради від 29.09.2016 року № 270 «Про створення архітектурно-містобудівної ради в м. Ніжині при відділі містобудування та архітектури виконавчого </w:t>
            </w:r>
            <w:r>
              <w:rPr>
                <w:sz w:val="28"/>
                <w:szCs w:val="28"/>
                <w:lang w:val="uk-UA"/>
              </w:rPr>
              <w:lastRenderedPageBreak/>
              <w:t>комітету Ніжинської міської ради та затвердження положення про неї»</w:t>
            </w:r>
          </w:p>
        </w:tc>
        <w:tc>
          <w:tcPr>
            <w:tcW w:w="1728" w:type="dxa"/>
            <w:tcBorders>
              <w:top w:val="single" w:sz="4" w:space="0" w:color="auto"/>
              <w:left w:val="single" w:sz="4" w:space="0" w:color="auto"/>
              <w:bottom w:val="single" w:sz="4" w:space="0" w:color="auto"/>
              <w:right w:val="single" w:sz="4" w:space="0" w:color="auto"/>
            </w:tcBorders>
            <w:hideMark/>
          </w:tcPr>
          <w:p w:rsidR="007117FD" w:rsidRDefault="007117FD">
            <w:pPr>
              <w:rPr>
                <w:b/>
                <w:sz w:val="28"/>
                <w:szCs w:val="28"/>
                <w:lang w:val="uk-UA"/>
              </w:rPr>
            </w:pPr>
            <w:r>
              <w:rPr>
                <w:b/>
                <w:sz w:val="28"/>
                <w:szCs w:val="28"/>
                <w:lang w:val="uk-UA"/>
              </w:rPr>
              <w:lastRenderedPageBreak/>
              <w:t>344</w:t>
            </w:r>
          </w:p>
        </w:tc>
      </w:tr>
      <w:tr w:rsidR="007117FD" w:rsidTr="007117FD">
        <w:trPr>
          <w:trHeight w:val="665"/>
        </w:trPr>
        <w:tc>
          <w:tcPr>
            <w:tcW w:w="0" w:type="auto"/>
            <w:tcBorders>
              <w:top w:val="single" w:sz="4" w:space="0" w:color="auto"/>
              <w:left w:val="single" w:sz="4" w:space="0" w:color="auto"/>
              <w:bottom w:val="single" w:sz="4" w:space="0" w:color="auto"/>
              <w:right w:val="single" w:sz="4" w:space="0" w:color="auto"/>
            </w:tcBorders>
            <w:hideMark/>
          </w:tcPr>
          <w:p w:rsidR="007117FD" w:rsidRDefault="007117FD">
            <w:pPr>
              <w:rPr>
                <w:sz w:val="28"/>
                <w:szCs w:val="28"/>
                <w:lang w:val="uk-UA"/>
              </w:rPr>
            </w:pPr>
            <w:r>
              <w:rPr>
                <w:sz w:val="28"/>
                <w:szCs w:val="28"/>
                <w:lang w:val="uk-UA"/>
              </w:rPr>
              <w:lastRenderedPageBreak/>
              <w:t>7</w:t>
            </w:r>
          </w:p>
        </w:tc>
        <w:tc>
          <w:tcPr>
            <w:tcW w:w="7132" w:type="dxa"/>
            <w:tcBorders>
              <w:top w:val="single" w:sz="4" w:space="0" w:color="auto"/>
              <w:left w:val="single" w:sz="4" w:space="0" w:color="auto"/>
              <w:bottom w:val="single" w:sz="4" w:space="0" w:color="auto"/>
              <w:right w:val="single" w:sz="4" w:space="0" w:color="auto"/>
            </w:tcBorders>
            <w:hideMark/>
          </w:tcPr>
          <w:p w:rsidR="007117FD" w:rsidRDefault="007117FD">
            <w:pPr>
              <w:jc w:val="both"/>
              <w:rPr>
                <w:sz w:val="28"/>
                <w:szCs w:val="28"/>
                <w:lang w:val="uk-UA"/>
              </w:rPr>
            </w:pPr>
            <w:r>
              <w:rPr>
                <w:sz w:val="28"/>
                <w:szCs w:val="28"/>
                <w:lang w:val="uk-UA"/>
              </w:rPr>
              <w:t>Про внесення змін до рішення виконавчого комітету Ніжинської міської ради Чернігівської області від 13.12.2018р. № 424 «Про визначення переліку адміністративних послуг, які надаються Ніжинською міською радою, виконавчими органами виконавчого комітету, виконавчими органами міської ради через Центр надання адміністративних послуг Ніжинської міської ради Чернігівської області та затвердження інформаційних і технологічних карток на ці адміністративні послуги»</w:t>
            </w:r>
          </w:p>
        </w:tc>
        <w:tc>
          <w:tcPr>
            <w:tcW w:w="1728" w:type="dxa"/>
            <w:tcBorders>
              <w:top w:val="single" w:sz="4" w:space="0" w:color="auto"/>
              <w:left w:val="single" w:sz="4" w:space="0" w:color="auto"/>
              <w:bottom w:val="single" w:sz="4" w:space="0" w:color="auto"/>
              <w:right w:val="single" w:sz="4" w:space="0" w:color="auto"/>
            </w:tcBorders>
            <w:hideMark/>
          </w:tcPr>
          <w:p w:rsidR="007117FD" w:rsidRDefault="007117FD">
            <w:pPr>
              <w:rPr>
                <w:b/>
                <w:sz w:val="28"/>
                <w:szCs w:val="28"/>
                <w:lang w:val="uk-UA"/>
              </w:rPr>
            </w:pPr>
            <w:r>
              <w:rPr>
                <w:b/>
                <w:sz w:val="28"/>
                <w:szCs w:val="28"/>
                <w:lang w:val="uk-UA"/>
              </w:rPr>
              <w:t>345</w:t>
            </w:r>
          </w:p>
        </w:tc>
      </w:tr>
      <w:tr w:rsidR="007117FD" w:rsidTr="007117FD">
        <w:trPr>
          <w:trHeight w:val="665"/>
        </w:trPr>
        <w:tc>
          <w:tcPr>
            <w:tcW w:w="0" w:type="auto"/>
            <w:tcBorders>
              <w:top w:val="single" w:sz="4" w:space="0" w:color="auto"/>
              <w:left w:val="single" w:sz="4" w:space="0" w:color="auto"/>
              <w:bottom w:val="single" w:sz="4" w:space="0" w:color="auto"/>
              <w:right w:val="single" w:sz="4" w:space="0" w:color="auto"/>
            </w:tcBorders>
            <w:hideMark/>
          </w:tcPr>
          <w:p w:rsidR="007117FD" w:rsidRDefault="007117FD">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7117FD" w:rsidRDefault="007117FD">
            <w:pPr>
              <w:jc w:val="both"/>
              <w:rPr>
                <w:sz w:val="28"/>
                <w:szCs w:val="28"/>
                <w:lang w:val="uk-UA"/>
              </w:rPr>
            </w:pPr>
            <w:r>
              <w:rPr>
                <w:sz w:val="28"/>
                <w:szCs w:val="28"/>
                <w:lang w:val="uk-UA"/>
              </w:rPr>
              <w:t>Про внесення змін до пункту 2 рішення виконавчого комітету Ніжинської міської ради від 27.12.2018 року № 458 Про встановлення тарифів на послуги міського пасажирського автомобільного транспорту</w:t>
            </w:r>
          </w:p>
        </w:tc>
        <w:tc>
          <w:tcPr>
            <w:tcW w:w="1728" w:type="dxa"/>
            <w:tcBorders>
              <w:top w:val="single" w:sz="4" w:space="0" w:color="auto"/>
              <w:left w:val="single" w:sz="4" w:space="0" w:color="auto"/>
              <w:bottom w:val="single" w:sz="4" w:space="0" w:color="auto"/>
              <w:right w:val="single" w:sz="4" w:space="0" w:color="auto"/>
            </w:tcBorders>
            <w:hideMark/>
          </w:tcPr>
          <w:p w:rsidR="007117FD" w:rsidRDefault="007117FD">
            <w:pPr>
              <w:rPr>
                <w:b/>
                <w:sz w:val="28"/>
                <w:szCs w:val="28"/>
                <w:lang w:val="uk-UA"/>
              </w:rPr>
            </w:pPr>
            <w:r>
              <w:rPr>
                <w:b/>
                <w:sz w:val="28"/>
                <w:szCs w:val="28"/>
                <w:lang w:val="uk-UA"/>
              </w:rPr>
              <w:t>346</w:t>
            </w:r>
          </w:p>
        </w:tc>
      </w:tr>
      <w:tr w:rsidR="007117FD" w:rsidTr="007117FD">
        <w:trPr>
          <w:trHeight w:val="665"/>
        </w:trPr>
        <w:tc>
          <w:tcPr>
            <w:tcW w:w="0" w:type="auto"/>
            <w:tcBorders>
              <w:top w:val="single" w:sz="4" w:space="0" w:color="auto"/>
              <w:left w:val="single" w:sz="4" w:space="0" w:color="auto"/>
              <w:bottom w:val="single" w:sz="4" w:space="0" w:color="auto"/>
              <w:right w:val="single" w:sz="4" w:space="0" w:color="auto"/>
            </w:tcBorders>
            <w:hideMark/>
          </w:tcPr>
          <w:p w:rsidR="007117FD" w:rsidRDefault="007117FD">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7117FD" w:rsidRDefault="007117FD">
            <w:pPr>
              <w:jc w:val="both"/>
              <w:rPr>
                <w:sz w:val="28"/>
                <w:szCs w:val="28"/>
                <w:lang w:val="uk-UA"/>
              </w:rPr>
            </w:pPr>
            <w:r>
              <w:rPr>
                <w:sz w:val="28"/>
                <w:szCs w:val="28"/>
                <w:lang w:val="uk-UA"/>
              </w:rPr>
              <w:t>Про початок опалювального сезону 2019-2020 рр. на території міської об’єднаної територіальної громади Чернігівської області</w:t>
            </w:r>
          </w:p>
        </w:tc>
        <w:tc>
          <w:tcPr>
            <w:tcW w:w="1728" w:type="dxa"/>
            <w:tcBorders>
              <w:top w:val="single" w:sz="4" w:space="0" w:color="auto"/>
              <w:left w:val="single" w:sz="4" w:space="0" w:color="auto"/>
              <w:bottom w:val="single" w:sz="4" w:space="0" w:color="auto"/>
              <w:right w:val="single" w:sz="4" w:space="0" w:color="auto"/>
            </w:tcBorders>
            <w:hideMark/>
          </w:tcPr>
          <w:p w:rsidR="007117FD" w:rsidRDefault="007117FD">
            <w:pPr>
              <w:rPr>
                <w:b/>
                <w:sz w:val="28"/>
                <w:szCs w:val="28"/>
                <w:lang w:val="uk-UA"/>
              </w:rPr>
            </w:pPr>
            <w:r>
              <w:rPr>
                <w:b/>
                <w:sz w:val="28"/>
                <w:szCs w:val="28"/>
                <w:lang w:val="uk-UA"/>
              </w:rPr>
              <w:t>347</w:t>
            </w:r>
          </w:p>
        </w:tc>
      </w:tr>
      <w:tr w:rsidR="007117FD" w:rsidTr="007117FD">
        <w:trPr>
          <w:trHeight w:val="665"/>
        </w:trPr>
        <w:tc>
          <w:tcPr>
            <w:tcW w:w="0" w:type="auto"/>
            <w:tcBorders>
              <w:top w:val="single" w:sz="4" w:space="0" w:color="auto"/>
              <w:left w:val="single" w:sz="4" w:space="0" w:color="auto"/>
              <w:bottom w:val="single" w:sz="4" w:space="0" w:color="auto"/>
              <w:right w:val="single" w:sz="4" w:space="0" w:color="auto"/>
            </w:tcBorders>
            <w:hideMark/>
          </w:tcPr>
          <w:p w:rsidR="007117FD" w:rsidRDefault="007117FD">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7117FD" w:rsidRDefault="007117FD">
            <w:pPr>
              <w:jc w:val="both"/>
              <w:rPr>
                <w:sz w:val="28"/>
                <w:szCs w:val="28"/>
                <w:lang w:val="uk-UA"/>
              </w:rPr>
            </w:pPr>
            <w:r>
              <w:rPr>
                <w:sz w:val="28"/>
                <w:szCs w:val="28"/>
                <w:lang w:val="uk-UA"/>
              </w:rPr>
              <w:t>Про проведення у 2020 році приписки громадян 2003 року народження до призовної дільниці Ніжинського об’єднаного міського територіального центру комплектування та соціальної підтримки</w:t>
            </w:r>
          </w:p>
        </w:tc>
        <w:tc>
          <w:tcPr>
            <w:tcW w:w="1728" w:type="dxa"/>
            <w:tcBorders>
              <w:top w:val="single" w:sz="4" w:space="0" w:color="auto"/>
              <w:left w:val="single" w:sz="4" w:space="0" w:color="auto"/>
              <w:bottom w:val="single" w:sz="4" w:space="0" w:color="auto"/>
              <w:right w:val="single" w:sz="4" w:space="0" w:color="auto"/>
            </w:tcBorders>
            <w:hideMark/>
          </w:tcPr>
          <w:p w:rsidR="007117FD" w:rsidRDefault="007117FD">
            <w:pPr>
              <w:rPr>
                <w:b/>
                <w:sz w:val="28"/>
                <w:szCs w:val="28"/>
                <w:lang w:val="uk-UA"/>
              </w:rPr>
            </w:pPr>
            <w:r>
              <w:rPr>
                <w:b/>
                <w:sz w:val="28"/>
                <w:szCs w:val="28"/>
                <w:lang w:val="uk-UA"/>
              </w:rPr>
              <w:t>348</w:t>
            </w:r>
          </w:p>
        </w:tc>
      </w:tr>
      <w:tr w:rsidR="007117FD" w:rsidTr="007117FD">
        <w:trPr>
          <w:trHeight w:val="665"/>
        </w:trPr>
        <w:tc>
          <w:tcPr>
            <w:tcW w:w="0" w:type="auto"/>
            <w:tcBorders>
              <w:top w:val="single" w:sz="4" w:space="0" w:color="auto"/>
              <w:left w:val="single" w:sz="4" w:space="0" w:color="auto"/>
              <w:bottom w:val="single" w:sz="4" w:space="0" w:color="auto"/>
              <w:right w:val="single" w:sz="4" w:space="0" w:color="auto"/>
            </w:tcBorders>
            <w:hideMark/>
          </w:tcPr>
          <w:p w:rsidR="007117FD" w:rsidRDefault="007117FD">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7117FD" w:rsidRDefault="007117FD">
            <w:pPr>
              <w:jc w:val="both"/>
              <w:rPr>
                <w:sz w:val="28"/>
                <w:szCs w:val="28"/>
                <w:lang w:val="uk-UA"/>
              </w:rPr>
            </w:pPr>
            <w:r>
              <w:rPr>
                <w:sz w:val="28"/>
                <w:szCs w:val="28"/>
                <w:lang w:val="uk-UA"/>
              </w:rPr>
              <w:t>Про затвердження акта комісії з підготовки до розгляду  земельних спорів на території міста Ніжина (вул. Бузкова)</w:t>
            </w:r>
          </w:p>
        </w:tc>
        <w:tc>
          <w:tcPr>
            <w:tcW w:w="1728" w:type="dxa"/>
            <w:tcBorders>
              <w:top w:val="single" w:sz="4" w:space="0" w:color="auto"/>
              <w:left w:val="single" w:sz="4" w:space="0" w:color="auto"/>
              <w:bottom w:val="single" w:sz="4" w:space="0" w:color="auto"/>
              <w:right w:val="single" w:sz="4" w:space="0" w:color="auto"/>
            </w:tcBorders>
            <w:hideMark/>
          </w:tcPr>
          <w:p w:rsidR="007117FD" w:rsidRDefault="007117FD">
            <w:pPr>
              <w:rPr>
                <w:b/>
                <w:sz w:val="28"/>
                <w:szCs w:val="28"/>
                <w:lang w:val="uk-UA"/>
              </w:rPr>
            </w:pPr>
            <w:r>
              <w:rPr>
                <w:b/>
                <w:sz w:val="28"/>
                <w:szCs w:val="28"/>
                <w:lang w:val="uk-UA"/>
              </w:rPr>
              <w:t>349</w:t>
            </w:r>
          </w:p>
        </w:tc>
      </w:tr>
      <w:tr w:rsidR="007117FD" w:rsidTr="007117FD">
        <w:trPr>
          <w:trHeight w:val="665"/>
        </w:trPr>
        <w:tc>
          <w:tcPr>
            <w:tcW w:w="0" w:type="auto"/>
            <w:tcBorders>
              <w:top w:val="single" w:sz="4" w:space="0" w:color="auto"/>
              <w:left w:val="single" w:sz="4" w:space="0" w:color="auto"/>
              <w:bottom w:val="single" w:sz="4" w:space="0" w:color="auto"/>
              <w:right w:val="single" w:sz="4" w:space="0" w:color="auto"/>
            </w:tcBorders>
            <w:hideMark/>
          </w:tcPr>
          <w:p w:rsidR="007117FD" w:rsidRDefault="007117FD">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7117FD" w:rsidRDefault="007117FD">
            <w:pPr>
              <w:jc w:val="both"/>
              <w:rPr>
                <w:sz w:val="28"/>
                <w:szCs w:val="28"/>
                <w:lang w:val="uk-UA"/>
              </w:rPr>
            </w:pPr>
            <w:r>
              <w:rPr>
                <w:sz w:val="28"/>
                <w:szCs w:val="28"/>
                <w:lang w:val="uk-UA"/>
              </w:rPr>
              <w:t>Про створення конкурсної комісії та робочої групи з відбору суб’єктів оціночної діяльності з метою надання послуг з оцінки майна та затвердження її персонального складу</w:t>
            </w:r>
          </w:p>
        </w:tc>
        <w:tc>
          <w:tcPr>
            <w:tcW w:w="1728" w:type="dxa"/>
            <w:tcBorders>
              <w:top w:val="single" w:sz="4" w:space="0" w:color="auto"/>
              <w:left w:val="single" w:sz="4" w:space="0" w:color="auto"/>
              <w:bottom w:val="single" w:sz="4" w:space="0" w:color="auto"/>
              <w:right w:val="single" w:sz="4" w:space="0" w:color="auto"/>
            </w:tcBorders>
            <w:hideMark/>
          </w:tcPr>
          <w:p w:rsidR="007117FD" w:rsidRDefault="007117FD">
            <w:pPr>
              <w:rPr>
                <w:b/>
                <w:sz w:val="28"/>
                <w:szCs w:val="28"/>
                <w:lang w:val="uk-UA"/>
              </w:rPr>
            </w:pPr>
            <w:r>
              <w:rPr>
                <w:b/>
                <w:sz w:val="28"/>
                <w:szCs w:val="28"/>
                <w:lang w:val="uk-UA"/>
              </w:rPr>
              <w:t>350</w:t>
            </w:r>
          </w:p>
        </w:tc>
      </w:tr>
    </w:tbl>
    <w:p w:rsidR="007117FD" w:rsidRDefault="007117FD" w:rsidP="000A01FC">
      <w:pPr>
        <w:ind w:left="-426"/>
        <w:jc w:val="both"/>
        <w:rPr>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7117FD" w:rsidTr="00354705">
        <w:tc>
          <w:tcPr>
            <w:tcW w:w="9828" w:type="dxa"/>
            <w:gridSpan w:val="3"/>
            <w:tcBorders>
              <w:top w:val="single" w:sz="4" w:space="0" w:color="auto"/>
              <w:left w:val="single" w:sz="4" w:space="0" w:color="auto"/>
              <w:bottom w:val="single" w:sz="4" w:space="0" w:color="auto"/>
              <w:right w:val="single" w:sz="4" w:space="0" w:color="auto"/>
            </w:tcBorders>
            <w:hideMark/>
          </w:tcPr>
          <w:p w:rsidR="007117FD" w:rsidRDefault="007117FD" w:rsidP="00354705">
            <w:pPr>
              <w:jc w:val="center"/>
              <w:rPr>
                <w:b/>
                <w:sz w:val="28"/>
                <w:szCs w:val="28"/>
                <w:lang w:val="uk-UA"/>
              </w:rPr>
            </w:pPr>
            <w:r>
              <w:rPr>
                <w:b/>
                <w:sz w:val="28"/>
                <w:szCs w:val="28"/>
                <w:lang w:val="uk-UA"/>
              </w:rPr>
              <w:t>Позачергове засідання виконавчого комітету від 29.10.2019 року</w:t>
            </w:r>
          </w:p>
          <w:p w:rsidR="007117FD" w:rsidRDefault="007117FD" w:rsidP="00354705">
            <w:pPr>
              <w:jc w:val="center"/>
              <w:rPr>
                <w:b/>
                <w:sz w:val="28"/>
                <w:szCs w:val="28"/>
                <w:lang w:val="uk-UA"/>
              </w:rPr>
            </w:pPr>
          </w:p>
        </w:tc>
      </w:tr>
      <w:tr w:rsidR="007117FD" w:rsidTr="00354705">
        <w:tc>
          <w:tcPr>
            <w:tcW w:w="0" w:type="auto"/>
            <w:tcBorders>
              <w:top w:val="single" w:sz="4" w:space="0" w:color="auto"/>
              <w:left w:val="single" w:sz="4" w:space="0" w:color="auto"/>
              <w:bottom w:val="single" w:sz="4" w:space="0" w:color="auto"/>
              <w:right w:val="single" w:sz="4" w:space="0" w:color="auto"/>
            </w:tcBorders>
            <w:hideMark/>
          </w:tcPr>
          <w:p w:rsidR="007117FD" w:rsidRDefault="007117FD" w:rsidP="00354705">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7117FD" w:rsidRDefault="007117FD" w:rsidP="00354705">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7117FD" w:rsidRDefault="007117FD" w:rsidP="00354705">
            <w:pPr>
              <w:rPr>
                <w:b/>
                <w:sz w:val="28"/>
                <w:szCs w:val="28"/>
                <w:lang w:val="uk-UA"/>
              </w:rPr>
            </w:pPr>
            <w:r>
              <w:rPr>
                <w:b/>
                <w:sz w:val="28"/>
                <w:szCs w:val="28"/>
                <w:lang w:val="uk-UA"/>
              </w:rPr>
              <w:t>№ рішення</w:t>
            </w:r>
          </w:p>
        </w:tc>
      </w:tr>
      <w:tr w:rsidR="007117FD" w:rsidTr="00354705">
        <w:tc>
          <w:tcPr>
            <w:tcW w:w="0" w:type="auto"/>
            <w:tcBorders>
              <w:top w:val="single" w:sz="4" w:space="0" w:color="auto"/>
              <w:left w:val="single" w:sz="4" w:space="0" w:color="auto"/>
              <w:bottom w:val="single" w:sz="4" w:space="0" w:color="auto"/>
              <w:right w:val="single" w:sz="4" w:space="0" w:color="auto"/>
            </w:tcBorders>
            <w:hideMark/>
          </w:tcPr>
          <w:p w:rsidR="007117FD" w:rsidRDefault="007117FD" w:rsidP="00354705">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7117FD" w:rsidRDefault="007117FD" w:rsidP="00354705">
            <w:pPr>
              <w:jc w:val="both"/>
              <w:rPr>
                <w:sz w:val="28"/>
                <w:szCs w:val="28"/>
                <w:lang w:val="uk-UA"/>
              </w:rPr>
            </w:pPr>
            <w:r>
              <w:rPr>
                <w:sz w:val="28"/>
                <w:szCs w:val="28"/>
                <w:lang w:val="uk-UA"/>
              </w:rPr>
              <w:t xml:space="preserve">Про редакційне уточнення найменування об’єкту </w:t>
            </w:r>
          </w:p>
        </w:tc>
        <w:tc>
          <w:tcPr>
            <w:tcW w:w="1728" w:type="dxa"/>
            <w:tcBorders>
              <w:top w:val="single" w:sz="4" w:space="0" w:color="auto"/>
              <w:left w:val="single" w:sz="4" w:space="0" w:color="auto"/>
              <w:bottom w:val="single" w:sz="4" w:space="0" w:color="auto"/>
              <w:right w:val="single" w:sz="4" w:space="0" w:color="auto"/>
            </w:tcBorders>
            <w:hideMark/>
          </w:tcPr>
          <w:p w:rsidR="007117FD" w:rsidRDefault="007117FD" w:rsidP="00354705">
            <w:pPr>
              <w:rPr>
                <w:b/>
                <w:sz w:val="28"/>
                <w:szCs w:val="28"/>
                <w:lang w:val="uk-UA"/>
              </w:rPr>
            </w:pPr>
            <w:r>
              <w:rPr>
                <w:b/>
                <w:sz w:val="28"/>
                <w:szCs w:val="28"/>
                <w:lang w:val="uk-UA"/>
              </w:rPr>
              <w:t>351</w:t>
            </w:r>
          </w:p>
        </w:tc>
      </w:tr>
      <w:tr w:rsidR="007117FD" w:rsidRPr="00CA7FD6" w:rsidTr="00354705">
        <w:tc>
          <w:tcPr>
            <w:tcW w:w="0" w:type="auto"/>
            <w:tcBorders>
              <w:top w:val="single" w:sz="4" w:space="0" w:color="auto"/>
              <w:left w:val="single" w:sz="4" w:space="0" w:color="auto"/>
              <w:bottom w:val="single" w:sz="4" w:space="0" w:color="auto"/>
              <w:right w:val="single" w:sz="4" w:space="0" w:color="auto"/>
            </w:tcBorders>
            <w:hideMark/>
          </w:tcPr>
          <w:p w:rsidR="007117FD" w:rsidRDefault="007117FD" w:rsidP="00354705">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7117FD" w:rsidRPr="004322A4" w:rsidRDefault="007117FD" w:rsidP="00354705">
            <w:pPr>
              <w:jc w:val="both"/>
              <w:rPr>
                <w:sz w:val="28"/>
                <w:szCs w:val="28"/>
                <w:lang w:val="uk-UA"/>
              </w:rPr>
            </w:pPr>
            <w:r w:rsidRPr="004322A4">
              <w:rPr>
                <w:sz w:val="28"/>
                <w:szCs w:val="28"/>
                <w:lang w:val="uk-UA"/>
              </w:rPr>
              <w:t>Про  вивчення  стану  дотримання  вимог санітарного  законодавства,  збереження довкілля, охорони праці та ймовірності нанесення шкоди здоров’ю людей в діяльності окремих суб’єктів господарювання</w:t>
            </w:r>
          </w:p>
          <w:p w:rsidR="007117FD" w:rsidRDefault="007117FD" w:rsidP="00354705">
            <w:pPr>
              <w:jc w:val="both"/>
              <w:rPr>
                <w:sz w:val="28"/>
                <w:szCs w:val="28"/>
                <w:lang w:val="uk-UA"/>
              </w:rPr>
            </w:pPr>
          </w:p>
        </w:tc>
        <w:tc>
          <w:tcPr>
            <w:tcW w:w="1728" w:type="dxa"/>
            <w:tcBorders>
              <w:top w:val="single" w:sz="4" w:space="0" w:color="auto"/>
              <w:left w:val="single" w:sz="4" w:space="0" w:color="auto"/>
              <w:bottom w:val="single" w:sz="4" w:space="0" w:color="auto"/>
              <w:right w:val="single" w:sz="4" w:space="0" w:color="auto"/>
            </w:tcBorders>
            <w:hideMark/>
          </w:tcPr>
          <w:p w:rsidR="007117FD" w:rsidRDefault="007117FD" w:rsidP="00354705">
            <w:pPr>
              <w:rPr>
                <w:b/>
                <w:sz w:val="28"/>
                <w:szCs w:val="28"/>
                <w:lang w:val="uk-UA"/>
              </w:rPr>
            </w:pPr>
            <w:r>
              <w:rPr>
                <w:b/>
                <w:sz w:val="28"/>
                <w:szCs w:val="28"/>
                <w:lang w:val="uk-UA"/>
              </w:rPr>
              <w:t>352</w:t>
            </w:r>
          </w:p>
        </w:tc>
      </w:tr>
    </w:tbl>
    <w:p w:rsidR="007117FD" w:rsidRDefault="007117FD" w:rsidP="000A01FC">
      <w:pPr>
        <w:ind w:left="-426"/>
        <w:jc w:val="both"/>
        <w:rPr>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217E9C" w:rsidRPr="00051220" w:rsidTr="00C649E0">
        <w:tc>
          <w:tcPr>
            <w:tcW w:w="9828" w:type="dxa"/>
            <w:gridSpan w:val="3"/>
            <w:tcBorders>
              <w:top w:val="single" w:sz="4" w:space="0" w:color="auto"/>
              <w:left w:val="single" w:sz="4" w:space="0" w:color="auto"/>
              <w:bottom w:val="single" w:sz="4" w:space="0" w:color="auto"/>
              <w:right w:val="single" w:sz="4" w:space="0" w:color="auto"/>
            </w:tcBorders>
            <w:hideMark/>
          </w:tcPr>
          <w:p w:rsidR="00217E9C" w:rsidRDefault="00217E9C" w:rsidP="00C649E0">
            <w:pPr>
              <w:jc w:val="center"/>
              <w:rPr>
                <w:b/>
                <w:sz w:val="28"/>
                <w:szCs w:val="28"/>
                <w:lang w:val="uk-UA"/>
              </w:rPr>
            </w:pPr>
            <w:r>
              <w:rPr>
                <w:b/>
                <w:sz w:val="28"/>
                <w:szCs w:val="28"/>
                <w:lang w:val="uk-UA"/>
              </w:rPr>
              <w:t>Засідання виконавчого комітету від 07.11.2019 року</w:t>
            </w:r>
          </w:p>
        </w:tc>
      </w:tr>
      <w:tr w:rsidR="00217E9C" w:rsidRPr="00051220" w:rsidTr="00C649E0">
        <w:tc>
          <w:tcPr>
            <w:tcW w:w="0" w:type="auto"/>
            <w:tcBorders>
              <w:top w:val="single" w:sz="4" w:space="0" w:color="auto"/>
              <w:left w:val="single" w:sz="4" w:space="0" w:color="auto"/>
              <w:bottom w:val="single" w:sz="4" w:space="0" w:color="auto"/>
              <w:right w:val="single" w:sz="4" w:space="0" w:color="auto"/>
            </w:tcBorders>
            <w:hideMark/>
          </w:tcPr>
          <w:p w:rsidR="00217E9C" w:rsidRDefault="00217E9C" w:rsidP="00C649E0">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217E9C" w:rsidRDefault="00217E9C" w:rsidP="00C649E0">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217E9C" w:rsidRDefault="00217E9C" w:rsidP="00C649E0">
            <w:pPr>
              <w:rPr>
                <w:b/>
                <w:sz w:val="28"/>
                <w:szCs w:val="28"/>
                <w:lang w:val="uk-UA"/>
              </w:rPr>
            </w:pPr>
            <w:r>
              <w:rPr>
                <w:b/>
                <w:sz w:val="28"/>
                <w:szCs w:val="28"/>
                <w:lang w:val="uk-UA"/>
              </w:rPr>
              <w:t>№ рішення</w:t>
            </w:r>
          </w:p>
        </w:tc>
      </w:tr>
      <w:tr w:rsidR="00217E9C" w:rsidRPr="00051220" w:rsidTr="00C649E0">
        <w:tc>
          <w:tcPr>
            <w:tcW w:w="0" w:type="auto"/>
            <w:tcBorders>
              <w:top w:val="single" w:sz="4" w:space="0" w:color="auto"/>
              <w:left w:val="single" w:sz="4" w:space="0" w:color="auto"/>
              <w:bottom w:val="single" w:sz="4" w:space="0" w:color="auto"/>
              <w:right w:val="single" w:sz="4" w:space="0" w:color="auto"/>
            </w:tcBorders>
            <w:hideMark/>
          </w:tcPr>
          <w:p w:rsidR="00217E9C" w:rsidRDefault="00217E9C" w:rsidP="00C649E0">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217E9C" w:rsidRDefault="00217E9C" w:rsidP="00C649E0">
            <w:pPr>
              <w:jc w:val="both"/>
              <w:rPr>
                <w:sz w:val="28"/>
                <w:szCs w:val="28"/>
                <w:lang w:val="uk-UA"/>
              </w:rPr>
            </w:pPr>
            <w:r>
              <w:rPr>
                <w:sz w:val="28"/>
                <w:szCs w:val="28"/>
                <w:lang w:val="uk-UA"/>
              </w:rPr>
              <w:t xml:space="preserve">Про видалення зелених насаджень на території               </w:t>
            </w:r>
            <w:r>
              <w:rPr>
                <w:sz w:val="28"/>
                <w:szCs w:val="28"/>
                <w:lang w:val="uk-UA"/>
              </w:rPr>
              <w:lastRenderedPageBreak/>
              <w:t>м. Ніжина</w:t>
            </w:r>
          </w:p>
        </w:tc>
        <w:tc>
          <w:tcPr>
            <w:tcW w:w="1728" w:type="dxa"/>
            <w:tcBorders>
              <w:top w:val="single" w:sz="4" w:space="0" w:color="auto"/>
              <w:left w:val="single" w:sz="4" w:space="0" w:color="auto"/>
              <w:bottom w:val="single" w:sz="4" w:space="0" w:color="auto"/>
              <w:right w:val="single" w:sz="4" w:space="0" w:color="auto"/>
            </w:tcBorders>
            <w:hideMark/>
          </w:tcPr>
          <w:p w:rsidR="00217E9C" w:rsidRDefault="00217E9C" w:rsidP="00C649E0">
            <w:pPr>
              <w:rPr>
                <w:b/>
                <w:sz w:val="28"/>
                <w:szCs w:val="28"/>
                <w:lang w:val="uk-UA"/>
              </w:rPr>
            </w:pPr>
            <w:r>
              <w:rPr>
                <w:b/>
                <w:sz w:val="28"/>
                <w:szCs w:val="28"/>
                <w:lang w:val="uk-UA"/>
              </w:rPr>
              <w:lastRenderedPageBreak/>
              <w:t>365</w:t>
            </w:r>
          </w:p>
        </w:tc>
      </w:tr>
      <w:tr w:rsidR="00217E9C" w:rsidRPr="00051220" w:rsidTr="00C649E0">
        <w:tc>
          <w:tcPr>
            <w:tcW w:w="0" w:type="auto"/>
            <w:tcBorders>
              <w:top w:val="single" w:sz="4" w:space="0" w:color="auto"/>
              <w:left w:val="single" w:sz="4" w:space="0" w:color="auto"/>
              <w:bottom w:val="single" w:sz="4" w:space="0" w:color="auto"/>
              <w:right w:val="single" w:sz="4" w:space="0" w:color="auto"/>
            </w:tcBorders>
            <w:hideMark/>
          </w:tcPr>
          <w:p w:rsidR="00217E9C" w:rsidRDefault="00217E9C" w:rsidP="00C649E0">
            <w:pPr>
              <w:rPr>
                <w:sz w:val="28"/>
                <w:szCs w:val="28"/>
                <w:lang w:val="uk-UA"/>
              </w:rPr>
            </w:pPr>
            <w:r>
              <w:rPr>
                <w:sz w:val="28"/>
                <w:szCs w:val="28"/>
                <w:lang w:val="uk-UA"/>
              </w:rPr>
              <w:lastRenderedPageBreak/>
              <w:t>2</w:t>
            </w:r>
          </w:p>
        </w:tc>
        <w:tc>
          <w:tcPr>
            <w:tcW w:w="7132" w:type="dxa"/>
            <w:tcBorders>
              <w:top w:val="single" w:sz="4" w:space="0" w:color="auto"/>
              <w:left w:val="single" w:sz="4" w:space="0" w:color="auto"/>
              <w:bottom w:val="single" w:sz="4" w:space="0" w:color="auto"/>
              <w:right w:val="single" w:sz="4" w:space="0" w:color="auto"/>
            </w:tcBorders>
            <w:hideMark/>
          </w:tcPr>
          <w:p w:rsidR="00217E9C" w:rsidRDefault="00217E9C" w:rsidP="00C649E0">
            <w:pPr>
              <w:jc w:val="both"/>
              <w:rPr>
                <w:sz w:val="28"/>
                <w:szCs w:val="28"/>
                <w:lang w:val="uk-UA"/>
              </w:rPr>
            </w:pPr>
            <w:r>
              <w:rPr>
                <w:sz w:val="28"/>
                <w:szCs w:val="28"/>
                <w:lang w:val="uk-UA"/>
              </w:rPr>
              <w:t>Про переоформлення особових рахунків</w:t>
            </w:r>
          </w:p>
        </w:tc>
        <w:tc>
          <w:tcPr>
            <w:tcW w:w="1728" w:type="dxa"/>
            <w:tcBorders>
              <w:top w:val="single" w:sz="4" w:space="0" w:color="auto"/>
              <w:left w:val="single" w:sz="4" w:space="0" w:color="auto"/>
              <w:bottom w:val="single" w:sz="4" w:space="0" w:color="auto"/>
              <w:right w:val="single" w:sz="4" w:space="0" w:color="auto"/>
            </w:tcBorders>
            <w:hideMark/>
          </w:tcPr>
          <w:p w:rsidR="00217E9C" w:rsidRDefault="00217E9C" w:rsidP="00C649E0">
            <w:pPr>
              <w:rPr>
                <w:b/>
                <w:sz w:val="28"/>
                <w:szCs w:val="28"/>
                <w:lang w:val="uk-UA"/>
              </w:rPr>
            </w:pPr>
            <w:r>
              <w:rPr>
                <w:b/>
                <w:sz w:val="28"/>
                <w:szCs w:val="28"/>
                <w:lang w:val="uk-UA"/>
              </w:rPr>
              <w:t>366</w:t>
            </w:r>
          </w:p>
        </w:tc>
      </w:tr>
      <w:tr w:rsidR="00217E9C" w:rsidRPr="00051220" w:rsidTr="00C649E0">
        <w:trPr>
          <w:trHeight w:val="665"/>
        </w:trPr>
        <w:tc>
          <w:tcPr>
            <w:tcW w:w="0" w:type="auto"/>
            <w:tcBorders>
              <w:top w:val="single" w:sz="4" w:space="0" w:color="auto"/>
              <w:left w:val="single" w:sz="4" w:space="0" w:color="auto"/>
              <w:bottom w:val="single" w:sz="4" w:space="0" w:color="auto"/>
              <w:right w:val="single" w:sz="4" w:space="0" w:color="auto"/>
            </w:tcBorders>
            <w:hideMark/>
          </w:tcPr>
          <w:p w:rsidR="00217E9C" w:rsidRDefault="00217E9C" w:rsidP="00C649E0">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217E9C" w:rsidRDefault="00217E9C" w:rsidP="00C649E0">
            <w:pPr>
              <w:jc w:val="both"/>
              <w:rPr>
                <w:sz w:val="28"/>
                <w:szCs w:val="28"/>
                <w:lang w:val="uk-UA"/>
              </w:rPr>
            </w:pPr>
            <w:r>
              <w:rPr>
                <w:sz w:val="28"/>
                <w:szCs w:val="28"/>
                <w:lang w:val="uk-UA"/>
              </w:rPr>
              <w:t>Про відзначення з нагоди Всеукраїнського дня працівників культури та аматорів народного мистецтва</w:t>
            </w:r>
          </w:p>
        </w:tc>
        <w:tc>
          <w:tcPr>
            <w:tcW w:w="1728" w:type="dxa"/>
            <w:tcBorders>
              <w:top w:val="single" w:sz="4" w:space="0" w:color="auto"/>
              <w:left w:val="single" w:sz="4" w:space="0" w:color="auto"/>
              <w:bottom w:val="single" w:sz="4" w:space="0" w:color="auto"/>
              <w:right w:val="single" w:sz="4" w:space="0" w:color="auto"/>
            </w:tcBorders>
            <w:hideMark/>
          </w:tcPr>
          <w:p w:rsidR="00217E9C" w:rsidRDefault="00217E9C" w:rsidP="00C649E0">
            <w:pPr>
              <w:rPr>
                <w:b/>
                <w:sz w:val="28"/>
                <w:szCs w:val="28"/>
                <w:lang w:val="uk-UA"/>
              </w:rPr>
            </w:pPr>
            <w:r>
              <w:rPr>
                <w:b/>
                <w:sz w:val="28"/>
                <w:szCs w:val="28"/>
                <w:lang w:val="uk-UA"/>
              </w:rPr>
              <w:t>367</w:t>
            </w:r>
          </w:p>
        </w:tc>
      </w:tr>
      <w:tr w:rsidR="00217E9C" w:rsidRPr="00D5541D" w:rsidTr="00C649E0">
        <w:trPr>
          <w:trHeight w:val="665"/>
        </w:trPr>
        <w:tc>
          <w:tcPr>
            <w:tcW w:w="0" w:type="auto"/>
            <w:tcBorders>
              <w:top w:val="single" w:sz="4" w:space="0" w:color="auto"/>
              <w:left w:val="single" w:sz="4" w:space="0" w:color="auto"/>
              <w:bottom w:val="single" w:sz="4" w:space="0" w:color="auto"/>
              <w:right w:val="single" w:sz="4" w:space="0" w:color="auto"/>
            </w:tcBorders>
            <w:hideMark/>
          </w:tcPr>
          <w:p w:rsidR="00217E9C" w:rsidRDefault="00217E9C" w:rsidP="00C649E0">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217E9C" w:rsidRDefault="00217E9C" w:rsidP="00C649E0">
            <w:pPr>
              <w:jc w:val="both"/>
              <w:rPr>
                <w:sz w:val="28"/>
                <w:szCs w:val="28"/>
                <w:lang w:val="uk-UA"/>
              </w:rPr>
            </w:pPr>
            <w:r>
              <w:rPr>
                <w:sz w:val="28"/>
                <w:szCs w:val="28"/>
                <w:lang w:val="uk-UA"/>
              </w:rPr>
              <w:t>Про фінансування заходів з покращення матеріально-технічної бази закладів освіти з навчання дітей діям у надзвичайних ситуаціях</w:t>
            </w:r>
          </w:p>
        </w:tc>
        <w:tc>
          <w:tcPr>
            <w:tcW w:w="1728" w:type="dxa"/>
            <w:tcBorders>
              <w:top w:val="single" w:sz="4" w:space="0" w:color="auto"/>
              <w:left w:val="single" w:sz="4" w:space="0" w:color="auto"/>
              <w:bottom w:val="single" w:sz="4" w:space="0" w:color="auto"/>
              <w:right w:val="single" w:sz="4" w:space="0" w:color="auto"/>
            </w:tcBorders>
            <w:hideMark/>
          </w:tcPr>
          <w:p w:rsidR="00217E9C" w:rsidRDefault="00217E9C" w:rsidP="00C649E0">
            <w:pPr>
              <w:rPr>
                <w:b/>
                <w:sz w:val="28"/>
                <w:szCs w:val="28"/>
                <w:lang w:val="uk-UA"/>
              </w:rPr>
            </w:pPr>
            <w:r>
              <w:rPr>
                <w:b/>
                <w:sz w:val="28"/>
                <w:szCs w:val="28"/>
                <w:lang w:val="uk-UA"/>
              </w:rPr>
              <w:t>368</w:t>
            </w:r>
          </w:p>
        </w:tc>
      </w:tr>
      <w:tr w:rsidR="00217E9C" w:rsidRPr="00051220" w:rsidTr="00C649E0">
        <w:trPr>
          <w:trHeight w:val="665"/>
        </w:trPr>
        <w:tc>
          <w:tcPr>
            <w:tcW w:w="0" w:type="auto"/>
            <w:tcBorders>
              <w:top w:val="single" w:sz="4" w:space="0" w:color="auto"/>
              <w:left w:val="single" w:sz="4" w:space="0" w:color="auto"/>
              <w:bottom w:val="single" w:sz="4" w:space="0" w:color="auto"/>
              <w:right w:val="single" w:sz="4" w:space="0" w:color="auto"/>
            </w:tcBorders>
            <w:hideMark/>
          </w:tcPr>
          <w:p w:rsidR="00217E9C" w:rsidRDefault="00217E9C" w:rsidP="00C649E0">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217E9C" w:rsidRDefault="00217E9C" w:rsidP="00C649E0">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217E9C" w:rsidRDefault="00217E9C" w:rsidP="00C649E0">
            <w:pPr>
              <w:rPr>
                <w:b/>
                <w:sz w:val="28"/>
                <w:szCs w:val="28"/>
                <w:lang w:val="uk-UA"/>
              </w:rPr>
            </w:pPr>
            <w:r>
              <w:rPr>
                <w:b/>
                <w:sz w:val="28"/>
                <w:szCs w:val="28"/>
                <w:lang w:val="uk-UA"/>
              </w:rPr>
              <w:t>369</w:t>
            </w:r>
          </w:p>
        </w:tc>
      </w:tr>
      <w:tr w:rsidR="00217E9C" w:rsidRPr="00D5541D" w:rsidTr="00C649E0">
        <w:trPr>
          <w:trHeight w:val="665"/>
        </w:trPr>
        <w:tc>
          <w:tcPr>
            <w:tcW w:w="0" w:type="auto"/>
            <w:tcBorders>
              <w:top w:val="single" w:sz="4" w:space="0" w:color="auto"/>
              <w:left w:val="single" w:sz="4" w:space="0" w:color="auto"/>
              <w:bottom w:val="single" w:sz="4" w:space="0" w:color="auto"/>
              <w:right w:val="single" w:sz="4" w:space="0" w:color="auto"/>
            </w:tcBorders>
            <w:hideMark/>
          </w:tcPr>
          <w:p w:rsidR="00217E9C" w:rsidRDefault="00217E9C" w:rsidP="00C649E0">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217E9C" w:rsidRDefault="00217E9C" w:rsidP="00C649E0">
            <w:pPr>
              <w:jc w:val="both"/>
              <w:rPr>
                <w:sz w:val="28"/>
                <w:szCs w:val="28"/>
                <w:lang w:val="uk-UA"/>
              </w:rPr>
            </w:pPr>
            <w:r>
              <w:rPr>
                <w:sz w:val="28"/>
                <w:szCs w:val="28"/>
                <w:lang w:val="uk-UA"/>
              </w:rPr>
              <w:t>Про затвердження рішення комісії виконавчого комітету Ніжинської міської ради з питань формування пропозицій з використання у 2019 році субвенції з державного бюджету для розвитку сімейних та інших форм виховання, наближених до сімейних, та на забезпечення житлом дітей-сиріт, дітей, позбавлених батьківського піклування, осіб з їх числа або призначення їм грошової компенсації від 01 листопада 2019 року</w:t>
            </w:r>
          </w:p>
        </w:tc>
        <w:tc>
          <w:tcPr>
            <w:tcW w:w="1728" w:type="dxa"/>
            <w:tcBorders>
              <w:top w:val="single" w:sz="4" w:space="0" w:color="auto"/>
              <w:left w:val="single" w:sz="4" w:space="0" w:color="auto"/>
              <w:bottom w:val="single" w:sz="4" w:space="0" w:color="auto"/>
              <w:right w:val="single" w:sz="4" w:space="0" w:color="auto"/>
            </w:tcBorders>
            <w:hideMark/>
          </w:tcPr>
          <w:p w:rsidR="00217E9C" w:rsidRDefault="00217E9C" w:rsidP="00C649E0">
            <w:pPr>
              <w:rPr>
                <w:b/>
                <w:sz w:val="28"/>
                <w:szCs w:val="28"/>
                <w:lang w:val="uk-UA"/>
              </w:rPr>
            </w:pPr>
            <w:r>
              <w:rPr>
                <w:b/>
                <w:sz w:val="28"/>
                <w:szCs w:val="28"/>
                <w:lang w:val="uk-UA"/>
              </w:rPr>
              <w:t>370</w:t>
            </w:r>
          </w:p>
        </w:tc>
      </w:tr>
      <w:tr w:rsidR="00217E9C" w:rsidRPr="00D5541D" w:rsidTr="00C649E0">
        <w:trPr>
          <w:trHeight w:val="665"/>
        </w:trPr>
        <w:tc>
          <w:tcPr>
            <w:tcW w:w="0" w:type="auto"/>
            <w:tcBorders>
              <w:top w:val="single" w:sz="4" w:space="0" w:color="auto"/>
              <w:left w:val="single" w:sz="4" w:space="0" w:color="auto"/>
              <w:bottom w:val="single" w:sz="4" w:space="0" w:color="auto"/>
              <w:right w:val="single" w:sz="4" w:space="0" w:color="auto"/>
            </w:tcBorders>
            <w:hideMark/>
          </w:tcPr>
          <w:p w:rsidR="00217E9C" w:rsidRDefault="00217E9C" w:rsidP="00C649E0">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217E9C" w:rsidRDefault="00217E9C" w:rsidP="00C649E0">
            <w:pPr>
              <w:rPr>
                <w:sz w:val="28"/>
                <w:szCs w:val="28"/>
                <w:lang w:val="uk-UA"/>
              </w:rPr>
            </w:pPr>
            <w:r>
              <w:rPr>
                <w:sz w:val="28"/>
                <w:szCs w:val="28"/>
                <w:lang w:val="uk-UA"/>
              </w:rPr>
              <w:t xml:space="preserve">Про розгляд листа-звернення колективу Ніжинського протитуберкульозного амбулаторно-поліклінічного відділення щодо недопущення його ліквідації </w:t>
            </w:r>
          </w:p>
        </w:tc>
        <w:tc>
          <w:tcPr>
            <w:tcW w:w="1728" w:type="dxa"/>
            <w:tcBorders>
              <w:top w:val="single" w:sz="4" w:space="0" w:color="auto"/>
              <w:left w:val="single" w:sz="4" w:space="0" w:color="auto"/>
              <w:bottom w:val="single" w:sz="4" w:space="0" w:color="auto"/>
              <w:right w:val="single" w:sz="4" w:space="0" w:color="auto"/>
            </w:tcBorders>
            <w:hideMark/>
          </w:tcPr>
          <w:p w:rsidR="00217E9C" w:rsidRDefault="00217E9C" w:rsidP="00C649E0">
            <w:pPr>
              <w:rPr>
                <w:b/>
                <w:sz w:val="28"/>
                <w:szCs w:val="28"/>
                <w:lang w:val="uk-UA"/>
              </w:rPr>
            </w:pPr>
            <w:r>
              <w:rPr>
                <w:b/>
                <w:sz w:val="28"/>
                <w:szCs w:val="28"/>
                <w:lang w:val="uk-UA"/>
              </w:rPr>
              <w:t>Пр.114</w:t>
            </w:r>
          </w:p>
        </w:tc>
      </w:tr>
      <w:tr w:rsidR="00217E9C" w:rsidRPr="00051220" w:rsidTr="00C649E0">
        <w:trPr>
          <w:trHeight w:val="665"/>
        </w:trPr>
        <w:tc>
          <w:tcPr>
            <w:tcW w:w="0" w:type="auto"/>
            <w:tcBorders>
              <w:top w:val="single" w:sz="4" w:space="0" w:color="auto"/>
              <w:left w:val="single" w:sz="4" w:space="0" w:color="auto"/>
              <w:bottom w:val="single" w:sz="4" w:space="0" w:color="auto"/>
              <w:right w:val="single" w:sz="4" w:space="0" w:color="auto"/>
            </w:tcBorders>
            <w:hideMark/>
          </w:tcPr>
          <w:p w:rsidR="00217E9C" w:rsidRDefault="00217E9C" w:rsidP="00C649E0">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217E9C" w:rsidRDefault="00217E9C" w:rsidP="00C649E0">
            <w:pPr>
              <w:jc w:val="both"/>
              <w:rPr>
                <w:sz w:val="28"/>
                <w:szCs w:val="28"/>
                <w:lang w:val="uk-UA"/>
              </w:rPr>
            </w:pPr>
            <w:r>
              <w:rPr>
                <w:sz w:val="28"/>
                <w:szCs w:val="28"/>
                <w:lang w:val="uk-UA"/>
              </w:rPr>
              <w:t xml:space="preserve">Про розгляд листа-клопотання настоятеля Свято-Покровського храму протоієрея Михаіла Якубіва щодо надання дозволу на проведення                    на благодійній основі 09 листопада 2019 р. з 12.00 год. до 15.00 год. свята «День Біблії» у міському Будинку культури </w:t>
            </w:r>
          </w:p>
        </w:tc>
        <w:tc>
          <w:tcPr>
            <w:tcW w:w="1728" w:type="dxa"/>
            <w:tcBorders>
              <w:top w:val="single" w:sz="4" w:space="0" w:color="auto"/>
              <w:left w:val="single" w:sz="4" w:space="0" w:color="auto"/>
              <w:bottom w:val="single" w:sz="4" w:space="0" w:color="auto"/>
              <w:right w:val="single" w:sz="4" w:space="0" w:color="auto"/>
            </w:tcBorders>
            <w:hideMark/>
          </w:tcPr>
          <w:p w:rsidR="00217E9C" w:rsidRDefault="00217E9C" w:rsidP="00C649E0">
            <w:pPr>
              <w:rPr>
                <w:b/>
                <w:sz w:val="28"/>
                <w:szCs w:val="28"/>
                <w:lang w:val="uk-UA"/>
              </w:rPr>
            </w:pPr>
            <w:r>
              <w:rPr>
                <w:b/>
                <w:sz w:val="28"/>
                <w:szCs w:val="28"/>
                <w:lang w:val="uk-UA"/>
              </w:rPr>
              <w:t>Пр.115</w:t>
            </w:r>
          </w:p>
        </w:tc>
      </w:tr>
      <w:tr w:rsidR="00217E9C" w:rsidRPr="00051220" w:rsidTr="00C649E0">
        <w:trPr>
          <w:trHeight w:val="665"/>
        </w:trPr>
        <w:tc>
          <w:tcPr>
            <w:tcW w:w="0" w:type="auto"/>
            <w:tcBorders>
              <w:top w:val="single" w:sz="4" w:space="0" w:color="auto"/>
              <w:left w:val="single" w:sz="4" w:space="0" w:color="auto"/>
              <w:bottom w:val="single" w:sz="4" w:space="0" w:color="auto"/>
              <w:right w:val="single" w:sz="4" w:space="0" w:color="auto"/>
            </w:tcBorders>
            <w:hideMark/>
          </w:tcPr>
          <w:p w:rsidR="00217E9C" w:rsidRDefault="00217E9C" w:rsidP="00C649E0">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217E9C" w:rsidRDefault="00217E9C" w:rsidP="00C649E0">
            <w:pPr>
              <w:jc w:val="both"/>
              <w:rPr>
                <w:sz w:val="28"/>
                <w:szCs w:val="28"/>
                <w:lang w:val="uk-UA"/>
              </w:rPr>
            </w:pPr>
            <w:r>
              <w:rPr>
                <w:sz w:val="28"/>
                <w:szCs w:val="28"/>
                <w:lang w:val="uk-UA"/>
              </w:rPr>
              <w:t>Про умови надання послуг Ніжинського міськрайонного відділу державної установи «Чернігівський обласний лабораторний центр МОЗ України» щодо проведення аналізу зразків атмосферного повітря, ґрунту, рівня шуму, пов’язаного з діяльністю ТОВ «Дружба-Нова»</w:t>
            </w:r>
          </w:p>
        </w:tc>
        <w:tc>
          <w:tcPr>
            <w:tcW w:w="1728" w:type="dxa"/>
            <w:tcBorders>
              <w:top w:val="single" w:sz="4" w:space="0" w:color="auto"/>
              <w:left w:val="single" w:sz="4" w:space="0" w:color="auto"/>
              <w:bottom w:val="single" w:sz="4" w:space="0" w:color="auto"/>
              <w:right w:val="single" w:sz="4" w:space="0" w:color="auto"/>
            </w:tcBorders>
            <w:hideMark/>
          </w:tcPr>
          <w:p w:rsidR="00217E9C" w:rsidRDefault="00217E9C" w:rsidP="00C649E0">
            <w:pPr>
              <w:rPr>
                <w:b/>
                <w:sz w:val="28"/>
                <w:szCs w:val="28"/>
                <w:lang w:val="uk-UA"/>
              </w:rPr>
            </w:pPr>
            <w:r>
              <w:rPr>
                <w:b/>
                <w:sz w:val="28"/>
                <w:szCs w:val="28"/>
                <w:lang w:val="uk-UA"/>
              </w:rPr>
              <w:t>Пр.116</w:t>
            </w:r>
          </w:p>
        </w:tc>
      </w:tr>
    </w:tbl>
    <w:p w:rsidR="00217E9C" w:rsidRPr="004E45C8" w:rsidRDefault="00217E9C" w:rsidP="000A01FC">
      <w:pPr>
        <w:ind w:left="-426"/>
        <w:jc w:val="both"/>
        <w:rPr>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B36F0A" w:rsidRPr="00051220" w:rsidTr="000F2F8B">
        <w:tc>
          <w:tcPr>
            <w:tcW w:w="9828" w:type="dxa"/>
            <w:gridSpan w:val="3"/>
            <w:tcBorders>
              <w:top w:val="single" w:sz="4" w:space="0" w:color="auto"/>
              <w:left w:val="single" w:sz="4" w:space="0" w:color="auto"/>
              <w:bottom w:val="single" w:sz="4" w:space="0" w:color="auto"/>
              <w:right w:val="single" w:sz="4" w:space="0" w:color="auto"/>
            </w:tcBorders>
            <w:hideMark/>
          </w:tcPr>
          <w:p w:rsidR="00B36F0A" w:rsidRDefault="00B36F0A" w:rsidP="000F2F8B">
            <w:pPr>
              <w:jc w:val="center"/>
              <w:rPr>
                <w:b/>
                <w:sz w:val="28"/>
                <w:szCs w:val="28"/>
                <w:lang w:val="uk-UA"/>
              </w:rPr>
            </w:pPr>
            <w:r>
              <w:rPr>
                <w:b/>
                <w:sz w:val="28"/>
                <w:szCs w:val="28"/>
                <w:lang w:val="uk-UA"/>
              </w:rPr>
              <w:t>Засідання виконавчого комітету від 12.11.2019 року</w:t>
            </w:r>
          </w:p>
        </w:tc>
      </w:tr>
      <w:tr w:rsidR="00B36F0A" w:rsidRPr="00051220" w:rsidTr="000F2F8B">
        <w:tc>
          <w:tcPr>
            <w:tcW w:w="0" w:type="auto"/>
            <w:tcBorders>
              <w:top w:val="single" w:sz="4" w:space="0" w:color="auto"/>
              <w:left w:val="single" w:sz="4" w:space="0" w:color="auto"/>
              <w:bottom w:val="single" w:sz="4" w:space="0" w:color="auto"/>
              <w:right w:val="single" w:sz="4" w:space="0" w:color="auto"/>
            </w:tcBorders>
            <w:hideMark/>
          </w:tcPr>
          <w:p w:rsidR="00B36F0A" w:rsidRDefault="00B36F0A" w:rsidP="000F2F8B">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B36F0A" w:rsidRDefault="00B36F0A" w:rsidP="000F2F8B">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B36F0A" w:rsidRDefault="00B36F0A" w:rsidP="000F2F8B">
            <w:pPr>
              <w:rPr>
                <w:b/>
                <w:sz w:val="28"/>
                <w:szCs w:val="28"/>
                <w:lang w:val="uk-UA"/>
              </w:rPr>
            </w:pPr>
            <w:r>
              <w:rPr>
                <w:b/>
                <w:sz w:val="28"/>
                <w:szCs w:val="28"/>
                <w:lang w:val="uk-UA"/>
              </w:rPr>
              <w:t>№ рішення</w:t>
            </w:r>
          </w:p>
        </w:tc>
      </w:tr>
      <w:tr w:rsidR="00B36F0A" w:rsidRPr="00051220" w:rsidTr="000F2F8B">
        <w:tc>
          <w:tcPr>
            <w:tcW w:w="0" w:type="auto"/>
            <w:tcBorders>
              <w:top w:val="single" w:sz="4" w:space="0" w:color="auto"/>
              <w:left w:val="single" w:sz="4" w:space="0" w:color="auto"/>
              <w:bottom w:val="single" w:sz="4" w:space="0" w:color="auto"/>
              <w:right w:val="single" w:sz="4" w:space="0" w:color="auto"/>
            </w:tcBorders>
            <w:hideMark/>
          </w:tcPr>
          <w:p w:rsidR="00B36F0A" w:rsidRDefault="00B36F0A" w:rsidP="000F2F8B">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B36F0A" w:rsidRDefault="00B36F0A" w:rsidP="000F2F8B">
            <w:pPr>
              <w:jc w:val="both"/>
              <w:rPr>
                <w:sz w:val="28"/>
                <w:szCs w:val="28"/>
                <w:lang w:val="uk-UA"/>
              </w:rPr>
            </w:pPr>
            <w:r>
              <w:rPr>
                <w:sz w:val="28"/>
                <w:szCs w:val="28"/>
                <w:lang w:val="uk-UA"/>
              </w:rPr>
              <w:t>Про приватизацію нежитлової будівлі, що розташована за адресою  м. Ніжин, вул. Березанська, будинок 104- Б, шляхом викупу</w:t>
            </w:r>
          </w:p>
        </w:tc>
        <w:tc>
          <w:tcPr>
            <w:tcW w:w="1728" w:type="dxa"/>
            <w:tcBorders>
              <w:top w:val="single" w:sz="4" w:space="0" w:color="auto"/>
              <w:left w:val="single" w:sz="4" w:space="0" w:color="auto"/>
              <w:bottom w:val="single" w:sz="4" w:space="0" w:color="auto"/>
              <w:right w:val="single" w:sz="4" w:space="0" w:color="auto"/>
            </w:tcBorders>
            <w:hideMark/>
          </w:tcPr>
          <w:p w:rsidR="00B36F0A" w:rsidRDefault="00B36F0A" w:rsidP="000F2F8B">
            <w:pPr>
              <w:rPr>
                <w:b/>
                <w:sz w:val="28"/>
                <w:szCs w:val="28"/>
                <w:lang w:val="uk-UA"/>
              </w:rPr>
            </w:pPr>
            <w:r>
              <w:rPr>
                <w:b/>
                <w:sz w:val="28"/>
                <w:szCs w:val="28"/>
                <w:lang w:val="uk-UA"/>
              </w:rPr>
              <w:t>371</w:t>
            </w:r>
          </w:p>
        </w:tc>
      </w:tr>
      <w:tr w:rsidR="00B36F0A" w:rsidRPr="00051220" w:rsidTr="000F2F8B">
        <w:tc>
          <w:tcPr>
            <w:tcW w:w="0" w:type="auto"/>
            <w:tcBorders>
              <w:top w:val="single" w:sz="4" w:space="0" w:color="auto"/>
              <w:left w:val="single" w:sz="4" w:space="0" w:color="auto"/>
              <w:bottom w:val="single" w:sz="4" w:space="0" w:color="auto"/>
              <w:right w:val="single" w:sz="4" w:space="0" w:color="auto"/>
            </w:tcBorders>
            <w:hideMark/>
          </w:tcPr>
          <w:p w:rsidR="00B36F0A" w:rsidRDefault="00B36F0A" w:rsidP="000F2F8B">
            <w:pPr>
              <w:rPr>
                <w:sz w:val="28"/>
                <w:szCs w:val="28"/>
                <w:lang w:val="uk-UA"/>
              </w:rPr>
            </w:pPr>
            <w:r>
              <w:rPr>
                <w:sz w:val="28"/>
                <w:szCs w:val="28"/>
                <w:lang w:val="uk-UA"/>
              </w:rPr>
              <w:t>2</w:t>
            </w:r>
          </w:p>
          <w:p w:rsidR="00B36F0A" w:rsidRDefault="00B36F0A" w:rsidP="000F2F8B">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B36F0A" w:rsidRDefault="00B36F0A" w:rsidP="000F2F8B">
            <w:pPr>
              <w:jc w:val="both"/>
              <w:rPr>
                <w:sz w:val="28"/>
                <w:szCs w:val="28"/>
                <w:lang w:val="uk-UA"/>
              </w:rPr>
            </w:pPr>
            <w:r>
              <w:rPr>
                <w:sz w:val="28"/>
                <w:szCs w:val="28"/>
                <w:lang w:val="uk-UA"/>
              </w:rPr>
              <w:t>Про розгляд звернення виконавчого комітету Ніжинської міської ради до голови Верховної ради України Разумкова Д.О., Прем’єр-міністра України Гончарука О.В. щодо фінансового забезпечення потреб мешканців громади</w:t>
            </w:r>
          </w:p>
        </w:tc>
        <w:tc>
          <w:tcPr>
            <w:tcW w:w="1728" w:type="dxa"/>
            <w:tcBorders>
              <w:top w:val="single" w:sz="4" w:space="0" w:color="auto"/>
              <w:left w:val="single" w:sz="4" w:space="0" w:color="auto"/>
              <w:bottom w:val="single" w:sz="4" w:space="0" w:color="auto"/>
              <w:right w:val="single" w:sz="4" w:space="0" w:color="auto"/>
            </w:tcBorders>
            <w:hideMark/>
          </w:tcPr>
          <w:p w:rsidR="00B36F0A" w:rsidRDefault="00B36F0A" w:rsidP="000F2F8B">
            <w:pPr>
              <w:rPr>
                <w:b/>
                <w:sz w:val="28"/>
                <w:szCs w:val="28"/>
                <w:lang w:val="uk-UA"/>
              </w:rPr>
            </w:pPr>
            <w:r>
              <w:rPr>
                <w:b/>
                <w:sz w:val="28"/>
                <w:szCs w:val="28"/>
                <w:lang w:val="uk-UA"/>
              </w:rPr>
              <w:t>Пр.117</w:t>
            </w:r>
          </w:p>
        </w:tc>
      </w:tr>
      <w:tr w:rsidR="00B36F0A" w:rsidRPr="00051220" w:rsidTr="000F2F8B">
        <w:tc>
          <w:tcPr>
            <w:tcW w:w="0" w:type="auto"/>
            <w:tcBorders>
              <w:top w:val="single" w:sz="4" w:space="0" w:color="auto"/>
              <w:left w:val="single" w:sz="4" w:space="0" w:color="auto"/>
              <w:bottom w:val="single" w:sz="4" w:space="0" w:color="auto"/>
              <w:right w:val="single" w:sz="4" w:space="0" w:color="auto"/>
            </w:tcBorders>
            <w:hideMark/>
          </w:tcPr>
          <w:p w:rsidR="00B36F0A" w:rsidRDefault="00B36F0A" w:rsidP="000F2F8B">
            <w:pPr>
              <w:rPr>
                <w:sz w:val="28"/>
                <w:szCs w:val="28"/>
                <w:lang w:val="uk-UA"/>
              </w:rPr>
            </w:pPr>
            <w:r>
              <w:rPr>
                <w:sz w:val="28"/>
                <w:szCs w:val="28"/>
                <w:lang w:val="uk-UA"/>
              </w:rPr>
              <w:t>3</w:t>
            </w:r>
          </w:p>
          <w:p w:rsidR="00B36F0A" w:rsidRDefault="00B36F0A" w:rsidP="000F2F8B">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B36F0A" w:rsidRDefault="00B36F0A" w:rsidP="000F2F8B">
            <w:pPr>
              <w:jc w:val="both"/>
              <w:rPr>
                <w:sz w:val="28"/>
                <w:szCs w:val="28"/>
                <w:lang w:val="uk-UA"/>
              </w:rPr>
            </w:pPr>
            <w:r>
              <w:rPr>
                <w:sz w:val="28"/>
                <w:szCs w:val="28"/>
                <w:lang w:val="uk-UA"/>
              </w:rPr>
              <w:lastRenderedPageBreak/>
              <w:t xml:space="preserve">Про розгляд звернення виконавчого комітету Ніжинської </w:t>
            </w:r>
            <w:r>
              <w:rPr>
                <w:sz w:val="28"/>
                <w:szCs w:val="28"/>
                <w:lang w:val="uk-UA"/>
              </w:rPr>
              <w:lastRenderedPageBreak/>
              <w:t>міської ради до депутата Верховної Ради України Зуба В.О. щодо фінансового забезпечення потреб мешканців громади</w:t>
            </w:r>
          </w:p>
        </w:tc>
        <w:tc>
          <w:tcPr>
            <w:tcW w:w="1728" w:type="dxa"/>
            <w:tcBorders>
              <w:top w:val="single" w:sz="4" w:space="0" w:color="auto"/>
              <w:left w:val="single" w:sz="4" w:space="0" w:color="auto"/>
              <w:bottom w:val="single" w:sz="4" w:space="0" w:color="auto"/>
              <w:right w:val="single" w:sz="4" w:space="0" w:color="auto"/>
            </w:tcBorders>
            <w:hideMark/>
          </w:tcPr>
          <w:p w:rsidR="00B36F0A" w:rsidRDefault="00B36F0A" w:rsidP="000F2F8B">
            <w:pPr>
              <w:rPr>
                <w:b/>
                <w:sz w:val="28"/>
                <w:szCs w:val="28"/>
                <w:lang w:val="uk-UA"/>
              </w:rPr>
            </w:pPr>
            <w:r>
              <w:rPr>
                <w:b/>
                <w:sz w:val="28"/>
                <w:szCs w:val="28"/>
                <w:lang w:val="uk-UA"/>
              </w:rPr>
              <w:lastRenderedPageBreak/>
              <w:t>Пр.118</w:t>
            </w:r>
          </w:p>
        </w:tc>
      </w:tr>
    </w:tbl>
    <w:p w:rsidR="009809FD" w:rsidRPr="009809FD" w:rsidRDefault="009809FD" w:rsidP="009809FD">
      <w:pPr>
        <w:tabs>
          <w:tab w:val="left" w:pos="5805"/>
          <w:tab w:val="right" w:pos="9354"/>
        </w:tabs>
        <w:jc w:val="center"/>
        <w:rPr>
          <w:b/>
          <w:sz w:val="28"/>
          <w:szCs w:val="28"/>
        </w:rPr>
      </w:pPr>
      <w:r w:rsidRPr="009809FD">
        <w:rPr>
          <w:b/>
          <w:sz w:val="28"/>
          <w:szCs w:val="28"/>
          <w:lang w:val="uk-UA"/>
        </w:rPr>
        <w:lastRenderedPageBreak/>
        <w:t>З</w:t>
      </w:r>
      <w:r w:rsidRPr="009809FD">
        <w:rPr>
          <w:b/>
          <w:sz w:val="28"/>
          <w:szCs w:val="28"/>
        </w:rPr>
        <w:t xml:space="preserve">асідання виконавчого комітету № </w:t>
      </w:r>
      <w:r w:rsidRPr="009809FD">
        <w:rPr>
          <w:b/>
          <w:sz w:val="28"/>
          <w:szCs w:val="28"/>
          <w:lang w:val="uk-UA"/>
        </w:rPr>
        <w:t xml:space="preserve">48 </w:t>
      </w:r>
      <w:r w:rsidRPr="009809FD">
        <w:rPr>
          <w:b/>
          <w:sz w:val="28"/>
          <w:szCs w:val="28"/>
        </w:rPr>
        <w:t xml:space="preserve">від </w:t>
      </w:r>
      <w:r w:rsidRPr="009809FD">
        <w:rPr>
          <w:b/>
          <w:sz w:val="28"/>
          <w:szCs w:val="28"/>
          <w:lang w:val="uk-UA"/>
        </w:rPr>
        <w:t xml:space="preserve">14 листопада </w:t>
      </w:r>
      <w:r w:rsidRPr="009809FD">
        <w:rPr>
          <w:b/>
          <w:sz w:val="28"/>
          <w:szCs w:val="28"/>
        </w:rPr>
        <w:t>201</w:t>
      </w:r>
      <w:r w:rsidRPr="009809FD">
        <w:rPr>
          <w:b/>
          <w:sz w:val="28"/>
          <w:szCs w:val="28"/>
          <w:lang w:val="uk-UA"/>
        </w:rPr>
        <w:t>9</w:t>
      </w:r>
      <w:r w:rsidRPr="009809FD">
        <w:rPr>
          <w:b/>
          <w:sz w:val="28"/>
          <w:szCs w:val="28"/>
        </w:rPr>
        <w:t xml:space="preserve"> року</w:t>
      </w:r>
    </w:p>
    <w:p w:rsidR="009809FD" w:rsidRDefault="009809FD" w:rsidP="009809FD">
      <w:pPr>
        <w:tabs>
          <w:tab w:val="left" w:pos="5805"/>
          <w:tab w:val="right" w:pos="9354"/>
        </w:tabs>
        <w:rPr>
          <w:sz w:val="28"/>
          <w:szCs w:val="28"/>
        </w:rPr>
      </w:pPr>
    </w:p>
    <w:tbl>
      <w:tblPr>
        <w:tblW w:w="104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3"/>
        <w:gridCol w:w="6123"/>
        <w:gridCol w:w="141"/>
        <w:gridCol w:w="1741"/>
        <w:gridCol w:w="1742"/>
      </w:tblGrid>
      <w:tr w:rsidR="009809FD" w:rsidTr="00EF3C5C">
        <w:tc>
          <w:tcPr>
            <w:tcW w:w="693" w:type="dxa"/>
            <w:tcBorders>
              <w:top w:val="single" w:sz="4" w:space="0" w:color="000000"/>
              <w:left w:val="single" w:sz="4" w:space="0" w:color="000000"/>
              <w:bottom w:val="single" w:sz="4" w:space="0" w:color="000000"/>
              <w:right w:val="single" w:sz="4" w:space="0" w:color="000000"/>
            </w:tcBorders>
            <w:hideMark/>
          </w:tcPr>
          <w:p w:rsidR="009809FD" w:rsidRDefault="009809FD" w:rsidP="00EF3C5C">
            <w:pPr>
              <w:jc w:val="center"/>
              <w:rPr>
                <w:b/>
                <w:sz w:val="28"/>
                <w:szCs w:val="28"/>
                <w:lang w:val="uk-UA"/>
              </w:rPr>
            </w:pPr>
            <w:r>
              <w:rPr>
                <w:b/>
                <w:sz w:val="28"/>
                <w:szCs w:val="28"/>
              </w:rPr>
              <w:t>№</w:t>
            </w:r>
          </w:p>
        </w:tc>
        <w:tc>
          <w:tcPr>
            <w:tcW w:w="6264" w:type="dxa"/>
            <w:gridSpan w:val="2"/>
            <w:tcBorders>
              <w:top w:val="single" w:sz="4" w:space="0" w:color="000000"/>
              <w:left w:val="single" w:sz="4" w:space="0" w:color="000000"/>
              <w:bottom w:val="single" w:sz="4" w:space="0" w:color="000000"/>
              <w:right w:val="single" w:sz="4" w:space="0" w:color="000000"/>
            </w:tcBorders>
            <w:hideMark/>
          </w:tcPr>
          <w:p w:rsidR="009809FD" w:rsidRDefault="009809FD" w:rsidP="00EF3C5C">
            <w:pPr>
              <w:jc w:val="center"/>
              <w:rPr>
                <w:b/>
                <w:sz w:val="28"/>
                <w:szCs w:val="28"/>
                <w:lang w:val="uk-UA"/>
              </w:rPr>
            </w:pPr>
            <w:r>
              <w:rPr>
                <w:b/>
                <w:sz w:val="28"/>
                <w:szCs w:val="28"/>
              </w:rPr>
              <w:t>Назва проекту рішення</w:t>
            </w:r>
          </w:p>
          <w:p w:rsidR="009809FD" w:rsidRDefault="009809FD" w:rsidP="00EF3C5C">
            <w:pPr>
              <w:jc w:val="center"/>
              <w:rPr>
                <w:b/>
                <w:sz w:val="28"/>
                <w:szCs w:val="28"/>
                <w:lang w:val="uk-UA"/>
              </w:rPr>
            </w:pPr>
            <w:r>
              <w:rPr>
                <w:b/>
                <w:sz w:val="28"/>
                <w:szCs w:val="28"/>
              </w:rPr>
              <w:t>виконавчого комітету міської ради</w:t>
            </w:r>
          </w:p>
        </w:tc>
        <w:tc>
          <w:tcPr>
            <w:tcW w:w="3483" w:type="dxa"/>
            <w:gridSpan w:val="2"/>
            <w:tcBorders>
              <w:top w:val="single" w:sz="4" w:space="0" w:color="000000"/>
              <w:left w:val="single" w:sz="4" w:space="0" w:color="000000"/>
              <w:bottom w:val="single" w:sz="4" w:space="0" w:color="000000"/>
              <w:right w:val="single" w:sz="4" w:space="0" w:color="000000"/>
            </w:tcBorders>
            <w:vAlign w:val="center"/>
            <w:hideMark/>
          </w:tcPr>
          <w:p w:rsidR="009809FD" w:rsidRDefault="009809FD" w:rsidP="00EF3C5C">
            <w:pPr>
              <w:jc w:val="center"/>
              <w:rPr>
                <w:b/>
                <w:sz w:val="28"/>
                <w:szCs w:val="28"/>
                <w:lang w:val="uk-UA"/>
              </w:rPr>
            </w:pPr>
            <w:r>
              <w:rPr>
                <w:b/>
                <w:sz w:val="28"/>
                <w:szCs w:val="28"/>
              </w:rPr>
              <w:t>Доповідачі</w:t>
            </w:r>
          </w:p>
          <w:p w:rsidR="009809FD" w:rsidRDefault="009809FD" w:rsidP="00EF3C5C">
            <w:pPr>
              <w:jc w:val="center"/>
              <w:rPr>
                <w:b/>
                <w:sz w:val="28"/>
                <w:szCs w:val="28"/>
                <w:lang w:val="uk-UA"/>
              </w:rPr>
            </w:pPr>
            <w:r>
              <w:rPr>
                <w:b/>
                <w:sz w:val="28"/>
                <w:szCs w:val="28"/>
              </w:rPr>
              <w:t>(співдоповідачі)</w:t>
            </w:r>
          </w:p>
        </w:tc>
      </w:tr>
      <w:tr w:rsidR="009809FD" w:rsidTr="00EF3C5C">
        <w:trPr>
          <w:trHeight w:val="732"/>
        </w:trPr>
        <w:tc>
          <w:tcPr>
            <w:tcW w:w="693" w:type="dxa"/>
            <w:tcBorders>
              <w:top w:val="single" w:sz="4" w:space="0" w:color="auto"/>
              <w:left w:val="single" w:sz="4" w:space="0" w:color="000000"/>
              <w:bottom w:val="single" w:sz="4" w:space="0" w:color="auto"/>
              <w:right w:val="single" w:sz="4" w:space="0" w:color="000000"/>
            </w:tcBorders>
            <w:hideMark/>
          </w:tcPr>
          <w:p w:rsidR="009809FD" w:rsidRDefault="009809FD" w:rsidP="00EF3C5C">
            <w:pPr>
              <w:jc w:val="center"/>
              <w:rPr>
                <w:sz w:val="28"/>
                <w:szCs w:val="28"/>
                <w:lang w:val="uk-UA"/>
              </w:rPr>
            </w:pPr>
            <w:r>
              <w:rPr>
                <w:sz w:val="28"/>
                <w:szCs w:val="28"/>
                <w:lang w:val="uk-UA"/>
              </w:rPr>
              <w:t>1</w:t>
            </w:r>
          </w:p>
        </w:tc>
        <w:tc>
          <w:tcPr>
            <w:tcW w:w="6264" w:type="dxa"/>
            <w:gridSpan w:val="2"/>
            <w:tcBorders>
              <w:top w:val="single" w:sz="4" w:space="0" w:color="auto"/>
              <w:left w:val="single" w:sz="4" w:space="0" w:color="000000"/>
              <w:bottom w:val="single" w:sz="4" w:space="0" w:color="auto"/>
              <w:right w:val="single" w:sz="4" w:space="0" w:color="000000"/>
            </w:tcBorders>
            <w:hideMark/>
          </w:tcPr>
          <w:p w:rsidR="009809FD" w:rsidRDefault="009809FD" w:rsidP="00EF3C5C">
            <w:pPr>
              <w:jc w:val="both"/>
              <w:rPr>
                <w:sz w:val="28"/>
                <w:szCs w:val="28"/>
                <w:lang w:val="uk-UA"/>
              </w:rPr>
            </w:pPr>
            <w:r>
              <w:rPr>
                <w:sz w:val="28"/>
                <w:szCs w:val="28"/>
                <w:lang w:val="uk-UA"/>
              </w:rPr>
              <w:t>Про встановлення режиму роботи</w:t>
            </w:r>
          </w:p>
        </w:tc>
        <w:tc>
          <w:tcPr>
            <w:tcW w:w="3483" w:type="dxa"/>
            <w:gridSpan w:val="2"/>
            <w:tcBorders>
              <w:top w:val="single" w:sz="4" w:space="0" w:color="auto"/>
              <w:left w:val="single" w:sz="4" w:space="0" w:color="000000"/>
              <w:bottom w:val="single" w:sz="4" w:space="0" w:color="auto"/>
              <w:right w:val="single" w:sz="4" w:space="0" w:color="000000"/>
            </w:tcBorders>
            <w:hideMark/>
          </w:tcPr>
          <w:p w:rsidR="009809FD" w:rsidRDefault="009809FD" w:rsidP="00EF3C5C">
            <w:pPr>
              <w:rPr>
                <w:sz w:val="28"/>
                <w:szCs w:val="28"/>
                <w:lang w:val="uk-UA"/>
              </w:rPr>
            </w:pPr>
            <w:r>
              <w:rPr>
                <w:sz w:val="28"/>
                <w:szCs w:val="28"/>
                <w:lang w:val="uk-UA"/>
              </w:rPr>
              <w:t>Гавриш</w:t>
            </w:r>
          </w:p>
          <w:p w:rsidR="009809FD" w:rsidRDefault="009809FD" w:rsidP="00EF3C5C">
            <w:pPr>
              <w:rPr>
                <w:sz w:val="28"/>
                <w:szCs w:val="28"/>
                <w:lang w:val="uk-UA"/>
              </w:rPr>
            </w:pPr>
            <w:r>
              <w:rPr>
                <w:sz w:val="28"/>
                <w:szCs w:val="28"/>
                <w:lang w:val="uk-UA"/>
              </w:rPr>
              <w:t>Тетяна Миколаївна</w:t>
            </w:r>
          </w:p>
        </w:tc>
      </w:tr>
      <w:tr w:rsidR="009809FD" w:rsidTr="00EF3C5C">
        <w:trPr>
          <w:trHeight w:val="732"/>
        </w:trPr>
        <w:tc>
          <w:tcPr>
            <w:tcW w:w="10440" w:type="dxa"/>
            <w:gridSpan w:val="5"/>
            <w:tcBorders>
              <w:top w:val="single" w:sz="4" w:space="0" w:color="auto"/>
              <w:left w:val="single" w:sz="4" w:space="0" w:color="000000"/>
              <w:bottom w:val="single" w:sz="4" w:space="0" w:color="auto"/>
              <w:right w:val="single" w:sz="4" w:space="0" w:color="000000"/>
            </w:tcBorders>
            <w:hideMark/>
          </w:tcPr>
          <w:p w:rsidR="009809FD" w:rsidRPr="005E0F78" w:rsidRDefault="009809FD" w:rsidP="00EF3C5C">
            <w:pPr>
              <w:rPr>
                <w:b/>
                <w:sz w:val="28"/>
                <w:szCs w:val="28"/>
                <w:lang w:val="uk-UA"/>
              </w:rPr>
            </w:pPr>
            <w:r w:rsidRPr="005E0F78">
              <w:rPr>
                <w:b/>
                <w:sz w:val="28"/>
                <w:szCs w:val="28"/>
                <w:lang w:val="uk-UA"/>
              </w:rPr>
              <w:t>Рішення, подані для розгляду у робочому порядку</w:t>
            </w:r>
          </w:p>
        </w:tc>
      </w:tr>
      <w:tr w:rsidR="009809FD" w:rsidTr="00EF3C5C">
        <w:trPr>
          <w:trHeight w:val="732"/>
        </w:trPr>
        <w:tc>
          <w:tcPr>
            <w:tcW w:w="693" w:type="dxa"/>
            <w:tcBorders>
              <w:top w:val="single" w:sz="4" w:space="0" w:color="auto"/>
              <w:left w:val="single" w:sz="4" w:space="0" w:color="000000"/>
              <w:bottom w:val="single" w:sz="4" w:space="0" w:color="auto"/>
              <w:right w:val="single" w:sz="4" w:space="0" w:color="000000"/>
            </w:tcBorders>
            <w:hideMark/>
          </w:tcPr>
          <w:p w:rsidR="009809FD" w:rsidRDefault="009809FD" w:rsidP="00EF3C5C">
            <w:pPr>
              <w:jc w:val="center"/>
              <w:rPr>
                <w:sz w:val="28"/>
                <w:szCs w:val="28"/>
                <w:lang w:val="uk-UA"/>
              </w:rPr>
            </w:pPr>
            <w:r>
              <w:rPr>
                <w:sz w:val="28"/>
                <w:szCs w:val="28"/>
                <w:lang w:val="uk-UA"/>
              </w:rPr>
              <w:t>2</w:t>
            </w:r>
          </w:p>
        </w:tc>
        <w:tc>
          <w:tcPr>
            <w:tcW w:w="6123" w:type="dxa"/>
            <w:tcBorders>
              <w:top w:val="single" w:sz="4" w:space="0" w:color="auto"/>
              <w:left w:val="single" w:sz="4" w:space="0" w:color="000000"/>
              <w:bottom w:val="single" w:sz="4" w:space="0" w:color="auto"/>
              <w:right w:val="single" w:sz="4" w:space="0" w:color="000000"/>
            </w:tcBorders>
            <w:hideMark/>
          </w:tcPr>
          <w:p w:rsidR="009809FD" w:rsidRDefault="009809FD" w:rsidP="00EF3C5C">
            <w:pPr>
              <w:jc w:val="both"/>
              <w:rPr>
                <w:sz w:val="28"/>
                <w:szCs w:val="28"/>
                <w:lang w:val="uk-UA"/>
              </w:rPr>
            </w:pPr>
            <w:r>
              <w:rPr>
                <w:sz w:val="28"/>
                <w:szCs w:val="28"/>
                <w:lang w:val="uk-UA"/>
              </w:rPr>
              <w:t>Про надання одноразової матеріальної допомоги</w:t>
            </w:r>
          </w:p>
        </w:tc>
        <w:tc>
          <w:tcPr>
            <w:tcW w:w="1882" w:type="dxa"/>
            <w:gridSpan w:val="2"/>
            <w:tcBorders>
              <w:top w:val="single" w:sz="4" w:space="0" w:color="auto"/>
              <w:left w:val="single" w:sz="4" w:space="0" w:color="000000"/>
              <w:bottom w:val="single" w:sz="4" w:space="0" w:color="auto"/>
              <w:right w:val="single" w:sz="4" w:space="0" w:color="000000"/>
            </w:tcBorders>
            <w:hideMark/>
          </w:tcPr>
          <w:p w:rsidR="009809FD" w:rsidRDefault="009809FD" w:rsidP="00EF3C5C">
            <w:pPr>
              <w:rPr>
                <w:lang w:val="uk-UA"/>
              </w:rPr>
            </w:pPr>
            <w:r>
              <w:rPr>
                <w:lang w:val="uk-UA"/>
              </w:rPr>
              <w:t>Назаріна</w:t>
            </w:r>
          </w:p>
          <w:p w:rsidR="009809FD" w:rsidRDefault="009809FD" w:rsidP="00EF3C5C">
            <w:pPr>
              <w:rPr>
                <w:lang w:val="uk-UA"/>
              </w:rPr>
            </w:pPr>
            <w:r>
              <w:rPr>
                <w:lang w:val="uk-UA"/>
              </w:rPr>
              <w:t>Ірина</w:t>
            </w:r>
          </w:p>
          <w:p w:rsidR="009809FD" w:rsidRPr="005E0F78" w:rsidRDefault="009809FD" w:rsidP="00EF3C5C">
            <w:pPr>
              <w:rPr>
                <w:lang w:val="uk-UA"/>
              </w:rPr>
            </w:pPr>
            <w:r>
              <w:rPr>
                <w:lang w:val="uk-UA"/>
              </w:rPr>
              <w:t xml:space="preserve">Володимирівна </w:t>
            </w:r>
          </w:p>
        </w:tc>
        <w:tc>
          <w:tcPr>
            <w:tcW w:w="1742" w:type="dxa"/>
            <w:tcBorders>
              <w:top w:val="single" w:sz="4" w:space="0" w:color="auto"/>
              <w:left w:val="single" w:sz="4" w:space="0" w:color="000000"/>
              <w:bottom w:val="single" w:sz="4" w:space="0" w:color="auto"/>
              <w:right w:val="single" w:sz="4" w:space="0" w:color="000000"/>
            </w:tcBorders>
          </w:tcPr>
          <w:p w:rsidR="009809FD" w:rsidRDefault="009809FD" w:rsidP="00EF3C5C">
            <w:pPr>
              <w:rPr>
                <w:lang w:val="uk-UA"/>
              </w:rPr>
            </w:pPr>
            <w:r>
              <w:rPr>
                <w:lang w:val="uk-UA"/>
              </w:rPr>
              <w:t>На сайті з 12.11.19</w:t>
            </w:r>
          </w:p>
        </w:tc>
      </w:tr>
      <w:tr w:rsidR="009809FD" w:rsidTr="00EF3C5C">
        <w:trPr>
          <w:trHeight w:val="732"/>
        </w:trPr>
        <w:tc>
          <w:tcPr>
            <w:tcW w:w="693" w:type="dxa"/>
            <w:tcBorders>
              <w:top w:val="single" w:sz="4" w:space="0" w:color="auto"/>
              <w:left w:val="single" w:sz="4" w:space="0" w:color="000000"/>
              <w:bottom w:val="single" w:sz="4" w:space="0" w:color="auto"/>
              <w:right w:val="single" w:sz="4" w:space="0" w:color="000000"/>
            </w:tcBorders>
            <w:hideMark/>
          </w:tcPr>
          <w:p w:rsidR="009809FD" w:rsidRDefault="009809FD" w:rsidP="00EF3C5C">
            <w:pPr>
              <w:jc w:val="center"/>
              <w:rPr>
                <w:sz w:val="28"/>
                <w:szCs w:val="28"/>
                <w:lang w:val="uk-UA"/>
              </w:rPr>
            </w:pPr>
            <w:r>
              <w:rPr>
                <w:sz w:val="28"/>
                <w:szCs w:val="28"/>
                <w:lang w:val="uk-UA"/>
              </w:rPr>
              <w:t>3</w:t>
            </w:r>
          </w:p>
        </w:tc>
        <w:tc>
          <w:tcPr>
            <w:tcW w:w="6123" w:type="dxa"/>
            <w:tcBorders>
              <w:top w:val="single" w:sz="4" w:space="0" w:color="auto"/>
              <w:left w:val="single" w:sz="4" w:space="0" w:color="000000"/>
              <w:bottom w:val="single" w:sz="4" w:space="0" w:color="auto"/>
              <w:right w:val="single" w:sz="4" w:space="0" w:color="000000"/>
            </w:tcBorders>
            <w:hideMark/>
          </w:tcPr>
          <w:p w:rsidR="009809FD" w:rsidRDefault="009809FD" w:rsidP="00EF3C5C">
            <w:pPr>
              <w:jc w:val="both"/>
              <w:rPr>
                <w:sz w:val="28"/>
                <w:szCs w:val="28"/>
                <w:lang w:val="uk-UA"/>
              </w:rPr>
            </w:pPr>
            <w:r>
              <w:rPr>
                <w:sz w:val="28"/>
                <w:szCs w:val="28"/>
                <w:lang w:val="uk-UA"/>
              </w:rPr>
              <w:t>Про фінансування видатків, пов’язаних з нагородженням Почесною грамотою, Грамотою, подякою виконавчого комітету Ніжинської міської ради</w:t>
            </w:r>
          </w:p>
        </w:tc>
        <w:tc>
          <w:tcPr>
            <w:tcW w:w="1882" w:type="dxa"/>
            <w:gridSpan w:val="2"/>
            <w:tcBorders>
              <w:top w:val="single" w:sz="4" w:space="0" w:color="auto"/>
              <w:left w:val="single" w:sz="4" w:space="0" w:color="000000"/>
              <w:bottom w:val="single" w:sz="4" w:space="0" w:color="auto"/>
              <w:right w:val="single" w:sz="4" w:space="0" w:color="000000"/>
            </w:tcBorders>
            <w:hideMark/>
          </w:tcPr>
          <w:p w:rsidR="009809FD" w:rsidRDefault="009809FD" w:rsidP="00EF3C5C">
            <w:pPr>
              <w:rPr>
                <w:lang w:val="uk-UA"/>
              </w:rPr>
            </w:pPr>
            <w:r>
              <w:rPr>
                <w:lang w:val="uk-UA"/>
              </w:rPr>
              <w:t>Левчук</w:t>
            </w:r>
          </w:p>
          <w:p w:rsidR="009809FD" w:rsidRPr="005E0F78" w:rsidRDefault="009809FD" w:rsidP="00EF3C5C">
            <w:pPr>
              <w:rPr>
                <w:lang w:val="uk-UA"/>
              </w:rPr>
            </w:pPr>
            <w:r>
              <w:rPr>
                <w:lang w:val="uk-UA"/>
              </w:rPr>
              <w:t>Людмила Миколаївна</w:t>
            </w:r>
          </w:p>
        </w:tc>
        <w:tc>
          <w:tcPr>
            <w:tcW w:w="1742" w:type="dxa"/>
            <w:tcBorders>
              <w:top w:val="single" w:sz="4" w:space="0" w:color="auto"/>
              <w:left w:val="single" w:sz="4" w:space="0" w:color="000000"/>
              <w:bottom w:val="single" w:sz="4" w:space="0" w:color="auto"/>
              <w:right w:val="single" w:sz="4" w:space="0" w:color="000000"/>
            </w:tcBorders>
          </w:tcPr>
          <w:p w:rsidR="009809FD" w:rsidRDefault="009809FD" w:rsidP="00EF3C5C">
            <w:pPr>
              <w:rPr>
                <w:lang w:val="uk-UA"/>
              </w:rPr>
            </w:pPr>
            <w:r>
              <w:rPr>
                <w:lang w:val="uk-UA"/>
              </w:rPr>
              <w:t>На сайті з 05.11.19</w:t>
            </w:r>
          </w:p>
        </w:tc>
      </w:tr>
      <w:tr w:rsidR="009809FD" w:rsidRPr="00E176C0" w:rsidTr="00EF3C5C">
        <w:trPr>
          <w:trHeight w:val="732"/>
        </w:trPr>
        <w:tc>
          <w:tcPr>
            <w:tcW w:w="693" w:type="dxa"/>
            <w:tcBorders>
              <w:top w:val="single" w:sz="4" w:space="0" w:color="auto"/>
              <w:left w:val="single" w:sz="4" w:space="0" w:color="000000"/>
              <w:bottom w:val="single" w:sz="4" w:space="0" w:color="auto"/>
              <w:right w:val="single" w:sz="4" w:space="0" w:color="000000"/>
            </w:tcBorders>
            <w:hideMark/>
          </w:tcPr>
          <w:p w:rsidR="009809FD" w:rsidRDefault="009809FD" w:rsidP="00EF3C5C">
            <w:pPr>
              <w:jc w:val="center"/>
              <w:rPr>
                <w:sz w:val="28"/>
                <w:szCs w:val="28"/>
                <w:lang w:val="uk-UA"/>
              </w:rPr>
            </w:pPr>
            <w:r>
              <w:rPr>
                <w:sz w:val="28"/>
                <w:szCs w:val="28"/>
                <w:lang w:val="uk-UA"/>
              </w:rPr>
              <w:t>4</w:t>
            </w:r>
          </w:p>
        </w:tc>
        <w:tc>
          <w:tcPr>
            <w:tcW w:w="6123" w:type="dxa"/>
            <w:tcBorders>
              <w:top w:val="single" w:sz="4" w:space="0" w:color="auto"/>
              <w:left w:val="single" w:sz="4" w:space="0" w:color="000000"/>
              <w:bottom w:val="single" w:sz="4" w:space="0" w:color="auto"/>
              <w:right w:val="single" w:sz="4" w:space="0" w:color="000000"/>
            </w:tcBorders>
            <w:hideMark/>
          </w:tcPr>
          <w:p w:rsidR="009809FD" w:rsidRPr="004413FC" w:rsidRDefault="009809FD" w:rsidP="00EF3C5C">
            <w:pPr>
              <w:jc w:val="both"/>
              <w:rPr>
                <w:sz w:val="28"/>
                <w:szCs w:val="28"/>
                <w:lang w:val="uk-UA"/>
              </w:rPr>
            </w:pPr>
            <w:r>
              <w:rPr>
                <w:sz w:val="28"/>
                <w:szCs w:val="28"/>
                <w:lang w:val="uk-UA"/>
              </w:rPr>
              <w:t xml:space="preserve">Про фінансування заходів Міської цільової програми національно-патріотичного виховання дітей та молоді Ніжинської міської об’єднаної територіальної громади на 2018-2020 роки, затвердженої рішенням Ніжинської міської ради </w:t>
            </w:r>
            <w:r>
              <w:rPr>
                <w:sz w:val="28"/>
                <w:szCs w:val="28"/>
                <w:lang w:val="en-US"/>
              </w:rPr>
              <w:t>VII</w:t>
            </w:r>
            <w:r w:rsidRPr="004413FC">
              <w:rPr>
                <w:sz w:val="28"/>
                <w:szCs w:val="28"/>
                <w:lang w:val="uk-UA"/>
              </w:rPr>
              <w:t xml:space="preserve"> скликання від 21 грудня 20107 року № 5-34/2017 </w:t>
            </w:r>
            <w:r>
              <w:rPr>
                <w:sz w:val="28"/>
                <w:szCs w:val="28"/>
                <w:lang w:val="uk-UA"/>
              </w:rPr>
              <w:t>«Про затвердження бюджетних програм місцевого значення на 2018 рік»</w:t>
            </w:r>
          </w:p>
        </w:tc>
        <w:tc>
          <w:tcPr>
            <w:tcW w:w="1882" w:type="dxa"/>
            <w:gridSpan w:val="2"/>
            <w:tcBorders>
              <w:top w:val="single" w:sz="4" w:space="0" w:color="auto"/>
              <w:left w:val="single" w:sz="4" w:space="0" w:color="000000"/>
              <w:bottom w:val="single" w:sz="4" w:space="0" w:color="auto"/>
              <w:right w:val="single" w:sz="4" w:space="0" w:color="000000"/>
            </w:tcBorders>
            <w:hideMark/>
          </w:tcPr>
          <w:p w:rsidR="009809FD" w:rsidRDefault="009809FD" w:rsidP="00EF3C5C">
            <w:pPr>
              <w:rPr>
                <w:lang w:val="uk-UA"/>
              </w:rPr>
            </w:pPr>
            <w:r>
              <w:rPr>
                <w:lang w:val="uk-UA"/>
              </w:rPr>
              <w:t>Лисенко</w:t>
            </w:r>
          </w:p>
          <w:p w:rsidR="009809FD" w:rsidRDefault="009809FD" w:rsidP="00EF3C5C">
            <w:pPr>
              <w:rPr>
                <w:lang w:val="uk-UA"/>
              </w:rPr>
            </w:pPr>
            <w:r>
              <w:rPr>
                <w:lang w:val="uk-UA"/>
              </w:rPr>
              <w:t>Анна Віталіївна</w:t>
            </w:r>
          </w:p>
        </w:tc>
        <w:tc>
          <w:tcPr>
            <w:tcW w:w="1742" w:type="dxa"/>
            <w:tcBorders>
              <w:top w:val="single" w:sz="4" w:space="0" w:color="auto"/>
              <w:left w:val="single" w:sz="4" w:space="0" w:color="000000"/>
              <w:bottom w:val="single" w:sz="4" w:space="0" w:color="auto"/>
              <w:right w:val="single" w:sz="4" w:space="0" w:color="000000"/>
            </w:tcBorders>
          </w:tcPr>
          <w:p w:rsidR="009809FD" w:rsidRDefault="009809FD" w:rsidP="00EF3C5C">
            <w:pPr>
              <w:rPr>
                <w:lang w:val="uk-UA"/>
              </w:rPr>
            </w:pPr>
            <w:r>
              <w:rPr>
                <w:lang w:val="uk-UA"/>
              </w:rPr>
              <w:t>На сайті з 11.11.19</w:t>
            </w:r>
          </w:p>
        </w:tc>
      </w:tr>
      <w:tr w:rsidR="009809FD" w:rsidRPr="004413FC" w:rsidTr="00EF3C5C">
        <w:trPr>
          <w:trHeight w:val="732"/>
        </w:trPr>
        <w:tc>
          <w:tcPr>
            <w:tcW w:w="693" w:type="dxa"/>
            <w:tcBorders>
              <w:top w:val="single" w:sz="4" w:space="0" w:color="auto"/>
              <w:left w:val="single" w:sz="4" w:space="0" w:color="000000"/>
              <w:bottom w:val="single" w:sz="4" w:space="0" w:color="auto"/>
              <w:right w:val="single" w:sz="4" w:space="0" w:color="000000"/>
            </w:tcBorders>
            <w:hideMark/>
          </w:tcPr>
          <w:p w:rsidR="009809FD" w:rsidRDefault="009809FD" w:rsidP="00EF3C5C">
            <w:pPr>
              <w:jc w:val="center"/>
              <w:rPr>
                <w:sz w:val="28"/>
                <w:szCs w:val="28"/>
                <w:lang w:val="uk-UA"/>
              </w:rPr>
            </w:pPr>
            <w:r>
              <w:rPr>
                <w:sz w:val="28"/>
                <w:szCs w:val="28"/>
                <w:lang w:val="uk-UA"/>
              </w:rPr>
              <w:t>5</w:t>
            </w:r>
          </w:p>
        </w:tc>
        <w:tc>
          <w:tcPr>
            <w:tcW w:w="6123" w:type="dxa"/>
            <w:tcBorders>
              <w:top w:val="single" w:sz="4" w:space="0" w:color="auto"/>
              <w:left w:val="single" w:sz="4" w:space="0" w:color="000000"/>
              <w:bottom w:val="single" w:sz="4" w:space="0" w:color="auto"/>
              <w:right w:val="single" w:sz="4" w:space="0" w:color="000000"/>
            </w:tcBorders>
            <w:hideMark/>
          </w:tcPr>
          <w:p w:rsidR="009809FD" w:rsidRDefault="009809FD" w:rsidP="00EF3C5C">
            <w:pPr>
              <w:jc w:val="both"/>
              <w:rPr>
                <w:sz w:val="28"/>
                <w:szCs w:val="28"/>
                <w:lang w:val="uk-UA"/>
              </w:rPr>
            </w:pPr>
            <w:r>
              <w:rPr>
                <w:sz w:val="28"/>
                <w:szCs w:val="28"/>
                <w:lang w:val="uk-UA"/>
              </w:rPr>
              <w:t>Про доповнення додатків 1, 2, 3, 4 до рішення виконавчого комітету Ніжинської міської ради від 29.08.2019р. № 274 «Про затвердження списків учнів закладів загальної середньої освіти на харчування за кошти міського бюджету у 2019-2020н.р.»</w:t>
            </w:r>
          </w:p>
        </w:tc>
        <w:tc>
          <w:tcPr>
            <w:tcW w:w="1882" w:type="dxa"/>
            <w:gridSpan w:val="2"/>
            <w:tcBorders>
              <w:top w:val="single" w:sz="4" w:space="0" w:color="auto"/>
              <w:left w:val="single" w:sz="4" w:space="0" w:color="000000"/>
              <w:bottom w:val="single" w:sz="4" w:space="0" w:color="auto"/>
              <w:right w:val="single" w:sz="4" w:space="0" w:color="000000"/>
            </w:tcBorders>
            <w:hideMark/>
          </w:tcPr>
          <w:p w:rsidR="009809FD" w:rsidRDefault="009809FD" w:rsidP="00EF3C5C">
            <w:pPr>
              <w:rPr>
                <w:lang w:val="uk-UA"/>
              </w:rPr>
            </w:pPr>
            <w:r>
              <w:rPr>
                <w:lang w:val="uk-UA"/>
              </w:rPr>
              <w:t>Крапив’янський</w:t>
            </w:r>
          </w:p>
          <w:p w:rsidR="009809FD" w:rsidRDefault="009809FD" w:rsidP="00EF3C5C">
            <w:pPr>
              <w:rPr>
                <w:lang w:val="uk-UA"/>
              </w:rPr>
            </w:pPr>
            <w:r>
              <w:rPr>
                <w:lang w:val="uk-UA"/>
              </w:rPr>
              <w:t>Станіслав Миколайович</w:t>
            </w:r>
          </w:p>
        </w:tc>
        <w:tc>
          <w:tcPr>
            <w:tcW w:w="1742" w:type="dxa"/>
            <w:tcBorders>
              <w:top w:val="single" w:sz="4" w:space="0" w:color="auto"/>
              <w:left w:val="single" w:sz="4" w:space="0" w:color="000000"/>
              <w:bottom w:val="single" w:sz="4" w:space="0" w:color="auto"/>
              <w:right w:val="single" w:sz="4" w:space="0" w:color="000000"/>
            </w:tcBorders>
          </w:tcPr>
          <w:p w:rsidR="009809FD" w:rsidRDefault="009809FD" w:rsidP="00EF3C5C">
            <w:pPr>
              <w:rPr>
                <w:lang w:val="uk-UA"/>
              </w:rPr>
            </w:pPr>
            <w:r>
              <w:rPr>
                <w:lang w:val="uk-UA"/>
              </w:rPr>
              <w:t>На сайті з 12.11.19</w:t>
            </w:r>
          </w:p>
        </w:tc>
      </w:tr>
      <w:tr w:rsidR="009809FD" w:rsidRPr="004413FC" w:rsidTr="00EF3C5C">
        <w:trPr>
          <w:trHeight w:val="732"/>
        </w:trPr>
        <w:tc>
          <w:tcPr>
            <w:tcW w:w="693" w:type="dxa"/>
            <w:tcBorders>
              <w:top w:val="single" w:sz="4" w:space="0" w:color="auto"/>
              <w:left w:val="single" w:sz="4" w:space="0" w:color="000000"/>
              <w:bottom w:val="single" w:sz="4" w:space="0" w:color="auto"/>
              <w:right w:val="single" w:sz="4" w:space="0" w:color="000000"/>
            </w:tcBorders>
            <w:hideMark/>
          </w:tcPr>
          <w:p w:rsidR="009809FD" w:rsidRDefault="009809FD" w:rsidP="00EF3C5C">
            <w:pPr>
              <w:jc w:val="center"/>
              <w:rPr>
                <w:sz w:val="28"/>
                <w:szCs w:val="28"/>
                <w:lang w:val="uk-UA"/>
              </w:rPr>
            </w:pPr>
            <w:r>
              <w:rPr>
                <w:sz w:val="28"/>
                <w:szCs w:val="28"/>
                <w:lang w:val="uk-UA"/>
              </w:rPr>
              <w:t>6</w:t>
            </w:r>
          </w:p>
        </w:tc>
        <w:tc>
          <w:tcPr>
            <w:tcW w:w="6123" w:type="dxa"/>
            <w:tcBorders>
              <w:top w:val="single" w:sz="4" w:space="0" w:color="auto"/>
              <w:left w:val="single" w:sz="4" w:space="0" w:color="000000"/>
              <w:bottom w:val="single" w:sz="4" w:space="0" w:color="auto"/>
              <w:right w:val="single" w:sz="4" w:space="0" w:color="000000"/>
            </w:tcBorders>
            <w:hideMark/>
          </w:tcPr>
          <w:p w:rsidR="009809FD" w:rsidRDefault="009809FD" w:rsidP="00EF3C5C">
            <w:pPr>
              <w:jc w:val="both"/>
              <w:rPr>
                <w:sz w:val="28"/>
                <w:szCs w:val="28"/>
                <w:lang w:val="uk-UA"/>
              </w:rPr>
            </w:pPr>
            <w:r>
              <w:rPr>
                <w:sz w:val="28"/>
                <w:szCs w:val="28"/>
                <w:lang w:val="uk-UA"/>
              </w:rPr>
              <w:t>Про розгляд матеріалів опікунської ради</w:t>
            </w:r>
          </w:p>
        </w:tc>
        <w:tc>
          <w:tcPr>
            <w:tcW w:w="1882" w:type="dxa"/>
            <w:gridSpan w:val="2"/>
            <w:tcBorders>
              <w:top w:val="single" w:sz="4" w:space="0" w:color="auto"/>
              <w:left w:val="single" w:sz="4" w:space="0" w:color="000000"/>
              <w:bottom w:val="single" w:sz="4" w:space="0" w:color="auto"/>
              <w:right w:val="single" w:sz="4" w:space="0" w:color="000000"/>
            </w:tcBorders>
            <w:hideMark/>
          </w:tcPr>
          <w:p w:rsidR="009809FD" w:rsidRDefault="009809FD" w:rsidP="00EF3C5C">
            <w:pPr>
              <w:rPr>
                <w:lang w:val="uk-UA"/>
              </w:rPr>
            </w:pPr>
            <w:r>
              <w:rPr>
                <w:lang w:val="uk-UA"/>
              </w:rPr>
              <w:t>Рацин</w:t>
            </w:r>
          </w:p>
          <w:p w:rsidR="009809FD" w:rsidRDefault="009809FD" w:rsidP="00EF3C5C">
            <w:pPr>
              <w:rPr>
                <w:lang w:val="uk-UA"/>
              </w:rPr>
            </w:pPr>
            <w:r>
              <w:rPr>
                <w:lang w:val="uk-UA"/>
              </w:rPr>
              <w:t>Наталія</w:t>
            </w:r>
          </w:p>
          <w:p w:rsidR="009809FD" w:rsidRDefault="009809FD" w:rsidP="00EF3C5C">
            <w:pPr>
              <w:rPr>
                <w:lang w:val="uk-UA"/>
              </w:rPr>
            </w:pPr>
            <w:r>
              <w:rPr>
                <w:lang w:val="uk-UA"/>
              </w:rPr>
              <w:t>Борисівна</w:t>
            </w:r>
          </w:p>
        </w:tc>
        <w:tc>
          <w:tcPr>
            <w:tcW w:w="1742" w:type="dxa"/>
            <w:tcBorders>
              <w:top w:val="single" w:sz="4" w:space="0" w:color="auto"/>
              <w:left w:val="single" w:sz="4" w:space="0" w:color="000000"/>
              <w:bottom w:val="single" w:sz="4" w:space="0" w:color="auto"/>
              <w:right w:val="single" w:sz="4" w:space="0" w:color="000000"/>
            </w:tcBorders>
          </w:tcPr>
          <w:p w:rsidR="009809FD" w:rsidRDefault="009809FD" w:rsidP="00EF3C5C">
            <w:pPr>
              <w:rPr>
                <w:lang w:val="uk-UA"/>
              </w:rPr>
            </w:pPr>
            <w:r>
              <w:rPr>
                <w:lang w:val="uk-UA"/>
              </w:rPr>
              <w:t>На сайті з 12.11.19</w:t>
            </w:r>
          </w:p>
        </w:tc>
      </w:tr>
      <w:tr w:rsidR="009809FD" w:rsidRPr="004413FC" w:rsidTr="00EF3C5C">
        <w:trPr>
          <w:trHeight w:val="732"/>
        </w:trPr>
        <w:tc>
          <w:tcPr>
            <w:tcW w:w="693" w:type="dxa"/>
            <w:tcBorders>
              <w:top w:val="single" w:sz="4" w:space="0" w:color="auto"/>
              <w:left w:val="single" w:sz="4" w:space="0" w:color="000000"/>
              <w:bottom w:val="single" w:sz="4" w:space="0" w:color="auto"/>
              <w:right w:val="single" w:sz="4" w:space="0" w:color="000000"/>
            </w:tcBorders>
            <w:hideMark/>
          </w:tcPr>
          <w:p w:rsidR="009809FD" w:rsidRDefault="009809FD" w:rsidP="00EF3C5C">
            <w:pPr>
              <w:jc w:val="center"/>
              <w:rPr>
                <w:sz w:val="28"/>
                <w:szCs w:val="28"/>
                <w:lang w:val="uk-UA"/>
              </w:rPr>
            </w:pPr>
            <w:r>
              <w:rPr>
                <w:sz w:val="28"/>
                <w:szCs w:val="28"/>
                <w:lang w:val="uk-UA"/>
              </w:rPr>
              <w:t>7</w:t>
            </w:r>
          </w:p>
        </w:tc>
        <w:tc>
          <w:tcPr>
            <w:tcW w:w="6123" w:type="dxa"/>
            <w:tcBorders>
              <w:top w:val="single" w:sz="4" w:space="0" w:color="auto"/>
              <w:left w:val="single" w:sz="4" w:space="0" w:color="000000"/>
              <w:bottom w:val="single" w:sz="4" w:space="0" w:color="auto"/>
              <w:right w:val="single" w:sz="4" w:space="0" w:color="000000"/>
            </w:tcBorders>
            <w:hideMark/>
          </w:tcPr>
          <w:p w:rsidR="009809FD" w:rsidRDefault="009809FD" w:rsidP="00EF3C5C">
            <w:pPr>
              <w:jc w:val="both"/>
              <w:rPr>
                <w:sz w:val="28"/>
                <w:szCs w:val="28"/>
                <w:lang w:val="uk-UA"/>
              </w:rPr>
            </w:pPr>
            <w:r>
              <w:rPr>
                <w:sz w:val="28"/>
                <w:szCs w:val="28"/>
                <w:lang w:val="uk-UA"/>
              </w:rPr>
              <w:t>Про розгляд матеріалів комісії з питань захисту прав дитини</w:t>
            </w:r>
          </w:p>
        </w:tc>
        <w:tc>
          <w:tcPr>
            <w:tcW w:w="1882" w:type="dxa"/>
            <w:gridSpan w:val="2"/>
            <w:tcBorders>
              <w:top w:val="single" w:sz="4" w:space="0" w:color="auto"/>
              <w:left w:val="single" w:sz="4" w:space="0" w:color="000000"/>
              <w:bottom w:val="single" w:sz="4" w:space="0" w:color="auto"/>
              <w:right w:val="single" w:sz="4" w:space="0" w:color="000000"/>
            </w:tcBorders>
            <w:hideMark/>
          </w:tcPr>
          <w:p w:rsidR="009809FD" w:rsidRDefault="009809FD" w:rsidP="00EF3C5C">
            <w:pPr>
              <w:rPr>
                <w:lang w:val="uk-UA"/>
              </w:rPr>
            </w:pPr>
            <w:r>
              <w:rPr>
                <w:lang w:val="uk-UA"/>
              </w:rPr>
              <w:t>Рацин</w:t>
            </w:r>
          </w:p>
          <w:p w:rsidR="009809FD" w:rsidRDefault="009809FD" w:rsidP="00EF3C5C">
            <w:pPr>
              <w:rPr>
                <w:lang w:val="uk-UA"/>
              </w:rPr>
            </w:pPr>
            <w:r>
              <w:rPr>
                <w:lang w:val="uk-UA"/>
              </w:rPr>
              <w:t>Наталія</w:t>
            </w:r>
          </w:p>
          <w:p w:rsidR="009809FD" w:rsidRDefault="009809FD" w:rsidP="00EF3C5C">
            <w:pPr>
              <w:rPr>
                <w:lang w:val="uk-UA"/>
              </w:rPr>
            </w:pPr>
            <w:r>
              <w:rPr>
                <w:lang w:val="uk-UA"/>
              </w:rPr>
              <w:t>Борисівна</w:t>
            </w:r>
          </w:p>
        </w:tc>
        <w:tc>
          <w:tcPr>
            <w:tcW w:w="1742" w:type="dxa"/>
            <w:tcBorders>
              <w:top w:val="single" w:sz="4" w:space="0" w:color="auto"/>
              <w:left w:val="single" w:sz="4" w:space="0" w:color="000000"/>
              <w:bottom w:val="single" w:sz="4" w:space="0" w:color="auto"/>
              <w:right w:val="single" w:sz="4" w:space="0" w:color="000000"/>
            </w:tcBorders>
          </w:tcPr>
          <w:p w:rsidR="009809FD" w:rsidRDefault="009809FD" w:rsidP="00EF3C5C">
            <w:pPr>
              <w:rPr>
                <w:lang w:val="uk-UA"/>
              </w:rPr>
            </w:pPr>
            <w:r>
              <w:rPr>
                <w:lang w:val="uk-UA"/>
              </w:rPr>
              <w:t>На сайті з 12.11.19</w:t>
            </w:r>
          </w:p>
        </w:tc>
      </w:tr>
      <w:tr w:rsidR="009809FD" w:rsidRPr="004413FC" w:rsidTr="00EF3C5C">
        <w:trPr>
          <w:trHeight w:val="732"/>
        </w:trPr>
        <w:tc>
          <w:tcPr>
            <w:tcW w:w="693" w:type="dxa"/>
            <w:tcBorders>
              <w:top w:val="single" w:sz="4" w:space="0" w:color="auto"/>
              <w:left w:val="single" w:sz="4" w:space="0" w:color="000000"/>
              <w:bottom w:val="single" w:sz="4" w:space="0" w:color="auto"/>
              <w:right w:val="single" w:sz="4" w:space="0" w:color="000000"/>
            </w:tcBorders>
            <w:hideMark/>
          </w:tcPr>
          <w:p w:rsidR="009809FD" w:rsidRDefault="009809FD" w:rsidP="00EF3C5C">
            <w:pPr>
              <w:jc w:val="center"/>
              <w:rPr>
                <w:sz w:val="28"/>
                <w:szCs w:val="28"/>
                <w:lang w:val="uk-UA"/>
              </w:rPr>
            </w:pPr>
            <w:r>
              <w:rPr>
                <w:sz w:val="28"/>
                <w:szCs w:val="28"/>
                <w:lang w:val="uk-UA"/>
              </w:rPr>
              <w:t>8</w:t>
            </w:r>
          </w:p>
        </w:tc>
        <w:tc>
          <w:tcPr>
            <w:tcW w:w="6123" w:type="dxa"/>
            <w:tcBorders>
              <w:top w:val="single" w:sz="4" w:space="0" w:color="auto"/>
              <w:left w:val="single" w:sz="4" w:space="0" w:color="000000"/>
              <w:bottom w:val="single" w:sz="4" w:space="0" w:color="auto"/>
              <w:right w:val="single" w:sz="4" w:space="0" w:color="000000"/>
            </w:tcBorders>
            <w:hideMark/>
          </w:tcPr>
          <w:p w:rsidR="009809FD" w:rsidRDefault="009809FD" w:rsidP="00EF3C5C">
            <w:pPr>
              <w:jc w:val="both"/>
              <w:rPr>
                <w:sz w:val="28"/>
                <w:szCs w:val="28"/>
                <w:lang w:val="uk-UA"/>
              </w:rPr>
            </w:pPr>
            <w:r>
              <w:rPr>
                <w:sz w:val="28"/>
                <w:szCs w:val="28"/>
                <w:lang w:val="uk-UA"/>
              </w:rPr>
              <w:t>Про фінансування заходів міської програми розвитку культури, мистецтва і охорони культурної спадщини на 2019 рік</w:t>
            </w:r>
          </w:p>
        </w:tc>
        <w:tc>
          <w:tcPr>
            <w:tcW w:w="1882" w:type="dxa"/>
            <w:gridSpan w:val="2"/>
            <w:tcBorders>
              <w:top w:val="single" w:sz="4" w:space="0" w:color="auto"/>
              <w:left w:val="single" w:sz="4" w:space="0" w:color="000000"/>
              <w:bottom w:val="single" w:sz="4" w:space="0" w:color="auto"/>
              <w:right w:val="single" w:sz="4" w:space="0" w:color="000000"/>
            </w:tcBorders>
            <w:hideMark/>
          </w:tcPr>
          <w:p w:rsidR="009809FD" w:rsidRPr="005E0F78" w:rsidRDefault="009809FD" w:rsidP="00EF3C5C">
            <w:pPr>
              <w:rPr>
                <w:lang w:val="uk-UA"/>
              </w:rPr>
            </w:pPr>
            <w:r w:rsidRPr="005E0F78">
              <w:rPr>
                <w:lang w:val="uk-UA"/>
              </w:rPr>
              <w:t xml:space="preserve">Бассак </w:t>
            </w:r>
          </w:p>
          <w:p w:rsidR="009809FD" w:rsidRPr="005E0F78" w:rsidRDefault="009809FD" w:rsidP="00EF3C5C">
            <w:pPr>
              <w:rPr>
                <w:lang w:val="uk-UA"/>
              </w:rPr>
            </w:pPr>
            <w:r w:rsidRPr="005E0F78">
              <w:rPr>
                <w:lang w:val="uk-UA"/>
              </w:rPr>
              <w:t>Тетяна</w:t>
            </w:r>
          </w:p>
          <w:p w:rsidR="009809FD" w:rsidRPr="005E0F78" w:rsidRDefault="009809FD" w:rsidP="00EF3C5C">
            <w:pPr>
              <w:rPr>
                <w:lang w:val="uk-UA"/>
              </w:rPr>
            </w:pPr>
            <w:r w:rsidRPr="005E0F78">
              <w:rPr>
                <w:lang w:val="uk-UA"/>
              </w:rPr>
              <w:t xml:space="preserve">Федорівна </w:t>
            </w:r>
          </w:p>
        </w:tc>
        <w:tc>
          <w:tcPr>
            <w:tcW w:w="1742" w:type="dxa"/>
            <w:tcBorders>
              <w:top w:val="single" w:sz="4" w:space="0" w:color="auto"/>
              <w:left w:val="single" w:sz="4" w:space="0" w:color="000000"/>
              <w:bottom w:val="single" w:sz="4" w:space="0" w:color="auto"/>
              <w:right w:val="single" w:sz="4" w:space="0" w:color="000000"/>
            </w:tcBorders>
          </w:tcPr>
          <w:p w:rsidR="009809FD" w:rsidRPr="005E0F78" w:rsidRDefault="009809FD" w:rsidP="00EF3C5C">
            <w:pPr>
              <w:rPr>
                <w:lang w:val="uk-UA"/>
              </w:rPr>
            </w:pPr>
            <w:r>
              <w:rPr>
                <w:lang w:val="uk-UA"/>
              </w:rPr>
              <w:t>На сайті з 05.11.19</w:t>
            </w:r>
          </w:p>
        </w:tc>
      </w:tr>
      <w:tr w:rsidR="009809FD" w:rsidTr="00EF3C5C">
        <w:trPr>
          <w:trHeight w:val="426"/>
        </w:trPr>
        <w:tc>
          <w:tcPr>
            <w:tcW w:w="10440" w:type="dxa"/>
            <w:gridSpan w:val="5"/>
            <w:tcBorders>
              <w:top w:val="single" w:sz="4" w:space="0" w:color="auto"/>
              <w:left w:val="single" w:sz="4" w:space="0" w:color="000000"/>
              <w:bottom w:val="single" w:sz="4" w:space="0" w:color="auto"/>
              <w:right w:val="single" w:sz="4" w:space="0" w:color="000000"/>
            </w:tcBorders>
            <w:hideMark/>
          </w:tcPr>
          <w:p w:rsidR="009809FD" w:rsidRPr="005E0F78" w:rsidRDefault="009809FD" w:rsidP="00EF3C5C">
            <w:pPr>
              <w:rPr>
                <w:b/>
                <w:lang w:val="uk-UA"/>
              </w:rPr>
            </w:pPr>
            <w:r w:rsidRPr="005E0F78">
              <w:rPr>
                <w:b/>
                <w:sz w:val="28"/>
                <w:szCs w:val="28"/>
                <w:lang w:val="uk-UA"/>
              </w:rPr>
              <w:t>Різне</w:t>
            </w:r>
          </w:p>
        </w:tc>
      </w:tr>
      <w:tr w:rsidR="009809FD" w:rsidTr="00EF3C5C">
        <w:trPr>
          <w:trHeight w:val="732"/>
        </w:trPr>
        <w:tc>
          <w:tcPr>
            <w:tcW w:w="693" w:type="dxa"/>
            <w:tcBorders>
              <w:top w:val="single" w:sz="4" w:space="0" w:color="auto"/>
              <w:left w:val="single" w:sz="4" w:space="0" w:color="000000"/>
              <w:bottom w:val="single" w:sz="4" w:space="0" w:color="auto"/>
              <w:right w:val="single" w:sz="4" w:space="0" w:color="000000"/>
            </w:tcBorders>
            <w:hideMark/>
          </w:tcPr>
          <w:p w:rsidR="009809FD" w:rsidRDefault="009809FD" w:rsidP="00EF3C5C">
            <w:pPr>
              <w:jc w:val="center"/>
              <w:rPr>
                <w:sz w:val="28"/>
                <w:szCs w:val="28"/>
                <w:lang w:val="uk-UA"/>
              </w:rPr>
            </w:pPr>
            <w:r>
              <w:rPr>
                <w:sz w:val="28"/>
                <w:szCs w:val="28"/>
                <w:lang w:val="uk-UA"/>
              </w:rPr>
              <w:t>1</w:t>
            </w:r>
          </w:p>
        </w:tc>
        <w:tc>
          <w:tcPr>
            <w:tcW w:w="9747" w:type="dxa"/>
            <w:gridSpan w:val="4"/>
            <w:tcBorders>
              <w:top w:val="single" w:sz="4" w:space="0" w:color="auto"/>
              <w:left w:val="single" w:sz="4" w:space="0" w:color="000000"/>
              <w:bottom w:val="single" w:sz="4" w:space="0" w:color="auto"/>
              <w:right w:val="single" w:sz="4" w:space="0" w:color="000000"/>
            </w:tcBorders>
            <w:hideMark/>
          </w:tcPr>
          <w:p w:rsidR="009809FD" w:rsidRPr="005E0F78" w:rsidRDefault="009809FD" w:rsidP="00EF3C5C">
            <w:pPr>
              <w:jc w:val="both"/>
              <w:rPr>
                <w:sz w:val="28"/>
                <w:szCs w:val="28"/>
                <w:lang w:val="uk-UA"/>
              </w:rPr>
            </w:pPr>
            <w:r w:rsidRPr="005E0F78">
              <w:rPr>
                <w:sz w:val="28"/>
                <w:szCs w:val="28"/>
                <w:lang w:val="uk-UA"/>
              </w:rPr>
              <w:t xml:space="preserve">Про стан виконання </w:t>
            </w:r>
            <w:r>
              <w:rPr>
                <w:sz w:val="28"/>
                <w:szCs w:val="28"/>
                <w:lang w:val="uk-UA"/>
              </w:rPr>
              <w:t>доручення виконавчого комітету щодо вжиття заходів врегулювання питання проїзду автомобільного транспорту на територію НВК №16 «Престиж»</w:t>
            </w:r>
          </w:p>
        </w:tc>
      </w:tr>
      <w:tr w:rsidR="009809FD" w:rsidRPr="00EF0FCE" w:rsidTr="00EF3C5C">
        <w:trPr>
          <w:trHeight w:val="732"/>
        </w:trPr>
        <w:tc>
          <w:tcPr>
            <w:tcW w:w="693" w:type="dxa"/>
            <w:tcBorders>
              <w:top w:val="single" w:sz="4" w:space="0" w:color="auto"/>
              <w:left w:val="single" w:sz="4" w:space="0" w:color="000000"/>
              <w:bottom w:val="single" w:sz="4" w:space="0" w:color="auto"/>
              <w:right w:val="single" w:sz="4" w:space="0" w:color="000000"/>
            </w:tcBorders>
            <w:hideMark/>
          </w:tcPr>
          <w:p w:rsidR="009809FD" w:rsidRDefault="009809FD" w:rsidP="00EF3C5C">
            <w:pPr>
              <w:jc w:val="center"/>
              <w:rPr>
                <w:sz w:val="28"/>
                <w:szCs w:val="28"/>
                <w:lang w:val="uk-UA"/>
              </w:rPr>
            </w:pPr>
            <w:r>
              <w:rPr>
                <w:sz w:val="28"/>
                <w:szCs w:val="28"/>
                <w:lang w:val="uk-UA"/>
              </w:rPr>
              <w:lastRenderedPageBreak/>
              <w:t>2</w:t>
            </w:r>
          </w:p>
        </w:tc>
        <w:tc>
          <w:tcPr>
            <w:tcW w:w="9747" w:type="dxa"/>
            <w:gridSpan w:val="4"/>
            <w:tcBorders>
              <w:top w:val="single" w:sz="4" w:space="0" w:color="auto"/>
              <w:left w:val="single" w:sz="4" w:space="0" w:color="000000"/>
              <w:bottom w:val="single" w:sz="4" w:space="0" w:color="auto"/>
              <w:right w:val="single" w:sz="4" w:space="0" w:color="000000"/>
            </w:tcBorders>
            <w:hideMark/>
          </w:tcPr>
          <w:p w:rsidR="009809FD" w:rsidRPr="005E0F78" w:rsidRDefault="009809FD" w:rsidP="00EF3C5C">
            <w:pPr>
              <w:jc w:val="both"/>
              <w:rPr>
                <w:sz w:val="28"/>
                <w:szCs w:val="28"/>
                <w:lang w:val="uk-UA"/>
              </w:rPr>
            </w:pPr>
            <w:r>
              <w:rPr>
                <w:sz w:val="28"/>
                <w:szCs w:val="28"/>
                <w:lang w:val="uk-UA"/>
              </w:rPr>
              <w:t>Про розгляд клопотання щодо присвоєння почесного звання «Заслужений працівник освіти України»</w:t>
            </w:r>
          </w:p>
        </w:tc>
      </w:tr>
    </w:tbl>
    <w:p w:rsidR="009809FD" w:rsidRDefault="009809FD" w:rsidP="009809FD"/>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857DDD" w:rsidTr="0032261A">
        <w:tc>
          <w:tcPr>
            <w:tcW w:w="9828" w:type="dxa"/>
            <w:gridSpan w:val="3"/>
            <w:tcBorders>
              <w:top w:val="single" w:sz="4" w:space="0" w:color="auto"/>
              <w:left w:val="single" w:sz="4" w:space="0" w:color="auto"/>
              <w:bottom w:val="single" w:sz="4" w:space="0" w:color="auto"/>
              <w:right w:val="single" w:sz="4" w:space="0" w:color="auto"/>
            </w:tcBorders>
            <w:hideMark/>
          </w:tcPr>
          <w:p w:rsidR="00857DDD" w:rsidRDefault="00857DDD" w:rsidP="0032261A">
            <w:pPr>
              <w:jc w:val="center"/>
              <w:rPr>
                <w:b/>
                <w:sz w:val="28"/>
                <w:szCs w:val="28"/>
                <w:lang w:val="uk-UA"/>
              </w:rPr>
            </w:pPr>
            <w:r>
              <w:rPr>
                <w:b/>
                <w:sz w:val="28"/>
                <w:szCs w:val="28"/>
                <w:lang w:val="uk-UA"/>
              </w:rPr>
              <w:t>Засідання виконавчого комітету від 14.11.2019 року</w:t>
            </w:r>
          </w:p>
        </w:tc>
      </w:tr>
      <w:tr w:rsidR="00857DDD" w:rsidTr="0032261A">
        <w:tc>
          <w:tcPr>
            <w:tcW w:w="0" w:type="auto"/>
            <w:tcBorders>
              <w:top w:val="single" w:sz="4" w:space="0" w:color="auto"/>
              <w:left w:val="single" w:sz="4" w:space="0" w:color="auto"/>
              <w:bottom w:val="single" w:sz="4" w:space="0" w:color="auto"/>
              <w:right w:val="single" w:sz="4" w:space="0" w:color="auto"/>
            </w:tcBorders>
            <w:hideMark/>
          </w:tcPr>
          <w:p w:rsidR="00857DDD" w:rsidRDefault="00857DDD" w:rsidP="0032261A">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857DDD" w:rsidRDefault="00857DDD" w:rsidP="0032261A">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857DDD" w:rsidRDefault="00857DDD" w:rsidP="0032261A">
            <w:pPr>
              <w:rPr>
                <w:b/>
                <w:sz w:val="28"/>
                <w:szCs w:val="28"/>
                <w:lang w:val="uk-UA"/>
              </w:rPr>
            </w:pPr>
            <w:r>
              <w:rPr>
                <w:b/>
                <w:sz w:val="28"/>
                <w:szCs w:val="28"/>
                <w:lang w:val="uk-UA"/>
              </w:rPr>
              <w:t>№ рішення</w:t>
            </w:r>
          </w:p>
        </w:tc>
      </w:tr>
      <w:tr w:rsidR="00857DDD" w:rsidTr="0032261A">
        <w:tc>
          <w:tcPr>
            <w:tcW w:w="0" w:type="auto"/>
            <w:tcBorders>
              <w:top w:val="single" w:sz="4" w:space="0" w:color="auto"/>
              <w:left w:val="single" w:sz="4" w:space="0" w:color="auto"/>
              <w:bottom w:val="single" w:sz="4" w:space="0" w:color="auto"/>
              <w:right w:val="single" w:sz="4" w:space="0" w:color="auto"/>
            </w:tcBorders>
            <w:hideMark/>
          </w:tcPr>
          <w:p w:rsidR="00857DDD" w:rsidRDefault="00857DDD" w:rsidP="0032261A">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857DDD" w:rsidRDefault="00857DDD" w:rsidP="0032261A">
            <w:pPr>
              <w:jc w:val="both"/>
              <w:rPr>
                <w:sz w:val="28"/>
                <w:szCs w:val="28"/>
                <w:lang w:val="uk-UA"/>
              </w:rPr>
            </w:pPr>
            <w:r>
              <w:rPr>
                <w:sz w:val="28"/>
                <w:szCs w:val="28"/>
                <w:lang w:val="uk-UA"/>
              </w:rPr>
              <w:t>Про встановлення режиму роботи</w:t>
            </w:r>
          </w:p>
        </w:tc>
        <w:tc>
          <w:tcPr>
            <w:tcW w:w="1728" w:type="dxa"/>
            <w:tcBorders>
              <w:top w:val="single" w:sz="4" w:space="0" w:color="auto"/>
              <w:left w:val="single" w:sz="4" w:space="0" w:color="auto"/>
              <w:bottom w:val="single" w:sz="4" w:space="0" w:color="auto"/>
              <w:right w:val="single" w:sz="4" w:space="0" w:color="auto"/>
            </w:tcBorders>
            <w:hideMark/>
          </w:tcPr>
          <w:p w:rsidR="00857DDD" w:rsidRDefault="00857DDD" w:rsidP="0032261A">
            <w:pPr>
              <w:rPr>
                <w:b/>
                <w:sz w:val="28"/>
                <w:szCs w:val="28"/>
                <w:lang w:val="uk-UA"/>
              </w:rPr>
            </w:pPr>
            <w:r>
              <w:rPr>
                <w:b/>
                <w:sz w:val="28"/>
                <w:szCs w:val="28"/>
                <w:lang w:val="uk-UA"/>
              </w:rPr>
              <w:t>372</w:t>
            </w:r>
          </w:p>
        </w:tc>
      </w:tr>
      <w:tr w:rsidR="00857DDD" w:rsidTr="0032261A">
        <w:tc>
          <w:tcPr>
            <w:tcW w:w="0" w:type="auto"/>
            <w:tcBorders>
              <w:top w:val="single" w:sz="4" w:space="0" w:color="auto"/>
              <w:left w:val="single" w:sz="4" w:space="0" w:color="auto"/>
              <w:bottom w:val="single" w:sz="4" w:space="0" w:color="auto"/>
              <w:right w:val="single" w:sz="4" w:space="0" w:color="auto"/>
            </w:tcBorders>
            <w:hideMark/>
          </w:tcPr>
          <w:p w:rsidR="00857DDD" w:rsidRDefault="00857DDD" w:rsidP="0032261A">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857DDD" w:rsidRDefault="00857DDD" w:rsidP="0032261A">
            <w:pPr>
              <w:jc w:val="both"/>
              <w:rPr>
                <w:sz w:val="28"/>
                <w:szCs w:val="28"/>
                <w:lang w:val="uk-UA"/>
              </w:rPr>
            </w:pPr>
            <w:r>
              <w:rPr>
                <w:sz w:val="28"/>
                <w:szCs w:val="28"/>
                <w:lang w:val="uk-UA"/>
              </w:rPr>
              <w:t>Про надання одноразової матеріальної допомоги</w:t>
            </w:r>
          </w:p>
        </w:tc>
        <w:tc>
          <w:tcPr>
            <w:tcW w:w="1728" w:type="dxa"/>
            <w:tcBorders>
              <w:top w:val="single" w:sz="4" w:space="0" w:color="auto"/>
              <w:left w:val="single" w:sz="4" w:space="0" w:color="auto"/>
              <w:bottom w:val="single" w:sz="4" w:space="0" w:color="auto"/>
              <w:right w:val="single" w:sz="4" w:space="0" w:color="auto"/>
            </w:tcBorders>
            <w:hideMark/>
          </w:tcPr>
          <w:p w:rsidR="00857DDD" w:rsidRDefault="00857DDD" w:rsidP="0032261A">
            <w:pPr>
              <w:rPr>
                <w:b/>
                <w:sz w:val="28"/>
                <w:szCs w:val="28"/>
                <w:lang w:val="uk-UA"/>
              </w:rPr>
            </w:pPr>
            <w:r>
              <w:rPr>
                <w:b/>
                <w:sz w:val="28"/>
                <w:szCs w:val="28"/>
                <w:lang w:val="uk-UA"/>
              </w:rPr>
              <w:t>373</w:t>
            </w:r>
          </w:p>
        </w:tc>
      </w:tr>
      <w:tr w:rsidR="00857DDD" w:rsidRPr="00380845" w:rsidTr="0032261A">
        <w:trPr>
          <w:trHeight w:val="665"/>
        </w:trPr>
        <w:tc>
          <w:tcPr>
            <w:tcW w:w="0" w:type="auto"/>
            <w:tcBorders>
              <w:top w:val="single" w:sz="4" w:space="0" w:color="auto"/>
              <w:left w:val="single" w:sz="4" w:space="0" w:color="auto"/>
              <w:bottom w:val="single" w:sz="4" w:space="0" w:color="auto"/>
              <w:right w:val="single" w:sz="4" w:space="0" w:color="auto"/>
            </w:tcBorders>
            <w:hideMark/>
          </w:tcPr>
          <w:p w:rsidR="00857DDD" w:rsidRDefault="00857DDD" w:rsidP="0032261A">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857DDD" w:rsidRDefault="00857DDD" w:rsidP="0032261A">
            <w:pPr>
              <w:jc w:val="both"/>
              <w:rPr>
                <w:sz w:val="28"/>
                <w:szCs w:val="28"/>
                <w:lang w:val="uk-UA"/>
              </w:rPr>
            </w:pPr>
            <w:r>
              <w:rPr>
                <w:sz w:val="28"/>
                <w:szCs w:val="28"/>
                <w:lang w:val="uk-UA"/>
              </w:rPr>
              <w:t>Про фінансування видатків, пов’язаних з нагородженням Почесною грамотою, Грамотою, подякою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857DDD" w:rsidRDefault="00857DDD" w:rsidP="0032261A">
            <w:pPr>
              <w:rPr>
                <w:b/>
                <w:sz w:val="28"/>
                <w:szCs w:val="28"/>
                <w:lang w:val="uk-UA"/>
              </w:rPr>
            </w:pPr>
            <w:r>
              <w:rPr>
                <w:b/>
                <w:sz w:val="28"/>
                <w:szCs w:val="28"/>
                <w:lang w:val="uk-UA"/>
              </w:rPr>
              <w:t>374</w:t>
            </w:r>
          </w:p>
        </w:tc>
      </w:tr>
      <w:tr w:rsidR="00857DDD" w:rsidRPr="00380845" w:rsidTr="0032261A">
        <w:trPr>
          <w:trHeight w:val="665"/>
        </w:trPr>
        <w:tc>
          <w:tcPr>
            <w:tcW w:w="0" w:type="auto"/>
            <w:tcBorders>
              <w:top w:val="single" w:sz="4" w:space="0" w:color="auto"/>
              <w:left w:val="single" w:sz="4" w:space="0" w:color="auto"/>
              <w:bottom w:val="single" w:sz="4" w:space="0" w:color="auto"/>
              <w:right w:val="single" w:sz="4" w:space="0" w:color="auto"/>
            </w:tcBorders>
            <w:hideMark/>
          </w:tcPr>
          <w:p w:rsidR="00857DDD" w:rsidRDefault="00857DDD" w:rsidP="0032261A">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857DDD" w:rsidRPr="004413FC" w:rsidRDefault="00857DDD" w:rsidP="0032261A">
            <w:pPr>
              <w:jc w:val="both"/>
              <w:rPr>
                <w:sz w:val="28"/>
                <w:szCs w:val="28"/>
                <w:lang w:val="uk-UA"/>
              </w:rPr>
            </w:pPr>
            <w:r>
              <w:rPr>
                <w:sz w:val="28"/>
                <w:szCs w:val="28"/>
                <w:lang w:val="uk-UA"/>
              </w:rPr>
              <w:t xml:space="preserve">Про фінансування заходів Міської цільової програми національно-патріотичного виховання дітей та молоді Ніжинської міської об’єднаної територіальної громади на 2018-2020 роки, затвердженої рішенням Ніжинської міської ради </w:t>
            </w:r>
            <w:r>
              <w:rPr>
                <w:sz w:val="28"/>
                <w:szCs w:val="28"/>
                <w:lang w:val="en-US"/>
              </w:rPr>
              <w:t>VII</w:t>
            </w:r>
            <w:r w:rsidRPr="004413FC">
              <w:rPr>
                <w:sz w:val="28"/>
                <w:szCs w:val="28"/>
                <w:lang w:val="uk-UA"/>
              </w:rPr>
              <w:t xml:space="preserve"> скликання від 21 грудня 20107 року № 5-34/2017 </w:t>
            </w:r>
            <w:r>
              <w:rPr>
                <w:sz w:val="28"/>
                <w:szCs w:val="28"/>
                <w:lang w:val="uk-UA"/>
              </w:rPr>
              <w:t>«Про затвердження бюджетних програм місцевого значення на 2018 рік»</w:t>
            </w:r>
          </w:p>
        </w:tc>
        <w:tc>
          <w:tcPr>
            <w:tcW w:w="1728" w:type="dxa"/>
            <w:tcBorders>
              <w:top w:val="single" w:sz="4" w:space="0" w:color="auto"/>
              <w:left w:val="single" w:sz="4" w:space="0" w:color="auto"/>
              <w:bottom w:val="single" w:sz="4" w:space="0" w:color="auto"/>
              <w:right w:val="single" w:sz="4" w:space="0" w:color="auto"/>
            </w:tcBorders>
            <w:hideMark/>
          </w:tcPr>
          <w:p w:rsidR="00857DDD" w:rsidRDefault="00857DDD" w:rsidP="0032261A">
            <w:pPr>
              <w:rPr>
                <w:b/>
                <w:sz w:val="28"/>
                <w:szCs w:val="28"/>
                <w:lang w:val="uk-UA"/>
              </w:rPr>
            </w:pPr>
            <w:r>
              <w:rPr>
                <w:b/>
                <w:sz w:val="28"/>
                <w:szCs w:val="28"/>
                <w:lang w:val="uk-UA"/>
              </w:rPr>
              <w:t>375</w:t>
            </w:r>
          </w:p>
        </w:tc>
      </w:tr>
      <w:tr w:rsidR="00857DDD" w:rsidRPr="00380845" w:rsidTr="0032261A">
        <w:trPr>
          <w:trHeight w:val="665"/>
        </w:trPr>
        <w:tc>
          <w:tcPr>
            <w:tcW w:w="0" w:type="auto"/>
            <w:tcBorders>
              <w:top w:val="single" w:sz="4" w:space="0" w:color="auto"/>
              <w:left w:val="single" w:sz="4" w:space="0" w:color="auto"/>
              <w:bottom w:val="single" w:sz="4" w:space="0" w:color="auto"/>
              <w:right w:val="single" w:sz="4" w:space="0" w:color="auto"/>
            </w:tcBorders>
            <w:hideMark/>
          </w:tcPr>
          <w:p w:rsidR="00857DDD" w:rsidRDefault="00857DDD" w:rsidP="0032261A">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857DDD" w:rsidRDefault="00857DDD" w:rsidP="0032261A">
            <w:pPr>
              <w:jc w:val="both"/>
              <w:rPr>
                <w:sz w:val="28"/>
                <w:szCs w:val="28"/>
                <w:lang w:val="uk-UA"/>
              </w:rPr>
            </w:pPr>
            <w:r>
              <w:rPr>
                <w:sz w:val="28"/>
                <w:szCs w:val="28"/>
                <w:lang w:val="uk-UA"/>
              </w:rPr>
              <w:t>Про доповнення додатків 1, 2, 3, 4 до рішення виконавчого комітету Ніжинської міської ради від 29.08.2019р. № 274 «Про затвердження списків учнів закладів загальної середньої освіти на харчування за кошти міського бюджету у 2019-2020н.р.»</w:t>
            </w:r>
          </w:p>
        </w:tc>
        <w:tc>
          <w:tcPr>
            <w:tcW w:w="1728" w:type="dxa"/>
            <w:tcBorders>
              <w:top w:val="single" w:sz="4" w:space="0" w:color="auto"/>
              <w:left w:val="single" w:sz="4" w:space="0" w:color="auto"/>
              <w:bottom w:val="single" w:sz="4" w:space="0" w:color="auto"/>
              <w:right w:val="single" w:sz="4" w:space="0" w:color="auto"/>
            </w:tcBorders>
            <w:hideMark/>
          </w:tcPr>
          <w:p w:rsidR="00857DDD" w:rsidRDefault="00857DDD" w:rsidP="0032261A">
            <w:pPr>
              <w:rPr>
                <w:b/>
                <w:sz w:val="28"/>
                <w:szCs w:val="28"/>
                <w:lang w:val="uk-UA"/>
              </w:rPr>
            </w:pPr>
            <w:r>
              <w:rPr>
                <w:b/>
                <w:sz w:val="28"/>
                <w:szCs w:val="28"/>
                <w:lang w:val="uk-UA"/>
              </w:rPr>
              <w:t>376</w:t>
            </w:r>
          </w:p>
        </w:tc>
      </w:tr>
      <w:tr w:rsidR="00857DDD" w:rsidTr="0032261A">
        <w:trPr>
          <w:trHeight w:val="665"/>
        </w:trPr>
        <w:tc>
          <w:tcPr>
            <w:tcW w:w="0" w:type="auto"/>
            <w:tcBorders>
              <w:top w:val="single" w:sz="4" w:space="0" w:color="auto"/>
              <w:left w:val="single" w:sz="4" w:space="0" w:color="auto"/>
              <w:bottom w:val="single" w:sz="4" w:space="0" w:color="auto"/>
              <w:right w:val="single" w:sz="4" w:space="0" w:color="auto"/>
            </w:tcBorders>
            <w:hideMark/>
          </w:tcPr>
          <w:p w:rsidR="00857DDD" w:rsidRDefault="00857DDD" w:rsidP="0032261A">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857DDD" w:rsidRDefault="00857DDD" w:rsidP="0032261A">
            <w:pPr>
              <w:jc w:val="both"/>
              <w:rPr>
                <w:sz w:val="28"/>
                <w:szCs w:val="28"/>
                <w:lang w:val="uk-UA"/>
              </w:rPr>
            </w:pPr>
            <w:r>
              <w:rPr>
                <w:sz w:val="28"/>
                <w:szCs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hideMark/>
          </w:tcPr>
          <w:p w:rsidR="00857DDD" w:rsidRDefault="00857DDD" w:rsidP="0032261A">
            <w:pPr>
              <w:rPr>
                <w:b/>
                <w:sz w:val="28"/>
                <w:szCs w:val="28"/>
                <w:lang w:val="uk-UA"/>
              </w:rPr>
            </w:pPr>
            <w:r>
              <w:rPr>
                <w:b/>
                <w:sz w:val="28"/>
                <w:szCs w:val="28"/>
                <w:lang w:val="uk-UA"/>
              </w:rPr>
              <w:t>377</w:t>
            </w:r>
          </w:p>
        </w:tc>
      </w:tr>
      <w:tr w:rsidR="00857DDD" w:rsidTr="0032261A">
        <w:trPr>
          <w:trHeight w:val="665"/>
        </w:trPr>
        <w:tc>
          <w:tcPr>
            <w:tcW w:w="0" w:type="auto"/>
            <w:tcBorders>
              <w:top w:val="single" w:sz="4" w:space="0" w:color="auto"/>
              <w:left w:val="single" w:sz="4" w:space="0" w:color="auto"/>
              <w:bottom w:val="single" w:sz="4" w:space="0" w:color="auto"/>
              <w:right w:val="single" w:sz="4" w:space="0" w:color="auto"/>
            </w:tcBorders>
            <w:hideMark/>
          </w:tcPr>
          <w:p w:rsidR="00857DDD" w:rsidRDefault="00857DDD" w:rsidP="0032261A">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857DDD" w:rsidRDefault="00857DDD" w:rsidP="0032261A">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857DDD" w:rsidRDefault="00857DDD" w:rsidP="0032261A">
            <w:pPr>
              <w:rPr>
                <w:b/>
                <w:sz w:val="28"/>
                <w:szCs w:val="28"/>
                <w:lang w:val="uk-UA"/>
              </w:rPr>
            </w:pPr>
            <w:r>
              <w:rPr>
                <w:b/>
                <w:sz w:val="28"/>
                <w:szCs w:val="28"/>
                <w:lang w:val="uk-UA"/>
              </w:rPr>
              <w:t>378</w:t>
            </w:r>
          </w:p>
        </w:tc>
      </w:tr>
      <w:tr w:rsidR="00857DDD" w:rsidTr="0032261A">
        <w:trPr>
          <w:trHeight w:val="665"/>
        </w:trPr>
        <w:tc>
          <w:tcPr>
            <w:tcW w:w="0" w:type="auto"/>
            <w:tcBorders>
              <w:top w:val="single" w:sz="4" w:space="0" w:color="auto"/>
              <w:left w:val="single" w:sz="4" w:space="0" w:color="auto"/>
              <w:bottom w:val="single" w:sz="4" w:space="0" w:color="auto"/>
              <w:right w:val="single" w:sz="4" w:space="0" w:color="auto"/>
            </w:tcBorders>
            <w:hideMark/>
          </w:tcPr>
          <w:p w:rsidR="00857DDD" w:rsidRDefault="00857DDD" w:rsidP="0032261A">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857DDD" w:rsidRDefault="00857DDD" w:rsidP="0032261A">
            <w:pPr>
              <w:jc w:val="both"/>
              <w:rPr>
                <w:sz w:val="28"/>
                <w:szCs w:val="28"/>
                <w:lang w:val="uk-UA"/>
              </w:rPr>
            </w:pPr>
            <w:r>
              <w:rPr>
                <w:sz w:val="28"/>
                <w:szCs w:val="28"/>
                <w:lang w:val="uk-UA"/>
              </w:rPr>
              <w:t>Про фінансування заходів міської програми розвитку культури, мистецтва і охорони культурної спадщини на 2019 рік</w:t>
            </w:r>
          </w:p>
        </w:tc>
        <w:tc>
          <w:tcPr>
            <w:tcW w:w="1728" w:type="dxa"/>
            <w:tcBorders>
              <w:top w:val="single" w:sz="4" w:space="0" w:color="auto"/>
              <w:left w:val="single" w:sz="4" w:space="0" w:color="auto"/>
              <w:bottom w:val="single" w:sz="4" w:space="0" w:color="auto"/>
              <w:right w:val="single" w:sz="4" w:space="0" w:color="auto"/>
            </w:tcBorders>
            <w:hideMark/>
          </w:tcPr>
          <w:p w:rsidR="00857DDD" w:rsidRDefault="00857DDD" w:rsidP="0032261A">
            <w:pPr>
              <w:rPr>
                <w:b/>
                <w:sz w:val="28"/>
                <w:szCs w:val="28"/>
                <w:lang w:val="uk-UA"/>
              </w:rPr>
            </w:pPr>
            <w:r>
              <w:rPr>
                <w:b/>
                <w:sz w:val="28"/>
                <w:szCs w:val="28"/>
                <w:lang w:val="uk-UA"/>
              </w:rPr>
              <w:t>379</w:t>
            </w:r>
          </w:p>
        </w:tc>
      </w:tr>
      <w:tr w:rsidR="00857DDD" w:rsidTr="0032261A">
        <w:trPr>
          <w:trHeight w:val="665"/>
        </w:trPr>
        <w:tc>
          <w:tcPr>
            <w:tcW w:w="0" w:type="auto"/>
            <w:tcBorders>
              <w:top w:val="single" w:sz="4" w:space="0" w:color="auto"/>
              <w:left w:val="single" w:sz="4" w:space="0" w:color="auto"/>
              <w:bottom w:val="single" w:sz="4" w:space="0" w:color="auto"/>
              <w:right w:val="single" w:sz="4" w:space="0" w:color="auto"/>
            </w:tcBorders>
            <w:hideMark/>
          </w:tcPr>
          <w:p w:rsidR="00857DDD" w:rsidRDefault="00857DDD" w:rsidP="0032261A">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857DDD" w:rsidRPr="005E0F78" w:rsidRDefault="00857DDD" w:rsidP="0032261A">
            <w:pPr>
              <w:jc w:val="both"/>
              <w:rPr>
                <w:sz w:val="28"/>
                <w:szCs w:val="28"/>
                <w:lang w:val="uk-UA"/>
              </w:rPr>
            </w:pPr>
            <w:r w:rsidRPr="005E0F78">
              <w:rPr>
                <w:sz w:val="28"/>
                <w:szCs w:val="28"/>
                <w:lang w:val="uk-UA"/>
              </w:rPr>
              <w:t xml:space="preserve">Про стан виконання </w:t>
            </w:r>
            <w:r>
              <w:rPr>
                <w:sz w:val="28"/>
                <w:szCs w:val="28"/>
                <w:lang w:val="uk-UA"/>
              </w:rPr>
              <w:t>доручення виконавчого комітету щодо вжиття заходів врегулювання питання проїзду автомобільного транспорту на територію НВК №16 «Престиж»</w:t>
            </w:r>
          </w:p>
        </w:tc>
        <w:tc>
          <w:tcPr>
            <w:tcW w:w="1728" w:type="dxa"/>
            <w:tcBorders>
              <w:top w:val="single" w:sz="4" w:space="0" w:color="auto"/>
              <w:left w:val="single" w:sz="4" w:space="0" w:color="auto"/>
              <w:bottom w:val="single" w:sz="4" w:space="0" w:color="auto"/>
              <w:right w:val="single" w:sz="4" w:space="0" w:color="auto"/>
            </w:tcBorders>
            <w:hideMark/>
          </w:tcPr>
          <w:p w:rsidR="00857DDD" w:rsidRDefault="00857DDD" w:rsidP="0032261A">
            <w:pPr>
              <w:rPr>
                <w:b/>
                <w:sz w:val="28"/>
                <w:szCs w:val="28"/>
                <w:lang w:val="uk-UA"/>
              </w:rPr>
            </w:pPr>
            <w:r>
              <w:rPr>
                <w:b/>
                <w:sz w:val="28"/>
                <w:szCs w:val="28"/>
                <w:lang w:val="uk-UA"/>
              </w:rPr>
              <w:t>Пр.119</w:t>
            </w:r>
          </w:p>
        </w:tc>
      </w:tr>
      <w:tr w:rsidR="00857DDD" w:rsidTr="0032261A">
        <w:trPr>
          <w:trHeight w:val="665"/>
        </w:trPr>
        <w:tc>
          <w:tcPr>
            <w:tcW w:w="0" w:type="auto"/>
            <w:tcBorders>
              <w:top w:val="single" w:sz="4" w:space="0" w:color="auto"/>
              <w:left w:val="single" w:sz="4" w:space="0" w:color="auto"/>
              <w:bottom w:val="single" w:sz="4" w:space="0" w:color="auto"/>
              <w:right w:val="single" w:sz="4" w:space="0" w:color="auto"/>
            </w:tcBorders>
            <w:hideMark/>
          </w:tcPr>
          <w:p w:rsidR="00857DDD" w:rsidRDefault="00857DDD" w:rsidP="0032261A">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857DDD" w:rsidRPr="005E0F78" w:rsidRDefault="00857DDD" w:rsidP="0032261A">
            <w:pPr>
              <w:jc w:val="both"/>
              <w:rPr>
                <w:sz w:val="28"/>
                <w:szCs w:val="28"/>
                <w:lang w:val="uk-UA"/>
              </w:rPr>
            </w:pPr>
            <w:r>
              <w:rPr>
                <w:sz w:val="28"/>
                <w:szCs w:val="28"/>
                <w:lang w:val="uk-UA"/>
              </w:rPr>
              <w:t>Про розгляд клопотання щодо присвоєння почесного звання «Заслужений працівник освіти України»</w:t>
            </w:r>
          </w:p>
        </w:tc>
        <w:tc>
          <w:tcPr>
            <w:tcW w:w="1728" w:type="dxa"/>
            <w:tcBorders>
              <w:top w:val="single" w:sz="4" w:space="0" w:color="auto"/>
              <w:left w:val="single" w:sz="4" w:space="0" w:color="auto"/>
              <w:bottom w:val="single" w:sz="4" w:space="0" w:color="auto"/>
              <w:right w:val="single" w:sz="4" w:space="0" w:color="auto"/>
            </w:tcBorders>
            <w:hideMark/>
          </w:tcPr>
          <w:p w:rsidR="00857DDD" w:rsidRDefault="00857DDD" w:rsidP="0032261A">
            <w:pPr>
              <w:rPr>
                <w:b/>
                <w:sz w:val="28"/>
                <w:szCs w:val="28"/>
                <w:lang w:val="uk-UA"/>
              </w:rPr>
            </w:pPr>
            <w:r>
              <w:rPr>
                <w:b/>
                <w:sz w:val="28"/>
                <w:szCs w:val="28"/>
                <w:lang w:val="uk-UA"/>
              </w:rPr>
              <w:t>Пр.120</w:t>
            </w:r>
          </w:p>
        </w:tc>
      </w:tr>
    </w:tbl>
    <w:p w:rsidR="00857DDD" w:rsidRDefault="00857DDD" w:rsidP="009809FD"/>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C42D92" w:rsidTr="00C16BCF">
        <w:tc>
          <w:tcPr>
            <w:tcW w:w="9828" w:type="dxa"/>
            <w:gridSpan w:val="3"/>
            <w:tcBorders>
              <w:top w:val="single" w:sz="4" w:space="0" w:color="auto"/>
              <w:left w:val="single" w:sz="4" w:space="0" w:color="auto"/>
              <w:bottom w:val="single" w:sz="4" w:space="0" w:color="auto"/>
              <w:right w:val="single" w:sz="4" w:space="0" w:color="auto"/>
            </w:tcBorders>
            <w:hideMark/>
          </w:tcPr>
          <w:p w:rsidR="00C42D92" w:rsidRDefault="00C42D92" w:rsidP="00C16BCF">
            <w:pPr>
              <w:jc w:val="center"/>
              <w:rPr>
                <w:b/>
                <w:sz w:val="28"/>
                <w:szCs w:val="28"/>
                <w:lang w:val="uk-UA"/>
              </w:rPr>
            </w:pPr>
            <w:r>
              <w:rPr>
                <w:b/>
                <w:sz w:val="28"/>
                <w:szCs w:val="28"/>
                <w:lang w:val="uk-UA"/>
              </w:rPr>
              <w:t>Засідання виконавчого комітету від 19.11.2019 року</w:t>
            </w:r>
          </w:p>
        </w:tc>
      </w:tr>
      <w:tr w:rsidR="00C42D92" w:rsidTr="00C16BCF">
        <w:tc>
          <w:tcPr>
            <w:tcW w:w="0" w:type="auto"/>
            <w:tcBorders>
              <w:top w:val="single" w:sz="4" w:space="0" w:color="auto"/>
              <w:left w:val="single" w:sz="4" w:space="0" w:color="auto"/>
              <w:bottom w:val="single" w:sz="4" w:space="0" w:color="auto"/>
              <w:right w:val="single" w:sz="4" w:space="0" w:color="auto"/>
            </w:tcBorders>
            <w:hideMark/>
          </w:tcPr>
          <w:p w:rsidR="00C42D92" w:rsidRDefault="00C42D92" w:rsidP="00C16BCF">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C42D92" w:rsidRDefault="00C42D92" w:rsidP="00C16BCF">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C42D92" w:rsidRDefault="00C42D92" w:rsidP="00C16BCF">
            <w:pPr>
              <w:rPr>
                <w:b/>
                <w:sz w:val="28"/>
                <w:szCs w:val="28"/>
                <w:lang w:val="uk-UA"/>
              </w:rPr>
            </w:pPr>
            <w:r>
              <w:rPr>
                <w:b/>
                <w:sz w:val="28"/>
                <w:szCs w:val="28"/>
                <w:lang w:val="uk-UA"/>
              </w:rPr>
              <w:t>№ рішення</w:t>
            </w:r>
          </w:p>
        </w:tc>
      </w:tr>
      <w:tr w:rsidR="00C42D92" w:rsidTr="00C16BCF">
        <w:tc>
          <w:tcPr>
            <w:tcW w:w="0" w:type="auto"/>
            <w:tcBorders>
              <w:top w:val="single" w:sz="4" w:space="0" w:color="auto"/>
              <w:left w:val="single" w:sz="4" w:space="0" w:color="auto"/>
              <w:bottom w:val="single" w:sz="4" w:space="0" w:color="auto"/>
              <w:right w:val="single" w:sz="4" w:space="0" w:color="auto"/>
            </w:tcBorders>
            <w:hideMark/>
          </w:tcPr>
          <w:p w:rsidR="00C42D92" w:rsidRDefault="00C42D92" w:rsidP="00C16BCF">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C42D92" w:rsidRDefault="00C42D92" w:rsidP="00C16BCF">
            <w:pPr>
              <w:jc w:val="both"/>
              <w:rPr>
                <w:sz w:val="28"/>
                <w:szCs w:val="28"/>
                <w:lang w:val="uk-UA"/>
              </w:rPr>
            </w:pPr>
            <w:r>
              <w:rPr>
                <w:sz w:val="28"/>
                <w:szCs w:val="28"/>
                <w:lang w:val="uk-UA"/>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C42D92" w:rsidRDefault="00C42D92" w:rsidP="00C16BCF">
            <w:pPr>
              <w:rPr>
                <w:b/>
                <w:sz w:val="28"/>
                <w:szCs w:val="28"/>
                <w:lang w:val="uk-UA"/>
              </w:rPr>
            </w:pPr>
          </w:p>
        </w:tc>
      </w:tr>
      <w:tr w:rsidR="00C42D92" w:rsidTr="00C16BCF">
        <w:tc>
          <w:tcPr>
            <w:tcW w:w="0" w:type="auto"/>
            <w:tcBorders>
              <w:top w:val="single" w:sz="4" w:space="0" w:color="auto"/>
              <w:left w:val="single" w:sz="4" w:space="0" w:color="auto"/>
              <w:bottom w:val="single" w:sz="4" w:space="0" w:color="auto"/>
              <w:right w:val="single" w:sz="4" w:space="0" w:color="auto"/>
            </w:tcBorders>
            <w:hideMark/>
          </w:tcPr>
          <w:p w:rsidR="00C42D92" w:rsidRDefault="00C42D92" w:rsidP="00C16BCF">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C42D92" w:rsidRDefault="00C42D92" w:rsidP="00C16BCF">
            <w:pPr>
              <w:jc w:val="both"/>
              <w:rPr>
                <w:sz w:val="28"/>
                <w:szCs w:val="28"/>
                <w:lang w:val="uk-UA"/>
              </w:rPr>
            </w:pPr>
            <w:r>
              <w:rPr>
                <w:sz w:val="28"/>
                <w:szCs w:val="28"/>
                <w:lang w:val="uk-UA"/>
              </w:rPr>
              <w:t>Про затвердження протоколу про результати електронного аукціону з продажу нежитлової будівлі, що розташована за адресою: м. Ніжин, вул. Березанська, 104-Б</w:t>
            </w:r>
          </w:p>
        </w:tc>
        <w:tc>
          <w:tcPr>
            <w:tcW w:w="1728" w:type="dxa"/>
            <w:tcBorders>
              <w:top w:val="single" w:sz="4" w:space="0" w:color="auto"/>
              <w:left w:val="single" w:sz="4" w:space="0" w:color="auto"/>
              <w:bottom w:val="single" w:sz="4" w:space="0" w:color="auto"/>
              <w:right w:val="single" w:sz="4" w:space="0" w:color="auto"/>
            </w:tcBorders>
            <w:hideMark/>
          </w:tcPr>
          <w:p w:rsidR="00C42D92" w:rsidRDefault="00C42D92" w:rsidP="00C16BCF">
            <w:pPr>
              <w:rPr>
                <w:b/>
                <w:sz w:val="28"/>
                <w:szCs w:val="28"/>
                <w:lang w:val="uk-UA"/>
              </w:rPr>
            </w:pPr>
          </w:p>
        </w:tc>
      </w:tr>
      <w:tr w:rsidR="00C42D92" w:rsidRPr="001A7ABC" w:rsidTr="00C16BCF">
        <w:trPr>
          <w:trHeight w:val="665"/>
        </w:trPr>
        <w:tc>
          <w:tcPr>
            <w:tcW w:w="0" w:type="auto"/>
            <w:tcBorders>
              <w:top w:val="single" w:sz="4" w:space="0" w:color="auto"/>
              <w:left w:val="single" w:sz="4" w:space="0" w:color="auto"/>
              <w:bottom w:val="single" w:sz="4" w:space="0" w:color="auto"/>
              <w:right w:val="single" w:sz="4" w:space="0" w:color="auto"/>
            </w:tcBorders>
            <w:hideMark/>
          </w:tcPr>
          <w:p w:rsidR="00C42D92" w:rsidRDefault="00C42D92" w:rsidP="00C16BCF">
            <w:pPr>
              <w:rPr>
                <w:sz w:val="28"/>
                <w:szCs w:val="28"/>
                <w:lang w:val="uk-UA"/>
              </w:rPr>
            </w:pPr>
            <w:r>
              <w:rPr>
                <w:sz w:val="28"/>
                <w:szCs w:val="28"/>
                <w:lang w:val="uk-UA"/>
              </w:rPr>
              <w:lastRenderedPageBreak/>
              <w:t>3</w:t>
            </w:r>
          </w:p>
        </w:tc>
        <w:tc>
          <w:tcPr>
            <w:tcW w:w="7132" w:type="dxa"/>
            <w:tcBorders>
              <w:top w:val="single" w:sz="4" w:space="0" w:color="auto"/>
              <w:left w:val="single" w:sz="4" w:space="0" w:color="auto"/>
              <w:bottom w:val="single" w:sz="4" w:space="0" w:color="auto"/>
              <w:right w:val="single" w:sz="4" w:space="0" w:color="auto"/>
            </w:tcBorders>
            <w:hideMark/>
          </w:tcPr>
          <w:p w:rsidR="00C42D92" w:rsidRPr="009C32D8" w:rsidRDefault="00C42D92" w:rsidP="00C16BCF">
            <w:pPr>
              <w:jc w:val="both"/>
              <w:rPr>
                <w:sz w:val="28"/>
                <w:szCs w:val="28"/>
                <w:lang w:val="uk-UA"/>
              </w:rPr>
            </w:pPr>
            <w:r>
              <w:rPr>
                <w:sz w:val="28"/>
                <w:szCs w:val="28"/>
                <w:lang w:val="uk-UA"/>
              </w:rPr>
              <w:t xml:space="preserve">Про відзначення з нагоди 100-річчя з часу заснування Ніжинської загальноосвітньої школи </w:t>
            </w:r>
            <w:r>
              <w:rPr>
                <w:sz w:val="28"/>
                <w:szCs w:val="28"/>
                <w:lang w:val="en-US"/>
              </w:rPr>
              <w:t>I</w:t>
            </w:r>
            <w:r w:rsidRPr="009C32D8">
              <w:rPr>
                <w:sz w:val="28"/>
                <w:szCs w:val="28"/>
                <w:lang w:val="uk-UA"/>
              </w:rPr>
              <w:t>-</w:t>
            </w:r>
            <w:r>
              <w:rPr>
                <w:sz w:val="28"/>
                <w:szCs w:val="28"/>
                <w:lang w:val="en-US"/>
              </w:rPr>
              <w:t>III</w:t>
            </w:r>
            <w:r>
              <w:rPr>
                <w:sz w:val="28"/>
                <w:szCs w:val="28"/>
                <w:lang w:val="uk-UA"/>
              </w:rPr>
              <w:t>ступенів №1 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C42D92" w:rsidRDefault="00C42D92" w:rsidP="00C16BCF">
            <w:pPr>
              <w:rPr>
                <w:b/>
                <w:sz w:val="28"/>
                <w:szCs w:val="28"/>
                <w:lang w:val="uk-UA"/>
              </w:rPr>
            </w:pPr>
          </w:p>
        </w:tc>
      </w:tr>
      <w:tr w:rsidR="00C42D92" w:rsidTr="00C16BCF">
        <w:trPr>
          <w:trHeight w:val="665"/>
        </w:trPr>
        <w:tc>
          <w:tcPr>
            <w:tcW w:w="0" w:type="auto"/>
            <w:tcBorders>
              <w:top w:val="single" w:sz="4" w:space="0" w:color="auto"/>
              <w:left w:val="single" w:sz="4" w:space="0" w:color="auto"/>
              <w:bottom w:val="single" w:sz="4" w:space="0" w:color="auto"/>
              <w:right w:val="single" w:sz="4" w:space="0" w:color="auto"/>
            </w:tcBorders>
            <w:hideMark/>
          </w:tcPr>
          <w:p w:rsidR="00C42D92" w:rsidRDefault="00C42D92" w:rsidP="00C16BCF">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C42D92" w:rsidRDefault="00C42D92" w:rsidP="00C16BCF">
            <w:pPr>
              <w:jc w:val="both"/>
              <w:rPr>
                <w:sz w:val="28"/>
                <w:szCs w:val="28"/>
                <w:lang w:val="uk-UA"/>
              </w:rPr>
            </w:pPr>
            <w:r>
              <w:rPr>
                <w:sz w:val="28"/>
                <w:szCs w:val="28"/>
                <w:lang w:val="uk-UA"/>
              </w:rPr>
              <w:t>Про відзначення з нагоди 100-річчя з часу заснування комунального підприємства «Виробниче управління комунального господарства» 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C42D92" w:rsidRDefault="00C42D92" w:rsidP="00C16BCF">
            <w:pPr>
              <w:rPr>
                <w:b/>
                <w:sz w:val="28"/>
                <w:szCs w:val="28"/>
                <w:lang w:val="uk-UA"/>
              </w:rPr>
            </w:pPr>
          </w:p>
        </w:tc>
      </w:tr>
      <w:tr w:rsidR="00C42D92" w:rsidTr="00C16BCF">
        <w:trPr>
          <w:trHeight w:val="665"/>
        </w:trPr>
        <w:tc>
          <w:tcPr>
            <w:tcW w:w="0" w:type="auto"/>
            <w:tcBorders>
              <w:top w:val="single" w:sz="4" w:space="0" w:color="auto"/>
              <w:left w:val="single" w:sz="4" w:space="0" w:color="auto"/>
              <w:bottom w:val="single" w:sz="4" w:space="0" w:color="auto"/>
              <w:right w:val="single" w:sz="4" w:space="0" w:color="auto"/>
            </w:tcBorders>
            <w:hideMark/>
          </w:tcPr>
          <w:p w:rsidR="00C42D92" w:rsidRPr="00363D10" w:rsidRDefault="00C42D92" w:rsidP="00C16BCF">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C42D92" w:rsidRDefault="00C42D92" w:rsidP="00C16BCF">
            <w:pPr>
              <w:jc w:val="both"/>
              <w:rPr>
                <w:sz w:val="28"/>
                <w:szCs w:val="28"/>
                <w:lang w:val="uk-UA"/>
              </w:rPr>
            </w:pPr>
            <w:r>
              <w:rPr>
                <w:sz w:val="28"/>
                <w:szCs w:val="28"/>
                <w:lang w:val="uk-UA"/>
              </w:rPr>
              <w:t>Про затвердження Порядку видачі довідок про склад сім’ї або зареєстрованих у житловому приміщенні / будинку осіб у новій редакції</w:t>
            </w:r>
          </w:p>
        </w:tc>
        <w:tc>
          <w:tcPr>
            <w:tcW w:w="1728" w:type="dxa"/>
            <w:tcBorders>
              <w:top w:val="single" w:sz="4" w:space="0" w:color="auto"/>
              <w:left w:val="single" w:sz="4" w:space="0" w:color="auto"/>
              <w:bottom w:val="single" w:sz="4" w:space="0" w:color="auto"/>
              <w:right w:val="single" w:sz="4" w:space="0" w:color="auto"/>
            </w:tcBorders>
            <w:hideMark/>
          </w:tcPr>
          <w:p w:rsidR="00C42D92" w:rsidRDefault="00C42D92" w:rsidP="00C16BCF">
            <w:pPr>
              <w:rPr>
                <w:b/>
                <w:sz w:val="28"/>
                <w:szCs w:val="28"/>
                <w:lang w:val="uk-UA"/>
              </w:rPr>
            </w:pPr>
          </w:p>
        </w:tc>
      </w:tr>
    </w:tbl>
    <w:p w:rsidR="00243438" w:rsidRDefault="00243438" w:rsidP="00A374E7">
      <w:pPr>
        <w:jc w:val="both"/>
        <w:rPr>
          <w:sz w:val="28"/>
          <w:szCs w:val="28"/>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605B8D" w:rsidTr="00814172">
        <w:tc>
          <w:tcPr>
            <w:tcW w:w="9828" w:type="dxa"/>
            <w:gridSpan w:val="3"/>
            <w:tcBorders>
              <w:top w:val="single" w:sz="4" w:space="0" w:color="auto"/>
              <w:left w:val="single" w:sz="4" w:space="0" w:color="auto"/>
              <w:bottom w:val="single" w:sz="4" w:space="0" w:color="auto"/>
              <w:right w:val="single" w:sz="4" w:space="0" w:color="auto"/>
            </w:tcBorders>
            <w:hideMark/>
          </w:tcPr>
          <w:p w:rsidR="00605B8D" w:rsidRDefault="00605B8D" w:rsidP="00814172">
            <w:pPr>
              <w:jc w:val="center"/>
              <w:rPr>
                <w:b/>
                <w:sz w:val="28"/>
                <w:szCs w:val="28"/>
                <w:lang w:val="uk-UA"/>
              </w:rPr>
            </w:pPr>
            <w:r>
              <w:rPr>
                <w:b/>
                <w:sz w:val="28"/>
                <w:szCs w:val="28"/>
                <w:lang w:val="uk-UA"/>
              </w:rPr>
              <w:t>Засідання виконавчого комітету від 28.11.2019 року</w:t>
            </w:r>
          </w:p>
        </w:tc>
      </w:tr>
      <w:tr w:rsidR="00605B8D" w:rsidTr="00814172">
        <w:tc>
          <w:tcPr>
            <w:tcW w:w="0" w:type="auto"/>
            <w:tcBorders>
              <w:top w:val="single" w:sz="4" w:space="0" w:color="auto"/>
              <w:left w:val="single" w:sz="4" w:space="0" w:color="auto"/>
              <w:bottom w:val="single" w:sz="4" w:space="0" w:color="auto"/>
              <w:right w:val="single" w:sz="4" w:space="0" w:color="auto"/>
            </w:tcBorders>
            <w:hideMark/>
          </w:tcPr>
          <w:p w:rsidR="00605B8D" w:rsidRDefault="00605B8D" w:rsidP="00814172">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605B8D" w:rsidRDefault="00605B8D" w:rsidP="00814172">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605B8D" w:rsidRDefault="00605B8D" w:rsidP="00814172">
            <w:pPr>
              <w:rPr>
                <w:b/>
                <w:sz w:val="28"/>
                <w:szCs w:val="28"/>
                <w:lang w:val="uk-UA"/>
              </w:rPr>
            </w:pPr>
            <w:r>
              <w:rPr>
                <w:b/>
                <w:sz w:val="28"/>
                <w:szCs w:val="28"/>
                <w:lang w:val="uk-UA"/>
              </w:rPr>
              <w:t>№ рішення</w:t>
            </w:r>
          </w:p>
        </w:tc>
      </w:tr>
      <w:tr w:rsidR="00605B8D" w:rsidTr="00814172">
        <w:tc>
          <w:tcPr>
            <w:tcW w:w="0" w:type="auto"/>
            <w:tcBorders>
              <w:top w:val="single" w:sz="4" w:space="0" w:color="auto"/>
              <w:left w:val="single" w:sz="4" w:space="0" w:color="auto"/>
              <w:bottom w:val="single" w:sz="4" w:space="0" w:color="auto"/>
              <w:right w:val="single" w:sz="4" w:space="0" w:color="auto"/>
            </w:tcBorders>
            <w:hideMark/>
          </w:tcPr>
          <w:p w:rsidR="00605B8D" w:rsidRDefault="00605B8D" w:rsidP="00814172">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605B8D" w:rsidRDefault="00605B8D" w:rsidP="00814172">
            <w:pPr>
              <w:jc w:val="both"/>
              <w:rPr>
                <w:sz w:val="28"/>
                <w:szCs w:val="28"/>
                <w:lang w:val="uk-UA"/>
              </w:rPr>
            </w:pPr>
            <w:r>
              <w:rPr>
                <w:sz w:val="28"/>
                <w:szCs w:val="28"/>
                <w:lang w:val="uk-UA"/>
              </w:rPr>
              <w:t>Про затвердження висновку служби у справах дітей Ніжинської міської ради про підтвердження місця проживання дітей Стельмах Єви Олександрівни, 11.12.2009р.н., Стельмах Ілани Олександрівни, 17.06.2013р.н., для їх тимчасового виїзду за межі України від 21.11.2019№ 14.2-10/847</w:t>
            </w:r>
          </w:p>
        </w:tc>
        <w:tc>
          <w:tcPr>
            <w:tcW w:w="1728" w:type="dxa"/>
            <w:tcBorders>
              <w:top w:val="single" w:sz="4" w:space="0" w:color="auto"/>
              <w:left w:val="single" w:sz="4" w:space="0" w:color="auto"/>
              <w:bottom w:val="single" w:sz="4" w:space="0" w:color="auto"/>
              <w:right w:val="single" w:sz="4" w:space="0" w:color="auto"/>
            </w:tcBorders>
            <w:hideMark/>
          </w:tcPr>
          <w:p w:rsidR="00605B8D" w:rsidRDefault="00605B8D" w:rsidP="00814172">
            <w:pPr>
              <w:rPr>
                <w:b/>
                <w:sz w:val="28"/>
                <w:szCs w:val="28"/>
                <w:lang w:val="uk-UA"/>
              </w:rPr>
            </w:pPr>
            <w:r>
              <w:rPr>
                <w:b/>
                <w:sz w:val="28"/>
                <w:szCs w:val="28"/>
                <w:lang w:val="uk-UA"/>
              </w:rPr>
              <w:t>385</w:t>
            </w:r>
          </w:p>
        </w:tc>
      </w:tr>
      <w:tr w:rsidR="00605B8D" w:rsidTr="00814172">
        <w:tc>
          <w:tcPr>
            <w:tcW w:w="0" w:type="auto"/>
            <w:tcBorders>
              <w:top w:val="single" w:sz="4" w:space="0" w:color="auto"/>
              <w:left w:val="single" w:sz="4" w:space="0" w:color="auto"/>
              <w:bottom w:val="single" w:sz="4" w:space="0" w:color="auto"/>
              <w:right w:val="single" w:sz="4" w:space="0" w:color="auto"/>
            </w:tcBorders>
            <w:hideMark/>
          </w:tcPr>
          <w:p w:rsidR="00605B8D" w:rsidRDefault="00605B8D" w:rsidP="00814172">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605B8D" w:rsidRDefault="00605B8D" w:rsidP="00814172">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605B8D" w:rsidRDefault="00605B8D" w:rsidP="00814172">
            <w:pPr>
              <w:rPr>
                <w:b/>
                <w:sz w:val="28"/>
                <w:szCs w:val="28"/>
                <w:lang w:val="uk-UA"/>
              </w:rPr>
            </w:pPr>
            <w:r>
              <w:rPr>
                <w:b/>
                <w:sz w:val="28"/>
                <w:szCs w:val="28"/>
                <w:lang w:val="uk-UA"/>
              </w:rPr>
              <w:t>386</w:t>
            </w:r>
          </w:p>
        </w:tc>
      </w:tr>
      <w:tr w:rsidR="00605B8D" w:rsidTr="00814172">
        <w:tc>
          <w:tcPr>
            <w:tcW w:w="0" w:type="auto"/>
            <w:tcBorders>
              <w:top w:val="single" w:sz="4" w:space="0" w:color="auto"/>
              <w:left w:val="single" w:sz="4" w:space="0" w:color="auto"/>
              <w:bottom w:val="single" w:sz="4" w:space="0" w:color="auto"/>
              <w:right w:val="single" w:sz="4" w:space="0" w:color="auto"/>
            </w:tcBorders>
            <w:hideMark/>
          </w:tcPr>
          <w:p w:rsidR="00605B8D" w:rsidRDefault="00605B8D" w:rsidP="00814172">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605B8D" w:rsidRDefault="00605B8D" w:rsidP="00814172">
            <w:pPr>
              <w:jc w:val="both"/>
              <w:rPr>
                <w:sz w:val="28"/>
                <w:szCs w:val="28"/>
                <w:lang w:val="uk-UA"/>
              </w:rPr>
            </w:pPr>
            <w:r>
              <w:rPr>
                <w:sz w:val="28"/>
                <w:szCs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hideMark/>
          </w:tcPr>
          <w:p w:rsidR="00605B8D" w:rsidRDefault="00605B8D" w:rsidP="00814172">
            <w:pPr>
              <w:rPr>
                <w:b/>
                <w:sz w:val="28"/>
                <w:szCs w:val="28"/>
                <w:lang w:val="uk-UA"/>
              </w:rPr>
            </w:pPr>
            <w:r>
              <w:rPr>
                <w:b/>
                <w:sz w:val="28"/>
                <w:szCs w:val="28"/>
                <w:lang w:val="uk-UA"/>
              </w:rPr>
              <w:t>387</w:t>
            </w:r>
          </w:p>
        </w:tc>
      </w:tr>
      <w:tr w:rsidR="00605B8D" w:rsidTr="00814172">
        <w:tc>
          <w:tcPr>
            <w:tcW w:w="0" w:type="auto"/>
            <w:tcBorders>
              <w:top w:val="single" w:sz="4" w:space="0" w:color="auto"/>
              <w:left w:val="single" w:sz="4" w:space="0" w:color="auto"/>
              <w:bottom w:val="single" w:sz="4" w:space="0" w:color="auto"/>
              <w:right w:val="single" w:sz="4" w:space="0" w:color="auto"/>
            </w:tcBorders>
            <w:hideMark/>
          </w:tcPr>
          <w:p w:rsidR="00605B8D" w:rsidRDefault="00605B8D" w:rsidP="00814172">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605B8D" w:rsidRDefault="00605B8D" w:rsidP="00814172">
            <w:pPr>
              <w:jc w:val="both"/>
              <w:rPr>
                <w:sz w:val="28"/>
                <w:szCs w:val="28"/>
                <w:lang w:val="uk-UA"/>
              </w:rPr>
            </w:pPr>
            <w:r>
              <w:rPr>
                <w:sz w:val="28"/>
                <w:szCs w:val="28"/>
                <w:lang w:val="uk-UA"/>
              </w:rPr>
              <w:t>Про відшкодування коштів перевізникам за пільгове перевезення окремих категорії громадян автомобільним транспортом загального користування в м. Ніжині за червень 2019 року</w:t>
            </w:r>
          </w:p>
        </w:tc>
        <w:tc>
          <w:tcPr>
            <w:tcW w:w="1728" w:type="dxa"/>
            <w:tcBorders>
              <w:top w:val="single" w:sz="4" w:space="0" w:color="auto"/>
              <w:left w:val="single" w:sz="4" w:space="0" w:color="auto"/>
              <w:bottom w:val="single" w:sz="4" w:space="0" w:color="auto"/>
              <w:right w:val="single" w:sz="4" w:space="0" w:color="auto"/>
            </w:tcBorders>
            <w:hideMark/>
          </w:tcPr>
          <w:p w:rsidR="00605B8D" w:rsidRDefault="00605B8D" w:rsidP="00814172">
            <w:pPr>
              <w:rPr>
                <w:b/>
                <w:sz w:val="28"/>
                <w:szCs w:val="28"/>
                <w:lang w:val="uk-UA"/>
              </w:rPr>
            </w:pPr>
            <w:r>
              <w:rPr>
                <w:b/>
                <w:sz w:val="28"/>
                <w:szCs w:val="28"/>
                <w:lang w:val="uk-UA"/>
              </w:rPr>
              <w:t>388</w:t>
            </w:r>
          </w:p>
        </w:tc>
      </w:tr>
      <w:tr w:rsidR="00605B8D" w:rsidTr="00814172">
        <w:trPr>
          <w:trHeight w:val="665"/>
        </w:trPr>
        <w:tc>
          <w:tcPr>
            <w:tcW w:w="0" w:type="auto"/>
            <w:tcBorders>
              <w:top w:val="single" w:sz="4" w:space="0" w:color="auto"/>
              <w:left w:val="single" w:sz="4" w:space="0" w:color="auto"/>
              <w:bottom w:val="single" w:sz="4" w:space="0" w:color="auto"/>
              <w:right w:val="single" w:sz="4" w:space="0" w:color="auto"/>
            </w:tcBorders>
            <w:hideMark/>
          </w:tcPr>
          <w:p w:rsidR="00605B8D" w:rsidRDefault="00605B8D" w:rsidP="00814172">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605B8D" w:rsidRDefault="00605B8D" w:rsidP="00814172">
            <w:pPr>
              <w:jc w:val="both"/>
              <w:rPr>
                <w:sz w:val="28"/>
                <w:szCs w:val="28"/>
                <w:lang w:val="uk-UA"/>
              </w:rPr>
            </w:pPr>
            <w:r>
              <w:rPr>
                <w:sz w:val="28"/>
                <w:szCs w:val="28"/>
                <w:lang w:val="uk-UA"/>
              </w:rPr>
              <w:t>Про відшкодування коштів перевізникам за пільгове перевезення окремих категорії громадян автомобільним транспортом загального користування в м. Ніжині за липень 2019 року</w:t>
            </w:r>
          </w:p>
        </w:tc>
        <w:tc>
          <w:tcPr>
            <w:tcW w:w="1728" w:type="dxa"/>
            <w:tcBorders>
              <w:top w:val="single" w:sz="4" w:space="0" w:color="auto"/>
              <w:left w:val="single" w:sz="4" w:space="0" w:color="auto"/>
              <w:bottom w:val="single" w:sz="4" w:space="0" w:color="auto"/>
              <w:right w:val="single" w:sz="4" w:space="0" w:color="auto"/>
            </w:tcBorders>
            <w:hideMark/>
          </w:tcPr>
          <w:p w:rsidR="00605B8D" w:rsidRDefault="00605B8D" w:rsidP="00814172">
            <w:pPr>
              <w:rPr>
                <w:b/>
                <w:sz w:val="28"/>
                <w:szCs w:val="28"/>
                <w:lang w:val="uk-UA"/>
              </w:rPr>
            </w:pPr>
            <w:r>
              <w:rPr>
                <w:b/>
                <w:sz w:val="28"/>
                <w:szCs w:val="28"/>
                <w:lang w:val="uk-UA"/>
              </w:rPr>
              <w:t>389</w:t>
            </w:r>
          </w:p>
        </w:tc>
      </w:tr>
      <w:tr w:rsidR="00605B8D" w:rsidTr="00814172">
        <w:trPr>
          <w:trHeight w:val="665"/>
        </w:trPr>
        <w:tc>
          <w:tcPr>
            <w:tcW w:w="0" w:type="auto"/>
            <w:tcBorders>
              <w:top w:val="single" w:sz="4" w:space="0" w:color="auto"/>
              <w:left w:val="single" w:sz="4" w:space="0" w:color="auto"/>
              <w:bottom w:val="single" w:sz="4" w:space="0" w:color="auto"/>
              <w:right w:val="single" w:sz="4" w:space="0" w:color="auto"/>
            </w:tcBorders>
            <w:hideMark/>
          </w:tcPr>
          <w:p w:rsidR="00605B8D" w:rsidRDefault="00605B8D" w:rsidP="00814172">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605B8D" w:rsidRDefault="00605B8D" w:rsidP="00814172">
            <w:pPr>
              <w:jc w:val="both"/>
              <w:rPr>
                <w:sz w:val="28"/>
                <w:szCs w:val="28"/>
                <w:lang w:val="uk-UA"/>
              </w:rPr>
            </w:pPr>
            <w:r>
              <w:rPr>
                <w:sz w:val="28"/>
                <w:szCs w:val="28"/>
                <w:lang w:val="uk-UA"/>
              </w:rPr>
              <w:t>Про надання дозволу мешканцям будинку вул. Прилуцька, № 79-В на виготовлення за власні кошти проектно-кошторисної документації та будівництво напірного каналізаційного колектора  з подальшим підключенням його до мережі централізованого водовідведення міста</w:t>
            </w:r>
          </w:p>
        </w:tc>
        <w:tc>
          <w:tcPr>
            <w:tcW w:w="1728" w:type="dxa"/>
            <w:tcBorders>
              <w:top w:val="single" w:sz="4" w:space="0" w:color="auto"/>
              <w:left w:val="single" w:sz="4" w:space="0" w:color="auto"/>
              <w:bottom w:val="single" w:sz="4" w:space="0" w:color="auto"/>
              <w:right w:val="single" w:sz="4" w:space="0" w:color="auto"/>
            </w:tcBorders>
            <w:hideMark/>
          </w:tcPr>
          <w:p w:rsidR="00605B8D" w:rsidRDefault="00605B8D" w:rsidP="00814172">
            <w:pPr>
              <w:rPr>
                <w:b/>
                <w:sz w:val="28"/>
                <w:szCs w:val="28"/>
                <w:lang w:val="uk-UA"/>
              </w:rPr>
            </w:pPr>
            <w:r>
              <w:rPr>
                <w:b/>
                <w:sz w:val="28"/>
                <w:szCs w:val="28"/>
                <w:lang w:val="uk-UA"/>
              </w:rPr>
              <w:t>390</w:t>
            </w:r>
          </w:p>
        </w:tc>
      </w:tr>
      <w:tr w:rsidR="00605B8D" w:rsidTr="00814172">
        <w:trPr>
          <w:trHeight w:val="665"/>
        </w:trPr>
        <w:tc>
          <w:tcPr>
            <w:tcW w:w="0" w:type="auto"/>
            <w:tcBorders>
              <w:top w:val="single" w:sz="4" w:space="0" w:color="auto"/>
              <w:left w:val="single" w:sz="4" w:space="0" w:color="auto"/>
              <w:bottom w:val="single" w:sz="4" w:space="0" w:color="auto"/>
              <w:right w:val="single" w:sz="4" w:space="0" w:color="auto"/>
            </w:tcBorders>
            <w:hideMark/>
          </w:tcPr>
          <w:p w:rsidR="00605B8D" w:rsidRDefault="00605B8D" w:rsidP="00814172">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605B8D" w:rsidRDefault="00605B8D" w:rsidP="00814172">
            <w:pPr>
              <w:jc w:val="both"/>
              <w:rPr>
                <w:sz w:val="28"/>
                <w:szCs w:val="28"/>
                <w:lang w:val="uk-UA"/>
              </w:rPr>
            </w:pPr>
            <w:r>
              <w:rPr>
                <w:sz w:val="28"/>
                <w:szCs w:val="28"/>
                <w:lang w:val="uk-UA"/>
              </w:rPr>
              <w:t>Про встановлення тарифів на теплову енергію, її виробництво та постачання, що виробляється на установках з використанням альтернативних джерел енергії приватному підприємству «Тепло-енергія Плюс»</w:t>
            </w:r>
          </w:p>
        </w:tc>
        <w:tc>
          <w:tcPr>
            <w:tcW w:w="1728" w:type="dxa"/>
            <w:tcBorders>
              <w:top w:val="single" w:sz="4" w:space="0" w:color="auto"/>
              <w:left w:val="single" w:sz="4" w:space="0" w:color="auto"/>
              <w:bottom w:val="single" w:sz="4" w:space="0" w:color="auto"/>
              <w:right w:val="single" w:sz="4" w:space="0" w:color="auto"/>
            </w:tcBorders>
            <w:hideMark/>
          </w:tcPr>
          <w:p w:rsidR="00605B8D" w:rsidRDefault="00605B8D" w:rsidP="00814172">
            <w:pPr>
              <w:rPr>
                <w:b/>
                <w:sz w:val="28"/>
                <w:szCs w:val="28"/>
                <w:lang w:val="uk-UA"/>
              </w:rPr>
            </w:pPr>
            <w:r>
              <w:rPr>
                <w:b/>
                <w:sz w:val="28"/>
                <w:szCs w:val="28"/>
                <w:lang w:val="uk-UA"/>
              </w:rPr>
              <w:t>391</w:t>
            </w:r>
          </w:p>
        </w:tc>
      </w:tr>
      <w:tr w:rsidR="00605B8D" w:rsidTr="00814172">
        <w:trPr>
          <w:trHeight w:val="665"/>
        </w:trPr>
        <w:tc>
          <w:tcPr>
            <w:tcW w:w="0" w:type="auto"/>
            <w:tcBorders>
              <w:top w:val="single" w:sz="4" w:space="0" w:color="auto"/>
              <w:left w:val="single" w:sz="4" w:space="0" w:color="auto"/>
              <w:bottom w:val="single" w:sz="4" w:space="0" w:color="auto"/>
              <w:right w:val="single" w:sz="4" w:space="0" w:color="auto"/>
            </w:tcBorders>
            <w:hideMark/>
          </w:tcPr>
          <w:p w:rsidR="00605B8D" w:rsidRDefault="00605B8D" w:rsidP="00814172">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605B8D" w:rsidRDefault="00605B8D" w:rsidP="00814172">
            <w:pPr>
              <w:jc w:val="both"/>
              <w:rPr>
                <w:sz w:val="28"/>
                <w:szCs w:val="28"/>
                <w:lang w:val="uk-UA"/>
              </w:rPr>
            </w:pPr>
            <w:r>
              <w:rPr>
                <w:sz w:val="28"/>
                <w:szCs w:val="28"/>
                <w:lang w:val="uk-UA"/>
              </w:rPr>
              <w:t>Про надання дозволу на оформлення технічної документації на збудовані гаражі, перепланування, переобладнання у квартирах     м. Ніжина</w:t>
            </w:r>
          </w:p>
        </w:tc>
        <w:tc>
          <w:tcPr>
            <w:tcW w:w="1728" w:type="dxa"/>
            <w:tcBorders>
              <w:top w:val="single" w:sz="4" w:space="0" w:color="auto"/>
              <w:left w:val="single" w:sz="4" w:space="0" w:color="auto"/>
              <w:bottom w:val="single" w:sz="4" w:space="0" w:color="auto"/>
              <w:right w:val="single" w:sz="4" w:space="0" w:color="auto"/>
            </w:tcBorders>
            <w:hideMark/>
          </w:tcPr>
          <w:p w:rsidR="00605B8D" w:rsidRDefault="00605B8D" w:rsidP="00814172">
            <w:pPr>
              <w:rPr>
                <w:b/>
                <w:sz w:val="28"/>
                <w:szCs w:val="28"/>
                <w:lang w:val="uk-UA"/>
              </w:rPr>
            </w:pPr>
            <w:r>
              <w:rPr>
                <w:b/>
                <w:sz w:val="28"/>
                <w:szCs w:val="28"/>
                <w:lang w:val="uk-UA"/>
              </w:rPr>
              <w:t>392</w:t>
            </w:r>
          </w:p>
        </w:tc>
      </w:tr>
      <w:tr w:rsidR="00605B8D" w:rsidTr="00814172">
        <w:trPr>
          <w:trHeight w:val="665"/>
        </w:trPr>
        <w:tc>
          <w:tcPr>
            <w:tcW w:w="0" w:type="auto"/>
            <w:tcBorders>
              <w:top w:val="single" w:sz="4" w:space="0" w:color="auto"/>
              <w:left w:val="single" w:sz="4" w:space="0" w:color="auto"/>
              <w:bottom w:val="single" w:sz="4" w:space="0" w:color="auto"/>
              <w:right w:val="single" w:sz="4" w:space="0" w:color="auto"/>
            </w:tcBorders>
            <w:hideMark/>
          </w:tcPr>
          <w:p w:rsidR="00605B8D" w:rsidRDefault="00605B8D" w:rsidP="00814172">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605B8D" w:rsidRDefault="00605B8D" w:rsidP="00814172">
            <w:pPr>
              <w:jc w:val="both"/>
              <w:rPr>
                <w:sz w:val="28"/>
                <w:szCs w:val="28"/>
                <w:lang w:val="uk-UA"/>
              </w:rPr>
            </w:pPr>
            <w:r>
              <w:rPr>
                <w:sz w:val="28"/>
                <w:szCs w:val="28"/>
                <w:lang w:val="uk-UA"/>
              </w:rPr>
              <w:t>Про надання дозволу на переведення житлових приміщень в нежитлові та їх реконструкцію</w:t>
            </w:r>
          </w:p>
        </w:tc>
        <w:tc>
          <w:tcPr>
            <w:tcW w:w="1728" w:type="dxa"/>
            <w:tcBorders>
              <w:top w:val="single" w:sz="4" w:space="0" w:color="auto"/>
              <w:left w:val="single" w:sz="4" w:space="0" w:color="auto"/>
              <w:bottom w:val="single" w:sz="4" w:space="0" w:color="auto"/>
              <w:right w:val="single" w:sz="4" w:space="0" w:color="auto"/>
            </w:tcBorders>
            <w:hideMark/>
          </w:tcPr>
          <w:p w:rsidR="00605B8D" w:rsidRDefault="00605B8D" w:rsidP="00814172">
            <w:pPr>
              <w:rPr>
                <w:b/>
                <w:sz w:val="28"/>
                <w:szCs w:val="28"/>
                <w:lang w:val="uk-UA"/>
              </w:rPr>
            </w:pPr>
            <w:r>
              <w:rPr>
                <w:b/>
                <w:sz w:val="28"/>
                <w:szCs w:val="28"/>
                <w:lang w:val="uk-UA"/>
              </w:rPr>
              <w:t>393</w:t>
            </w:r>
          </w:p>
        </w:tc>
      </w:tr>
      <w:tr w:rsidR="00605B8D" w:rsidTr="00814172">
        <w:trPr>
          <w:trHeight w:val="665"/>
        </w:trPr>
        <w:tc>
          <w:tcPr>
            <w:tcW w:w="0" w:type="auto"/>
            <w:tcBorders>
              <w:top w:val="single" w:sz="4" w:space="0" w:color="auto"/>
              <w:left w:val="single" w:sz="4" w:space="0" w:color="auto"/>
              <w:bottom w:val="single" w:sz="4" w:space="0" w:color="auto"/>
              <w:right w:val="single" w:sz="4" w:space="0" w:color="auto"/>
            </w:tcBorders>
            <w:hideMark/>
          </w:tcPr>
          <w:p w:rsidR="00605B8D" w:rsidRDefault="00605B8D" w:rsidP="00814172">
            <w:pPr>
              <w:rPr>
                <w:sz w:val="28"/>
                <w:szCs w:val="28"/>
                <w:lang w:val="uk-UA"/>
              </w:rPr>
            </w:pPr>
            <w:r>
              <w:rPr>
                <w:sz w:val="28"/>
                <w:szCs w:val="28"/>
                <w:lang w:val="uk-UA"/>
              </w:rPr>
              <w:lastRenderedPageBreak/>
              <w:t>10</w:t>
            </w:r>
          </w:p>
        </w:tc>
        <w:tc>
          <w:tcPr>
            <w:tcW w:w="7132" w:type="dxa"/>
            <w:tcBorders>
              <w:top w:val="single" w:sz="4" w:space="0" w:color="auto"/>
              <w:left w:val="single" w:sz="4" w:space="0" w:color="auto"/>
              <w:bottom w:val="single" w:sz="4" w:space="0" w:color="auto"/>
              <w:right w:val="single" w:sz="4" w:space="0" w:color="auto"/>
            </w:tcBorders>
            <w:hideMark/>
          </w:tcPr>
          <w:p w:rsidR="00605B8D" w:rsidRDefault="00605B8D" w:rsidP="00814172">
            <w:pPr>
              <w:jc w:val="both"/>
              <w:rPr>
                <w:sz w:val="28"/>
                <w:szCs w:val="28"/>
                <w:lang w:val="uk-UA"/>
              </w:rPr>
            </w:pPr>
            <w:r>
              <w:rPr>
                <w:sz w:val="28"/>
                <w:szCs w:val="28"/>
                <w:lang w:val="uk-UA"/>
              </w:rPr>
              <w:t>Про дострокове припинення дії договорів на тимчасове користування місцем розташування зовнішнього рекламного засобу (реклами)</w:t>
            </w:r>
          </w:p>
        </w:tc>
        <w:tc>
          <w:tcPr>
            <w:tcW w:w="1728" w:type="dxa"/>
            <w:tcBorders>
              <w:top w:val="single" w:sz="4" w:space="0" w:color="auto"/>
              <w:left w:val="single" w:sz="4" w:space="0" w:color="auto"/>
              <w:bottom w:val="single" w:sz="4" w:space="0" w:color="auto"/>
              <w:right w:val="single" w:sz="4" w:space="0" w:color="auto"/>
            </w:tcBorders>
            <w:hideMark/>
          </w:tcPr>
          <w:p w:rsidR="00605B8D" w:rsidRDefault="00605B8D" w:rsidP="00814172">
            <w:pPr>
              <w:rPr>
                <w:b/>
                <w:sz w:val="28"/>
                <w:szCs w:val="28"/>
                <w:lang w:val="uk-UA"/>
              </w:rPr>
            </w:pPr>
            <w:r>
              <w:rPr>
                <w:b/>
                <w:sz w:val="28"/>
                <w:szCs w:val="28"/>
                <w:lang w:val="uk-UA"/>
              </w:rPr>
              <w:t>394</w:t>
            </w:r>
          </w:p>
        </w:tc>
      </w:tr>
      <w:tr w:rsidR="00605B8D" w:rsidTr="00814172">
        <w:trPr>
          <w:trHeight w:val="665"/>
        </w:trPr>
        <w:tc>
          <w:tcPr>
            <w:tcW w:w="0" w:type="auto"/>
            <w:tcBorders>
              <w:top w:val="single" w:sz="4" w:space="0" w:color="auto"/>
              <w:left w:val="single" w:sz="4" w:space="0" w:color="auto"/>
              <w:bottom w:val="single" w:sz="4" w:space="0" w:color="auto"/>
              <w:right w:val="single" w:sz="4" w:space="0" w:color="auto"/>
            </w:tcBorders>
            <w:hideMark/>
          </w:tcPr>
          <w:p w:rsidR="00605B8D" w:rsidRPr="00653B99" w:rsidRDefault="00605B8D" w:rsidP="00814172">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605B8D" w:rsidRDefault="00605B8D" w:rsidP="00814172">
            <w:pPr>
              <w:jc w:val="both"/>
              <w:rPr>
                <w:sz w:val="28"/>
                <w:szCs w:val="28"/>
                <w:lang w:val="uk-UA"/>
              </w:rPr>
            </w:pPr>
            <w:r>
              <w:rPr>
                <w:sz w:val="28"/>
                <w:szCs w:val="28"/>
                <w:lang w:val="uk-UA"/>
              </w:rPr>
              <w:t>Про створення комісії з прийняття-передачі нежитлової будівлі-пам’ятки архітектури місцевого значення, охоронний № 5570-ЧР, «Будинок, де народився Ю.Ф. Лисянський», що розміщується за адресою: м. Ніжин,                  вул. Богушевича, 1 у комунальну власність Ніжинської міської об’єднаної територіальної громади та затвердження її персонального складу</w:t>
            </w:r>
          </w:p>
        </w:tc>
        <w:tc>
          <w:tcPr>
            <w:tcW w:w="1728" w:type="dxa"/>
            <w:tcBorders>
              <w:top w:val="single" w:sz="4" w:space="0" w:color="auto"/>
              <w:left w:val="single" w:sz="4" w:space="0" w:color="auto"/>
              <w:bottom w:val="single" w:sz="4" w:space="0" w:color="auto"/>
              <w:right w:val="single" w:sz="4" w:space="0" w:color="auto"/>
            </w:tcBorders>
            <w:hideMark/>
          </w:tcPr>
          <w:p w:rsidR="00605B8D" w:rsidRDefault="00605B8D" w:rsidP="00814172">
            <w:pPr>
              <w:rPr>
                <w:b/>
                <w:sz w:val="28"/>
                <w:szCs w:val="28"/>
                <w:lang w:val="uk-UA"/>
              </w:rPr>
            </w:pPr>
            <w:r>
              <w:rPr>
                <w:b/>
                <w:sz w:val="28"/>
                <w:szCs w:val="28"/>
                <w:lang w:val="uk-UA"/>
              </w:rPr>
              <w:t>395</w:t>
            </w:r>
          </w:p>
        </w:tc>
      </w:tr>
      <w:tr w:rsidR="00605B8D" w:rsidRPr="00DE350F" w:rsidTr="00814172">
        <w:trPr>
          <w:trHeight w:val="665"/>
        </w:trPr>
        <w:tc>
          <w:tcPr>
            <w:tcW w:w="0" w:type="auto"/>
            <w:tcBorders>
              <w:top w:val="single" w:sz="4" w:space="0" w:color="auto"/>
              <w:left w:val="single" w:sz="4" w:space="0" w:color="auto"/>
              <w:bottom w:val="single" w:sz="4" w:space="0" w:color="auto"/>
              <w:right w:val="single" w:sz="4" w:space="0" w:color="auto"/>
            </w:tcBorders>
            <w:hideMark/>
          </w:tcPr>
          <w:p w:rsidR="00605B8D" w:rsidRPr="007604C2" w:rsidRDefault="00605B8D" w:rsidP="00814172">
            <w:pPr>
              <w:rPr>
                <w:sz w:val="28"/>
                <w:szCs w:val="28"/>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605B8D" w:rsidRDefault="00605B8D" w:rsidP="00814172">
            <w:pPr>
              <w:jc w:val="both"/>
              <w:rPr>
                <w:sz w:val="28"/>
                <w:szCs w:val="28"/>
                <w:lang w:val="uk-UA"/>
              </w:rPr>
            </w:pPr>
            <w:r>
              <w:rPr>
                <w:sz w:val="28"/>
                <w:szCs w:val="28"/>
                <w:lang w:val="uk-UA"/>
              </w:rPr>
              <w:t>Про організацію проведення Новорічного ярмарку з продажу ялинок та сосен</w:t>
            </w:r>
          </w:p>
        </w:tc>
        <w:tc>
          <w:tcPr>
            <w:tcW w:w="1728" w:type="dxa"/>
            <w:tcBorders>
              <w:top w:val="single" w:sz="4" w:space="0" w:color="auto"/>
              <w:left w:val="single" w:sz="4" w:space="0" w:color="auto"/>
              <w:bottom w:val="single" w:sz="4" w:space="0" w:color="auto"/>
              <w:right w:val="single" w:sz="4" w:space="0" w:color="auto"/>
            </w:tcBorders>
            <w:hideMark/>
          </w:tcPr>
          <w:p w:rsidR="00605B8D" w:rsidRDefault="00605B8D" w:rsidP="00814172">
            <w:pPr>
              <w:rPr>
                <w:b/>
                <w:sz w:val="28"/>
                <w:szCs w:val="28"/>
                <w:lang w:val="uk-UA"/>
              </w:rPr>
            </w:pPr>
            <w:r>
              <w:rPr>
                <w:b/>
                <w:sz w:val="28"/>
                <w:szCs w:val="28"/>
                <w:lang w:val="uk-UA"/>
              </w:rPr>
              <w:t>396</w:t>
            </w:r>
          </w:p>
        </w:tc>
      </w:tr>
      <w:tr w:rsidR="00605B8D" w:rsidRPr="00653B99" w:rsidTr="00814172">
        <w:trPr>
          <w:trHeight w:val="665"/>
        </w:trPr>
        <w:tc>
          <w:tcPr>
            <w:tcW w:w="0" w:type="auto"/>
            <w:tcBorders>
              <w:top w:val="single" w:sz="4" w:space="0" w:color="auto"/>
              <w:left w:val="single" w:sz="4" w:space="0" w:color="auto"/>
              <w:bottom w:val="single" w:sz="4" w:space="0" w:color="auto"/>
              <w:right w:val="single" w:sz="4" w:space="0" w:color="auto"/>
            </w:tcBorders>
            <w:hideMark/>
          </w:tcPr>
          <w:p w:rsidR="00605B8D" w:rsidRPr="00143A2A" w:rsidRDefault="00605B8D" w:rsidP="00814172">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hideMark/>
          </w:tcPr>
          <w:p w:rsidR="00605B8D" w:rsidRDefault="00605B8D" w:rsidP="00814172">
            <w:pPr>
              <w:jc w:val="both"/>
              <w:rPr>
                <w:sz w:val="28"/>
                <w:szCs w:val="28"/>
                <w:lang w:val="uk-UA"/>
              </w:rPr>
            </w:pPr>
            <w:r>
              <w:rPr>
                <w:sz w:val="28"/>
                <w:szCs w:val="28"/>
                <w:lang w:val="uk-UA"/>
              </w:rPr>
              <w:t>Про розміщення тимчасових споруд у м. Ніжині</w:t>
            </w:r>
          </w:p>
        </w:tc>
        <w:tc>
          <w:tcPr>
            <w:tcW w:w="1728" w:type="dxa"/>
            <w:tcBorders>
              <w:top w:val="single" w:sz="4" w:space="0" w:color="auto"/>
              <w:left w:val="single" w:sz="4" w:space="0" w:color="auto"/>
              <w:bottom w:val="single" w:sz="4" w:space="0" w:color="auto"/>
              <w:right w:val="single" w:sz="4" w:space="0" w:color="auto"/>
            </w:tcBorders>
            <w:hideMark/>
          </w:tcPr>
          <w:p w:rsidR="00605B8D" w:rsidRDefault="00605B8D" w:rsidP="00814172">
            <w:pPr>
              <w:rPr>
                <w:b/>
                <w:sz w:val="28"/>
                <w:szCs w:val="28"/>
                <w:lang w:val="uk-UA"/>
              </w:rPr>
            </w:pPr>
            <w:r>
              <w:rPr>
                <w:b/>
                <w:sz w:val="28"/>
                <w:szCs w:val="28"/>
                <w:lang w:val="uk-UA"/>
              </w:rPr>
              <w:t>397</w:t>
            </w:r>
          </w:p>
        </w:tc>
      </w:tr>
      <w:tr w:rsidR="00605B8D" w:rsidRPr="00DE350F" w:rsidTr="00814172">
        <w:trPr>
          <w:trHeight w:val="665"/>
        </w:trPr>
        <w:tc>
          <w:tcPr>
            <w:tcW w:w="0" w:type="auto"/>
            <w:tcBorders>
              <w:top w:val="single" w:sz="4" w:space="0" w:color="auto"/>
              <w:left w:val="single" w:sz="4" w:space="0" w:color="auto"/>
              <w:bottom w:val="single" w:sz="4" w:space="0" w:color="auto"/>
              <w:right w:val="single" w:sz="4" w:space="0" w:color="auto"/>
            </w:tcBorders>
            <w:hideMark/>
          </w:tcPr>
          <w:p w:rsidR="00605B8D" w:rsidRDefault="00605B8D" w:rsidP="00814172">
            <w:pPr>
              <w:rPr>
                <w:sz w:val="28"/>
                <w:szCs w:val="28"/>
                <w:lang w:val="uk-UA"/>
              </w:rPr>
            </w:pPr>
            <w:r>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hideMark/>
          </w:tcPr>
          <w:p w:rsidR="00605B8D" w:rsidRDefault="00605B8D" w:rsidP="00814172">
            <w:pPr>
              <w:jc w:val="both"/>
              <w:rPr>
                <w:sz w:val="28"/>
                <w:szCs w:val="28"/>
                <w:lang w:val="uk-UA"/>
              </w:rPr>
            </w:pPr>
            <w:r w:rsidRPr="00B04061">
              <w:rPr>
                <w:sz w:val="28"/>
                <w:szCs w:val="28"/>
                <w:lang w:val="uk-UA"/>
              </w:rPr>
              <w:t xml:space="preserve">Про фінансування заходів Міськоїцільової програми національно-патріотичного виховання дітей та молоді Ніжинської міської об’єднаної територіальної громади на 2018-2020 роки, затвердженої рішенням Ніжинської </w:t>
            </w:r>
            <w:r w:rsidRPr="00B04061">
              <w:rPr>
                <w:noProof/>
                <w:sz w:val="28"/>
                <w:szCs w:val="28"/>
                <w:lang w:val="uk-UA"/>
              </w:rPr>
              <w:t xml:space="preserve">міської ради </w:t>
            </w:r>
            <w:r w:rsidRPr="00B04061">
              <w:rPr>
                <w:noProof/>
                <w:sz w:val="28"/>
                <w:szCs w:val="28"/>
                <w:lang w:val="en-US"/>
              </w:rPr>
              <w:t>VII</w:t>
            </w:r>
            <w:r w:rsidRPr="00B04061">
              <w:rPr>
                <w:noProof/>
                <w:sz w:val="28"/>
                <w:szCs w:val="28"/>
                <w:lang w:val="uk-UA"/>
              </w:rPr>
              <w:t xml:space="preserve"> скликання </w:t>
            </w:r>
            <w:r w:rsidRPr="00B04061">
              <w:rPr>
                <w:sz w:val="28"/>
                <w:szCs w:val="28"/>
                <w:lang w:val="uk-UA"/>
              </w:rPr>
              <w:t>від 21 грудня 2017 року № 5-34/2017 «Про затвердження бюджетних програм місцевого значення на 2018 рік»</w:t>
            </w:r>
          </w:p>
        </w:tc>
        <w:tc>
          <w:tcPr>
            <w:tcW w:w="1728" w:type="dxa"/>
            <w:tcBorders>
              <w:top w:val="single" w:sz="4" w:space="0" w:color="auto"/>
              <w:left w:val="single" w:sz="4" w:space="0" w:color="auto"/>
              <w:bottom w:val="single" w:sz="4" w:space="0" w:color="auto"/>
              <w:right w:val="single" w:sz="4" w:space="0" w:color="auto"/>
            </w:tcBorders>
            <w:hideMark/>
          </w:tcPr>
          <w:p w:rsidR="00605B8D" w:rsidRDefault="00605B8D" w:rsidP="00814172">
            <w:pPr>
              <w:rPr>
                <w:b/>
                <w:sz w:val="28"/>
                <w:szCs w:val="28"/>
                <w:lang w:val="uk-UA"/>
              </w:rPr>
            </w:pPr>
            <w:r>
              <w:rPr>
                <w:b/>
                <w:sz w:val="28"/>
                <w:szCs w:val="28"/>
                <w:lang w:val="uk-UA"/>
              </w:rPr>
              <w:t>398</w:t>
            </w:r>
          </w:p>
        </w:tc>
      </w:tr>
      <w:tr w:rsidR="00605B8D" w:rsidRPr="00653B99" w:rsidTr="00814172">
        <w:trPr>
          <w:trHeight w:val="665"/>
        </w:trPr>
        <w:tc>
          <w:tcPr>
            <w:tcW w:w="0" w:type="auto"/>
            <w:tcBorders>
              <w:top w:val="single" w:sz="4" w:space="0" w:color="auto"/>
              <w:left w:val="single" w:sz="4" w:space="0" w:color="auto"/>
              <w:bottom w:val="single" w:sz="4" w:space="0" w:color="auto"/>
              <w:right w:val="single" w:sz="4" w:space="0" w:color="auto"/>
            </w:tcBorders>
            <w:hideMark/>
          </w:tcPr>
          <w:p w:rsidR="00605B8D" w:rsidRDefault="00605B8D" w:rsidP="00814172">
            <w:pPr>
              <w:rPr>
                <w:sz w:val="28"/>
                <w:szCs w:val="28"/>
                <w:lang w:val="uk-UA"/>
              </w:rPr>
            </w:pPr>
            <w:r>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hideMark/>
          </w:tcPr>
          <w:p w:rsidR="00605B8D" w:rsidRPr="00B04061" w:rsidRDefault="00605B8D" w:rsidP="00814172">
            <w:pPr>
              <w:jc w:val="both"/>
              <w:rPr>
                <w:sz w:val="28"/>
                <w:szCs w:val="28"/>
                <w:lang w:val="uk-UA"/>
              </w:rPr>
            </w:pPr>
            <w:r>
              <w:rPr>
                <w:sz w:val="28"/>
                <w:szCs w:val="28"/>
                <w:lang w:val="uk-UA"/>
              </w:rPr>
              <w:t>Про виділення коштів на придбання ритуального вінка</w:t>
            </w:r>
          </w:p>
        </w:tc>
        <w:tc>
          <w:tcPr>
            <w:tcW w:w="1728" w:type="dxa"/>
            <w:tcBorders>
              <w:top w:val="single" w:sz="4" w:space="0" w:color="auto"/>
              <w:left w:val="single" w:sz="4" w:space="0" w:color="auto"/>
              <w:bottom w:val="single" w:sz="4" w:space="0" w:color="auto"/>
              <w:right w:val="single" w:sz="4" w:space="0" w:color="auto"/>
            </w:tcBorders>
            <w:hideMark/>
          </w:tcPr>
          <w:p w:rsidR="00605B8D" w:rsidRDefault="00605B8D" w:rsidP="00814172">
            <w:pPr>
              <w:rPr>
                <w:b/>
                <w:sz w:val="28"/>
                <w:szCs w:val="28"/>
                <w:lang w:val="uk-UA"/>
              </w:rPr>
            </w:pPr>
            <w:r>
              <w:rPr>
                <w:b/>
                <w:sz w:val="28"/>
                <w:szCs w:val="28"/>
                <w:lang w:val="uk-UA"/>
              </w:rPr>
              <w:t>399</w:t>
            </w:r>
          </w:p>
        </w:tc>
      </w:tr>
      <w:tr w:rsidR="00605B8D" w:rsidRPr="00653B99" w:rsidTr="00814172">
        <w:trPr>
          <w:trHeight w:val="665"/>
        </w:trPr>
        <w:tc>
          <w:tcPr>
            <w:tcW w:w="0" w:type="auto"/>
            <w:tcBorders>
              <w:top w:val="single" w:sz="4" w:space="0" w:color="auto"/>
              <w:left w:val="single" w:sz="4" w:space="0" w:color="auto"/>
              <w:bottom w:val="single" w:sz="4" w:space="0" w:color="auto"/>
              <w:right w:val="single" w:sz="4" w:space="0" w:color="auto"/>
            </w:tcBorders>
            <w:hideMark/>
          </w:tcPr>
          <w:p w:rsidR="00605B8D" w:rsidRDefault="00605B8D" w:rsidP="00814172">
            <w:pPr>
              <w:rPr>
                <w:sz w:val="28"/>
                <w:szCs w:val="28"/>
                <w:lang w:val="uk-UA"/>
              </w:rPr>
            </w:pPr>
            <w:r>
              <w:rPr>
                <w:sz w:val="28"/>
                <w:szCs w:val="28"/>
                <w:lang w:val="uk-UA"/>
              </w:rPr>
              <w:t>16</w:t>
            </w:r>
          </w:p>
        </w:tc>
        <w:tc>
          <w:tcPr>
            <w:tcW w:w="7132" w:type="dxa"/>
            <w:tcBorders>
              <w:top w:val="single" w:sz="4" w:space="0" w:color="auto"/>
              <w:left w:val="single" w:sz="4" w:space="0" w:color="auto"/>
              <w:bottom w:val="single" w:sz="4" w:space="0" w:color="auto"/>
              <w:right w:val="single" w:sz="4" w:space="0" w:color="auto"/>
            </w:tcBorders>
            <w:hideMark/>
          </w:tcPr>
          <w:p w:rsidR="00605B8D" w:rsidRPr="00AA258B" w:rsidRDefault="00605B8D" w:rsidP="00814172">
            <w:pPr>
              <w:jc w:val="both"/>
              <w:rPr>
                <w:sz w:val="28"/>
                <w:szCs w:val="28"/>
                <w:lang w:val="uk-UA"/>
              </w:rPr>
            </w:pPr>
            <w:r w:rsidRPr="00AA258B">
              <w:rPr>
                <w:sz w:val="28"/>
                <w:szCs w:val="28"/>
                <w:lang w:val="uk-UA"/>
              </w:rPr>
              <w:t>Про розгляд клопотання</w:t>
            </w:r>
            <w:r>
              <w:rPr>
                <w:sz w:val="28"/>
                <w:szCs w:val="28"/>
                <w:lang w:val="uk-UA"/>
              </w:rPr>
              <w:t xml:space="preserve"> директора Ніжинської ЗОШ№ 15 Павлюченко Т.М. щодо надання дозволу на відкриття у Ніжинській загальноосвітній школі № 15 меморіальної дошки випускнику школи 2010 року випуску, який загинув 23 жовтня 2019 року в зоні операції об’єднаних сил Антикову Дмитру Миколайовичу</w:t>
            </w:r>
          </w:p>
        </w:tc>
        <w:tc>
          <w:tcPr>
            <w:tcW w:w="1728" w:type="dxa"/>
            <w:tcBorders>
              <w:top w:val="single" w:sz="4" w:space="0" w:color="auto"/>
              <w:left w:val="single" w:sz="4" w:space="0" w:color="auto"/>
              <w:bottom w:val="single" w:sz="4" w:space="0" w:color="auto"/>
              <w:right w:val="single" w:sz="4" w:space="0" w:color="auto"/>
            </w:tcBorders>
            <w:hideMark/>
          </w:tcPr>
          <w:p w:rsidR="00605B8D" w:rsidRDefault="00605B8D" w:rsidP="00814172">
            <w:pPr>
              <w:rPr>
                <w:b/>
                <w:sz w:val="28"/>
                <w:szCs w:val="28"/>
                <w:lang w:val="uk-UA"/>
              </w:rPr>
            </w:pPr>
            <w:r>
              <w:rPr>
                <w:b/>
                <w:sz w:val="28"/>
                <w:szCs w:val="28"/>
                <w:lang w:val="uk-UA"/>
              </w:rPr>
              <w:t>121</w:t>
            </w:r>
          </w:p>
        </w:tc>
      </w:tr>
      <w:tr w:rsidR="00605B8D" w:rsidRPr="00653B99" w:rsidTr="00814172">
        <w:trPr>
          <w:trHeight w:val="665"/>
        </w:trPr>
        <w:tc>
          <w:tcPr>
            <w:tcW w:w="0" w:type="auto"/>
            <w:tcBorders>
              <w:top w:val="single" w:sz="4" w:space="0" w:color="auto"/>
              <w:left w:val="single" w:sz="4" w:space="0" w:color="auto"/>
              <w:bottom w:val="single" w:sz="4" w:space="0" w:color="auto"/>
              <w:right w:val="single" w:sz="4" w:space="0" w:color="auto"/>
            </w:tcBorders>
            <w:hideMark/>
          </w:tcPr>
          <w:p w:rsidR="00605B8D" w:rsidRDefault="00605B8D" w:rsidP="00814172">
            <w:pPr>
              <w:rPr>
                <w:sz w:val="28"/>
                <w:szCs w:val="28"/>
                <w:lang w:val="uk-UA"/>
              </w:rPr>
            </w:pPr>
            <w:r>
              <w:rPr>
                <w:sz w:val="28"/>
                <w:szCs w:val="28"/>
                <w:lang w:val="uk-UA"/>
              </w:rPr>
              <w:t>17</w:t>
            </w:r>
          </w:p>
        </w:tc>
        <w:tc>
          <w:tcPr>
            <w:tcW w:w="7132" w:type="dxa"/>
            <w:tcBorders>
              <w:top w:val="single" w:sz="4" w:space="0" w:color="auto"/>
              <w:left w:val="single" w:sz="4" w:space="0" w:color="auto"/>
              <w:bottom w:val="single" w:sz="4" w:space="0" w:color="auto"/>
              <w:right w:val="single" w:sz="4" w:space="0" w:color="auto"/>
            </w:tcBorders>
            <w:hideMark/>
          </w:tcPr>
          <w:p w:rsidR="00605B8D" w:rsidRPr="00AA258B" w:rsidRDefault="00605B8D" w:rsidP="00814172">
            <w:pPr>
              <w:jc w:val="both"/>
              <w:rPr>
                <w:sz w:val="28"/>
                <w:szCs w:val="28"/>
                <w:lang w:val="uk-UA"/>
              </w:rPr>
            </w:pPr>
            <w:r>
              <w:rPr>
                <w:sz w:val="28"/>
                <w:szCs w:val="28"/>
                <w:lang w:val="uk-UA"/>
              </w:rPr>
              <w:t>Про розгляд звернення громадської організації «Правозахист плюс» щодо проведення перерахунку тарифів на послуги міського пасажирського автомобільного транспорту</w:t>
            </w:r>
          </w:p>
        </w:tc>
        <w:tc>
          <w:tcPr>
            <w:tcW w:w="1728" w:type="dxa"/>
            <w:tcBorders>
              <w:top w:val="single" w:sz="4" w:space="0" w:color="auto"/>
              <w:left w:val="single" w:sz="4" w:space="0" w:color="auto"/>
              <w:bottom w:val="single" w:sz="4" w:space="0" w:color="auto"/>
              <w:right w:val="single" w:sz="4" w:space="0" w:color="auto"/>
            </w:tcBorders>
            <w:hideMark/>
          </w:tcPr>
          <w:p w:rsidR="00605B8D" w:rsidRDefault="00605B8D" w:rsidP="00814172">
            <w:pPr>
              <w:rPr>
                <w:b/>
                <w:sz w:val="28"/>
                <w:szCs w:val="28"/>
                <w:lang w:val="uk-UA"/>
              </w:rPr>
            </w:pPr>
            <w:r>
              <w:rPr>
                <w:b/>
                <w:sz w:val="28"/>
                <w:szCs w:val="28"/>
                <w:lang w:val="uk-UA"/>
              </w:rPr>
              <w:t>122</w:t>
            </w:r>
          </w:p>
        </w:tc>
      </w:tr>
      <w:tr w:rsidR="00605B8D" w:rsidRPr="00653B99" w:rsidTr="00814172">
        <w:trPr>
          <w:trHeight w:val="665"/>
        </w:trPr>
        <w:tc>
          <w:tcPr>
            <w:tcW w:w="0" w:type="auto"/>
            <w:tcBorders>
              <w:top w:val="single" w:sz="4" w:space="0" w:color="auto"/>
              <w:left w:val="single" w:sz="4" w:space="0" w:color="auto"/>
              <w:bottom w:val="single" w:sz="4" w:space="0" w:color="auto"/>
              <w:right w:val="single" w:sz="4" w:space="0" w:color="auto"/>
            </w:tcBorders>
            <w:hideMark/>
          </w:tcPr>
          <w:p w:rsidR="00605B8D" w:rsidRDefault="00605B8D" w:rsidP="00814172">
            <w:pPr>
              <w:rPr>
                <w:sz w:val="28"/>
                <w:szCs w:val="28"/>
                <w:lang w:val="uk-UA"/>
              </w:rPr>
            </w:pPr>
            <w:r>
              <w:rPr>
                <w:sz w:val="28"/>
                <w:szCs w:val="28"/>
                <w:lang w:val="uk-UA"/>
              </w:rPr>
              <w:t>18</w:t>
            </w:r>
          </w:p>
        </w:tc>
        <w:tc>
          <w:tcPr>
            <w:tcW w:w="7132" w:type="dxa"/>
            <w:tcBorders>
              <w:top w:val="single" w:sz="4" w:space="0" w:color="auto"/>
              <w:left w:val="single" w:sz="4" w:space="0" w:color="auto"/>
              <w:bottom w:val="single" w:sz="4" w:space="0" w:color="auto"/>
              <w:right w:val="single" w:sz="4" w:space="0" w:color="auto"/>
            </w:tcBorders>
            <w:hideMark/>
          </w:tcPr>
          <w:p w:rsidR="00605B8D" w:rsidRDefault="00605B8D" w:rsidP="00814172">
            <w:pPr>
              <w:jc w:val="both"/>
              <w:rPr>
                <w:sz w:val="28"/>
                <w:szCs w:val="28"/>
                <w:lang w:val="uk-UA"/>
              </w:rPr>
            </w:pPr>
            <w:r>
              <w:rPr>
                <w:sz w:val="28"/>
                <w:szCs w:val="28"/>
                <w:lang w:val="uk-UA"/>
              </w:rPr>
              <w:t>Про результати розгляду на засіданні Громадської ради питання щодо недопущення ліквідації Ніжинського протитуберкульозного амбулаторно-поліклінічного відділення</w:t>
            </w:r>
          </w:p>
        </w:tc>
        <w:tc>
          <w:tcPr>
            <w:tcW w:w="1728" w:type="dxa"/>
            <w:tcBorders>
              <w:top w:val="single" w:sz="4" w:space="0" w:color="auto"/>
              <w:left w:val="single" w:sz="4" w:space="0" w:color="auto"/>
              <w:bottom w:val="single" w:sz="4" w:space="0" w:color="auto"/>
              <w:right w:val="single" w:sz="4" w:space="0" w:color="auto"/>
            </w:tcBorders>
            <w:hideMark/>
          </w:tcPr>
          <w:p w:rsidR="00605B8D" w:rsidRDefault="00605B8D" w:rsidP="00814172">
            <w:pPr>
              <w:rPr>
                <w:b/>
                <w:sz w:val="28"/>
                <w:szCs w:val="28"/>
                <w:lang w:val="uk-UA"/>
              </w:rPr>
            </w:pPr>
            <w:r>
              <w:rPr>
                <w:b/>
                <w:sz w:val="28"/>
                <w:szCs w:val="28"/>
                <w:lang w:val="uk-UA"/>
              </w:rPr>
              <w:t>123</w:t>
            </w:r>
          </w:p>
        </w:tc>
      </w:tr>
      <w:tr w:rsidR="004A4FC5" w:rsidTr="004A4FC5">
        <w:tc>
          <w:tcPr>
            <w:tcW w:w="9828" w:type="dxa"/>
            <w:gridSpan w:val="3"/>
            <w:tcBorders>
              <w:top w:val="single" w:sz="4" w:space="0" w:color="auto"/>
              <w:left w:val="single" w:sz="4" w:space="0" w:color="auto"/>
              <w:bottom w:val="single" w:sz="4" w:space="0" w:color="auto"/>
              <w:right w:val="single" w:sz="4" w:space="0" w:color="auto"/>
            </w:tcBorders>
            <w:hideMark/>
          </w:tcPr>
          <w:p w:rsidR="004A4FC5" w:rsidRDefault="004A4FC5">
            <w:pPr>
              <w:jc w:val="center"/>
              <w:rPr>
                <w:b/>
                <w:sz w:val="28"/>
                <w:szCs w:val="28"/>
                <w:lang w:val="uk-UA"/>
              </w:rPr>
            </w:pPr>
            <w:r>
              <w:rPr>
                <w:b/>
                <w:sz w:val="28"/>
                <w:szCs w:val="28"/>
                <w:lang w:val="uk-UA"/>
              </w:rPr>
              <w:t>Засідання виконавчого комітету від 05.12.2019 року</w:t>
            </w:r>
          </w:p>
        </w:tc>
      </w:tr>
      <w:tr w:rsidR="004A4FC5" w:rsidTr="004A4FC5">
        <w:tc>
          <w:tcPr>
            <w:tcW w:w="0" w:type="auto"/>
            <w:tcBorders>
              <w:top w:val="single" w:sz="4" w:space="0" w:color="auto"/>
              <w:left w:val="single" w:sz="4" w:space="0" w:color="auto"/>
              <w:bottom w:val="single" w:sz="4" w:space="0" w:color="auto"/>
              <w:right w:val="single" w:sz="4" w:space="0" w:color="auto"/>
            </w:tcBorders>
            <w:hideMark/>
          </w:tcPr>
          <w:p w:rsidR="004A4FC5" w:rsidRDefault="004A4FC5">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4A4FC5" w:rsidRDefault="004A4FC5">
            <w:pPr>
              <w:pStyle w:val="a3"/>
              <w:spacing w:after="0" w:afterAutospacing="0" w:line="276" w:lineRule="auto"/>
              <w:jc w:val="both"/>
              <w:rPr>
                <w:rStyle w:val="a6"/>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4A4FC5" w:rsidRDefault="004A4FC5">
            <w:r>
              <w:rPr>
                <w:b/>
                <w:sz w:val="28"/>
                <w:szCs w:val="28"/>
                <w:lang w:val="uk-UA"/>
              </w:rPr>
              <w:t>№ рішення</w:t>
            </w:r>
          </w:p>
        </w:tc>
      </w:tr>
      <w:tr w:rsidR="004A4FC5" w:rsidTr="004A4FC5">
        <w:tc>
          <w:tcPr>
            <w:tcW w:w="0" w:type="auto"/>
            <w:tcBorders>
              <w:top w:val="single" w:sz="4" w:space="0" w:color="auto"/>
              <w:left w:val="single" w:sz="4" w:space="0" w:color="auto"/>
              <w:bottom w:val="single" w:sz="4" w:space="0" w:color="auto"/>
              <w:right w:val="single" w:sz="4" w:space="0" w:color="auto"/>
            </w:tcBorders>
            <w:hideMark/>
          </w:tcPr>
          <w:p w:rsidR="004A4FC5" w:rsidRDefault="004A4FC5">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4A4FC5" w:rsidRDefault="004A4FC5">
            <w:pPr>
              <w:jc w:val="both"/>
              <w:rPr>
                <w:sz w:val="28"/>
                <w:szCs w:val="28"/>
                <w:lang w:val="uk-UA"/>
              </w:rPr>
            </w:pPr>
            <w:r>
              <w:rPr>
                <w:sz w:val="28"/>
                <w:szCs w:val="28"/>
                <w:lang w:val="uk-UA"/>
              </w:rPr>
              <w:t>Про внесення змін до опису меж звичайної виборчої дільниці № 740924 та внесення подання до Центральної виборчої комісії</w:t>
            </w:r>
          </w:p>
        </w:tc>
        <w:tc>
          <w:tcPr>
            <w:tcW w:w="1728" w:type="dxa"/>
            <w:tcBorders>
              <w:top w:val="single" w:sz="4" w:space="0" w:color="auto"/>
              <w:left w:val="single" w:sz="4" w:space="0" w:color="auto"/>
              <w:bottom w:val="single" w:sz="4" w:space="0" w:color="auto"/>
              <w:right w:val="single" w:sz="4" w:space="0" w:color="auto"/>
            </w:tcBorders>
            <w:hideMark/>
          </w:tcPr>
          <w:p w:rsidR="004A4FC5" w:rsidRDefault="004A4FC5">
            <w:pPr>
              <w:rPr>
                <w:b/>
                <w:sz w:val="28"/>
                <w:szCs w:val="28"/>
                <w:lang w:val="uk-UA"/>
              </w:rPr>
            </w:pPr>
            <w:r>
              <w:rPr>
                <w:b/>
                <w:sz w:val="28"/>
                <w:szCs w:val="28"/>
                <w:lang w:val="uk-UA"/>
              </w:rPr>
              <w:t>400</w:t>
            </w:r>
          </w:p>
        </w:tc>
      </w:tr>
      <w:tr w:rsidR="004A4FC5" w:rsidTr="004A4FC5">
        <w:tc>
          <w:tcPr>
            <w:tcW w:w="0" w:type="auto"/>
            <w:tcBorders>
              <w:top w:val="single" w:sz="4" w:space="0" w:color="auto"/>
              <w:left w:val="single" w:sz="4" w:space="0" w:color="auto"/>
              <w:bottom w:val="single" w:sz="4" w:space="0" w:color="auto"/>
              <w:right w:val="single" w:sz="4" w:space="0" w:color="auto"/>
            </w:tcBorders>
            <w:hideMark/>
          </w:tcPr>
          <w:p w:rsidR="004A4FC5" w:rsidRDefault="004A4FC5">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4A4FC5" w:rsidRDefault="004A4FC5">
            <w:pPr>
              <w:jc w:val="both"/>
              <w:rPr>
                <w:sz w:val="28"/>
                <w:szCs w:val="28"/>
                <w:lang w:val="uk-UA"/>
              </w:rPr>
            </w:pPr>
            <w:r>
              <w:rPr>
                <w:sz w:val="28"/>
                <w:szCs w:val="28"/>
                <w:lang w:val="uk-UA"/>
              </w:rPr>
              <w:t xml:space="preserve">Про створення мобільної бригади соціально-психологічної допомоги особам, які постраждали від </w:t>
            </w:r>
            <w:r>
              <w:rPr>
                <w:sz w:val="28"/>
                <w:szCs w:val="28"/>
                <w:lang w:val="uk-UA"/>
              </w:rPr>
              <w:lastRenderedPageBreak/>
              <w:t>домашнього насильства та/ або насильства за ознакою статі</w:t>
            </w:r>
          </w:p>
        </w:tc>
        <w:tc>
          <w:tcPr>
            <w:tcW w:w="1728" w:type="dxa"/>
            <w:tcBorders>
              <w:top w:val="single" w:sz="4" w:space="0" w:color="auto"/>
              <w:left w:val="single" w:sz="4" w:space="0" w:color="auto"/>
              <w:bottom w:val="single" w:sz="4" w:space="0" w:color="auto"/>
              <w:right w:val="single" w:sz="4" w:space="0" w:color="auto"/>
            </w:tcBorders>
            <w:hideMark/>
          </w:tcPr>
          <w:p w:rsidR="004A4FC5" w:rsidRDefault="004A4FC5">
            <w:pPr>
              <w:rPr>
                <w:b/>
                <w:sz w:val="28"/>
                <w:szCs w:val="28"/>
                <w:lang w:val="uk-UA"/>
              </w:rPr>
            </w:pPr>
            <w:r>
              <w:rPr>
                <w:b/>
                <w:sz w:val="28"/>
                <w:szCs w:val="28"/>
                <w:lang w:val="uk-UA"/>
              </w:rPr>
              <w:lastRenderedPageBreak/>
              <w:t>401</w:t>
            </w:r>
          </w:p>
        </w:tc>
      </w:tr>
      <w:tr w:rsidR="004A4FC5" w:rsidTr="004A4FC5">
        <w:tc>
          <w:tcPr>
            <w:tcW w:w="0" w:type="auto"/>
            <w:tcBorders>
              <w:top w:val="single" w:sz="4" w:space="0" w:color="auto"/>
              <w:left w:val="single" w:sz="4" w:space="0" w:color="auto"/>
              <w:bottom w:val="single" w:sz="4" w:space="0" w:color="auto"/>
              <w:right w:val="single" w:sz="4" w:space="0" w:color="auto"/>
            </w:tcBorders>
            <w:hideMark/>
          </w:tcPr>
          <w:p w:rsidR="004A4FC5" w:rsidRDefault="004A4FC5">
            <w:pPr>
              <w:rPr>
                <w:sz w:val="28"/>
                <w:szCs w:val="28"/>
                <w:lang w:val="uk-UA"/>
              </w:rPr>
            </w:pPr>
            <w:r>
              <w:rPr>
                <w:sz w:val="28"/>
                <w:szCs w:val="28"/>
                <w:lang w:val="uk-UA"/>
              </w:rPr>
              <w:lastRenderedPageBreak/>
              <w:t>3</w:t>
            </w:r>
          </w:p>
        </w:tc>
        <w:tc>
          <w:tcPr>
            <w:tcW w:w="7132" w:type="dxa"/>
            <w:tcBorders>
              <w:top w:val="single" w:sz="4" w:space="0" w:color="auto"/>
              <w:left w:val="single" w:sz="4" w:space="0" w:color="auto"/>
              <w:bottom w:val="single" w:sz="4" w:space="0" w:color="auto"/>
              <w:right w:val="single" w:sz="4" w:space="0" w:color="auto"/>
            </w:tcBorders>
            <w:hideMark/>
          </w:tcPr>
          <w:p w:rsidR="004A4FC5" w:rsidRDefault="004A4FC5">
            <w:pPr>
              <w:jc w:val="both"/>
              <w:rPr>
                <w:sz w:val="28"/>
                <w:szCs w:val="28"/>
                <w:lang w:val="uk-UA"/>
              </w:rPr>
            </w:pPr>
            <w:r>
              <w:rPr>
                <w:sz w:val="28"/>
                <w:szCs w:val="28"/>
                <w:lang w:val="uk-UA"/>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4A4FC5" w:rsidRDefault="004A4FC5">
            <w:pPr>
              <w:rPr>
                <w:b/>
                <w:sz w:val="28"/>
                <w:szCs w:val="28"/>
                <w:lang w:val="uk-UA"/>
              </w:rPr>
            </w:pPr>
            <w:r>
              <w:rPr>
                <w:b/>
                <w:sz w:val="28"/>
                <w:szCs w:val="28"/>
                <w:lang w:val="uk-UA"/>
              </w:rPr>
              <w:t>402</w:t>
            </w:r>
          </w:p>
        </w:tc>
      </w:tr>
      <w:tr w:rsidR="004A4FC5" w:rsidTr="004A4FC5">
        <w:tc>
          <w:tcPr>
            <w:tcW w:w="0" w:type="auto"/>
            <w:tcBorders>
              <w:top w:val="single" w:sz="4" w:space="0" w:color="auto"/>
              <w:left w:val="single" w:sz="4" w:space="0" w:color="auto"/>
              <w:bottom w:val="single" w:sz="4" w:space="0" w:color="auto"/>
              <w:right w:val="single" w:sz="4" w:space="0" w:color="auto"/>
            </w:tcBorders>
            <w:hideMark/>
          </w:tcPr>
          <w:p w:rsidR="004A4FC5" w:rsidRDefault="004A4FC5">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4A4FC5" w:rsidRDefault="004A4FC5">
            <w:pPr>
              <w:jc w:val="both"/>
              <w:rPr>
                <w:sz w:val="28"/>
                <w:szCs w:val="28"/>
                <w:lang w:val="uk-UA"/>
              </w:rPr>
            </w:pPr>
            <w:r>
              <w:rPr>
                <w:sz w:val="28"/>
                <w:szCs w:val="28"/>
                <w:lang w:val="uk-UA"/>
              </w:rPr>
              <w:t>Про встановлення тарифів на теплову енергію, її виробництво, що виробляється на установках з використанням альтернативних джерел енергії ТОВ «Чернігівська теплопостачальна компанія»</w:t>
            </w:r>
          </w:p>
        </w:tc>
        <w:tc>
          <w:tcPr>
            <w:tcW w:w="1728" w:type="dxa"/>
            <w:tcBorders>
              <w:top w:val="single" w:sz="4" w:space="0" w:color="auto"/>
              <w:left w:val="single" w:sz="4" w:space="0" w:color="auto"/>
              <w:bottom w:val="single" w:sz="4" w:space="0" w:color="auto"/>
              <w:right w:val="single" w:sz="4" w:space="0" w:color="auto"/>
            </w:tcBorders>
            <w:hideMark/>
          </w:tcPr>
          <w:p w:rsidR="004A4FC5" w:rsidRDefault="004A4FC5">
            <w:pPr>
              <w:rPr>
                <w:b/>
                <w:sz w:val="28"/>
                <w:szCs w:val="28"/>
                <w:lang w:val="uk-UA"/>
              </w:rPr>
            </w:pPr>
            <w:r>
              <w:rPr>
                <w:b/>
                <w:sz w:val="28"/>
                <w:szCs w:val="28"/>
                <w:lang w:val="uk-UA"/>
              </w:rPr>
              <w:t>403</w:t>
            </w:r>
          </w:p>
        </w:tc>
      </w:tr>
      <w:tr w:rsidR="004A4FC5" w:rsidTr="004A4FC5">
        <w:trPr>
          <w:trHeight w:val="665"/>
        </w:trPr>
        <w:tc>
          <w:tcPr>
            <w:tcW w:w="0" w:type="auto"/>
            <w:tcBorders>
              <w:top w:val="single" w:sz="4" w:space="0" w:color="auto"/>
              <w:left w:val="single" w:sz="4" w:space="0" w:color="auto"/>
              <w:bottom w:val="single" w:sz="4" w:space="0" w:color="auto"/>
              <w:right w:val="single" w:sz="4" w:space="0" w:color="auto"/>
            </w:tcBorders>
            <w:hideMark/>
          </w:tcPr>
          <w:p w:rsidR="004A4FC5" w:rsidRDefault="004A4FC5">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4A4FC5" w:rsidRDefault="004A4FC5">
            <w:pPr>
              <w:jc w:val="both"/>
              <w:rPr>
                <w:sz w:val="28"/>
                <w:szCs w:val="28"/>
                <w:lang w:val="uk-UA"/>
              </w:rPr>
            </w:pPr>
            <w:r>
              <w:rPr>
                <w:sz w:val="28"/>
                <w:szCs w:val="28"/>
                <w:lang w:val="uk-UA"/>
              </w:rPr>
              <w:t>Про встановлення тарифів на теплову енергію, її виробництво та постачання, що виробляється на установках з використанням альтернативних джерел енергії фізичній особі – підприємцю Ворошиловій Оксані Анатоліївні</w:t>
            </w:r>
          </w:p>
        </w:tc>
        <w:tc>
          <w:tcPr>
            <w:tcW w:w="1728" w:type="dxa"/>
            <w:tcBorders>
              <w:top w:val="single" w:sz="4" w:space="0" w:color="auto"/>
              <w:left w:val="single" w:sz="4" w:space="0" w:color="auto"/>
              <w:bottom w:val="single" w:sz="4" w:space="0" w:color="auto"/>
              <w:right w:val="single" w:sz="4" w:space="0" w:color="auto"/>
            </w:tcBorders>
            <w:hideMark/>
          </w:tcPr>
          <w:p w:rsidR="004A4FC5" w:rsidRDefault="004A4FC5">
            <w:pPr>
              <w:rPr>
                <w:b/>
                <w:sz w:val="28"/>
                <w:szCs w:val="28"/>
                <w:lang w:val="uk-UA"/>
              </w:rPr>
            </w:pPr>
            <w:r>
              <w:rPr>
                <w:b/>
                <w:sz w:val="28"/>
                <w:szCs w:val="28"/>
                <w:lang w:val="uk-UA"/>
              </w:rPr>
              <w:t>404</w:t>
            </w:r>
          </w:p>
        </w:tc>
      </w:tr>
      <w:tr w:rsidR="004A4FC5" w:rsidTr="004A4FC5">
        <w:trPr>
          <w:trHeight w:val="665"/>
        </w:trPr>
        <w:tc>
          <w:tcPr>
            <w:tcW w:w="0" w:type="auto"/>
            <w:tcBorders>
              <w:top w:val="single" w:sz="4" w:space="0" w:color="auto"/>
              <w:left w:val="single" w:sz="4" w:space="0" w:color="auto"/>
              <w:bottom w:val="single" w:sz="4" w:space="0" w:color="auto"/>
              <w:right w:val="single" w:sz="4" w:space="0" w:color="auto"/>
            </w:tcBorders>
            <w:hideMark/>
          </w:tcPr>
          <w:p w:rsidR="004A4FC5" w:rsidRDefault="004A4FC5">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4A4FC5" w:rsidRDefault="004A4FC5">
            <w:pPr>
              <w:jc w:val="both"/>
              <w:rPr>
                <w:sz w:val="28"/>
                <w:szCs w:val="28"/>
                <w:lang w:val="uk-UA"/>
              </w:rPr>
            </w:pPr>
            <w:r>
              <w:rPr>
                <w:sz w:val="28"/>
                <w:szCs w:val="28"/>
                <w:lang w:val="uk-UA"/>
              </w:rPr>
              <w:t>Про дострокове припинення дії договорів на тимчасове користування місцем розташуванням зовнішнього рекламного засобу (реклами)</w:t>
            </w:r>
          </w:p>
        </w:tc>
        <w:tc>
          <w:tcPr>
            <w:tcW w:w="1728" w:type="dxa"/>
            <w:tcBorders>
              <w:top w:val="single" w:sz="4" w:space="0" w:color="auto"/>
              <w:left w:val="single" w:sz="4" w:space="0" w:color="auto"/>
              <w:bottom w:val="single" w:sz="4" w:space="0" w:color="auto"/>
              <w:right w:val="single" w:sz="4" w:space="0" w:color="auto"/>
            </w:tcBorders>
            <w:hideMark/>
          </w:tcPr>
          <w:p w:rsidR="004A4FC5" w:rsidRDefault="004A4FC5">
            <w:pPr>
              <w:rPr>
                <w:b/>
                <w:sz w:val="28"/>
                <w:szCs w:val="28"/>
                <w:lang w:val="uk-UA"/>
              </w:rPr>
            </w:pPr>
            <w:r>
              <w:rPr>
                <w:b/>
                <w:sz w:val="28"/>
                <w:szCs w:val="28"/>
                <w:lang w:val="uk-UA"/>
              </w:rPr>
              <w:t>405</w:t>
            </w:r>
          </w:p>
        </w:tc>
      </w:tr>
      <w:tr w:rsidR="004A4FC5" w:rsidTr="004A4FC5">
        <w:trPr>
          <w:trHeight w:val="665"/>
        </w:trPr>
        <w:tc>
          <w:tcPr>
            <w:tcW w:w="0" w:type="auto"/>
            <w:tcBorders>
              <w:top w:val="single" w:sz="4" w:space="0" w:color="auto"/>
              <w:left w:val="single" w:sz="4" w:space="0" w:color="auto"/>
              <w:bottom w:val="single" w:sz="4" w:space="0" w:color="auto"/>
              <w:right w:val="single" w:sz="4" w:space="0" w:color="auto"/>
            </w:tcBorders>
            <w:hideMark/>
          </w:tcPr>
          <w:p w:rsidR="004A4FC5" w:rsidRDefault="004A4FC5">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4A4FC5" w:rsidRDefault="004A4FC5">
            <w:pPr>
              <w:jc w:val="both"/>
              <w:rPr>
                <w:sz w:val="28"/>
                <w:szCs w:val="28"/>
                <w:lang w:val="uk-UA"/>
              </w:rPr>
            </w:pPr>
            <w:r>
              <w:rPr>
                <w:sz w:val="28"/>
                <w:szCs w:val="28"/>
                <w:lang w:val="uk-UA"/>
              </w:rPr>
              <w:t>Про надання дозволу управлінню житлово-комунального господарства та будівництва на виготовлення схем організації дорожнього руху</w:t>
            </w:r>
          </w:p>
        </w:tc>
        <w:tc>
          <w:tcPr>
            <w:tcW w:w="1728" w:type="dxa"/>
            <w:tcBorders>
              <w:top w:val="single" w:sz="4" w:space="0" w:color="auto"/>
              <w:left w:val="single" w:sz="4" w:space="0" w:color="auto"/>
              <w:bottom w:val="single" w:sz="4" w:space="0" w:color="auto"/>
              <w:right w:val="single" w:sz="4" w:space="0" w:color="auto"/>
            </w:tcBorders>
            <w:hideMark/>
          </w:tcPr>
          <w:p w:rsidR="004A4FC5" w:rsidRDefault="004A4FC5">
            <w:pPr>
              <w:rPr>
                <w:b/>
                <w:sz w:val="28"/>
                <w:szCs w:val="28"/>
                <w:lang w:val="uk-UA"/>
              </w:rPr>
            </w:pPr>
            <w:r>
              <w:rPr>
                <w:b/>
                <w:sz w:val="28"/>
                <w:szCs w:val="28"/>
                <w:lang w:val="uk-UA"/>
              </w:rPr>
              <w:t>406</w:t>
            </w:r>
          </w:p>
        </w:tc>
      </w:tr>
      <w:tr w:rsidR="004A4FC5" w:rsidTr="004A4FC5">
        <w:trPr>
          <w:trHeight w:val="665"/>
        </w:trPr>
        <w:tc>
          <w:tcPr>
            <w:tcW w:w="0" w:type="auto"/>
            <w:tcBorders>
              <w:top w:val="single" w:sz="4" w:space="0" w:color="auto"/>
              <w:left w:val="single" w:sz="4" w:space="0" w:color="auto"/>
              <w:bottom w:val="single" w:sz="4" w:space="0" w:color="auto"/>
              <w:right w:val="single" w:sz="4" w:space="0" w:color="auto"/>
            </w:tcBorders>
            <w:hideMark/>
          </w:tcPr>
          <w:p w:rsidR="004A4FC5" w:rsidRDefault="004A4FC5">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4A4FC5" w:rsidRDefault="004A4FC5">
            <w:pPr>
              <w:jc w:val="both"/>
              <w:rPr>
                <w:sz w:val="28"/>
                <w:szCs w:val="28"/>
                <w:lang w:val="uk-UA"/>
              </w:rPr>
            </w:pPr>
            <w:r>
              <w:rPr>
                <w:sz w:val="28"/>
                <w:szCs w:val="28"/>
                <w:lang w:val="uk-UA"/>
              </w:rPr>
              <w:t>Про відзначення з нагоди Дня Збройних Сил України</w:t>
            </w:r>
          </w:p>
        </w:tc>
        <w:tc>
          <w:tcPr>
            <w:tcW w:w="1728" w:type="dxa"/>
            <w:tcBorders>
              <w:top w:val="single" w:sz="4" w:space="0" w:color="auto"/>
              <w:left w:val="single" w:sz="4" w:space="0" w:color="auto"/>
              <w:bottom w:val="single" w:sz="4" w:space="0" w:color="auto"/>
              <w:right w:val="single" w:sz="4" w:space="0" w:color="auto"/>
            </w:tcBorders>
            <w:hideMark/>
          </w:tcPr>
          <w:p w:rsidR="004A4FC5" w:rsidRDefault="004A4FC5">
            <w:pPr>
              <w:rPr>
                <w:b/>
                <w:sz w:val="28"/>
                <w:szCs w:val="28"/>
                <w:lang w:val="uk-UA"/>
              </w:rPr>
            </w:pPr>
            <w:r>
              <w:rPr>
                <w:b/>
                <w:sz w:val="28"/>
                <w:szCs w:val="28"/>
                <w:lang w:val="uk-UA"/>
              </w:rPr>
              <w:t>407</w:t>
            </w:r>
          </w:p>
        </w:tc>
      </w:tr>
      <w:tr w:rsidR="004A4FC5" w:rsidTr="004A4FC5">
        <w:trPr>
          <w:trHeight w:val="665"/>
        </w:trPr>
        <w:tc>
          <w:tcPr>
            <w:tcW w:w="0" w:type="auto"/>
            <w:tcBorders>
              <w:top w:val="single" w:sz="4" w:space="0" w:color="auto"/>
              <w:left w:val="single" w:sz="4" w:space="0" w:color="auto"/>
              <w:bottom w:val="single" w:sz="4" w:space="0" w:color="auto"/>
              <w:right w:val="single" w:sz="4" w:space="0" w:color="auto"/>
            </w:tcBorders>
            <w:hideMark/>
          </w:tcPr>
          <w:p w:rsidR="004A4FC5" w:rsidRDefault="004A4FC5">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4A4FC5" w:rsidRDefault="004A4FC5">
            <w:pPr>
              <w:jc w:val="both"/>
              <w:rPr>
                <w:sz w:val="28"/>
                <w:szCs w:val="28"/>
                <w:lang w:val="uk-UA"/>
              </w:rPr>
            </w:pPr>
            <w:r>
              <w:rPr>
                <w:sz w:val="28"/>
                <w:szCs w:val="28"/>
                <w:lang w:val="uk-UA"/>
              </w:rPr>
              <w:t>Про відзначення з нагоди Дня місцевого самоврядування</w:t>
            </w:r>
          </w:p>
        </w:tc>
        <w:tc>
          <w:tcPr>
            <w:tcW w:w="1728" w:type="dxa"/>
            <w:tcBorders>
              <w:top w:val="single" w:sz="4" w:space="0" w:color="auto"/>
              <w:left w:val="single" w:sz="4" w:space="0" w:color="auto"/>
              <w:bottom w:val="single" w:sz="4" w:space="0" w:color="auto"/>
              <w:right w:val="single" w:sz="4" w:space="0" w:color="auto"/>
            </w:tcBorders>
            <w:hideMark/>
          </w:tcPr>
          <w:p w:rsidR="004A4FC5" w:rsidRDefault="004A4FC5">
            <w:pPr>
              <w:rPr>
                <w:b/>
                <w:sz w:val="28"/>
                <w:szCs w:val="28"/>
                <w:lang w:val="uk-UA"/>
              </w:rPr>
            </w:pPr>
            <w:r>
              <w:rPr>
                <w:b/>
                <w:sz w:val="28"/>
                <w:szCs w:val="28"/>
                <w:lang w:val="uk-UA"/>
              </w:rPr>
              <w:t>408</w:t>
            </w:r>
          </w:p>
        </w:tc>
      </w:tr>
      <w:tr w:rsidR="004A4FC5" w:rsidTr="004A4FC5">
        <w:trPr>
          <w:trHeight w:val="665"/>
        </w:trPr>
        <w:tc>
          <w:tcPr>
            <w:tcW w:w="0" w:type="auto"/>
            <w:tcBorders>
              <w:top w:val="single" w:sz="4" w:space="0" w:color="auto"/>
              <w:left w:val="single" w:sz="4" w:space="0" w:color="auto"/>
              <w:bottom w:val="single" w:sz="4" w:space="0" w:color="auto"/>
              <w:right w:val="single" w:sz="4" w:space="0" w:color="auto"/>
            </w:tcBorders>
            <w:hideMark/>
          </w:tcPr>
          <w:p w:rsidR="004A4FC5" w:rsidRDefault="004A4FC5">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4A4FC5" w:rsidRDefault="004A4FC5">
            <w:pPr>
              <w:jc w:val="both"/>
              <w:rPr>
                <w:sz w:val="28"/>
                <w:szCs w:val="28"/>
                <w:lang w:val="uk-UA"/>
              </w:rPr>
            </w:pPr>
            <w:r>
              <w:rPr>
                <w:sz w:val="28"/>
                <w:szCs w:val="28"/>
                <w:lang w:val="uk-UA"/>
              </w:rPr>
              <w:t>Про переоформлення особових рахунків</w:t>
            </w:r>
          </w:p>
        </w:tc>
        <w:tc>
          <w:tcPr>
            <w:tcW w:w="1728" w:type="dxa"/>
            <w:tcBorders>
              <w:top w:val="single" w:sz="4" w:space="0" w:color="auto"/>
              <w:left w:val="single" w:sz="4" w:space="0" w:color="auto"/>
              <w:bottom w:val="single" w:sz="4" w:space="0" w:color="auto"/>
              <w:right w:val="single" w:sz="4" w:space="0" w:color="auto"/>
            </w:tcBorders>
            <w:hideMark/>
          </w:tcPr>
          <w:p w:rsidR="004A4FC5" w:rsidRDefault="004A4FC5">
            <w:pPr>
              <w:rPr>
                <w:b/>
                <w:sz w:val="28"/>
                <w:szCs w:val="28"/>
                <w:lang w:val="uk-UA"/>
              </w:rPr>
            </w:pPr>
            <w:r>
              <w:rPr>
                <w:b/>
                <w:sz w:val="28"/>
                <w:szCs w:val="28"/>
                <w:lang w:val="uk-UA"/>
              </w:rPr>
              <w:t>409</w:t>
            </w:r>
          </w:p>
        </w:tc>
      </w:tr>
      <w:tr w:rsidR="004A4FC5" w:rsidTr="004A4FC5">
        <w:trPr>
          <w:trHeight w:val="665"/>
        </w:trPr>
        <w:tc>
          <w:tcPr>
            <w:tcW w:w="0" w:type="auto"/>
            <w:tcBorders>
              <w:top w:val="single" w:sz="4" w:space="0" w:color="auto"/>
              <w:left w:val="single" w:sz="4" w:space="0" w:color="auto"/>
              <w:bottom w:val="single" w:sz="4" w:space="0" w:color="auto"/>
              <w:right w:val="single" w:sz="4" w:space="0" w:color="auto"/>
            </w:tcBorders>
            <w:hideMark/>
          </w:tcPr>
          <w:p w:rsidR="004A4FC5" w:rsidRDefault="004A4FC5">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4A4FC5" w:rsidRDefault="004A4FC5">
            <w:pPr>
              <w:jc w:val="both"/>
              <w:rPr>
                <w:sz w:val="28"/>
                <w:szCs w:val="28"/>
                <w:lang w:val="uk-UA"/>
              </w:rPr>
            </w:pPr>
            <w:r>
              <w:rPr>
                <w:sz w:val="28"/>
                <w:szCs w:val="28"/>
                <w:lang w:val="uk-UA"/>
              </w:rPr>
              <w:t>Про внесення змін до примірного договору на перевезення пасажирів автомобільним транспортом, затвердженого рішенням виконавчого комітету Ніжинської міської ради від 10.12.2009р. № 572</w:t>
            </w:r>
          </w:p>
        </w:tc>
        <w:tc>
          <w:tcPr>
            <w:tcW w:w="1728" w:type="dxa"/>
            <w:tcBorders>
              <w:top w:val="single" w:sz="4" w:space="0" w:color="auto"/>
              <w:left w:val="single" w:sz="4" w:space="0" w:color="auto"/>
              <w:bottom w:val="single" w:sz="4" w:space="0" w:color="auto"/>
              <w:right w:val="single" w:sz="4" w:space="0" w:color="auto"/>
            </w:tcBorders>
            <w:hideMark/>
          </w:tcPr>
          <w:p w:rsidR="004A4FC5" w:rsidRDefault="004A4FC5">
            <w:pPr>
              <w:rPr>
                <w:b/>
                <w:sz w:val="28"/>
                <w:szCs w:val="28"/>
                <w:lang w:val="uk-UA"/>
              </w:rPr>
            </w:pPr>
            <w:r>
              <w:rPr>
                <w:b/>
                <w:sz w:val="28"/>
                <w:szCs w:val="28"/>
                <w:lang w:val="uk-UA"/>
              </w:rPr>
              <w:t>410</w:t>
            </w:r>
          </w:p>
        </w:tc>
      </w:tr>
      <w:tr w:rsidR="004A4FC5" w:rsidTr="004A4FC5">
        <w:trPr>
          <w:trHeight w:val="665"/>
        </w:trPr>
        <w:tc>
          <w:tcPr>
            <w:tcW w:w="0" w:type="auto"/>
            <w:tcBorders>
              <w:top w:val="single" w:sz="4" w:space="0" w:color="auto"/>
              <w:left w:val="single" w:sz="4" w:space="0" w:color="auto"/>
              <w:bottom w:val="single" w:sz="4" w:space="0" w:color="auto"/>
              <w:right w:val="single" w:sz="4" w:space="0" w:color="auto"/>
            </w:tcBorders>
            <w:hideMark/>
          </w:tcPr>
          <w:p w:rsidR="004A4FC5" w:rsidRDefault="004A4FC5">
            <w:pPr>
              <w:rPr>
                <w:sz w:val="28"/>
                <w:szCs w:val="28"/>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4A4FC5" w:rsidRDefault="004A4FC5">
            <w:pPr>
              <w:jc w:val="both"/>
              <w:rPr>
                <w:sz w:val="28"/>
                <w:szCs w:val="28"/>
                <w:lang w:val="uk-UA"/>
              </w:rPr>
            </w:pPr>
            <w:r>
              <w:rPr>
                <w:sz w:val="28"/>
                <w:szCs w:val="28"/>
                <w:lang w:val="uk-UA"/>
              </w:rPr>
              <w:t>Про внесення змін до рішень виконавчого комітету</w:t>
            </w:r>
          </w:p>
        </w:tc>
        <w:tc>
          <w:tcPr>
            <w:tcW w:w="1728" w:type="dxa"/>
            <w:tcBorders>
              <w:top w:val="single" w:sz="4" w:space="0" w:color="auto"/>
              <w:left w:val="single" w:sz="4" w:space="0" w:color="auto"/>
              <w:bottom w:val="single" w:sz="4" w:space="0" w:color="auto"/>
              <w:right w:val="single" w:sz="4" w:space="0" w:color="auto"/>
            </w:tcBorders>
            <w:hideMark/>
          </w:tcPr>
          <w:p w:rsidR="004A4FC5" w:rsidRDefault="004A4FC5">
            <w:pPr>
              <w:rPr>
                <w:b/>
                <w:sz w:val="28"/>
                <w:szCs w:val="28"/>
                <w:lang w:val="uk-UA"/>
              </w:rPr>
            </w:pPr>
            <w:r>
              <w:rPr>
                <w:b/>
                <w:sz w:val="28"/>
                <w:szCs w:val="28"/>
                <w:lang w:val="uk-UA"/>
              </w:rPr>
              <w:t>411</w:t>
            </w:r>
          </w:p>
        </w:tc>
      </w:tr>
      <w:tr w:rsidR="004A4FC5" w:rsidTr="004A4FC5">
        <w:trPr>
          <w:trHeight w:val="665"/>
        </w:trPr>
        <w:tc>
          <w:tcPr>
            <w:tcW w:w="0" w:type="auto"/>
            <w:tcBorders>
              <w:top w:val="single" w:sz="4" w:space="0" w:color="auto"/>
              <w:left w:val="single" w:sz="4" w:space="0" w:color="auto"/>
              <w:bottom w:val="single" w:sz="4" w:space="0" w:color="auto"/>
              <w:right w:val="single" w:sz="4" w:space="0" w:color="auto"/>
            </w:tcBorders>
            <w:hideMark/>
          </w:tcPr>
          <w:p w:rsidR="004A4FC5" w:rsidRDefault="004A4FC5">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hideMark/>
          </w:tcPr>
          <w:p w:rsidR="004A4FC5" w:rsidRDefault="004A4FC5">
            <w:pPr>
              <w:jc w:val="both"/>
              <w:rPr>
                <w:sz w:val="28"/>
                <w:szCs w:val="28"/>
                <w:lang w:val="uk-UA"/>
              </w:rPr>
            </w:pPr>
            <w:r>
              <w:rPr>
                <w:sz w:val="28"/>
                <w:szCs w:val="28"/>
                <w:lang w:val="uk-UA"/>
              </w:rPr>
              <w:t>Про фінансування заходів міської програми розвитку культури, мистецтва і охорони культурної спадщини</w:t>
            </w:r>
          </w:p>
        </w:tc>
        <w:tc>
          <w:tcPr>
            <w:tcW w:w="1728" w:type="dxa"/>
            <w:tcBorders>
              <w:top w:val="single" w:sz="4" w:space="0" w:color="auto"/>
              <w:left w:val="single" w:sz="4" w:space="0" w:color="auto"/>
              <w:bottom w:val="single" w:sz="4" w:space="0" w:color="auto"/>
              <w:right w:val="single" w:sz="4" w:space="0" w:color="auto"/>
            </w:tcBorders>
            <w:hideMark/>
          </w:tcPr>
          <w:p w:rsidR="004A4FC5" w:rsidRDefault="004A4FC5">
            <w:pPr>
              <w:rPr>
                <w:b/>
                <w:sz w:val="28"/>
                <w:szCs w:val="28"/>
                <w:lang w:val="uk-UA"/>
              </w:rPr>
            </w:pPr>
            <w:r>
              <w:rPr>
                <w:b/>
                <w:sz w:val="28"/>
                <w:szCs w:val="28"/>
                <w:lang w:val="uk-UA"/>
              </w:rPr>
              <w:t>412</w:t>
            </w:r>
          </w:p>
        </w:tc>
      </w:tr>
      <w:tr w:rsidR="004A4FC5" w:rsidTr="004A4FC5">
        <w:trPr>
          <w:trHeight w:val="665"/>
        </w:trPr>
        <w:tc>
          <w:tcPr>
            <w:tcW w:w="0" w:type="auto"/>
            <w:tcBorders>
              <w:top w:val="single" w:sz="4" w:space="0" w:color="auto"/>
              <w:left w:val="single" w:sz="4" w:space="0" w:color="auto"/>
              <w:bottom w:val="single" w:sz="4" w:space="0" w:color="auto"/>
              <w:right w:val="single" w:sz="4" w:space="0" w:color="auto"/>
            </w:tcBorders>
            <w:hideMark/>
          </w:tcPr>
          <w:p w:rsidR="004A4FC5" w:rsidRDefault="004A4FC5">
            <w:pPr>
              <w:rPr>
                <w:sz w:val="28"/>
                <w:szCs w:val="28"/>
                <w:lang w:val="uk-UA"/>
              </w:rPr>
            </w:pPr>
            <w:r>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hideMark/>
          </w:tcPr>
          <w:p w:rsidR="004A4FC5" w:rsidRDefault="004A4FC5">
            <w:pPr>
              <w:jc w:val="both"/>
              <w:rPr>
                <w:sz w:val="28"/>
                <w:szCs w:val="28"/>
                <w:lang w:val="uk-UA" w:eastAsia="en-US"/>
              </w:rPr>
            </w:pPr>
            <w:r>
              <w:rPr>
                <w:sz w:val="28"/>
                <w:szCs w:val="28"/>
                <w:lang w:val="uk-UA" w:eastAsia="en-US"/>
              </w:rPr>
              <w:t>Про розгляд листа фізичної особи підприємця Малашенко Ю.М. щодо надання дозволу на установлення та функціонування атракціонів біля будівлі міської ради під час проведення новорічних свят з 01 по 07 січня 2020р.</w:t>
            </w:r>
          </w:p>
        </w:tc>
        <w:tc>
          <w:tcPr>
            <w:tcW w:w="1728" w:type="dxa"/>
            <w:tcBorders>
              <w:top w:val="single" w:sz="4" w:space="0" w:color="auto"/>
              <w:left w:val="single" w:sz="4" w:space="0" w:color="auto"/>
              <w:bottom w:val="single" w:sz="4" w:space="0" w:color="auto"/>
              <w:right w:val="single" w:sz="4" w:space="0" w:color="auto"/>
            </w:tcBorders>
            <w:hideMark/>
          </w:tcPr>
          <w:p w:rsidR="004A4FC5" w:rsidRDefault="004A4FC5">
            <w:pPr>
              <w:rPr>
                <w:b/>
                <w:sz w:val="28"/>
                <w:szCs w:val="28"/>
                <w:lang w:val="uk-UA"/>
              </w:rPr>
            </w:pPr>
            <w:r>
              <w:rPr>
                <w:b/>
                <w:sz w:val="28"/>
                <w:szCs w:val="28"/>
                <w:lang w:val="uk-UA"/>
              </w:rPr>
              <w:t>Пр.124</w:t>
            </w:r>
          </w:p>
        </w:tc>
      </w:tr>
      <w:tr w:rsidR="004A4FC5" w:rsidTr="004A4FC5">
        <w:trPr>
          <w:trHeight w:val="665"/>
        </w:trPr>
        <w:tc>
          <w:tcPr>
            <w:tcW w:w="0" w:type="auto"/>
            <w:tcBorders>
              <w:top w:val="single" w:sz="4" w:space="0" w:color="auto"/>
              <w:left w:val="single" w:sz="4" w:space="0" w:color="auto"/>
              <w:bottom w:val="single" w:sz="4" w:space="0" w:color="auto"/>
              <w:right w:val="single" w:sz="4" w:space="0" w:color="auto"/>
            </w:tcBorders>
            <w:hideMark/>
          </w:tcPr>
          <w:p w:rsidR="004A4FC5" w:rsidRDefault="004A4FC5">
            <w:pPr>
              <w:rPr>
                <w:sz w:val="28"/>
                <w:szCs w:val="28"/>
                <w:lang w:val="uk-UA"/>
              </w:rPr>
            </w:pPr>
            <w:r>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hideMark/>
          </w:tcPr>
          <w:p w:rsidR="004A4FC5" w:rsidRDefault="004A4FC5">
            <w:pPr>
              <w:jc w:val="both"/>
              <w:rPr>
                <w:sz w:val="28"/>
                <w:szCs w:val="28"/>
                <w:lang w:val="uk-UA" w:eastAsia="en-US"/>
              </w:rPr>
            </w:pPr>
            <w:r>
              <w:rPr>
                <w:sz w:val="28"/>
                <w:szCs w:val="28"/>
                <w:lang w:val="uk-UA" w:eastAsia="en-US"/>
              </w:rPr>
              <w:t xml:space="preserve">Про розгляд листа-відповіді першого заступника голови Чернігівської обласної ради Мельничука М.М. на лист-звернення виконавчого комітету Ніжинської міської ради щодо недопущення закриття Ніжинського протитуберкульозного амбулаторно-поліклінічного відділення  КНП «Чернігівський обласний медичний </w:t>
            </w:r>
            <w:r>
              <w:rPr>
                <w:sz w:val="28"/>
                <w:szCs w:val="28"/>
                <w:lang w:val="uk-UA" w:eastAsia="en-US"/>
              </w:rPr>
              <w:lastRenderedPageBreak/>
              <w:t>центр соціально значущих та небезпечних хвороб»</w:t>
            </w:r>
          </w:p>
        </w:tc>
        <w:tc>
          <w:tcPr>
            <w:tcW w:w="1728" w:type="dxa"/>
            <w:tcBorders>
              <w:top w:val="single" w:sz="4" w:space="0" w:color="auto"/>
              <w:left w:val="single" w:sz="4" w:space="0" w:color="auto"/>
              <w:bottom w:val="single" w:sz="4" w:space="0" w:color="auto"/>
              <w:right w:val="single" w:sz="4" w:space="0" w:color="auto"/>
            </w:tcBorders>
            <w:hideMark/>
          </w:tcPr>
          <w:p w:rsidR="004A4FC5" w:rsidRDefault="004A4FC5">
            <w:pPr>
              <w:rPr>
                <w:b/>
                <w:sz w:val="28"/>
                <w:szCs w:val="28"/>
                <w:lang w:val="uk-UA"/>
              </w:rPr>
            </w:pPr>
            <w:r>
              <w:rPr>
                <w:b/>
                <w:sz w:val="28"/>
                <w:szCs w:val="28"/>
                <w:lang w:val="uk-UA"/>
              </w:rPr>
              <w:lastRenderedPageBreak/>
              <w:t>Пр.125</w:t>
            </w:r>
          </w:p>
        </w:tc>
      </w:tr>
    </w:tbl>
    <w:p w:rsidR="00A32BB6" w:rsidRDefault="00A32BB6" w:rsidP="00A374E7">
      <w:pPr>
        <w:jc w:val="both"/>
        <w:rPr>
          <w:sz w:val="28"/>
          <w:szCs w:val="28"/>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4510C2" w:rsidRPr="00AD0FAB" w:rsidTr="00F41440">
        <w:tc>
          <w:tcPr>
            <w:tcW w:w="9828" w:type="dxa"/>
            <w:gridSpan w:val="3"/>
            <w:tcBorders>
              <w:top w:val="single" w:sz="4" w:space="0" w:color="auto"/>
              <w:left w:val="single" w:sz="4" w:space="0" w:color="auto"/>
              <w:bottom w:val="single" w:sz="4" w:space="0" w:color="auto"/>
              <w:right w:val="single" w:sz="4" w:space="0" w:color="auto"/>
            </w:tcBorders>
            <w:hideMark/>
          </w:tcPr>
          <w:p w:rsidR="004510C2" w:rsidRDefault="004510C2" w:rsidP="00F41440">
            <w:pPr>
              <w:jc w:val="center"/>
              <w:rPr>
                <w:b/>
                <w:sz w:val="28"/>
                <w:szCs w:val="28"/>
                <w:lang w:val="uk-UA"/>
              </w:rPr>
            </w:pPr>
            <w:r>
              <w:rPr>
                <w:b/>
                <w:sz w:val="28"/>
                <w:szCs w:val="28"/>
                <w:lang w:val="uk-UA"/>
              </w:rPr>
              <w:t>Засідання виконавчого комітету від 12.12.2019 року</w:t>
            </w:r>
          </w:p>
        </w:tc>
      </w:tr>
      <w:tr w:rsidR="004510C2" w:rsidRPr="00AD0FAB" w:rsidTr="00F41440">
        <w:tc>
          <w:tcPr>
            <w:tcW w:w="0" w:type="auto"/>
            <w:tcBorders>
              <w:top w:val="single" w:sz="4" w:space="0" w:color="auto"/>
              <w:left w:val="single" w:sz="4" w:space="0" w:color="auto"/>
              <w:bottom w:val="single" w:sz="4" w:space="0" w:color="auto"/>
              <w:right w:val="single" w:sz="4" w:space="0" w:color="auto"/>
            </w:tcBorders>
            <w:hideMark/>
          </w:tcPr>
          <w:p w:rsidR="004510C2" w:rsidRDefault="004510C2" w:rsidP="00F41440">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4510C2" w:rsidRDefault="004510C2" w:rsidP="00F41440">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4510C2" w:rsidRDefault="004510C2" w:rsidP="00F41440">
            <w:pPr>
              <w:rPr>
                <w:b/>
                <w:sz w:val="28"/>
                <w:szCs w:val="28"/>
                <w:lang w:val="uk-UA"/>
              </w:rPr>
            </w:pPr>
            <w:r>
              <w:rPr>
                <w:b/>
                <w:sz w:val="28"/>
                <w:szCs w:val="28"/>
                <w:lang w:val="uk-UA"/>
              </w:rPr>
              <w:t>№ рішення</w:t>
            </w:r>
          </w:p>
        </w:tc>
      </w:tr>
      <w:tr w:rsidR="004510C2" w:rsidRPr="00AD0FAB" w:rsidTr="00F41440">
        <w:tc>
          <w:tcPr>
            <w:tcW w:w="0" w:type="auto"/>
            <w:tcBorders>
              <w:top w:val="single" w:sz="4" w:space="0" w:color="auto"/>
              <w:left w:val="single" w:sz="4" w:space="0" w:color="auto"/>
              <w:bottom w:val="single" w:sz="4" w:space="0" w:color="auto"/>
              <w:right w:val="single" w:sz="4" w:space="0" w:color="auto"/>
            </w:tcBorders>
            <w:hideMark/>
          </w:tcPr>
          <w:p w:rsidR="004510C2" w:rsidRDefault="004510C2" w:rsidP="00F41440">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4510C2" w:rsidRDefault="004510C2" w:rsidP="00F41440">
            <w:pPr>
              <w:jc w:val="both"/>
              <w:rPr>
                <w:sz w:val="28"/>
                <w:szCs w:val="28"/>
                <w:lang w:val="uk-UA"/>
              </w:rPr>
            </w:pPr>
            <w:r>
              <w:rPr>
                <w:sz w:val="28"/>
                <w:szCs w:val="28"/>
                <w:lang w:val="uk-UA"/>
              </w:rPr>
              <w:t>Про організацію проведення громадських робіт у 2020 році</w:t>
            </w:r>
          </w:p>
        </w:tc>
        <w:tc>
          <w:tcPr>
            <w:tcW w:w="1728" w:type="dxa"/>
            <w:tcBorders>
              <w:top w:val="single" w:sz="4" w:space="0" w:color="auto"/>
              <w:left w:val="single" w:sz="4" w:space="0" w:color="auto"/>
              <w:bottom w:val="single" w:sz="4" w:space="0" w:color="auto"/>
              <w:right w:val="single" w:sz="4" w:space="0" w:color="auto"/>
            </w:tcBorders>
            <w:hideMark/>
          </w:tcPr>
          <w:p w:rsidR="004510C2" w:rsidRDefault="004510C2" w:rsidP="00F41440">
            <w:pPr>
              <w:rPr>
                <w:b/>
                <w:sz w:val="28"/>
                <w:szCs w:val="28"/>
                <w:lang w:val="uk-UA"/>
              </w:rPr>
            </w:pPr>
            <w:r>
              <w:rPr>
                <w:b/>
                <w:sz w:val="28"/>
                <w:szCs w:val="28"/>
                <w:lang w:val="uk-UA"/>
              </w:rPr>
              <w:t>413</w:t>
            </w:r>
          </w:p>
        </w:tc>
      </w:tr>
      <w:tr w:rsidR="004510C2" w:rsidRPr="00AD0FAB" w:rsidTr="00F41440">
        <w:tc>
          <w:tcPr>
            <w:tcW w:w="0" w:type="auto"/>
            <w:tcBorders>
              <w:top w:val="single" w:sz="4" w:space="0" w:color="auto"/>
              <w:left w:val="single" w:sz="4" w:space="0" w:color="auto"/>
              <w:bottom w:val="single" w:sz="4" w:space="0" w:color="auto"/>
              <w:right w:val="single" w:sz="4" w:space="0" w:color="auto"/>
            </w:tcBorders>
            <w:hideMark/>
          </w:tcPr>
          <w:p w:rsidR="004510C2" w:rsidRDefault="004510C2" w:rsidP="00F41440">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4510C2" w:rsidRDefault="004510C2" w:rsidP="00F41440">
            <w:pPr>
              <w:jc w:val="both"/>
              <w:rPr>
                <w:sz w:val="28"/>
                <w:szCs w:val="28"/>
                <w:lang w:val="uk-UA"/>
              </w:rPr>
            </w:pPr>
            <w:r>
              <w:rPr>
                <w:sz w:val="28"/>
                <w:szCs w:val="28"/>
                <w:lang w:val="uk-UA"/>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4510C2" w:rsidRDefault="004510C2" w:rsidP="00F41440">
            <w:pPr>
              <w:rPr>
                <w:b/>
                <w:sz w:val="28"/>
                <w:szCs w:val="28"/>
                <w:lang w:val="uk-UA"/>
              </w:rPr>
            </w:pPr>
            <w:r>
              <w:rPr>
                <w:b/>
                <w:sz w:val="28"/>
                <w:szCs w:val="28"/>
                <w:lang w:val="uk-UA"/>
              </w:rPr>
              <w:t>414</w:t>
            </w:r>
          </w:p>
        </w:tc>
      </w:tr>
      <w:tr w:rsidR="004510C2" w:rsidRPr="00AD0FAB" w:rsidTr="00F41440">
        <w:tc>
          <w:tcPr>
            <w:tcW w:w="0" w:type="auto"/>
            <w:tcBorders>
              <w:top w:val="single" w:sz="4" w:space="0" w:color="auto"/>
              <w:left w:val="single" w:sz="4" w:space="0" w:color="auto"/>
              <w:bottom w:val="single" w:sz="4" w:space="0" w:color="auto"/>
              <w:right w:val="single" w:sz="4" w:space="0" w:color="auto"/>
            </w:tcBorders>
            <w:hideMark/>
          </w:tcPr>
          <w:p w:rsidR="004510C2" w:rsidRDefault="004510C2" w:rsidP="00F41440">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4510C2" w:rsidRDefault="004510C2" w:rsidP="00F41440">
            <w:pPr>
              <w:jc w:val="both"/>
              <w:rPr>
                <w:sz w:val="28"/>
                <w:szCs w:val="28"/>
                <w:lang w:val="uk-UA"/>
              </w:rPr>
            </w:pPr>
            <w:r>
              <w:rPr>
                <w:sz w:val="28"/>
                <w:szCs w:val="28"/>
                <w:lang w:val="uk-UA"/>
              </w:rPr>
              <w:t>Про надання дозволу мешканці міста Винник Людмилі Михайлівні на виготовлення проектно-кошторисної документації по підключенню будинку приватного сектору за адресою вул. Безбородька, буд.№7 до мережі централізованого водопостачання міста</w:t>
            </w:r>
          </w:p>
        </w:tc>
        <w:tc>
          <w:tcPr>
            <w:tcW w:w="1728" w:type="dxa"/>
            <w:tcBorders>
              <w:top w:val="single" w:sz="4" w:space="0" w:color="auto"/>
              <w:left w:val="single" w:sz="4" w:space="0" w:color="auto"/>
              <w:bottom w:val="single" w:sz="4" w:space="0" w:color="auto"/>
              <w:right w:val="single" w:sz="4" w:space="0" w:color="auto"/>
            </w:tcBorders>
            <w:hideMark/>
          </w:tcPr>
          <w:p w:rsidR="004510C2" w:rsidRDefault="004510C2" w:rsidP="00F41440">
            <w:pPr>
              <w:rPr>
                <w:b/>
                <w:sz w:val="28"/>
                <w:szCs w:val="28"/>
                <w:lang w:val="uk-UA"/>
              </w:rPr>
            </w:pPr>
            <w:r>
              <w:rPr>
                <w:b/>
                <w:sz w:val="28"/>
                <w:szCs w:val="28"/>
                <w:lang w:val="uk-UA"/>
              </w:rPr>
              <w:t>415</w:t>
            </w:r>
          </w:p>
        </w:tc>
      </w:tr>
      <w:tr w:rsidR="004510C2" w:rsidRPr="00AD0FAB" w:rsidTr="00F41440">
        <w:tc>
          <w:tcPr>
            <w:tcW w:w="0" w:type="auto"/>
            <w:tcBorders>
              <w:top w:val="single" w:sz="4" w:space="0" w:color="auto"/>
              <w:left w:val="single" w:sz="4" w:space="0" w:color="auto"/>
              <w:bottom w:val="single" w:sz="4" w:space="0" w:color="auto"/>
              <w:right w:val="single" w:sz="4" w:space="0" w:color="auto"/>
            </w:tcBorders>
            <w:hideMark/>
          </w:tcPr>
          <w:p w:rsidR="004510C2" w:rsidRDefault="004510C2" w:rsidP="00F41440">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4510C2" w:rsidRDefault="004510C2" w:rsidP="00F41440">
            <w:pPr>
              <w:jc w:val="both"/>
              <w:rPr>
                <w:sz w:val="28"/>
                <w:szCs w:val="28"/>
                <w:lang w:val="uk-UA"/>
              </w:rPr>
            </w:pPr>
            <w:r>
              <w:rPr>
                <w:sz w:val="28"/>
                <w:szCs w:val="28"/>
                <w:lang w:val="uk-UA"/>
              </w:rPr>
              <w:t>Про присвоєння звання «Народний майстер образотворчого та декоративно-прикладного мистецтва міста Ніжина Чернігівської області»</w:t>
            </w:r>
          </w:p>
        </w:tc>
        <w:tc>
          <w:tcPr>
            <w:tcW w:w="1728" w:type="dxa"/>
            <w:tcBorders>
              <w:top w:val="single" w:sz="4" w:space="0" w:color="auto"/>
              <w:left w:val="single" w:sz="4" w:space="0" w:color="auto"/>
              <w:bottom w:val="single" w:sz="4" w:space="0" w:color="auto"/>
              <w:right w:val="single" w:sz="4" w:space="0" w:color="auto"/>
            </w:tcBorders>
            <w:hideMark/>
          </w:tcPr>
          <w:p w:rsidR="004510C2" w:rsidRDefault="004510C2" w:rsidP="00F41440">
            <w:pPr>
              <w:rPr>
                <w:b/>
                <w:sz w:val="28"/>
                <w:szCs w:val="28"/>
                <w:lang w:val="uk-UA"/>
              </w:rPr>
            </w:pPr>
            <w:r>
              <w:rPr>
                <w:b/>
                <w:sz w:val="28"/>
                <w:szCs w:val="28"/>
                <w:lang w:val="uk-UA"/>
              </w:rPr>
              <w:t>416</w:t>
            </w:r>
          </w:p>
        </w:tc>
      </w:tr>
      <w:tr w:rsidR="004510C2" w:rsidRPr="00AD0FAB" w:rsidTr="00F41440">
        <w:trPr>
          <w:trHeight w:val="665"/>
        </w:trPr>
        <w:tc>
          <w:tcPr>
            <w:tcW w:w="0" w:type="auto"/>
            <w:tcBorders>
              <w:top w:val="single" w:sz="4" w:space="0" w:color="auto"/>
              <w:left w:val="single" w:sz="4" w:space="0" w:color="auto"/>
              <w:bottom w:val="single" w:sz="4" w:space="0" w:color="auto"/>
              <w:right w:val="single" w:sz="4" w:space="0" w:color="auto"/>
            </w:tcBorders>
            <w:hideMark/>
          </w:tcPr>
          <w:p w:rsidR="004510C2" w:rsidRDefault="004510C2" w:rsidP="00F41440">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4510C2" w:rsidRDefault="004510C2" w:rsidP="00F41440">
            <w:pPr>
              <w:jc w:val="both"/>
              <w:rPr>
                <w:sz w:val="28"/>
                <w:szCs w:val="28"/>
                <w:lang w:val="uk-UA"/>
              </w:rPr>
            </w:pPr>
            <w:r>
              <w:rPr>
                <w:sz w:val="28"/>
                <w:szCs w:val="28"/>
                <w:lang w:val="uk-UA"/>
              </w:rPr>
              <w:t>Про заохочення голів органів самоорганізації населення за підсумками їх роботи у 2019 році</w:t>
            </w:r>
          </w:p>
        </w:tc>
        <w:tc>
          <w:tcPr>
            <w:tcW w:w="1728" w:type="dxa"/>
            <w:tcBorders>
              <w:top w:val="single" w:sz="4" w:space="0" w:color="auto"/>
              <w:left w:val="single" w:sz="4" w:space="0" w:color="auto"/>
              <w:bottom w:val="single" w:sz="4" w:space="0" w:color="auto"/>
              <w:right w:val="single" w:sz="4" w:space="0" w:color="auto"/>
            </w:tcBorders>
            <w:hideMark/>
          </w:tcPr>
          <w:p w:rsidR="004510C2" w:rsidRDefault="004510C2" w:rsidP="00F41440">
            <w:pPr>
              <w:rPr>
                <w:b/>
                <w:sz w:val="28"/>
                <w:szCs w:val="28"/>
                <w:lang w:val="uk-UA"/>
              </w:rPr>
            </w:pPr>
            <w:r>
              <w:rPr>
                <w:b/>
                <w:sz w:val="28"/>
                <w:szCs w:val="28"/>
                <w:lang w:val="uk-UA"/>
              </w:rPr>
              <w:t>417</w:t>
            </w:r>
          </w:p>
        </w:tc>
      </w:tr>
      <w:tr w:rsidR="004510C2" w:rsidRPr="00232D37" w:rsidTr="00F41440">
        <w:trPr>
          <w:trHeight w:val="665"/>
        </w:trPr>
        <w:tc>
          <w:tcPr>
            <w:tcW w:w="0" w:type="auto"/>
            <w:tcBorders>
              <w:top w:val="single" w:sz="4" w:space="0" w:color="auto"/>
              <w:left w:val="single" w:sz="4" w:space="0" w:color="auto"/>
              <w:bottom w:val="single" w:sz="4" w:space="0" w:color="auto"/>
              <w:right w:val="single" w:sz="4" w:space="0" w:color="auto"/>
            </w:tcBorders>
            <w:hideMark/>
          </w:tcPr>
          <w:p w:rsidR="004510C2" w:rsidRDefault="004510C2" w:rsidP="00F41440">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4510C2" w:rsidRDefault="004510C2" w:rsidP="00F41440">
            <w:pPr>
              <w:jc w:val="both"/>
              <w:rPr>
                <w:sz w:val="28"/>
                <w:szCs w:val="28"/>
                <w:lang w:val="uk-UA"/>
              </w:rPr>
            </w:pPr>
            <w:r>
              <w:rPr>
                <w:sz w:val="28"/>
                <w:szCs w:val="28"/>
                <w:lang w:val="uk-UA"/>
              </w:rPr>
              <w:t>Про внесення змін до п.4,5,6 додатку 1 рішення виконавчого комітету Ніжинської міської ради від 22.08.2019р. № 263 «Про внесення змін у додаток 1 до рішення виконавчого комітету від 22 березня 2018 року № 84 «Про надання повноважень щодо складання протоколів про адміністративні правопорушення»</w:t>
            </w:r>
          </w:p>
        </w:tc>
        <w:tc>
          <w:tcPr>
            <w:tcW w:w="1728" w:type="dxa"/>
            <w:tcBorders>
              <w:top w:val="single" w:sz="4" w:space="0" w:color="auto"/>
              <w:left w:val="single" w:sz="4" w:space="0" w:color="auto"/>
              <w:bottom w:val="single" w:sz="4" w:space="0" w:color="auto"/>
              <w:right w:val="single" w:sz="4" w:space="0" w:color="auto"/>
            </w:tcBorders>
            <w:hideMark/>
          </w:tcPr>
          <w:p w:rsidR="004510C2" w:rsidRDefault="004510C2" w:rsidP="00F41440">
            <w:pPr>
              <w:rPr>
                <w:b/>
                <w:sz w:val="28"/>
                <w:szCs w:val="28"/>
                <w:lang w:val="uk-UA"/>
              </w:rPr>
            </w:pPr>
            <w:r>
              <w:rPr>
                <w:b/>
                <w:sz w:val="28"/>
                <w:szCs w:val="28"/>
                <w:lang w:val="uk-UA"/>
              </w:rPr>
              <w:t>418</w:t>
            </w:r>
          </w:p>
        </w:tc>
      </w:tr>
      <w:tr w:rsidR="004510C2" w:rsidRPr="00AD0FAB" w:rsidTr="00F41440">
        <w:trPr>
          <w:trHeight w:val="665"/>
        </w:trPr>
        <w:tc>
          <w:tcPr>
            <w:tcW w:w="0" w:type="auto"/>
            <w:tcBorders>
              <w:top w:val="single" w:sz="4" w:space="0" w:color="auto"/>
              <w:left w:val="single" w:sz="4" w:space="0" w:color="auto"/>
              <w:bottom w:val="single" w:sz="4" w:space="0" w:color="auto"/>
              <w:right w:val="single" w:sz="4" w:space="0" w:color="auto"/>
            </w:tcBorders>
            <w:hideMark/>
          </w:tcPr>
          <w:p w:rsidR="004510C2" w:rsidRDefault="004510C2" w:rsidP="00F41440">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4510C2" w:rsidRDefault="004510C2" w:rsidP="00F41440">
            <w:pPr>
              <w:jc w:val="both"/>
              <w:rPr>
                <w:sz w:val="28"/>
                <w:szCs w:val="28"/>
                <w:lang w:val="uk-UA"/>
              </w:rPr>
            </w:pPr>
            <w:r>
              <w:rPr>
                <w:sz w:val="28"/>
                <w:szCs w:val="28"/>
                <w:lang w:val="uk-UA"/>
              </w:rPr>
              <w:t>Про надання одноразової матеріальної допомоги</w:t>
            </w:r>
          </w:p>
        </w:tc>
        <w:tc>
          <w:tcPr>
            <w:tcW w:w="1728" w:type="dxa"/>
            <w:tcBorders>
              <w:top w:val="single" w:sz="4" w:space="0" w:color="auto"/>
              <w:left w:val="single" w:sz="4" w:space="0" w:color="auto"/>
              <w:bottom w:val="single" w:sz="4" w:space="0" w:color="auto"/>
              <w:right w:val="single" w:sz="4" w:space="0" w:color="auto"/>
            </w:tcBorders>
            <w:hideMark/>
          </w:tcPr>
          <w:p w:rsidR="004510C2" w:rsidRDefault="004510C2" w:rsidP="00F41440">
            <w:pPr>
              <w:rPr>
                <w:b/>
                <w:sz w:val="28"/>
                <w:szCs w:val="28"/>
                <w:lang w:val="uk-UA"/>
              </w:rPr>
            </w:pPr>
            <w:r>
              <w:rPr>
                <w:b/>
                <w:sz w:val="28"/>
                <w:szCs w:val="28"/>
                <w:lang w:val="uk-UA"/>
              </w:rPr>
              <w:t>419</w:t>
            </w:r>
          </w:p>
        </w:tc>
      </w:tr>
      <w:tr w:rsidR="004510C2" w:rsidRPr="00AD0FAB" w:rsidTr="00F41440">
        <w:trPr>
          <w:trHeight w:val="665"/>
        </w:trPr>
        <w:tc>
          <w:tcPr>
            <w:tcW w:w="0" w:type="auto"/>
            <w:tcBorders>
              <w:top w:val="single" w:sz="4" w:space="0" w:color="auto"/>
              <w:left w:val="single" w:sz="4" w:space="0" w:color="auto"/>
              <w:bottom w:val="single" w:sz="4" w:space="0" w:color="auto"/>
              <w:right w:val="single" w:sz="4" w:space="0" w:color="auto"/>
            </w:tcBorders>
            <w:hideMark/>
          </w:tcPr>
          <w:p w:rsidR="004510C2" w:rsidRDefault="004510C2" w:rsidP="00F41440">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4510C2" w:rsidRDefault="004510C2" w:rsidP="00F41440">
            <w:pPr>
              <w:jc w:val="both"/>
              <w:rPr>
                <w:sz w:val="28"/>
                <w:szCs w:val="28"/>
                <w:lang w:val="uk-UA"/>
              </w:rPr>
            </w:pPr>
            <w:r>
              <w:rPr>
                <w:sz w:val="28"/>
                <w:szCs w:val="28"/>
                <w:lang w:val="uk-UA"/>
              </w:rPr>
              <w:t xml:space="preserve">Про відшкодування коштів перевізникам за пільгове перевезення окремих категорій громадян автомобільним транспортом загального користування в м. Ніжині за серпень 2019року </w:t>
            </w:r>
          </w:p>
        </w:tc>
        <w:tc>
          <w:tcPr>
            <w:tcW w:w="1728" w:type="dxa"/>
            <w:tcBorders>
              <w:top w:val="single" w:sz="4" w:space="0" w:color="auto"/>
              <w:left w:val="single" w:sz="4" w:space="0" w:color="auto"/>
              <w:bottom w:val="single" w:sz="4" w:space="0" w:color="auto"/>
              <w:right w:val="single" w:sz="4" w:space="0" w:color="auto"/>
            </w:tcBorders>
            <w:hideMark/>
          </w:tcPr>
          <w:p w:rsidR="004510C2" w:rsidRDefault="004510C2" w:rsidP="00F41440">
            <w:pPr>
              <w:rPr>
                <w:b/>
                <w:sz w:val="28"/>
                <w:szCs w:val="28"/>
                <w:lang w:val="uk-UA"/>
              </w:rPr>
            </w:pPr>
            <w:r>
              <w:rPr>
                <w:b/>
                <w:sz w:val="28"/>
                <w:szCs w:val="28"/>
                <w:lang w:val="uk-UA"/>
              </w:rPr>
              <w:t>420</w:t>
            </w:r>
          </w:p>
        </w:tc>
      </w:tr>
      <w:tr w:rsidR="004510C2" w:rsidRPr="00AD0FAB" w:rsidTr="00F41440">
        <w:trPr>
          <w:trHeight w:val="665"/>
        </w:trPr>
        <w:tc>
          <w:tcPr>
            <w:tcW w:w="0" w:type="auto"/>
            <w:tcBorders>
              <w:top w:val="single" w:sz="4" w:space="0" w:color="auto"/>
              <w:left w:val="single" w:sz="4" w:space="0" w:color="auto"/>
              <w:bottom w:val="single" w:sz="4" w:space="0" w:color="auto"/>
              <w:right w:val="single" w:sz="4" w:space="0" w:color="auto"/>
            </w:tcBorders>
            <w:hideMark/>
          </w:tcPr>
          <w:p w:rsidR="004510C2" w:rsidRDefault="004510C2" w:rsidP="00F41440">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4510C2" w:rsidRDefault="004510C2" w:rsidP="00F41440">
            <w:pPr>
              <w:jc w:val="both"/>
              <w:rPr>
                <w:sz w:val="28"/>
                <w:szCs w:val="28"/>
                <w:lang w:val="uk-UA"/>
              </w:rPr>
            </w:pPr>
            <w:r>
              <w:rPr>
                <w:sz w:val="28"/>
                <w:szCs w:val="28"/>
                <w:lang w:val="uk-UA"/>
              </w:rPr>
              <w:t>Про відшкодування коштів перевізникам за пільгове перевезення окремих категорій громадян автомобільним транспортом загального користування в м. Ніжині за вересень 2019року</w:t>
            </w:r>
          </w:p>
        </w:tc>
        <w:tc>
          <w:tcPr>
            <w:tcW w:w="1728" w:type="dxa"/>
            <w:tcBorders>
              <w:top w:val="single" w:sz="4" w:space="0" w:color="auto"/>
              <w:left w:val="single" w:sz="4" w:space="0" w:color="auto"/>
              <w:bottom w:val="single" w:sz="4" w:space="0" w:color="auto"/>
              <w:right w:val="single" w:sz="4" w:space="0" w:color="auto"/>
            </w:tcBorders>
            <w:hideMark/>
          </w:tcPr>
          <w:p w:rsidR="004510C2" w:rsidRDefault="004510C2" w:rsidP="00F41440">
            <w:pPr>
              <w:rPr>
                <w:b/>
                <w:sz w:val="28"/>
                <w:szCs w:val="28"/>
                <w:lang w:val="uk-UA"/>
              </w:rPr>
            </w:pPr>
            <w:r>
              <w:rPr>
                <w:b/>
                <w:sz w:val="28"/>
                <w:szCs w:val="28"/>
                <w:lang w:val="uk-UA"/>
              </w:rPr>
              <w:t>421</w:t>
            </w:r>
          </w:p>
        </w:tc>
      </w:tr>
      <w:tr w:rsidR="004510C2" w:rsidRPr="00AD0FAB" w:rsidTr="00F41440">
        <w:trPr>
          <w:trHeight w:val="665"/>
        </w:trPr>
        <w:tc>
          <w:tcPr>
            <w:tcW w:w="0" w:type="auto"/>
            <w:tcBorders>
              <w:top w:val="single" w:sz="4" w:space="0" w:color="auto"/>
              <w:left w:val="single" w:sz="4" w:space="0" w:color="auto"/>
              <w:bottom w:val="single" w:sz="4" w:space="0" w:color="auto"/>
              <w:right w:val="single" w:sz="4" w:space="0" w:color="auto"/>
            </w:tcBorders>
            <w:hideMark/>
          </w:tcPr>
          <w:p w:rsidR="004510C2" w:rsidRDefault="004510C2" w:rsidP="00F41440">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4510C2" w:rsidRDefault="004510C2" w:rsidP="00F41440">
            <w:pPr>
              <w:jc w:val="both"/>
              <w:rPr>
                <w:sz w:val="28"/>
                <w:szCs w:val="28"/>
                <w:lang w:val="uk-UA"/>
              </w:rPr>
            </w:pPr>
            <w:r>
              <w:rPr>
                <w:sz w:val="28"/>
                <w:szCs w:val="28"/>
                <w:lang w:val="uk-UA"/>
              </w:rPr>
              <w:t>Про привітання дітей соціально-уразливих категорій з Новорічними та Різдвяними святами</w:t>
            </w:r>
          </w:p>
        </w:tc>
        <w:tc>
          <w:tcPr>
            <w:tcW w:w="1728" w:type="dxa"/>
            <w:tcBorders>
              <w:top w:val="single" w:sz="4" w:space="0" w:color="auto"/>
              <w:left w:val="single" w:sz="4" w:space="0" w:color="auto"/>
              <w:bottom w:val="single" w:sz="4" w:space="0" w:color="auto"/>
              <w:right w:val="single" w:sz="4" w:space="0" w:color="auto"/>
            </w:tcBorders>
            <w:hideMark/>
          </w:tcPr>
          <w:p w:rsidR="004510C2" w:rsidRDefault="004510C2" w:rsidP="00F41440">
            <w:pPr>
              <w:rPr>
                <w:b/>
                <w:sz w:val="28"/>
                <w:szCs w:val="28"/>
                <w:lang w:val="uk-UA"/>
              </w:rPr>
            </w:pPr>
            <w:r>
              <w:rPr>
                <w:b/>
                <w:sz w:val="28"/>
                <w:szCs w:val="28"/>
                <w:lang w:val="uk-UA"/>
              </w:rPr>
              <w:t>422</w:t>
            </w:r>
          </w:p>
        </w:tc>
      </w:tr>
      <w:tr w:rsidR="004510C2" w:rsidRPr="00AD0FAB" w:rsidTr="00F41440">
        <w:trPr>
          <w:trHeight w:val="665"/>
        </w:trPr>
        <w:tc>
          <w:tcPr>
            <w:tcW w:w="0" w:type="auto"/>
            <w:tcBorders>
              <w:top w:val="single" w:sz="4" w:space="0" w:color="auto"/>
              <w:left w:val="single" w:sz="4" w:space="0" w:color="auto"/>
              <w:bottom w:val="single" w:sz="4" w:space="0" w:color="auto"/>
              <w:right w:val="single" w:sz="4" w:space="0" w:color="auto"/>
            </w:tcBorders>
            <w:hideMark/>
          </w:tcPr>
          <w:p w:rsidR="004510C2" w:rsidRDefault="004510C2" w:rsidP="00F41440">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4510C2" w:rsidRDefault="004510C2" w:rsidP="00F41440">
            <w:pPr>
              <w:jc w:val="both"/>
              <w:rPr>
                <w:sz w:val="28"/>
                <w:szCs w:val="28"/>
                <w:lang w:val="uk-UA"/>
              </w:rPr>
            </w:pPr>
            <w:r>
              <w:rPr>
                <w:sz w:val="28"/>
                <w:szCs w:val="28"/>
                <w:lang w:val="uk-UA"/>
              </w:rPr>
              <w:t>Про завершення приватизації нежитлової будівлі, що розташована за адресою: м. Ніжин, будинок 104б, шляхом викупу</w:t>
            </w:r>
          </w:p>
        </w:tc>
        <w:tc>
          <w:tcPr>
            <w:tcW w:w="1728" w:type="dxa"/>
            <w:tcBorders>
              <w:top w:val="single" w:sz="4" w:space="0" w:color="auto"/>
              <w:left w:val="single" w:sz="4" w:space="0" w:color="auto"/>
              <w:bottom w:val="single" w:sz="4" w:space="0" w:color="auto"/>
              <w:right w:val="single" w:sz="4" w:space="0" w:color="auto"/>
            </w:tcBorders>
            <w:hideMark/>
          </w:tcPr>
          <w:p w:rsidR="004510C2" w:rsidRDefault="004510C2" w:rsidP="00F41440">
            <w:pPr>
              <w:rPr>
                <w:b/>
                <w:sz w:val="28"/>
                <w:szCs w:val="28"/>
                <w:lang w:val="uk-UA"/>
              </w:rPr>
            </w:pPr>
            <w:r>
              <w:rPr>
                <w:b/>
                <w:sz w:val="28"/>
                <w:szCs w:val="28"/>
                <w:lang w:val="uk-UA"/>
              </w:rPr>
              <w:t>423</w:t>
            </w:r>
          </w:p>
        </w:tc>
      </w:tr>
      <w:tr w:rsidR="004510C2" w:rsidRPr="00AD0FAB" w:rsidTr="00F41440">
        <w:trPr>
          <w:trHeight w:val="665"/>
        </w:trPr>
        <w:tc>
          <w:tcPr>
            <w:tcW w:w="0" w:type="auto"/>
            <w:tcBorders>
              <w:top w:val="single" w:sz="4" w:space="0" w:color="auto"/>
              <w:left w:val="single" w:sz="4" w:space="0" w:color="auto"/>
              <w:bottom w:val="single" w:sz="4" w:space="0" w:color="auto"/>
              <w:right w:val="single" w:sz="4" w:space="0" w:color="auto"/>
            </w:tcBorders>
            <w:hideMark/>
          </w:tcPr>
          <w:p w:rsidR="004510C2" w:rsidRDefault="004510C2" w:rsidP="00F41440">
            <w:pPr>
              <w:rPr>
                <w:sz w:val="28"/>
                <w:szCs w:val="28"/>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4510C2" w:rsidRDefault="004510C2" w:rsidP="00F41440">
            <w:pPr>
              <w:jc w:val="both"/>
              <w:rPr>
                <w:sz w:val="28"/>
                <w:szCs w:val="28"/>
                <w:lang w:val="uk-UA"/>
              </w:rPr>
            </w:pPr>
            <w:r>
              <w:rPr>
                <w:sz w:val="28"/>
                <w:szCs w:val="28"/>
                <w:lang w:val="uk-UA"/>
              </w:rPr>
              <w:t>Про фінансування видавничих послуг</w:t>
            </w:r>
          </w:p>
        </w:tc>
        <w:tc>
          <w:tcPr>
            <w:tcW w:w="1728" w:type="dxa"/>
            <w:tcBorders>
              <w:top w:val="single" w:sz="4" w:space="0" w:color="auto"/>
              <w:left w:val="single" w:sz="4" w:space="0" w:color="auto"/>
              <w:bottom w:val="single" w:sz="4" w:space="0" w:color="auto"/>
              <w:right w:val="single" w:sz="4" w:space="0" w:color="auto"/>
            </w:tcBorders>
            <w:hideMark/>
          </w:tcPr>
          <w:p w:rsidR="004510C2" w:rsidRDefault="004510C2" w:rsidP="00F41440">
            <w:pPr>
              <w:rPr>
                <w:b/>
                <w:sz w:val="28"/>
                <w:szCs w:val="28"/>
                <w:lang w:val="uk-UA"/>
              </w:rPr>
            </w:pPr>
            <w:r>
              <w:rPr>
                <w:b/>
                <w:sz w:val="28"/>
                <w:szCs w:val="28"/>
                <w:lang w:val="uk-UA"/>
              </w:rPr>
              <w:t>424</w:t>
            </w:r>
          </w:p>
        </w:tc>
      </w:tr>
      <w:tr w:rsidR="004510C2" w:rsidRPr="00AD0FAB" w:rsidTr="00F41440">
        <w:trPr>
          <w:trHeight w:val="665"/>
        </w:trPr>
        <w:tc>
          <w:tcPr>
            <w:tcW w:w="0" w:type="auto"/>
            <w:tcBorders>
              <w:top w:val="single" w:sz="4" w:space="0" w:color="auto"/>
              <w:left w:val="single" w:sz="4" w:space="0" w:color="auto"/>
              <w:bottom w:val="single" w:sz="4" w:space="0" w:color="auto"/>
              <w:right w:val="single" w:sz="4" w:space="0" w:color="auto"/>
            </w:tcBorders>
            <w:hideMark/>
          </w:tcPr>
          <w:p w:rsidR="004510C2" w:rsidRDefault="004510C2" w:rsidP="00F41440">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hideMark/>
          </w:tcPr>
          <w:p w:rsidR="004510C2" w:rsidRDefault="004510C2" w:rsidP="00F41440">
            <w:pPr>
              <w:jc w:val="both"/>
              <w:rPr>
                <w:sz w:val="28"/>
                <w:szCs w:val="28"/>
                <w:lang w:val="uk-UA"/>
              </w:rPr>
            </w:pPr>
            <w:r>
              <w:rPr>
                <w:sz w:val="28"/>
                <w:szCs w:val="28"/>
                <w:lang w:val="uk-UA"/>
              </w:rPr>
              <w:t>Про фінансування видатків, пов’язаних з придбанням питної води, кави, чаю</w:t>
            </w:r>
          </w:p>
        </w:tc>
        <w:tc>
          <w:tcPr>
            <w:tcW w:w="1728" w:type="dxa"/>
            <w:tcBorders>
              <w:top w:val="single" w:sz="4" w:space="0" w:color="auto"/>
              <w:left w:val="single" w:sz="4" w:space="0" w:color="auto"/>
              <w:bottom w:val="single" w:sz="4" w:space="0" w:color="auto"/>
              <w:right w:val="single" w:sz="4" w:space="0" w:color="auto"/>
            </w:tcBorders>
            <w:hideMark/>
          </w:tcPr>
          <w:p w:rsidR="004510C2" w:rsidRDefault="004510C2" w:rsidP="00F41440">
            <w:pPr>
              <w:rPr>
                <w:b/>
                <w:sz w:val="28"/>
                <w:szCs w:val="28"/>
                <w:lang w:val="uk-UA"/>
              </w:rPr>
            </w:pPr>
            <w:r>
              <w:rPr>
                <w:b/>
                <w:sz w:val="28"/>
                <w:szCs w:val="28"/>
                <w:lang w:val="uk-UA"/>
              </w:rPr>
              <w:t>425</w:t>
            </w:r>
          </w:p>
        </w:tc>
      </w:tr>
      <w:tr w:rsidR="004510C2" w:rsidRPr="00AD0FAB" w:rsidTr="00F41440">
        <w:trPr>
          <w:trHeight w:val="665"/>
        </w:trPr>
        <w:tc>
          <w:tcPr>
            <w:tcW w:w="0" w:type="auto"/>
            <w:tcBorders>
              <w:top w:val="single" w:sz="4" w:space="0" w:color="auto"/>
              <w:left w:val="single" w:sz="4" w:space="0" w:color="auto"/>
              <w:bottom w:val="single" w:sz="4" w:space="0" w:color="auto"/>
              <w:right w:val="single" w:sz="4" w:space="0" w:color="auto"/>
            </w:tcBorders>
            <w:hideMark/>
          </w:tcPr>
          <w:p w:rsidR="004510C2" w:rsidRDefault="004510C2" w:rsidP="00F41440">
            <w:pPr>
              <w:rPr>
                <w:sz w:val="28"/>
                <w:szCs w:val="28"/>
                <w:lang w:val="uk-UA"/>
              </w:rPr>
            </w:pPr>
            <w:r>
              <w:rPr>
                <w:sz w:val="28"/>
                <w:szCs w:val="28"/>
                <w:lang w:val="uk-UA"/>
              </w:rPr>
              <w:lastRenderedPageBreak/>
              <w:t>14</w:t>
            </w:r>
          </w:p>
        </w:tc>
        <w:tc>
          <w:tcPr>
            <w:tcW w:w="7132" w:type="dxa"/>
            <w:tcBorders>
              <w:top w:val="single" w:sz="4" w:space="0" w:color="auto"/>
              <w:left w:val="single" w:sz="4" w:space="0" w:color="auto"/>
              <w:bottom w:val="single" w:sz="4" w:space="0" w:color="auto"/>
              <w:right w:val="single" w:sz="4" w:space="0" w:color="auto"/>
            </w:tcBorders>
            <w:hideMark/>
          </w:tcPr>
          <w:p w:rsidR="004510C2" w:rsidRDefault="004510C2" w:rsidP="00F41440">
            <w:pPr>
              <w:jc w:val="both"/>
              <w:rPr>
                <w:sz w:val="28"/>
                <w:szCs w:val="28"/>
                <w:lang w:val="uk-UA"/>
              </w:rPr>
            </w:pPr>
            <w:r>
              <w:rPr>
                <w:sz w:val="28"/>
                <w:szCs w:val="28"/>
                <w:lang w:val="uk-UA"/>
              </w:rPr>
              <w:t>Про розміщення тимчасових споруд у м. Ніжині</w:t>
            </w:r>
          </w:p>
        </w:tc>
        <w:tc>
          <w:tcPr>
            <w:tcW w:w="1728" w:type="dxa"/>
            <w:tcBorders>
              <w:top w:val="single" w:sz="4" w:space="0" w:color="auto"/>
              <w:left w:val="single" w:sz="4" w:space="0" w:color="auto"/>
              <w:bottom w:val="single" w:sz="4" w:space="0" w:color="auto"/>
              <w:right w:val="single" w:sz="4" w:space="0" w:color="auto"/>
            </w:tcBorders>
            <w:hideMark/>
          </w:tcPr>
          <w:p w:rsidR="004510C2" w:rsidRDefault="004510C2" w:rsidP="00F41440">
            <w:pPr>
              <w:rPr>
                <w:b/>
                <w:sz w:val="28"/>
                <w:szCs w:val="28"/>
                <w:lang w:val="uk-UA"/>
              </w:rPr>
            </w:pPr>
            <w:r>
              <w:rPr>
                <w:b/>
                <w:sz w:val="28"/>
                <w:szCs w:val="28"/>
                <w:lang w:val="uk-UA"/>
              </w:rPr>
              <w:t>426</w:t>
            </w:r>
          </w:p>
        </w:tc>
      </w:tr>
      <w:tr w:rsidR="004510C2" w:rsidTr="00F41440">
        <w:trPr>
          <w:trHeight w:val="665"/>
        </w:trPr>
        <w:tc>
          <w:tcPr>
            <w:tcW w:w="0" w:type="auto"/>
            <w:tcBorders>
              <w:top w:val="single" w:sz="4" w:space="0" w:color="auto"/>
              <w:left w:val="single" w:sz="4" w:space="0" w:color="auto"/>
              <w:bottom w:val="single" w:sz="4" w:space="0" w:color="auto"/>
              <w:right w:val="single" w:sz="4" w:space="0" w:color="auto"/>
            </w:tcBorders>
            <w:hideMark/>
          </w:tcPr>
          <w:p w:rsidR="004510C2" w:rsidRDefault="004510C2" w:rsidP="00F41440">
            <w:pPr>
              <w:rPr>
                <w:sz w:val="28"/>
                <w:szCs w:val="28"/>
                <w:lang w:val="uk-UA"/>
              </w:rPr>
            </w:pPr>
            <w:r>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hideMark/>
          </w:tcPr>
          <w:p w:rsidR="004510C2" w:rsidRDefault="004510C2" w:rsidP="00F41440">
            <w:pPr>
              <w:jc w:val="both"/>
              <w:rPr>
                <w:sz w:val="28"/>
                <w:szCs w:val="28"/>
                <w:lang w:val="uk-UA"/>
              </w:rPr>
            </w:pPr>
            <w:r>
              <w:rPr>
                <w:sz w:val="28"/>
                <w:szCs w:val="28"/>
                <w:lang w:val="uk-UA"/>
              </w:rPr>
              <w:t>Про виготовлення буклетів</w:t>
            </w:r>
          </w:p>
        </w:tc>
        <w:tc>
          <w:tcPr>
            <w:tcW w:w="1728" w:type="dxa"/>
            <w:tcBorders>
              <w:top w:val="single" w:sz="4" w:space="0" w:color="auto"/>
              <w:left w:val="single" w:sz="4" w:space="0" w:color="auto"/>
              <w:bottom w:val="single" w:sz="4" w:space="0" w:color="auto"/>
              <w:right w:val="single" w:sz="4" w:space="0" w:color="auto"/>
            </w:tcBorders>
            <w:hideMark/>
          </w:tcPr>
          <w:p w:rsidR="004510C2" w:rsidRDefault="004510C2" w:rsidP="00F41440">
            <w:pPr>
              <w:rPr>
                <w:b/>
                <w:sz w:val="28"/>
                <w:szCs w:val="28"/>
                <w:lang w:val="uk-UA"/>
              </w:rPr>
            </w:pPr>
            <w:r>
              <w:rPr>
                <w:b/>
                <w:sz w:val="28"/>
                <w:szCs w:val="28"/>
                <w:lang w:val="uk-UA"/>
              </w:rPr>
              <w:t>427</w:t>
            </w:r>
          </w:p>
        </w:tc>
      </w:tr>
      <w:tr w:rsidR="004510C2" w:rsidRPr="00D26F9B" w:rsidTr="00F41440">
        <w:trPr>
          <w:trHeight w:val="665"/>
        </w:trPr>
        <w:tc>
          <w:tcPr>
            <w:tcW w:w="0" w:type="auto"/>
            <w:tcBorders>
              <w:top w:val="single" w:sz="4" w:space="0" w:color="auto"/>
              <w:left w:val="single" w:sz="4" w:space="0" w:color="auto"/>
              <w:bottom w:val="single" w:sz="4" w:space="0" w:color="auto"/>
              <w:right w:val="single" w:sz="4" w:space="0" w:color="auto"/>
            </w:tcBorders>
            <w:hideMark/>
          </w:tcPr>
          <w:p w:rsidR="004510C2" w:rsidRDefault="004510C2" w:rsidP="00F41440">
            <w:pPr>
              <w:rPr>
                <w:sz w:val="28"/>
                <w:szCs w:val="28"/>
                <w:lang w:val="uk-UA"/>
              </w:rPr>
            </w:pPr>
            <w:r>
              <w:rPr>
                <w:sz w:val="28"/>
                <w:szCs w:val="28"/>
                <w:lang w:val="uk-UA"/>
              </w:rPr>
              <w:t>16</w:t>
            </w:r>
          </w:p>
        </w:tc>
        <w:tc>
          <w:tcPr>
            <w:tcW w:w="7132" w:type="dxa"/>
            <w:tcBorders>
              <w:top w:val="single" w:sz="4" w:space="0" w:color="auto"/>
              <w:left w:val="single" w:sz="4" w:space="0" w:color="auto"/>
              <w:bottom w:val="single" w:sz="4" w:space="0" w:color="auto"/>
              <w:right w:val="single" w:sz="4" w:space="0" w:color="auto"/>
            </w:tcBorders>
            <w:hideMark/>
          </w:tcPr>
          <w:p w:rsidR="004510C2" w:rsidRDefault="004510C2" w:rsidP="00F41440">
            <w:pPr>
              <w:jc w:val="both"/>
              <w:rPr>
                <w:sz w:val="28"/>
                <w:szCs w:val="28"/>
                <w:lang w:val="uk-UA"/>
              </w:rPr>
            </w:pPr>
            <w:r>
              <w:rPr>
                <w:sz w:val="28"/>
                <w:szCs w:val="28"/>
                <w:lang w:val="uk-UA"/>
              </w:rPr>
              <w:t>Про відзначення з нагоди Дня працівників органів реєстрації актів цивільного стану</w:t>
            </w:r>
          </w:p>
        </w:tc>
        <w:tc>
          <w:tcPr>
            <w:tcW w:w="1728" w:type="dxa"/>
            <w:tcBorders>
              <w:top w:val="single" w:sz="4" w:space="0" w:color="auto"/>
              <w:left w:val="single" w:sz="4" w:space="0" w:color="auto"/>
              <w:bottom w:val="single" w:sz="4" w:space="0" w:color="auto"/>
              <w:right w:val="single" w:sz="4" w:space="0" w:color="auto"/>
            </w:tcBorders>
            <w:hideMark/>
          </w:tcPr>
          <w:p w:rsidR="004510C2" w:rsidRDefault="004510C2" w:rsidP="00F41440">
            <w:pPr>
              <w:rPr>
                <w:b/>
                <w:sz w:val="28"/>
                <w:szCs w:val="28"/>
                <w:lang w:val="uk-UA"/>
              </w:rPr>
            </w:pPr>
            <w:r>
              <w:rPr>
                <w:b/>
                <w:sz w:val="28"/>
                <w:szCs w:val="28"/>
                <w:lang w:val="uk-UA"/>
              </w:rPr>
              <w:t>428</w:t>
            </w:r>
          </w:p>
        </w:tc>
      </w:tr>
      <w:tr w:rsidR="004510C2" w:rsidRPr="00D26F9B" w:rsidTr="00F41440">
        <w:trPr>
          <w:trHeight w:val="665"/>
        </w:trPr>
        <w:tc>
          <w:tcPr>
            <w:tcW w:w="0" w:type="auto"/>
            <w:tcBorders>
              <w:top w:val="single" w:sz="4" w:space="0" w:color="auto"/>
              <w:left w:val="single" w:sz="4" w:space="0" w:color="auto"/>
              <w:bottom w:val="single" w:sz="4" w:space="0" w:color="auto"/>
              <w:right w:val="single" w:sz="4" w:space="0" w:color="auto"/>
            </w:tcBorders>
            <w:hideMark/>
          </w:tcPr>
          <w:p w:rsidR="004510C2" w:rsidRDefault="004510C2" w:rsidP="00F41440">
            <w:pPr>
              <w:rPr>
                <w:sz w:val="28"/>
                <w:szCs w:val="28"/>
                <w:lang w:val="uk-UA"/>
              </w:rPr>
            </w:pPr>
            <w:r>
              <w:rPr>
                <w:sz w:val="28"/>
                <w:szCs w:val="28"/>
                <w:lang w:val="uk-UA"/>
              </w:rPr>
              <w:t>17</w:t>
            </w:r>
          </w:p>
        </w:tc>
        <w:tc>
          <w:tcPr>
            <w:tcW w:w="7132" w:type="dxa"/>
            <w:tcBorders>
              <w:top w:val="single" w:sz="4" w:space="0" w:color="auto"/>
              <w:left w:val="single" w:sz="4" w:space="0" w:color="auto"/>
              <w:bottom w:val="single" w:sz="4" w:space="0" w:color="auto"/>
              <w:right w:val="single" w:sz="4" w:space="0" w:color="auto"/>
            </w:tcBorders>
            <w:hideMark/>
          </w:tcPr>
          <w:p w:rsidR="004510C2" w:rsidRDefault="004510C2" w:rsidP="00F41440">
            <w:pPr>
              <w:jc w:val="both"/>
              <w:rPr>
                <w:sz w:val="28"/>
                <w:szCs w:val="28"/>
                <w:lang w:val="uk-UA"/>
              </w:rPr>
            </w:pPr>
            <w:r>
              <w:rPr>
                <w:sz w:val="28"/>
                <w:szCs w:val="28"/>
                <w:lang w:val="uk-UA"/>
              </w:rPr>
              <w:t>Про розгляд матеріалів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4510C2" w:rsidRDefault="004510C2" w:rsidP="00F41440">
            <w:pPr>
              <w:rPr>
                <w:b/>
                <w:sz w:val="28"/>
                <w:szCs w:val="28"/>
                <w:lang w:val="uk-UA"/>
              </w:rPr>
            </w:pPr>
            <w:r>
              <w:rPr>
                <w:b/>
                <w:sz w:val="28"/>
                <w:szCs w:val="28"/>
                <w:lang w:val="uk-UA"/>
              </w:rPr>
              <w:t>429</w:t>
            </w:r>
          </w:p>
        </w:tc>
      </w:tr>
      <w:tr w:rsidR="004510C2" w:rsidRPr="00D26F9B" w:rsidTr="00F41440">
        <w:trPr>
          <w:trHeight w:val="665"/>
        </w:trPr>
        <w:tc>
          <w:tcPr>
            <w:tcW w:w="0" w:type="auto"/>
            <w:tcBorders>
              <w:top w:val="single" w:sz="4" w:space="0" w:color="auto"/>
              <w:left w:val="single" w:sz="4" w:space="0" w:color="auto"/>
              <w:bottom w:val="single" w:sz="4" w:space="0" w:color="auto"/>
              <w:right w:val="single" w:sz="4" w:space="0" w:color="auto"/>
            </w:tcBorders>
            <w:hideMark/>
          </w:tcPr>
          <w:p w:rsidR="004510C2" w:rsidRDefault="004510C2" w:rsidP="00F41440">
            <w:pPr>
              <w:rPr>
                <w:sz w:val="28"/>
                <w:szCs w:val="28"/>
                <w:lang w:val="uk-UA"/>
              </w:rPr>
            </w:pPr>
            <w:r>
              <w:rPr>
                <w:sz w:val="28"/>
                <w:szCs w:val="28"/>
                <w:lang w:val="uk-UA"/>
              </w:rPr>
              <w:t>18</w:t>
            </w:r>
          </w:p>
        </w:tc>
        <w:tc>
          <w:tcPr>
            <w:tcW w:w="7132" w:type="dxa"/>
            <w:tcBorders>
              <w:top w:val="single" w:sz="4" w:space="0" w:color="auto"/>
              <w:left w:val="single" w:sz="4" w:space="0" w:color="auto"/>
              <w:bottom w:val="single" w:sz="4" w:space="0" w:color="auto"/>
              <w:right w:val="single" w:sz="4" w:space="0" w:color="auto"/>
            </w:tcBorders>
            <w:hideMark/>
          </w:tcPr>
          <w:p w:rsidR="004510C2" w:rsidRDefault="004510C2" w:rsidP="00F41440">
            <w:pPr>
              <w:jc w:val="both"/>
              <w:rPr>
                <w:sz w:val="28"/>
                <w:szCs w:val="28"/>
                <w:lang w:val="uk-UA"/>
              </w:rPr>
            </w:pPr>
            <w:r w:rsidRPr="00D871E3">
              <w:rPr>
                <w:sz w:val="28"/>
                <w:szCs w:val="28"/>
                <w:lang w:val="uk-UA"/>
              </w:rPr>
              <w:t xml:space="preserve">Про </w:t>
            </w:r>
            <w:r>
              <w:rPr>
                <w:sz w:val="28"/>
                <w:szCs w:val="28"/>
                <w:lang w:val="uk-UA"/>
              </w:rPr>
              <w:t>розгляд заяви щодо погодження інвестиційної програми товариства з обмеженою відповідальністю «НіжинТеплоМережі»</w:t>
            </w:r>
          </w:p>
        </w:tc>
        <w:tc>
          <w:tcPr>
            <w:tcW w:w="1728" w:type="dxa"/>
            <w:tcBorders>
              <w:top w:val="single" w:sz="4" w:space="0" w:color="auto"/>
              <w:left w:val="single" w:sz="4" w:space="0" w:color="auto"/>
              <w:bottom w:val="single" w:sz="4" w:space="0" w:color="auto"/>
              <w:right w:val="single" w:sz="4" w:space="0" w:color="auto"/>
            </w:tcBorders>
            <w:hideMark/>
          </w:tcPr>
          <w:p w:rsidR="004510C2" w:rsidRDefault="004510C2" w:rsidP="00F41440">
            <w:pPr>
              <w:rPr>
                <w:b/>
                <w:sz w:val="28"/>
                <w:szCs w:val="28"/>
                <w:lang w:val="uk-UA"/>
              </w:rPr>
            </w:pPr>
            <w:r>
              <w:rPr>
                <w:b/>
                <w:sz w:val="28"/>
                <w:szCs w:val="28"/>
                <w:lang w:val="uk-UA"/>
              </w:rPr>
              <w:t>Пр.126</w:t>
            </w:r>
          </w:p>
        </w:tc>
      </w:tr>
      <w:tr w:rsidR="003E100B" w:rsidTr="003E100B">
        <w:tc>
          <w:tcPr>
            <w:tcW w:w="9828" w:type="dxa"/>
            <w:gridSpan w:val="3"/>
            <w:tcBorders>
              <w:top w:val="single" w:sz="4" w:space="0" w:color="auto"/>
              <w:left w:val="single" w:sz="4" w:space="0" w:color="auto"/>
              <w:bottom w:val="single" w:sz="4" w:space="0" w:color="auto"/>
              <w:right w:val="single" w:sz="4" w:space="0" w:color="auto"/>
            </w:tcBorders>
            <w:hideMark/>
          </w:tcPr>
          <w:p w:rsidR="003E100B" w:rsidRDefault="003E100B">
            <w:pPr>
              <w:jc w:val="center"/>
              <w:rPr>
                <w:b/>
                <w:sz w:val="28"/>
                <w:szCs w:val="28"/>
                <w:lang w:val="uk-UA"/>
              </w:rPr>
            </w:pPr>
            <w:r>
              <w:rPr>
                <w:b/>
                <w:sz w:val="28"/>
                <w:szCs w:val="28"/>
                <w:lang w:val="uk-UA"/>
              </w:rPr>
              <w:t>Засідання виконавчого комітету від 19.12.2019 року</w:t>
            </w:r>
          </w:p>
        </w:tc>
      </w:tr>
      <w:tr w:rsidR="003E100B" w:rsidTr="003E100B">
        <w:tc>
          <w:tcPr>
            <w:tcW w:w="0" w:type="auto"/>
            <w:tcBorders>
              <w:top w:val="single" w:sz="4" w:space="0" w:color="auto"/>
              <w:left w:val="single" w:sz="4" w:space="0" w:color="auto"/>
              <w:bottom w:val="single" w:sz="4" w:space="0" w:color="auto"/>
              <w:right w:val="single" w:sz="4" w:space="0" w:color="auto"/>
            </w:tcBorders>
            <w:hideMark/>
          </w:tcPr>
          <w:p w:rsidR="003E100B" w:rsidRDefault="003E100B">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3E100B" w:rsidRDefault="003E100B">
            <w:pPr>
              <w:pStyle w:val="a3"/>
              <w:spacing w:after="0" w:afterAutospacing="0" w:line="276" w:lineRule="auto"/>
              <w:jc w:val="both"/>
              <w:rPr>
                <w:rStyle w:val="a6"/>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3E100B" w:rsidRDefault="003E100B">
            <w:r>
              <w:rPr>
                <w:b/>
                <w:sz w:val="28"/>
                <w:szCs w:val="28"/>
                <w:lang w:val="uk-UA"/>
              </w:rPr>
              <w:t>№ рішення</w:t>
            </w:r>
          </w:p>
        </w:tc>
      </w:tr>
      <w:tr w:rsidR="003E100B" w:rsidTr="003E100B">
        <w:tc>
          <w:tcPr>
            <w:tcW w:w="0" w:type="auto"/>
            <w:tcBorders>
              <w:top w:val="single" w:sz="4" w:space="0" w:color="auto"/>
              <w:left w:val="single" w:sz="4" w:space="0" w:color="auto"/>
              <w:bottom w:val="single" w:sz="4" w:space="0" w:color="auto"/>
              <w:right w:val="single" w:sz="4" w:space="0" w:color="auto"/>
            </w:tcBorders>
            <w:hideMark/>
          </w:tcPr>
          <w:p w:rsidR="003E100B" w:rsidRDefault="003E100B">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3E100B" w:rsidRDefault="003E100B">
            <w:pPr>
              <w:jc w:val="both"/>
              <w:rPr>
                <w:sz w:val="28"/>
                <w:szCs w:val="28"/>
                <w:lang w:val="uk-UA"/>
              </w:rPr>
            </w:pPr>
            <w:r>
              <w:rPr>
                <w:sz w:val="28"/>
                <w:szCs w:val="28"/>
                <w:lang w:val="uk-UA"/>
              </w:rPr>
              <w:t>Про внесення змін до додатку 1 рішення виконавчого комітету від 29.10.2009 року № 496 «Про склад конкурсного комітету для розгляду конкурсних пропозицій та прийняття рішень про визначення переможця конкурсу на автобусному маршруті загального користування»</w:t>
            </w:r>
          </w:p>
        </w:tc>
        <w:tc>
          <w:tcPr>
            <w:tcW w:w="1728" w:type="dxa"/>
            <w:tcBorders>
              <w:top w:val="single" w:sz="4" w:space="0" w:color="auto"/>
              <w:left w:val="single" w:sz="4" w:space="0" w:color="auto"/>
              <w:bottom w:val="single" w:sz="4" w:space="0" w:color="auto"/>
              <w:right w:val="single" w:sz="4" w:space="0" w:color="auto"/>
            </w:tcBorders>
            <w:hideMark/>
          </w:tcPr>
          <w:p w:rsidR="003E100B" w:rsidRDefault="003E100B">
            <w:pPr>
              <w:rPr>
                <w:b/>
                <w:sz w:val="28"/>
                <w:szCs w:val="28"/>
                <w:lang w:val="uk-UA"/>
              </w:rPr>
            </w:pPr>
            <w:r>
              <w:rPr>
                <w:b/>
                <w:sz w:val="28"/>
                <w:szCs w:val="28"/>
                <w:lang w:val="uk-UA"/>
              </w:rPr>
              <w:t>430</w:t>
            </w:r>
          </w:p>
        </w:tc>
      </w:tr>
      <w:tr w:rsidR="003E100B" w:rsidTr="003E100B">
        <w:tc>
          <w:tcPr>
            <w:tcW w:w="0" w:type="auto"/>
            <w:tcBorders>
              <w:top w:val="single" w:sz="4" w:space="0" w:color="auto"/>
              <w:left w:val="single" w:sz="4" w:space="0" w:color="auto"/>
              <w:bottom w:val="single" w:sz="4" w:space="0" w:color="auto"/>
              <w:right w:val="single" w:sz="4" w:space="0" w:color="auto"/>
            </w:tcBorders>
            <w:hideMark/>
          </w:tcPr>
          <w:p w:rsidR="003E100B" w:rsidRDefault="003E100B">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3E100B" w:rsidRDefault="003E100B">
            <w:pPr>
              <w:jc w:val="both"/>
              <w:rPr>
                <w:sz w:val="28"/>
                <w:szCs w:val="28"/>
                <w:lang w:val="uk-UA"/>
              </w:rPr>
            </w:pPr>
            <w:r>
              <w:rPr>
                <w:sz w:val="28"/>
                <w:szCs w:val="28"/>
                <w:lang w:val="uk-UA"/>
              </w:rPr>
              <w:t>Про затвердження фінансових планів підприємств комунальної форми власності</w:t>
            </w:r>
          </w:p>
        </w:tc>
        <w:tc>
          <w:tcPr>
            <w:tcW w:w="1728" w:type="dxa"/>
            <w:tcBorders>
              <w:top w:val="single" w:sz="4" w:space="0" w:color="auto"/>
              <w:left w:val="single" w:sz="4" w:space="0" w:color="auto"/>
              <w:bottom w:val="single" w:sz="4" w:space="0" w:color="auto"/>
              <w:right w:val="single" w:sz="4" w:space="0" w:color="auto"/>
            </w:tcBorders>
            <w:hideMark/>
          </w:tcPr>
          <w:p w:rsidR="003E100B" w:rsidRDefault="003E100B">
            <w:pPr>
              <w:rPr>
                <w:b/>
                <w:sz w:val="28"/>
                <w:szCs w:val="28"/>
                <w:lang w:val="uk-UA"/>
              </w:rPr>
            </w:pPr>
            <w:r>
              <w:rPr>
                <w:b/>
                <w:sz w:val="28"/>
                <w:szCs w:val="28"/>
                <w:lang w:val="uk-UA"/>
              </w:rPr>
              <w:t>431</w:t>
            </w:r>
          </w:p>
        </w:tc>
      </w:tr>
      <w:tr w:rsidR="003E100B" w:rsidTr="003E100B">
        <w:tc>
          <w:tcPr>
            <w:tcW w:w="0" w:type="auto"/>
            <w:tcBorders>
              <w:top w:val="single" w:sz="4" w:space="0" w:color="auto"/>
              <w:left w:val="single" w:sz="4" w:space="0" w:color="auto"/>
              <w:bottom w:val="single" w:sz="4" w:space="0" w:color="auto"/>
              <w:right w:val="single" w:sz="4" w:space="0" w:color="auto"/>
            </w:tcBorders>
            <w:hideMark/>
          </w:tcPr>
          <w:p w:rsidR="003E100B" w:rsidRDefault="003E100B">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3E100B" w:rsidRDefault="003E100B">
            <w:pPr>
              <w:jc w:val="both"/>
              <w:rPr>
                <w:sz w:val="28"/>
                <w:szCs w:val="28"/>
                <w:lang w:val="uk-UA"/>
              </w:rPr>
            </w:pPr>
            <w:r>
              <w:rPr>
                <w:sz w:val="28"/>
                <w:szCs w:val="28"/>
                <w:lang w:val="uk-UA"/>
              </w:rPr>
              <w:t xml:space="preserve">Про затвердження Плану роботи виконавчого комітету Ніжинської міської ради </w:t>
            </w:r>
            <w:r>
              <w:rPr>
                <w:sz w:val="28"/>
                <w:szCs w:val="28"/>
                <w:lang w:val="en-US"/>
              </w:rPr>
              <w:t>VII</w:t>
            </w:r>
            <w:r>
              <w:rPr>
                <w:sz w:val="28"/>
                <w:szCs w:val="28"/>
                <w:lang w:val="uk-UA"/>
              </w:rPr>
              <w:t xml:space="preserve">скликання на </w:t>
            </w:r>
            <w:r>
              <w:rPr>
                <w:sz w:val="28"/>
                <w:szCs w:val="28"/>
                <w:lang w:val="en-US"/>
              </w:rPr>
              <w:t>I</w:t>
            </w:r>
            <w:r>
              <w:rPr>
                <w:sz w:val="28"/>
                <w:szCs w:val="28"/>
                <w:lang w:val="uk-UA"/>
              </w:rPr>
              <w:t xml:space="preserve"> півріччя 2020 року</w:t>
            </w:r>
          </w:p>
        </w:tc>
        <w:tc>
          <w:tcPr>
            <w:tcW w:w="1728" w:type="dxa"/>
            <w:tcBorders>
              <w:top w:val="single" w:sz="4" w:space="0" w:color="auto"/>
              <w:left w:val="single" w:sz="4" w:space="0" w:color="auto"/>
              <w:bottom w:val="single" w:sz="4" w:space="0" w:color="auto"/>
              <w:right w:val="single" w:sz="4" w:space="0" w:color="auto"/>
            </w:tcBorders>
            <w:hideMark/>
          </w:tcPr>
          <w:p w:rsidR="003E100B" w:rsidRDefault="003E100B">
            <w:pPr>
              <w:rPr>
                <w:b/>
                <w:sz w:val="28"/>
                <w:szCs w:val="28"/>
                <w:lang w:val="uk-UA"/>
              </w:rPr>
            </w:pPr>
            <w:r>
              <w:rPr>
                <w:b/>
                <w:sz w:val="28"/>
                <w:szCs w:val="28"/>
                <w:lang w:val="uk-UA"/>
              </w:rPr>
              <w:t>432</w:t>
            </w:r>
          </w:p>
        </w:tc>
      </w:tr>
      <w:tr w:rsidR="003E100B" w:rsidTr="003E100B">
        <w:tc>
          <w:tcPr>
            <w:tcW w:w="0" w:type="auto"/>
            <w:tcBorders>
              <w:top w:val="single" w:sz="4" w:space="0" w:color="auto"/>
              <w:left w:val="single" w:sz="4" w:space="0" w:color="auto"/>
              <w:bottom w:val="single" w:sz="4" w:space="0" w:color="auto"/>
              <w:right w:val="single" w:sz="4" w:space="0" w:color="auto"/>
            </w:tcBorders>
            <w:hideMark/>
          </w:tcPr>
          <w:p w:rsidR="003E100B" w:rsidRDefault="003E100B">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3E100B" w:rsidRDefault="003E100B">
            <w:pPr>
              <w:jc w:val="both"/>
              <w:rPr>
                <w:sz w:val="28"/>
                <w:szCs w:val="28"/>
                <w:lang w:val="uk-UA"/>
              </w:rPr>
            </w:pPr>
            <w:r>
              <w:rPr>
                <w:sz w:val="28"/>
                <w:szCs w:val="28"/>
                <w:lang w:val="uk-UA"/>
              </w:rPr>
              <w:t>Про стан військово-облікової дисципліни у 2019 році, заходи щодо її покращення на підприємствах, в установах та організаціях міста Ніжина у період 2020 року</w:t>
            </w:r>
          </w:p>
        </w:tc>
        <w:tc>
          <w:tcPr>
            <w:tcW w:w="1728" w:type="dxa"/>
            <w:tcBorders>
              <w:top w:val="single" w:sz="4" w:space="0" w:color="auto"/>
              <w:left w:val="single" w:sz="4" w:space="0" w:color="auto"/>
              <w:bottom w:val="single" w:sz="4" w:space="0" w:color="auto"/>
              <w:right w:val="single" w:sz="4" w:space="0" w:color="auto"/>
            </w:tcBorders>
            <w:hideMark/>
          </w:tcPr>
          <w:p w:rsidR="003E100B" w:rsidRDefault="003E100B">
            <w:pPr>
              <w:rPr>
                <w:b/>
                <w:sz w:val="28"/>
                <w:szCs w:val="28"/>
                <w:lang w:val="uk-UA"/>
              </w:rPr>
            </w:pPr>
            <w:r>
              <w:rPr>
                <w:b/>
                <w:sz w:val="28"/>
                <w:szCs w:val="28"/>
                <w:lang w:val="uk-UA"/>
              </w:rPr>
              <w:t>433</w:t>
            </w:r>
          </w:p>
        </w:tc>
      </w:tr>
      <w:tr w:rsidR="003E100B" w:rsidTr="003E100B">
        <w:trPr>
          <w:trHeight w:val="665"/>
        </w:trPr>
        <w:tc>
          <w:tcPr>
            <w:tcW w:w="0" w:type="auto"/>
            <w:tcBorders>
              <w:top w:val="single" w:sz="4" w:space="0" w:color="auto"/>
              <w:left w:val="single" w:sz="4" w:space="0" w:color="auto"/>
              <w:bottom w:val="single" w:sz="4" w:space="0" w:color="auto"/>
              <w:right w:val="single" w:sz="4" w:space="0" w:color="auto"/>
            </w:tcBorders>
            <w:hideMark/>
          </w:tcPr>
          <w:p w:rsidR="003E100B" w:rsidRDefault="003E100B">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3E100B" w:rsidRDefault="003E100B">
            <w:pPr>
              <w:jc w:val="both"/>
              <w:rPr>
                <w:sz w:val="28"/>
                <w:szCs w:val="28"/>
                <w:lang w:val="uk-UA"/>
              </w:rPr>
            </w:pPr>
            <w:r>
              <w:rPr>
                <w:sz w:val="28"/>
                <w:szCs w:val="28"/>
                <w:lang w:val="uk-UA"/>
              </w:rPr>
              <w:t>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жовтень 2019 року</w:t>
            </w:r>
          </w:p>
        </w:tc>
        <w:tc>
          <w:tcPr>
            <w:tcW w:w="1728" w:type="dxa"/>
            <w:tcBorders>
              <w:top w:val="single" w:sz="4" w:space="0" w:color="auto"/>
              <w:left w:val="single" w:sz="4" w:space="0" w:color="auto"/>
              <w:bottom w:val="single" w:sz="4" w:space="0" w:color="auto"/>
              <w:right w:val="single" w:sz="4" w:space="0" w:color="auto"/>
            </w:tcBorders>
            <w:hideMark/>
          </w:tcPr>
          <w:p w:rsidR="003E100B" w:rsidRDefault="003E100B">
            <w:pPr>
              <w:rPr>
                <w:b/>
                <w:sz w:val="28"/>
                <w:szCs w:val="28"/>
                <w:lang w:val="uk-UA"/>
              </w:rPr>
            </w:pPr>
            <w:r>
              <w:rPr>
                <w:b/>
                <w:sz w:val="28"/>
                <w:szCs w:val="28"/>
                <w:lang w:val="uk-UA"/>
              </w:rPr>
              <w:t>434</w:t>
            </w:r>
          </w:p>
        </w:tc>
      </w:tr>
      <w:tr w:rsidR="003E100B" w:rsidTr="003E100B">
        <w:trPr>
          <w:trHeight w:val="665"/>
        </w:trPr>
        <w:tc>
          <w:tcPr>
            <w:tcW w:w="0" w:type="auto"/>
            <w:tcBorders>
              <w:top w:val="single" w:sz="4" w:space="0" w:color="auto"/>
              <w:left w:val="single" w:sz="4" w:space="0" w:color="auto"/>
              <w:bottom w:val="single" w:sz="4" w:space="0" w:color="auto"/>
              <w:right w:val="single" w:sz="4" w:space="0" w:color="auto"/>
            </w:tcBorders>
            <w:hideMark/>
          </w:tcPr>
          <w:p w:rsidR="003E100B" w:rsidRDefault="003E100B">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3E100B" w:rsidRDefault="003E100B">
            <w:pPr>
              <w:jc w:val="both"/>
              <w:rPr>
                <w:sz w:val="28"/>
                <w:szCs w:val="28"/>
                <w:lang w:val="uk-UA"/>
              </w:rPr>
            </w:pPr>
            <w:r>
              <w:rPr>
                <w:sz w:val="28"/>
                <w:szCs w:val="28"/>
                <w:lang w:val="uk-UA"/>
              </w:rPr>
              <w:t>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листопад 2019 року</w:t>
            </w:r>
          </w:p>
        </w:tc>
        <w:tc>
          <w:tcPr>
            <w:tcW w:w="1728" w:type="dxa"/>
            <w:tcBorders>
              <w:top w:val="single" w:sz="4" w:space="0" w:color="auto"/>
              <w:left w:val="single" w:sz="4" w:space="0" w:color="auto"/>
              <w:bottom w:val="single" w:sz="4" w:space="0" w:color="auto"/>
              <w:right w:val="single" w:sz="4" w:space="0" w:color="auto"/>
            </w:tcBorders>
            <w:hideMark/>
          </w:tcPr>
          <w:p w:rsidR="003E100B" w:rsidRDefault="003E100B">
            <w:pPr>
              <w:rPr>
                <w:b/>
                <w:sz w:val="28"/>
                <w:szCs w:val="28"/>
                <w:lang w:val="uk-UA"/>
              </w:rPr>
            </w:pPr>
            <w:r>
              <w:rPr>
                <w:b/>
                <w:sz w:val="28"/>
                <w:szCs w:val="28"/>
                <w:lang w:val="uk-UA"/>
              </w:rPr>
              <w:t>435</w:t>
            </w:r>
          </w:p>
        </w:tc>
      </w:tr>
      <w:tr w:rsidR="003E100B" w:rsidTr="003E100B">
        <w:trPr>
          <w:trHeight w:val="665"/>
        </w:trPr>
        <w:tc>
          <w:tcPr>
            <w:tcW w:w="0" w:type="auto"/>
            <w:tcBorders>
              <w:top w:val="single" w:sz="4" w:space="0" w:color="auto"/>
              <w:left w:val="single" w:sz="4" w:space="0" w:color="auto"/>
              <w:bottom w:val="single" w:sz="4" w:space="0" w:color="auto"/>
              <w:right w:val="single" w:sz="4" w:space="0" w:color="auto"/>
            </w:tcBorders>
            <w:hideMark/>
          </w:tcPr>
          <w:p w:rsidR="003E100B" w:rsidRDefault="003E100B">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3E100B" w:rsidRDefault="003E100B">
            <w:pPr>
              <w:jc w:val="both"/>
              <w:rPr>
                <w:sz w:val="28"/>
                <w:szCs w:val="28"/>
                <w:lang w:val="uk-UA"/>
              </w:rPr>
            </w:pPr>
            <w:r>
              <w:rPr>
                <w:sz w:val="28"/>
                <w:szCs w:val="28"/>
                <w:lang w:val="uk-UA"/>
              </w:rPr>
              <w:t>Про фінансування видатків, пов’язаних з придбанням листівок з конвертами</w:t>
            </w:r>
          </w:p>
        </w:tc>
        <w:tc>
          <w:tcPr>
            <w:tcW w:w="1728" w:type="dxa"/>
            <w:tcBorders>
              <w:top w:val="single" w:sz="4" w:space="0" w:color="auto"/>
              <w:left w:val="single" w:sz="4" w:space="0" w:color="auto"/>
              <w:bottom w:val="single" w:sz="4" w:space="0" w:color="auto"/>
              <w:right w:val="single" w:sz="4" w:space="0" w:color="auto"/>
            </w:tcBorders>
            <w:hideMark/>
          </w:tcPr>
          <w:p w:rsidR="003E100B" w:rsidRDefault="003E100B">
            <w:pPr>
              <w:rPr>
                <w:b/>
                <w:sz w:val="28"/>
                <w:szCs w:val="28"/>
                <w:lang w:val="uk-UA"/>
              </w:rPr>
            </w:pPr>
            <w:r>
              <w:rPr>
                <w:b/>
                <w:sz w:val="28"/>
                <w:szCs w:val="28"/>
                <w:lang w:val="uk-UA"/>
              </w:rPr>
              <w:t>436</w:t>
            </w:r>
          </w:p>
        </w:tc>
      </w:tr>
      <w:tr w:rsidR="003E100B" w:rsidTr="003E100B">
        <w:trPr>
          <w:trHeight w:val="665"/>
        </w:trPr>
        <w:tc>
          <w:tcPr>
            <w:tcW w:w="0" w:type="auto"/>
            <w:tcBorders>
              <w:top w:val="single" w:sz="4" w:space="0" w:color="auto"/>
              <w:left w:val="single" w:sz="4" w:space="0" w:color="auto"/>
              <w:bottom w:val="single" w:sz="4" w:space="0" w:color="auto"/>
              <w:right w:val="single" w:sz="4" w:space="0" w:color="auto"/>
            </w:tcBorders>
            <w:hideMark/>
          </w:tcPr>
          <w:p w:rsidR="003E100B" w:rsidRDefault="003E100B">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3E100B" w:rsidRDefault="003E100B">
            <w:pPr>
              <w:jc w:val="both"/>
              <w:rPr>
                <w:sz w:val="28"/>
                <w:szCs w:val="28"/>
                <w:lang w:val="uk-UA"/>
              </w:rPr>
            </w:pPr>
            <w:r>
              <w:rPr>
                <w:sz w:val="28"/>
                <w:szCs w:val="28"/>
                <w:lang w:val="uk-UA"/>
              </w:rPr>
              <w:t>Про затвердження висновку незалежної оцінки про вартість об’єкта міської комунальної власності Ніжинської міської об’єднаної територіальної громади</w:t>
            </w:r>
          </w:p>
        </w:tc>
        <w:tc>
          <w:tcPr>
            <w:tcW w:w="1728" w:type="dxa"/>
            <w:tcBorders>
              <w:top w:val="single" w:sz="4" w:space="0" w:color="auto"/>
              <w:left w:val="single" w:sz="4" w:space="0" w:color="auto"/>
              <w:bottom w:val="single" w:sz="4" w:space="0" w:color="auto"/>
              <w:right w:val="single" w:sz="4" w:space="0" w:color="auto"/>
            </w:tcBorders>
            <w:hideMark/>
          </w:tcPr>
          <w:p w:rsidR="003E100B" w:rsidRDefault="003E100B">
            <w:pPr>
              <w:rPr>
                <w:b/>
                <w:sz w:val="28"/>
                <w:szCs w:val="28"/>
                <w:lang w:val="uk-UA"/>
              </w:rPr>
            </w:pPr>
            <w:r>
              <w:rPr>
                <w:b/>
                <w:sz w:val="28"/>
                <w:szCs w:val="28"/>
                <w:lang w:val="uk-UA"/>
              </w:rPr>
              <w:t>437</w:t>
            </w:r>
          </w:p>
        </w:tc>
      </w:tr>
      <w:tr w:rsidR="003E100B" w:rsidTr="003E100B">
        <w:trPr>
          <w:trHeight w:val="665"/>
        </w:trPr>
        <w:tc>
          <w:tcPr>
            <w:tcW w:w="0" w:type="auto"/>
            <w:tcBorders>
              <w:top w:val="single" w:sz="4" w:space="0" w:color="auto"/>
              <w:left w:val="single" w:sz="4" w:space="0" w:color="auto"/>
              <w:bottom w:val="single" w:sz="4" w:space="0" w:color="auto"/>
              <w:right w:val="single" w:sz="4" w:space="0" w:color="auto"/>
            </w:tcBorders>
            <w:hideMark/>
          </w:tcPr>
          <w:p w:rsidR="003E100B" w:rsidRDefault="003E100B">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3E100B" w:rsidRDefault="003E100B">
            <w:pPr>
              <w:jc w:val="both"/>
              <w:rPr>
                <w:sz w:val="28"/>
                <w:szCs w:val="28"/>
                <w:lang w:val="uk-UA"/>
              </w:rPr>
            </w:pPr>
            <w:r>
              <w:rPr>
                <w:sz w:val="28"/>
                <w:szCs w:val="28"/>
                <w:lang w:val="uk-UA"/>
              </w:rPr>
              <w:t>Про постановку на квартирний облік, надання квартир та зняття з квартирного обліку</w:t>
            </w:r>
          </w:p>
        </w:tc>
        <w:tc>
          <w:tcPr>
            <w:tcW w:w="1728" w:type="dxa"/>
            <w:tcBorders>
              <w:top w:val="single" w:sz="4" w:space="0" w:color="auto"/>
              <w:left w:val="single" w:sz="4" w:space="0" w:color="auto"/>
              <w:bottom w:val="single" w:sz="4" w:space="0" w:color="auto"/>
              <w:right w:val="single" w:sz="4" w:space="0" w:color="auto"/>
            </w:tcBorders>
            <w:hideMark/>
          </w:tcPr>
          <w:p w:rsidR="003E100B" w:rsidRDefault="003E100B">
            <w:pPr>
              <w:rPr>
                <w:b/>
                <w:sz w:val="28"/>
                <w:szCs w:val="28"/>
                <w:lang w:val="uk-UA"/>
              </w:rPr>
            </w:pPr>
            <w:r>
              <w:rPr>
                <w:b/>
                <w:sz w:val="28"/>
                <w:szCs w:val="28"/>
                <w:lang w:val="uk-UA"/>
              </w:rPr>
              <w:t>438</w:t>
            </w:r>
          </w:p>
        </w:tc>
      </w:tr>
      <w:tr w:rsidR="003E100B" w:rsidTr="003E100B">
        <w:trPr>
          <w:trHeight w:val="665"/>
        </w:trPr>
        <w:tc>
          <w:tcPr>
            <w:tcW w:w="0" w:type="auto"/>
            <w:tcBorders>
              <w:top w:val="single" w:sz="4" w:space="0" w:color="auto"/>
              <w:left w:val="single" w:sz="4" w:space="0" w:color="auto"/>
              <w:bottom w:val="single" w:sz="4" w:space="0" w:color="auto"/>
              <w:right w:val="single" w:sz="4" w:space="0" w:color="auto"/>
            </w:tcBorders>
            <w:hideMark/>
          </w:tcPr>
          <w:p w:rsidR="003E100B" w:rsidRDefault="003E100B">
            <w:pPr>
              <w:rPr>
                <w:sz w:val="28"/>
                <w:szCs w:val="28"/>
                <w:lang w:val="uk-UA"/>
              </w:rPr>
            </w:pPr>
            <w:r>
              <w:rPr>
                <w:sz w:val="28"/>
                <w:szCs w:val="28"/>
                <w:lang w:val="uk-UA"/>
              </w:rPr>
              <w:lastRenderedPageBreak/>
              <w:t>10</w:t>
            </w:r>
          </w:p>
        </w:tc>
        <w:tc>
          <w:tcPr>
            <w:tcW w:w="7132" w:type="dxa"/>
            <w:tcBorders>
              <w:top w:val="single" w:sz="4" w:space="0" w:color="auto"/>
              <w:left w:val="single" w:sz="4" w:space="0" w:color="auto"/>
              <w:bottom w:val="single" w:sz="4" w:space="0" w:color="auto"/>
              <w:right w:val="single" w:sz="4" w:space="0" w:color="auto"/>
            </w:tcBorders>
            <w:hideMark/>
          </w:tcPr>
          <w:p w:rsidR="003E100B" w:rsidRDefault="003E100B">
            <w:pPr>
              <w:jc w:val="both"/>
              <w:rPr>
                <w:sz w:val="28"/>
                <w:szCs w:val="28"/>
                <w:lang w:val="uk-UA"/>
              </w:rPr>
            </w:pPr>
            <w:r>
              <w:rPr>
                <w:sz w:val="28"/>
                <w:szCs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hideMark/>
          </w:tcPr>
          <w:p w:rsidR="003E100B" w:rsidRDefault="003E100B">
            <w:pPr>
              <w:rPr>
                <w:b/>
                <w:sz w:val="28"/>
                <w:szCs w:val="28"/>
                <w:lang w:val="uk-UA"/>
              </w:rPr>
            </w:pPr>
            <w:r>
              <w:rPr>
                <w:b/>
                <w:sz w:val="28"/>
                <w:szCs w:val="28"/>
                <w:lang w:val="uk-UA"/>
              </w:rPr>
              <w:t>439</w:t>
            </w:r>
          </w:p>
        </w:tc>
      </w:tr>
      <w:tr w:rsidR="003E100B" w:rsidTr="003E100B">
        <w:trPr>
          <w:trHeight w:val="665"/>
        </w:trPr>
        <w:tc>
          <w:tcPr>
            <w:tcW w:w="0" w:type="auto"/>
            <w:tcBorders>
              <w:top w:val="single" w:sz="4" w:space="0" w:color="auto"/>
              <w:left w:val="single" w:sz="4" w:space="0" w:color="auto"/>
              <w:bottom w:val="single" w:sz="4" w:space="0" w:color="auto"/>
              <w:right w:val="single" w:sz="4" w:space="0" w:color="auto"/>
            </w:tcBorders>
            <w:hideMark/>
          </w:tcPr>
          <w:p w:rsidR="003E100B" w:rsidRDefault="003E100B">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3E100B" w:rsidRDefault="003E100B">
            <w:pPr>
              <w:jc w:val="both"/>
              <w:rPr>
                <w:sz w:val="28"/>
                <w:szCs w:val="28"/>
                <w:lang w:val="uk-UA"/>
              </w:rPr>
            </w:pPr>
            <w:r>
              <w:rPr>
                <w:sz w:val="28"/>
                <w:szCs w:val="28"/>
                <w:lang w:val="uk-UA"/>
              </w:rPr>
              <w:t>Про стан виконання доручення управлінням праці та соціального захисту населення щодо надання інформації про роботу комісії з питань призначення субсидій та допомоги малозабезпеченим сім’ям</w:t>
            </w:r>
          </w:p>
        </w:tc>
        <w:tc>
          <w:tcPr>
            <w:tcW w:w="1728" w:type="dxa"/>
            <w:tcBorders>
              <w:top w:val="single" w:sz="4" w:space="0" w:color="auto"/>
              <w:left w:val="single" w:sz="4" w:space="0" w:color="auto"/>
              <w:bottom w:val="single" w:sz="4" w:space="0" w:color="auto"/>
              <w:right w:val="single" w:sz="4" w:space="0" w:color="auto"/>
            </w:tcBorders>
            <w:hideMark/>
          </w:tcPr>
          <w:p w:rsidR="003E100B" w:rsidRDefault="003E100B">
            <w:pPr>
              <w:rPr>
                <w:b/>
                <w:sz w:val="28"/>
                <w:szCs w:val="28"/>
                <w:lang w:val="uk-UA"/>
              </w:rPr>
            </w:pPr>
            <w:r>
              <w:rPr>
                <w:b/>
                <w:sz w:val="28"/>
                <w:szCs w:val="28"/>
                <w:lang w:val="uk-UA"/>
              </w:rPr>
              <w:t>Пр.127</w:t>
            </w:r>
          </w:p>
        </w:tc>
      </w:tr>
      <w:tr w:rsidR="003E100B" w:rsidTr="003E100B">
        <w:trPr>
          <w:trHeight w:val="665"/>
        </w:trPr>
        <w:tc>
          <w:tcPr>
            <w:tcW w:w="0" w:type="auto"/>
            <w:tcBorders>
              <w:top w:val="single" w:sz="4" w:space="0" w:color="auto"/>
              <w:left w:val="single" w:sz="4" w:space="0" w:color="auto"/>
              <w:bottom w:val="single" w:sz="4" w:space="0" w:color="auto"/>
              <w:right w:val="single" w:sz="4" w:space="0" w:color="auto"/>
            </w:tcBorders>
            <w:hideMark/>
          </w:tcPr>
          <w:p w:rsidR="003E100B" w:rsidRDefault="003E100B">
            <w:pPr>
              <w:rPr>
                <w:sz w:val="28"/>
                <w:szCs w:val="28"/>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hideMark/>
          </w:tcPr>
          <w:p w:rsidR="003E100B" w:rsidRDefault="003E100B">
            <w:pPr>
              <w:jc w:val="both"/>
              <w:rPr>
                <w:sz w:val="28"/>
                <w:szCs w:val="28"/>
                <w:lang w:val="uk-UA"/>
              </w:rPr>
            </w:pPr>
            <w:r>
              <w:rPr>
                <w:sz w:val="28"/>
                <w:szCs w:val="28"/>
                <w:lang w:val="uk-UA"/>
              </w:rPr>
              <w:t xml:space="preserve">Про стан виконання доручення відділом економіки та інвестиційної діяльності щодо направлення листа керівництву ТОВ «Чернігівська теплопостачальна компанія» для вжиття заходів з метою недопущення забруднення повітря у місті </w:t>
            </w:r>
          </w:p>
        </w:tc>
        <w:tc>
          <w:tcPr>
            <w:tcW w:w="1728" w:type="dxa"/>
            <w:tcBorders>
              <w:top w:val="single" w:sz="4" w:space="0" w:color="auto"/>
              <w:left w:val="single" w:sz="4" w:space="0" w:color="auto"/>
              <w:bottom w:val="single" w:sz="4" w:space="0" w:color="auto"/>
              <w:right w:val="single" w:sz="4" w:space="0" w:color="auto"/>
            </w:tcBorders>
            <w:hideMark/>
          </w:tcPr>
          <w:p w:rsidR="003E100B" w:rsidRDefault="003E100B">
            <w:pPr>
              <w:rPr>
                <w:b/>
                <w:sz w:val="28"/>
                <w:szCs w:val="28"/>
                <w:lang w:val="uk-UA"/>
              </w:rPr>
            </w:pPr>
            <w:r>
              <w:rPr>
                <w:b/>
                <w:sz w:val="28"/>
                <w:szCs w:val="28"/>
                <w:lang w:val="uk-UA"/>
              </w:rPr>
              <w:t>Пр.128</w:t>
            </w:r>
          </w:p>
        </w:tc>
      </w:tr>
    </w:tbl>
    <w:p w:rsidR="004510C2" w:rsidRDefault="004510C2" w:rsidP="00A374E7">
      <w:pPr>
        <w:jc w:val="both"/>
        <w:rPr>
          <w:sz w:val="28"/>
          <w:szCs w:val="28"/>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CD0403" w:rsidTr="00B51A6F">
        <w:tc>
          <w:tcPr>
            <w:tcW w:w="9828" w:type="dxa"/>
            <w:gridSpan w:val="3"/>
            <w:tcBorders>
              <w:top w:val="single" w:sz="4" w:space="0" w:color="auto"/>
              <w:left w:val="single" w:sz="4" w:space="0" w:color="auto"/>
              <w:bottom w:val="single" w:sz="4" w:space="0" w:color="auto"/>
              <w:right w:val="single" w:sz="4" w:space="0" w:color="auto"/>
            </w:tcBorders>
            <w:hideMark/>
          </w:tcPr>
          <w:p w:rsidR="00CD0403" w:rsidRDefault="00CD0403" w:rsidP="00B51A6F">
            <w:pPr>
              <w:jc w:val="center"/>
              <w:rPr>
                <w:b/>
                <w:sz w:val="28"/>
                <w:szCs w:val="28"/>
                <w:lang w:val="uk-UA"/>
              </w:rPr>
            </w:pPr>
            <w:r>
              <w:rPr>
                <w:b/>
                <w:sz w:val="28"/>
                <w:szCs w:val="28"/>
                <w:lang w:val="uk-UA"/>
              </w:rPr>
              <w:t>Засідання виконавчого комітету від 23.12.2019 року</w:t>
            </w:r>
          </w:p>
        </w:tc>
      </w:tr>
      <w:tr w:rsidR="00CD0403" w:rsidTr="00B51A6F">
        <w:tc>
          <w:tcPr>
            <w:tcW w:w="0" w:type="auto"/>
            <w:tcBorders>
              <w:top w:val="single" w:sz="4" w:space="0" w:color="auto"/>
              <w:left w:val="single" w:sz="4" w:space="0" w:color="auto"/>
              <w:bottom w:val="single" w:sz="4" w:space="0" w:color="auto"/>
              <w:right w:val="single" w:sz="4" w:space="0" w:color="auto"/>
            </w:tcBorders>
            <w:hideMark/>
          </w:tcPr>
          <w:p w:rsidR="00CD0403" w:rsidRDefault="00CD0403" w:rsidP="00B51A6F">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CD0403" w:rsidRDefault="00CD0403" w:rsidP="00B51A6F">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CD0403" w:rsidRDefault="00CD0403" w:rsidP="00B51A6F">
            <w:pPr>
              <w:rPr>
                <w:b/>
                <w:sz w:val="28"/>
                <w:szCs w:val="28"/>
                <w:lang w:val="uk-UA"/>
              </w:rPr>
            </w:pPr>
            <w:r>
              <w:rPr>
                <w:b/>
                <w:sz w:val="28"/>
                <w:szCs w:val="28"/>
                <w:lang w:val="uk-UA"/>
              </w:rPr>
              <w:t>№ рішення</w:t>
            </w:r>
          </w:p>
        </w:tc>
      </w:tr>
      <w:tr w:rsidR="00CD0403" w:rsidRPr="00D037DC" w:rsidTr="00B51A6F">
        <w:tc>
          <w:tcPr>
            <w:tcW w:w="0" w:type="auto"/>
            <w:tcBorders>
              <w:top w:val="single" w:sz="4" w:space="0" w:color="auto"/>
              <w:left w:val="single" w:sz="4" w:space="0" w:color="auto"/>
              <w:bottom w:val="single" w:sz="4" w:space="0" w:color="auto"/>
              <w:right w:val="single" w:sz="4" w:space="0" w:color="auto"/>
            </w:tcBorders>
            <w:hideMark/>
          </w:tcPr>
          <w:p w:rsidR="00CD0403" w:rsidRDefault="00CD0403" w:rsidP="00B51A6F">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CD0403" w:rsidRDefault="00CD0403" w:rsidP="00B51A6F">
            <w:pPr>
              <w:jc w:val="both"/>
              <w:rPr>
                <w:sz w:val="28"/>
                <w:szCs w:val="28"/>
                <w:lang w:val="uk-UA"/>
              </w:rPr>
            </w:pPr>
            <w:r>
              <w:rPr>
                <w:sz w:val="28"/>
                <w:szCs w:val="28"/>
                <w:lang w:val="uk-UA"/>
              </w:rPr>
              <w:t>Про бюджет Ніжинської міської об’єднаної територіальної громади на 2020 рік</w:t>
            </w:r>
          </w:p>
        </w:tc>
        <w:tc>
          <w:tcPr>
            <w:tcW w:w="1728" w:type="dxa"/>
            <w:tcBorders>
              <w:top w:val="single" w:sz="4" w:space="0" w:color="auto"/>
              <w:left w:val="single" w:sz="4" w:space="0" w:color="auto"/>
              <w:bottom w:val="single" w:sz="4" w:space="0" w:color="auto"/>
              <w:right w:val="single" w:sz="4" w:space="0" w:color="auto"/>
            </w:tcBorders>
            <w:hideMark/>
          </w:tcPr>
          <w:p w:rsidR="00CD0403" w:rsidRPr="00D037DC" w:rsidRDefault="00CD0403" w:rsidP="00B51A6F">
            <w:pPr>
              <w:rPr>
                <w:b/>
                <w:sz w:val="28"/>
                <w:szCs w:val="28"/>
                <w:lang w:val="uk-UA"/>
              </w:rPr>
            </w:pPr>
            <w:r w:rsidRPr="00D037DC">
              <w:rPr>
                <w:b/>
                <w:sz w:val="28"/>
                <w:szCs w:val="28"/>
                <w:lang w:val="uk-UA"/>
              </w:rPr>
              <w:t>440</w:t>
            </w:r>
          </w:p>
        </w:tc>
      </w:tr>
      <w:tr w:rsidR="00CD0403" w:rsidRPr="00D037DC" w:rsidTr="00B51A6F">
        <w:tc>
          <w:tcPr>
            <w:tcW w:w="0" w:type="auto"/>
            <w:tcBorders>
              <w:top w:val="single" w:sz="4" w:space="0" w:color="auto"/>
              <w:left w:val="single" w:sz="4" w:space="0" w:color="auto"/>
              <w:bottom w:val="single" w:sz="4" w:space="0" w:color="auto"/>
              <w:right w:val="single" w:sz="4" w:space="0" w:color="auto"/>
            </w:tcBorders>
            <w:hideMark/>
          </w:tcPr>
          <w:p w:rsidR="00CD0403" w:rsidRDefault="00CD0403" w:rsidP="00B51A6F">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CD0403" w:rsidRDefault="00CD0403" w:rsidP="00B51A6F">
            <w:pPr>
              <w:jc w:val="both"/>
              <w:rPr>
                <w:sz w:val="28"/>
                <w:szCs w:val="28"/>
                <w:lang w:val="uk-UA"/>
              </w:rPr>
            </w:pPr>
            <w:r>
              <w:rPr>
                <w:sz w:val="28"/>
                <w:szCs w:val="28"/>
                <w:lang w:val="uk-UA"/>
              </w:rPr>
              <w:t>Про індикативні прогнозні показники бюджету Ніжинської міської об’єднаної територіальної громади на 2021-2022 роки</w:t>
            </w:r>
          </w:p>
        </w:tc>
        <w:tc>
          <w:tcPr>
            <w:tcW w:w="1728" w:type="dxa"/>
            <w:tcBorders>
              <w:top w:val="single" w:sz="4" w:space="0" w:color="auto"/>
              <w:left w:val="single" w:sz="4" w:space="0" w:color="auto"/>
              <w:bottom w:val="single" w:sz="4" w:space="0" w:color="auto"/>
              <w:right w:val="single" w:sz="4" w:space="0" w:color="auto"/>
            </w:tcBorders>
            <w:hideMark/>
          </w:tcPr>
          <w:p w:rsidR="00CD0403" w:rsidRPr="00D037DC" w:rsidRDefault="00CD0403" w:rsidP="00B51A6F">
            <w:pPr>
              <w:rPr>
                <w:b/>
                <w:sz w:val="28"/>
                <w:szCs w:val="28"/>
                <w:lang w:val="uk-UA"/>
              </w:rPr>
            </w:pPr>
            <w:r w:rsidRPr="00D037DC">
              <w:rPr>
                <w:b/>
                <w:sz w:val="28"/>
                <w:szCs w:val="28"/>
                <w:lang w:val="uk-UA"/>
              </w:rPr>
              <w:t>441</w:t>
            </w:r>
          </w:p>
        </w:tc>
      </w:tr>
      <w:tr w:rsidR="00CD0403" w:rsidRPr="00D037DC" w:rsidTr="00B51A6F">
        <w:tc>
          <w:tcPr>
            <w:tcW w:w="0" w:type="auto"/>
            <w:tcBorders>
              <w:top w:val="single" w:sz="4" w:space="0" w:color="auto"/>
              <w:left w:val="single" w:sz="4" w:space="0" w:color="auto"/>
              <w:bottom w:val="single" w:sz="4" w:space="0" w:color="auto"/>
              <w:right w:val="single" w:sz="4" w:space="0" w:color="auto"/>
            </w:tcBorders>
            <w:hideMark/>
          </w:tcPr>
          <w:p w:rsidR="00CD0403" w:rsidRDefault="00CD0403" w:rsidP="00B51A6F">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CD0403" w:rsidRDefault="00CD0403" w:rsidP="00B51A6F">
            <w:pPr>
              <w:jc w:val="both"/>
              <w:rPr>
                <w:sz w:val="28"/>
                <w:szCs w:val="28"/>
                <w:lang w:val="uk-UA"/>
              </w:rPr>
            </w:pPr>
          </w:p>
        </w:tc>
        <w:tc>
          <w:tcPr>
            <w:tcW w:w="1728" w:type="dxa"/>
            <w:tcBorders>
              <w:top w:val="single" w:sz="4" w:space="0" w:color="auto"/>
              <w:left w:val="single" w:sz="4" w:space="0" w:color="auto"/>
              <w:bottom w:val="single" w:sz="4" w:space="0" w:color="auto"/>
              <w:right w:val="single" w:sz="4" w:space="0" w:color="auto"/>
            </w:tcBorders>
            <w:hideMark/>
          </w:tcPr>
          <w:p w:rsidR="00CD0403" w:rsidRPr="00D037DC" w:rsidRDefault="00CD0403" w:rsidP="00B51A6F">
            <w:pPr>
              <w:rPr>
                <w:lang w:val="uk-UA"/>
              </w:rPr>
            </w:pPr>
          </w:p>
        </w:tc>
      </w:tr>
    </w:tbl>
    <w:p w:rsidR="00CD0403" w:rsidRDefault="00CD0403" w:rsidP="008876B6">
      <w:pPr>
        <w:jc w:val="both"/>
        <w:rPr>
          <w:sz w:val="28"/>
          <w:szCs w:val="28"/>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8876B6" w:rsidRPr="008876B6" w:rsidTr="003A3C86">
        <w:tc>
          <w:tcPr>
            <w:tcW w:w="9828" w:type="dxa"/>
            <w:gridSpan w:val="3"/>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b/>
                <w:sz w:val="28"/>
                <w:szCs w:val="28"/>
                <w:lang w:val="uk-UA"/>
              </w:rPr>
            </w:pPr>
            <w:r w:rsidRPr="008876B6">
              <w:rPr>
                <w:b/>
                <w:sz w:val="28"/>
                <w:szCs w:val="28"/>
                <w:lang w:val="uk-UA"/>
              </w:rPr>
              <w:t>Засідання виконавчого комітету від 26.12.2019 року</w:t>
            </w:r>
          </w:p>
        </w:tc>
      </w:tr>
      <w:tr w:rsidR="008876B6" w:rsidRPr="008876B6" w:rsidTr="003A3C86">
        <w:tc>
          <w:tcPr>
            <w:tcW w:w="0" w:type="auto"/>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b/>
                <w:sz w:val="28"/>
                <w:szCs w:val="28"/>
                <w:lang w:val="uk-UA"/>
              </w:rPr>
            </w:pPr>
            <w:r w:rsidRPr="008876B6">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b/>
                <w:bCs/>
                <w:sz w:val="28"/>
                <w:szCs w:val="28"/>
                <w:lang w:val="uk-UA"/>
              </w:rPr>
            </w:pPr>
            <w:r w:rsidRPr="008876B6">
              <w:rPr>
                <w:b/>
                <w:bCs/>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b/>
                <w:sz w:val="28"/>
                <w:szCs w:val="28"/>
                <w:lang w:val="uk-UA"/>
              </w:rPr>
            </w:pPr>
            <w:r w:rsidRPr="008876B6">
              <w:rPr>
                <w:b/>
                <w:sz w:val="28"/>
                <w:szCs w:val="28"/>
                <w:lang w:val="uk-UA"/>
              </w:rPr>
              <w:t>№ рішення</w:t>
            </w:r>
          </w:p>
        </w:tc>
      </w:tr>
      <w:tr w:rsidR="008876B6" w:rsidRPr="008876B6" w:rsidTr="003A3C86">
        <w:tc>
          <w:tcPr>
            <w:tcW w:w="0" w:type="auto"/>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sz w:val="28"/>
                <w:szCs w:val="28"/>
                <w:lang w:val="uk-UA"/>
              </w:rPr>
            </w:pPr>
            <w:r w:rsidRPr="008876B6">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sz w:val="28"/>
                <w:szCs w:val="28"/>
                <w:lang w:val="uk-UA"/>
              </w:rPr>
            </w:pPr>
            <w:r w:rsidRPr="008876B6">
              <w:rPr>
                <w:sz w:val="28"/>
                <w:szCs w:val="28"/>
                <w:lang w:val="uk-UA"/>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b/>
                <w:sz w:val="28"/>
                <w:szCs w:val="28"/>
                <w:lang w:val="uk-UA"/>
              </w:rPr>
            </w:pPr>
            <w:r w:rsidRPr="008876B6">
              <w:rPr>
                <w:b/>
                <w:sz w:val="28"/>
                <w:szCs w:val="28"/>
                <w:lang w:val="uk-UA"/>
              </w:rPr>
              <w:t>442</w:t>
            </w:r>
          </w:p>
        </w:tc>
      </w:tr>
      <w:tr w:rsidR="008876B6" w:rsidRPr="008876B6" w:rsidTr="003A3C86">
        <w:tc>
          <w:tcPr>
            <w:tcW w:w="0" w:type="auto"/>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sz w:val="28"/>
                <w:szCs w:val="28"/>
                <w:lang w:val="uk-UA"/>
              </w:rPr>
            </w:pPr>
            <w:r w:rsidRPr="008876B6">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sz w:val="28"/>
                <w:szCs w:val="28"/>
                <w:lang w:val="uk-UA"/>
              </w:rPr>
            </w:pPr>
            <w:r w:rsidRPr="008876B6">
              <w:rPr>
                <w:sz w:val="28"/>
                <w:szCs w:val="28"/>
                <w:lang w:val="uk-UA"/>
              </w:rPr>
              <w:t>Про надання дозволу мешканцям вулиць Глібова та Богушевича на виготовлення за власні кошти проектно-кошторисної документації та будівництво каналізаційного колектора з подальшим підключенням його до мережі централізованого водовідведення міста</w:t>
            </w:r>
          </w:p>
        </w:tc>
        <w:tc>
          <w:tcPr>
            <w:tcW w:w="1728" w:type="dxa"/>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b/>
                <w:sz w:val="28"/>
                <w:szCs w:val="28"/>
                <w:lang w:val="uk-UA"/>
              </w:rPr>
            </w:pPr>
            <w:r w:rsidRPr="008876B6">
              <w:rPr>
                <w:b/>
                <w:sz w:val="28"/>
                <w:szCs w:val="28"/>
                <w:lang w:val="uk-UA"/>
              </w:rPr>
              <w:t>443</w:t>
            </w:r>
          </w:p>
        </w:tc>
      </w:tr>
      <w:tr w:rsidR="008876B6" w:rsidRPr="008876B6" w:rsidTr="003A3C86">
        <w:tc>
          <w:tcPr>
            <w:tcW w:w="0" w:type="auto"/>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sz w:val="28"/>
                <w:szCs w:val="28"/>
                <w:lang w:val="uk-UA"/>
              </w:rPr>
            </w:pPr>
            <w:r w:rsidRPr="008876B6">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sz w:val="28"/>
                <w:szCs w:val="28"/>
                <w:lang w:val="uk-UA"/>
              </w:rPr>
            </w:pPr>
            <w:r w:rsidRPr="008876B6">
              <w:rPr>
                <w:sz w:val="28"/>
                <w:szCs w:val="28"/>
                <w:lang w:val="uk-UA"/>
              </w:rPr>
              <w:t xml:space="preserve">Про внесення змін до Регламенту виконавчого комітету Ніжинської міської ради Чернігівської області </w:t>
            </w:r>
            <w:r w:rsidRPr="008876B6">
              <w:rPr>
                <w:sz w:val="28"/>
                <w:szCs w:val="28"/>
                <w:lang w:val="en-US"/>
              </w:rPr>
              <w:t>VII</w:t>
            </w:r>
            <w:r w:rsidRPr="008876B6">
              <w:rPr>
                <w:sz w:val="28"/>
                <w:szCs w:val="28"/>
                <w:lang w:val="uk-UA"/>
              </w:rPr>
              <w:t xml:space="preserve"> скликання, затвердженого рішенням виконавчого комітету Ніжинської міської ради Чернігівської області </w:t>
            </w:r>
            <w:r w:rsidRPr="008876B6">
              <w:rPr>
                <w:sz w:val="28"/>
                <w:szCs w:val="28"/>
                <w:lang w:val="en-US"/>
              </w:rPr>
              <w:t>VII</w:t>
            </w:r>
            <w:r w:rsidRPr="008876B6">
              <w:rPr>
                <w:sz w:val="28"/>
                <w:szCs w:val="28"/>
                <w:lang w:val="uk-UA"/>
              </w:rPr>
              <w:t xml:space="preserve"> скликання від 11серпня 2016 року № 220</w:t>
            </w:r>
          </w:p>
        </w:tc>
        <w:tc>
          <w:tcPr>
            <w:tcW w:w="1728" w:type="dxa"/>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b/>
                <w:sz w:val="28"/>
                <w:szCs w:val="28"/>
                <w:lang w:val="uk-UA"/>
              </w:rPr>
            </w:pPr>
            <w:r w:rsidRPr="008876B6">
              <w:rPr>
                <w:b/>
                <w:sz w:val="28"/>
                <w:szCs w:val="28"/>
                <w:lang w:val="uk-UA"/>
              </w:rPr>
              <w:t>444</w:t>
            </w:r>
          </w:p>
        </w:tc>
      </w:tr>
      <w:tr w:rsidR="008876B6" w:rsidRPr="008876B6" w:rsidTr="003A3C86">
        <w:tc>
          <w:tcPr>
            <w:tcW w:w="0" w:type="auto"/>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sz w:val="28"/>
                <w:szCs w:val="28"/>
                <w:lang w:val="uk-UA"/>
              </w:rPr>
            </w:pPr>
            <w:r w:rsidRPr="008876B6">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sz w:val="28"/>
                <w:szCs w:val="28"/>
                <w:lang w:val="uk-UA"/>
              </w:rPr>
            </w:pPr>
            <w:r w:rsidRPr="008876B6">
              <w:rPr>
                <w:sz w:val="28"/>
                <w:szCs w:val="28"/>
                <w:lang w:val="uk-UA"/>
              </w:rPr>
              <w:t>Про розміщення тимчасових споруд у м. Ніжині</w:t>
            </w:r>
          </w:p>
        </w:tc>
        <w:tc>
          <w:tcPr>
            <w:tcW w:w="1728" w:type="dxa"/>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b/>
                <w:sz w:val="28"/>
                <w:szCs w:val="28"/>
                <w:lang w:val="uk-UA"/>
              </w:rPr>
            </w:pPr>
            <w:r w:rsidRPr="008876B6">
              <w:rPr>
                <w:b/>
                <w:sz w:val="28"/>
                <w:szCs w:val="28"/>
                <w:lang w:val="uk-UA"/>
              </w:rPr>
              <w:t>445</w:t>
            </w:r>
          </w:p>
        </w:tc>
      </w:tr>
      <w:tr w:rsidR="008876B6" w:rsidRPr="008876B6" w:rsidTr="003A3C86">
        <w:trPr>
          <w:trHeight w:val="665"/>
        </w:trPr>
        <w:tc>
          <w:tcPr>
            <w:tcW w:w="0" w:type="auto"/>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sz w:val="28"/>
                <w:szCs w:val="28"/>
                <w:lang w:val="uk-UA"/>
              </w:rPr>
            </w:pPr>
            <w:r w:rsidRPr="008876B6">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sz w:val="28"/>
                <w:szCs w:val="28"/>
                <w:lang w:val="uk-UA"/>
              </w:rPr>
            </w:pPr>
            <w:r w:rsidRPr="008876B6">
              <w:rPr>
                <w:sz w:val="28"/>
                <w:szCs w:val="28"/>
                <w:lang w:val="uk-UA"/>
              </w:rPr>
              <w:t>Про внесення змін до фінансового плану комунального некомерційного підприємства «Ніжинський міський центр первинної медико-санітарної допомоги» на 2019 рік</w:t>
            </w:r>
          </w:p>
        </w:tc>
        <w:tc>
          <w:tcPr>
            <w:tcW w:w="1728" w:type="dxa"/>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b/>
                <w:sz w:val="28"/>
                <w:szCs w:val="28"/>
                <w:lang w:val="uk-UA"/>
              </w:rPr>
            </w:pPr>
            <w:r w:rsidRPr="008876B6">
              <w:rPr>
                <w:b/>
                <w:sz w:val="28"/>
                <w:szCs w:val="28"/>
                <w:lang w:val="uk-UA"/>
              </w:rPr>
              <w:t>446</w:t>
            </w:r>
          </w:p>
        </w:tc>
      </w:tr>
      <w:tr w:rsidR="008876B6" w:rsidRPr="008876B6" w:rsidTr="003A3C86">
        <w:trPr>
          <w:trHeight w:val="665"/>
        </w:trPr>
        <w:tc>
          <w:tcPr>
            <w:tcW w:w="0" w:type="auto"/>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sz w:val="28"/>
                <w:szCs w:val="28"/>
                <w:lang w:val="uk-UA"/>
              </w:rPr>
            </w:pPr>
            <w:r w:rsidRPr="008876B6">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sz w:val="28"/>
                <w:szCs w:val="28"/>
                <w:lang w:val="uk-UA"/>
              </w:rPr>
            </w:pPr>
            <w:r w:rsidRPr="008876B6">
              <w:rPr>
                <w:sz w:val="28"/>
                <w:szCs w:val="28"/>
                <w:lang w:val="uk-UA"/>
              </w:rPr>
              <w:t>Про введення Опанасенка В.М. до числа прийомних батьків</w:t>
            </w:r>
          </w:p>
        </w:tc>
        <w:tc>
          <w:tcPr>
            <w:tcW w:w="1728" w:type="dxa"/>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b/>
                <w:sz w:val="28"/>
                <w:szCs w:val="28"/>
                <w:lang w:val="uk-UA"/>
              </w:rPr>
            </w:pPr>
            <w:r w:rsidRPr="008876B6">
              <w:rPr>
                <w:b/>
                <w:sz w:val="28"/>
                <w:szCs w:val="28"/>
                <w:lang w:val="uk-UA"/>
              </w:rPr>
              <w:t>447</w:t>
            </w:r>
          </w:p>
        </w:tc>
      </w:tr>
      <w:tr w:rsidR="008876B6" w:rsidRPr="008876B6" w:rsidTr="003A3C86">
        <w:trPr>
          <w:trHeight w:val="665"/>
        </w:trPr>
        <w:tc>
          <w:tcPr>
            <w:tcW w:w="0" w:type="auto"/>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sz w:val="28"/>
                <w:szCs w:val="28"/>
                <w:lang w:val="uk-UA"/>
              </w:rPr>
            </w:pPr>
            <w:r w:rsidRPr="008876B6">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sz w:val="28"/>
                <w:szCs w:val="28"/>
                <w:lang w:val="uk-UA"/>
              </w:rPr>
            </w:pPr>
            <w:r w:rsidRPr="008876B6">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b/>
                <w:sz w:val="28"/>
                <w:szCs w:val="28"/>
                <w:lang w:val="uk-UA"/>
              </w:rPr>
            </w:pPr>
            <w:r w:rsidRPr="008876B6">
              <w:rPr>
                <w:b/>
                <w:sz w:val="28"/>
                <w:szCs w:val="28"/>
                <w:lang w:val="uk-UA"/>
              </w:rPr>
              <w:t>448</w:t>
            </w:r>
          </w:p>
        </w:tc>
      </w:tr>
      <w:tr w:rsidR="008876B6" w:rsidRPr="008876B6" w:rsidTr="003A3C86">
        <w:trPr>
          <w:trHeight w:val="665"/>
        </w:trPr>
        <w:tc>
          <w:tcPr>
            <w:tcW w:w="0" w:type="auto"/>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sz w:val="28"/>
                <w:szCs w:val="28"/>
                <w:lang w:val="uk-UA"/>
              </w:rPr>
            </w:pPr>
            <w:r w:rsidRPr="008876B6">
              <w:rPr>
                <w:sz w:val="28"/>
                <w:szCs w:val="28"/>
                <w:lang w:val="uk-UA"/>
              </w:rPr>
              <w:lastRenderedPageBreak/>
              <w:t>8</w:t>
            </w:r>
          </w:p>
        </w:tc>
        <w:tc>
          <w:tcPr>
            <w:tcW w:w="7132" w:type="dxa"/>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sz w:val="28"/>
                <w:szCs w:val="28"/>
                <w:lang w:val="uk-UA"/>
              </w:rPr>
            </w:pPr>
            <w:r w:rsidRPr="008876B6">
              <w:rPr>
                <w:sz w:val="28"/>
                <w:szCs w:val="28"/>
                <w:lang w:val="uk-UA"/>
              </w:rPr>
              <w:t>Про доповнення додатків 2,4 до рішення виконавчого комітету Ніжинської міської ради від 29.08.2019р. № 274 «Про затвердження списків учнів закладів загальної середньої освіти на харчування за кошти міського бюджету у 2019-2020 н.р.»</w:t>
            </w:r>
          </w:p>
        </w:tc>
        <w:tc>
          <w:tcPr>
            <w:tcW w:w="1728" w:type="dxa"/>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b/>
                <w:sz w:val="28"/>
                <w:szCs w:val="28"/>
                <w:lang w:val="uk-UA"/>
              </w:rPr>
            </w:pPr>
            <w:r w:rsidRPr="008876B6">
              <w:rPr>
                <w:b/>
                <w:sz w:val="28"/>
                <w:szCs w:val="28"/>
                <w:lang w:val="uk-UA"/>
              </w:rPr>
              <w:t>449</w:t>
            </w:r>
          </w:p>
        </w:tc>
      </w:tr>
      <w:tr w:rsidR="008876B6" w:rsidRPr="008876B6" w:rsidTr="003A3C86">
        <w:trPr>
          <w:trHeight w:val="665"/>
        </w:trPr>
        <w:tc>
          <w:tcPr>
            <w:tcW w:w="0" w:type="auto"/>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sz w:val="28"/>
                <w:szCs w:val="28"/>
                <w:lang w:val="uk-UA"/>
              </w:rPr>
            </w:pPr>
            <w:r w:rsidRPr="008876B6">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sz w:val="28"/>
                <w:szCs w:val="28"/>
                <w:lang w:val="uk-UA"/>
              </w:rPr>
            </w:pPr>
            <w:r w:rsidRPr="008876B6">
              <w:rPr>
                <w:sz w:val="28"/>
                <w:szCs w:val="28"/>
                <w:lang w:val="uk-UA"/>
              </w:rPr>
              <w:t>Про затвердження акта комісії з підготовки до розгляду земельних спорів на території Ніжинської міської об’єднаної територіальної громади (м. Ніжин, вул. Вокзальна)</w:t>
            </w:r>
          </w:p>
        </w:tc>
        <w:tc>
          <w:tcPr>
            <w:tcW w:w="1728" w:type="dxa"/>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b/>
                <w:sz w:val="28"/>
                <w:szCs w:val="28"/>
                <w:lang w:val="uk-UA"/>
              </w:rPr>
            </w:pPr>
            <w:r w:rsidRPr="008876B6">
              <w:rPr>
                <w:b/>
                <w:sz w:val="28"/>
                <w:szCs w:val="28"/>
                <w:lang w:val="uk-UA"/>
              </w:rPr>
              <w:t>450</w:t>
            </w:r>
          </w:p>
        </w:tc>
      </w:tr>
      <w:tr w:rsidR="008876B6" w:rsidRPr="008876B6" w:rsidTr="003A3C86">
        <w:trPr>
          <w:trHeight w:val="665"/>
        </w:trPr>
        <w:tc>
          <w:tcPr>
            <w:tcW w:w="0" w:type="auto"/>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sz w:val="28"/>
                <w:szCs w:val="28"/>
                <w:lang w:val="uk-UA"/>
              </w:rPr>
            </w:pPr>
            <w:r w:rsidRPr="008876B6">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sz w:val="28"/>
                <w:szCs w:val="28"/>
                <w:lang w:val="uk-UA"/>
              </w:rPr>
            </w:pPr>
            <w:r w:rsidRPr="008876B6">
              <w:rPr>
                <w:sz w:val="28"/>
                <w:szCs w:val="28"/>
                <w:lang w:val="uk-UA"/>
              </w:rPr>
              <w:t>Про надання дозволу ФОП Малашенко Ю.М. на розміщення атракціонів на площі Івана Франка біля будівлі міської ради під час новорічних та різдвяних свят</w:t>
            </w:r>
          </w:p>
        </w:tc>
        <w:tc>
          <w:tcPr>
            <w:tcW w:w="1728" w:type="dxa"/>
            <w:tcBorders>
              <w:top w:val="single" w:sz="4" w:space="0" w:color="auto"/>
              <w:left w:val="single" w:sz="4" w:space="0" w:color="auto"/>
              <w:bottom w:val="single" w:sz="4" w:space="0" w:color="auto"/>
              <w:right w:val="single" w:sz="4" w:space="0" w:color="auto"/>
            </w:tcBorders>
            <w:hideMark/>
          </w:tcPr>
          <w:p w:rsidR="008876B6" w:rsidRPr="008876B6" w:rsidRDefault="008876B6" w:rsidP="008876B6">
            <w:pPr>
              <w:jc w:val="both"/>
              <w:rPr>
                <w:b/>
                <w:sz w:val="28"/>
                <w:szCs w:val="28"/>
                <w:lang w:val="uk-UA"/>
              </w:rPr>
            </w:pPr>
            <w:r w:rsidRPr="008876B6">
              <w:rPr>
                <w:b/>
                <w:sz w:val="28"/>
                <w:szCs w:val="28"/>
                <w:lang w:val="uk-UA"/>
              </w:rPr>
              <w:t>Пр.126</w:t>
            </w:r>
          </w:p>
        </w:tc>
      </w:tr>
    </w:tbl>
    <w:p w:rsidR="008876B6" w:rsidRDefault="008876B6" w:rsidP="008876B6">
      <w:pPr>
        <w:jc w:val="both"/>
        <w:rPr>
          <w:sz w:val="28"/>
          <w:szCs w:val="28"/>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A4244E" w:rsidRPr="00E82ADD" w:rsidTr="00F33A9A">
        <w:tc>
          <w:tcPr>
            <w:tcW w:w="9828" w:type="dxa"/>
            <w:gridSpan w:val="3"/>
            <w:tcBorders>
              <w:top w:val="single" w:sz="4" w:space="0" w:color="auto"/>
              <w:left w:val="single" w:sz="4" w:space="0" w:color="auto"/>
              <w:bottom w:val="single" w:sz="4" w:space="0" w:color="auto"/>
              <w:right w:val="single" w:sz="4" w:space="0" w:color="auto"/>
            </w:tcBorders>
            <w:hideMark/>
          </w:tcPr>
          <w:p w:rsidR="00A4244E" w:rsidRDefault="00A4244E" w:rsidP="00F33A9A">
            <w:pPr>
              <w:jc w:val="center"/>
              <w:rPr>
                <w:b/>
                <w:sz w:val="28"/>
                <w:szCs w:val="28"/>
                <w:lang w:val="uk-UA"/>
              </w:rPr>
            </w:pPr>
            <w:r>
              <w:rPr>
                <w:b/>
                <w:sz w:val="28"/>
                <w:szCs w:val="28"/>
                <w:lang w:val="uk-UA"/>
              </w:rPr>
              <w:t>Засідання виконавчого комітету від 09.01.2020 року</w:t>
            </w:r>
          </w:p>
        </w:tc>
      </w:tr>
      <w:tr w:rsidR="00A4244E" w:rsidRPr="00E82ADD" w:rsidTr="00F33A9A">
        <w:tc>
          <w:tcPr>
            <w:tcW w:w="0" w:type="auto"/>
            <w:tcBorders>
              <w:top w:val="single" w:sz="4" w:space="0" w:color="auto"/>
              <w:left w:val="single" w:sz="4" w:space="0" w:color="auto"/>
              <w:bottom w:val="single" w:sz="4" w:space="0" w:color="auto"/>
              <w:right w:val="single" w:sz="4" w:space="0" w:color="auto"/>
            </w:tcBorders>
            <w:hideMark/>
          </w:tcPr>
          <w:p w:rsidR="00A4244E" w:rsidRDefault="00A4244E" w:rsidP="00F33A9A">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A4244E" w:rsidRDefault="00A4244E" w:rsidP="00F33A9A">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A4244E" w:rsidRDefault="00A4244E" w:rsidP="00F33A9A">
            <w:pPr>
              <w:rPr>
                <w:b/>
                <w:sz w:val="28"/>
                <w:szCs w:val="28"/>
                <w:lang w:val="uk-UA"/>
              </w:rPr>
            </w:pPr>
            <w:r>
              <w:rPr>
                <w:b/>
                <w:sz w:val="28"/>
                <w:szCs w:val="28"/>
                <w:lang w:val="uk-UA"/>
              </w:rPr>
              <w:t>№ рішення</w:t>
            </w:r>
          </w:p>
        </w:tc>
      </w:tr>
      <w:tr w:rsidR="00A4244E" w:rsidRPr="00EE04B1" w:rsidTr="00F33A9A">
        <w:trPr>
          <w:trHeight w:val="665"/>
        </w:trPr>
        <w:tc>
          <w:tcPr>
            <w:tcW w:w="0" w:type="auto"/>
            <w:tcBorders>
              <w:top w:val="single" w:sz="4" w:space="0" w:color="auto"/>
              <w:left w:val="single" w:sz="4" w:space="0" w:color="auto"/>
              <w:bottom w:val="single" w:sz="4" w:space="0" w:color="auto"/>
              <w:right w:val="single" w:sz="4" w:space="0" w:color="auto"/>
            </w:tcBorders>
            <w:hideMark/>
          </w:tcPr>
          <w:p w:rsidR="00A4244E" w:rsidRDefault="00A4244E" w:rsidP="00F33A9A">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A4244E" w:rsidRPr="00D82825" w:rsidRDefault="00A4244E" w:rsidP="00F33A9A">
            <w:pPr>
              <w:jc w:val="both"/>
              <w:rPr>
                <w:sz w:val="28"/>
                <w:szCs w:val="28"/>
                <w:lang w:val="uk-UA"/>
              </w:rPr>
            </w:pPr>
            <w:r w:rsidRPr="00D82825">
              <w:rPr>
                <w:sz w:val="28"/>
                <w:szCs w:val="28"/>
                <w:lang w:val="uk-UA" w:eastAsia="en-US"/>
              </w:rPr>
              <w:t>Про затвердження поточних індивідуальних технологічних нормативів використання питної води для Спеціального авіаційного загону Оперативно-рятувальної служби цивільного захисту ДСНС України в м. Ніжині Чернігівської області</w:t>
            </w:r>
          </w:p>
        </w:tc>
        <w:tc>
          <w:tcPr>
            <w:tcW w:w="1728" w:type="dxa"/>
            <w:tcBorders>
              <w:top w:val="single" w:sz="4" w:space="0" w:color="auto"/>
              <w:left w:val="single" w:sz="4" w:space="0" w:color="auto"/>
              <w:bottom w:val="single" w:sz="4" w:space="0" w:color="auto"/>
              <w:right w:val="single" w:sz="4" w:space="0" w:color="auto"/>
            </w:tcBorders>
            <w:hideMark/>
          </w:tcPr>
          <w:p w:rsidR="00A4244E" w:rsidRDefault="00A4244E" w:rsidP="00F33A9A">
            <w:pPr>
              <w:rPr>
                <w:b/>
                <w:sz w:val="28"/>
                <w:szCs w:val="28"/>
                <w:lang w:val="uk-UA"/>
              </w:rPr>
            </w:pPr>
            <w:r>
              <w:rPr>
                <w:b/>
                <w:sz w:val="28"/>
                <w:szCs w:val="28"/>
                <w:lang w:val="uk-UA"/>
              </w:rPr>
              <w:t>1</w:t>
            </w:r>
          </w:p>
        </w:tc>
      </w:tr>
      <w:tr w:rsidR="00A4244E" w:rsidRPr="00EE04B1" w:rsidTr="00F33A9A">
        <w:trPr>
          <w:trHeight w:val="665"/>
        </w:trPr>
        <w:tc>
          <w:tcPr>
            <w:tcW w:w="0" w:type="auto"/>
            <w:tcBorders>
              <w:top w:val="single" w:sz="4" w:space="0" w:color="auto"/>
              <w:left w:val="single" w:sz="4" w:space="0" w:color="auto"/>
              <w:bottom w:val="single" w:sz="4" w:space="0" w:color="auto"/>
              <w:right w:val="single" w:sz="4" w:space="0" w:color="auto"/>
            </w:tcBorders>
            <w:hideMark/>
          </w:tcPr>
          <w:p w:rsidR="00A4244E" w:rsidRDefault="00A4244E" w:rsidP="00F33A9A">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A4244E" w:rsidRDefault="00A4244E" w:rsidP="00F33A9A">
            <w:pPr>
              <w:jc w:val="both"/>
              <w:rPr>
                <w:sz w:val="28"/>
                <w:szCs w:val="28"/>
                <w:lang w:val="uk-UA"/>
              </w:rPr>
            </w:pPr>
            <w:r>
              <w:rPr>
                <w:sz w:val="28"/>
                <w:szCs w:val="28"/>
                <w:lang w:val="uk-UA"/>
              </w:rPr>
              <w:t>Про затвердження переліку видів суспільно-корисних робіт і об’єктів відбування покарання особам, які перебувають на обліку Ніжинського міськрайонного відділу філії державної установи «Центр пробації» в Чернігівській області</w:t>
            </w:r>
          </w:p>
        </w:tc>
        <w:tc>
          <w:tcPr>
            <w:tcW w:w="1728" w:type="dxa"/>
            <w:tcBorders>
              <w:top w:val="single" w:sz="4" w:space="0" w:color="auto"/>
              <w:left w:val="single" w:sz="4" w:space="0" w:color="auto"/>
              <w:bottom w:val="single" w:sz="4" w:space="0" w:color="auto"/>
              <w:right w:val="single" w:sz="4" w:space="0" w:color="auto"/>
            </w:tcBorders>
            <w:hideMark/>
          </w:tcPr>
          <w:p w:rsidR="00A4244E" w:rsidRDefault="00A4244E" w:rsidP="00F33A9A">
            <w:pPr>
              <w:rPr>
                <w:b/>
                <w:sz w:val="28"/>
                <w:szCs w:val="28"/>
                <w:lang w:val="uk-UA"/>
              </w:rPr>
            </w:pPr>
            <w:r>
              <w:rPr>
                <w:b/>
                <w:sz w:val="28"/>
                <w:szCs w:val="28"/>
                <w:lang w:val="uk-UA"/>
              </w:rPr>
              <w:t>2</w:t>
            </w:r>
          </w:p>
        </w:tc>
      </w:tr>
      <w:tr w:rsidR="00A4244E" w:rsidRPr="00E82ADD" w:rsidTr="00F33A9A">
        <w:trPr>
          <w:trHeight w:val="665"/>
        </w:trPr>
        <w:tc>
          <w:tcPr>
            <w:tcW w:w="0" w:type="auto"/>
            <w:tcBorders>
              <w:top w:val="single" w:sz="4" w:space="0" w:color="auto"/>
              <w:left w:val="single" w:sz="4" w:space="0" w:color="auto"/>
              <w:bottom w:val="single" w:sz="4" w:space="0" w:color="auto"/>
              <w:right w:val="single" w:sz="4" w:space="0" w:color="auto"/>
            </w:tcBorders>
            <w:hideMark/>
          </w:tcPr>
          <w:p w:rsidR="00A4244E" w:rsidRDefault="00A4244E" w:rsidP="00F33A9A">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A4244E" w:rsidRDefault="00A4244E" w:rsidP="00F33A9A">
            <w:pPr>
              <w:jc w:val="both"/>
              <w:rPr>
                <w:sz w:val="28"/>
                <w:szCs w:val="28"/>
                <w:lang w:val="uk-UA"/>
              </w:rPr>
            </w:pPr>
            <w:r>
              <w:rPr>
                <w:sz w:val="28"/>
                <w:szCs w:val="28"/>
                <w:lang w:val="uk-UA"/>
              </w:rPr>
              <w:t>Про затвердження переліку видів суспільно-корисних робіт і видів громадських робіт для засуджених, що отримали рішення суду, яке набрало законної сили в 2020 році</w:t>
            </w:r>
          </w:p>
        </w:tc>
        <w:tc>
          <w:tcPr>
            <w:tcW w:w="1728" w:type="dxa"/>
            <w:tcBorders>
              <w:top w:val="single" w:sz="4" w:space="0" w:color="auto"/>
              <w:left w:val="single" w:sz="4" w:space="0" w:color="auto"/>
              <w:bottom w:val="single" w:sz="4" w:space="0" w:color="auto"/>
              <w:right w:val="single" w:sz="4" w:space="0" w:color="auto"/>
            </w:tcBorders>
            <w:hideMark/>
          </w:tcPr>
          <w:p w:rsidR="00A4244E" w:rsidRDefault="00A4244E" w:rsidP="00F33A9A">
            <w:pPr>
              <w:rPr>
                <w:b/>
                <w:sz w:val="28"/>
                <w:szCs w:val="28"/>
                <w:lang w:val="uk-UA"/>
              </w:rPr>
            </w:pPr>
            <w:r>
              <w:rPr>
                <w:b/>
                <w:sz w:val="28"/>
                <w:szCs w:val="28"/>
                <w:lang w:val="uk-UA"/>
              </w:rPr>
              <w:t>3</w:t>
            </w:r>
          </w:p>
        </w:tc>
      </w:tr>
      <w:tr w:rsidR="00A4244E" w:rsidRPr="00E82ADD" w:rsidTr="00F33A9A">
        <w:trPr>
          <w:trHeight w:val="665"/>
        </w:trPr>
        <w:tc>
          <w:tcPr>
            <w:tcW w:w="0" w:type="auto"/>
            <w:tcBorders>
              <w:top w:val="single" w:sz="4" w:space="0" w:color="auto"/>
              <w:left w:val="single" w:sz="4" w:space="0" w:color="auto"/>
              <w:bottom w:val="single" w:sz="4" w:space="0" w:color="auto"/>
              <w:right w:val="single" w:sz="4" w:space="0" w:color="auto"/>
            </w:tcBorders>
            <w:hideMark/>
          </w:tcPr>
          <w:p w:rsidR="00A4244E" w:rsidRDefault="00A4244E" w:rsidP="00F33A9A">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A4244E" w:rsidRDefault="00A4244E" w:rsidP="00F33A9A">
            <w:pPr>
              <w:jc w:val="both"/>
              <w:rPr>
                <w:sz w:val="28"/>
                <w:szCs w:val="28"/>
                <w:lang w:val="uk-UA"/>
              </w:rPr>
            </w:pPr>
            <w:r>
              <w:rPr>
                <w:sz w:val="28"/>
                <w:szCs w:val="28"/>
                <w:lang w:val="uk-UA"/>
              </w:rPr>
              <w:t>Про переоформлення особових рахунків</w:t>
            </w:r>
          </w:p>
        </w:tc>
        <w:tc>
          <w:tcPr>
            <w:tcW w:w="1728" w:type="dxa"/>
            <w:tcBorders>
              <w:top w:val="single" w:sz="4" w:space="0" w:color="auto"/>
              <w:left w:val="single" w:sz="4" w:space="0" w:color="auto"/>
              <w:bottom w:val="single" w:sz="4" w:space="0" w:color="auto"/>
              <w:right w:val="single" w:sz="4" w:space="0" w:color="auto"/>
            </w:tcBorders>
            <w:hideMark/>
          </w:tcPr>
          <w:p w:rsidR="00A4244E" w:rsidRDefault="00A4244E" w:rsidP="00F33A9A">
            <w:pPr>
              <w:rPr>
                <w:b/>
                <w:sz w:val="28"/>
                <w:szCs w:val="28"/>
                <w:lang w:val="uk-UA"/>
              </w:rPr>
            </w:pPr>
            <w:r>
              <w:rPr>
                <w:b/>
                <w:sz w:val="28"/>
                <w:szCs w:val="28"/>
                <w:lang w:val="uk-UA"/>
              </w:rPr>
              <w:t>4</w:t>
            </w:r>
          </w:p>
        </w:tc>
      </w:tr>
      <w:tr w:rsidR="00A4244E" w:rsidRPr="00E82ADD" w:rsidTr="00F33A9A">
        <w:trPr>
          <w:trHeight w:val="665"/>
        </w:trPr>
        <w:tc>
          <w:tcPr>
            <w:tcW w:w="0" w:type="auto"/>
            <w:tcBorders>
              <w:top w:val="single" w:sz="4" w:space="0" w:color="auto"/>
              <w:left w:val="single" w:sz="4" w:space="0" w:color="auto"/>
              <w:bottom w:val="single" w:sz="4" w:space="0" w:color="auto"/>
              <w:right w:val="single" w:sz="4" w:space="0" w:color="auto"/>
            </w:tcBorders>
            <w:hideMark/>
          </w:tcPr>
          <w:p w:rsidR="00A4244E" w:rsidRDefault="00A4244E" w:rsidP="00F33A9A">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A4244E" w:rsidRDefault="00A4244E" w:rsidP="00F33A9A">
            <w:pPr>
              <w:jc w:val="both"/>
              <w:rPr>
                <w:sz w:val="28"/>
                <w:szCs w:val="28"/>
                <w:lang w:val="uk-UA"/>
              </w:rPr>
            </w:pPr>
            <w:r>
              <w:rPr>
                <w:sz w:val="28"/>
                <w:szCs w:val="28"/>
                <w:lang w:val="uk-UA"/>
              </w:rPr>
              <w:t>Про внесення змін до п.1 рішення виконавчого комітету Ніжинської міської ради від 03.02.2011р. № 65 «Про збільшення розміру матеріальної допомоги на поховання» (зі змінами згідно рішення виконавчого комітету Ніжинської міської ради від 28.02.2013 № 77 «Про внесення змін до рішення виконавчого комітету від 03.02.2011р.   № 65 «Про збільшення розміру матеріальної допомоги на поховання»)</w:t>
            </w:r>
          </w:p>
        </w:tc>
        <w:tc>
          <w:tcPr>
            <w:tcW w:w="1728" w:type="dxa"/>
            <w:tcBorders>
              <w:top w:val="single" w:sz="4" w:space="0" w:color="auto"/>
              <w:left w:val="single" w:sz="4" w:space="0" w:color="auto"/>
              <w:bottom w:val="single" w:sz="4" w:space="0" w:color="auto"/>
              <w:right w:val="single" w:sz="4" w:space="0" w:color="auto"/>
            </w:tcBorders>
            <w:hideMark/>
          </w:tcPr>
          <w:p w:rsidR="00A4244E" w:rsidRDefault="00A4244E" w:rsidP="00F33A9A">
            <w:pPr>
              <w:rPr>
                <w:b/>
                <w:sz w:val="28"/>
                <w:szCs w:val="28"/>
                <w:lang w:val="uk-UA"/>
              </w:rPr>
            </w:pPr>
            <w:r>
              <w:rPr>
                <w:b/>
                <w:sz w:val="28"/>
                <w:szCs w:val="28"/>
                <w:lang w:val="uk-UA"/>
              </w:rPr>
              <w:t>5</w:t>
            </w:r>
          </w:p>
        </w:tc>
      </w:tr>
      <w:tr w:rsidR="00A4244E" w:rsidRPr="00E82ADD" w:rsidTr="00F33A9A">
        <w:trPr>
          <w:trHeight w:val="665"/>
        </w:trPr>
        <w:tc>
          <w:tcPr>
            <w:tcW w:w="0" w:type="auto"/>
            <w:tcBorders>
              <w:top w:val="single" w:sz="4" w:space="0" w:color="auto"/>
              <w:left w:val="single" w:sz="4" w:space="0" w:color="auto"/>
              <w:bottom w:val="single" w:sz="4" w:space="0" w:color="auto"/>
              <w:right w:val="single" w:sz="4" w:space="0" w:color="auto"/>
            </w:tcBorders>
            <w:hideMark/>
          </w:tcPr>
          <w:p w:rsidR="00A4244E" w:rsidRDefault="00A4244E" w:rsidP="00F33A9A">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A4244E" w:rsidRDefault="00A4244E" w:rsidP="00F33A9A">
            <w:pPr>
              <w:jc w:val="both"/>
              <w:rPr>
                <w:sz w:val="28"/>
                <w:szCs w:val="28"/>
                <w:lang w:val="uk-UA"/>
              </w:rPr>
            </w:pPr>
            <w:r>
              <w:rPr>
                <w:sz w:val="28"/>
                <w:szCs w:val="28"/>
                <w:lang w:val="uk-UA"/>
              </w:rPr>
              <w:t>Про надання дозволу на розміщення зовнішньої реклами в м. Ніжині</w:t>
            </w:r>
          </w:p>
        </w:tc>
        <w:tc>
          <w:tcPr>
            <w:tcW w:w="1728" w:type="dxa"/>
            <w:tcBorders>
              <w:top w:val="single" w:sz="4" w:space="0" w:color="auto"/>
              <w:left w:val="single" w:sz="4" w:space="0" w:color="auto"/>
              <w:bottom w:val="single" w:sz="4" w:space="0" w:color="auto"/>
              <w:right w:val="single" w:sz="4" w:space="0" w:color="auto"/>
            </w:tcBorders>
            <w:hideMark/>
          </w:tcPr>
          <w:p w:rsidR="00A4244E" w:rsidRDefault="00A4244E" w:rsidP="00F33A9A">
            <w:pPr>
              <w:rPr>
                <w:b/>
                <w:sz w:val="28"/>
                <w:szCs w:val="28"/>
                <w:lang w:val="uk-UA"/>
              </w:rPr>
            </w:pPr>
            <w:r>
              <w:rPr>
                <w:b/>
                <w:sz w:val="28"/>
                <w:szCs w:val="28"/>
                <w:lang w:val="uk-UA"/>
              </w:rPr>
              <w:t>6</w:t>
            </w:r>
          </w:p>
        </w:tc>
      </w:tr>
      <w:tr w:rsidR="00A4244E" w:rsidRPr="00E82ADD" w:rsidTr="00F33A9A">
        <w:trPr>
          <w:trHeight w:val="305"/>
        </w:trPr>
        <w:tc>
          <w:tcPr>
            <w:tcW w:w="0" w:type="auto"/>
            <w:tcBorders>
              <w:top w:val="single" w:sz="4" w:space="0" w:color="auto"/>
              <w:left w:val="single" w:sz="4" w:space="0" w:color="auto"/>
              <w:bottom w:val="single" w:sz="4" w:space="0" w:color="auto"/>
              <w:right w:val="single" w:sz="4" w:space="0" w:color="auto"/>
            </w:tcBorders>
            <w:hideMark/>
          </w:tcPr>
          <w:p w:rsidR="00A4244E" w:rsidRPr="00E82ADD" w:rsidRDefault="00A4244E" w:rsidP="00F33A9A">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A4244E" w:rsidRPr="00BB77EF" w:rsidRDefault="00A4244E" w:rsidP="00F33A9A">
            <w:pPr>
              <w:jc w:val="both"/>
              <w:rPr>
                <w:sz w:val="28"/>
                <w:szCs w:val="28"/>
                <w:lang w:val="uk-UA"/>
              </w:rPr>
            </w:pPr>
            <w:r>
              <w:rPr>
                <w:sz w:val="28"/>
                <w:szCs w:val="28"/>
                <w:lang w:val="uk-UA"/>
              </w:rPr>
              <w:t xml:space="preserve">Інформація ТОВ «НіжинТеплоМережі» щодо виконання доручення міського голови стосовно зменшення нарахувань населенню за спожите тепло                          за </w:t>
            </w:r>
            <w:r>
              <w:rPr>
                <w:sz w:val="28"/>
                <w:szCs w:val="28"/>
                <w:lang w:val="uk-UA"/>
              </w:rPr>
              <w:lastRenderedPageBreak/>
              <w:t>грудень 2019 року</w:t>
            </w:r>
          </w:p>
        </w:tc>
        <w:tc>
          <w:tcPr>
            <w:tcW w:w="1728" w:type="dxa"/>
            <w:tcBorders>
              <w:top w:val="single" w:sz="4" w:space="0" w:color="auto"/>
              <w:left w:val="single" w:sz="4" w:space="0" w:color="auto"/>
              <w:bottom w:val="single" w:sz="4" w:space="0" w:color="auto"/>
              <w:right w:val="single" w:sz="4" w:space="0" w:color="auto"/>
            </w:tcBorders>
            <w:hideMark/>
          </w:tcPr>
          <w:p w:rsidR="00A4244E" w:rsidRDefault="00A4244E" w:rsidP="00F33A9A">
            <w:pPr>
              <w:rPr>
                <w:b/>
                <w:sz w:val="28"/>
                <w:szCs w:val="28"/>
                <w:lang w:val="uk-UA"/>
              </w:rPr>
            </w:pPr>
            <w:r>
              <w:rPr>
                <w:b/>
                <w:sz w:val="28"/>
                <w:szCs w:val="28"/>
                <w:lang w:val="uk-UA"/>
              </w:rPr>
              <w:lastRenderedPageBreak/>
              <w:t>ПР 1</w:t>
            </w:r>
          </w:p>
        </w:tc>
      </w:tr>
      <w:tr w:rsidR="00A4244E" w:rsidRPr="00CB20A1" w:rsidTr="00F33A9A">
        <w:trPr>
          <w:trHeight w:val="348"/>
        </w:trPr>
        <w:tc>
          <w:tcPr>
            <w:tcW w:w="0" w:type="auto"/>
            <w:tcBorders>
              <w:top w:val="single" w:sz="4" w:space="0" w:color="auto"/>
              <w:left w:val="single" w:sz="4" w:space="0" w:color="auto"/>
              <w:bottom w:val="single" w:sz="4" w:space="0" w:color="auto"/>
              <w:right w:val="single" w:sz="4" w:space="0" w:color="auto"/>
            </w:tcBorders>
            <w:hideMark/>
          </w:tcPr>
          <w:p w:rsidR="00A4244E" w:rsidRPr="00E82ADD" w:rsidRDefault="00A4244E" w:rsidP="00F33A9A">
            <w:pPr>
              <w:rPr>
                <w:sz w:val="28"/>
                <w:szCs w:val="28"/>
                <w:lang w:val="uk-UA"/>
              </w:rPr>
            </w:pPr>
          </w:p>
        </w:tc>
        <w:tc>
          <w:tcPr>
            <w:tcW w:w="7132" w:type="dxa"/>
            <w:tcBorders>
              <w:top w:val="single" w:sz="4" w:space="0" w:color="auto"/>
              <w:left w:val="single" w:sz="4" w:space="0" w:color="auto"/>
              <w:bottom w:val="single" w:sz="4" w:space="0" w:color="auto"/>
              <w:right w:val="single" w:sz="4" w:space="0" w:color="auto"/>
            </w:tcBorders>
            <w:hideMark/>
          </w:tcPr>
          <w:p w:rsidR="00A4244E" w:rsidRPr="00BB77EF" w:rsidRDefault="00A4244E" w:rsidP="00F33A9A">
            <w:pPr>
              <w:jc w:val="both"/>
              <w:rPr>
                <w:sz w:val="28"/>
                <w:szCs w:val="28"/>
                <w:lang w:val="uk-UA"/>
              </w:rPr>
            </w:pPr>
            <w:r>
              <w:rPr>
                <w:sz w:val="28"/>
                <w:szCs w:val="28"/>
                <w:lang w:val="uk-UA"/>
              </w:rPr>
              <w:t>Про виконання доручення виконавчого комітету від 19.12. 2019р. щодо підготовки проекту звернення до Кабінету Міністрів України про необхідність внесення змін до постанови Кабінету Міністрів України  від 7 грудня 2016 р. № 921 «Порядок організації та ведення військового обліку призовників і військовозобов’язаних» щодо врегулювання питання обліку, реєстрації місця проживання (прописки) військовозобов’язаних осіб та призовників, які працюють у фізичних осіб-підприємців</w:t>
            </w:r>
          </w:p>
        </w:tc>
        <w:tc>
          <w:tcPr>
            <w:tcW w:w="1728" w:type="dxa"/>
            <w:tcBorders>
              <w:top w:val="single" w:sz="4" w:space="0" w:color="auto"/>
              <w:left w:val="single" w:sz="4" w:space="0" w:color="auto"/>
              <w:bottom w:val="single" w:sz="4" w:space="0" w:color="auto"/>
              <w:right w:val="single" w:sz="4" w:space="0" w:color="auto"/>
            </w:tcBorders>
            <w:hideMark/>
          </w:tcPr>
          <w:p w:rsidR="00A4244E" w:rsidRDefault="00A4244E" w:rsidP="00F33A9A">
            <w:pPr>
              <w:rPr>
                <w:b/>
                <w:sz w:val="28"/>
                <w:szCs w:val="28"/>
                <w:lang w:val="uk-UA"/>
              </w:rPr>
            </w:pPr>
            <w:r>
              <w:rPr>
                <w:b/>
                <w:sz w:val="28"/>
                <w:szCs w:val="28"/>
                <w:lang w:val="uk-UA"/>
              </w:rPr>
              <w:t>ПР 2</w:t>
            </w:r>
          </w:p>
        </w:tc>
      </w:tr>
    </w:tbl>
    <w:p w:rsidR="00A4244E" w:rsidRDefault="00A4244E" w:rsidP="008876B6">
      <w:pPr>
        <w:jc w:val="both"/>
        <w:rPr>
          <w:sz w:val="28"/>
          <w:szCs w:val="28"/>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1A5E98" w:rsidTr="001D3CCA">
        <w:tc>
          <w:tcPr>
            <w:tcW w:w="9828" w:type="dxa"/>
            <w:gridSpan w:val="3"/>
            <w:tcBorders>
              <w:top w:val="single" w:sz="4" w:space="0" w:color="auto"/>
              <w:left w:val="single" w:sz="4" w:space="0" w:color="auto"/>
              <w:bottom w:val="single" w:sz="4" w:space="0" w:color="auto"/>
              <w:right w:val="single" w:sz="4" w:space="0" w:color="auto"/>
            </w:tcBorders>
            <w:hideMark/>
          </w:tcPr>
          <w:p w:rsidR="001A5E98" w:rsidRDefault="001A5E98" w:rsidP="001D3CCA">
            <w:pPr>
              <w:jc w:val="center"/>
              <w:rPr>
                <w:b/>
                <w:sz w:val="28"/>
                <w:szCs w:val="28"/>
                <w:lang w:val="uk-UA"/>
              </w:rPr>
            </w:pPr>
            <w:r>
              <w:rPr>
                <w:b/>
                <w:sz w:val="28"/>
                <w:szCs w:val="28"/>
                <w:lang w:val="uk-UA"/>
              </w:rPr>
              <w:t>Засідання виконавчого комітету від 16.01.2020 року</w:t>
            </w:r>
          </w:p>
        </w:tc>
      </w:tr>
      <w:tr w:rsidR="001A5E98" w:rsidTr="001D3CCA">
        <w:tc>
          <w:tcPr>
            <w:tcW w:w="0" w:type="auto"/>
            <w:tcBorders>
              <w:top w:val="single" w:sz="4" w:space="0" w:color="auto"/>
              <w:left w:val="single" w:sz="4" w:space="0" w:color="auto"/>
              <w:bottom w:val="single" w:sz="4" w:space="0" w:color="auto"/>
              <w:right w:val="single" w:sz="4" w:space="0" w:color="auto"/>
            </w:tcBorders>
            <w:hideMark/>
          </w:tcPr>
          <w:p w:rsidR="001A5E98" w:rsidRDefault="001A5E98" w:rsidP="001D3CCA">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1A5E98" w:rsidRDefault="001A5E98" w:rsidP="001D3CCA">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1A5E98" w:rsidRDefault="001A5E98" w:rsidP="001D3CCA">
            <w:pPr>
              <w:rPr>
                <w:b/>
                <w:sz w:val="28"/>
                <w:szCs w:val="28"/>
                <w:lang w:val="uk-UA"/>
              </w:rPr>
            </w:pPr>
            <w:r>
              <w:rPr>
                <w:b/>
                <w:sz w:val="28"/>
                <w:szCs w:val="28"/>
                <w:lang w:val="uk-UA"/>
              </w:rPr>
              <w:t>№ рішення</w:t>
            </w:r>
          </w:p>
        </w:tc>
      </w:tr>
      <w:tr w:rsidR="001A5E98" w:rsidTr="001D3CCA">
        <w:trPr>
          <w:trHeight w:val="665"/>
        </w:trPr>
        <w:tc>
          <w:tcPr>
            <w:tcW w:w="0" w:type="auto"/>
            <w:tcBorders>
              <w:top w:val="single" w:sz="4" w:space="0" w:color="auto"/>
              <w:left w:val="single" w:sz="4" w:space="0" w:color="auto"/>
              <w:bottom w:val="single" w:sz="4" w:space="0" w:color="auto"/>
              <w:right w:val="single" w:sz="4" w:space="0" w:color="auto"/>
            </w:tcBorders>
            <w:hideMark/>
          </w:tcPr>
          <w:p w:rsidR="001A5E98" w:rsidRDefault="001A5E98" w:rsidP="001D3CCA">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1A5E98" w:rsidRDefault="001A5E98" w:rsidP="001D3CCA">
            <w:pPr>
              <w:jc w:val="both"/>
              <w:rPr>
                <w:sz w:val="28"/>
                <w:szCs w:val="28"/>
                <w:lang w:val="uk-UA"/>
              </w:rPr>
            </w:pPr>
            <w:r>
              <w:rPr>
                <w:sz w:val="28"/>
                <w:szCs w:val="28"/>
                <w:lang w:val="uk-UA"/>
              </w:rPr>
              <w:t>Про надання дозволу управлінню житлово-комунального господарства та будівництва на виготовлення проектно-кошторисної документації</w:t>
            </w:r>
          </w:p>
        </w:tc>
        <w:tc>
          <w:tcPr>
            <w:tcW w:w="1728" w:type="dxa"/>
            <w:tcBorders>
              <w:top w:val="single" w:sz="4" w:space="0" w:color="auto"/>
              <w:left w:val="single" w:sz="4" w:space="0" w:color="auto"/>
              <w:bottom w:val="single" w:sz="4" w:space="0" w:color="auto"/>
              <w:right w:val="single" w:sz="4" w:space="0" w:color="auto"/>
            </w:tcBorders>
            <w:hideMark/>
          </w:tcPr>
          <w:p w:rsidR="001A5E98" w:rsidRDefault="001A5E98" w:rsidP="001D3CCA">
            <w:pPr>
              <w:rPr>
                <w:b/>
                <w:sz w:val="28"/>
                <w:szCs w:val="28"/>
                <w:lang w:val="uk-UA"/>
              </w:rPr>
            </w:pPr>
            <w:r>
              <w:rPr>
                <w:b/>
                <w:sz w:val="28"/>
                <w:szCs w:val="28"/>
                <w:lang w:val="uk-UA"/>
              </w:rPr>
              <w:t>7</w:t>
            </w:r>
          </w:p>
        </w:tc>
      </w:tr>
      <w:tr w:rsidR="001A5E98" w:rsidTr="001D3CCA">
        <w:trPr>
          <w:trHeight w:val="665"/>
        </w:trPr>
        <w:tc>
          <w:tcPr>
            <w:tcW w:w="0" w:type="auto"/>
            <w:tcBorders>
              <w:top w:val="single" w:sz="4" w:space="0" w:color="auto"/>
              <w:left w:val="single" w:sz="4" w:space="0" w:color="auto"/>
              <w:bottom w:val="single" w:sz="4" w:space="0" w:color="auto"/>
              <w:right w:val="single" w:sz="4" w:space="0" w:color="auto"/>
            </w:tcBorders>
            <w:hideMark/>
          </w:tcPr>
          <w:p w:rsidR="001A5E98" w:rsidRDefault="001A5E98" w:rsidP="001D3CCA">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1A5E98" w:rsidRDefault="001A5E98" w:rsidP="001D3CCA">
            <w:pPr>
              <w:jc w:val="both"/>
              <w:rPr>
                <w:sz w:val="28"/>
                <w:szCs w:val="28"/>
                <w:lang w:val="uk-UA"/>
              </w:rPr>
            </w:pPr>
            <w:r>
              <w:rPr>
                <w:sz w:val="28"/>
                <w:szCs w:val="28"/>
                <w:lang w:val="uk-UA"/>
              </w:rPr>
              <w:t>Про надання дозволу на оформлення технічної документації та перепланування, переобладнання у квартирах м. Ніжина</w:t>
            </w:r>
          </w:p>
        </w:tc>
        <w:tc>
          <w:tcPr>
            <w:tcW w:w="1728" w:type="dxa"/>
            <w:tcBorders>
              <w:top w:val="single" w:sz="4" w:space="0" w:color="auto"/>
              <w:left w:val="single" w:sz="4" w:space="0" w:color="auto"/>
              <w:bottom w:val="single" w:sz="4" w:space="0" w:color="auto"/>
              <w:right w:val="single" w:sz="4" w:space="0" w:color="auto"/>
            </w:tcBorders>
            <w:hideMark/>
          </w:tcPr>
          <w:p w:rsidR="001A5E98" w:rsidRDefault="001A5E98" w:rsidP="001D3CCA">
            <w:pPr>
              <w:rPr>
                <w:b/>
                <w:sz w:val="28"/>
                <w:szCs w:val="28"/>
                <w:lang w:val="uk-UA"/>
              </w:rPr>
            </w:pPr>
            <w:r>
              <w:rPr>
                <w:b/>
                <w:sz w:val="28"/>
                <w:szCs w:val="28"/>
                <w:lang w:val="uk-UA"/>
              </w:rPr>
              <w:t>8</w:t>
            </w:r>
          </w:p>
        </w:tc>
      </w:tr>
      <w:tr w:rsidR="001A5E98" w:rsidTr="001D3CCA">
        <w:trPr>
          <w:trHeight w:val="665"/>
        </w:trPr>
        <w:tc>
          <w:tcPr>
            <w:tcW w:w="0" w:type="auto"/>
            <w:tcBorders>
              <w:top w:val="single" w:sz="4" w:space="0" w:color="auto"/>
              <w:left w:val="single" w:sz="4" w:space="0" w:color="auto"/>
              <w:bottom w:val="single" w:sz="4" w:space="0" w:color="auto"/>
              <w:right w:val="single" w:sz="4" w:space="0" w:color="auto"/>
            </w:tcBorders>
            <w:hideMark/>
          </w:tcPr>
          <w:p w:rsidR="001A5E98" w:rsidRDefault="001A5E98" w:rsidP="001D3CCA">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1A5E98" w:rsidRDefault="001A5E98" w:rsidP="001D3CCA">
            <w:pPr>
              <w:jc w:val="both"/>
              <w:rPr>
                <w:sz w:val="28"/>
                <w:szCs w:val="28"/>
                <w:lang w:val="uk-UA"/>
              </w:rPr>
            </w:pPr>
            <w:r>
              <w:rPr>
                <w:sz w:val="28"/>
                <w:szCs w:val="28"/>
                <w:lang w:val="uk-UA"/>
              </w:rPr>
              <w:t>Про влаштування дитини у сім’ю патронатного вихователя</w:t>
            </w:r>
          </w:p>
        </w:tc>
        <w:tc>
          <w:tcPr>
            <w:tcW w:w="1728" w:type="dxa"/>
            <w:tcBorders>
              <w:top w:val="single" w:sz="4" w:space="0" w:color="auto"/>
              <w:left w:val="single" w:sz="4" w:space="0" w:color="auto"/>
              <w:bottom w:val="single" w:sz="4" w:space="0" w:color="auto"/>
              <w:right w:val="single" w:sz="4" w:space="0" w:color="auto"/>
            </w:tcBorders>
            <w:hideMark/>
          </w:tcPr>
          <w:p w:rsidR="001A5E98" w:rsidRDefault="001A5E98" w:rsidP="001D3CCA">
            <w:pPr>
              <w:rPr>
                <w:b/>
                <w:sz w:val="28"/>
                <w:szCs w:val="28"/>
                <w:lang w:val="uk-UA"/>
              </w:rPr>
            </w:pPr>
            <w:r>
              <w:rPr>
                <w:b/>
                <w:sz w:val="28"/>
                <w:szCs w:val="28"/>
                <w:lang w:val="uk-UA"/>
              </w:rPr>
              <w:t>9</w:t>
            </w:r>
          </w:p>
        </w:tc>
      </w:tr>
      <w:tr w:rsidR="001A5E98" w:rsidTr="001D3CCA">
        <w:trPr>
          <w:trHeight w:val="665"/>
        </w:trPr>
        <w:tc>
          <w:tcPr>
            <w:tcW w:w="0" w:type="auto"/>
            <w:tcBorders>
              <w:top w:val="single" w:sz="4" w:space="0" w:color="auto"/>
              <w:left w:val="single" w:sz="4" w:space="0" w:color="auto"/>
              <w:bottom w:val="single" w:sz="4" w:space="0" w:color="auto"/>
              <w:right w:val="single" w:sz="4" w:space="0" w:color="auto"/>
            </w:tcBorders>
            <w:hideMark/>
          </w:tcPr>
          <w:p w:rsidR="001A5E98" w:rsidRDefault="001A5E98" w:rsidP="001D3CCA">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1A5E98" w:rsidRDefault="001A5E98" w:rsidP="001D3CCA">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1A5E98" w:rsidRDefault="001A5E98" w:rsidP="001D3CCA">
            <w:pPr>
              <w:rPr>
                <w:b/>
                <w:sz w:val="28"/>
                <w:szCs w:val="28"/>
                <w:lang w:val="uk-UA"/>
              </w:rPr>
            </w:pPr>
            <w:r>
              <w:rPr>
                <w:b/>
                <w:sz w:val="28"/>
                <w:szCs w:val="28"/>
                <w:lang w:val="uk-UA"/>
              </w:rPr>
              <w:t>10</w:t>
            </w:r>
          </w:p>
        </w:tc>
      </w:tr>
      <w:tr w:rsidR="001A5E98" w:rsidTr="001D3CCA">
        <w:trPr>
          <w:trHeight w:val="665"/>
        </w:trPr>
        <w:tc>
          <w:tcPr>
            <w:tcW w:w="0" w:type="auto"/>
            <w:tcBorders>
              <w:top w:val="single" w:sz="4" w:space="0" w:color="auto"/>
              <w:left w:val="single" w:sz="4" w:space="0" w:color="auto"/>
              <w:bottom w:val="single" w:sz="4" w:space="0" w:color="auto"/>
              <w:right w:val="single" w:sz="4" w:space="0" w:color="auto"/>
            </w:tcBorders>
            <w:hideMark/>
          </w:tcPr>
          <w:p w:rsidR="001A5E98" w:rsidRDefault="001A5E98" w:rsidP="001D3CCA">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1A5E98" w:rsidRDefault="001A5E98" w:rsidP="001D3CCA">
            <w:pPr>
              <w:jc w:val="both"/>
              <w:rPr>
                <w:sz w:val="28"/>
                <w:szCs w:val="28"/>
                <w:lang w:val="uk-UA"/>
              </w:rPr>
            </w:pPr>
            <w:r>
              <w:rPr>
                <w:sz w:val="28"/>
                <w:szCs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hideMark/>
          </w:tcPr>
          <w:p w:rsidR="001A5E98" w:rsidRDefault="001A5E98" w:rsidP="001D3CCA">
            <w:pPr>
              <w:rPr>
                <w:b/>
                <w:sz w:val="28"/>
                <w:szCs w:val="28"/>
                <w:lang w:val="uk-UA"/>
              </w:rPr>
            </w:pPr>
            <w:r>
              <w:rPr>
                <w:b/>
                <w:sz w:val="28"/>
                <w:szCs w:val="28"/>
                <w:lang w:val="uk-UA"/>
              </w:rPr>
              <w:t>11</w:t>
            </w:r>
          </w:p>
        </w:tc>
      </w:tr>
      <w:tr w:rsidR="001A5E98" w:rsidTr="001D3CCA">
        <w:trPr>
          <w:trHeight w:val="665"/>
        </w:trPr>
        <w:tc>
          <w:tcPr>
            <w:tcW w:w="0" w:type="auto"/>
            <w:tcBorders>
              <w:top w:val="single" w:sz="4" w:space="0" w:color="auto"/>
              <w:left w:val="single" w:sz="4" w:space="0" w:color="auto"/>
              <w:bottom w:val="single" w:sz="4" w:space="0" w:color="auto"/>
              <w:right w:val="single" w:sz="4" w:space="0" w:color="auto"/>
            </w:tcBorders>
            <w:hideMark/>
          </w:tcPr>
          <w:p w:rsidR="001A5E98" w:rsidRDefault="001A5E98" w:rsidP="001D3CCA">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1A5E98" w:rsidRDefault="001A5E98" w:rsidP="001D3CCA">
            <w:pPr>
              <w:jc w:val="both"/>
              <w:rPr>
                <w:sz w:val="28"/>
                <w:szCs w:val="28"/>
                <w:lang w:val="uk-UA"/>
              </w:rPr>
            </w:pPr>
            <w:r>
              <w:rPr>
                <w:sz w:val="28"/>
                <w:szCs w:val="28"/>
                <w:lang w:val="uk-UA"/>
              </w:rPr>
              <w:t>Про продовження строку перебування дітей в сім’ї патронатного вихователя</w:t>
            </w:r>
          </w:p>
        </w:tc>
        <w:tc>
          <w:tcPr>
            <w:tcW w:w="1728" w:type="dxa"/>
            <w:tcBorders>
              <w:top w:val="single" w:sz="4" w:space="0" w:color="auto"/>
              <w:left w:val="single" w:sz="4" w:space="0" w:color="auto"/>
              <w:bottom w:val="single" w:sz="4" w:space="0" w:color="auto"/>
              <w:right w:val="single" w:sz="4" w:space="0" w:color="auto"/>
            </w:tcBorders>
            <w:hideMark/>
          </w:tcPr>
          <w:p w:rsidR="001A5E98" w:rsidRDefault="001A5E98" w:rsidP="001D3CCA">
            <w:pPr>
              <w:rPr>
                <w:b/>
                <w:sz w:val="28"/>
                <w:szCs w:val="28"/>
                <w:lang w:val="uk-UA"/>
              </w:rPr>
            </w:pPr>
            <w:r>
              <w:rPr>
                <w:b/>
                <w:sz w:val="28"/>
                <w:szCs w:val="28"/>
                <w:lang w:val="uk-UA"/>
              </w:rPr>
              <w:t>12</w:t>
            </w:r>
          </w:p>
        </w:tc>
      </w:tr>
      <w:tr w:rsidR="001A5E98" w:rsidRPr="00D533BD" w:rsidTr="001D3CCA">
        <w:trPr>
          <w:trHeight w:val="305"/>
        </w:trPr>
        <w:tc>
          <w:tcPr>
            <w:tcW w:w="0" w:type="auto"/>
            <w:tcBorders>
              <w:top w:val="single" w:sz="4" w:space="0" w:color="auto"/>
              <w:left w:val="single" w:sz="4" w:space="0" w:color="auto"/>
              <w:bottom w:val="single" w:sz="4" w:space="0" w:color="auto"/>
              <w:right w:val="single" w:sz="4" w:space="0" w:color="auto"/>
            </w:tcBorders>
            <w:hideMark/>
          </w:tcPr>
          <w:p w:rsidR="001A5E98" w:rsidRDefault="001A5E98" w:rsidP="001D3CCA">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1A5E98" w:rsidRDefault="001A5E98" w:rsidP="001D3CCA">
            <w:pPr>
              <w:jc w:val="both"/>
              <w:rPr>
                <w:sz w:val="28"/>
                <w:szCs w:val="28"/>
                <w:lang w:val="uk-UA"/>
              </w:rPr>
            </w:pPr>
            <w:r>
              <w:rPr>
                <w:sz w:val="28"/>
                <w:szCs w:val="28"/>
                <w:lang w:val="uk-UA"/>
              </w:rPr>
              <w:t>Про затвердження висновку служби у справах дітей виконавчого комітету Ніжинської міської ради про підтвердження місця проживання дитини Власова Олександра Романовича, 09.12, 2008 р.н., для його тимчасового виїзду за межі України від 10.01.2020№ 13.2-09/37</w:t>
            </w:r>
          </w:p>
        </w:tc>
        <w:tc>
          <w:tcPr>
            <w:tcW w:w="1728" w:type="dxa"/>
            <w:tcBorders>
              <w:top w:val="single" w:sz="4" w:space="0" w:color="auto"/>
              <w:left w:val="single" w:sz="4" w:space="0" w:color="auto"/>
              <w:bottom w:val="single" w:sz="4" w:space="0" w:color="auto"/>
              <w:right w:val="single" w:sz="4" w:space="0" w:color="auto"/>
            </w:tcBorders>
            <w:hideMark/>
          </w:tcPr>
          <w:p w:rsidR="001A5E98" w:rsidRDefault="001A5E98" w:rsidP="001D3CCA">
            <w:pPr>
              <w:rPr>
                <w:b/>
                <w:sz w:val="28"/>
                <w:szCs w:val="28"/>
                <w:lang w:val="uk-UA"/>
              </w:rPr>
            </w:pPr>
            <w:r>
              <w:rPr>
                <w:b/>
                <w:sz w:val="28"/>
                <w:szCs w:val="28"/>
                <w:lang w:val="uk-UA"/>
              </w:rPr>
              <w:t>13</w:t>
            </w:r>
          </w:p>
        </w:tc>
      </w:tr>
      <w:tr w:rsidR="001A5E98" w:rsidRPr="00D533BD" w:rsidTr="001D3CCA">
        <w:trPr>
          <w:trHeight w:val="348"/>
        </w:trPr>
        <w:tc>
          <w:tcPr>
            <w:tcW w:w="0" w:type="auto"/>
            <w:tcBorders>
              <w:top w:val="single" w:sz="4" w:space="0" w:color="auto"/>
              <w:left w:val="single" w:sz="4" w:space="0" w:color="auto"/>
              <w:bottom w:val="single" w:sz="4" w:space="0" w:color="auto"/>
              <w:right w:val="single" w:sz="4" w:space="0" w:color="auto"/>
            </w:tcBorders>
            <w:hideMark/>
          </w:tcPr>
          <w:p w:rsidR="001A5E98" w:rsidRDefault="001A5E98" w:rsidP="001D3CCA">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1A5E98" w:rsidRDefault="001A5E98" w:rsidP="001D3CCA">
            <w:pPr>
              <w:jc w:val="both"/>
              <w:rPr>
                <w:sz w:val="28"/>
                <w:szCs w:val="28"/>
                <w:lang w:val="uk-UA"/>
              </w:rPr>
            </w:pPr>
            <w:r>
              <w:rPr>
                <w:sz w:val="28"/>
                <w:szCs w:val="28"/>
                <w:lang w:val="uk-UA"/>
              </w:rPr>
              <w:t>Про доповнення додатків 1, 2, 3, 4 до рішення виконавчого комітету Ніжинської міської ради від 29.08.2019 р. № 274 «Про затвердження списків учнів закладів загальної середньої освіти на харчування за кошти міського бюджету у 2019-2020н.р.»</w:t>
            </w:r>
          </w:p>
        </w:tc>
        <w:tc>
          <w:tcPr>
            <w:tcW w:w="1728" w:type="dxa"/>
            <w:tcBorders>
              <w:top w:val="single" w:sz="4" w:space="0" w:color="auto"/>
              <w:left w:val="single" w:sz="4" w:space="0" w:color="auto"/>
              <w:bottom w:val="single" w:sz="4" w:space="0" w:color="auto"/>
              <w:right w:val="single" w:sz="4" w:space="0" w:color="auto"/>
            </w:tcBorders>
            <w:hideMark/>
          </w:tcPr>
          <w:p w:rsidR="001A5E98" w:rsidRDefault="001A5E98" w:rsidP="001D3CCA">
            <w:pPr>
              <w:rPr>
                <w:b/>
                <w:sz w:val="28"/>
                <w:szCs w:val="28"/>
                <w:lang w:val="uk-UA"/>
              </w:rPr>
            </w:pPr>
            <w:r>
              <w:rPr>
                <w:b/>
                <w:sz w:val="28"/>
                <w:szCs w:val="28"/>
                <w:lang w:val="uk-UA"/>
              </w:rPr>
              <w:t>14</w:t>
            </w:r>
          </w:p>
        </w:tc>
      </w:tr>
      <w:tr w:rsidR="001A5E98" w:rsidRPr="00D533BD" w:rsidTr="001D3CCA">
        <w:trPr>
          <w:trHeight w:val="348"/>
        </w:trPr>
        <w:tc>
          <w:tcPr>
            <w:tcW w:w="0" w:type="auto"/>
            <w:tcBorders>
              <w:top w:val="single" w:sz="4" w:space="0" w:color="auto"/>
              <w:left w:val="single" w:sz="4" w:space="0" w:color="auto"/>
              <w:bottom w:val="single" w:sz="4" w:space="0" w:color="auto"/>
              <w:right w:val="single" w:sz="4" w:space="0" w:color="auto"/>
            </w:tcBorders>
            <w:hideMark/>
          </w:tcPr>
          <w:p w:rsidR="001A5E98" w:rsidRDefault="001A5E98" w:rsidP="001D3CCA">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1A5E98" w:rsidRDefault="001A5E98" w:rsidP="001D3CCA">
            <w:pPr>
              <w:jc w:val="both"/>
              <w:rPr>
                <w:sz w:val="28"/>
                <w:szCs w:val="28"/>
                <w:lang w:val="uk-UA"/>
              </w:rPr>
            </w:pPr>
            <w:r>
              <w:rPr>
                <w:sz w:val="28"/>
                <w:szCs w:val="28"/>
                <w:lang w:val="uk-UA"/>
              </w:rPr>
              <w:t>Про створення комісії з визначення постачальника із закупівлі лікарських препаратів (інсуліну)</w:t>
            </w:r>
          </w:p>
        </w:tc>
        <w:tc>
          <w:tcPr>
            <w:tcW w:w="1728" w:type="dxa"/>
            <w:tcBorders>
              <w:top w:val="single" w:sz="4" w:space="0" w:color="auto"/>
              <w:left w:val="single" w:sz="4" w:space="0" w:color="auto"/>
              <w:bottom w:val="single" w:sz="4" w:space="0" w:color="auto"/>
              <w:right w:val="single" w:sz="4" w:space="0" w:color="auto"/>
            </w:tcBorders>
            <w:hideMark/>
          </w:tcPr>
          <w:p w:rsidR="001A5E98" w:rsidRDefault="001A5E98" w:rsidP="001D3CCA">
            <w:pPr>
              <w:rPr>
                <w:b/>
                <w:sz w:val="28"/>
                <w:szCs w:val="28"/>
                <w:lang w:val="uk-UA"/>
              </w:rPr>
            </w:pPr>
            <w:r>
              <w:rPr>
                <w:b/>
                <w:sz w:val="28"/>
                <w:szCs w:val="28"/>
                <w:lang w:val="uk-UA"/>
              </w:rPr>
              <w:t>15</w:t>
            </w:r>
          </w:p>
        </w:tc>
      </w:tr>
    </w:tbl>
    <w:p w:rsidR="001A5E98" w:rsidRDefault="001A5E98" w:rsidP="008876B6">
      <w:pPr>
        <w:jc w:val="both"/>
        <w:rPr>
          <w:sz w:val="28"/>
          <w:szCs w:val="28"/>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385702" w:rsidTr="00EE443F">
        <w:tc>
          <w:tcPr>
            <w:tcW w:w="9828" w:type="dxa"/>
            <w:gridSpan w:val="3"/>
            <w:tcBorders>
              <w:top w:val="single" w:sz="4" w:space="0" w:color="auto"/>
              <w:left w:val="single" w:sz="4" w:space="0" w:color="auto"/>
              <w:bottom w:val="single" w:sz="4" w:space="0" w:color="auto"/>
              <w:right w:val="single" w:sz="4" w:space="0" w:color="auto"/>
            </w:tcBorders>
            <w:hideMark/>
          </w:tcPr>
          <w:p w:rsidR="00385702" w:rsidRDefault="00385702" w:rsidP="00EE443F">
            <w:pPr>
              <w:jc w:val="center"/>
              <w:rPr>
                <w:b/>
                <w:sz w:val="28"/>
                <w:szCs w:val="28"/>
                <w:lang w:val="uk-UA"/>
              </w:rPr>
            </w:pPr>
            <w:r>
              <w:rPr>
                <w:b/>
                <w:sz w:val="28"/>
                <w:szCs w:val="28"/>
                <w:lang w:val="uk-UA"/>
              </w:rPr>
              <w:t>Засідання виконавчого комітету від 23.01.2020 року</w:t>
            </w:r>
          </w:p>
        </w:tc>
      </w:tr>
      <w:tr w:rsidR="00385702" w:rsidTr="00EE443F">
        <w:tc>
          <w:tcPr>
            <w:tcW w:w="0" w:type="auto"/>
            <w:tcBorders>
              <w:top w:val="single" w:sz="4" w:space="0" w:color="auto"/>
              <w:left w:val="single" w:sz="4" w:space="0" w:color="auto"/>
              <w:bottom w:val="single" w:sz="4" w:space="0" w:color="auto"/>
              <w:right w:val="single" w:sz="4" w:space="0" w:color="auto"/>
            </w:tcBorders>
            <w:hideMark/>
          </w:tcPr>
          <w:p w:rsidR="00385702" w:rsidRDefault="00385702" w:rsidP="00EE443F">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385702" w:rsidRDefault="00385702" w:rsidP="00EE443F">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385702" w:rsidRDefault="00385702" w:rsidP="00EE443F">
            <w:pPr>
              <w:rPr>
                <w:b/>
                <w:sz w:val="28"/>
                <w:szCs w:val="28"/>
                <w:lang w:val="uk-UA"/>
              </w:rPr>
            </w:pPr>
            <w:r>
              <w:rPr>
                <w:b/>
                <w:sz w:val="28"/>
                <w:szCs w:val="28"/>
                <w:lang w:val="uk-UA"/>
              </w:rPr>
              <w:t>№ рішення</w:t>
            </w:r>
          </w:p>
        </w:tc>
      </w:tr>
      <w:tr w:rsidR="00385702" w:rsidTr="00EE443F">
        <w:trPr>
          <w:trHeight w:val="665"/>
        </w:trPr>
        <w:tc>
          <w:tcPr>
            <w:tcW w:w="0" w:type="auto"/>
            <w:tcBorders>
              <w:top w:val="single" w:sz="4" w:space="0" w:color="auto"/>
              <w:left w:val="single" w:sz="4" w:space="0" w:color="auto"/>
              <w:bottom w:val="single" w:sz="4" w:space="0" w:color="auto"/>
              <w:right w:val="single" w:sz="4" w:space="0" w:color="auto"/>
            </w:tcBorders>
            <w:hideMark/>
          </w:tcPr>
          <w:p w:rsidR="00385702" w:rsidRDefault="00385702" w:rsidP="00EE443F">
            <w:pPr>
              <w:rPr>
                <w:sz w:val="28"/>
                <w:szCs w:val="28"/>
                <w:lang w:val="uk-UA"/>
              </w:rPr>
            </w:pPr>
            <w:r>
              <w:rPr>
                <w:sz w:val="28"/>
                <w:szCs w:val="28"/>
                <w:lang w:val="uk-UA"/>
              </w:rPr>
              <w:lastRenderedPageBreak/>
              <w:t>1</w:t>
            </w:r>
          </w:p>
        </w:tc>
        <w:tc>
          <w:tcPr>
            <w:tcW w:w="7132" w:type="dxa"/>
            <w:tcBorders>
              <w:top w:val="single" w:sz="4" w:space="0" w:color="auto"/>
              <w:left w:val="single" w:sz="4" w:space="0" w:color="auto"/>
              <w:bottom w:val="single" w:sz="4" w:space="0" w:color="auto"/>
              <w:right w:val="single" w:sz="4" w:space="0" w:color="auto"/>
            </w:tcBorders>
            <w:hideMark/>
          </w:tcPr>
          <w:p w:rsidR="00385702" w:rsidRDefault="00385702" w:rsidP="00EE443F">
            <w:pPr>
              <w:jc w:val="both"/>
              <w:rPr>
                <w:sz w:val="28"/>
                <w:szCs w:val="28"/>
                <w:lang w:val="uk-UA"/>
              </w:rPr>
            </w:pPr>
            <w:r>
              <w:rPr>
                <w:sz w:val="28"/>
                <w:szCs w:val="28"/>
                <w:lang w:val="uk-UA"/>
              </w:rPr>
              <w:t>Про внесення змін до рішення виконавчого комітету від 16.01.2020 № 10 «Про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385702" w:rsidRDefault="00385702" w:rsidP="00EE443F">
            <w:pPr>
              <w:rPr>
                <w:b/>
                <w:sz w:val="28"/>
                <w:szCs w:val="28"/>
                <w:lang w:val="uk-UA"/>
              </w:rPr>
            </w:pPr>
            <w:r>
              <w:rPr>
                <w:b/>
                <w:sz w:val="28"/>
                <w:szCs w:val="28"/>
                <w:lang w:val="uk-UA"/>
              </w:rPr>
              <w:t>16</w:t>
            </w:r>
          </w:p>
        </w:tc>
      </w:tr>
      <w:tr w:rsidR="00385702" w:rsidTr="00EE443F">
        <w:trPr>
          <w:trHeight w:val="665"/>
        </w:trPr>
        <w:tc>
          <w:tcPr>
            <w:tcW w:w="0" w:type="auto"/>
            <w:tcBorders>
              <w:top w:val="single" w:sz="4" w:space="0" w:color="auto"/>
              <w:left w:val="single" w:sz="4" w:space="0" w:color="auto"/>
              <w:bottom w:val="single" w:sz="4" w:space="0" w:color="auto"/>
              <w:right w:val="single" w:sz="4" w:space="0" w:color="auto"/>
            </w:tcBorders>
            <w:hideMark/>
          </w:tcPr>
          <w:p w:rsidR="00385702" w:rsidRDefault="00385702" w:rsidP="00EE443F">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385702" w:rsidRDefault="00385702" w:rsidP="00EE443F">
            <w:pPr>
              <w:jc w:val="both"/>
              <w:rPr>
                <w:sz w:val="28"/>
                <w:szCs w:val="28"/>
                <w:lang w:val="uk-UA"/>
              </w:rPr>
            </w:pPr>
            <w:r>
              <w:rPr>
                <w:sz w:val="28"/>
                <w:szCs w:val="28"/>
                <w:lang w:val="uk-UA"/>
              </w:rPr>
              <w:t xml:space="preserve">Про затвердження кандидатур на отримання стипендій обдарованою учнівською та студентською молоддю міста на </w:t>
            </w:r>
            <w:r>
              <w:rPr>
                <w:sz w:val="28"/>
                <w:szCs w:val="28"/>
                <w:lang w:val="en-US"/>
              </w:rPr>
              <w:t>I</w:t>
            </w:r>
            <w:r>
              <w:rPr>
                <w:sz w:val="28"/>
                <w:szCs w:val="28"/>
                <w:lang w:val="uk-UA"/>
              </w:rPr>
              <w:t>півріччя 2020 року</w:t>
            </w:r>
          </w:p>
        </w:tc>
        <w:tc>
          <w:tcPr>
            <w:tcW w:w="1728" w:type="dxa"/>
            <w:tcBorders>
              <w:top w:val="single" w:sz="4" w:space="0" w:color="auto"/>
              <w:left w:val="single" w:sz="4" w:space="0" w:color="auto"/>
              <w:bottom w:val="single" w:sz="4" w:space="0" w:color="auto"/>
              <w:right w:val="single" w:sz="4" w:space="0" w:color="auto"/>
            </w:tcBorders>
            <w:hideMark/>
          </w:tcPr>
          <w:p w:rsidR="00385702" w:rsidRDefault="00385702" w:rsidP="00EE443F">
            <w:pPr>
              <w:rPr>
                <w:b/>
                <w:sz w:val="28"/>
                <w:szCs w:val="28"/>
                <w:lang w:val="uk-UA"/>
              </w:rPr>
            </w:pPr>
            <w:r>
              <w:rPr>
                <w:b/>
                <w:sz w:val="28"/>
                <w:szCs w:val="28"/>
                <w:lang w:val="uk-UA"/>
              </w:rPr>
              <w:t>17</w:t>
            </w:r>
          </w:p>
        </w:tc>
      </w:tr>
      <w:tr w:rsidR="00385702" w:rsidTr="00EE443F">
        <w:trPr>
          <w:trHeight w:val="665"/>
        </w:trPr>
        <w:tc>
          <w:tcPr>
            <w:tcW w:w="0" w:type="auto"/>
            <w:tcBorders>
              <w:top w:val="single" w:sz="4" w:space="0" w:color="auto"/>
              <w:left w:val="single" w:sz="4" w:space="0" w:color="auto"/>
              <w:bottom w:val="single" w:sz="4" w:space="0" w:color="auto"/>
              <w:right w:val="single" w:sz="4" w:space="0" w:color="auto"/>
            </w:tcBorders>
            <w:hideMark/>
          </w:tcPr>
          <w:p w:rsidR="00385702" w:rsidRDefault="00385702" w:rsidP="00EE443F">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385702" w:rsidRDefault="00385702" w:rsidP="00EE443F">
            <w:pPr>
              <w:jc w:val="both"/>
              <w:rPr>
                <w:sz w:val="28"/>
                <w:szCs w:val="28"/>
                <w:lang w:val="uk-UA"/>
              </w:rPr>
            </w:pPr>
            <w:r>
              <w:rPr>
                <w:sz w:val="28"/>
                <w:szCs w:val="28"/>
                <w:lang w:val="uk-UA"/>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385702" w:rsidRDefault="00385702" w:rsidP="00EE443F">
            <w:pPr>
              <w:rPr>
                <w:b/>
                <w:sz w:val="28"/>
                <w:szCs w:val="28"/>
                <w:lang w:val="uk-UA"/>
              </w:rPr>
            </w:pPr>
            <w:r>
              <w:rPr>
                <w:b/>
                <w:sz w:val="28"/>
                <w:szCs w:val="28"/>
                <w:lang w:val="uk-UA"/>
              </w:rPr>
              <w:t>18</w:t>
            </w:r>
          </w:p>
        </w:tc>
      </w:tr>
      <w:tr w:rsidR="00385702" w:rsidTr="00EE443F">
        <w:trPr>
          <w:trHeight w:val="665"/>
        </w:trPr>
        <w:tc>
          <w:tcPr>
            <w:tcW w:w="0" w:type="auto"/>
            <w:tcBorders>
              <w:top w:val="single" w:sz="4" w:space="0" w:color="auto"/>
              <w:left w:val="single" w:sz="4" w:space="0" w:color="auto"/>
              <w:bottom w:val="single" w:sz="4" w:space="0" w:color="auto"/>
              <w:right w:val="single" w:sz="4" w:space="0" w:color="auto"/>
            </w:tcBorders>
            <w:hideMark/>
          </w:tcPr>
          <w:p w:rsidR="00385702" w:rsidRDefault="00385702" w:rsidP="00EE443F">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385702" w:rsidRDefault="00385702" w:rsidP="00EE443F">
            <w:pPr>
              <w:jc w:val="both"/>
              <w:rPr>
                <w:sz w:val="28"/>
                <w:szCs w:val="28"/>
                <w:lang w:val="uk-UA"/>
              </w:rPr>
            </w:pPr>
            <w:r>
              <w:rPr>
                <w:sz w:val="28"/>
                <w:szCs w:val="28"/>
                <w:lang w:val="uk-UA"/>
              </w:rPr>
              <w:t>Про надання дозволу на переведення житлових приміщень в нежитлові та їх реконструкцію</w:t>
            </w:r>
          </w:p>
        </w:tc>
        <w:tc>
          <w:tcPr>
            <w:tcW w:w="1728" w:type="dxa"/>
            <w:tcBorders>
              <w:top w:val="single" w:sz="4" w:space="0" w:color="auto"/>
              <w:left w:val="single" w:sz="4" w:space="0" w:color="auto"/>
              <w:bottom w:val="single" w:sz="4" w:space="0" w:color="auto"/>
              <w:right w:val="single" w:sz="4" w:space="0" w:color="auto"/>
            </w:tcBorders>
            <w:hideMark/>
          </w:tcPr>
          <w:p w:rsidR="00385702" w:rsidRDefault="00385702" w:rsidP="00EE443F">
            <w:pPr>
              <w:rPr>
                <w:b/>
                <w:sz w:val="28"/>
                <w:szCs w:val="28"/>
                <w:lang w:val="uk-UA"/>
              </w:rPr>
            </w:pPr>
            <w:r>
              <w:rPr>
                <w:b/>
                <w:sz w:val="28"/>
                <w:szCs w:val="28"/>
                <w:lang w:val="uk-UA"/>
              </w:rPr>
              <w:t>19</w:t>
            </w:r>
          </w:p>
        </w:tc>
      </w:tr>
      <w:tr w:rsidR="00385702" w:rsidTr="00EE443F">
        <w:trPr>
          <w:trHeight w:val="665"/>
        </w:trPr>
        <w:tc>
          <w:tcPr>
            <w:tcW w:w="0" w:type="auto"/>
            <w:tcBorders>
              <w:top w:val="single" w:sz="4" w:space="0" w:color="auto"/>
              <w:left w:val="single" w:sz="4" w:space="0" w:color="auto"/>
              <w:bottom w:val="single" w:sz="4" w:space="0" w:color="auto"/>
              <w:right w:val="single" w:sz="4" w:space="0" w:color="auto"/>
            </w:tcBorders>
            <w:hideMark/>
          </w:tcPr>
          <w:p w:rsidR="00385702" w:rsidRDefault="00385702" w:rsidP="00EE443F">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385702" w:rsidRDefault="00385702" w:rsidP="00EE443F">
            <w:pPr>
              <w:jc w:val="both"/>
              <w:rPr>
                <w:sz w:val="28"/>
                <w:szCs w:val="28"/>
                <w:lang w:val="uk-UA"/>
              </w:rPr>
            </w:pPr>
            <w:r>
              <w:rPr>
                <w:sz w:val="28"/>
                <w:szCs w:val="28"/>
                <w:lang w:val="uk-UA"/>
              </w:rPr>
              <w:t>Про встановлення плати для батьків за перебування дітей у закладах дошкільної освіти</w:t>
            </w:r>
          </w:p>
        </w:tc>
        <w:tc>
          <w:tcPr>
            <w:tcW w:w="1728" w:type="dxa"/>
            <w:tcBorders>
              <w:top w:val="single" w:sz="4" w:space="0" w:color="auto"/>
              <w:left w:val="single" w:sz="4" w:space="0" w:color="auto"/>
              <w:bottom w:val="single" w:sz="4" w:space="0" w:color="auto"/>
              <w:right w:val="single" w:sz="4" w:space="0" w:color="auto"/>
            </w:tcBorders>
            <w:hideMark/>
          </w:tcPr>
          <w:p w:rsidR="00385702" w:rsidRDefault="00385702" w:rsidP="00EE443F">
            <w:pPr>
              <w:rPr>
                <w:b/>
                <w:sz w:val="28"/>
                <w:szCs w:val="28"/>
                <w:lang w:val="uk-UA"/>
              </w:rPr>
            </w:pPr>
            <w:r>
              <w:rPr>
                <w:b/>
                <w:sz w:val="28"/>
                <w:szCs w:val="28"/>
                <w:lang w:val="uk-UA"/>
              </w:rPr>
              <w:t>20</w:t>
            </w:r>
          </w:p>
        </w:tc>
      </w:tr>
      <w:tr w:rsidR="00385702" w:rsidRPr="00E9457A" w:rsidTr="00EE443F">
        <w:trPr>
          <w:trHeight w:val="665"/>
        </w:trPr>
        <w:tc>
          <w:tcPr>
            <w:tcW w:w="0" w:type="auto"/>
            <w:tcBorders>
              <w:top w:val="single" w:sz="4" w:space="0" w:color="auto"/>
              <w:left w:val="single" w:sz="4" w:space="0" w:color="auto"/>
              <w:bottom w:val="single" w:sz="4" w:space="0" w:color="auto"/>
              <w:right w:val="single" w:sz="4" w:space="0" w:color="auto"/>
            </w:tcBorders>
            <w:hideMark/>
          </w:tcPr>
          <w:p w:rsidR="00385702" w:rsidRDefault="00385702" w:rsidP="00EE443F">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385702" w:rsidRDefault="00385702" w:rsidP="00EE443F">
            <w:pPr>
              <w:jc w:val="both"/>
              <w:rPr>
                <w:sz w:val="28"/>
                <w:szCs w:val="28"/>
                <w:lang w:val="uk-UA"/>
              </w:rPr>
            </w:pPr>
            <w:r>
              <w:rPr>
                <w:sz w:val="28"/>
                <w:szCs w:val="28"/>
                <w:lang w:val="uk-UA"/>
              </w:rPr>
              <w:t>Про організацію харчування учнів закладів загальної середньої освіти у 2020 році за рахунок коштів бюджету Ніжинської міської ОТГ</w:t>
            </w:r>
          </w:p>
        </w:tc>
        <w:tc>
          <w:tcPr>
            <w:tcW w:w="1728" w:type="dxa"/>
            <w:tcBorders>
              <w:top w:val="single" w:sz="4" w:space="0" w:color="auto"/>
              <w:left w:val="single" w:sz="4" w:space="0" w:color="auto"/>
              <w:bottom w:val="single" w:sz="4" w:space="0" w:color="auto"/>
              <w:right w:val="single" w:sz="4" w:space="0" w:color="auto"/>
            </w:tcBorders>
            <w:hideMark/>
          </w:tcPr>
          <w:p w:rsidR="00385702" w:rsidRDefault="00385702" w:rsidP="00EE443F">
            <w:pPr>
              <w:rPr>
                <w:b/>
                <w:sz w:val="28"/>
                <w:szCs w:val="28"/>
                <w:lang w:val="uk-UA"/>
              </w:rPr>
            </w:pPr>
            <w:r>
              <w:rPr>
                <w:b/>
                <w:sz w:val="28"/>
                <w:szCs w:val="28"/>
                <w:lang w:val="uk-UA"/>
              </w:rPr>
              <w:t>21</w:t>
            </w:r>
          </w:p>
        </w:tc>
      </w:tr>
      <w:tr w:rsidR="00385702" w:rsidTr="00EE443F">
        <w:trPr>
          <w:trHeight w:val="665"/>
        </w:trPr>
        <w:tc>
          <w:tcPr>
            <w:tcW w:w="0" w:type="auto"/>
            <w:tcBorders>
              <w:top w:val="single" w:sz="4" w:space="0" w:color="auto"/>
              <w:left w:val="single" w:sz="4" w:space="0" w:color="auto"/>
              <w:bottom w:val="single" w:sz="4" w:space="0" w:color="auto"/>
              <w:right w:val="single" w:sz="4" w:space="0" w:color="auto"/>
            </w:tcBorders>
            <w:hideMark/>
          </w:tcPr>
          <w:p w:rsidR="00385702" w:rsidRDefault="00385702" w:rsidP="00EE443F">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385702" w:rsidRDefault="00385702" w:rsidP="00EE443F">
            <w:pPr>
              <w:jc w:val="both"/>
              <w:rPr>
                <w:sz w:val="28"/>
                <w:szCs w:val="28"/>
                <w:lang w:val="uk-UA"/>
              </w:rPr>
            </w:pPr>
            <w:r>
              <w:rPr>
                <w:sz w:val="28"/>
                <w:szCs w:val="28"/>
                <w:lang w:val="uk-UA"/>
              </w:rPr>
              <w:t>Про затвердження Положення про міську ланку територіальної підсистеми Єдиної державної системи цивільного захисту Чернігівської області</w:t>
            </w:r>
          </w:p>
        </w:tc>
        <w:tc>
          <w:tcPr>
            <w:tcW w:w="1728" w:type="dxa"/>
            <w:tcBorders>
              <w:top w:val="single" w:sz="4" w:space="0" w:color="auto"/>
              <w:left w:val="single" w:sz="4" w:space="0" w:color="auto"/>
              <w:bottom w:val="single" w:sz="4" w:space="0" w:color="auto"/>
              <w:right w:val="single" w:sz="4" w:space="0" w:color="auto"/>
            </w:tcBorders>
            <w:hideMark/>
          </w:tcPr>
          <w:p w:rsidR="00385702" w:rsidRDefault="00385702" w:rsidP="00EE443F">
            <w:pPr>
              <w:rPr>
                <w:b/>
                <w:sz w:val="28"/>
                <w:szCs w:val="28"/>
                <w:lang w:val="uk-UA"/>
              </w:rPr>
            </w:pPr>
            <w:r>
              <w:rPr>
                <w:b/>
                <w:sz w:val="28"/>
                <w:szCs w:val="28"/>
                <w:lang w:val="uk-UA"/>
              </w:rPr>
              <w:t>22</w:t>
            </w:r>
          </w:p>
        </w:tc>
      </w:tr>
      <w:tr w:rsidR="00385702" w:rsidTr="00EE443F">
        <w:trPr>
          <w:trHeight w:val="665"/>
        </w:trPr>
        <w:tc>
          <w:tcPr>
            <w:tcW w:w="0" w:type="auto"/>
            <w:tcBorders>
              <w:top w:val="single" w:sz="4" w:space="0" w:color="auto"/>
              <w:left w:val="single" w:sz="4" w:space="0" w:color="auto"/>
              <w:bottom w:val="single" w:sz="4" w:space="0" w:color="auto"/>
              <w:right w:val="single" w:sz="4" w:space="0" w:color="auto"/>
            </w:tcBorders>
            <w:hideMark/>
          </w:tcPr>
          <w:p w:rsidR="00385702" w:rsidRPr="000F5510" w:rsidRDefault="00385702" w:rsidP="00EE443F">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385702" w:rsidRDefault="00385702" w:rsidP="00EE443F">
            <w:pPr>
              <w:jc w:val="both"/>
              <w:rPr>
                <w:sz w:val="28"/>
                <w:szCs w:val="28"/>
                <w:lang w:val="uk-UA"/>
              </w:rPr>
            </w:pPr>
            <w:r>
              <w:rPr>
                <w:sz w:val="28"/>
                <w:szCs w:val="28"/>
                <w:lang w:val="uk-UA"/>
              </w:rPr>
              <w:t>Про фінансування витрат на влаштування міської автоматизованої системи централізованого оповіщення</w:t>
            </w:r>
          </w:p>
        </w:tc>
        <w:tc>
          <w:tcPr>
            <w:tcW w:w="1728" w:type="dxa"/>
            <w:tcBorders>
              <w:top w:val="single" w:sz="4" w:space="0" w:color="auto"/>
              <w:left w:val="single" w:sz="4" w:space="0" w:color="auto"/>
              <w:bottom w:val="single" w:sz="4" w:space="0" w:color="auto"/>
              <w:right w:val="single" w:sz="4" w:space="0" w:color="auto"/>
            </w:tcBorders>
            <w:hideMark/>
          </w:tcPr>
          <w:p w:rsidR="00385702" w:rsidRDefault="00385702" w:rsidP="00EE443F">
            <w:pPr>
              <w:rPr>
                <w:b/>
                <w:sz w:val="28"/>
                <w:szCs w:val="28"/>
                <w:lang w:val="uk-UA"/>
              </w:rPr>
            </w:pPr>
            <w:r>
              <w:rPr>
                <w:b/>
                <w:sz w:val="28"/>
                <w:szCs w:val="28"/>
                <w:lang w:val="uk-UA"/>
              </w:rPr>
              <w:t>23</w:t>
            </w:r>
          </w:p>
        </w:tc>
      </w:tr>
      <w:tr w:rsidR="00385702" w:rsidRPr="00E9457A" w:rsidTr="00EE443F">
        <w:trPr>
          <w:trHeight w:val="305"/>
        </w:trPr>
        <w:tc>
          <w:tcPr>
            <w:tcW w:w="0" w:type="auto"/>
            <w:tcBorders>
              <w:top w:val="single" w:sz="4" w:space="0" w:color="auto"/>
              <w:left w:val="single" w:sz="4" w:space="0" w:color="auto"/>
              <w:bottom w:val="single" w:sz="4" w:space="0" w:color="auto"/>
              <w:right w:val="single" w:sz="4" w:space="0" w:color="auto"/>
            </w:tcBorders>
            <w:hideMark/>
          </w:tcPr>
          <w:p w:rsidR="00385702" w:rsidRPr="00DE698B" w:rsidRDefault="00385702" w:rsidP="00EE443F">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385702" w:rsidRDefault="00385702" w:rsidP="00EE443F">
            <w:pPr>
              <w:jc w:val="both"/>
              <w:rPr>
                <w:sz w:val="28"/>
                <w:szCs w:val="28"/>
                <w:lang w:val="uk-UA"/>
              </w:rPr>
            </w:pPr>
            <w:r>
              <w:rPr>
                <w:sz w:val="28"/>
                <w:szCs w:val="28"/>
                <w:lang w:val="uk-UA"/>
              </w:rPr>
              <w:t>Про затвердження висновків незалежних оцінок про вартість об’єктів комунальної власності Ніжинської міської об’єднаної територіальної громади</w:t>
            </w:r>
          </w:p>
        </w:tc>
        <w:tc>
          <w:tcPr>
            <w:tcW w:w="1728" w:type="dxa"/>
            <w:tcBorders>
              <w:top w:val="single" w:sz="4" w:space="0" w:color="auto"/>
              <w:left w:val="single" w:sz="4" w:space="0" w:color="auto"/>
              <w:bottom w:val="single" w:sz="4" w:space="0" w:color="auto"/>
              <w:right w:val="single" w:sz="4" w:space="0" w:color="auto"/>
            </w:tcBorders>
            <w:hideMark/>
          </w:tcPr>
          <w:p w:rsidR="00385702" w:rsidRDefault="00385702" w:rsidP="00EE443F">
            <w:pPr>
              <w:rPr>
                <w:b/>
                <w:sz w:val="28"/>
                <w:szCs w:val="28"/>
                <w:lang w:val="uk-UA"/>
              </w:rPr>
            </w:pPr>
            <w:r>
              <w:rPr>
                <w:b/>
                <w:sz w:val="28"/>
                <w:szCs w:val="28"/>
                <w:lang w:val="uk-UA"/>
              </w:rPr>
              <w:t>24</w:t>
            </w:r>
          </w:p>
        </w:tc>
      </w:tr>
      <w:tr w:rsidR="00385702" w:rsidTr="00EE443F">
        <w:trPr>
          <w:trHeight w:val="305"/>
        </w:trPr>
        <w:tc>
          <w:tcPr>
            <w:tcW w:w="0" w:type="auto"/>
            <w:tcBorders>
              <w:top w:val="single" w:sz="4" w:space="0" w:color="auto"/>
              <w:left w:val="single" w:sz="4" w:space="0" w:color="auto"/>
              <w:bottom w:val="single" w:sz="4" w:space="0" w:color="auto"/>
              <w:right w:val="single" w:sz="4" w:space="0" w:color="auto"/>
            </w:tcBorders>
            <w:hideMark/>
          </w:tcPr>
          <w:p w:rsidR="00385702" w:rsidRDefault="00385702" w:rsidP="00EE443F">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385702" w:rsidRDefault="00385702" w:rsidP="00EE443F">
            <w:pPr>
              <w:jc w:val="both"/>
              <w:rPr>
                <w:sz w:val="28"/>
                <w:szCs w:val="28"/>
                <w:lang w:val="uk-UA"/>
              </w:rPr>
            </w:pPr>
            <w:r>
              <w:rPr>
                <w:sz w:val="28"/>
                <w:szCs w:val="28"/>
                <w:lang w:val="uk-UA"/>
              </w:rPr>
              <w:t>Про фінансування заходів міської програми розвитку культури, мистецтва і охорони культурної спадщини на 2020 рік</w:t>
            </w:r>
          </w:p>
        </w:tc>
        <w:tc>
          <w:tcPr>
            <w:tcW w:w="1728" w:type="dxa"/>
            <w:tcBorders>
              <w:top w:val="single" w:sz="4" w:space="0" w:color="auto"/>
              <w:left w:val="single" w:sz="4" w:space="0" w:color="auto"/>
              <w:bottom w:val="single" w:sz="4" w:space="0" w:color="auto"/>
              <w:right w:val="single" w:sz="4" w:space="0" w:color="auto"/>
            </w:tcBorders>
            <w:hideMark/>
          </w:tcPr>
          <w:p w:rsidR="00385702" w:rsidRDefault="00385702" w:rsidP="00EE443F">
            <w:pPr>
              <w:rPr>
                <w:b/>
                <w:sz w:val="28"/>
                <w:szCs w:val="28"/>
                <w:lang w:val="uk-UA"/>
              </w:rPr>
            </w:pPr>
            <w:r>
              <w:rPr>
                <w:b/>
                <w:sz w:val="28"/>
                <w:szCs w:val="28"/>
                <w:lang w:val="uk-UA"/>
              </w:rPr>
              <w:t>25</w:t>
            </w:r>
          </w:p>
        </w:tc>
      </w:tr>
    </w:tbl>
    <w:p w:rsidR="00385702" w:rsidRDefault="00385702" w:rsidP="008876B6">
      <w:pPr>
        <w:jc w:val="both"/>
        <w:rPr>
          <w:sz w:val="28"/>
          <w:szCs w:val="28"/>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B32184" w:rsidRPr="00052E12" w:rsidTr="00AE0BE5">
        <w:tc>
          <w:tcPr>
            <w:tcW w:w="9828" w:type="dxa"/>
            <w:gridSpan w:val="3"/>
            <w:tcBorders>
              <w:top w:val="single" w:sz="4" w:space="0" w:color="auto"/>
              <w:left w:val="single" w:sz="4" w:space="0" w:color="auto"/>
              <w:bottom w:val="single" w:sz="4" w:space="0" w:color="auto"/>
              <w:right w:val="single" w:sz="4" w:space="0" w:color="auto"/>
            </w:tcBorders>
            <w:hideMark/>
          </w:tcPr>
          <w:p w:rsidR="00B32184" w:rsidRDefault="00B32184" w:rsidP="00AE0BE5">
            <w:pPr>
              <w:jc w:val="center"/>
              <w:rPr>
                <w:b/>
                <w:sz w:val="28"/>
                <w:szCs w:val="28"/>
                <w:lang w:val="uk-UA"/>
              </w:rPr>
            </w:pPr>
            <w:r>
              <w:rPr>
                <w:b/>
                <w:sz w:val="28"/>
                <w:szCs w:val="28"/>
                <w:lang w:val="uk-UA"/>
              </w:rPr>
              <w:t>Засідання виконавчого комітету від 06.02.2020 року</w:t>
            </w:r>
          </w:p>
        </w:tc>
      </w:tr>
      <w:tr w:rsidR="00B32184" w:rsidRPr="00052E12" w:rsidTr="00AE0BE5">
        <w:tc>
          <w:tcPr>
            <w:tcW w:w="0" w:type="auto"/>
            <w:tcBorders>
              <w:top w:val="single" w:sz="4" w:space="0" w:color="auto"/>
              <w:left w:val="single" w:sz="4" w:space="0" w:color="auto"/>
              <w:bottom w:val="single" w:sz="4" w:space="0" w:color="auto"/>
              <w:right w:val="single" w:sz="4" w:space="0" w:color="auto"/>
            </w:tcBorders>
            <w:hideMark/>
          </w:tcPr>
          <w:p w:rsidR="00B32184" w:rsidRDefault="00B32184" w:rsidP="00AE0BE5">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B32184" w:rsidRDefault="00B32184" w:rsidP="00AE0BE5">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B32184" w:rsidRDefault="00B32184" w:rsidP="00AE0BE5">
            <w:pPr>
              <w:rPr>
                <w:b/>
                <w:sz w:val="28"/>
                <w:szCs w:val="28"/>
                <w:lang w:val="uk-UA"/>
              </w:rPr>
            </w:pPr>
            <w:r>
              <w:rPr>
                <w:b/>
                <w:sz w:val="28"/>
                <w:szCs w:val="28"/>
                <w:lang w:val="uk-UA"/>
              </w:rPr>
              <w:t>№ рішення</w:t>
            </w:r>
          </w:p>
        </w:tc>
      </w:tr>
      <w:tr w:rsidR="00B32184" w:rsidRPr="00052E12" w:rsidTr="00AE0BE5">
        <w:trPr>
          <w:trHeight w:val="665"/>
        </w:trPr>
        <w:tc>
          <w:tcPr>
            <w:tcW w:w="0" w:type="auto"/>
            <w:tcBorders>
              <w:top w:val="single" w:sz="4" w:space="0" w:color="auto"/>
              <w:left w:val="single" w:sz="4" w:space="0" w:color="auto"/>
              <w:bottom w:val="single" w:sz="4" w:space="0" w:color="auto"/>
              <w:right w:val="single" w:sz="4" w:space="0" w:color="auto"/>
            </w:tcBorders>
            <w:hideMark/>
          </w:tcPr>
          <w:p w:rsidR="00B32184" w:rsidRDefault="00B32184" w:rsidP="00AE0BE5">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B32184" w:rsidRDefault="00B32184" w:rsidP="00AE0BE5">
            <w:pPr>
              <w:jc w:val="both"/>
              <w:rPr>
                <w:sz w:val="28"/>
                <w:szCs w:val="28"/>
                <w:lang w:val="uk-UA"/>
              </w:rPr>
            </w:pPr>
            <w:r>
              <w:rPr>
                <w:sz w:val="28"/>
                <w:szCs w:val="28"/>
                <w:lang w:val="uk-UA"/>
              </w:rPr>
              <w:t>Про введення в дію рішення конкурсного комітету щодо визначення переможця конкурсу на автобусному маршруті загального користування №5 та № 14</w:t>
            </w:r>
          </w:p>
        </w:tc>
        <w:tc>
          <w:tcPr>
            <w:tcW w:w="1728" w:type="dxa"/>
            <w:tcBorders>
              <w:top w:val="single" w:sz="4" w:space="0" w:color="auto"/>
              <w:left w:val="single" w:sz="4" w:space="0" w:color="auto"/>
              <w:bottom w:val="single" w:sz="4" w:space="0" w:color="auto"/>
              <w:right w:val="single" w:sz="4" w:space="0" w:color="auto"/>
            </w:tcBorders>
            <w:hideMark/>
          </w:tcPr>
          <w:p w:rsidR="00B32184" w:rsidRPr="00657871" w:rsidRDefault="00B32184" w:rsidP="00AE0BE5">
            <w:pPr>
              <w:rPr>
                <w:sz w:val="28"/>
                <w:szCs w:val="28"/>
                <w:lang w:val="uk-UA"/>
              </w:rPr>
            </w:pPr>
            <w:r w:rsidRPr="00657871">
              <w:rPr>
                <w:sz w:val="28"/>
                <w:szCs w:val="28"/>
                <w:lang w:val="uk-UA"/>
              </w:rPr>
              <w:t>28</w:t>
            </w:r>
          </w:p>
        </w:tc>
      </w:tr>
      <w:tr w:rsidR="00B32184" w:rsidRPr="00052E12" w:rsidTr="00AE0BE5">
        <w:trPr>
          <w:trHeight w:val="665"/>
        </w:trPr>
        <w:tc>
          <w:tcPr>
            <w:tcW w:w="0" w:type="auto"/>
            <w:tcBorders>
              <w:top w:val="single" w:sz="4" w:space="0" w:color="auto"/>
              <w:left w:val="single" w:sz="4" w:space="0" w:color="auto"/>
              <w:bottom w:val="single" w:sz="4" w:space="0" w:color="auto"/>
              <w:right w:val="single" w:sz="4" w:space="0" w:color="auto"/>
            </w:tcBorders>
            <w:hideMark/>
          </w:tcPr>
          <w:p w:rsidR="00B32184" w:rsidRDefault="00B32184" w:rsidP="00AE0BE5">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B32184" w:rsidRPr="00052E12" w:rsidRDefault="00B32184" w:rsidP="00AE0BE5">
            <w:pPr>
              <w:rPr>
                <w:lang w:val="uk-UA"/>
              </w:rPr>
            </w:pPr>
            <w:r>
              <w:rPr>
                <w:sz w:val="28"/>
                <w:szCs w:val="28"/>
                <w:lang w:val="uk-UA"/>
              </w:rPr>
              <w:t>Про надання одноразової матеріальної допомоги</w:t>
            </w:r>
          </w:p>
        </w:tc>
        <w:tc>
          <w:tcPr>
            <w:tcW w:w="1728" w:type="dxa"/>
            <w:tcBorders>
              <w:top w:val="single" w:sz="4" w:space="0" w:color="auto"/>
              <w:left w:val="single" w:sz="4" w:space="0" w:color="auto"/>
              <w:bottom w:val="single" w:sz="4" w:space="0" w:color="auto"/>
              <w:right w:val="single" w:sz="4" w:space="0" w:color="auto"/>
            </w:tcBorders>
            <w:hideMark/>
          </w:tcPr>
          <w:p w:rsidR="00B32184" w:rsidRPr="00657871" w:rsidRDefault="00B32184" w:rsidP="00AE0BE5">
            <w:pPr>
              <w:rPr>
                <w:sz w:val="28"/>
                <w:szCs w:val="28"/>
                <w:lang w:val="uk-UA"/>
              </w:rPr>
            </w:pPr>
            <w:r w:rsidRPr="00657871">
              <w:rPr>
                <w:sz w:val="28"/>
                <w:szCs w:val="28"/>
                <w:lang w:val="uk-UA"/>
              </w:rPr>
              <w:t>29</w:t>
            </w:r>
          </w:p>
        </w:tc>
      </w:tr>
      <w:tr w:rsidR="00B32184" w:rsidRPr="00052E12" w:rsidTr="00AE0BE5">
        <w:trPr>
          <w:trHeight w:val="665"/>
        </w:trPr>
        <w:tc>
          <w:tcPr>
            <w:tcW w:w="0" w:type="auto"/>
            <w:tcBorders>
              <w:top w:val="single" w:sz="4" w:space="0" w:color="auto"/>
              <w:left w:val="single" w:sz="4" w:space="0" w:color="auto"/>
              <w:bottom w:val="single" w:sz="4" w:space="0" w:color="auto"/>
              <w:right w:val="single" w:sz="4" w:space="0" w:color="auto"/>
            </w:tcBorders>
            <w:hideMark/>
          </w:tcPr>
          <w:p w:rsidR="00B32184" w:rsidRPr="00C34A8D" w:rsidRDefault="00B32184" w:rsidP="00AE0BE5">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B32184" w:rsidRDefault="00B32184" w:rsidP="00AE0BE5">
            <w:pPr>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B32184" w:rsidRPr="00657871" w:rsidRDefault="00B32184" w:rsidP="00AE0BE5">
            <w:pPr>
              <w:rPr>
                <w:sz w:val="28"/>
                <w:szCs w:val="28"/>
                <w:lang w:val="uk-UA"/>
              </w:rPr>
            </w:pPr>
            <w:r w:rsidRPr="00657871">
              <w:rPr>
                <w:sz w:val="28"/>
                <w:szCs w:val="28"/>
                <w:lang w:val="uk-UA"/>
              </w:rPr>
              <w:t>30</w:t>
            </w:r>
          </w:p>
        </w:tc>
      </w:tr>
      <w:tr w:rsidR="00B32184" w:rsidRPr="00052E12" w:rsidTr="00AE0BE5">
        <w:trPr>
          <w:trHeight w:val="665"/>
        </w:trPr>
        <w:tc>
          <w:tcPr>
            <w:tcW w:w="0" w:type="auto"/>
            <w:tcBorders>
              <w:top w:val="single" w:sz="4" w:space="0" w:color="auto"/>
              <w:left w:val="single" w:sz="4" w:space="0" w:color="auto"/>
              <w:bottom w:val="single" w:sz="4" w:space="0" w:color="auto"/>
              <w:right w:val="single" w:sz="4" w:space="0" w:color="auto"/>
            </w:tcBorders>
            <w:hideMark/>
          </w:tcPr>
          <w:p w:rsidR="00B32184" w:rsidRPr="00FA28E1" w:rsidRDefault="00B32184" w:rsidP="00AE0BE5">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B32184" w:rsidRDefault="00B32184" w:rsidP="00AE0BE5">
            <w:pPr>
              <w:jc w:val="both"/>
              <w:rPr>
                <w:sz w:val="28"/>
                <w:szCs w:val="28"/>
                <w:lang w:val="uk-UA"/>
              </w:rPr>
            </w:pPr>
            <w:r>
              <w:rPr>
                <w:sz w:val="28"/>
                <w:szCs w:val="28"/>
                <w:lang w:val="uk-UA"/>
              </w:rPr>
              <w:t>Про внесення змін до складу комісії з визначення та відшкодування збитків власникам землі та землекористувачам міста Ніжина</w:t>
            </w:r>
          </w:p>
        </w:tc>
        <w:tc>
          <w:tcPr>
            <w:tcW w:w="1728" w:type="dxa"/>
            <w:tcBorders>
              <w:top w:val="single" w:sz="4" w:space="0" w:color="auto"/>
              <w:left w:val="single" w:sz="4" w:space="0" w:color="auto"/>
              <w:bottom w:val="single" w:sz="4" w:space="0" w:color="auto"/>
              <w:right w:val="single" w:sz="4" w:space="0" w:color="auto"/>
            </w:tcBorders>
            <w:hideMark/>
          </w:tcPr>
          <w:p w:rsidR="00B32184" w:rsidRPr="00657871" w:rsidRDefault="00B32184" w:rsidP="00AE0BE5">
            <w:pPr>
              <w:rPr>
                <w:sz w:val="28"/>
                <w:szCs w:val="28"/>
                <w:lang w:val="uk-UA"/>
              </w:rPr>
            </w:pPr>
            <w:r w:rsidRPr="00657871">
              <w:rPr>
                <w:sz w:val="28"/>
                <w:szCs w:val="28"/>
                <w:lang w:val="uk-UA"/>
              </w:rPr>
              <w:t>31</w:t>
            </w:r>
          </w:p>
        </w:tc>
      </w:tr>
      <w:tr w:rsidR="00B32184" w:rsidRPr="00657871" w:rsidTr="00AE0BE5">
        <w:trPr>
          <w:trHeight w:val="665"/>
        </w:trPr>
        <w:tc>
          <w:tcPr>
            <w:tcW w:w="0" w:type="auto"/>
            <w:tcBorders>
              <w:top w:val="single" w:sz="4" w:space="0" w:color="auto"/>
              <w:left w:val="single" w:sz="4" w:space="0" w:color="auto"/>
              <w:bottom w:val="single" w:sz="4" w:space="0" w:color="auto"/>
              <w:right w:val="single" w:sz="4" w:space="0" w:color="auto"/>
            </w:tcBorders>
            <w:hideMark/>
          </w:tcPr>
          <w:p w:rsidR="00B32184" w:rsidRDefault="00B32184" w:rsidP="00AE0BE5">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B32184" w:rsidRDefault="00B32184" w:rsidP="00AE0BE5">
            <w:pPr>
              <w:jc w:val="both"/>
              <w:rPr>
                <w:sz w:val="28"/>
                <w:szCs w:val="28"/>
                <w:lang w:val="uk-UA"/>
              </w:rPr>
            </w:pPr>
            <w:r>
              <w:rPr>
                <w:sz w:val="28"/>
                <w:szCs w:val="28"/>
                <w:lang w:val="uk-UA"/>
              </w:rPr>
              <w:t xml:space="preserve">Про внесення змін до рішення виконавчого комітету Ніжинської міської ради від 24.10.2019р.№ 384 «Про проведення у 2020році приписки громадян 2003 року народження до призовної дільниці Ніжинського об’єднаного міського територіального центру </w:t>
            </w:r>
            <w:r>
              <w:rPr>
                <w:sz w:val="28"/>
                <w:szCs w:val="28"/>
                <w:lang w:val="uk-UA"/>
              </w:rPr>
              <w:lastRenderedPageBreak/>
              <w:t>комплектування та соціальної підтримки»</w:t>
            </w:r>
          </w:p>
        </w:tc>
        <w:tc>
          <w:tcPr>
            <w:tcW w:w="1728" w:type="dxa"/>
            <w:tcBorders>
              <w:top w:val="single" w:sz="4" w:space="0" w:color="auto"/>
              <w:left w:val="single" w:sz="4" w:space="0" w:color="auto"/>
              <w:bottom w:val="single" w:sz="4" w:space="0" w:color="auto"/>
              <w:right w:val="single" w:sz="4" w:space="0" w:color="auto"/>
            </w:tcBorders>
            <w:hideMark/>
          </w:tcPr>
          <w:p w:rsidR="00B32184" w:rsidRPr="00657871" w:rsidRDefault="00B32184" w:rsidP="00AE0BE5">
            <w:pPr>
              <w:rPr>
                <w:sz w:val="28"/>
                <w:szCs w:val="28"/>
                <w:lang w:val="uk-UA"/>
              </w:rPr>
            </w:pPr>
            <w:r w:rsidRPr="00657871">
              <w:rPr>
                <w:sz w:val="28"/>
                <w:szCs w:val="28"/>
                <w:lang w:val="uk-UA"/>
              </w:rPr>
              <w:lastRenderedPageBreak/>
              <w:t>32</w:t>
            </w:r>
          </w:p>
        </w:tc>
      </w:tr>
      <w:tr w:rsidR="00B32184" w:rsidRPr="00657871" w:rsidTr="00AE0BE5">
        <w:trPr>
          <w:trHeight w:val="665"/>
        </w:trPr>
        <w:tc>
          <w:tcPr>
            <w:tcW w:w="0" w:type="auto"/>
            <w:tcBorders>
              <w:top w:val="single" w:sz="4" w:space="0" w:color="auto"/>
              <w:left w:val="single" w:sz="4" w:space="0" w:color="auto"/>
              <w:bottom w:val="single" w:sz="4" w:space="0" w:color="auto"/>
              <w:right w:val="single" w:sz="4" w:space="0" w:color="auto"/>
            </w:tcBorders>
            <w:hideMark/>
          </w:tcPr>
          <w:p w:rsidR="00B32184" w:rsidRDefault="00B32184" w:rsidP="00AE0BE5">
            <w:pPr>
              <w:rPr>
                <w:sz w:val="28"/>
                <w:szCs w:val="28"/>
                <w:lang w:val="uk-UA"/>
              </w:rPr>
            </w:pPr>
            <w:r>
              <w:rPr>
                <w:sz w:val="28"/>
                <w:szCs w:val="28"/>
                <w:lang w:val="uk-UA"/>
              </w:rPr>
              <w:lastRenderedPageBreak/>
              <w:t>6</w:t>
            </w:r>
          </w:p>
        </w:tc>
        <w:tc>
          <w:tcPr>
            <w:tcW w:w="7132" w:type="dxa"/>
            <w:tcBorders>
              <w:top w:val="single" w:sz="4" w:space="0" w:color="auto"/>
              <w:left w:val="single" w:sz="4" w:space="0" w:color="auto"/>
              <w:bottom w:val="single" w:sz="4" w:space="0" w:color="auto"/>
              <w:right w:val="single" w:sz="4" w:space="0" w:color="auto"/>
            </w:tcBorders>
            <w:hideMark/>
          </w:tcPr>
          <w:p w:rsidR="00B32184" w:rsidRDefault="00B32184" w:rsidP="00AE0BE5">
            <w:pPr>
              <w:jc w:val="both"/>
              <w:rPr>
                <w:sz w:val="28"/>
                <w:szCs w:val="28"/>
                <w:lang w:val="uk-UA"/>
              </w:rPr>
            </w:pPr>
            <w:r w:rsidRPr="008B175E">
              <w:rPr>
                <w:sz w:val="28"/>
                <w:szCs w:val="28"/>
                <w:lang w:val="uk-UA"/>
              </w:rPr>
              <w:t xml:space="preserve">Про стан захворюваності учнів на грип, ГРЗ та інші інфекційні </w:t>
            </w:r>
            <w:r>
              <w:rPr>
                <w:sz w:val="28"/>
                <w:szCs w:val="28"/>
                <w:lang w:val="uk-UA"/>
              </w:rPr>
              <w:t xml:space="preserve">хвороби </w:t>
            </w:r>
            <w:r w:rsidRPr="008B175E">
              <w:rPr>
                <w:sz w:val="28"/>
                <w:szCs w:val="28"/>
                <w:lang w:val="uk-UA"/>
              </w:rPr>
              <w:t>у навчальних закладах міста</w:t>
            </w:r>
          </w:p>
        </w:tc>
        <w:tc>
          <w:tcPr>
            <w:tcW w:w="1728" w:type="dxa"/>
            <w:tcBorders>
              <w:top w:val="single" w:sz="4" w:space="0" w:color="auto"/>
              <w:left w:val="single" w:sz="4" w:space="0" w:color="auto"/>
              <w:bottom w:val="single" w:sz="4" w:space="0" w:color="auto"/>
              <w:right w:val="single" w:sz="4" w:space="0" w:color="auto"/>
            </w:tcBorders>
            <w:hideMark/>
          </w:tcPr>
          <w:p w:rsidR="00B32184" w:rsidRPr="00657871" w:rsidRDefault="00B32184" w:rsidP="00AE0BE5">
            <w:pPr>
              <w:rPr>
                <w:sz w:val="28"/>
                <w:szCs w:val="28"/>
                <w:lang w:val="uk-UA"/>
              </w:rPr>
            </w:pPr>
            <w:r w:rsidRPr="00657871">
              <w:rPr>
                <w:sz w:val="28"/>
                <w:szCs w:val="28"/>
                <w:lang w:val="uk-UA"/>
              </w:rPr>
              <w:t>Пр.3</w:t>
            </w:r>
          </w:p>
        </w:tc>
      </w:tr>
    </w:tbl>
    <w:p w:rsidR="00E40BA8" w:rsidRPr="00E40BA8" w:rsidRDefault="00E40BA8" w:rsidP="00E40BA8">
      <w:pPr>
        <w:spacing w:line="276" w:lineRule="auto"/>
        <w:jc w:val="center"/>
        <w:rPr>
          <w:b/>
          <w:sz w:val="28"/>
          <w:szCs w:val="28"/>
          <w:lang w:val="uk-UA"/>
        </w:rPr>
      </w:pPr>
    </w:p>
    <w:tbl>
      <w:tblPr>
        <w:tblW w:w="101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7522"/>
        <w:gridCol w:w="426"/>
        <w:gridCol w:w="1285"/>
      </w:tblGrid>
      <w:tr w:rsidR="00E40BA8" w:rsidRPr="00E40BA8" w:rsidTr="00935EC3">
        <w:trPr>
          <w:gridAfter w:val="2"/>
          <w:wAfter w:w="1711" w:type="dxa"/>
          <w:trHeight w:val="365"/>
        </w:trPr>
        <w:tc>
          <w:tcPr>
            <w:tcW w:w="8394" w:type="dxa"/>
            <w:gridSpan w:val="2"/>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spacing w:line="276" w:lineRule="auto"/>
              <w:jc w:val="center"/>
              <w:rPr>
                <w:b/>
                <w:sz w:val="28"/>
                <w:szCs w:val="28"/>
                <w:lang w:val="uk-UA"/>
              </w:rPr>
            </w:pPr>
            <w:r w:rsidRPr="00E40BA8">
              <w:rPr>
                <w:b/>
                <w:sz w:val="28"/>
                <w:szCs w:val="28"/>
                <w:lang w:val="uk-UA"/>
              </w:rPr>
              <w:t>Засідання виконавчого комітету від 13.02.2020 року</w:t>
            </w:r>
          </w:p>
        </w:tc>
      </w:tr>
      <w:tr w:rsidR="00E40BA8" w:rsidRPr="00E40BA8" w:rsidTr="00935EC3">
        <w:trPr>
          <w:trHeight w:val="747"/>
        </w:trPr>
        <w:tc>
          <w:tcPr>
            <w:tcW w:w="872" w:type="dxa"/>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spacing w:line="276" w:lineRule="auto"/>
              <w:rPr>
                <w:b/>
                <w:sz w:val="28"/>
                <w:szCs w:val="28"/>
                <w:lang w:val="uk-UA"/>
              </w:rPr>
            </w:pPr>
            <w:r w:rsidRPr="00E40BA8">
              <w:rPr>
                <w:b/>
                <w:sz w:val="28"/>
                <w:szCs w:val="28"/>
                <w:lang w:val="uk-UA"/>
              </w:rPr>
              <w:t>№ п\п</w:t>
            </w:r>
          </w:p>
        </w:tc>
        <w:tc>
          <w:tcPr>
            <w:tcW w:w="7948" w:type="dxa"/>
            <w:gridSpan w:val="2"/>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spacing w:before="100" w:beforeAutospacing="1" w:line="276" w:lineRule="auto"/>
              <w:jc w:val="both"/>
              <w:rPr>
                <w:b/>
                <w:bCs/>
                <w:sz w:val="28"/>
                <w:szCs w:val="28"/>
                <w:lang w:val="uk-UA"/>
              </w:rPr>
            </w:pPr>
            <w:r w:rsidRPr="00E40BA8">
              <w:rPr>
                <w:b/>
                <w:bCs/>
                <w:sz w:val="28"/>
                <w:szCs w:val="28"/>
                <w:lang w:val="uk-UA"/>
              </w:rPr>
              <w:t xml:space="preserve">                                    Назва рішення</w:t>
            </w:r>
          </w:p>
        </w:tc>
        <w:tc>
          <w:tcPr>
            <w:tcW w:w="1285" w:type="dxa"/>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spacing w:line="276" w:lineRule="auto"/>
              <w:rPr>
                <w:b/>
                <w:sz w:val="28"/>
                <w:szCs w:val="28"/>
                <w:lang w:val="uk-UA"/>
              </w:rPr>
            </w:pPr>
            <w:r w:rsidRPr="00E40BA8">
              <w:rPr>
                <w:b/>
                <w:sz w:val="28"/>
                <w:szCs w:val="28"/>
                <w:lang w:val="uk-UA"/>
              </w:rPr>
              <w:t>№ рішення</w:t>
            </w:r>
          </w:p>
        </w:tc>
      </w:tr>
      <w:tr w:rsidR="00E40BA8" w:rsidRPr="00E40BA8" w:rsidTr="00935EC3">
        <w:trPr>
          <w:trHeight w:val="676"/>
        </w:trPr>
        <w:tc>
          <w:tcPr>
            <w:tcW w:w="872" w:type="dxa"/>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spacing w:line="276" w:lineRule="auto"/>
              <w:rPr>
                <w:sz w:val="28"/>
                <w:szCs w:val="28"/>
                <w:lang w:val="uk-UA"/>
              </w:rPr>
            </w:pPr>
            <w:r w:rsidRPr="00E40BA8">
              <w:rPr>
                <w:sz w:val="28"/>
                <w:szCs w:val="28"/>
                <w:lang w:val="uk-UA"/>
              </w:rPr>
              <w:t>1</w:t>
            </w:r>
          </w:p>
        </w:tc>
        <w:tc>
          <w:tcPr>
            <w:tcW w:w="7948" w:type="dxa"/>
            <w:gridSpan w:val="2"/>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jc w:val="both"/>
              <w:rPr>
                <w:sz w:val="28"/>
                <w:szCs w:val="28"/>
                <w:lang w:val="uk-UA"/>
              </w:rPr>
            </w:pPr>
            <w:r w:rsidRPr="00E40BA8">
              <w:rPr>
                <w:sz w:val="28"/>
                <w:szCs w:val="28"/>
                <w:lang w:val="uk-UA"/>
              </w:rPr>
              <w:t>Про розміщення тимчасових споруд у м. Ніжині</w:t>
            </w:r>
          </w:p>
        </w:tc>
        <w:tc>
          <w:tcPr>
            <w:tcW w:w="1285" w:type="dxa"/>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spacing w:line="276" w:lineRule="auto"/>
              <w:rPr>
                <w:b/>
                <w:sz w:val="28"/>
                <w:szCs w:val="28"/>
                <w:lang w:val="uk-UA"/>
              </w:rPr>
            </w:pPr>
            <w:r w:rsidRPr="00E40BA8">
              <w:rPr>
                <w:b/>
                <w:sz w:val="28"/>
                <w:szCs w:val="28"/>
                <w:lang w:val="uk-UA"/>
              </w:rPr>
              <w:t>33</w:t>
            </w:r>
          </w:p>
        </w:tc>
      </w:tr>
      <w:tr w:rsidR="00E40BA8" w:rsidRPr="00E40BA8" w:rsidTr="00935EC3">
        <w:trPr>
          <w:trHeight w:val="676"/>
        </w:trPr>
        <w:tc>
          <w:tcPr>
            <w:tcW w:w="872" w:type="dxa"/>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spacing w:line="276" w:lineRule="auto"/>
              <w:rPr>
                <w:sz w:val="28"/>
                <w:szCs w:val="28"/>
                <w:lang w:val="uk-UA"/>
              </w:rPr>
            </w:pPr>
            <w:r w:rsidRPr="00E40BA8">
              <w:rPr>
                <w:sz w:val="28"/>
                <w:szCs w:val="28"/>
                <w:lang w:val="uk-UA"/>
              </w:rPr>
              <w:t>2</w:t>
            </w:r>
          </w:p>
        </w:tc>
        <w:tc>
          <w:tcPr>
            <w:tcW w:w="7948" w:type="dxa"/>
            <w:gridSpan w:val="2"/>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jc w:val="both"/>
              <w:rPr>
                <w:sz w:val="28"/>
                <w:szCs w:val="28"/>
                <w:lang w:val="uk-UA"/>
              </w:rPr>
            </w:pPr>
            <w:r w:rsidRPr="00E40BA8">
              <w:rPr>
                <w:sz w:val="28"/>
                <w:szCs w:val="28"/>
                <w:lang w:val="uk-UA"/>
              </w:rPr>
              <w:t>Про відзначення Почесними Грамотами, Грамотою та Подякою виконавчого комітету Ніжинської міської ради</w:t>
            </w:r>
          </w:p>
        </w:tc>
        <w:tc>
          <w:tcPr>
            <w:tcW w:w="1285" w:type="dxa"/>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spacing w:line="276" w:lineRule="auto"/>
              <w:rPr>
                <w:b/>
                <w:sz w:val="28"/>
                <w:szCs w:val="28"/>
                <w:lang w:val="uk-UA"/>
              </w:rPr>
            </w:pPr>
            <w:r w:rsidRPr="00E40BA8">
              <w:rPr>
                <w:b/>
                <w:sz w:val="28"/>
                <w:szCs w:val="28"/>
                <w:lang w:val="uk-UA"/>
              </w:rPr>
              <w:t>34</w:t>
            </w:r>
          </w:p>
        </w:tc>
      </w:tr>
      <w:tr w:rsidR="00E40BA8" w:rsidRPr="00E40BA8" w:rsidTr="00935EC3">
        <w:trPr>
          <w:trHeight w:val="676"/>
        </w:trPr>
        <w:tc>
          <w:tcPr>
            <w:tcW w:w="872" w:type="dxa"/>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spacing w:line="276" w:lineRule="auto"/>
              <w:rPr>
                <w:sz w:val="28"/>
                <w:szCs w:val="28"/>
                <w:lang w:val="uk-UA"/>
              </w:rPr>
            </w:pPr>
            <w:r w:rsidRPr="00E40BA8">
              <w:rPr>
                <w:sz w:val="28"/>
                <w:szCs w:val="28"/>
                <w:lang w:val="uk-UA"/>
              </w:rPr>
              <w:t>3</w:t>
            </w:r>
          </w:p>
        </w:tc>
        <w:tc>
          <w:tcPr>
            <w:tcW w:w="7948" w:type="dxa"/>
            <w:gridSpan w:val="2"/>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jc w:val="both"/>
              <w:rPr>
                <w:sz w:val="28"/>
                <w:szCs w:val="28"/>
                <w:lang w:val="uk-UA"/>
              </w:rPr>
            </w:pPr>
            <w:r w:rsidRPr="00E40BA8">
              <w:rPr>
                <w:sz w:val="28"/>
                <w:szCs w:val="28"/>
                <w:lang w:val="uk-UA"/>
              </w:rPr>
              <w:t>Про розгляд матеріалів комісії з питань захисту прав дитини</w:t>
            </w:r>
          </w:p>
        </w:tc>
        <w:tc>
          <w:tcPr>
            <w:tcW w:w="1285" w:type="dxa"/>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spacing w:line="276" w:lineRule="auto"/>
              <w:rPr>
                <w:b/>
                <w:sz w:val="28"/>
                <w:szCs w:val="28"/>
                <w:lang w:val="uk-UA"/>
              </w:rPr>
            </w:pPr>
            <w:r w:rsidRPr="00E40BA8">
              <w:rPr>
                <w:b/>
                <w:sz w:val="28"/>
                <w:szCs w:val="28"/>
                <w:lang w:val="uk-UA"/>
              </w:rPr>
              <w:t>35</w:t>
            </w:r>
          </w:p>
        </w:tc>
      </w:tr>
      <w:tr w:rsidR="00E40BA8" w:rsidRPr="00E40BA8" w:rsidTr="00935EC3">
        <w:trPr>
          <w:trHeight w:val="676"/>
        </w:trPr>
        <w:tc>
          <w:tcPr>
            <w:tcW w:w="872" w:type="dxa"/>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spacing w:line="276" w:lineRule="auto"/>
              <w:rPr>
                <w:sz w:val="28"/>
                <w:szCs w:val="28"/>
                <w:lang w:val="uk-UA"/>
              </w:rPr>
            </w:pPr>
            <w:r w:rsidRPr="00E40BA8">
              <w:rPr>
                <w:sz w:val="28"/>
                <w:szCs w:val="28"/>
                <w:lang w:val="uk-UA"/>
              </w:rPr>
              <w:t>4</w:t>
            </w:r>
          </w:p>
        </w:tc>
        <w:tc>
          <w:tcPr>
            <w:tcW w:w="7948" w:type="dxa"/>
            <w:gridSpan w:val="2"/>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jc w:val="both"/>
              <w:rPr>
                <w:sz w:val="28"/>
                <w:szCs w:val="28"/>
                <w:lang w:val="uk-UA"/>
              </w:rPr>
            </w:pPr>
            <w:r w:rsidRPr="00E40BA8">
              <w:rPr>
                <w:sz w:val="28"/>
                <w:szCs w:val="28"/>
                <w:lang w:val="uk-UA"/>
              </w:rPr>
              <w:t>Про розгляд матеріалів опікунської ради</w:t>
            </w:r>
          </w:p>
        </w:tc>
        <w:tc>
          <w:tcPr>
            <w:tcW w:w="1285" w:type="dxa"/>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spacing w:line="276" w:lineRule="auto"/>
              <w:rPr>
                <w:b/>
                <w:sz w:val="28"/>
                <w:szCs w:val="28"/>
                <w:lang w:val="uk-UA"/>
              </w:rPr>
            </w:pPr>
            <w:r w:rsidRPr="00E40BA8">
              <w:rPr>
                <w:b/>
                <w:sz w:val="28"/>
                <w:szCs w:val="28"/>
                <w:lang w:val="uk-UA"/>
              </w:rPr>
              <w:t>36</w:t>
            </w:r>
          </w:p>
        </w:tc>
      </w:tr>
      <w:tr w:rsidR="00E40BA8" w:rsidRPr="00E40BA8" w:rsidTr="00935EC3">
        <w:trPr>
          <w:trHeight w:val="676"/>
        </w:trPr>
        <w:tc>
          <w:tcPr>
            <w:tcW w:w="872" w:type="dxa"/>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spacing w:line="276" w:lineRule="auto"/>
              <w:rPr>
                <w:sz w:val="28"/>
                <w:szCs w:val="28"/>
              </w:rPr>
            </w:pPr>
            <w:r w:rsidRPr="00E40BA8">
              <w:rPr>
                <w:sz w:val="28"/>
                <w:szCs w:val="28"/>
                <w:lang w:val="uk-UA"/>
              </w:rPr>
              <w:t>5</w:t>
            </w:r>
          </w:p>
        </w:tc>
        <w:tc>
          <w:tcPr>
            <w:tcW w:w="7948" w:type="dxa"/>
            <w:gridSpan w:val="2"/>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jc w:val="both"/>
              <w:rPr>
                <w:sz w:val="28"/>
                <w:szCs w:val="28"/>
                <w:lang w:val="uk-UA"/>
              </w:rPr>
            </w:pPr>
            <w:r w:rsidRPr="00E40BA8">
              <w:rPr>
                <w:sz w:val="28"/>
                <w:szCs w:val="28"/>
                <w:lang w:val="uk-UA"/>
              </w:rPr>
              <w:t>Про розгляд листа-клопотання щодо оголошення Подяки голови Чернігівської обласної державної адміністрації Самойленку Віталію Васильовичу, тесляру    4 розряду комунального підприємства «Служба Єдиного Замовника»</w:t>
            </w:r>
          </w:p>
        </w:tc>
        <w:tc>
          <w:tcPr>
            <w:tcW w:w="1285" w:type="dxa"/>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spacing w:line="276" w:lineRule="auto"/>
              <w:rPr>
                <w:b/>
                <w:sz w:val="28"/>
                <w:szCs w:val="28"/>
                <w:lang w:val="uk-UA"/>
              </w:rPr>
            </w:pPr>
            <w:r w:rsidRPr="00E40BA8">
              <w:rPr>
                <w:b/>
                <w:sz w:val="28"/>
                <w:szCs w:val="28"/>
                <w:lang w:val="uk-UA"/>
              </w:rPr>
              <w:t>Пр.4</w:t>
            </w:r>
          </w:p>
        </w:tc>
      </w:tr>
      <w:tr w:rsidR="00E40BA8" w:rsidRPr="00E40BA8" w:rsidTr="00935EC3">
        <w:trPr>
          <w:trHeight w:val="676"/>
        </w:trPr>
        <w:tc>
          <w:tcPr>
            <w:tcW w:w="872" w:type="dxa"/>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spacing w:line="276" w:lineRule="auto"/>
              <w:rPr>
                <w:sz w:val="28"/>
                <w:szCs w:val="28"/>
                <w:lang w:val="uk-UA"/>
              </w:rPr>
            </w:pPr>
            <w:r w:rsidRPr="00E40BA8">
              <w:rPr>
                <w:sz w:val="28"/>
                <w:szCs w:val="28"/>
                <w:lang w:val="uk-UA"/>
              </w:rPr>
              <w:t>6</w:t>
            </w:r>
          </w:p>
        </w:tc>
        <w:tc>
          <w:tcPr>
            <w:tcW w:w="7948" w:type="dxa"/>
            <w:gridSpan w:val="2"/>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jc w:val="both"/>
              <w:rPr>
                <w:sz w:val="28"/>
                <w:szCs w:val="28"/>
                <w:lang w:val="uk-UA"/>
              </w:rPr>
            </w:pPr>
            <w:r w:rsidRPr="00E40BA8">
              <w:rPr>
                <w:sz w:val="28"/>
                <w:szCs w:val="28"/>
                <w:lang w:val="uk-UA"/>
              </w:rPr>
              <w:t>Про причини відсутності змін в о</w:t>
            </w:r>
            <w:r w:rsidRPr="00E40BA8">
              <w:rPr>
                <w:bCs/>
                <w:color w:val="303030"/>
                <w:spacing w:val="6"/>
                <w:sz w:val="28"/>
                <w:szCs w:val="28"/>
                <w:shd w:val="clear" w:color="auto" w:fill="FFFFFF"/>
              </w:rPr>
              <w:t>плат</w:t>
            </w:r>
            <w:r w:rsidRPr="00E40BA8">
              <w:rPr>
                <w:bCs/>
                <w:color w:val="303030"/>
                <w:spacing w:val="6"/>
                <w:sz w:val="28"/>
                <w:szCs w:val="28"/>
                <w:shd w:val="clear" w:color="auto" w:fill="FFFFFF"/>
                <w:lang w:val="uk-UA"/>
              </w:rPr>
              <w:t>і</w:t>
            </w:r>
            <w:r w:rsidRPr="00E40BA8">
              <w:rPr>
                <w:bCs/>
                <w:color w:val="303030"/>
                <w:spacing w:val="6"/>
                <w:sz w:val="28"/>
                <w:szCs w:val="28"/>
                <w:shd w:val="clear" w:color="auto" w:fill="FFFFFF"/>
              </w:rPr>
              <w:t xml:space="preserve"> за теплову енергію та послуги з централізованого опалення, централізованого постачання гарячої води для споживачів </w:t>
            </w:r>
            <w:r w:rsidRPr="00E40BA8">
              <w:rPr>
                <w:bCs/>
                <w:color w:val="303030"/>
                <w:spacing w:val="6"/>
                <w:sz w:val="28"/>
                <w:szCs w:val="28"/>
                <w:shd w:val="clear" w:color="auto" w:fill="FFFFFF"/>
                <w:lang w:val="uk-UA"/>
              </w:rPr>
              <w:t xml:space="preserve">міста </w:t>
            </w:r>
            <w:r w:rsidRPr="00E40BA8">
              <w:rPr>
                <w:bCs/>
                <w:color w:val="303030"/>
                <w:spacing w:val="6"/>
                <w:sz w:val="28"/>
                <w:szCs w:val="28"/>
                <w:shd w:val="clear" w:color="auto" w:fill="FFFFFF"/>
              </w:rPr>
              <w:t>у зв’язку із зміною ціни природного газу</w:t>
            </w:r>
          </w:p>
        </w:tc>
        <w:tc>
          <w:tcPr>
            <w:tcW w:w="1285" w:type="dxa"/>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spacing w:line="276" w:lineRule="auto"/>
              <w:rPr>
                <w:b/>
                <w:sz w:val="28"/>
                <w:szCs w:val="28"/>
                <w:lang w:val="uk-UA"/>
              </w:rPr>
            </w:pPr>
            <w:r w:rsidRPr="00E40BA8">
              <w:rPr>
                <w:b/>
                <w:sz w:val="28"/>
                <w:szCs w:val="28"/>
                <w:lang w:val="uk-UA"/>
              </w:rPr>
              <w:t>Пр.5</w:t>
            </w:r>
          </w:p>
        </w:tc>
      </w:tr>
      <w:tr w:rsidR="00E40BA8" w:rsidRPr="00E40BA8" w:rsidTr="00935EC3">
        <w:trPr>
          <w:trHeight w:val="676"/>
        </w:trPr>
        <w:tc>
          <w:tcPr>
            <w:tcW w:w="872" w:type="dxa"/>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spacing w:line="276" w:lineRule="auto"/>
              <w:rPr>
                <w:sz w:val="28"/>
                <w:szCs w:val="28"/>
                <w:lang w:val="uk-UA"/>
              </w:rPr>
            </w:pPr>
            <w:r w:rsidRPr="00E40BA8">
              <w:rPr>
                <w:sz w:val="28"/>
                <w:szCs w:val="28"/>
                <w:lang w:val="uk-UA"/>
              </w:rPr>
              <w:t>7</w:t>
            </w:r>
          </w:p>
        </w:tc>
        <w:tc>
          <w:tcPr>
            <w:tcW w:w="7948" w:type="dxa"/>
            <w:gridSpan w:val="2"/>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jc w:val="both"/>
              <w:rPr>
                <w:sz w:val="28"/>
                <w:szCs w:val="28"/>
                <w:lang w:val="uk-UA"/>
              </w:rPr>
            </w:pPr>
            <w:r w:rsidRPr="00E40BA8">
              <w:rPr>
                <w:sz w:val="28"/>
                <w:szCs w:val="28"/>
                <w:lang w:val="uk-UA"/>
              </w:rPr>
              <w:t xml:space="preserve">Про створення інституту </w:t>
            </w:r>
            <w:r w:rsidRPr="00E40BA8">
              <w:rPr>
                <w:bCs/>
                <w:color w:val="000000"/>
                <w:sz w:val="28"/>
                <w:szCs w:val="28"/>
                <w:shd w:val="clear" w:color="auto" w:fill="FFFFFF"/>
                <w:lang w:val="uk-UA"/>
              </w:rPr>
              <w:t>дільничних офіцерів громади на території  Ніжинської об’єднаної  територіальної громади</w:t>
            </w:r>
          </w:p>
        </w:tc>
        <w:tc>
          <w:tcPr>
            <w:tcW w:w="1285" w:type="dxa"/>
            <w:tcBorders>
              <w:top w:val="single" w:sz="4" w:space="0" w:color="auto"/>
              <w:left w:val="single" w:sz="4" w:space="0" w:color="auto"/>
              <w:bottom w:val="single" w:sz="4" w:space="0" w:color="auto"/>
              <w:right w:val="single" w:sz="4" w:space="0" w:color="auto"/>
            </w:tcBorders>
            <w:hideMark/>
          </w:tcPr>
          <w:p w:rsidR="00E40BA8" w:rsidRPr="00E40BA8" w:rsidRDefault="00E40BA8" w:rsidP="00E40BA8">
            <w:pPr>
              <w:spacing w:line="276" w:lineRule="auto"/>
              <w:rPr>
                <w:b/>
                <w:sz w:val="28"/>
                <w:szCs w:val="28"/>
                <w:lang w:val="uk-UA"/>
              </w:rPr>
            </w:pPr>
            <w:r w:rsidRPr="00E40BA8">
              <w:rPr>
                <w:b/>
                <w:sz w:val="28"/>
                <w:szCs w:val="28"/>
                <w:lang w:val="uk-UA"/>
              </w:rPr>
              <w:t>Пр.6</w:t>
            </w:r>
          </w:p>
        </w:tc>
      </w:tr>
      <w:tr w:rsidR="00E40BA8" w:rsidRPr="00E40BA8" w:rsidTr="00935EC3">
        <w:trPr>
          <w:trHeight w:val="676"/>
        </w:trPr>
        <w:tc>
          <w:tcPr>
            <w:tcW w:w="872" w:type="dxa"/>
            <w:tcBorders>
              <w:top w:val="single" w:sz="4" w:space="0" w:color="auto"/>
              <w:left w:val="single" w:sz="4" w:space="0" w:color="auto"/>
              <w:bottom w:val="single" w:sz="4" w:space="0" w:color="auto"/>
              <w:right w:val="single" w:sz="4" w:space="0" w:color="auto"/>
            </w:tcBorders>
          </w:tcPr>
          <w:p w:rsidR="00E40BA8" w:rsidRPr="00E40BA8" w:rsidRDefault="00E40BA8" w:rsidP="00E40BA8">
            <w:pPr>
              <w:spacing w:line="276" w:lineRule="auto"/>
              <w:rPr>
                <w:sz w:val="28"/>
                <w:szCs w:val="28"/>
                <w:lang w:val="uk-UA"/>
              </w:rPr>
            </w:pPr>
            <w:r w:rsidRPr="00E40BA8">
              <w:rPr>
                <w:sz w:val="28"/>
                <w:szCs w:val="28"/>
                <w:lang w:val="uk-UA"/>
              </w:rPr>
              <w:t>8</w:t>
            </w:r>
          </w:p>
        </w:tc>
        <w:tc>
          <w:tcPr>
            <w:tcW w:w="7948" w:type="dxa"/>
            <w:gridSpan w:val="2"/>
            <w:tcBorders>
              <w:top w:val="single" w:sz="4" w:space="0" w:color="auto"/>
              <w:left w:val="single" w:sz="4" w:space="0" w:color="auto"/>
              <w:bottom w:val="single" w:sz="4" w:space="0" w:color="auto"/>
              <w:right w:val="single" w:sz="4" w:space="0" w:color="auto"/>
            </w:tcBorders>
          </w:tcPr>
          <w:p w:rsidR="00E40BA8" w:rsidRPr="00E40BA8" w:rsidRDefault="00E40BA8" w:rsidP="00E40BA8">
            <w:pPr>
              <w:jc w:val="both"/>
              <w:rPr>
                <w:sz w:val="28"/>
                <w:szCs w:val="28"/>
                <w:lang w:val="uk-UA"/>
              </w:rPr>
            </w:pPr>
            <w:r w:rsidRPr="00E40BA8">
              <w:rPr>
                <w:sz w:val="28"/>
                <w:szCs w:val="28"/>
                <w:lang w:val="uk-UA"/>
              </w:rPr>
              <w:t>Про стан захворюваності учнів на грип, ГРЗ та інші інфекційні хвороби у навчальних закладах міста станом на 13.02.2020р.</w:t>
            </w:r>
          </w:p>
        </w:tc>
        <w:tc>
          <w:tcPr>
            <w:tcW w:w="1285" w:type="dxa"/>
            <w:tcBorders>
              <w:top w:val="single" w:sz="4" w:space="0" w:color="auto"/>
              <w:left w:val="single" w:sz="4" w:space="0" w:color="auto"/>
              <w:bottom w:val="single" w:sz="4" w:space="0" w:color="auto"/>
              <w:right w:val="single" w:sz="4" w:space="0" w:color="auto"/>
            </w:tcBorders>
          </w:tcPr>
          <w:p w:rsidR="00E40BA8" w:rsidRPr="00E40BA8" w:rsidRDefault="00E40BA8" w:rsidP="00E40BA8">
            <w:pPr>
              <w:spacing w:line="276" w:lineRule="auto"/>
              <w:rPr>
                <w:b/>
                <w:sz w:val="28"/>
                <w:szCs w:val="28"/>
                <w:lang w:val="uk-UA"/>
              </w:rPr>
            </w:pPr>
            <w:r w:rsidRPr="00E40BA8">
              <w:rPr>
                <w:b/>
                <w:sz w:val="28"/>
                <w:szCs w:val="28"/>
                <w:lang w:val="uk-UA"/>
              </w:rPr>
              <w:t>Пр.7</w:t>
            </w:r>
          </w:p>
        </w:tc>
      </w:tr>
    </w:tbl>
    <w:p w:rsidR="005143C8" w:rsidRPr="005143C8" w:rsidRDefault="005143C8" w:rsidP="005143C8">
      <w:pPr>
        <w:spacing w:line="276" w:lineRule="auto"/>
        <w:rPr>
          <w:b/>
          <w:sz w:val="28"/>
          <w:szCs w:val="28"/>
          <w:lang w:val="uk-UA"/>
        </w:rPr>
      </w:pPr>
    </w:p>
    <w:tbl>
      <w:tblPr>
        <w:tblW w:w="102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8062"/>
        <w:gridCol w:w="1293"/>
      </w:tblGrid>
      <w:tr w:rsidR="005143C8" w:rsidRPr="005143C8" w:rsidTr="005143C8">
        <w:tc>
          <w:tcPr>
            <w:tcW w:w="10208" w:type="dxa"/>
            <w:gridSpan w:val="3"/>
            <w:tcBorders>
              <w:top w:val="single" w:sz="4" w:space="0" w:color="auto"/>
              <w:left w:val="single" w:sz="4" w:space="0" w:color="auto"/>
              <w:bottom w:val="single" w:sz="4" w:space="0" w:color="auto"/>
              <w:right w:val="single" w:sz="4" w:space="0" w:color="auto"/>
            </w:tcBorders>
            <w:hideMark/>
          </w:tcPr>
          <w:p w:rsidR="005143C8" w:rsidRPr="005143C8" w:rsidRDefault="005143C8" w:rsidP="005143C8">
            <w:pPr>
              <w:spacing w:line="276" w:lineRule="auto"/>
              <w:jc w:val="center"/>
              <w:rPr>
                <w:b/>
                <w:sz w:val="28"/>
                <w:szCs w:val="28"/>
                <w:lang w:val="uk-UA"/>
              </w:rPr>
            </w:pPr>
            <w:r w:rsidRPr="005143C8">
              <w:rPr>
                <w:b/>
                <w:sz w:val="28"/>
                <w:szCs w:val="28"/>
                <w:lang w:val="uk-UA"/>
              </w:rPr>
              <w:t>Засідання виконавчого комітету від 14.02.2020 року</w:t>
            </w:r>
          </w:p>
        </w:tc>
      </w:tr>
      <w:tr w:rsidR="005143C8" w:rsidRPr="005143C8" w:rsidTr="005143C8">
        <w:tc>
          <w:tcPr>
            <w:tcW w:w="853" w:type="dxa"/>
            <w:tcBorders>
              <w:top w:val="single" w:sz="4" w:space="0" w:color="auto"/>
              <w:left w:val="single" w:sz="4" w:space="0" w:color="auto"/>
              <w:bottom w:val="single" w:sz="4" w:space="0" w:color="auto"/>
              <w:right w:val="single" w:sz="4" w:space="0" w:color="auto"/>
            </w:tcBorders>
            <w:hideMark/>
          </w:tcPr>
          <w:p w:rsidR="005143C8" w:rsidRPr="005143C8" w:rsidRDefault="005143C8" w:rsidP="005143C8">
            <w:pPr>
              <w:spacing w:line="276" w:lineRule="auto"/>
              <w:rPr>
                <w:b/>
                <w:sz w:val="28"/>
                <w:szCs w:val="28"/>
                <w:lang w:val="uk-UA"/>
              </w:rPr>
            </w:pPr>
            <w:r w:rsidRPr="005143C8">
              <w:rPr>
                <w:b/>
                <w:sz w:val="28"/>
                <w:szCs w:val="28"/>
                <w:lang w:val="uk-UA"/>
              </w:rPr>
              <w:t>№ п\п</w:t>
            </w:r>
          </w:p>
        </w:tc>
        <w:tc>
          <w:tcPr>
            <w:tcW w:w="8062" w:type="dxa"/>
            <w:tcBorders>
              <w:top w:val="single" w:sz="4" w:space="0" w:color="auto"/>
              <w:left w:val="single" w:sz="4" w:space="0" w:color="auto"/>
              <w:bottom w:val="single" w:sz="4" w:space="0" w:color="auto"/>
              <w:right w:val="single" w:sz="4" w:space="0" w:color="auto"/>
            </w:tcBorders>
            <w:hideMark/>
          </w:tcPr>
          <w:p w:rsidR="005143C8" w:rsidRPr="005143C8" w:rsidRDefault="005143C8" w:rsidP="005143C8">
            <w:pPr>
              <w:spacing w:before="100" w:beforeAutospacing="1" w:line="276" w:lineRule="auto"/>
              <w:jc w:val="both"/>
              <w:rPr>
                <w:b/>
                <w:bCs/>
              </w:rPr>
            </w:pPr>
            <w:r w:rsidRPr="005143C8">
              <w:rPr>
                <w:b/>
                <w:bCs/>
                <w:sz w:val="28"/>
                <w:szCs w:val="28"/>
                <w:lang w:val="uk-UA"/>
              </w:rPr>
              <w:t xml:space="preserve">                                    Назва рішення</w:t>
            </w:r>
          </w:p>
        </w:tc>
        <w:tc>
          <w:tcPr>
            <w:tcW w:w="1293" w:type="dxa"/>
            <w:tcBorders>
              <w:top w:val="single" w:sz="4" w:space="0" w:color="auto"/>
              <w:left w:val="single" w:sz="4" w:space="0" w:color="auto"/>
              <w:bottom w:val="single" w:sz="4" w:space="0" w:color="auto"/>
              <w:right w:val="single" w:sz="4" w:space="0" w:color="auto"/>
            </w:tcBorders>
            <w:hideMark/>
          </w:tcPr>
          <w:p w:rsidR="005143C8" w:rsidRPr="005143C8" w:rsidRDefault="005143C8" w:rsidP="005143C8">
            <w:pPr>
              <w:spacing w:line="276" w:lineRule="auto"/>
              <w:rPr>
                <w:sz w:val="22"/>
                <w:szCs w:val="22"/>
              </w:rPr>
            </w:pPr>
            <w:r w:rsidRPr="005143C8">
              <w:rPr>
                <w:b/>
                <w:sz w:val="28"/>
                <w:szCs w:val="28"/>
                <w:lang w:val="uk-UA"/>
              </w:rPr>
              <w:t>№ рішення</w:t>
            </w:r>
          </w:p>
        </w:tc>
      </w:tr>
      <w:tr w:rsidR="005143C8" w:rsidRPr="005143C8" w:rsidTr="005143C8">
        <w:trPr>
          <w:trHeight w:val="665"/>
        </w:trPr>
        <w:tc>
          <w:tcPr>
            <w:tcW w:w="853" w:type="dxa"/>
            <w:tcBorders>
              <w:top w:val="single" w:sz="4" w:space="0" w:color="auto"/>
              <w:left w:val="single" w:sz="4" w:space="0" w:color="auto"/>
              <w:bottom w:val="single" w:sz="4" w:space="0" w:color="auto"/>
              <w:right w:val="single" w:sz="4" w:space="0" w:color="auto"/>
            </w:tcBorders>
            <w:hideMark/>
          </w:tcPr>
          <w:p w:rsidR="005143C8" w:rsidRPr="005143C8" w:rsidRDefault="005143C8" w:rsidP="005143C8">
            <w:pPr>
              <w:spacing w:line="276" w:lineRule="auto"/>
              <w:rPr>
                <w:sz w:val="28"/>
                <w:szCs w:val="28"/>
                <w:lang w:val="uk-UA"/>
              </w:rPr>
            </w:pPr>
            <w:r w:rsidRPr="005143C8">
              <w:rPr>
                <w:sz w:val="28"/>
                <w:szCs w:val="28"/>
                <w:lang w:val="uk-UA"/>
              </w:rPr>
              <w:t>1</w:t>
            </w:r>
          </w:p>
        </w:tc>
        <w:tc>
          <w:tcPr>
            <w:tcW w:w="8062" w:type="dxa"/>
            <w:tcBorders>
              <w:top w:val="single" w:sz="4" w:space="0" w:color="auto"/>
              <w:left w:val="single" w:sz="4" w:space="0" w:color="auto"/>
              <w:bottom w:val="single" w:sz="4" w:space="0" w:color="auto"/>
              <w:right w:val="single" w:sz="4" w:space="0" w:color="auto"/>
            </w:tcBorders>
            <w:hideMark/>
          </w:tcPr>
          <w:p w:rsidR="005143C8" w:rsidRPr="005143C8" w:rsidRDefault="005143C8" w:rsidP="005143C8">
            <w:pPr>
              <w:jc w:val="both"/>
              <w:rPr>
                <w:rFonts w:ascii="Calibri" w:hAnsi="Calibri"/>
                <w:sz w:val="22"/>
                <w:szCs w:val="22"/>
                <w:lang w:val="uk-UA"/>
              </w:rPr>
            </w:pPr>
            <w:r w:rsidRPr="005143C8">
              <w:rPr>
                <w:sz w:val="28"/>
                <w:szCs w:val="28"/>
                <w:lang w:val="uk-UA" w:eastAsia="en-US"/>
              </w:rPr>
              <w:t>Про внесення змін до рішення виконавчого комітету Ніжинської міської ради від 03.02.2020р. № 26 «Про заходи щодо попередження захворювань на гострі респіраторні інфекції серед населення міста»</w:t>
            </w:r>
          </w:p>
        </w:tc>
        <w:tc>
          <w:tcPr>
            <w:tcW w:w="1293" w:type="dxa"/>
            <w:tcBorders>
              <w:top w:val="single" w:sz="4" w:space="0" w:color="auto"/>
              <w:left w:val="single" w:sz="4" w:space="0" w:color="auto"/>
              <w:bottom w:val="single" w:sz="4" w:space="0" w:color="auto"/>
              <w:right w:val="single" w:sz="4" w:space="0" w:color="auto"/>
            </w:tcBorders>
            <w:hideMark/>
          </w:tcPr>
          <w:p w:rsidR="005143C8" w:rsidRPr="005143C8" w:rsidRDefault="005143C8" w:rsidP="005143C8">
            <w:pPr>
              <w:spacing w:line="276" w:lineRule="auto"/>
              <w:rPr>
                <w:sz w:val="28"/>
                <w:szCs w:val="28"/>
                <w:lang w:val="uk-UA"/>
              </w:rPr>
            </w:pPr>
            <w:r w:rsidRPr="005143C8">
              <w:rPr>
                <w:sz w:val="28"/>
                <w:szCs w:val="28"/>
                <w:lang w:val="uk-UA"/>
              </w:rPr>
              <w:t>37</w:t>
            </w:r>
          </w:p>
        </w:tc>
      </w:tr>
    </w:tbl>
    <w:p w:rsidR="00B32184" w:rsidRDefault="00B32184" w:rsidP="008876B6">
      <w:pPr>
        <w:jc w:val="both"/>
        <w:rPr>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A20A73" w:rsidTr="00CF5856">
        <w:tc>
          <w:tcPr>
            <w:tcW w:w="9828" w:type="dxa"/>
            <w:gridSpan w:val="3"/>
            <w:tcBorders>
              <w:top w:val="single" w:sz="4" w:space="0" w:color="auto"/>
              <w:left w:val="single" w:sz="4" w:space="0" w:color="auto"/>
              <w:bottom w:val="single" w:sz="4" w:space="0" w:color="auto"/>
              <w:right w:val="single" w:sz="4" w:space="0" w:color="auto"/>
            </w:tcBorders>
            <w:hideMark/>
          </w:tcPr>
          <w:p w:rsidR="00A20A73" w:rsidRDefault="00A20A73" w:rsidP="00CF5856">
            <w:pPr>
              <w:jc w:val="center"/>
              <w:rPr>
                <w:b/>
                <w:sz w:val="28"/>
                <w:szCs w:val="28"/>
                <w:lang w:val="uk-UA"/>
              </w:rPr>
            </w:pPr>
            <w:r>
              <w:rPr>
                <w:b/>
                <w:sz w:val="28"/>
                <w:szCs w:val="28"/>
                <w:lang w:val="uk-UA"/>
              </w:rPr>
              <w:t>Засідання виконавчого комітету від 27.02.2020 року</w:t>
            </w:r>
          </w:p>
        </w:tc>
      </w:tr>
      <w:tr w:rsidR="00A20A73" w:rsidTr="00CF5856">
        <w:tc>
          <w:tcPr>
            <w:tcW w:w="0" w:type="auto"/>
            <w:tcBorders>
              <w:top w:val="single" w:sz="4" w:space="0" w:color="auto"/>
              <w:left w:val="single" w:sz="4" w:space="0" w:color="auto"/>
              <w:bottom w:val="single" w:sz="4" w:space="0" w:color="auto"/>
              <w:right w:val="single" w:sz="4" w:space="0" w:color="auto"/>
            </w:tcBorders>
            <w:hideMark/>
          </w:tcPr>
          <w:p w:rsidR="00A20A73" w:rsidRDefault="00A20A73" w:rsidP="00CF5856">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A20A73" w:rsidRDefault="00A20A73" w:rsidP="00CF5856">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A20A73" w:rsidRDefault="00A20A73" w:rsidP="00CF5856">
            <w:pPr>
              <w:rPr>
                <w:b/>
                <w:sz w:val="28"/>
                <w:szCs w:val="28"/>
                <w:lang w:val="uk-UA"/>
              </w:rPr>
            </w:pPr>
            <w:r>
              <w:rPr>
                <w:b/>
                <w:sz w:val="28"/>
                <w:szCs w:val="28"/>
                <w:lang w:val="uk-UA"/>
              </w:rPr>
              <w:t>№ рішення</w:t>
            </w:r>
          </w:p>
        </w:tc>
      </w:tr>
      <w:tr w:rsidR="00A20A73" w:rsidRPr="00E422FC" w:rsidTr="00CF5856">
        <w:trPr>
          <w:trHeight w:val="665"/>
        </w:trPr>
        <w:tc>
          <w:tcPr>
            <w:tcW w:w="0" w:type="auto"/>
            <w:tcBorders>
              <w:top w:val="single" w:sz="4" w:space="0" w:color="auto"/>
              <w:left w:val="single" w:sz="4" w:space="0" w:color="auto"/>
              <w:bottom w:val="single" w:sz="4" w:space="0" w:color="auto"/>
              <w:right w:val="single" w:sz="4" w:space="0" w:color="auto"/>
            </w:tcBorders>
            <w:hideMark/>
          </w:tcPr>
          <w:p w:rsidR="00A20A73" w:rsidRDefault="00A20A73" w:rsidP="00CF5856">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A20A73" w:rsidRDefault="00A20A73" w:rsidP="00CF5856">
            <w:pPr>
              <w:jc w:val="both"/>
              <w:rPr>
                <w:sz w:val="28"/>
                <w:szCs w:val="28"/>
                <w:lang w:val="uk-UA"/>
              </w:rPr>
            </w:pPr>
            <w:r>
              <w:rPr>
                <w:sz w:val="28"/>
                <w:szCs w:val="28"/>
                <w:lang w:val="uk-UA"/>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A20A73" w:rsidRPr="00577103" w:rsidRDefault="00A20A73" w:rsidP="00CF5856">
            <w:pPr>
              <w:rPr>
                <w:b/>
                <w:sz w:val="28"/>
                <w:szCs w:val="28"/>
                <w:lang w:val="uk-UA"/>
              </w:rPr>
            </w:pPr>
            <w:r>
              <w:rPr>
                <w:b/>
                <w:sz w:val="28"/>
                <w:szCs w:val="28"/>
                <w:lang w:val="uk-UA"/>
              </w:rPr>
              <w:t>46</w:t>
            </w:r>
          </w:p>
        </w:tc>
      </w:tr>
      <w:tr w:rsidR="00A20A73" w:rsidRPr="00E422FC" w:rsidTr="00CF5856">
        <w:trPr>
          <w:trHeight w:val="665"/>
        </w:trPr>
        <w:tc>
          <w:tcPr>
            <w:tcW w:w="0" w:type="auto"/>
            <w:tcBorders>
              <w:top w:val="single" w:sz="4" w:space="0" w:color="auto"/>
              <w:left w:val="single" w:sz="4" w:space="0" w:color="auto"/>
              <w:bottom w:val="single" w:sz="4" w:space="0" w:color="auto"/>
              <w:right w:val="single" w:sz="4" w:space="0" w:color="auto"/>
            </w:tcBorders>
          </w:tcPr>
          <w:p w:rsidR="00A20A73" w:rsidRDefault="00A20A73" w:rsidP="00CF5856">
            <w:pPr>
              <w:rPr>
                <w:sz w:val="28"/>
                <w:szCs w:val="28"/>
                <w:lang w:val="uk-UA"/>
              </w:rPr>
            </w:pPr>
            <w:r>
              <w:rPr>
                <w:sz w:val="28"/>
                <w:szCs w:val="28"/>
                <w:lang w:val="uk-UA"/>
              </w:rPr>
              <w:lastRenderedPageBreak/>
              <w:t>2</w:t>
            </w:r>
          </w:p>
        </w:tc>
        <w:tc>
          <w:tcPr>
            <w:tcW w:w="7132" w:type="dxa"/>
            <w:tcBorders>
              <w:top w:val="single" w:sz="4" w:space="0" w:color="auto"/>
              <w:left w:val="single" w:sz="4" w:space="0" w:color="auto"/>
              <w:bottom w:val="single" w:sz="4" w:space="0" w:color="auto"/>
              <w:right w:val="single" w:sz="4" w:space="0" w:color="auto"/>
            </w:tcBorders>
          </w:tcPr>
          <w:p w:rsidR="00A20A73" w:rsidRDefault="00A20A73" w:rsidP="00CF5856">
            <w:pPr>
              <w:jc w:val="both"/>
              <w:rPr>
                <w:sz w:val="28"/>
                <w:szCs w:val="28"/>
                <w:lang w:val="uk-UA"/>
              </w:rPr>
            </w:pPr>
            <w:r>
              <w:rPr>
                <w:sz w:val="28"/>
                <w:szCs w:val="28"/>
                <w:lang w:val="uk-UA"/>
              </w:rPr>
              <w:t>Про затвердження Порядку складання, затвердження та контролю за виконанням фінансових планів комунальних підприємств</w:t>
            </w:r>
          </w:p>
        </w:tc>
        <w:tc>
          <w:tcPr>
            <w:tcW w:w="1728" w:type="dxa"/>
            <w:tcBorders>
              <w:top w:val="single" w:sz="4" w:space="0" w:color="auto"/>
              <w:left w:val="single" w:sz="4" w:space="0" w:color="auto"/>
              <w:bottom w:val="single" w:sz="4" w:space="0" w:color="auto"/>
              <w:right w:val="single" w:sz="4" w:space="0" w:color="auto"/>
            </w:tcBorders>
          </w:tcPr>
          <w:p w:rsidR="00A20A73" w:rsidRPr="00577103" w:rsidRDefault="00A20A73" w:rsidP="00CF5856">
            <w:pPr>
              <w:rPr>
                <w:b/>
                <w:sz w:val="28"/>
                <w:szCs w:val="28"/>
                <w:lang w:val="uk-UA"/>
              </w:rPr>
            </w:pPr>
            <w:r>
              <w:rPr>
                <w:b/>
                <w:sz w:val="28"/>
                <w:szCs w:val="28"/>
                <w:lang w:val="uk-UA"/>
              </w:rPr>
              <w:t>47</w:t>
            </w:r>
          </w:p>
        </w:tc>
      </w:tr>
      <w:tr w:rsidR="00A20A73" w:rsidRPr="00E422FC" w:rsidTr="00CF5856">
        <w:trPr>
          <w:trHeight w:val="665"/>
        </w:trPr>
        <w:tc>
          <w:tcPr>
            <w:tcW w:w="0" w:type="auto"/>
            <w:tcBorders>
              <w:top w:val="single" w:sz="4" w:space="0" w:color="auto"/>
              <w:left w:val="single" w:sz="4" w:space="0" w:color="auto"/>
              <w:bottom w:val="single" w:sz="4" w:space="0" w:color="auto"/>
              <w:right w:val="single" w:sz="4" w:space="0" w:color="auto"/>
            </w:tcBorders>
          </w:tcPr>
          <w:p w:rsidR="00A20A73" w:rsidRDefault="00A20A73" w:rsidP="00CF5856">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A20A73" w:rsidRDefault="00A20A73" w:rsidP="00CF5856">
            <w:pPr>
              <w:jc w:val="both"/>
              <w:rPr>
                <w:sz w:val="28"/>
                <w:szCs w:val="28"/>
                <w:lang w:val="uk-UA"/>
              </w:rPr>
            </w:pPr>
            <w:r>
              <w:rPr>
                <w:sz w:val="28"/>
                <w:szCs w:val="28"/>
                <w:lang w:val="uk-UA"/>
              </w:rPr>
              <w:t>Про розподіл та надання житла</w:t>
            </w:r>
          </w:p>
        </w:tc>
        <w:tc>
          <w:tcPr>
            <w:tcW w:w="1728" w:type="dxa"/>
            <w:tcBorders>
              <w:top w:val="single" w:sz="4" w:space="0" w:color="auto"/>
              <w:left w:val="single" w:sz="4" w:space="0" w:color="auto"/>
              <w:bottom w:val="single" w:sz="4" w:space="0" w:color="auto"/>
              <w:right w:val="single" w:sz="4" w:space="0" w:color="auto"/>
            </w:tcBorders>
          </w:tcPr>
          <w:p w:rsidR="00A20A73" w:rsidRPr="00577103" w:rsidRDefault="00A20A73" w:rsidP="00CF5856">
            <w:pPr>
              <w:rPr>
                <w:b/>
                <w:sz w:val="28"/>
                <w:szCs w:val="28"/>
                <w:lang w:val="uk-UA"/>
              </w:rPr>
            </w:pPr>
            <w:r>
              <w:rPr>
                <w:b/>
                <w:sz w:val="28"/>
                <w:szCs w:val="28"/>
                <w:lang w:val="uk-UA"/>
              </w:rPr>
              <w:t>48</w:t>
            </w:r>
          </w:p>
        </w:tc>
      </w:tr>
      <w:tr w:rsidR="00A20A73" w:rsidRPr="00E422FC" w:rsidTr="00CF5856">
        <w:trPr>
          <w:trHeight w:val="665"/>
        </w:trPr>
        <w:tc>
          <w:tcPr>
            <w:tcW w:w="0" w:type="auto"/>
            <w:tcBorders>
              <w:top w:val="single" w:sz="4" w:space="0" w:color="auto"/>
              <w:left w:val="single" w:sz="4" w:space="0" w:color="auto"/>
              <w:bottom w:val="single" w:sz="4" w:space="0" w:color="auto"/>
              <w:right w:val="single" w:sz="4" w:space="0" w:color="auto"/>
            </w:tcBorders>
          </w:tcPr>
          <w:p w:rsidR="00A20A73" w:rsidRDefault="00A20A73" w:rsidP="00CF5856">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A20A73" w:rsidRDefault="00A20A73" w:rsidP="00CF5856">
            <w:pPr>
              <w:jc w:val="both"/>
              <w:rPr>
                <w:sz w:val="28"/>
                <w:szCs w:val="28"/>
                <w:lang w:val="uk-UA"/>
              </w:rPr>
            </w:pPr>
            <w:r>
              <w:rPr>
                <w:sz w:val="28"/>
                <w:szCs w:val="28"/>
                <w:lang w:val="uk-UA"/>
              </w:rPr>
              <w:t>Про переоформлення рахунків</w:t>
            </w:r>
          </w:p>
        </w:tc>
        <w:tc>
          <w:tcPr>
            <w:tcW w:w="1728" w:type="dxa"/>
            <w:tcBorders>
              <w:top w:val="single" w:sz="4" w:space="0" w:color="auto"/>
              <w:left w:val="single" w:sz="4" w:space="0" w:color="auto"/>
              <w:bottom w:val="single" w:sz="4" w:space="0" w:color="auto"/>
              <w:right w:val="single" w:sz="4" w:space="0" w:color="auto"/>
            </w:tcBorders>
          </w:tcPr>
          <w:p w:rsidR="00A20A73" w:rsidRPr="00577103" w:rsidRDefault="00A20A73" w:rsidP="00CF5856">
            <w:pPr>
              <w:rPr>
                <w:b/>
                <w:sz w:val="28"/>
                <w:szCs w:val="28"/>
                <w:lang w:val="uk-UA"/>
              </w:rPr>
            </w:pPr>
            <w:r>
              <w:rPr>
                <w:b/>
                <w:sz w:val="28"/>
                <w:szCs w:val="28"/>
                <w:lang w:val="uk-UA"/>
              </w:rPr>
              <w:t>49</w:t>
            </w:r>
          </w:p>
        </w:tc>
      </w:tr>
      <w:tr w:rsidR="00A20A73" w:rsidRPr="00E422FC" w:rsidTr="00CF5856">
        <w:trPr>
          <w:trHeight w:val="665"/>
        </w:trPr>
        <w:tc>
          <w:tcPr>
            <w:tcW w:w="0" w:type="auto"/>
            <w:tcBorders>
              <w:top w:val="single" w:sz="4" w:space="0" w:color="auto"/>
              <w:left w:val="single" w:sz="4" w:space="0" w:color="auto"/>
              <w:bottom w:val="single" w:sz="4" w:space="0" w:color="auto"/>
              <w:right w:val="single" w:sz="4" w:space="0" w:color="auto"/>
            </w:tcBorders>
          </w:tcPr>
          <w:p w:rsidR="00A20A73" w:rsidRDefault="00A20A73" w:rsidP="00CF5856">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A20A73" w:rsidRDefault="00A20A73" w:rsidP="00CF5856">
            <w:pPr>
              <w:jc w:val="both"/>
              <w:rPr>
                <w:sz w:val="28"/>
                <w:szCs w:val="28"/>
                <w:lang w:val="uk-UA"/>
              </w:rPr>
            </w:pPr>
            <w:r>
              <w:rPr>
                <w:sz w:val="28"/>
                <w:szCs w:val="28"/>
                <w:lang w:val="uk-UA"/>
              </w:rPr>
              <w:t>Про утворення наглядової ради у сфері розподілу соціального житла</w:t>
            </w:r>
          </w:p>
        </w:tc>
        <w:tc>
          <w:tcPr>
            <w:tcW w:w="1728" w:type="dxa"/>
            <w:tcBorders>
              <w:top w:val="single" w:sz="4" w:space="0" w:color="auto"/>
              <w:left w:val="single" w:sz="4" w:space="0" w:color="auto"/>
              <w:bottom w:val="single" w:sz="4" w:space="0" w:color="auto"/>
              <w:right w:val="single" w:sz="4" w:space="0" w:color="auto"/>
            </w:tcBorders>
          </w:tcPr>
          <w:p w:rsidR="00A20A73" w:rsidRPr="00577103" w:rsidRDefault="00A20A73" w:rsidP="00CF5856">
            <w:pPr>
              <w:rPr>
                <w:b/>
                <w:sz w:val="28"/>
                <w:szCs w:val="28"/>
                <w:lang w:val="uk-UA"/>
              </w:rPr>
            </w:pPr>
            <w:r>
              <w:rPr>
                <w:b/>
                <w:sz w:val="28"/>
                <w:szCs w:val="28"/>
                <w:lang w:val="uk-UA"/>
              </w:rPr>
              <w:t>50</w:t>
            </w:r>
          </w:p>
        </w:tc>
      </w:tr>
      <w:tr w:rsidR="00A20A73" w:rsidRPr="00520430" w:rsidTr="00CF5856">
        <w:trPr>
          <w:trHeight w:val="665"/>
        </w:trPr>
        <w:tc>
          <w:tcPr>
            <w:tcW w:w="0" w:type="auto"/>
            <w:tcBorders>
              <w:top w:val="single" w:sz="4" w:space="0" w:color="auto"/>
              <w:left w:val="single" w:sz="4" w:space="0" w:color="auto"/>
              <w:bottom w:val="single" w:sz="4" w:space="0" w:color="auto"/>
              <w:right w:val="single" w:sz="4" w:space="0" w:color="auto"/>
            </w:tcBorders>
          </w:tcPr>
          <w:p w:rsidR="00A20A73" w:rsidRDefault="00A20A73" w:rsidP="00CF5856">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A20A73" w:rsidRDefault="00A20A73" w:rsidP="00CF5856">
            <w:pPr>
              <w:jc w:val="both"/>
              <w:rPr>
                <w:sz w:val="28"/>
                <w:szCs w:val="28"/>
                <w:lang w:val="uk-UA"/>
              </w:rPr>
            </w:pPr>
            <w:r>
              <w:rPr>
                <w:sz w:val="28"/>
                <w:szCs w:val="28"/>
                <w:lang w:val="uk-UA"/>
              </w:rPr>
              <w:t>Про затвердження Положення про нагородження відзнаками виконавчого комітету Ніжинської міської ради учасників ліквідації наслідків аварії на Чорнобильській АЕС</w:t>
            </w:r>
          </w:p>
        </w:tc>
        <w:tc>
          <w:tcPr>
            <w:tcW w:w="1728" w:type="dxa"/>
            <w:tcBorders>
              <w:top w:val="single" w:sz="4" w:space="0" w:color="auto"/>
              <w:left w:val="single" w:sz="4" w:space="0" w:color="auto"/>
              <w:bottom w:val="single" w:sz="4" w:space="0" w:color="auto"/>
              <w:right w:val="single" w:sz="4" w:space="0" w:color="auto"/>
            </w:tcBorders>
          </w:tcPr>
          <w:p w:rsidR="00A20A73" w:rsidRPr="00577103" w:rsidRDefault="00A20A73" w:rsidP="00CF5856">
            <w:pPr>
              <w:rPr>
                <w:b/>
                <w:sz w:val="28"/>
                <w:szCs w:val="28"/>
                <w:lang w:val="uk-UA"/>
              </w:rPr>
            </w:pPr>
            <w:r>
              <w:rPr>
                <w:b/>
                <w:sz w:val="28"/>
                <w:szCs w:val="28"/>
                <w:lang w:val="uk-UA"/>
              </w:rPr>
              <w:t>51</w:t>
            </w:r>
          </w:p>
        </w:tc>
      </w:tr>
      <w:tr w:rsidR="00A20A73" w:rsidRPr="00520430" w:rsidTr="00CF5856">
        <w:trPr>
          <w:trHeight w:val="665"/>
        </w:trPr>
        <w:tc>
          <w:tcPr>
            <w:tcW w:w="0" w:type="auto"/>
            <w:tcBorders>
              <w:top w:val="single" w:sz="4" w:space="0" w:color="auto"/>
              <w:left w:val="single" w:sz="4" w:space="0" w:color="auto"/>
              <w:bottom w:val="single" w:sz="4" w:space="0" w:color="auto"/>
              <w:right w:val="single" w:sz="4" w:space="0" w:color="auto"/>
            </w:tcBorders>
          </w:tcPr>
          <w:p w:rsidR="00A20A73" w:rsidRDefault="00A20A73" w:rsidP="00CF5856">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A20A73" w:rsidRPr="00577103" w:rsidRDefault="00A20A73" w:rsidP="00CF5856">
            <w:pPr>
              <w:jc w:val="both"/>
              <w:rPr>
                <w:sz w:val="28"/>
                <w:szCs w:val="28"/>
                <w:lang w:val="uk-UA"/>
              </w:rPr>
            </w:pPr>
            <w:r>
              <w:rPr>
                <w:sz w:val="28"/>
                <w:szCs w:val="28"/>
                <w:lang w:val="uk-UA"/>
              </w:rPr>
              <w:t>Про затвердження інформаційних та технологічних карток адміністративних послуг, що надаються безпосередньо відділом квартирного обліку, приватизації житла та ведення реєстру територіальної громади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tcPr>
          <w:p w:rsidR="00A20A73" w:rsidRPr="00577103" w:rsidRDefault="00A20A73" w:rsidP="00CF5856">
            <w:pPr>
              <w:rPr>
                <w:b/>
                <w:sz w:val="28"/>
                <w:szCs w:val="28"/>
                <w:lang w:val="uk-UA"/>
              </w:rPr>
            </w:pPr>
            <w:r>
              <w:rPr>
                <w:b/>
                <w:sz w:val="28"/>
                <w:szCs w:val="28"/>
                <w:lang w:val="uk-UA"/>
              </w:rPr>
              <w:t>52</w:t>
            </w:r>
          </w:p>
        </w:tc>
      </w:tr>
      <w:tr w:rsidR="00A20A73" w:rsidRPr="00520430" w:rsidTr="00CF5856">
        <w:trPr>
          <w:trHeight w:val="665"/>
        </w:trPr>
        <w:tc>
          <w:tcPr>
            <w:tcW w:w="0" w:type="auto"/>
            <w:tcBorders>
              <w:top w:val="single" w:sz="4" w:space="0" w:color="auto"/>
              <w:left w:val="single" w:sz="4" w:space="0" w:color="auto"/>
              <w:bottom w:val="single" w:sz="4" w:space="0" w:color="auto"/>
              <w:right w:val="single" w:sz="4" w:space="0" w:color="auto"/>
            </w:tcBorders>
          </w:tcPr>
          <w:p w:rsidR="00A20A73" w:rsidRDefault="00A20A73" w:rsidP="00CF5856">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A20A73" w:rsidRPr="00577103" w:rsidRDefault="00A20A73" w:rsidP="00CF5856">
            <w:pPr>
              <w:jc w:val="both"/>
              <w:rPr>
                <w:sz w:val="28"/>
                <w:szCs w:val="28"/>
                <w:lang w:val="uk-UA"/>
              </w:rPr>
            </w:pPr>
            <w:r>
              <w:rPr>
                <w:sz w:val="28"/>
                <w:szCs w:val="28"/>
                <w:lang w:val="uk-UA"/>
              </w:rPr>
              <w:t>Про доповнення додатків 2, 3 до рішення виконавчого комітету Ніжинської міської ради від 29.08.2019р.№ 274 «Про затвердження списків учнів закладів загальної середньої освіти на харчування за кошти міського бюджету у 2019-2020н.р.»</w:t>
            </w:r>
          </w:p>
        </w:tc>
        <w:tc>
          <w:tcPr>
            <w:tcW w:w="1728" w:type="dxa"/>
            <w:tcBorders>
              <w:top w:val="single" w:sz="4" w:space="0" w:color="auto"/>
              <w:left w:val="single" w:sz="4" w:space="0" w:color="auto"/>
              <w:bottom w:val="single" w:sz="4" w:space="0" w:color="auto"/>
              <w:right w:val="single" w:sz="4" w:space="0" w:color="auto"/>
            </w:tcBorders>
          </w:tcPr>
          <w:p w:rsidR="00A20A73" w:rsidRPr="00577103" w:rsidRDefault="00A20A73" w:rsidP="00CF5856">
            <w:pPr>
              <w:rPr>
                <w:b/>
                <w:sz w:val="28"/>
                <w:szCs w:val="28"/>
                <w:lang w:val="uk-UA"/>
              </w:rPr>
            </w:pPr>
            <w:r>
              <w:rPr>
                <w:b/>
                <w:sz w:val="28"/>
                <w:szCs w:val="28"/>
                <w:lang w:val="uk-UA"/>
              </w:rPr>
              <w:t>53</w:t>
            </w:r>
          </w:p>
        </w:tc>
      </w:tr>
      <w:tr w:rsidR="00A20A73" w:rsidRPr="00577103" w:rsidTr="00CF5856">
        <w:trPr>
          <w:trHeight w:val="665"/>
        </w:trPr>
        <w:tc>
          <w:tcPr>
            <w:tcW w:w="0" w:type="auto"/>
            <w:tcBorders>
              <w:top w:val="single" w:sz="4" w:space="0" w:color="auto"/>
              <w:left w:val="single" w:sz="4" w:space="0" w:color="auto"/>
              <w:bottom w:val="single" w:sz="4" w:space="0" w:color="auto"/>
              <w:right w:val="single" w:sz="4" w:space="0" w:color="auto"/>
            </w:tcBorders>
          </w:tcPr>
          <w:p w:rsidR="00A20A73" w:rsidRDefault="00A20A73" w:rsidP="00CF5856">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A20A73" w:rsidRPr="00577103" w:rsidRDefault="00A20A73" w:rsidP="00CF5856">
            <w:pPr>
              <w:jc w:val="both"/>
              <w:rPr>
                <w:sz w:val="28"/>
                <w:szCs w:val="28"/>
                <w:lang w:val="uk-UA"/>
              </w:rPr>
            </w:pPr>
            <w:r>
              <w:rPr>
                <w:sz w:val="28"/>
                <w:szCs w:val="28"/>
                <w:lang w:val="uk-UA"/>
              </w:rPr>
              <w:t>Про надання одноразової матеріальної допомоги</w:t>
            </w:r>
          </w:p>
        </w:tc>
        <w:tc>
          <w:tcPr>
            <w:tcW w:w="1728" w:type="dxa"/>
            <w:tcBorders>
              <w:top w:val="single" w:sz="4" w:space="0" w:color="auto"/>
              <w:left w:val="single" w:sz="4" w:space="0" w:color="auto"/>
              <w:bottom w:val="single" w:sz="4" w:space="0" w:color="auto"/>
              <w:right w:val="single" w:sz="4" w:space="0" w:color="auto"/>
            </w:tcBorders>
          </w:tcPr>
          <w:p w:rsidR="00A20A73" w:rsidRPr="00577103" w:rsidRDefault="00A20A73" w:rsidP="00CF5856">
            <w:pPr>
              <w:rPr>
                <w:b/>
                <w:sz w:val="28"/>
                <w:szCs w:val="28"/>
                <w:lang w:val="uk-UA"/>
              </w:rPr>
            </w:pPr>
            <w:r>
              <w:rPr>
                <w:b/>
                <w:sz w:val="28"/>
                <w:szCs w:val="28"/>
                <w:lang w:val="uk-UA"/>
              </w:rPr>
              <w:t>54</w:t>
            </w:r>
          </w:p>
        </w:tc>
      </w:tr>
      <w:tr w:rsidR="00A20A73" w:rsidRPr="00577103" w:rsidTr="00CF5856">
        <w:trPr>
          <w:trHeight w:val="665"/>
        </w:trPr>
        <w:tc>
          <w:tcPr>
            <w:tcW w:w="0" w:type="auto"/>
            <w:tcBorders>
              <w:top w:val="single" w:sz="4" w:space="0" w:color="auto"/>
              <w:left w:val="single" w:sz="4" w:space="0" w:color="auto"/>
              <w:bottom w:val="single" w:sz="4" w:space="0" w:color="auto"/>
              <w:right w:val="single" w:sz="4" w:space="0" w:color="auto"/>
            </w:tcBorders>
          </w:tcPr>
          <w:p w:rsidR="00A20A73" w:rsidRDefault="00A20A73" w:rsidP="00CF5856">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A20A73" w:rsidRDefault="00A20A73" w:rsidP="00CF5856">
            <w:pPr>
              <w:jc w:val="both"/>
              <w:rPr>
                <w:sz w:val="28"/>
                <w:szCs w:val="28"/>
                <w:lang w:val="uk-UA"/>
              </w:rPr>
            </w:pPr>
            <w:r>
              <w:rPr>
                <w:sz w:val="28"/>
                <w:szCs w:val="28"/>
                <w:lang w:val="uk-UA"/>
              </w:rPr>
              <w:t>Про виведення прийомної дитини з прийомної сім’ї</w:t>
            </w:r>
          </w:p>
        </w:tc>
        <w:tc>
          <w:tcPr>
            <w:tcW w:w="1728" w:type="dxa"/>
            <w:tcBorders>
              <w:top w:val="single" w:sz="4" w:space="0" w:color="auto"/>
              <w:left w:val="single" w:sz="4" w:space="0" w:color="auto"/>
              <w:bottom w:val="single" w:sz="4" w:space="0" w:color="auto"/>
              <w:right w:val="single" w:sz="4" w:space="0" w:color="auto"/>
            </w:tcBorders>
          </w:tcPr>
          <w:p w:rsidR="00A20A73" w:rsidRPr="00577103" w:rsidRDefault="00A20A73" w:rsidP="00CF5856">
            <w:pPr>
              <w:rPr>
                <w:b/>
                <w:sz w:val="28"/>
                <w:szCs w:val="28"/>
                <w:lang w:val="uk-UA"/>
              </w:rPr>
            </w:pPr>
            <w:r>
              <w:rPr>
                <w:b/>
                <w:sz w:val="28"/>
                <w:szCs w:val="28"/>
                <w:lang w:val="uk-UA"/>
              </w:rPr>
              <w:t>55</w:t>
            </w:r>
          </w:p>
        </w:tc>
      </w:tr>
      <w:tr w:rsidR="00A20A73" w:rsidRPr="00520430" w:rsidTr="00CF5856">
        <w:trPr>
          <w:trHeight w:val="665"/>
        </w:trPr>
        <w:tc>
          <w:tcPr>
            <w:tcW w:w="0" w:type="auto"/>
            <w:tcBorders>
              <w:top w:val="single" w:sz="4" w:space="0" w:color="auto"/>
              <w:left w:val="single" w:sz="4" w:space="0" w:color="auto"/>
              <w:bottom w:val="single" w:sz="4" w:space="0" w:color="auto"/>
              <w:right w:val="single" w:sz="4" w:space="0" w:color="auto"/>
            </w:tcBorders>
          </w:tcPr>
          <w:p w:rsidR="00A20A73" w:rsidRDefault="00A20A73" w:rsidP="00CF5856">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tcPr>
          <w:p w:rsidR="00A20A73" w:rsidRDefault="00A20A73" w:rsidP="00CF5856">
            <w:pPr>
              <w:jc w:val="both"/>
              <w:rPr>
                <w:sz w:val="28"/>
                <w:szCs w:val="28"/>
                <w:lang w:val="uk-UA"/>
              </w:rPr>
            </w:pPr>
            <w:r>
              <w:rPr>
                <w:sz w:val="28"/>
                <w:szCs w:val="28"/>
                <w:lang w:val="uk-UA"/>
              </w:rPr>
              <w:t>Про виведення дитини з прийомної сім’ї та припинення функціонування сім’ї</w:t>
            </w:r>
          </w:p>
        </w:tc>
        <w:tc>
          <w:tcPr>
            <w:tcW w:w="1728" w:type="dxa"/>
            <w:tcBorders>
              <w:top w:val="single" w:sz="4" w:space="0" w:color="auto"/>
              <w:left w:val="single" w:sz="4" w:space="0" w:color="auto"/>
              <w:bottom w:val="single" w:sz="4" w:space="0" w:color="auto"/>
              <w:right w:val="single" w:sz="4" w:space="0" w:color="auto"/>
            </w:tcBorders>
          </w:tcPr>
          <w:p w:rsidR="00A20A73" w:rsidRPr="00577103" w:rsidRDefault="00A20A73" w:rsidP="00CF5856">
            <w:pPr>
              <w:rPr>
                <w:b/>
                <w:sz w:val="28"/>
                <w:szCs w:val="28"/>
                <w:lang w:val="uk-UA"/>
              </w:rPr>
            </w:pPr>
            <w:r>
              <w:rPr>
                <w:b/>
                <w:sz w:val="28"/>
                <w:szCs w:val="28"/>
                <w:lang w:val="uk-UA"/>
              </w:rPr>
              <w:t>56</w:t>
            </w:r>
          </w:p>
        </w:tc>
      </w:tr>
      <w:tr w:rsidR="00A20A73" w:rsidRPr="00577103" w:rsidTr="00CF5856">
        <w:trPr>
          <w:trHeight w:val="665"/>
        </w:trPr>
        <w:tc>
          <w:tcPr>
            <w:tcW w:w="0" w:type="auto"/>
            <w:tcBorders>
              <w:top w:val="single" w:sz="4" w:space="0" w:color="auto"/>
              <w:left w:val="single" w:sz="4" w:space="0" w:color="auto"/>
              <w:bottom w:val="single" w:sz="4" w:space="0" w:color="auto"/>
              <w:right w:val="single" w:sz="4" w:space="0" w:color="auto"/>
            </w:tcBorders>
          </w:tcPr>
          <w:p w:rsidR="00A20A73" w:rsidRDefault="00A20A73" w:rsidP="00CF5856">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tcPr>
          <w:p w:rsidR="00A20A73" w:rsidRDefault="00A20A73" w:rsidP="00CF5856">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tcPr>
          <w:p w:rsidR="00A20A73" w:rsidRPr="00577103" w:rsidRDefault="00A20A73" w:rsidP="00CF5856">
            <w:pPr>
              <w:rPr>
                <w:b/>
                <w:sz w:val="28"/>
                <w:szCs w:val="28"/>
                <w:lang w:val="uk-UA"/>
              </w:rPr>
            </w:pPr>
            <w:r>
              <w:rPr>
                <w:b/>
                <w:sz w:val="28"/>
                <w:szCs w:val="28"/>
                <w:lang w:val="uk-UA"/>
              </w:rPr>
              <w:t>57</w:t>
            </w:r>
          </w:p>
        </w:tc>
      </w:tr>
      <w:tr w:rsidR="00A20A73" w:rsidRPr="00577103" w:rsidTr="00CF5856">
        <w:trPr>
          <w:trHeight w:val="665"/>
        </w:trPr>
        <w:tc>
          <w:tcPr>
            <w:tcW w:w="0" w:type="auto"/>
            <w:tcBorders>
              <w:top w:val="single" w:sz="4" w:space="0" w:color="auto"/>
              <w:left w:val="single" w:sz="4" w:space="0" w:color="auto"/>
              <w:bottom w:val="single" w:sz="4" w:space="0" w:color="auto"/>
              <w:right w:val="single" w:sz="4" w:space="0" w:color="auto"/>
            </w:tcBorders>
          </w:tcPr>
          <w:p w:rsidR="00A20A73" w:rsidRPr="00AD0613" w:rsidRDefault="00A20A73" w:rsidP="00CF5856">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tcPr>
          <w:p w:rsidR="00A20A73" w:rsidRDefault="00A20A73" w:rsidP="00CF5856">
            <w:pPr>
              <w:jc w:val="both"/>
              <w:rPr>
                <w:sz w:val="28"/>
                <w:szCs w:val="28"/>
                <w:lang w:val="uk-UA"/>
              </w:rPr>
            </w:pPr>
            <w:r>
              <w:rPr>
                <w:sz w:val="28"/>
                <w:szCs w:val="28"/>
                <w:lang w:val="uk-UA"/>
              </w:rPr>
              <w:t>Про втрати чинності п.2 рішення виконавчого комітету Ніжинської міської ради від 20 лютого 2020р. № 43 «Про дострокове припинення дії договорів на тимчасове користування місцем розташування зовнішнього рекламного засобу(реклами)»</w:t>
            </w:r>
          </w:p>
        </w:tc>
        <w:tc>
          <w:tcPr>
            <w:tcW w:w="1728" w:type="dxa"/>
            <w:tcBorders>
              <w:top w:val="single" w:sz="4" w:space="0" w:color="auto"/>
              <w:left w:val="single" w:sz="4" w:space="0" w:color="auto"/>
              <w:bottom w:val="single" w:sz="4" w:space="0" w:color="auto"/>
              <w:right w:val="single" w:sz="4" w:space="0" w:color="auto"/>
            </w:tcBorders>
          </w:tcPr>
          <w:p w:rsidR="00A20A73" w:rsidRPr="00577103" w:rsidRDefault="00A20A73" w:rsidP="00CF5856">
            <w:pPr>
              <w:rPr>
                <w:b/>
                <w:sz w:val="28"/>
                <w:szCs w:val="28"/>
                <w:lang w:val="uk-UA"/>
              </w:rPr>
            </w:pPr>
            <w:r>
              <w:rPr>
                <w:b/>
                <w:sz w:val="28"/>
                <w:szCs w:val="28"/>
                <w:lang w:val="uk-UA"/>
              </w:rPr>
              <w:t>58</w:t>
            </w:r>
          </w:p>
        </w:tc>
      </w:tr>
      <w:tr w:rsidR="00A20A73" w:rsidRPr="00577103" w:rsidTr="00CF5856">
        <w:trPr>
          <w:trHeight w:val="665"/>
        </w:trPr>
        <w:tc>
          <w:tcPr>
            <w:tcW w:w="0" w:type="auto"/>
            <w:tcBorders>
              <w:top w:val="single" w:sz="4" w:space="0" w:color="auto"/>
              <w:left w:val="single" w:sz="4" w:space="0" w:color="auto"/>
              <w:bottom w:val="single" w:sz="4" w:space="0" w:color="auto"/>
              <w:right w:val="single" w:sz="4" w:space="0" w:color="auto"/>
            </w:tcBorders>
          </w:tcPr>
          <w:p w:rsidR="00A20A73" w:rsidRPr="0099431C" w:rsidRDefault="00A20A73" w:rsidP="00CF5856">
            <w:pPr>
              <w:rPr>
                <w:sz w:val="28"/>
                <w:szCs w:val="28"/>
              </w:rPr>
            </w:pPr>
            <w:r>
              <w:rPr>
                <w:sz w:val="28"/>
                <w:szCs w:val="28"/>
              </w:rPr>
              <w:t>14</w:t>
            </w:r>
          </w:p>
        </w:tc>
        <w:tc>
          <w:tcPr>
            <w:tcW w:w="7132" w:type="dxa"/>
            <w:tcBorders>
              <w:top w:val="single" w:sz="4" w:space="0" w:color="auto"/>
              <w:left w:val="single" w:sz="4" w:space="0" w:color="auto"/>
              <w:bottom w:val="single" w:sz="4" w:space="0" w:color="auto"/>
              <w:right w:val="single" w:sz="4" w:space="0" w:color="auto"/>
            </w:tcBorders>
          </w:tcPr>
          <w:p w:rsidR="00A20A73" w:rsidRDefault="00A20A73" w:rsidP="00CF5856">
            <w:pPr>
              <w:jc w:val="both"/>
              <w:rPr>
                <w:sz w:val="28"/>
                <w:szCs w:val="28"/>
                <w:lang w:val="uk-UA"/>
              </w:rPr>
            </w:pPr>
            <w:r>
              <w:rPr>
                <w:sz w:val="28"/>
                <w:szCs w:val="28"/>
                <w:lang w:val="uk-UA"/>
              </w:rPr>
              <w:t>Про внесення змін до рішення виконавчого комітету Ніжинської міської ради від 23.01.2020р.№ 23 «Про фінансування витрат на влаштування міської автоматизованої системи централізованого оповіщення»</w:t>
            </w:r>
          </w:p>
        </w:tc>
        <w:tc>
          <w:tcPr>
            <w:tcW w:w="1728" w:type="dxa"/>
            <w:tcBorders>
              <w:top w:val="single" w:sz="4" w:space="0" w:color="auto"/>
              <w:left w:val="single" w:sz="4" w:space="0" w:color="auto"/>
              <w:bottom w:val="single" w:sz="4" w:space="0" w:color="auto"/>
              <w:right w:val="single" w:sz="4" w:space="0" w:color="auto"/>
            </w:tcBorders>
          </w:tcPr>
          <w:p w:rsidR="00A20A73" w:rsidRPr="00577103" w:rsidRDefault="00A20A73" w:rsidP="00CF5856">
            <w:pPr>
              <w:rPr>
                <w:b/>
                <w:sz w:val="28"/>
                <w:szCs w:val="28"/>
                <w:lang w:val="uk-UA"/>
              </w:rPr>
            </w:pPr>
            <w:r>
              <w:rPr>
                <w:b/>
                <w:sz w:val="28"/>
                <w:szCs w:val="28"/>
                <w:lang w:val="uk-UA"/>
              </w:rPr>
              <w:t>59</w:t>
            </w:r>
          </w:p>
        </w:tc>
      </w:tr>
      <w:tr w:rsidR="00A20A73" w:rsidRPr="00577103" w:rsidTr="00CF5856">
        <w:trPr>
          <w:trHeight w:val="665"/>
        </w:trPr>
        <w:tc>
          <w:tcPr>
            <w:tcW w:w="0" w:type="auto"/>
            <w:tcBorders>
              <w:top w:val="single" w:sz="4" w:space="0" w:color="auto"/>
              <w:left w:val="single" w:sz="4" w:space="0" w:color="auto"/>
              <w:bottom w:val="single" w:sz="4" w:space="0" w:color="auto"/>
              <w:right w:val="single" w:sz="4" w:space="0" w:color="auto"/>
            </w:tcBorders>
          </w:tcPr>
          <w:p w:rsidR="00A20A73" w:rsidRPr="00520430" w:rsidRDefault="00A20A73" w:rsidP="00CF5856">
            <w:pPr>
              <w:rPr>
                <w:sz w:val="28"/>
                <w:szCs w:val="28"/>
                <w:lang w:val="uk-UA"/>
              </w:rPr>
            </w:pPr>
            <w:r>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tcPr>
          <w:p w:rsidR="00A20A73" w:rsidRDefault="00A20A73" w:rsidP="00CF5856">
            <w:pPr>
              <w:jc w:val="both"/>
              <w:rPr>
                <w:sz w:val="28"/>
                <w:szCs w:val="28"/>
                <w:lang w:val="uk-UA"/>
              </w:rPr>
            </w:pPr>
            <w:r w:rsidRPr="006F2B89">
              <w:rPr>
                <w:sz w:val="28"/>
                <w:szCs w:val="28"/>
                <w:lang w:val="uk-UA"/>
              </w:rPr>
              <w:t>Про роз</w:t>
            </w:r>
            <w:r>
              <w:rPr>
                <w:sz w:val="28"/>
                <w:szCs w:val="28"/>
                <w:lang w:val="uk-UA"/>
              </w:rPr>
              <w:t xml:space="preserve">гляд листа начальника Ніжинського управління Головного управління ДПС у Чернігівській області Г.Тараненка щодо сприяння у вирішенні питання розміщення реклами «Про декларування доходів </w:t>
            </w:r>
            <w:r>
              <w:rPr>
                <w:sz w:val="28"/>
                <w:szCs w:val="28"/>
                <w:lang w:val="uk-UA"/>
              </w:rPr>
              <w:lastRenderedPageBreak/>
              <w:t>громадян, отриманих у 2019році»</w:t>
            </w:r>
          </w:p>
        </w:tc>
        <w:tc>
          <w:tcPr>
            <w:tcW w:w="1728" w:type="dxa"/>
            <w:tcBorders>
              <w:top w:val="single" w:sz="4" w:space="0" w:color="auto"/>
              <w:left w:val="single" w:sz="4" w:space="0" w:color="auto"/>
              <w:bottom w:val="single" w:sz="4" w:space="0" w:color="auto"/>
              <w:right w:val="single" w:sz="4" w:space="0" w:color="auto"/>
            </w:tcBorders>
          </w:tcPr>
          <w:p w:rsidR="00A20A73" w:rsidRDefault="00A20A73" w:rsidP="00CF5856">
            <w:pPr>
              <w:rPr>
                <w:b/>
                <w:sz w:val="28"/>
                <w:szCs w:val="28"/>
                <w:lang w:val="uk-UA"/>
              </w:rPr>
            </w:pPr>
            <w:r>
              <w:rPr>
                <w:b/>
                <w:sz w:val="28"/>
                <w:szCs w:val="28"/>
                <w:lang w:val="uk-UA"/>
              </w:rPr>
              <w:lastRenderedPageBreak/>
              <w:t>Пр.9</w:t>
            </w:r>
          </w:p>
        </w:tc>
      </w:tr>
    </w:tbl>
    <w:p w:rsidR="00A20A73" w:rsidRDefault="00A20A73" w:rsidP="008876B6">
      <w:pPr>
        <w:jc w:val="both"/>
        <w:rPr>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F82189" w:rsidTr="00E1615D">
        <w:tc>
          <w:tcPr>
            <w:tcW w:w="9828" w:type="dxa"/>
            <w:gridSpan w:val="3"/>
            <w:tcBorders>
              <w:top w:val="single" w:sz="4" w:space="0" w:color="auto"/>
              <w:left w:val="single" w:sz="4" w:space="0" w:color="auto"/>
              <w:bottom w:val="single" w:sz="4" w:space="0" w:color="auto"/>
              <w:right w:val="single" w:sz="4" w:space="0" w:color="auto"/>
            </w:tcBorders>
            <w:hideMark/>
          </w:tcPr>
          <w:p w:rsidR="00F82189" w:rsidRDefault="00F82189" w:rsidP="00E1615D">
            <w:pPr>
              <w:jc w:val="center"/>
              <w:rPr>
                <w:b/>
                <w:sz w:val="28"/>
                <w:szCs w:val="28"/>
                <w:lang w:val="uk-UA"/>
              </w:rPr>
            </w:pPr>
            <w:r>
              <w:rPr>
                <w:b/>
                <w:sz w:val="28"/>
                <w:szCs w:val="28"/>
                <w:lang w:val="uk-UA"/>
              </w:rPr>
              <w:t>Засідання виконавчого комітету від 05.03.2020 року</w:t>
            </w:r>
          </w:p>
        </w:tc>
      </w:tr>
      <w:tr w:rsidR="00F82189" w:rsidTr="00E1615D">
        <w:tc>
          <w:tcPr>
            <w:tcW w:w="0" w:type="auto"/>
            <w:tcBorders>
              <w:top w:val="single" w:sz="4" w:space="0" w:color="auto"/>
              <w:left w:val="single" w:sz="4" w:space="0" w:color="auto"/>
              <w:bottom w:val="single" w:sz="4" w:space="0" w:color="auto"/>
              <w:right w:val="single" w:sz="4" w:space="0" w:color="auto"/>
            </w:tcBorders>
            <w:hideMark/>
          </w:tcPr>
          <w:p w:rsidR="00F82189" w:rsidRDefault="00F82189" w:rsidP="00E1615D">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F82189" w:rsidRDefault="00F82189" w:rsidP="00E1615D">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F82189" w:rsidRDefault="00F82189" w:rsidP="00E1615D">
            <w:pPr>
              <w:rPr>
                <w:b/>
                <w:sz w:val="28"/>
                <w:szCs w:val="28"/>
                <w:lang w:val="uk-UA"/>
              </w:rPr>
            </w:pPr>
            <w:r>
              <w:rPr>
                <w:b/>
                <w:sz w:val="28"/>
                <w:szCs w:val="28"/>
                <w:lang w:val="uk-UA"/>
              </w:rPr>
              <w:t>№ рішення</w:t>
            </w:r>
          </w:p>
        </w:tc>
      </w:tr>
      <w:tr w:rsidR="00F82189" w:rsidRPr="00E422FC" w:rsidTr="00E1615D">
        <w:trPr>
          <w:trHeight w:val="665"/>
        </w:trPr>
        <w:tc>
          <w:tcPr>
            <w:tcW w:w="0" w:type="auto"/>
            <w:tcBorders>
              <w:top w:val="single" w:sz="4" w:space="0" w:color="auto"/>
              <w:left w:val="single" w:sz="4" w:space="0" w:color="auto"/>
              <w:bottom w:val="single" w:sz="4" w:space="0" w:color="auto"/>
              <w:right w:val="single" w:sz="4" w:space="0" w:color="auto"/>
            </w:tcBorders>
            <w:hideMark/>
          </w:tcPr>
          <w:p w:rsidR="00F82189" w:rsidRDefault="00F82189" w:rsidP="00E1615D">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F82189" w:rsidRDefault="00F82189" w:rsidP="00E1615D">
            <w:pPr>
              <w:jc w:val="both"/>
              <w:rPr>
                <w:sz w:val="28"/>
                <w:szCs w:val="28"/>
                <w:lang w:val="uk-UA"/>
              </w:rPr>
            </w:pPr>
            <w:r>
              <w:rPr>
                <w:sz w:val="28"/>
                <w:szCs w:val="28"/>
                <w:lang w:val="uk-UA"/>
              </w:rPr>
              <w:t>Про відзначення Почесними Грамотами, Грамотами та Подяками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F82189" w:rsidRPr="00577103" w:rsidRDefault="00F82189" w:rsidP="00E1615D">
            <w:pPr>
              <w:rPr>
                <w:b/>
                <w:sz w:val="28"/>
                <w:szCs w:val="28"/>
                <w:lang w:val="uk-UA"/>
              </w:rPr>
            </w:pPr>
            <w:r>
              <w:rPr>
                <w:b/>
                <w:sz w:val="28"/>
                <w:szCs w:val="28"/>
                <w:lang w:val="uk-UA"/>
              </w:rPr>
              <w:t>60</w:t>
            </w:r>
          </w:p>
        </w:tc>
      </w:tr>
      <w:tr w:rsidR="00F82189" w:rsidRPr="00E422FC" w:rsidTr="00E1615D">
        <w:trPr>
          <w:trHeight w:val="665"/>
        </w:trPr>
        <w:tc>
          <w:tcPr>
            <w:tcW w:w="0" w:type="auto"/>
            <w:tcBorders>
              <w:top w:val="single" w:sz="4" w:space="0" w:color="auto"/>
              <w:left w:val="single" w:sz="4" w:space="0" w:color="auto"/>
              <w:bottom w:val="single" w:sz="4" w:space="0" w:color="auto"/>
              <w:right w:val="single" w:sz="4" w:space="0" w:color="auto"/>
            </w:tcBorders>
          </w:tcPr>
          <w:p w:rsidR="00F82189" w:rsidRDefault="00F82189" w:rsidP="00E1615D">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F82189" w:rsidRDefault="00F82189" w:rsidP="00E1615D">
            <w:pPr>
              <w:jc w:val="both"/>
              <w:rPr>
                <w:sz w:val="28"/>
                <w:szCs w:val="28"/>
                <w:lang w:val="uk-UA"/>
              </w:rPr>
            </w:pPr>
            <w:r>
              <w:rPr>
                <w:sz w:val="28"/>
                <w:szCs w:val="28"/>
                <w:lang w:val="uk-UA"/>
              </w:rPr>
              <w:t>Про надання одноразової матеріальної допомоги</w:t>
            </w:r>
          </w:p>
        </w:tc>
        <w:tc>
          <w:tcPr>
            <w:tcW w:w="1728" w:type="dxa"/>
            <w:tcBorders>
              <w:top w:val="single" w:sz="4" w:space="0" w:color="auto"/>
              <w:left w:val="single" w:sz="4" w:space="0" w:color="auto"/>
              <w:bottom w:val="single" w:sz="4" w:space="0" w:color="auto"/>
              <w:right w:val="single" w:sz="4" w:space="0" w:color="auto"/>
            </w:tcBorders>
          </w:tcPr>
          <w:p w:rsidR="00F82189" w:rsidRPr="00577103" w:rsidRDefault="00F82189" w:rsidP="00E1615D">
            <w:pPr>
              <w:rPr>
                <w:b/>
                <w:sz w:val="28"/>
                <w:szCs w:val="28"/>
                <w:lang w:val="uk-UA"/>
              </w:rPr>
            </w:pPr>
            <w:r>
              <w:rPr>
                <w:b/>
                <w:sz w:val="28"/>
                <w:szCs w:val="28"/>
                <w:lang w:val="uk-UA"/>
              </w:rPr>
              <w:t>61</w:t>
            </w:r>
          </w:p>
        </w:tc>
      </w:tr>
      <w:tr w:rsidR="00F82189" w:rsidRPr="00E422FC" w:rsidTr="00E1615D">
        <w:trPr>
          <w:trHeight w:val="665"/>
        </w:trPr>
        <w:tc>
          <w:tcPr>
            <w:tcW w:w="0" w:type="auto"/>
            <w:tcBorders>
              <w:top w:val="single" w:sz="4" w:space="0" w:color="auto"/>
              <w:left w:val="single" w:sz="4" w:space="0" w:color="auto"/>
              <w:bottom w:val="single" w:sz="4" w:space="0" w:color="auto"/>
              <w:right w:val="single" w:sz="4" w:space="0" w:color="auto"/>
            </w:tcBorders>
          </w:tcPr>
          <w:p w:rsidR="00F82189" w:rsidRDefault="00F82189" w:rsidP="00E1615D">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F82189" w:rsidRPr="00F03850" w:rsidRDefault="00F82189" w:rsidP="00E1615D">
            <w:pPr>
              <w:jc w:val="both"/>
              <w:rPr>
                <w:sz w:val="28"/>
                <w:szCs w:val="28"/>
                <w:lang w:val="uk-UA"/>
              </w:rPr>
            </w:pPr>
            <w:r>
              <w:rPr>
                <w:sz w:val="28"/>
                <w:szCs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tcPr>
          <w:p w:rsidR="00F82189" w:rsidRPr="00577103" w:rsidRDefault="00F82189" w:rsidP="00E1615D">
            <w:pPr>
              <w:rPr>
                <w:b/>
                <w:sz w:val="28"/>
                <w:szCs w:val="28"/>
                <w:lang w:val="uk-UA"/>
              </w:rPr>
            </w:pPr>
            <w:r>
              <w:rPr>
                <w:b/>
                <w:sz w:val="28"/>
                <w:szCs w:val="28"/>
                <w:lang w:val="uk-UA"/>
              </w:rPr>
              <w:t>62</w:t>
            </w:r>
          </w:p>
        </w:tc>
      </w:tr>
      <w:tr w:rsidR="00F82189" w:rsidRPr="00E422FC" w:rsidTr="00E1615D">
        <w:trPr>
          <w:trHeight w:val="665"/>
        </w:trPr>
        <w:tc>
          <w:tcPr>
            <w:tcW w:w="0" w:type="auto"/>
            <w:tcBorders>
              <w:top w:val="single" w:sz="4" w:space="0" w:color="auto"/>
              <w:left w:val="single" w:sz="4" w:space="0" w:color="auto"/>
              <w:bottom w:val="single" w:sz="4" w:space="0" w:color="auto"/>
              <w:right w:val="single" w:sz="4" w:space="0" w:color="auto"/>
            </w:tcBorders>
          </w:tcPr>
          <w:p w:rsidR="00F82189" w:rsidRDefault="00F82189" w:rsidP="00E1615D">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F82189" w:rsidRDefault="00F82189" w:rsidP="00E1615D">
            <w:pPr>
              <w:jc w:val="both"/>
              <w:rPr>
                <w:sz w:val="28"/>
                <w:szCs w:val="28"/>
                <w:lang w:val="uk-UA"/>
              </w:rPr>
            </w:pPr>
            <w:r>
              <w:rPr>
                <w:sz w:val="28"/>
                <w:szCs w:val="28"/>
                <w:lang w:val="uk-UA"/>
              </w:rPr>
              <w:t>Про припинення опіки над малолітньою дитиною</w:t>
            </w:r>
          </w:p>
        </w:tc>
        <w:tc>
          <w:tcPr>
            <w:tcW w:w="1728" w:type="dxa"/>
            <w:tcBorders>
              <w:top w:val="single" w:sz="4" w:space="0" w:color="auto"/>
              <w:left w:val="single" w:sz="4" w:space="0" w:color="auto"/>
              <w:bottom w:val="single" w:sz="4" w:space="0" w:color="auto"/>
              <w:right w:val="single" w:sz="4" w:space="0" w:color="auto"/>
            </w:tcBorders>
          </w:tcPr>
          <w:p w:rsidR="00F82189" w:rsidRPr="00577103" w:rsidRDefault="00F82189" w:rsidP="00E1615D">
            <w:pPr>
              <w:rPr>
                <w:b/>
                <w:sz w:val="28"/>
                <w:szCs w:val="28"/>
                <w:lang w:val="uk-UA"/>
              </w:rPr>
            </w:pPr>
            <w:r>
              <w:rPr>
                <w:b/>
                <w:sz w:val="28"/>
                <w:szCs w:val="28"/>
                <w:lang w:val="uk-UA"/>
              </w:rPr>
              <w:t>63</w:t>
            </w:r>
          </w:p>
        </w:tc>
      </w:tr>
      <w:tr w:rsidR="00F82189" w:rsidRPr="00E422FC" w:rsidTr="00E1615D">
        <w:trPr>
          <w:trHeight w:val="665"/>
        </w:trPr>
        <w:tc>
          <w:tcPr>
            <w:tcW w:w="0" w:type="auto"/>
            <w:tcBorders>
              <w:top w:val="single" w:sz="4" w:space="0" w:color="auto"/>
              <w:left w:val="single" w:sz="4" w:space="0" w:color="auto"/>
              <w:bottom w:val="single" w:sz="4" w:space="0" w:color="auto"/>
              <w:right w:val="single" w:sz="4" w:space="0" w:color="auto"/>
            </w:tcBorders>
          </w:tcPr>
          <w:p w:rsidR="00F82189" w:rsidRDefault="00F82189" w:rsidP="00E1615D">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F82189" w:rsidRPr="00D47FAF" w:rsidRDefault="00F82189" w:rsidP="00E1615D">
            <w:pPr>
              <w:jc w:val="both"/>
              <w:rPr>
                <w:sz w:val="28"/>
                <w:szCs w:val="28"/>
              </w:rPr>
            </w:pPr>
            <w:r>
              <w:rPr>
                <w:sz w:val="28"/>
                <w:szCs w:val="28"/>
                <w:lang w:val="uk-UA"/>
              </w:rPr>
              <w:t xml:space="preserve">Про проведення </w:t>
            </w:r>
            <w:r>
              <w:rPr>
                <w:sz w:val="28"/>
                <w:szCs w:val="28"/>
                <w:lang w:val="en-US"/>
              </w:rPr>
              <w:t>VI</w:t>
            </w:r>
            <w:r>
              <w:rPr>
                <w:sz w:val="28"/>
                <w:szCs w:val="28"/>
                <w:lang w:val="uk-UA"/>
              </w:rPr>
              <w:t xml:space="preserve"> міжнародного фестивалю-конкурсу «</w:t>
            </w:r>
            <w:r>
              <w:rPr>
                <w:sz w:val="28"/>
                <w:szCs w:val="28"/>
                <w:lang w:val="en-US"/>
              </w:rPr>
              <w:t>TAPDANCEINTERNATIONAL</w:t>
            </w:r>
            <w:r>
              <w:rPr>
                <w:sz w:val="28"/>
                <w:szCs w:val="28"/>
                <w:lang w:val="uk-UA"/>
              </w:rPr>
              <w:t>» у місті Ніжині</w:t>
            </w:r>
          </w:p>
        </w:tc>
        <w:tc>
          <w:tcPr>
            <w:tcW w:w="1728" w:type="dxa"/>
            <w:tcBorders>
              <w:top w:val="single" w:sz="4" w:space="0" w:color="auto"/>
              <w:left w:val="single" w:sz="4" w:space="0" w:color="auto"/>
              <w:bottom w:val="single" w:sz="4" w:space="0" w:color="auto"/>
              <w:right w:val="single" w:sz="4" w:space="0" w:color="auto"/>
            </w:tcBorders>
          </w:tcPr>
          <w:p w:rsidR="00F82189" w:rsidRPr="00577103" w:rsidRDefault="00F82189" w:rsidP="00E1615D">
            <w:pPr>
              <w:rPr>
                <w:b/>
                <w:sz w:val="28"/>
                <w:szCs w:val="28"/>
                <w:lang w:val="uk-UA"/>
              </w:rPr>
            </w:pPr>
            <w:r>
              <w:rPr>
                <w:b/>
                <w:sz w:val="28"/>
                <w:szCs w:val="28"/>
                <w:lang w:val="uk-UA"/>
              </w:rPr>
              <w:t>64</w:t>
            </w:r>
          </w:p>
        </w:tc>
      </w:tr>
      <w:tr w:rsidR="00F82189" w:rsidRPr="00E422FC" w:rsidTr="00E1615D">
        <w:trPr>
          <w:trHeight w:val="665"/>
        </w:trPr>
        <w:tc>
          <w:tcPr>
            <w:tcW w:w="0" w:type="auto"/>
            <w:tcBorders>
              <w:top w:val="single" w:sz="4" w:space="0" w:color="auto"/>
              <w:left w:val="single" w:sz="4" w:space="0" w:color="auto"/>
              <w:bottom w:val="single" w:sz="4" w:space="0" w:color="auto"/>
              <w:right w:val="single" w:sz="4" w:space="0" w:color="auto"/>
            </w:tcBorders>
          </w:tcPr>
          <w:p w:rsidR="00F82189" w:rsidRDefault="00F82189" w:rsidP="00E1615D">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F82189" w:rsidRDefault="00F82189" w:rsidP="00E1615D">
            <w:pPr>
              <w:jc w:val="both"/>
              <w:rPr>
                <w:sz w:val="28"/>
                <w:szCs w:val="28"/>
                <w:lang w:val="uk-UA"/>
              </w:rPr>
            </w:pPr>
            <w:r>
              <w:rPr>
                <w:sz w:val="28"/>
                <w:szCs w:val="28"/>
                <w:lang w:val="uk-UA"/>
              </w:rPr>
              <w:t>Про фінансування заходів міської програми розвитку культури, мистецтва і охорони культурної спадщини</w:t>
            </w:r>
          </w:p>
        </w:tc>
        <w:tc>
          <w:tcPr>
            <w:tcW w:w="1728" w:type="dxa"/>
            <w:tcBorders>
              <w:top w:val="single" w:sz="4" w:space="0" w:color="auto"/>
              <w:left w:val="single" w:sz="4" w:space="0" w:color="auto"/>
              <w:bottom w:val="single" w:sz="4" w:space="0" w:color="auto"/>
              <w:right w:val="single" w:sz="4" w:space="0" w:color="auto"/>
            </w:tcBorders>
          </w:tcPr>
          <w:p w:rsidR="00F82189" w:rsidRPr="00577103" w:rsidRDefault="00F82189" w:rsidP="00E1615D">
            <w:pPr>
              <w:rPr>
                <w:b/>
                <w:sz w:val="28"/>
                <w:szCs w:val="28"/>
                <w:lang w:val="uk-UA"/>
              </w:rPr>
            </w:pPr>
            <w:r>
              <w:rPr>
                <w:b/>
                <w:sz w:val="28"/>
                <w:szCs w:val="28"/>
                <w:lang w:val="uk-UA"/>
              </w:rPr>
              <w:t>65</w:t>
            </w:r>
          </w:p>
        </w:tc>
      </w:tr>
      <w:tr w:rsidR="00F82189" w:rsidRPr="00E422FC" w:rsidTr="00E1615D">
        <w:trPr>
          <w:trHeight w:val="665"/>
        </w:trPr>
        <w:tc>
          <w:tcPr>
            <w:tcW w:w="0" w:type="auto"/>
            <w:tcBorders>
              <w:top w:val="single" w:sz="4" w:space="0" w:color="auto"/>
              <w:left w:val="single" w:sz="4" w:space="0" w:color="auto"/>
              <w:bottom w:val="single" w:sz="4" w:space="0" w:color="auto"/>
              <w:right w:val="single" w:sz="4" w:space="0" w:color="auto"/>
            </w:tcBorders>
          </w:tcPr>
          <w:p w:rsidR="00F82189" w:rsidRDefault="00F82189" w:rsidP="00E1615D">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F82189" w:rsidRDefault="00F82189" w:rsidP="00E1615D">
            <w:pPr>
              <w:jc w:val="both"/>
              <w:rPr>
                <w:sz w:val="28"/>
                <w:szCs w:val="28"/>
                <w:lang w:val="uk-UA"/>
              </w:rPr>
            </w:pPr>
            <w:r>
              <w:rPr>
                <w:sz w:val="28"/>
                <w:szCs w:val="28"/>
                <w:lang w:val="uk-UA"/>
              </w:rPr>
              <w:t>Про поповнення міського резерву матеріально-технічних ресурсів для запобігання та ліквідації наслідків надзвичайних ситуацій</w:t>
            </w:r>
          </w:p>
        </w:tc>
        <w:tc>
          <w:tcPr>
            <w:tcW w:w="1728" w:type="dxa"/>
            <w:tcBorders>
              <w:top w:val="single" w:sz="4" w:space="0" w:color="auto"/>
              <w:left w:val="single" w:sz="4" w:space="0" w:color="auto"/>
              <w:bottom w:val="single" w:sz="4" w:space="0" w:color="auto"/>
              <w:right w:val="single" w:sz="4" w:space="0" w:color="auto"/>
            </w:tcBorders>
          </w:tcPr>
          <w:p w:rsidR="00F82189" w:rsidRPr="00577103" w:rsidRDefault="00F82189" w:rsidP="00E1615D">
            <w:pPr>
              <w:rPr>
                <w:b/>
                <w:sz w:val="28"/>
                <w:szCs w:val="28"/>
                <w:lang w:val="uk-UA"/>
              </w:rPr>
            </w:pPr>
            <w:r>
              <w:rPr>
                <w:b/>
                <w:sz w:val="28"/>
                <w:szCs w:val="28"/>
                <w:lang w:val="uk-UA"/>
              </w:rPr>
              <w:t>66</w:t>
            </w:r>
          </w:p>
        </w:tc>
      </w:tr>
      <w:tr w:rsidR="00F82189" w:rsidRPr="00E422FC" w:rsidTr="00E1615D">
        <w:trPr>
          <w:trHeight w:val="665"/>
        </w:trPr>
        <w:tc>
          <w:tcPr>
            <w:tcW w:w="0" w:type="auto"/>
            <w:tcBorders>
              <w:top w:val="single" w:sz="4" w:space="0" w:color="auto"/>
              <w:left w:val="single" w:sz="4" w:space="0" w:color="auto"/>
              <w:bottom w:val="single" w:sz="4" w:space="0" w:color="auto"/>
              <w:right w:val="single" w:sz="4" w:space="0" w:color="auto"/>
            </w:tcBorders>
          </w:tcPr>
          <w:p w:rsidR="00F82189" w:rsidRDefault="00F82189" w:rsidP="00E1615D">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F82189" w:rsidRPr="003E206F" w:rsidRDefault="00F82189" w:rsidP="00E1615D">
            <w:pPr>
              <w:rPr>
                <w:sz w:val="28"/>
                <w:szCs w:val="28"/>
                <w:lang w:val="uk-UA"/>
              </w:rPr>
            </w:pPr>
            <w:r>
              <w:rPr>
                <w:sz w:val="28"/>
                <w:szCs w:val="28"/>
                <w:lang w:val="uk-UA"/>
              </w:rPr>
              <w:t>Про  розгляд звернення щодо проведення робочої зустрічі міського голови з фракцією Ніжинської міської партійної організації ВО «Батьківщина»</w:t>
            </w:r>
          </w:p>
        </w:tc>
        <w:tc>
          <w:tcPr>
            <w:tcW w:w="1728" w:type="dxa"/>
            <w:tcBorders>
              <w:top w:val="single" w:sz="4" w:space="0" w:color="auto"/>
              <w:left w:val="single" w:sz="4" w:space="0" w:color="auto"/>
              <w:bottom w:val="single" w:sz="4" w:space="0" w:color="auto"/>
              <w:right w:val="single" w:sz="4" w:space="0" w:color="auto"/>
            </w:tcBorders>
          </w:tcPr>
          <w:p w:rsidR="00F82189" w:rsidRPr="00577103" w:rsidRDefault="00F82189" w:rsidP="00E1615D">
            <w:pPr>
              <w:rPr>
                <w:b/>
                <w:sz w:val="28"/>
                <w:szCs w:val="28"/>
                <w:lang w:val="uk-UA"/>
              </w:rPr>
            </w:pPr>
            <w:r>
              <w:rPr>
                <w:b/>
                <w:sz w:val="28"/>
                <w:szCs w:val="28"/>
                <w:lang w:val="uk-UA"/>
              </w:rPr>
              <w:t>Пр.10</w:t>
            </w:r>
          </w:p>
        </w:tc>
      </w:tr>
      <w:tr w:rsidR="00F82189" w:rsidRPr="007366F7" w:rsidTr="00E1615D">
        <w:trPr>
          <w:trHeight w:val="665"/>
        </w:trPr>
        <w:tc>
          <w:tcPr>
            <w:tcW w:w="0" w:type="auto"/>
            <w:tcBorders>
              <w:top w:val="single" w:sz="4" w:space="0" w:color="auto"/>
              <w:left w:val="single" w:sz="4" w:space="0" w:color="auto"/>
              <w:bottom w:val="single" w:sz="4" w:space="0" w:color="auto"/>
              <w:right w:val="single" w:sz="4" w:space="0" w:color="auto"/>
            </w:tcBorders>
          </w:tcPr>
          <w:p w:rsidR="00F82189" w:rsidRDefault="00F82189" w:rsidP="00E1615D">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F82189" w:rsidRDefault="00F82189" w:rsidP="00F82189">
            <w:pPr>
              <w:jc w:val="both"/>
              <w:rPr>
                <w:sz w:val="28"/>
                <w:szCs w:val="28"/>
                <w:lang w:val="uk-UA"/>
              </w:rPr>
            </w:pPr>
            <w:r>
              <w:rPr>
                <w:sz w:val="28"/>
                <w:szCs w:val="28"/>
                <w:lang w:val="uk-UA"/>
              </w:rPr>
              <w:t>Про розгляд звернення членів депутатської фракції Ніжинської міської ВО «Батьківщина» щодо перерозподілу коштів, виділених на придбання крематора для спалювання тваринних рештків, на інші потреби</w:t>
            </w:r>
          </w:p>
        </w:tc>
        <w:tc>
          <w:tcPr>
            <w:tcW w:w="1728" w:type="dxa"/>
            <w:tcBorders>
              <w:top w:val="single" w:sz="4" w:space="0" w:color="auto"/>
              <w:left w:val="single" w:sz="4" w:space="0" w:color="auto"/>
              <w:bottom w:val="single" w:sz="4" w:space="0" w:color="auto"/>
              <w:right w:val="single" w:sz="4" w:space="0" w:color="auto"/>
            </w:tcBorders>
          </w:tcPr>
          <w:p w:rsidR="00F82189" w:rsidRPr="00577103" w:rsidRDefault="00F82189" w:rsidP="00E1615D">
            <w:pPr>
              <w:rPr>
                <w:b/>
                <w:sz w:val="28"/>
                <w:szCs w:val="28"/>
                <w:lang w:val="uk-UA"/>
              </w:rPr>
            </w:pPr>
            <w:r>
              <w:rPr>
                <w:b/>
                <w:sz w:val="28"/>
                <w:szCs w:val="28"/>
                <w:lang w:val="uk-UA"/>
              </w:rPr>
              <w:t>Пр.11</w:t>
            </w:r>
          </w:p>
        </w:tc>
      </w:tr>
      <w:tr w:rsidR="00F82189" w:rsidRPr="00E422FC" w:rsidTr="00E1615D">
        <w:trPr>
          <w:trHeight w:val="665"/>
        </w:trPr>
        <w:tc>
          <w:tcPr>
            <w:tcW w:w="0" w:type="auto"/>
            <w:tcBorders>
              <w:top w:val="single" w:sz="4" w:space="0" w:color="auto"/>
              <w:left w:val="single" w:sz="4" w:space="0" w:color="auto"/>
              <w:bottom w:val="single" w:sz="4" w:space="0" w:color="auto"/>
              <w:right w:val="single" w:sz="4" w:space="0" w:color="auto"/>
            </w:tcBorders>
          </w:tcPr>
          <w:p w:rsidR="00F82189" w:rsidRDefault="00F82189" w:rsidP="00E1615D">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F82189" w:rsidRDefault="00F82189" w:rsidP="00E1615D">
            <w:pPr>
              <w:jc w:val="both"/>
              <w:rPr>
                <w:sz w:val="28"/>
                <w:szCs w:val="28"/>
                <w:lang w:val="uk-UA"/>
              </w:rPr>
            </w:pPr>
            <w:r w:rsidRPr="003E206F">
              <w:rPr>
                <w:sz w:val="28"/>
                <w:szCs w:val="28"/>
                <w:lang w:val="uk-UA"/>
              </w:rPr>
              <w:t>Про розгляд</w:t>
            </w:r>
            <w:r>
              <w:rPr>
                <w:sz w:val="28"/>
                <w:szCs w:val="28"/>
                <w:lang w:val="uk-UA"/>
              </w:rPr>
              <w:t xml:space="preserve"> звернення жителів вул. Павлівської щодо ліквідації перепадів напруги в електромережі  </w:t>
            </w:r>
          </w:p>
        </w:tc>
        <w:tc>
          <w:tcPr>
            <w:tcW w:w="1728" w:type="dxa"/>
            <w:tcBorders>
              <w:top w:val="single" w:sz="4" w:space="0" w:color="auto"/>
              <w:left w:val="single" w:sz="4" w:space="0" w:color="auto"/>
              <w:bottom w:val="single" w:sz="4" w:space="0" w:color="auto"/>
              <w:right w:val="single" w:sz="4" w:space="0" w:color="auto"/>
            </w:tcBorders>
          </w:tcPr>
          <w:p w:rsidR="00F82189" w:rsidRPr="00577103" w:rsidRDefault="00F82189" w:rsidP="00E1615D">
            <w:pPr>
              <w:rPr>
                <w:b/>
                <w:sz w:val="28"/>
                <w:szCs w:val="28"/>
                <w:lang w:val="uk-UA"/>
              </w:rPr>
            </w:pPr>
            <w:r>
              <w:rPr>
                <w:b/>
                <w:sz w:val="28"/>
                <w:szCs w:val="28"/>
                <w:lang w:val="uk-UA"/>
              </w:rPr>
              <w:t>Пр.12</w:t>
            </w:r>
          </w:p>
        </w:tc>
      </w:tr>
      <w:tr w:rsidR="00F82189" w:rsidRPr="007366F7" w:rsidTr="00E1615D">
        <w:trPr>
          <w:trHeight w:val="665"/>
        </w:trPr>
        <w:tc>
          <w:tcPr>
            <w:tcW w:w="0" w:type="auto"/>
            <w:tcBorders>
              <w:top w:val="single" w:sz="4" w:space="0" w:color="auto"/>
              <w:left w:val="single" w:sz="4" w:space="0" w:color="auto"/>
              <w:bottom w:val="single" w:sz="4" w:space="0" w:color="auto"/>
              <w:right w:val="single" w:sz="4" w:space="0" w:color="auto"/>
            </w:tcBorders>
          </w:tcPr>
          <w:p w:rsidR="00F82189" w:rsidRDefault="00F82189" w:rsidP="00E1615D">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tcPr>
          <w:p w:rsidR="00F82189" w:rsidRPr="003E206F" w:rsidRDefault="00F82189" w:rsidP="00E1615D">
            <w:pPr>
              <w:rPr>
                <w:sz w:val="28"/>
                <w:szCs w:val="28"/>
                <w:lang w:val="uk-UA"/>
              </w:rPr>
            </w:pPr>
            <w:r>
              <w:rPr>
                <w:sz w:val="28"/>
                <w:szCs w:val="28"/>
                <w:lang w:val="uk-UA"/>
              </w:rPr>
              <w:t>Про розгляд листа з Чернігівської ОДА щодо мінімізації ризиків поширення коронавірусу в Україні</w:t>
            </w:r>
          </w:p>
        </w:tc>
        <w:tc>
          <w:tcPr>
            <w:tcW w:w="1728" w:type="dxa"/>
            <w:tcBorders>
              <w:top w:val="single" w:sz="4" w:space="0" w:color="auto"/>
              <w:left w:val="single" w:sz="4" w:space="0" w:color="auto"/>
              <w:bottom w:val="single" w:sz="4" w:space="0" w:color="auto"/>
              <w:right w:val="single" w:sz="4" w:space="0" w:color="auto"/>
            </w:tcBorders>
          </w:tcPr>
          <w:p w:rsidR="00F82189" w:rsidRPr="00577103" w:rsidRDefault="00F82189" w:rsidP="00E1615D">
            <w:pPr>
              <w:rPr>
                <w:b/>
                <w:sz w:val="28"/>
                <w:szCs w:val="28"/>
                <w:lang w:val="uk-UA"/>
              </w:rPr>
            </w:pPr>
            <w:r>
              <w:rPr>
                <w:b/>
                <w:sz w:val="28"/>
                <w:szCs w:val="28"/>
                <w:lang w:val="uk-UA"/>
              </w:rPr>
              <w:t>Пр.13</w:t>
            </w:r>
          </w:p>
        </w:tc>
      </w:tr>
      <w:tr w:rsidR="00F82189" w:rsidRPr="007366F7" w:rsidTr="00E1615D">
        <w:trPr>
          <w:trHeight w:val="665"/>
        </w:trPr>
        <w:tc>
          <w:tcPr>
            <w:tcW w:w="0" w:type="auto"/>
            <w:tcBorders>
              <w:top w:val="single" w:sz="4" w:space="0" w:color="auto"/>
              <w:left w:val="single" w:sz="4" w:space="0" w:color="auto"/>
              <w:bottom w:val="single" w:sz="4" w:space="0" w:color="auto"/>
              <w:right w:val="single" w:sz="4" w:space="0" w:color="auto"/>
            </w:tcBorders>
          </w:tcPr>
          <w:p w:rsidR="00F82189" w:rsidRDefault="00F82189" w:rsidP="00E1615D">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tcPr>
          <w:p w:rsidR="00F82189" w:rsidRDefault="00F82189" w:rsidP="00E1615D">
            <w:pPr>
              <w:jc w:val="both"/>
              <w:rPr>
                <w:sz w:val="28"/>
                <w:szCs w:val="28"/>
                <w:lang w:val="uk-UA"/>
              </w:rPr>
            </w:pPr>
            <w:r>
              <w:rPr>
                <w:sz w:val="28"/>
                <w:szCs w:val="28"/>
                <w:lang w:val="uk-UA"/>
              </w:rPr>
              <w:t>Про фінансову ситуацію, яка склалася в ТОВ «НіжиТеплоМережі» у зв’язку з дією постанови КМУ від 24.12 2019р. № 1082 «</w:t>
            </w:r>
            <w:r w:rsidRPr="00927CD5">
              <w:rPr>
                <w:bCs/>
                <w:color w:val="000000"/>
                <w:sz w:val="28"/>
                <w:szCs w:val="28"/>
              </w:rPr>
              <w:t>Деякі питання нарахування (визначення) плати за теплову енергію та послуги з централізованого опалення, централізованого постачання гарячої води для споживачів у зв’язку із зміною ціни природного газу</w:t>
            </w:r>
            <w:r>
              <w:rPr>
                <w:sz w:val="28"/>
                <w:szCs w:val="28"/>
                <w:lang w:val="uk-UA"/>
              </w:rPr>
              <w:t>».</w:t>
            </w:r>
          </w:p>
          <w:p w:rsidR="00F82189" w:rsidRDefault="00F82189" w:rsidP="00E1615D">
            <w:pPr>
              <w:rPr>
                <w:sz w:val="28"/>
                <w:szCs w:val="28"/>
                <w:lang w:val="uk-UA"/>
              </w:rPr>
            </w:pPr>
          </w:p>
        </w:tc>
        <w:tc>
          <w:tcPr>
            <w:tcW w:w="1728" w:type="dxa"/>
            <w:tcBorders>
              <w:top w:val="single" w:sz="4" w:space="0" w:color="auto"/>
              <w:left w:val="single" w:sz="4" w:space="0" w:color="auto"/>
              <w:bottom w:val="single" w:sz="4" w:space="0" w:color="auto"/>
              <w:right w:val="single" w:sz="4" w:space="0" w:color="auto"/>
            </w:tcBorders>
          </w:tcPr>
          <w:p w:rsidR="00F82189" w:rsidRDefault="00F82189" w:rsidP="00E1615D">
            <w:pPr>
              <w:rPr>
                <w:b/>
                <w:sz w:val="28"/>
                <w:szCs w:val="28"/>
                <w:lang w:val="uk-UA"/>
              </w:rPr>
            </w:pPr>
            <w:r>
              <w:rPr>
                <w:b/>
                <w:sz w:val="28"/>
                <w:szCs w:val="28"/>
                <w:lang w:val="uk-UA"/>
              </w:rPr>
              <w:t>Пр.14</w:t>
            </w:r>
          </w:p>
        </w:tc>
      </w:tr>
    </w:tbl>
    <w:p w:rsidR="00EF52DB" w:rsidRPr="00EB434C" w:rsidRDefault="00EF52DB" w:rsidP="00EF52DB">
      <w:pPr>
        <w:rPr>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F82189" w:rsidTr="00E1615D">
        <w:tc>
          <w:tcPr>
            <w:tcW w:w="9828" w:type="dxa"/>
            <w:gridSpan w:val="3"/>
            <w:tcBorders>
              <w:top w:val="single" w:sz="4" w:space="0" w:color="auto"/>
              <w:left w:val="single" w:sz="4" w:space="0" w:color="auto"/>
              <w:bottom w:val="single" w:sz="4" w:space="0" w:color="auto"/>
              <w:right w:val="single" w:sz="4" w:space="0" w:color="auto"/>
            </w:tcBorders>
            <w:hideMark/>
          </w:tcPr>
          <w:p w:rsidR="00F82189" w:rsidRDefault="00F82189" w:rsidP="00E1615D">
            <w:pPr>
              <w:jc w:val="center"/>
              <w:rPr>
                <w:b/>
                <w:sz w:val="28"/>
                <w:szCs w:val="28"/>
                <w:lang w:val="uk-UA"/>
              </w:rPr>
            </w:pPr>
            <w:r>
              <w:rPr>
                <w:b/>
                <w:sz w:val="28"/>
                <w:szCs w:val="28"/>
                <w:lang w:val="uk-UA"/>
              </w:rPr>
              <w:t>Засідання виконавчого комітету від 12.03.2020 року</w:t>
            </w:r>
          </w:p>
        </w:tc>
      </w:tr>
      <w:tr w:rsidR="00F82189" w:rsidTr="00E1615D">
        <w:tc>
          <w:tcPr>
            <w:tcW w:w="0" w:type="auto"/>
            <w:tcBorders>
              <w:top w:val="single" w:sz="4" w:space="0" w:color="auto"/>
              <w:left w:val="single" w:sz="4" w:space="0" w:color="auto"/>
              <w:bottom w:val="single" w:sz="4" w:space="0" w:color="auto"/>
              <w:right w:val="single" w:sz="4" w:space="0" w:color="auto"/>
            </w:tcBorders>
            <w:hideMark/>
          </w:tcPr>
          <w:p w:rsidR="00F82189" w:rsidRDefault="00F82189" w:rsidP="00E1615D">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F82189" w:rsidRDefault="00F82189" w:rsidP="00E1615D">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F82189" w:rsidRDefault="00F82189" w:rsidP="00E1615D">
            <w:pPr>
              <w:rPr>
                <w:b/>
                <w:sz w:val="28"/>
                <w:szCs w:val="28"/>
                <w:lang w:val="uk-UA"/>
              </w:rPr>
            </w:pPr>
            <w:r>
              <w:rPr>
                <w:b/>
                <w:sz w:val="28"/>
                <w:szCs w:val="28"/>
                <w:lang w:val="uk-UA"/>
              </w:rPr>
              <w:t>№ рішення</w:t>
            </w:r>
          </w:p>
        </w:tc>
      </w:tr>
      <w:tr w:rsidR="00F82189" w:rsidRPr="00E422FC" w:rsidTr="00E1615D">
        <w:trPr>
          <w:trHeight w:val="665"/>
        </w:trPr>
        <w:tc>
          <w:tcPr>
            <w:tcW w:w="0" w:type="auto"/>
            <w:tcBorders>
              <w:top w:val="single" w:sz="4" w:space="0" w:color="auto"/>
              <w:left w:val="single" w:sz="4" w:space="0" w:color="auto"/>
              <w:bottom w:val="single" w:sz="4" w:space="0" w:color="auto"/>
              <w:right w:val="single" w:sz="4" w:space="0" w:color="auto"/>
            </w:tcBorders>
            <w:hideMark/>
          </w:tcPr>
          <w:p w:rsidR="00F82189" w:rsidRDefault="00F82189" w:rsidP="00E1615D">
            <w:pPr>
              <w:rPr>
                <w:sz w:val="28"/>
                <w:szCs w:val="28"/>
                <w:lang w:val="uk-UA"/>
              </w:rPr>
            </w:pPr>
            <w:r>
              <w:rPr>
                <w:sz w:val="28"/>
                <w:szCs w:val="28"/>
                <w:lang w:val="uk-UA"/>
              </w:rPr>
              <w:lastRenderedPageBreak/>
              <w:t>1</w:t>
            </w:r>
          </w:p>
        </w:tc>
        <w:tc>
          <w:tcPr>
            <w:tcW w:w="7132" w:type="dxa"/>
            <w:tcBorders>
              <w:top w:val="single" w:sz="4" w:space="0" w:color="auto"/>
              <w:left w:val="single" w:sz="4" w:space="0" w:color="auto"/>
              <w:bottom w:val="single" w:sz="4" w:space="0" w:color="auto"/>
              <w:right w:val="single" w:sz="4" w:space="0" w:color="auto"/>
            </w:tcBorders>
            <w:hideMark/>
          </w:tcPr>
          <w:p w:rsidR="00F82189" w:rsidRDefault="00F82189" w:rsidP="00E1615D">
            <w:pPr>
              <w:jc w:val="both"/>
              <w:rPr>
                <w:sz w:val="28"/>
                <w:szCs w:val="28"/>
                <w:lang w:val="uk-UA"/>
              </w:rPr>
            </w:pPr>
            <w:r>
              <w:rPr>
                <w:sz w:val="28"/>
                <w:szCs w:val="28"/>
                <w:lang w:val="uk-UA"/>
              </w:rPr>
              <w:t>Про запобігання занесенню та поширенню на території Ніжинської МОТГ випадків гострої респіраторної хвороби, спричиненої корона вірусом C</w:t>
            </w:r>
            <w:r>
              <w:rPr>
                <w:sz w:val="28"/>
                <w:szCs w:val="28"/>
                <w:lang w:val="en-US"/>
              </w:rPr>
              <w:t>OVID</w:t>
            </w:r>
            <w:r w:rsidRPr="00891B71">
              <w:rPr>
                <w:sz w:val="28"/>
                <w:szCs w:val="28"/>
                <w:lang w:val="uk-UA"/>
              </w:rPr>
              <w:t>-19</w:t>
            </w:r>
          </w:p>
        </w:tc>
        <w:tc>
          <w:tcPr>
            <w:tcW w:w="1728" w:type="dxa"/>
            <w:tcBorders>
              <w:top w:val="single" w:sz="4" w:space="0" w:color="auto"/>
              <w:left w:val="single" w:sz="4" w:space="0" w:color="auto"/>
              <w:bottom w:val="single" w:sz="4" w:space="0" w:color="auto"/>
              <w:right w:val="single" w:sz="4" w:space="0" w:color="auto"/>
            </w:tcBorders>
            <w:hideMark/>
          </w:tcPr>
          <w:p w:rsidR="00F82189" w:rsidRPr="00577103" w:rsidRDefault="00F82189" w:rsidP="00E1615D">
            <w:pPr>
              <w:rPr>
                <w:b/>
                <w:sz w:val="28"/>
                <w:szCs w:val="28"/>
                <w:lang w:val="uk-UA"/>
              </w:rPr>
            </w:pPr>
            <w:r>
              <w:rPr>
                <w:b/>
                <w:sz w:val="28"/>
                <w:szCs w:val="28"/>
                <w:lang w:val="uk-UA"/>
              </w:rPr>
              <w:t>67</w:t>
            </w:r>
          </w:p>
        </w:tc>
      </w:tr>
      <w:tr w:rsidR="00F82189" w:rsidRPr="00E422FC" w:rsidTr="00E1615D">
        <w:trPr>
          <w:trHeight w:val="665"/>
        </w:trPr>
        <w:tc>
          <w:tcPr>
            <w:tcW w:w="0" w:type="auto"/>
            <w:tcBorders>
              <w:top w:val="single" w:sz="4" w:space="0" w:color="auto"/>
              <w:left w:val="single" w:sz="4" w:space="0" w:color="auto"/>
              <w:bottom w:val="single" w:sz="4" w:space="0" w:color="auto"/>
              <w:right w:val="single" w:sz="4" w:space="0" w:color="auto"/>
            </w:tcBorders>
            <w:hideMark/>
          </w:tcPr>
          <w:p w:rsidR="00F82189" w:rsidRDefault="00F82189" w:rsidP="00E1615D">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F82189" w:rsidRDefault="00F82189" w:rsidP="00E1615D">
            <w:pPr>
              <w:jc w:val="both"/>
              <w:rPr>
                <w:sz w:val="28"/>
                <w:szCs w:val="28"/>
                <w:lang w:val="uk-UA"/>
              </w:rPr>
            </w:pPr>
            <w:r>
              <w:rPr>
                <w:sz w:val="28"/>
                <w:szCs w:val="28"/>
                <w:lang w:val="uk-UA"/>
              </w:rPr>
              <w:t>Про звільнення земельних ділянок від тимчасових споруд, малих архітектурних форм, які встановлені з порушенням вимог чинного законодавства України</w:t>
            </w:r>
          </w:p>
        </w:tc>
        <w:tc>
          <w:tcPr>
            <w:tcW w:w="1728" w:type="dxa"/>
            <w:tcBorders>
              <w:top w:val="single" w:sz="4" w:space="0" w:color="auto"/>
              <w:left w:val="single" w:sz="4" w:space="0" w:color="auto"/>
              <w:bottom w:val="single" w:sz="4" w:space="0" w:color="auto"/>
              <w:right w:val="single" w:sz="4" w:space="0" w:color="auto"/>
            </w:tcBorders>
            <w:hideMark/>
          </w:tcPr>
          <w:p w:rsidR="00F82189" w:rsidRPr="00577103" w:rsidRDefault="00F82189" w:rsidP="00E1615D">
            <w:pPr>
              <w:rPr>
                <w:b/>
                <w:sz w:val="28"/>
                <w:szCs w:val="28"/>
                <w:lang w:val="uk-UA"/>
              </w:rPr>
            </w:pPr>
            <w:r>
              <w:rPr>
                <w:b/>
                <w:sz w:val="28"/>
                <w:szCs w:val="28"/>
                <w:lang w:val="uk-UA"/>
              </w:rPr>
              <w:t>68</w:t>
            </w:r>
          </w:p>
        </w:tc>
      </w:tr>
      <w:tr w:rsidR="00F82189" w:rsidRPr="00E422FC" w:rsidTr="00E1615D">
        <w:trPr>
          <w:trHeight w:val="665"/>
        </w:trPr>
        <w:tc>
          <w:tcPr>
            <w:tcW w:w="0" w:type="auto"/>
            <w:tcBorders>
              <w:top w:val="single" w:sz="4" w:space="0" w:color="auto"/>
              <w:left w:val="single" w:sz="4" w:space="0" w:color="auto"/>
              <w:bottom w:val="single" w:sz="4" w:space="0" w:color="auto"/>
              <w:right w:val="single" w:sz="4" w:space="0" w:color="auto"/>
            </w:tcBorders>
          </w:tcPr>
          <w:p w:rsidR="00F82189" w:rsidRDefault="00F82189" w:rsidP="00E1615D">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F82189" w:rsidRDefault="00F82189" w:rsidP="00E1615D">
            <w:pPr>
              <w:jc w:val="both"/>
              <w:rPr>
                <w:sz w:val="28"/>
                <w:szCs w:val="28"/>
                <w:lang w:val="uk-UA"/>
              </w:rPr>
            </w:pPr>
            <w:r>
              <w:rPr>
                <w:sz w:val="28"/>
                <w:szCs w:val="28"/>
                <w:lang w:val="uk-UA"/>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tcPr>
          <w:p w:rsidR="00F82189" w:rsidRPr="00577103" w:rsidRDefault="00F82189" w:rsidP="00E1615D">
            <w:pPr>
              <w:rPr>
                <w:b/>
                <w:sz w:val="28"/>
                <w:szCs w:val="28"/>
                <w:lang w:val="uk-UA"/>
              </w:rPr>
            </w:pPr>
            <w:r>
              <w:rPr>
                <w:b/>
                <w:sz w:val="28"/>
                <w:szCs w:val="28"/>
                <w:lang w:val="uk-UA"/>
              </w:rPr>
              <w:t>69</w:t>
            </w:r>
          </w:p>
        </w:tc>
      </w:tr>
      <w:tr w:rsidR="00F82189" w:rsidRPr="00E422FC" w:rsidTr="00E1615D">
        <w:trPr>
          <w:trHeight w:val="665"/>
        </w:trPr>
        <w:tc>
          <w:tcPr>
            <w:tcW w:w="0" w:type="auto"/>
            <w:tcBorders>
              <w:top w:val="single" w:sz="4" w:space="0" w:color="auto"/>
              <w:left w:val="single" w:sz="4" w:space="0" w:color="auto"/>
              <w:bottom w:val="single" w:sz="4" w:space="0" w:color="auto"/>
              <w:right w:val="single" w:sz="4" w:space="0" w:color="auto"/>
            </w:tcBorders>
          </w:tcPr>
          <w:p w:rsidR="00F82189" w:rsidRDefault="00F82189" w:rsidP="00E1615D">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F82189" w:rsidRDefault="00F82189" w:rsidP="00E1615D">
            <w:pPr>
              <w:jc w:val="both"/>
              <w:rPr>
                <w:sz w:val="28"/>
                <w:szCs w:val="28"/>
                <w:lang w:val="uk-UA"/>
              </w:rPr>
            </w:pPr>
            <w:r>
              <w:rPr>
                <w:sz w:val="28"/>
                <w:szCs w:val="28"/>
                <w:lang w:val="uk-UA"/>
              </w:rPr>
              <w:t>Про встановлення режиму роботи</w:t>
            </w:r>
          </w:p>
        </w:tc>
        <w:tc>
          <w:tcPr>
            <w:tcW w:w="1728" w:type="dxa"/>
            <w:tcBorders>
              <w:top w:val="single" w:sz="4" w:space="0" w:color="auto"/>
              <w:left w:val="single" w:sz="4" w:space="0" w:color="auto"/>
              <w:bottom w:val="single" w:sz="4" w:space="0" w:color="auto"/>
              <w:right w:val="single" w:sz="4" w:space="0" w:color="auto"/>
            </w:tcBorders>
          </w:tcPr>
          <w:p w:rsidR="00F82189" w:rsidRPr="00577103" w:rsidRDefault="00F82189" w:rsidP="00E1615D">
            <w:pPr>
              <w:rPr>
                <w:b/>
                <w:sz w:val="28"/>
                <w:szCs w:val="28"/>
                <w:lang w:val="uk-UA"/>
              </w:rPr>
            </w:pPr>
            <w:r>
              <w:rPr>
                <w:b/>
                <w:sz w:val="28"/>
                <w:szCs w:val="28"/>
                <w:lang w:val="uk-UA"/>
              </w:rPr>
              <w:t>70</w:t>
            </w:r>
          </w:p>
        </w:tc>
      </w:tr>
      <w:tr w:rsidR="00F82189" w:rsidRPr="00E422FC" w:rsidTr="00E1615D">
        <w:trPr>
          <w:trHeight w:val="665"/>
        </w:trPr>
        <w:tc>
          <w:tcPr>
            <w:tcW w:w="0" w:type="auto"/>
            <w:tcBorders>
              <w:top w:val="single" w:sz="4" w:space="0" w:color="auto"/>
              <w:left w:val="single" w:sz="4" w:space="0" w:color="auto"/>
              <w:bottom w:val="single" w:sz="4" w:space="0" w:color="auto"/>
              <w:right w:val="single" w:sz="4" w:space="0" w:color="auto"/>
            </w:tcBorders>
          </w:tcPr>
          <w:p w:rsidR="00F82189" w:rsidRDefault="00F82189" w:rsidP="00E1615D">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F82189" w:rsidRDefault="00F82189" w:rsidP="00E1615D">
            <w:pPr>
              <w:jc w:val="both"/>
              <w:rPr>
                <w:sz w:val="28"/>
                <w:szCs w:val="28"/>
                <w:lang w:val="uk-UA"/>
              </w:rPr>
            </w:pPr>
            <w:r>
              <w:rPr>
                <w:sz w:val="28"/>
                <w:szCs w:val="28"/>
                <w:lang w:val="uk-UA"/>
              </w:rPr>
              <w:t xml:space="preserve">Про організацію проведення в м. Ніжині ярмарку «Сад-город» в березні – квітні 2020року </w:t>
            </w:r>
          </w:p>
        </w:tc>
        <w:tc>
          <w:tcPr>
            <w:tcW w:w="1728" w:type="dxa"/>
            <w:tcBorders>
              <w:top w:val="single" w:sz="4" w:space="0" w:color="auto"/>
              <w:left w:val="single" w:sz="4" w:space="0" w:color="auto"/>
              <w:bottom w:val="single" w:sz="4" w:space="0" w:color="auto"/>
              <w:right w:val="single" w:sz="4" w:space="0" w:color="auto"/>
            </w:tcBorders>
          </w:tcPr>
          <w:p w:rsidR="00F82189" w:rsidRPr="00577103" w:rsidRDefault="00F82189" w:rsidP="00E1615D">
            <w:pPr>
              <w:rPr>
                <w:b/>
                <w:sz w:val="28"/>
                <w:szCs w:val="28"/>
                <w:lang w:val="uk-UA"/>
              </w:rPr>
            </w:pPr>
            <w:r>
              <w:rPr>
                <w:b/>
                <w:sz w:val="28"/>
                <w:szCs w:val="28"/>
                <w:lang w:val="uk-UA"/>
              </w:rPr>
              <w:t>71</w:t>
            </w:r>
          </w:p>
        </w:tc>
      </w:tr>
      <w:tr w:rsidR="00F82189" w:rsidRPr="00E422FC" w:rsidTr="00E1615D">
        <w:trPr>
          <w:trHeight w:val="665"/>
        </w:trPr>
        <w:tc>
          <w:tcPr>
            <w:tcW w:w="0" w:type="auto"/>
            <w:tcBorders>
              <w:top w:val="single" w:sz="4" w:space="0" w:color="auto"/>
              <w:left w:val="single" w:sz="4" w:space="0" w:color="auto"/>
              <w:bottom w:val="single" w:sz="4" w:space="0" w:color="auto"/>
              <w:right w:val="single" w:sz="4" w:space="0" w:color="auto"/>
            </w:tcBorders>
          </w:tcPr>
          <w:p w:rsidR="00F82189" w:rsidRDefault="00F82189" w:rsidP="00E1615D">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F82189" w:rsidRDefault="00F82189" w:rsidP="00E1615D">
            <w:pPr>
              <w:jc w:val="both"/>
              <w:rPr>
                <w:sz w:val="28"/>
                <w:szCs w:val="28"/>
                <w:lang w:val="uk-UA"/>
              </w:rPr>
            </w:pPr>
            <w:r>
              <w:rPr>
                <w:sz w:val="28"/>
                <w:szCs w:val="28"/>
                <w:lang w:val="uk-UA"/>
              </w:rPr>
              <w:t>Про розміщення тимчасових споруд у м. Ніжині</w:t>
            </w:r>
          </w:p>
        </w:tc>
        <w:tc>
          <w:tcPr>
            <w:tcW w:w="1728" w:type="dxa"/>
            <w:tcBorders>
              <w:top w:val="single" w:sz="4" w:space="0" w:color="auto"/>
              <w:left w:val="single" w:sz="4" w:space="0" w:color="auto"/>
              <w:bottom w:val="single" w:sz="4" w:space="0" w:color="auto"/>
              <w:right w:val="single" w:sz="4" w:space="0" w:color="auto"/>
            </w:tcBorders>
          </w:tcPr>
          <w:p w:rsidR="00F82189" w:rsidRPr="00577103" w:rsidRDefault="00F82189" w:rsidP="00E1615D">
            <w:pPr>
              <w:rPr>
                <w:b/>
                <w:sz w:val="28"/>
                <w:szCs w:val="28"/>
                <w:lang w:val="uk-UA"/>
              </w:rPr>
            </w:pPr>
            <w:r>
              <w:rPr>
                <w:b/>
                <w:sz w:val="28"/>
                <w:szCs w:val="28"/>
                <w:lang w:val="uk-UA"/>
              </w:rPr>
              <w:t>72</w:t>
            </w:r>
          </w:p>
        </w:tc>
      </w:tr>
      <w:tr w:rsidR="00F82189" w:rsidRPr="00E422FC" w:rsidTr="00E1615D">
        <w:trPr>
          <w:trHeight w:val="665"/>
        </w:trPr>
        <w:tc>
          <w:tcPr>
            <w:tcW w:w="0" w:type="auto"/>
            <w:tcBorders>
              <w:top w:val="single" w:sz="4" w:space="0" w:color="auto"/>
              <w:left w:val="single" w:sz="4" w:space="0" w:color="auto"/>
              <w:bottom w:val="single" w:sz="4" w:space="0" w:color="auto"/>
              <w:right w:val="single" w:sz="4" w:space="0" w:color="auto"/>
            </w:tcBorders>
          </w:tcPr>
          <w:p w:rsidR="00F82189" w:rsidRDefault="00F82189" w:rsidP="00E1615D">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F82189" w:rsidRDefault="00F82189" w:rsidP="00E1615D">
            <w:pPr>
              <w:jc w:val="both"/>
              <w:rPr>
                <w:sz w:val="28"/>
                <w:szCs w:val="28"/>
                <w:lang w:val="uk-UA"/>
              </w:rPr>
            </w:pPr>
            <w:r>
              <w:rPr>
                <w:sz w:val="28"/>
                <w:szCs w:val="28"/>
                <w:lang w:val="uk-UA"/>
              </w:rPr>
              <w:t>Про фінансування заходів міської програми розвитку туризму на 2017-2021 рр.</w:t>
            </w:r>
          </w:p>
        </w:tc>
        <w:tc>
          <w:tcPr>
            <w:tcW w:w="1728" w:type="dxa"/>
            <w:tcBorders>
              <w:top w:val="single" w:sz="4" w:space="0" w:color="auto"/>
              <w:left w:val="single" w:sz="4" w:space="0" w:color="auto"/>
              <w:bottom w:val="single" w:sz="4" w:space="0" w:color="auto"/>
              <w:right w:val="single" w:sz="4" w:space="0" w:color="auto"/>
            </w:tcBorders>
          </w:tcPr>
          <w:p w:rsidR="00F82189" w:rsidRPr="00577103" w:rsidRDefault="00F82189" w:rsidP="00E1615D">
            <w:pPr>
              <w:rPr>
                <w:b/>
                <w:sz w:val="28"/>
                <w:szCs w:val="28"/>
                <w:lang w:val="uk-UA"/>
              </w:rPr>
            </w:pPr>
            <w:r>
              <w:rPr>
                <w:b/>
                <w:sz w:val="28"/>
                <w:szCs w:val="28"/>
                <w:lang w:val="uk-UA"/>
              </w:rPr>
              <w:t>73</w:t>
            </w:r>
          </w:p>
        </w:tc>
      </w:tr>
      <w:tr w:rsidR="00F82189" w:rsidRPr="00E422FC" w:rsidTr="00E1615D">
        <w:trPr>
          <w:trHeight w:val="665"/>
        </w:trPr>
        <w:tc>
          <w:tcPr>
            <w:tcW w:w="0" w:type="auto"/>
            <w:tcBorders>
              <w:top w:val="single" w:sz="4" w:space="0" w:color="auto"/>
              <w:left w:val="single" w:sz="4" w:space="0" w:color="auto"/>
              <w:bottom w:val="single" w:sz="4" w:space="0" w:color="auto"/>
              <w:right w:val="single" w:sz="4" w:space="0" w:color="auto"/>
            </w:tcBorders>
          </w:tcPr>
          <w:p w:rsidR="00F82189" w:rsidRDefault="00F82189" w:rsidP="00E1615D">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F82189" w:rsidRDefault="00F82189" w:rsidP="00E1615D">
            <w:pPr>
              <w:jc w:val="both"/>
              <w:rPr>
                <w:sz w:val="28"/>
                <w:szCs w:val="28"/>
                <w:lang w:val="uk-UA"/>
              </w:rPr>
            </w:pPr>
            <w:r>
              <w:rPr>
                <w:sz w:val="28"/>
                <w:szCs w:val="28"/>
                <w:lang w:val="uk-UA"/>
              </w:rPr>
              <w:t>Про відзначення Почесною Грамотою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tcPr>
          <w:p w:rsidR="00F82189" w:rsidRPr="00577103" w:rsidRDefault="00F82189" w:rsidP="00E1615D">
            <w:pPr>
              <w:rPr>
                <w:b/>
                <w:sz w:val="28"/>
                <w:szCs w:val="28"/>
                <w:lang w:val="uk-UA"/>
              </w:rPr>
            </w:pPr>
            <w:r>
              <w:rPr>
                <w:b/>
                <w:sz w:val="28"/>
                <w:szCs w:val="28"/>
                <w:lang w:val="uk-UA"/>
              </w:rPr>
              <w:t>74</w:t>
            </w:r>
          </w:p>
        </w:tc>
      </w:tr>
      <w:tr w:rsidR="00F82189" w:rsidRPr="00E422FC" w:rsidTr="00E1615D">
        <w:trPr>
          <w:trHeight w:val="665"/>
        </w:trPr>
        <w:tc>
          <w:tcPr>
            <w:tcW w:w="0" w:type="auto"/>
            <w:tcBorders>
              <w:top w:val="single" w:sz="4" w:space="0" w:color="auto"/>
              <w:left w:val="single" w:sz="4" w:space="0" w:color="auto"/>
              <w:bottom w:val="single" w:sz="4" w:space="0" w:color="auto"/>
              <w:right w:val="single" w:sz="4" w:space="0" w:color="auto"/>
            </w:tcBorders>
          </w:tcPr>
          <w:p w:rsidR="00F82189" w:rsidRDefault="00F82189" w:rsidP="00E1615D">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F82189" w:rsidRDefault="00F82189" w:rsidP="00E1615D">
            <w:pPr>
              <w:jc w:val="both"/>
              <w:rPr>
                <w:sz w:val="28"/>
                <w:szCs w:val="28"/>
                <w:lang w:val="uk-UA"/>
              </w:rPr>
            </w:pPr>
            <w:r>
              <w:rPr>
                <w:sz w:val="28"/>
                <w:szCs w:val="28"/>
                <w:lang w:val="uk-UA"/>
              </w:rPr>
              <w:t>Про відзначення Подяками, Почесними Грамотами та Грамотами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tcPr>
          <w:p w:rsidR="00F82189" w:rsidRPr="00577103" w:rsidRDefault="00F82189" w:rsidP="00E1615D">
            <w:pPr>
              <w:rPr>
                <w:b/>
                <w:sz w:val="28"/>
                <w:szCs w:val="28"/>
                <w:lang w:val="uk-UA"/>
              </w:rPr>
            </w:pPr>
            <w:r>
              <w:rPr>
                <w:b/>
                <w:sz w:val="28"/>
                <w:szCs w:val="28"/>
                <w:lang w:val="uk-UA"/>
              </w:rPr>
              <w:t>75</w:t>
            </w:r>
          </w:p>
        </w:tc>
      </w:tr>
      <w:tr w:rsidR="00F82189" w:rsidRPr="00EB434C" w:rsidTr="00E1615D">
        <w:trPr>
          <w:trHeight w:val="665"/>
        </w:trPr>
        <w:tc>
          <w:tcPr>
            <w:tcW w:w="0" w:type="auto"/>
            <w:tcBorders>
              <w:top w:val="single" w:sz="4" w:space="0" w:color="auto"/>
              <w:left w:val="single" w:sz="4" w:space="0" w:color="auto"/>
              <w:bottom w:val="single" w:sz="4" w:space="0" w:color="auto"/>
              <w:right w:val="single" w:sz="4" w:space="0" w:color="auto"/>
            </w:tcBorders>
          </w:tcPr>
          <w:p w:rsidR="00F82189" w:rsidRDefault="00F82189" w:rsidP="00E1615D">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F82189" w:rsidRPr="00E04F36" w:rsidRDefault="00F82189" w:rsidP="00E1615D">
            <w:pPr>
              <w:jc w:val="both"/>
              <w:rPr>
                <w:sz w:val="28"/>
                <w:szCs w:val="28"/>
                <w:lang w:val="uk-UA"/>
              </w:rPr>
            </w:pPr>
            <w:r>
              <w:rPr>
                <w:sz w:val="28"/>
                <w:szCs w:val="28"/>
                <w:lang w:val="uk-UA"/>
              </w:rPr>
              <w:t>Про видалення зелених насаджень на території                        м. Ніжина (№ 68 від 04.03.20)</w:t>
            </w:r>
          </w:p>
        </w:tc>
        <w:tc>
          <w:tcPr>
            <w:tcW w:w="1728" w:type="dxa"/>
            <w:tcBorders>
              <w:top w:val="single" w:sz="4" w:space="0" w:color="auto"/>
              <w:left w:val="single" w:sz="4" w:space="0" w:color="auto"/>
              <w:bottom w:val="single" w:sz="4" w:space="0" w:color="auto"/>
              <w:right w:val="single" w:sz="4" w:space="0" w:color="auto"/>
            </w:tcBorders>
          </w:tcPr>
          <w:p w:rsidR="00F82189" w:rsidRPr="00577103" w:rsidRDefault="00F82189" w:rsidP="00E1615D">
            <w:pPr>
              <w:rPr>
                <w:b/>
                <w:sz w:val="28"/>
                <w:szCs w:val="28"/>
                <w:lang w:val="uk-UA"/>
              </w:rPr>
            </w:pPr>
            <w:r>
              <w:rPr>
                <w:b/>
                <w:sz w:val="28"/>
                <w:szCs w:val="28"/>
                <w:lang w:val="uk-UA"/>
              </w:rPr>
              <w:t>76</w:t>
            </w:r>
          </w:p>
        </w:tc>
      </w:tr>
      <w:tr w:rsidR="00F82189" w:rsidRPr="00E422FC" w:rsidTr="00E1615D">
        <w:trPr>
          <w:trHeight w:val="665"/>
        </w:trPr>
        <w:tc>
          <w:tcPr>
            <w:tcW w:w="0" w:type="auto"/>
            <w:tcBorders>
              <w:top w:val="single" w:sz="4" w:space="0" w:color="auto"/>
              <w:left w:val="single" w:sz="4" w:space="0" w:color="auto"/>
              <w:bottom w:val="single" w:sz="4" w:space="0" w:color="auto"/>
              <w:right w:val="single" w:sz="4" w:space="0" w:color="auto"/>
            </w:tcBorders>
          </w:tcPr>
          <w:p w:rsidR="00F82189" w:rsidRDefault="00F82189" w:rsidP="00E1615D">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tcPr>
          <w:p w:rsidR="00F82189" w:rsidRDefault="00F82189" w:rsidP="00E1615D">
            <w:pPr>
              <w:jc w:val="both"/>
              <w:rPr>
                <w:sz w:val="28"/>
                <w:szCs w:val="28"/>
                <w:lang w:val="uk-UA"/>
              </w:rPr>
            </w:pPr>
            <w:r>
              <w:rPr>
                <w:sz w:val="28"/>
                <w:szCs w:val="28"/>
                <w:lang w:val="uk-UA"/>
              </w:rPr>
              <w:t>Про затвердження схеми посадки дерев в                                  м. Ніжин</w:t>
            </w:r>
          </w:p>
        </w:tc>
        <w:tc>
          <w:tcPr>
            <w:tcW w:w="1728" w:type="dxa"/>
            <w:tcBorders>
              <w:top w:val="single" w:sz="4" w:space="0" w:color="auto"/>
              <w:left w:val="single" w:sz="4" w:space="0" w:color="auto"/>
              <w:bottom w:val="single" w:sz="4" w:space="0" w:color="auto"/>
              <w:right w:val="single" w:sz="4" w:space="0" w:color="auto"/>
            </w:tcBorders>
          </w:tcPr>
          <w:p w:rsidR="00F82189" w:rsidRPr="00577103" w:rsidRDefault="00F82189" w:rsidP="00E1615D">
            <w:pPr>
              <w:rPr>
                <w:b/>
                <w:sz w:val="28"/>
                <w:szCs w:val="28"/>
                <w:lang w:val="uk-UA"/>
              </w:rPr>
            </w:pPr>
            <w:r>
              <w:rPr>
                <w:b/>
                <w:sz w:val="28"/>
                <w:szCs w:val="28"/>
                <w:lang w:val="uk-UA"/>
              </w:rPr>
              <w:t>77</w:t>
            </w:r>
          </w:p>
        </w:tc>
      </w:tr>
      <w:tr w:rsidR="00F82189" w:rsidRPr="00EB434C" w:rsidTr="00E1615D">
        <w:trPr>
          <w:trHeight w:val="665"/>
        </w:trPr>
        <w:tc>
          <w:tcPr>
            <w:tcW w:w="0" w:type="auto"/>
            <w:tcBorders>
              <w:top w:val="single" w:sz="4" w:space="0" w:color="auto"/>
              <w:left w:val="single" w:sz="4" w:space="0" w:color="auto"/>
              <w:bottom w:val="single" w:sz="4" w:space="0" w:color="auto"/>
              <w:right w:val="single" w:sz="4" w:space="0" w:color="auto"/>
            </w:tcBorders>
          </w:tcPr>
          <w:p w:rsidR="00F82189" w:rsidRDefault="00F82189" w:rsidP="00E1615D">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tcPr>
          <w:p w:rsidR="00F82189" w:rsidRPr="003E206F" w:rsidRDefault="00F82189" w:rsidP="00E1615D">
            <w:pPr>
              <w:rPr>
                <w:sz w:val="28"/>
                <w:szCs w:val="28"/>
                <w:lang w:val="uk-UA"/>
              </w:rPr>
            </w:pPr>
            <w:r>
              <w:rPr>
                <w:sz w:val="28"/>
                <w:szCs w:val="28"/>
                <w:lang w:val="uk-UA"/>
              </w:rPr>
              <w:t>Про надання дозволу управлінню житлово-комунального господарства та будівництва на виготовлення проектно-кошторисної документації</w:t>
            </w:r>
          </w:p>
        </w:tc>
        <w:tc>
          <w:tcPr>
            <w:tcW w:w="1728" w:type="dxa"/>
            <w:tcBorders>
              <w:top w:val="single" w:sz="4" w:space="0" w:color="auto"/>
              <w:left w:val="single" w:sz="4" w:space="0" w:color="auto"/>
              <w:bottom w:val="single" w:sz="4" w:space="0" w:color="auto"/>
              <w:right w:val="single" w:sz="4" w:space="0" w:color="auto"/>
            </w:tcBorders>
          </w:tcPr>
          <w:p w:rsidR="00F82189" w:rsidRPr="00577103" w:rsidRDefault="00F82189" w:rsidP="00E1615D">
            <w:pPr>
              <w:rPr>
                <w:b/>
                <w:sz w:val="28"/>
                <w:szCs w:val="28"/>
                <w:lang w:val="uk-UA"/>
              </w:rPr>
            </w:pPr>
            <w:r>
              <w:rPr>
                <w:b/>
                <w:sz w:val="28"/>
                <w:szCs w:val="28"/>
                <w:lang w:val="uk-UA"/>
              </w:rPr>
              <w:t>78</w:t>
            </w:r>
          </w:p>
        </w:tc>
      </w:tr>
    </w:tbl>
    <w:p w:rsidR="00EF52DB" w:rsidRDefault="00EF52DB" w:rsidP="008876B6">
      <w:pPr>
        <w:jc w:val="both"/>
        <w:rPr>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4D70F2" w:rsidTr="00320092">
        <w:tc>
          <w:tcPr>
            <w:tcW w:w="9828" w:type="dxa"/>
            <w:gridSpan w:val="3"/>
            <w:tcBorders>
              <w:top w:val="single" w:sz="4" w:space="0" w:color="auto"/>
              <w:left w:val="single" w:sz="4" w:space="0" w:color="auto"/>
              <w:bottom w:val="single" w:sz="4" w:space="0" w:color="auto"/>
              <w:right w:val="single" w:sz="4" w:space="0" w:color="auto"/>
            </w:tcBorders>
            <w:hideMark/>
          </w:tcPr>
          <w:p w:rsidR="004D70F2" w:rsidRDefault="004D70F2" w:rsidP="00320092">
            <w:pPr>
              <w:jc w:val="center"/>
              <w:rPr>
                <w:b/>
                <w:sz w:val="28"/>
                <w:szCs w:val="28"/>
                <w:lang w:val="uk-UA"/>
              </w:rPr>
            </w:pPr>
            <w:r>
              <w:rPr>
                <w:b/>
                <w:sz w:val="28"/>
                <w:szCs w:val="28"/>
                <w:lang w:val="uk-UA"/>
              </w:rPr>
              <w:t>Засідання виконавчого комітету від 14.03.2020 року</w:t>
            </w:r>
          </w:p>
        </w:tc>
      </w:tr>
      <w:tr w:rsidR="004D70F2" w:rsidTr="00320092">
        <w:tc>
          <w:tcPr>
            <w:tcW w:w="0" w:type="auto"/>
            <w:tcBorders>
              <w:top w:val="single" w:sz="4" w:space="0" w:color="auto"/>
              <w:left w:val="single" w:sz="4" w:space="0" w:color="auto"/>
              <w:bottom w:val="single" w:sz="4" w:space="0" w:color="auto"/>
              <w:right w:val="single" w:sz="4" w:space="0" w:color="auto"/>
            </w:tcBorders>
            <w:hideMark/>
          </w:tcPr>
          <w:p w:rsidR="004D70F2" w:rsidRDefault="004D70F2" w:rsidP="00320092">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4D70F2" w:rsidRDefault="004D70F2" w:rsidP="00320092">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4D70F2" w:rsidRDefault="004D70F2" w:rsidP="00320092">
            <w:pPr>
              <w:rPr>
                <w:b/>
                <w:sz w:val="28"/>
                <w:szCs w:val="28"/>
                <w:lang w:val="uk-UA"/>
              </w:rPr>
            </w:pPr>
            <w:r>
              <w:rPr>
                <w:b/>
                <w:sz w:val="28"/>
                <w:szCs w:val="28"/>
                <w:lang w:val="uk-UA"/>
              </w:rPr>
              <w:t>№ рішення</w:t>
            </w:r>
          </w:p>
        </w:tc>
      </w:tr>
      <w:tr w:rsidR="004D70F2" w:rsidTr="00320092">
        <w:trPr>
          <w:trHeight w:val="665"/>
        </w:trPr>
        <w:tc>
          <w:tcPr>
            <w:tcW w:w="0" w:type="auto"/>
            <w:tcBorders>
              <w:top w:val="single" w:sz="4" w:space="0" w:color="auto"/>
              <w:left w:val="single" w:sz="4" w:space="0" w:color="auto"/>
              <w:bottom w:val="single" w:sz="4" w:space="0" w:color="auto"/>
              <w:right w:val="single" w:sz="4" w:space="0" w:color="auto"/>
            </w:tcBorders>
            <w:hideMark/>
          </w:tcPr>
          <w:p w:rsidR="004D70F2" w:rsidRDefault="004D70F2" w:rsidP="00320092">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4D70F2" w:rsidRPr="004D70F2" w:rsidRDefault="004D70F2" w:rsidP="00320092">
            <w:pPr>
              <w:jc w:val="both"/>
              <w:rPr>
                <w:sz w:val="28"/>
                <w:szCs w:val="28"/>
                <w:shd w:val="clear" w:color="auto" w:fill="FFFFFF"/>
                <w:lang w:val="uk-UA"/>
              </w:rPr>
            </w:pPr>
            <w:r>
              <w:rPr>
                <w:sz w:val="28"/>
                <w:szCs w:val="28"/>
                <w:shd w:val="clear" w:color="auto" w:fill="FFFFFF"/>
                <w:lang w:val="uk-UA"/>
              </w:rPr>
              <w:t xml:space="preserve">Про доцільність проведення під час карантинного режиму в країні громадських слухань на тему: «Перерозподіл бюджетних коштів з облаштування кругового руху на перехресті вулиць Шевченка – Носівський шлях – Урожайна на розробку та побудову свердловини з видобутку питної води». </w:t>
            </w:r>
          </w:p>
        </w:tc>
        <w:tc>
          <w:tcPr>
            <w:tcW w:w="1728" w:type="dxa"/>
            <w:tcBorders>
              <w:top w:val="single" w:sz="4" w:space="0" w:color="auto"/>
              <w:left w:val="single" w:sz="4" w:space="0" w:color="auto"/>
              <w:bottom w:val="single" w:sz="4" w:space="0" w:color="auto"/>
              <w:right w:val="single" w:sz="4" w:space="0" w:color="auto"/>
            </w:tcBorders>
            <w:hideMark/>
          </w:tcPr>
          <w:p w:rsidR="004D70F2" w:rsidRDefault="004D70F2" w:rsidP="00320092">
            <w:pPr>
              <w:rPr>
                <w:b/>
                <w:sz w:val="28"/>
                <w:szCs w:val="28"/>
                <w:lang w:val="uk-UA"/>
              </w:rPr>
            </w:pPr>
            <w:r>
              <w:rPr>
                <w:b/>
                <w:sz w:val="28"/>
                <w:szCs w:val="28"/>
                <w:lang w:val="uk-UA"/>
              </w:rPr>
              <w:t>Пр.15</w:t>
            </w:r>
          </w:p>
        </w:tc>
      </w:tr>
      <w:tr w:rsidR="00D36CEF" w:rsidTr="00523E03">
        <w:tc>
          <w:tcPr>
            <w:tcW w:w="9828" w:type="dxa"/>
            <w:gridSpan w:val="3"/>
            <w:tcBorders>
              <w:top w:val="single" w:sz="4" w:space="0" w:color="auto"/>
              <w:left w:val="single" w:sz="4" w:space="0" w:color="auto"/>
              <w:bottom w:val="single" w:sz="4" w:space="0" w:color="auto"/>
              <w:right w:val="single" w:sz="4" w:space="0" w:color="auto"/>
            </w:tcBorders>
            <w:hideMark/>
          </w:tcPr>
          <w:p w:rsidR="00D36CEF" w:rsidRDefault="00D36CEF" w:rsidP="00523E03">
            <w:pPr>
              <w:jc w:val="center"/>
              <w:rPr>
                <w:b/>
                <w:sz w:val="28"/>
                <w:szCs w:val="28"/>
                <w:lang w:val="uk-UA"/>
              </w:rPr>
            </w:pPr>
            <w:r>
              <w:rPr>
                <w:b/>
                <w:sz w:val="28"/>
                <w:szCs w:val="28"/>
                <w:lang w:val="uk-UA"/>
              </w:rPr>
              <w:t>Засідання виконавчого комітету від 17.03.2020 року</w:t>
            </w:r>
          </w:p>
        </w:tc>
      </w:tr>
      <w:tr w:rsidR="00D36CEF" w:rsidTr="00523E03">
        <w:tc>
          <w:tcPr>
            <w:tcW w:w="0" w:type="auto"/>
            <w:tcBorders>
              <w:top w:val="single" w:sz="4" w:space="0" w:color="auto"/>
              <w:left w:val="single" w:sz="4" w:space="0" w:color="auto"/>
              <w:bottom w:val="single" w:sz="4" w:space="0" w:color="auto"/>
              <w:right w:val="single" w:sz="4" w:space="0" w:color="auto"/>
            </w:tcBorders>
            <w:hideMark/>
          </w:tcPr>
          <w:p w:rsidR="00D36CEF" w:rsidRDefault="00D36CEF" w:rsidP="00523E03">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D36CEF" w:rsidRDefault="00D36CEF" w:rsidP="00523E03">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D36CEF" w:rsidRDefault="00D36CEF" w:rsidP="00523E03">
            <w:pPr>
              <w:rPr>
                <w:b/>
                <w:sz w:val="28"/>
                <w:szCs w:val="28"/>
                <w:lang w:val="uk-UA"/>
              </w:rPr>
            </w:pPr>
            <w:r>
              <w:rPr>
                <w:b/>
                <w:sz w:val="28"/>
                <w:szCs w:val="28"/>
                <w:lang w:val="uk-UA"/>
              </w:rPr>
              <w:t>№ рішення</w:t>
            </w:r>
          </w:p>
        </w:tc>
      </w:tr>
      <w:tr w:rsidR="00D36CEF" w:rsidRPr="00D37F2D" w:rsidTr="00523E03">
        <w:trPr>
          <w:trHeight w:val="665"/>
        </w:trPr>
        <w:tc>
          <w:tcPr>
            <w:tcW w:w="0" w:type="auto"/>
            <w:tcBorders>
              <w:top w:val="single" w:sz="4" w:space="0" w:color="auto"/>
              <w:left w:val="single" w:sz="4" w:space="0" w:color="auto"/>
              <w:bottom w:val="single" w:sz="4" w:space="0" w:color="auto"/>
              <w:right w:val="single" w:sz="4" w:space="0" w:color="auto"/>
            </w:tcBorders>
            <w:hideMark/>
          </w:tcPr>
          <w:p w:rsidR="00D36CEF" w:rsidRDefault="00D36CEF" w:rsidP="00523E03">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D36CEF" w:rsidRDefault="00D36CEF" w:rsidP="00523E03">
            <w:pPr>
              <w:jc w:val="both"/>
              <w:rPr>
                <w:sz w:val="28"/>
                <w:szCs w:val="28"/>
                <w:lang w:val="uk-UA"/>
              </w:rPr>
            </w:pPr>
            <w:r>
              <w:rPr>
                <w:sz w:val="28"/>
                <w:szCs w:val="28"/>
                <w:lang w:val="uk-UA"/>
              </w:rPr>
              <w:t>Про запобігання занесенню та поширенню на території Ніжинської МОТГ випадків гострої респіраторної хвороби, спричиненої корона вірусом  C</w:t>
            </w:r>
            <w:r>
              <w:rPr>
                <w:sz w:val="28"/>
                <w:szCs w:val="28"/>
                <w:lang w:val="en-US"/>
              </w:rPr>
              <w:t>OVID</w:t>
            </w:r>
            <w:r>
              <w:rPr>
                <w:sz w:val="28"/>
                <w:szCs w:val="28"/>
                <w:lang w:val="uk-UA"/>
              </w:rPr>
              <w:t>-19</w:t>
            </w:r>
          </w:p>
        </w:tc>
        <w:tc>
          <w:tcPr>
            <w:tcW w:w="1728" w:type="dxa"/>
            <w:tcBorders>
              <w:top w:val="single" w:sz="4" w:space="0" w:color="auto"/>
              <w:left w:val="single" w:sz="4" w:space="0" w:color="auto"/>
              <w:bottom w:val="single" w:sz="4" w:space="0" w:color="auto"/>
              <w:right w:val="single" w:sz="4" w:space="0" w:color="auto"/>
            </w:tcBorders>
            <w:hideMark/>
          </w:tcPr>
          <w:p w:rsidR="00D36CEF" w:rsidRPr="00502799" w:rsidRDefault="00D36CEF" w:rsidP="00523E03">
            <w:pPr>
              <w:rPr>
                <w:b/>
                <w:sz w:val="28"/>
                <w:szCs w:val="28"/>
                <w:lang w:val="uk-UA"/>
              </w:rPr>
            </w:pPr>
            <w:r w:rsidRPr="00502799">
              <w:rPr>
                <w:b/>
                <w:sz w:val="28"/>
                <w:szCs w:val="28"/>
                <w:lang w:val="uk-UA"/>
              </w:rPr>
              <w:t>79</w:t>
            </w:r>
          </w:p>
        </w:tc>
      </w:tr>
    </w:tbl>
    <w:p w:rsidR="004D70F2" w:rsidRDefault="004D70F2" w:rsidP="008876B6">
      <w:pPr>
        <w:jc w:val="both"/>
        <w:rPr>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C00D88" w:rsidTr="007C68AC">
        <w:tc>
          <w:tcPr>
            <w:tcW w:w="9828" w:type="dxa"/>
            <w:gridSpan w:val="3"/>
            <w:tcBorders>
              <w:top w:val="single" w:sz="4" w:space="0" w:color="auto"/>
              <w:left w:val="single" w:sz="4" w:space="0" w:color="auto"/>
              <w:bottom w:val="single" w:sz="4" w:space="0" w:color="auto"/>
              <w:right w:val="single" w:sz="4" w:space="0" w:color="auto"/>
            </w:tcBorders>
            <w:hideMark/>
          </w:tcPr>
          <w:p w:rsidR="00C00D88" w:rsidRDefault="00C00D88" w:rsidP="007C68AC">
            <w:pPr>
              <w:jc w:val="center"/>
              <w:rPr>
                <w:b/>
                <w:sz w:val="28"/>
                <w:szCs w:val="28"/>
                <w:lang w:val="uk-UA"/>
              </w:rPr>
            </w:pPr>
            <w:r>
              <w:rPr>
                <w:b/>
                <w:sz w:val="28"/>
                <w:szCs w:val="28"/>
                <w:lang w:val="uk-UA"/>
              </w:rPr>
              <w:lastRenderedPageBreak/>
              <w:t>Засідання виконавчого комітету від 19.03.2020 року</w:t>
            </w:r>
          </w:p>
        </w:tc>
      </w:tr>
      <w:tr w:rsidR="00C00D88" w:rsidTr="007C68AC">
        <w:tc>
          <w:tcPr>
            <w:tcW w:w="0" w:type="auto"/>
            <w:tcBorders>
              <w:top w:val="single" w:sz="4" w:space="0" w:color="auto"/>
              <w:left w:val="single" w:sz="4" w:space="0" w:color="auto"/>
              <w:bottom w:val="single" w:sz="4" w:space="0" w:color="auto"/>
              <w:right w:val="single" w:sz="4" w:space="0" w:color="auto"/>
            </w:tcBorders>
            <w:hideMark/>
          </w:tcPr>
          <w:p w:rsidR="00C00D88" w:rsidRDefault="00C00D88" w:rsidP="007C68AC">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C00D88" w:rsidRDefault="00C00D88" w:rsidP="007C68AC">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C00D88" w:rsidRDefault="00C00D88" w:rsidP="007C68AC">
            <w:pPr>
              <w:rPr>
                <w:b/>
                <w:sz w:val="28"/>
                <w:szCs w:val="28"/>
                <w:lang w:val="uk-UA"/>
              </w:rPr>
            </w:pPr>
            <w:r>
              <w:rPr>
                <w:b/>
                <w:sz w:val="28"/>
                <w:szCs w:val="28"/>
                <w:lang w:val="uk-UA"/>
              </w:rPr>
              <w:t>№ рішення</w:t>
            </w:r>
          </w:p>
        </w:tc>
      </w:tr>
      <w:tr w:rsidR="00C00D88" w:rsidTr="007C68AC">
        <w:trPr>
          <w:trHeight w:val="665"/>
        </w:trPr>
        <w:tc>
          <w:tcPr>
            <w:tcW w:w="0" w:type="auto"/>
            <w:tcBorders>
              <w:top w:val="single" w:sz="4" w:space="0" w:color="auto"/>
              <w:left w:val="single" w:sz="4" w:space="0" w:color="auto"/>
              <w:bottom w:val="single" w:sz="4" w:space="0" w:color="auto"/>
              <w:right w:val="single" w:sz="4" w:space="0" w:color="auto"/>
            </w:tcBorders>
            <w:hideMark/>
          </w:tcPr>
          <w:p w:rsidR="00C00D88" w:rsidRDefault="00C00D88" w:rsidP="007C68AC">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C00D88" w:rsidRDefault="00C00D88" w:rsidP="007C68AC">
            <w:pPr>
              <w:jc w:val="both"/>
              <w:rPr>
                <w:sz w:val="28"/>
                <w:szCs w:val="28"/>
                <w:lang w:val="uk-UA"/>
              </w:rPr>
            </w:pPr>
            <w:r>
              <w:rPr>
                <w:sz w:val="28"/>
                <w:szCs w:val="28"/>
                <w:lang w:val="uk-UA"/>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hideMark/>
          </w:tcPr>
          <w:p w:rsidR="00C00D88" w:rsidRDefault="00C00D88" w:rsidP="007C68AC">
            <w:pPr>
              <w:rPr>
                <w:b/>
                <w:sz w:val="28"/>
                <w:szCs w:val="28"/>
                <w:lang w:val="uk-UA"/>
              </w:rPr>
            </w:pPr>
            <w:r>
              <w:rPr>
                <w:b/>
                <w:sz w:val="28"/>
                <w:szCs w:val="28"/>
                <w:lang w:val="uk-UA"/>
              </w:rPr>
              <w:t>80</w:t>
            </w:r>
          </w:p>
        </w:tc>
      </w:tr>
      <w:tr w:rsidR="00C00D88" w:rsidTr="007C68AC">
        <w:trPr>
          <w:trHeight w:val="665"/>
        </w:trPr>
        <w:tc>
          <w:tcPr>
            <w:tcW w:w="0" w:type="auto"/>
            <w:tcBorders>
              <w:top w:val="single" w:sz="4" w:space="0" w:color="auto"/>
              <w:left w:val="single" w:sz="4" w:space="0" w:color="auto"/>
              <w:bottom w:val="single" w:sz="4" w:space="0" w:color="auto"/>
              <w:right w:val="single" w:sz="4" w:space="0" w:color="auto"/>
            </w:tcBorders>
            <w:hideMark/>
          </w:tcPr>
          <w:p w:rsidR="00C00D88" w:rsidRDefault="00C00D88" w:rsidP="007C68AC">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C00D88" w:rsidRDefault="00C00D88" w:rsidP="007C68AC">
            <w:pPr>
              <w:jc w:val="both"/>
              <w:rPr>
                <w:sz w:val="28"/>
                <w:szCs w:val="28"/>
                <w:lang w:val="uk-UA"/>
              </w:rPr>
            </w:pPr>
            <w:r>
              <w:rPr>
                <w:sz w:val="28"/>
                <w:szCs w:val="28"/>
                <w:lang w:val="uk-UA"/>
              </w:rPr>
              <w:t>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січень 2020 року</w:t>
            </w:r>
          </w:p>
        </w:tc>
        <w:tc>
          <w:tcPr>
            <w:tcW w:w="1728" w:type="dxa"/>
            <w:tcBorders>
              <w:top w:val="single" w:sz="4" w:space="0" w:color="auto"/>
              <w:left w:val="single" w:sz="4" w:space="0" w:color="auto"/>
              <w:bottom w:val="single" w:sz="4" w:space="0" w:color="auto"/>
              <w:right w:val="single" w:sz="4" w:space="0" w:color="auto"/>
            </w:tcBorders>
            <w:hideMark/>
          </w:tcPr>
          <w:p w:rsidR="00C00D88" w:rsidRDefault="00C00D88" w:rsidP="007C68AC">
            <w:pPr>
              <w:rPr>
                <w:b/>
                <w:sz w:val="28"/>
                <w:szCs w:val="28"/>
                <w:lang w:val="uk-UA"/>
              </w:rPr>
            </w:pPr>
            <w:r>
              <w:rPr>
                <w:b/>
                <w:sz w:val="28"/>
                <w:szCs w:val="28"/>
                <w:lang w:val="uk-UA"/>
              </w:rPr>
              <w:t>81</w:t>
            </w:r>
          </w:p>
        </w:tc>
      </w:tr>
      <w:tr w:rsidR="00C00D88" w:rsidTr="007C68AC">
        <w:trPr>
          <w:trHeight w:val="665"/>
        </w:trPr>
        <w:tc>
          <w:tcPr>
            <w:tcW w:w="0" w:type="auto"/>
            <w:tcBorders>
              <w:top w:val="single" w:sz="4" w:space="0" w:color="auto"/>
              <w:left w:val="single" w:sz="4" w:space="0" w:color="auto"/>
              <w:bottom w:val="single" w:sz="4" w:space="0" w:color="auto"/>
              <w:right w:val="single" w:sz="4" w:space="0" w:color="auto"/>
            </w:tcBorders>
            <w:hideMark/>
          </w:tcPr>
          <w:p w:rsidR="00C00D88" w:rsidRDefault="00C00D88" w:rsidP="007C68AC">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C00D88" w:rsidRDefault="00C00D88" w:rsidP="007C68AC">
            <w:pPr>
              <w:jc w:val="both"/>
              <w:rPr>
                <w:sz w:val="28"/>
                <w:szCs w:val="28"/>
                <w:lang w:val="uk-UA"/>
              </w:rPr>
            </w:pPr>
            <w:r>
              <w:rPr>
                <w:sz w:val="28"/>
                <w:szCs w:val="28"/>
                <w:lang w:val="uk-UA"/>
              </w:rPr>
              <w:t>Про введення в дію рішення конкурсного комітету щодо визначення переможця конкурсу на автобусному маршруті загального користування №1, 2 та № 4</w:t>
            </w:r>
          </w:p>
        </w:tc>
        <w:tc>
          <w:tcPr>
            <w:tcW w:w="1728" w:type="dxa"/>
            <w:tcBorders>
              <w:top w:val="single" w:sz="4" w:space="0" w:color="auto"/>
              <w:left w:val="single" w:sz="4" w:space="0" w:color="auto"/>
              <w:bottom w:val="single" w:sz="4" w:space="0" w:color="auto"/>
              <w:right w:val="single" w:sz="4" w:space="0" w:color="auto"/>
            </w:tcBorders>
            <w:hideMark/>
          </w:tcPr>
          <w:p w:rsidR="00C00D88" w:rsidRDefault="00C00D88" w:rsidP="007C68AC">
            <w:pPr>
              <w:rPr>
                <w:b/>
                <w:sz w:val="28"/>
                <w:szCs w:val="28"/>
                <w:lang w:val="uk-UA"/>
              </w:rPr>
            </w:pPr>
            <w:r>
              <w:rPr>
                <w:b/>
                <w:sz w:val="28"/>
                <w:szCs w:val="28"/>
                <w:lang w:val="uk-UA"/>
              </w:rPr>
              <w:t>82</w:t>
            </w:r>
          </w:p>
        </w:tc>
      </w:tr>
      <w:tr w:rsidR="00C00D88" w:rsidRPr="00F87FE8" w:rsidTr="007C68AC">
        <w:trPr>
          <w:trHeight w:val="665"/>
        </w:trPr>
        <w:tc>
          <w:tcPr>
            <w:tcW w:w="0" w:type="auto"/>
            <w:tcBorders>
              <w:top w:val="single" w:sz="4" w:space="0" w:color="auto"/>
              <w:left w:val="single" w:sz="4" w:space="0" w:color="auto"/>
              <w:bottom w:val="single" w:sz="4" w:space="0" w:color="auto"/>
              <w:right w:val="single" w:sz="4" w:space="0" w:color="auto"/>
            </w:tcBorders>
            <w:hideMark/>
          </w:tcPr>
          <w:p w:rsidR="00C00D88" w:rsidRDefault="00C00D88" w:rsidP="007C68AC">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C00D88" w:rsidRDefault="00C00D88" w:rsidP="007C68AC">
            <w:pPr>
              <w:jc w:val="both"/>
              <w:rPr>
                <w:sz w:val="28"/>
                <w:szCs w:val="28"/>
                <w:lang w:val="uk-UA"/>
              </w:rPr>
            </w:pPr>
            <w:r>
              <w:rPr>
                <w:sz w:val="28"/>
                <w:szCs w:val="28"/>
                <w:lang w:val="uk-UA"/>
              </w:rPr>
              <w:t>Про затвердження робочої групи щодо визначення відповідності поданих суб’єктами підприємницької діяльності документів вимогам Порядку надання фінансової допомоги для розвитку туристичної інфраструктури</w:t>
            </w:r>
          </w:p>
        </w:tc>
        <w:tc>
          <w:tcPr>
            <w:tcW w:w="1728" w:type="dxa"/>
            <w:tcBorders>
              <w:top w:val="single" w:sz="4" w:space="0" w:color="auto"/>
              <w:left w:val="single" w:sz="4" w:space="0" w:color="auto"/>
              <w:bottom w:val="single" w:sz="4" w:space="0" w:color="auto"/>
              <w:right w:val="single" w:sz="4" w:space="0" w:color="auto"/>
            </w:tcBorders>
            <w:hideMark/>
          </w:tcPr>
          <w:p w:rsidR="00C00D88" w:rsidRDefault="00C00D88" w:rsidP="007C68AC">
            <w:pPr>
              <w:rPr>
                <w:b/>
                <w:sz w:val="28"/>
                <w:szCs w:val="28"/>
                <w:lang w:val="uk-UA"/>
              </w:rPr>
            </w:pPr>
            <w:r>
              <w:rPr>
                <w:b/>
                <w:sz w:val="28"/>
                <w:szCs w:val="28"/>
                <w:lang w:val="uk-UA"/>
              </w:rPr>
              <w:t>83</w:t>
            </w:r>
          </w:p>
        </w:tc>
      </w:tr>
      <w:tr w:rsidR="00C00D88" w:rsidRPr="00F87FE8" w:rsidTr="007C68AC">
        <w:trPr>
          <w:trHeight w:val="665"/>
        </w:trPr>
        <w:tc>
          <w:tcPr>
            <w:tcW w:w="0" w:type="auto"/>
            <w:tcBorders>
              <w:top w:val="single" w:sz="4" w:space="0" w:color="auto"/>
              <w:left w:val="single" w:sz="4" w:space="0" w:color="auto"/>
              <w:bottom w:val="single" w:sz="4" w:space="0" w:color="auto"/>
              <w:right w:val="single" w:sz="4" w:space="0" w:color="auto"/>
            </w:tcBorders>
            <w:hideMark/>
          </w:tcPr>
          <w:p w:rsidR="00C00D88" w:rsidRDefault="00C00D88" w:rsidP="007C68AC">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C00D88" w:rsidRDefault="00C00D88" w:rsidP="007C68AC">
            <w:pPr>
              <w:jc w:val="both"/>
              <w:rPr>
                <w:sz w:val="28"/>
                <w:szCs w:val="28"/>
                <w:lang w:val="uk-UA"/>
              </w:rPr>
            </w:pPr>
            <w:r>
              <w:rPr>
                <w:sz w:val="28"/>
                <w:szCs w:val="28"/>
                <w:lang w:val="uk-UA"/>
              </w:rPr>
              <w:t>Про відзначення Подяками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C00D88" w:rsidRDefault="00C00D88" w:rsidP="007C68AC">
            <w:pPr>
              <w:rPr>
                <w:b/>
                <w:sz w:val="28"/>
                <w:szCs w:val="28"/>
                <w:lang w:val="uk-UA"/>
              </w:rPr>
            </w:pPr>
            <w:r>
              <w:rPr>
                <w:b/>
                <w:sz w:val="28"/>
                <w:szCs w:val="28"/>
                <w:lang w:val="uk-UA"/>
              </w:rPr>
              <w:t>84</w:t>
            </w:r>
          </w:p>
        </w:tc>
      </w:tr>
      <w:tr w:rsidR="00C00D88" w:rsidTr="007C68AC">
        <w:trPr>
          <w:trHeight w:val="665"/>
        </w:trPr>
        <w:tc>
          <w:tcPr>
            <w:tcW w:w="0" w:type="auto"/>
            <w:tcBorders>
              <w:top w:val="single" w:sz="4" w:space="0" w:color="auto"/>
              <w:left w:val="single" w:sz="4" w:space="0" w:color="auto"/>
              <w:bottom w:val="single" w:sz="4" w:space="0" w:color="auto"/>
              <w:right w:val="single" w:sz="4" w:space="0" w:color="auto"/>
            </w:tcBorders>
            <w:hideMark/>
          </w:tcPr>
          <w:p w:rsidR="00C00D88" w:rsidRDefault="00C00D88" w:rsidP="007C68AC">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C00D88" w:rsidRDefault="00C00D88" w:rsidP="007C68AC">
            <w:pPr>
              <w:jc w:val="both"/>
              <w:rPr>
                <w:sz w:val="28"/>
                <w:szCs w:val="28"/>
                <w:lang w:val="uk-UA"/>
              </w:rPr>
            </w:pPr>
            <w:r>
              <w:rPr>
                <w:sz w:val="28"/>
                <w:szCs w:val="28"/>
                <w:lang w:val="uk-UA"/>
              </w:rPr>
              <w:t>Про затвердження лімітів споживання енергоносіїв на 2020рік</w:t>
            </w:r>
          </w:p>
        </w:tc>
        <w:tc>
          <w:tcPr>
            <w:tcW w:w="1728" w:type="dxa"/>
            <w:tcBorders>
              <w:top w:val="single" w:sz="4" w:space="0" w:color="auto"/>
              <w:left w:val="single" w:sz="4" w:space="0" w:color="auto"/>
              <w:bottom w:val="single" w:sz="4" w:space="0" w:color="auto"/>
              <w:right w:val="single" w:sz="4" w:space="0" w:color="auto"/>
            </w:tcBorders>
            <w:hideMark/>
          </w:tcPr>
          <w:p w:rsidR="00C00D88" w:rsidRDefault="00C00D88" w:rsidP="007C68AC">
            <w:pPr>
              <w:rPr>
                <w:b/>
                <w:sz w:val="28"/>
                <w:szCs w:val="28"/>
                <w:lang w:val="uk-UA"/>
              </w:rPr>
            </w:pPr>
            <w:r>
              <w:rPr>
                <w:b/>
                <w:sz w:val="28"/>
                <w:szCs w:val="28"/>
                <w:lang w:val="uk-UA"/>
              </w:rPr>
              <w:t>85</w:t>
            </w:r>
          </w:p>
        </w:tc>
      </w:tr>
      <w:tr w:rsidR="00C00D88" w:rsidTr="007C68AC">
        <w:trPr>
          <w:trHeight w:val="665"/>
        </w:trPr>
        <w:tc>
          <w:tcPr>
            <w:tcW w:w="0" w:type="auto"/>
            <w:tcBorders>
              <w:top w:val="single" w:sz="4" w:space="0" w:color="auto"/>
              <w:left w:val="single" w:sz="4" w:space="0" w:color="auto"/>
              <w:bottom w:val="single" w:sz="4" w:space="0" w:color="auto"/>
              <w:right w:val="single" w:sz="4" w:space="0" w:color="auto"/>
            </w:tcBorders>
            <w:hideMark/>
          </w:tcPr>
          <w:p w:rsidR="00C00D88" w:rsidRDefault="00C00D88" w:rsidP="007C68AC">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C00D88" w:rsidRDefault="00C00D88" w:rsidP="007C68AC">
            <w:pPr>
              <w:jc w:val="both"/>
              <w:rPr>
                <w:sz w:val="28"/>
                <w:szCs w:val="28"/>
                <w:lang w:val="uk-UA"/>
              </w:rPr>
            </w:pPr>
            <w:r>
              <w:rPr>
                <w:sz w:val="28"/>
                <w:szCs w:val="28"/>
                <w:lang w:val="uk-UA"/>
              </w:rPr>
              <w:t>Про розгляд матеріалів комісії з питань захисту прав дитини</w:t>
            </w:r>
          </w:p>
          <w:p w:rsidR="00C00D88" w:rsidRDefault="00C00D88" w:rsidP="007C68AC">
            <w:pPr>
              <w:jc w:val="both"/>
              <w:rPr>
                <w:sz w:val="28"/>
                <w:szCs w:val="28"/>
                <w:lang w:val="uk-UA"/>
              </w:rPr>
            </w:pPr>
          </w:p>
        </w:tc>
        <w:tc>
          <w:tcPr>
            <w:tcW w:w="1728" w:type="dxa"/>
            <w:tcBorders>
              <w:top w:val="single" w:sz="4" w:space="0" w:color="auto"/>
              <w:left w:val="single" w:sz="4" w:space="0" w:color="auto"/>
              <w:bottom w:val="single" w:sz="4" w:space="0" w:color="auto"/>
              <w:right w:val="single" w:sz="4" w:space="0" w:color="auto"/>
            </w:tcBorders>
            <w:hideMark/>
          </w:tcPr>
          <w:p w:rsidR="00C00D88" w:rsidRDefault="00C00D88" w:rsidP="007C68AC">
            <w:pPr>
              <w:rPr>
                <w:b/>
                <w:sz w:val="28"/>
                <w:szCs w:val="28"/>
                <w:lang w:val="uk-UA"/>
              </w:rPr>
            </w:pPr>
            <w:r>
              <w:rPr>
                <w:b/>
                <w:sz w:val="28"/>
                <w:szCs w:val="28"/>
                <w:lang w:val="uk-UA"/>
              </w:rPr>
              <w:t>86</w:t>
            </w:r>
          </w:p>
        </w:tc>
      </w:tr>
      <w:tr w:rsidR="00C00D88" w:rsidTr="007C68AC">
        <w:trPr>
          <w:trHeight w:val="665"/>
        </w:trPr>
        <w:tc>
          <w:tcPr>
            <w:tcW w:w="0" w:type="auto"/>
            <w:tcBorders>
              <w:top w:val="single" w:sz="4" w:space="0" w:color="auto"/>
              <w:left w:val="single" w:sz="4" w:space="0" w:color="auto"/>
              <w:bottom w:val="single" w:sz="4" w:space="0" w:color="auto"/>
              <w:right w:val="single" w:sz="4" w:space="0" w:color="auto"/>
            </w:tcBorders>
            <w:hideMark/>
          </w:tcPr>
          <w:p w:rsidR="00C00D88" w:rsidRDefault="00C00D88" w:rsidP="007C68AC">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C00D88" w:rsidRDefault="00C00D88" w:rsidP="007C68AC">
            <w:pPr>
              <w:jc w:val="both"/>
              <w:rPr>
                <w:sz w:val="28"/>
                <w:szCs w:val="28"/>
                <w:lang w:val="uk-UA"/>
              </w:rPr>
            </w:pPr>
            <w:r>
              <w:rPr>
                <w:sz w:val="28"/>
                <w:szCs w:val="28"/>
                <w:lang w:val="uk-UA"/>
              </w:rPr>
              <w:t>Про поповнення міського резерву матеріально-технічних ресурсів для запобігання та ліквідації наслідків надзвичайних ситуацій</w:t>
            </w:r>
          </w:p>
        </w:tc>
        <w:tc>
          <w:tcPr>
            <w:tcW w:w="1728" w:type="dxa"/>
            <w:tcBorders>
              <w:top w:val="single" w:sz="4" w:space="0" w:color="auto"/>
              <w:left w:val="single" w:sz="4" w:space="0" w:color="auto"/>
              <w:bottom w:val="single" w:sz="4" w:space="0" w:color="auto"/>
              <w:right w:val="single" w:sz="4" w:space="0" w:color="auto"/>
            </w:tcBorders>
            <w:hideMark/>
          </w:tcPr>
          <w:p w:rsidR="00C00D88" w:rsidRDefault="00C00D88" w:rsidP="007C68AC">
            <w:pPr>
              <w:rPr>
                <w:b/>
                <w:sz w:val="28"/>
                <w:szCs w:val="28"/>
                <w:lang w:val="uk-UA"/>
              </w:rPr>
            </w:pPr>
            <w:r>
              <w:rPr>
                <w:b/>
                <w:sz w:val="28"/>
                <w:szCs w:val="28"/>
                <w:lang w:val="uk-UA"/>
              </w:rPr>
              <w:t>87</w:t>
            </w:r>
          </w:p>
        </w:tc>
      </w:tr>
      <w:tr w:rsidR="00C00D88" w:rsidTr="007C68AC">
        <w:trPr>
          <w:trHeight w:val="665"/>
        </w:trPr>
        <w:tc>
          <w:tcPr>
            <w:tcW w:w="0" w:type="auto"/>
            <w:tcBorders>
              <w:top w:val="single" w:sz="4" w:space="0" w:color="auto"/>
              <w:left w:val="single" w:sz="4" w:space="0" w:color="auto"/>
              <w:bottom w:val="single" w:sz="4" w:space="0" w:color="auto"/>
              <w:right w:val="single" w:sz="4" w:space="0" w:color="auto"/>
            </w:tcBorders>
            <w:hideMark/>
          </w:tcPr>
          <w:p w:rsidR="00C00D88" w:rsidRDefault="00C00D88" w:rsidP="007C68AC">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C00D88" w:rsidRDefault="00C00D88" w:rsidP="007C68AC">
            <w:pPr>
              <w:jc w:val="both"/>
              <w:rPr>
                <w:sz w:val="28"/>
                <w:szCs w:val="28"/>
                <w:lang w:val="uk-UA"/>
              </w:rPr>
            </w:pPr>
            <w:r w:rsidRPr="00490B9D">
              <w:rPr>
                <w:sz w:val="28"/>
                <w:szCs w:val="28"/>
                <w:lang w:val="uk-UA"/>
              </w:rPr>
              <w:t>Про стан проведення</w:t>
            </w:r>
            <w:r>
              <w:rPr>
                <w:sz w:val="28"/>
                <w:szCs w:val="28"/>
                <w:lang w:val="uk-UA"/>
              </w:rPr>
              <w:t xml:space="preserve"> карантинних заходів з метою профілактики респіраторного захворювання C</w:t>
            </w:r>
            <w:r>
              <w:rPr>
                <w:sz w:val="28"/>
                <w:szCs w:val="28"/>
                <w:lang w:val="en-US"/>
              </w:rPr>
              <w:t>OVID</w:t>
            </w:r>
            <w:r>
              <w:rPr>
                <w:sz w:val="28"/>
                <w:szCs w:val="28"/>
                <w:lang w:val="uk-UA"/>
              </w:rPr>
              <w:t>-19 у м. Ніжині</w:t>
            </w:r>
          </w:p>
        </w:tc>
        <w:tc>
          <w:tcPr>
            <w:tcW w:w="1728" w:type="dxa"/>
            <w:tcBorders>
              <w:top w:val="single" w:sz="4" w:space="0" w:color="auto"/>
              <w:left w:val="single" w:sz="4" w:space="0" w:color="auto"/>
              <w:bottom w:val="single" w:sz="4" w:space="0" w:color="auto"/>
              <w:right w:val="single" w:sz="4" w:space="0" w:color="auto"/>
            </w:tcBorders>
            <w:hideMark/>
          </w:tcPr>
          <w:p w:rsidR="00C00D88" w:rsidRDefault="00C00D88" w:rsidP="007C68AC">
            <w:pPr>
              <w:rPr>
                <w:b/>
                <w:sz w:val="28"/>
                <w:szCs w:val="28"/>
                <w:lang w:val="uk-UA"/>
              </w:rPr>
            </w:pPr>
            <w:r>
              <w:rPr>
                <w:b/>
                <w:sz w:val="28"/>
                <w:szCs w:val="28"/>
                <w:lang w:val="uk-UA"/>
              </w:rPr>
              <w:t>Пр.16</w:t>
            </w:r>
          </w:p>
        </w:tc>
      </w:tr>
    </w:tbl>
    <w:p w:rsidR="00C00D88" w:rsidRDefault="00C00D88" w:rsidP="008876B6">
      <w:pPr>
        <w:jc w:val="both"/>
        <w:rPr>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C00D88" w:rsidTr="007C68AC">
        <w:tc>
          <w:tcPr>
            <w:tcW w:w="9828" w:type="dxa"/>
            <w:gridSpan w:val="3"/>
            <w:tcBorders>
              <w:top w:val="single" w:sz="4" w:space="0" w:color="auto"/>
              <w:left w:val="single" w:sz="4" w:space="0" w:color="auto"/>
              <w:bottom w:val="single" w:sz="4" w:space="0" w:color="auto"/>
              <w:right w:val="single" w:sz="4" w:space="0" w:color="auto"/>
            </w:tcBorders>
            <w:hideMark/>
          </w:tcPr>
          <w:p w:rsidR="00C00D88" w:rsidRDefault="00C00D88" w:rsidP="007C68AC">
            <w:pPr>
              <w:jc w:val="center"/>
              <w:rPr>
                <w:b/>
                <w:sz w:val="28"/>
                <w:szCs w:val="28"/>
                <w:lang w:val="uk-UA"/>
              </w:rPr>
            </w:pPr>
            <w:r>
              <w:rPr>
                <w:b/>
                <w:sz w:val="28"/>
                <w:szCs w:val="28"/>
                <w:lang w:val="uk-UA"/>
              </w:rPr>
              <w:t>Засідання виконавчого комітету від 20.03.2020 року</w:t>
            </w:r>
          </w:p>
        </w:tc>
      </w:tr>
      <w:tr w:rsidR="00C00D88" w:rsidTr="007C68AC">
        <w:tc>
          <w:tcPr>
            <w:tcW w:w="0" w:type="auto"/>
            <w:tcBorders>
              <w:top w:val="single" w:sz="4" w:space="0" w:color="auto"/>
              <w:left w:val="single" w:sz="4" w:space="0" w:color="auto"/>
              <w:bottom w:val="single" w:sz="4" w:space="0" w:color="auto"/>
              <w:right w:val="single" w:sz="4" w:space="0" w:color="auto"/>
            </w:tcBorders>
            <w:hideMark/>
          </w:tcPr>
          <w:p w:rsidR="00C00D88" w:rsidRDefault="00C00D88" w:rsidP="007C68AC">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C00D88" w:rsidRDefault="00C00D88" w:rsidP="007C68AC">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C00D88" w:rsidRDefault="00C00D88" w:rsidP="007C68AC">
            <w:pPr>
              <w:rPr>
                <w:b/>
                <w:sz w:val="28"/>
                <w:szCs w:val="28"/>
                <w:lang w:val="uk-UA"/>
              </w:rPr>
            </w:pPr>
            <w:r>
              <w:rPr>
                <w:b/>
                <w:sz w:val="28"/>
                <w:szCs w:val="28"/>
                <w:lang w:val="uk-UA"/>
              </w:rPr>
              <w:t>№ рішення</w:t>
            </w:r>
          </w:p>
        </w:tc>
      </w:tr>
      <w:tr w:rsidR="00C00D88" w:rsidTr="007C68AC">
        <w:trPr>
          <w:trHeight w:val="665"/>
        </w:trPr>
        <w:tc>
          <w:tcPr>
            <w:tcW w:w="0" w:type="auto"/>
            <w:tcBorders>
              <w:top w:val="single" w:sz="4" w:space="0" w:color="auto"/>
              <w:left w:val="single" w:sz="4" w:space="0" w:color="auto"/>
              <w:bottom w:val="single" w:sz="4" w:space="0" w:color="auto"/>
              <w:right w:val="single" w:sz="4" w:space="0" w:color="auto"/>
            </w:tcBorders>
            <w:hideMark/>
          </w:tcPr>
          <w:p w:rsidR="00C00D88" w:rsidRDefault="00C00D88" w:rsidP="007C68AC">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C00D88" w:rsidRDefault="00C00D88" w:rsidP="007C68AC">
            <w:pPr>
              <w:jc w:val="both"/>
              <w:rPr>
                <w:sz w:val="28"/>
                <w:szCs w:val="28"/>
                <w:lang w:val="uk-UA"/>
              </w:rPr>
            </w:pPr>
            <w:r>
              <w:rPr>
                <w:sz w:val="28"/>
                <w:szCs w:val="28"/>
                <w:lang w:val="uk-UA"/>
              </w:rPr>
              <w:t>Про зупинення роботи міського пасажирського автомобільного транспорту</w:t>
            </w:r>
          </w:p>
        </w:tc>
        <w:tc>
          <w:tcPr>
            <w:tcW w:w="1728" w:type="dxa"/>
            <w:tcBorders>
              <w:top w:val="single" w:sz="4" w:space="0" w:color="auto"/>
              <w:left w:val="single" w:sz="4" w:space="0" w:color="auto"/>
              <w:bottom w:val="single" w:sz="4" w:space="0" w:color="auto"/>
              <w:right w:val="single" w:sz="4" w:space="0" w:color="auto"/>
            </w:tcBorders>
            <w:hideMark/>
          </w:tcPr>
          <w:p w:rsidR="00C00D88" w:rsidRPr="009E7751" w:rsidRDefault="00C00D88" w:rsidP="007C68AC">
            <w:pPr>
              <w:rPr>
                <w:b/>
                <w:sz w:val="28"/>
                <w:szCs w:val="28"/>
                <w:lang w:val="uk-UA"/>
              </w:rPr>
            </w:pPr>
            <w:r w:rsidRPr="009E7751">
              <w:rPr>
                <w:b/>
                <w:sz w:val="28"/>
                <w:szCs w:val="28"/>
                <w:lang w:val="uk-UA"/>
              </w:rPr>
              <w:t>88</w:t>
            </w:r>
          </w:p>
        </w:tc>
      </w:tr>
      <w:tr w:rsidR="00C00D88" w:rsidTr="007C68AC">
        <w:trPr>
          <w:trHeight w:val="665"/>
        </w:trPr>
        <w:tc>
          <w:tcPr>
            <w:tcW w:w="0" w:type="auto"/>
            <w:tcBorders>
              <w:top w:val="single" w:sz="4" w:space="0" w:color="auto"/>
              <w:left w:val="single" w:sz="4" w:space="0" w:color="auto"/>
              <w:bottom w:val="single" w:sz="4" w:space="0" w:color="auto"/>
              <w:right w:val="single" w:sz="4" w:space="0" w:color="auto"/>
            </w:tcBorders>
          </w:tcPr>
          <w:p w:rsidR="00C00D88" w:rsidRPr="00B60FE6" w:rsidRDefault="00C00D88" w:rsidP="007C68AC">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C00D88" w:rsidRDefault="00C00D88" w:rsidP="007C68AC">
            <w:pPr>
              <w:jc w:val="both"/>
              <w:rPr>
                <w:sz w:val="28"/>
                <w:szCs w:val="28"/>
                <w:lang w:val="uk-UA"/>
              </w:rPr>
            </w:pPr>
            <w:r>
              <w:rPr>
                <w:sz w:val="28"/>
                <w:szCs w:val="28"/>
                <w:lang w:val="uk-UA"/>
              </w:rPr>
              <w:t>Про поповнення міського резерву матеріально-технічних ресурсів для запобігання та ліквідації наслідків надзвичайних ситуацій</w:t>
            </w:r>
          </w:p>
        </w:tc>
        <w:tc>
          <w:tcPr>
            <w:tcW w:w="1728" w:type="dxa"/>
            <w:tcBorders>
              <w:top w:val="single" w:sz="4" w:space="0" w:color="auto"/>
              <w:left w:val="single" w:sz="4" w:space="0" w:color="auto"/>
              <w:bottom w:val="single" w:sz="4" w:space="0" w:color="auto"/>
              <w:right w:val="single" w:sz="4" w:space="0" w:color="auto"/>
            </w:tcBorders>
          </w:tcPr>
          <w:p w:rsidR="00C00D88" w:rsidRPr="009E7751" w:rsidRDefault="00C00D88" w:rsidP="007C68AC">
            <w:pPr>
              <w:rPr>
                <w:b/>
                <w:sz w:val="28"/>
                <w:szCs w:val="28"/>
                <w:lang w:val="uk-UA"/>
              </w:rPr>
            </w:pPr>
            <w:r w:rsidRPr="009E7751">
              <w:rPr>
                <w:b/>
                <w:sz w:val="28"/>
                <w:szCs w:val="28"/>
                <w:lang w:val="uk-UA"/>
              </w:rPr>
              <w:t>89</w:t>
            </w:r>
          </w:p>
        </w:tc>
      </w:tr>
      <w:tr w:rsidR="00C00D88" w:rsidTr="007C68AC">
        <w:trPr>
          <w:trHeight w:val="665"/>
        </w:trPr>
        <w:tc>
          <w:tcPr>
            <w:tcW w:w="0" w:type="auto"/>
            <w:tcBorders>
              <w:top w:val="single" w:sz="4" w:space="0" w:color="auto"/>
              <w:left w:val="single" w:sz="4" w:space="0" w:color="auto"/>
              <w:bottom w:val="single" w:sz="4" w:space="0" w:color="auto"/>
              <w:right w:val="single" w:sz="4" w:space="0" w:color="auto"/>
            </w:tcBorders>
          </w:tcPr>
          <w:p w:rsidR="00C00D88" w:rsidRDefault="00C00D88" w:rsidP="007C68AC">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C00D88" w:rsidRDefault="00C00D88" w:rsidP="007C68AC">
            <w:pPr>
              <w:jc w:val="both"/>
              <w:rPr>
                <w:sz w:val="28"/>
                <w:szCs w:val="28"/>
                <w:lang w:val="uk-UA"/>
              </w:rPr>
            </w:pPr>
            <w:r>
              <w:rPr>
                <w:sz w:val="28"/>
                <w:szCs w:val="28"/>
                <w:lang w:val="uk-UA"/>
              </w:rPr>
              <w:t>Про затвердження проектно-кошторисної документації</w:t>
            </w:r>
          </w:p>
        </w:tc>
        <w:tc>
          <w:tcPr>
            <w:tcW w:w="1728" w:type="dxa"/>
            <w:tcBorders>
              <w:top w:val="single" w:sz="4" w:space="0" w:color="auto"/>
              <w:left w:val="single" w:sz="4" w:space="0" w:color="auto"/>
              <w:bottom w:val="single" w:sz="4" w:space="0" w:color="auto"/>
              <w:right w:val="single" w:sz="4" w:space="0" w:color="auto"/>
            </w:tcBorders>
          </w:tcPr>
          <w:p w:rsidR="00C00D88" w:rsidRPr="009E7751" w:rsidRDefault="00C00D88" w:rsidP="007C68AC">
            <w:pPr>
              <w:rPr>
                <w:b/>
                <w:sz w:val="28"/>
                <w:szCs w:val="28"/>
                <w:lang w:val="uk-UA"/>
              </w:rPr>
            </w:pPr>
            <w:r w:rsidRPr="009E7751">
              <w:rPr>
                <w:b/>
                <w:sz w:val="28"/>
                <w:szCs w:val="28"/>
                <w:lang w:val="uk-UA"/>
              </w:rPr>
              <w:t>90</w:t>
            </w:r>
          </w:p>
        </w:tc>
      </w:tr>
      <w:tr w:rsidR="00C00D88" w:rsidTr="007C68AC">
        <w:trPr>
          <w:trHeight w:val="665"/>
        </w:trPr>
        <w:tc>
          <w:tcPr>
            <w:tcW w:w="0" w:type="auto"/>
            <w:tcBorders>
              <w:top w:val="single" w:sz="4" w:space="0" w:color="auto"/>
              <w:left w:val="single" w:sz="4" w:space="0" w:color="auto"/>
              <w:bottom w:val="single" w:sz="4" w:space="0" w:color="auto"/>
              <w:right w:val="single" w:sz="4" w:space="0" w:color="auto"/>
            </w:tcBorders>
          </w:tcPr>
          <w:p w:rsidR="00C00D88" w:rsidRDefault="00C00D88" w:rsidP="007C68AC">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C00D88" w:rsidRDefault="00C00D88" w:rsidP="007C68AC">
            <w:pPr>
              <w:jc w:val="both"/>
              <w:rPr>
                <w:sz w:val="28"/>
                <w:szCs w:val="28"/>
                <w:lang w:val="uk-UA"/>
              </w:rPr>
            </w:pPr>
            <w:r>
              <w:rPr>
                <w:sz w:val="28"/>
                <w:szCs w:val="28"/>
                <w:lang w:val="uk-UA"/>
              </w:rPr>
              <w:t>Про рекомендації Громадської ради</w:t>
            </w:r>
          </w:p>
        </w:tc>
        <w:tc>
          <w:tcPr>
            <w:tcW w:w="1728" w:type="dxa"/>
            <w:tcBorders>
              <w:top w:val="single" w:sz="4" w:space="0" w:color="auto"/>
              <w:left w:val="single" w:sz="4" w:space="0" w:color="auto"/>
              <w:bottom w:val="single" w:sz="4" w:space="0" w:color="auto"/>
              <w:right w:val="single" w:sz="4" w:space="0" w:color="auto"/>
            </w:tcBorders>
          </w:tcPr>
          <w:p w:rsidR="00C00D88" w:rsidRPr="009E7751" w:rsidRDefault="00C00D88" w:rsidP="007C68AC">
            <w:pPr>
              <w:rPr>
                <w:b/>
                <w:sz w:val="28"/>
                <w:szCs w:val="28"/>
                <w:lang w:val="uk-UA"/>
              </w:rPr>
            </w:pPr>
            <w:r w:rsidRPr="009E7751">
              <w:rPr>
                <w:b/>
                <w:sz w:val="28"/>
                <w:szCs w:val="28"/>
                <w:lang w:val="uk-UA"/>
              </w:rPr>
              <w:t>Пр.17</w:t>
            </w:r>
          </w:p>
        </w:tc>
      </w:tr>
    </w:tbl>
    <w:p w:rsidR="00C00D88" w:rsidRDefault="00C00D88" w:rsidP="008876B6">
      <w:pPr>
        <w:jc w:val="both"/>
        <w:rPr>
          <w:sz w:val="28"/>
          <w:szCs w:val="28"/>
          <w:lang w:val="uk-UA"/>
        </w:rPr>
      </w:pPr>
    </w:p>
    <w:p w:rsidR="00732214" w:rsidRDefault="00732214" w:rsidP="00732214">
      <w:pPr>
        <w:rPr>
          <w:lang w:val="uk-UA"/>
        </w:rPr>
      </w:pPr>
    </w:p>
    <w:p w:rsidR="00732214" w:rsidRDefault="00732214" w:rsidP="00732214">
      <w:pPr>
        <w:jc w:val="center"/>
        <w:rPr>
          <w:b/>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732214" w:rsidTr="00DC256A">
        <w:tc>
          <w:tcPr>
            <w:tcW w:w="9828" w:type="dxa"/>
            <w:gridSpan w:val="3"/>
            <w:tcBorders>
              <w:top w:val="single" w:sz="4" w:space="0" w:color="auto"/>
              <w:left w:val="single" w:sz="4" w:space="0" w:color="auto"/>
              <w:bottom w:val="single" w:sz="4" w:space="0" w:color="auto"/>
              <w:right w:val="single" w:sz="4" w:space="0" w:color="auto"/>
            </w:tcBorders>
            <w:hideMark/>
          </w:tcPr>
          <w:p w:rsidR="00732214" w:rsidRDefault="00732214" w:rsidP="00DC256A">
            <w:pPr>
              <w:jc w:val="center"/>
              <w:rPr>
                <w:b/>
                <w:sz w:val="28"/>
                <w:szCs w:val="28"/>
                <w:lang w:val="uk-UA"/>
              </w:rPr>
            </w:pPr>
            <w:r>
              <w:rPr>
                <w:b/>
                <w:sz w:val="28"/>
                <w:szCs w:val="28"/>
                <w:lang w:val="uk-UA"/>
              </w:rPr>
              <w:lastRenderedPageBreak/>
              <w:t>Засідання виконавчого комітету від 26.03.2020 року</w:t>
            </w:r>
          </w:p>
        </w:tc>
      </w:tr>
      <w:tr w:rsidR="00732214" w:rsidTr="00DC256A">
        <w:tc>
          <w:tcPr>
            <w:tcW w:w="0" w:type="auto"/>
            <w:tcBorders>
              <w:top w:val="single" w:sz="4" w:space="0" w:color="auto"/>
              <w:left w:val="single" w:sz="4" w:space="0" w:color="auto"/>
              <w:bottom w:val="single" w:sz="4" w:space="0" w:color="auto"/>
              <w:right w:val="single" w:sz="4" w:space="0" w:color="auto"/>
            </w:tcBorders>
            <w:hideMark/>
          </w:tcPr>
          <w:p w:rsidR="00732214" w:rsidRDefault="00732214" w:rsidP="00DC256A">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732214" w:rsidRDefault="00732214" w:rsidP="00DC256A">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732214" w:rsidRDefault="00732214" w:rsidP="00DC256A">
            <w:pPr>
              <w:rPr>
                <w:b/>
                <w:sz w:val="28"/>
                <w:szCs w:val="28"/>
                <w:lang w:val="uk-UA"/>
              </w:rPr>
            </w:pPr>
            <w:r>
              <w:rPr>
                <w:b/>
                <w:sz w:val="28"/>
                <w:szCs w:val="28"/>
                <w:lang w:val="uk-UA"/>
              </w:rPr>
              <w:t>№ рішення</w:t>
            </w:r>
          </w:p>
        </w:tc>
      </w:tr>
      <w:tr w:rsidR="00732214" w:rsidTr="00DC256A">
        <w:trPr>
          <w:trHeight w:val="665"/>
        </w:trPr>
        <w:tc>
          <w:tcPr>
            <w:tcW w:w="0" w:type="auto"/>
            <w:tcBorders>
              <w:top w:val="single" w:sz="4" w:space="0" w:color="auto"/>
              <w:left w:val="single" w:sz="4" w:space="0" w:color="auto"/>
              <w:bottom w:val="single" w:sz="4" w:space="0" w:color="auto"/>
              <w:right w:val="single" w:sz="4" w:space="0" w:color="auto"/>
            </w:tcBorders>
            <w:hideMark/>
          </w:tcPr>
          <w:p w:rsidR="00732214" w:rsidRDefault="00732214" w:rsidP="00DC256A">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732214" w:rsidRDefault="00732214" w:rsidP="00DC256A">
            <w:pPr>
              <w:jc w:val="both"/>
              <w:rPr>
                <w:sz w:val="28"/>
                <w:szCs w:val="28"/>
                <w:lang w:val="uk-UA"/>
              </w:rPr>
            </w:pPr>
            <w:r>
              <w:rPr>
                <w:sz w:val="28"/>
                <w:szCs w:val="28"/>
                <w:lang w:val="uk-UA"/>
              </w:rPr>
              <w:t>Про встановлення тарифу на теплову енергію, на виробництво теплової енергії, що виробляється на установках з використанням альтернативних джерел енергії ТОВ «Солід Теплоенерго»</w:t>
            </w:r>
          </w:p>
        </w:tc>
        <w:tc>
          <w:tcPr>
            <w:tcW w:w="1728" w:type="dxa"/>
            <w:tcBorders>
              <w:top w:val="single" w:sz="4" w:space="0" w:color="auto"/>
              <w:left w:val="single" w:sz="4" w:space="0" w:color="auto"/>
              <w:bottom w:val="single" w:sz="4" w:space="0" w:color="auto"/>
              <w:right w:val="single" w:sz="4" w:space="0" w:color="auto"/>
            </w:tcBorders>
            <w:hideMark/>
          </w:tcPr>
          <w:p w:rsidR="00732214" w:rsidRPr="00E74E02" w:rsidRDefault="00732214" w:rsidP="00DC256A">
            <w:pPr>
              <w:rPr>
                <w:b/>
                <w:sz w:val="28"/>
                <w:szCs w:val="28"/>
                <w:lang w:val="uk-UA"/>
              </w:rPr>
            </w:pPr>
            <w:r w:rsidRPr="00E74E02">
              <w:rPr>
                <w:b/>
                <w:sz w:val="28"/>
                <w:szCs w:val="28"/>
                <w:lang w:val="uk-UA"/>
              </w:rPr>
              <w:t>91</w:t>
            </w:r>
          </w:p>
        </w:tc>
      </w:tr>
      <w:tr w:rsidR="00732214" w:rsidTr="00DC256A">
        <w:trPr>
          <w:trHeight w:val="665"/>
        </w:trPr>
        <w:tc>
          <w:tcPr>
            <w:tcW w:w="0" w:type="auto"/>
            <w:tcBorders>
              <w:top w:val="single" w:sz="4" w:space="0" w:color="auto"/>
              <w:left w:val="single" w:sz="4" w:space="0" w:color="auto"/>
              <w:bottom w:val="single" w:sz="4" w:space="0" w:color="auto"/>
              <w:right w:val="single" w:sz="4" w:space="0" w:color="auto"/>
            </w:tcBorders>
            <w:hideMark/>
          </w:tcPr>
          <w:p w:rsidR="00732214" w:rsidRDefault="00732214" w:rsidP="00DC256A">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732214" w:rsidRDefault="00732214" w:rsidP="00DC256A">
            <w:pPr>
              <w:jc w:val="both"/>
              <w:rPr>
                <w:sz w:val="28"/>
                <w:szCs w:val="28"/>
                <w:lang w:val="uk-UA"/>
              </w:rPr>
            </w:pPr>
            <w:r>
              <w:rPr>
                <w:sz w:val="28"/>
                <w:szCs w:val="28"/>
                <w:lang w:val="uk-UA"/>
              </w:rPr>
              <w:t>Про внесення змін до фінансових планів комунальних некомерційних підприємств Ніжинської міської ради на 2020рік</w:t>
            </w:r>
          </w:p>
        </w:tc>
        <w:tc>
          <w:tcPr>
            <w:tcW w:w="1728" w:type="dxa"/>
            <w:tcBorders>
              <w:top w:val="single" w:sz="4" w:space="0" w:color="auto"/>
              <w:left w:val="single" w:sz="4" w:space="0" w:color="auto"/>
              <w:bottom w:val="single" w:sz="4" w:space="0" w:color="auto"/>
              <w:right w:val="single" w:sz="4" w:space="0" w:color="auto"/>
            </w:tcBorders>
            <w:hideMark/>
          </w:tcPr>
          <w:p w:rsidR="00732214" w:rsidRPr="00E74E02" w:rsidRDefault="00732214" w:rsidP="00DC256A">
            <w:pPr>
              <w:rPr>
                <w:b/>
                <w:sz w:val="28"/>
                <w:szCs w:val="28"/>
                <w:lang w:val="uk-UA"/>
              </w:rPr>
            </w:pPr>
            <w:r w:rsidRPr="00E74E02">
              <w:rPr>
                <w:b/>
                <w:sz w:val="28"/>
                <w:szCs w:val="28"/>
                <w:lang w:val="uk-UA"/>
              </w:rPr>
              <w:t>92</w:t>
            </w:r>
          </w:p>
        </w:tc>
      </w:tr>
      <w:tr w:rsidR="00732214" w:rsidTr="00DC256A">
        <w:trPr>
          <w:trHeight w:val="665"/>
        </w:trPr>
        <w:tc>
          <w:tcPr>
            <w:tcW w:w="0" w:type="auto"/>
            <w:tcBorders>
              <w:top w:val="single" w:sz="4" w:space="0" w:color="auto"/>
              <w:left w:val="single" w:sz="4" w:space="0" w:color="auto"/>
              <w:bottom w:val="single" w:sz="4" w:space="0" w:color="auto"/>
              <w:right w:val="single" w:sz="4" w:space="0" w:color="auto"/>
            </w:tcBorders>
          </w:tcPr>
          <w:p w:rsidR="00732214" w:rsidRDefault="00732214" w:rsidP="00DC256A">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732214" w:rsidRDefault="00732214" w:rsidP="00DC256A">
            <w:pPr>
              <w:jc w:val="both"/>
              <w:rPr>
                <w:sz w:val="28"/>
                <w:szCs w:val="28"/>
                <w:lang w:val="uk-UA"/>
              </w:rPr>
            </w:pPr>
            <w:r>
              <w:rPr>
                <w:sz w:val="28"/>
                <w:szCs w:val="28"/>
                <w:lang w:val="uk-UA"/>
              </w:rPr>
              <w:t>Про надання одноразової матеріальної допомоги</w:t>
            </w:r>
          </w:p>
        </w:tc>
        <w:tc>
          <w:tcPr>
            <w:tcW w:w="1728" w:type="dxa"/>
            <w:tcBorders>
              <w:top w:val="single" w:sz="4" w:space="0" w:color="auto"/>
              <w:left w:val="single" w:sz="4" w:space="0" w:color="auto"/>
              <w:bottom w:val="single" w:sz="4" w:space="0" w:color="auto"/>
              <w:right w:val="single" w:sz="4" w:space="0" w:color="auto"/>
            </w:tcBorders>
          </w:tcPr>
          <w:p w:rsidR="00732214" w:rsidRPr="00E74E02" w:rsidRDefault="00732214" w:rsidP="00DC256A">
            <w:pPr>
              <w:rPr>
                <w:b/>
                <w:sz w:val="28"/>
                <w:szCs w:val="28"/>
                <w:lang w:val="uk-UA"/>
              </w:rPr>
            </w:pPr>
            <w:r w:rsidRPr="00E74E02">
              <w:rPr>
                <w:b/>
                <w:sz w:val="28"/>
                <w:szCs w:val="28"/>
                <w:lang w:val="uk-UA"/>
              </w:rPr>
              <w:t>93</w:t>
            </w:r>
          </w:p>
        </w:tc>
      </w:tr>
      <w:tr w:rsidR="00732214" w:rsidTr="00DC256A">
        <w:trPr>
          <w:trHeight w:val="665"/>
        </w:trPr>
        <w:tc>
          <w:tcPr>
            <w:tcW w:w="0" w:type="auto"/>
            <w:tcBorders>
              <w:top w:val="single" w:sz="4" w:space="0" w:color="auto"/>
              <w:left w:val="single" w:sz="4" w:space="0" w:color="auto"/>
              <w:bottom w:val="single" w:sz="4" w:space="0" w:color="auto"/>
              <w:right w:val="single" w:sz="4" w:space="0" w:color="auto"/>
            </w:tcBorders>
          </w:tcPr>
          <w:p w:rsidR="00732214" w:rsidRDefault="00732214" w:rsidP="00DC256A">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732214" w:rsidRDefault="00732214" w:rsidP="00DC256A">
            <w:pPr>
              <w:jc w:val="both"/>
              <w:rPr>
                <w:sz w:val="28"/>
                <w:szCs w:val="28"/>
                <w:lang w:val="uk-UA"/>
              </w:rPr>
            </w:pPr>
            <w:r>
              <w:rPr>
                <w:sz w:val="28"/>
                <w:szCs w:val="28"/>
                <w:lang w:val="uk-UA"/>
              </w:rPr>
              <w:t>Про відзначення Почесною Грамотою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tcPr>
          <w:p w:rsidR="00732214" w:rsidRPr="00E74E02" w:rsidRDefault="00732214" w:rsidP="00DC256A">
            <w:pPr>
              <w:rPr>
                <w:b/>
                <w:sz w:val="28"/>
                <w:szCs w:val="28"/>
                <w:lang w:val="uk-UA"/>
              </w:rPr>
            </w:pPr>
            <w:r w:rsidRPr="00E74E02">
              <w:rPr>
                <w:b/>
                <w:sz w:val="28"/>
                <w:szCs w:val="28"/>
                <w:lang w:val="uk-UA"/>
              </w:rPr>
              <w:t>94</w:t>
            </w:r>
          </w:p>
        </w:tc>
      </w:tr>
      <w:tr w:rsidR="00732214" w:rsidTr="00DC256A">
        <w:trPr>
          <w:trHeight w:val="665"/>
        </w:trPr>
        <w:tc>
          <w:tcPr>
            <w:tcW w:w="0" w:type="auto"/>
            <w:tcBorders>
              <w:top w:val="single" w:sz="4" w:space="0" w:color="auto"/>
              <w:left w:val="single" w:sz="4" w:space="0" w:color="auto"/>
              <w:bottom w:val="single" w:sz="4" w:space="0" w:color="auto"/>
              <w:right w:val="single" w:sz="4" w:space="0" w:color="auto"/>
            </w:tcBorders>
          </w:tcPr>
          <w:p w:rsidR="00732214" w:rsidRDefault="00732214" w:rsidP="00DC256A">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732214" w:rsidRDefault="00732214" w:rsidP="00DC256A">
            <w:pPr>
              <w:jc w:val="both"/>
              <w:rPr>
                <w:sz w:val="28"/>
                <w:szCs w:val="28"/>
                <w:lang w:val="uk-UA"/>
              </w:rPr>
            </w:pPr>
            <w:r>
              <w:rPr>
                <w:sz w:val="28"/>
                <w:szCs w:val="28"/>
                <w:lang w:val="uk-UA"/>
              </w:rPr>
              <w:t>Про призначення опікуна над дитиною-сиротою</w:t>
            </w:r>
          </w:p>
        </w:tc>
        <w:tc>
          <w:tcPr>
            <w:tcW w:w="1728" w:type="dxa"/>
            <w:tcBorders>
              <w:top w:val="single" w:sz="4" w:space="0" w:color="auto"/>
              <w:left w:val="single" w:sz="4" w:space="0" w:color="auto"/>
              <w:bottom w:val="single" w:sz="4" w:space="0" w:color="auto"/>
              <w:right w:val="single" w:sz="4" w:space="0" w:color="auto"/>
            </w:tcBorders>
          </w:tcPr>
          <w:p w:rsidR="00732214" w:rsidRPr="00E74E02" w:rsidRDefault="00732214" w:rsidP="00DC256A">
            <w:pPr>
              <w:rPr>
                <w:b/>
                <w:sz w:val="28"/>
                <w:szCs w:val="28"/>
                <w:lang w:val="uk-UA"/>
              </w:rPr>
            </w:pPr>
            <w:r w:rsidRPr="00E74E02">
              <w:rPr>
                <w:b/>
                <w:sz w:val="28"/>
                <w:szCs w:val="28"/>
                <w:lang w:val="uk-UA"/>
              </w:rPr>
              <w:t>95</w:t>
            </w:r>
          </w:p>
        </w:tc>
      </w:tr>
      <w:tr w:rsidR="00732214" w:rsidTr="00DC256A">
        <w:trPr>
          <w:trHeight w:val="665"/>
        </w:trPr>
        <w:tc>
          <w:tcPr>
            <w:tcW w:w="0" w:type="auto"/>
            <w:tcBorders>
              <w:top w:val="single" w:sz="4" w:space="0" w:color="auto"/>
              <w:left w:val="single" w:sz="4" w:space="0" w:color="auto"/>
              <w:bottom w:val="single" w:sz="4" w:space="0" w:color="auto"/>
              <w:right w:val="single" w:sz="4" w:space="0" w:color="auto"/>
            </w:tcBorders>
          </w:tcPr>
          <w:p w:rsidR="00732214" w:rsidRDefault="00732214" w:rsidP="00DC256A">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732214" w:rsidRDefault="00732214" w:rsidP="00DC256A">
            <w:pPr>
              <w:jc w:val="both"/>
              <w:rPr>
                <w:sz w:val="28"/>
                <w:szCs w:val="28"/>
                <w:lang w:val="uk-UA"/>
              </w:rPr>
            </w:pPr>
            <w:r>
              <w:rPr>
                <w:sz w:val="28"/>
                <w:szCs w:val="28"/>
                <w:lang w:val="uk-UA"/>
              </w:rPr>
              <w:t>Про затвердження схеми посадки дерев у          м. Ніжині</w:t>
            </w:r>
          </w:p>
        </w:tc>
        <w:tc>
          <w:tcPr>
            <w:tcW w:w="1728" w:type="dxa"/>
            <w:tcBorders>
              <w:top w:val="single" w:sz="4" w:space="0" w:color="auto"/>
              <w:left w:val="single" w:sz="4" w:space="0" w:color="auto"/>
              <w:bottom w:val="single" w:sz="4" w:space="0" w:color="auto"/>
              <w:right w:val="single" w:sz="4" w:space="0" w:color="auto"/>
            </w:tcBorders>
          </w:tcPr>
          <w:p w:rsidR="00732214" w:rsidRPr="00E74E02" w:rsidRDefault="00732214" w:rsidP="00DC256A">
            <w:pPr>
              <w:rPr>
                <w:b/>
                <w:sz w:val="28"/>
                <w:szCs w:val="28"/>
                <w:lang w:val="uk-UA"/>
              </w:rPr>
            </w:pPr>
            <w:r w:rsidRPr="00E74E02">
              <w:rPr>
                <w:b/>
                <w:sz w:val="28"/>
                <w:szCs w:val="28"/>
                <w:lang w:val="uk-UA"/>
              </w:rPr>
              <w:t>96</w:t>
            </w:r>
          </w:p>
        </w:tc>
      </w:tr>
      <w:tr w:rsidR="00732214" w:rsidTr="00DC256A">
        <w:trPr>
          <w:trHeight w:val="665"/>
        </w:trPr>
        <w:tc>
          <w:tcPr>
            <w:tcW w:w="0" w:type="auto"/>
            <w:tcBorders>
              <w:top w:val="single" w:sz="4" w:space="0" w:color="auto"/>
              <w:left w:val="single" w:sz="4" w:space="0" w:color="auto"/>
              <w:bottom w:val="single" w:sz="4" w:space="0" w:color="auto"/>
              <w:right w:val="single" w:sz="4" w:space="0" w:color="auto"/>
            </w:tcBorders>
          </w:tcPr>
          <w:p w:rsidR="00732214" w:rsidRDefault="00732214" w:rsidP="00DC256A">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732214" w:rsidRDefault="00732214" w:rsidP="00DC256A">
            <w:pPr>
              <w:jc w:val="both"/>
              <w:rPr>
                <w:sz w:val="28"/>
                <w:szCs w:val="28"/>
                <w:lang w:val="uk-UA"/>
              </w:rPr>
            </w:pPr>
            <w:r>
              <w:rPr>
                <w:sz w:val="28"/>
                <w:szCs w:val="28"/>
                <w:lang w:val="uk-UA"/>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tcPr>
          <w:p w:rsidR="00732214" w:rsidRPr="00E74E02" w:rsidRDefault="00732214" w:rsidP="00DC256A">
            <w:pPr>
              <w:rPr>
                <w:b/>
                <w:sz w:val="28"/>
                <w:szCs w:val="28"/>
                <w:lang w:val="uk-UA"/>
              </w:rPr>
            </w:pPr>
            <w:r w:rsidRPr="00E74E02">
              <w:rPr>
                <w:b/>
                <w:sz w:val="28"/>
                <w:szCs w:val="28"/>
                <w:lang w:val="uk-UA"/>
              </w:rPr>
              <w:t>97</w:t>
            </w:r>
          </w:p>
        </w:tc>
      </w:tr>
      <w:tr w:rsidR="00732214" w:rsidTr="00DC256A">
        <w:trPr>
          <w:trHeight w:val="665"/>
        </w:trPr>
        <w:tc>
          <w:tcPr>
            <w:tcW w:w="0" w:type="auto"/>
            <w:tcBorders>
              <w:top w:val="single" w:sz="4" w:space="0" w:color="auto"/>
              <w:left w:val="single" w:sz="4" w:space="0" w:color="auto"/>
              <w:bottom w:val="single" w:sz="4" w:space="0" w:color="auto"/>
              <w:right w:val="single" w:sz="4" w:space="0" w:color="auto"/>
            </w:tcBorders>
          </w:tcPr>
          <w:p w:rsidR="00732214" w:rsidRDefault="00732214" w:rsidP="00DC256A">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732214" w:rsidRDefault="00732214" w:rsidP="00DC256A">
            <w:pPr>
              <w:jc w:val="both"/>
              <w:rPr>
                <w:sz w:val="28"/>
                <w:szCs w:val="28"/>
                <w:lang w:val="uk-UA"/>
              </w:rPr>
            </w:pPr>
            <w:r w:rsidRPr="003C0662">
              <w:rPr>
                <w:sz w:val="28"/>
                <w:szCs w:val="28"/>
                <w:lang w:val="uk-UA"/>
              </w:rPr>
              <w:t xml:space="preserve">Про </w:t>
            </w:r>
            <w:r>
              <w:rPr>
                <w:sz w:val="28"/>
                <w:szCs w:val="28"/>
                <w:lang w:val="uk-UA"/>
              </w:rPr>
              <w:t>можливість роботи  комунального ринку в умовах карантину</w:t>
            </w:r>
          </w:p>
        </w:tc>
        <w:tc>
          <w:tcPr>
            <w:tcW w:w="1728" w:type="dxa"/>
            <w:tcBorders>
              <w:top w:val="single" w:sz="4" w:space="0" w:color="auto"/>
              <w:left w:val="single" w:sz="4" w:space="0" w:color="auto"/>
              <w:bottom w:val="single" w:sz="4" w:space="0" w:color="auto"/>
              <w:right w:val="single" w:sz="4" w:space="0" w:color="auto"/>
            </w:tcBorders>
          </w:tcPr>
          <w:p w:rsidR="00732214" w:rsidRPr="00E74E02" w:rsidRDefault="00732214" w:rsidP="00DC256A">
            <w:pPr>
              <w:rPr>
                <w:b/>
                <w:sz w:val="28"/>
                <w:szCs w:val="28"/>
                <w:lang w:val="uk-UA"/>
              </w:rPr>
            </w:pPr>
            <w:r w:rsidRPr="00E74E02">
              <w:rPr>
                <w:b/>
                <w:sz w:val="28"/>
                <w:szCs w:val="28"/>
                <w:lang w:val="uk-UA"/>
              </w:rPr>
              <w:t>Пр.17</w:t>
            </w:r>
          </w:p>
        </w:tc>
      </w:tr>
    </w:tbl>
    <w:p w:rsidR="00732214" w:rsidRDefault="00732214" w:rsidP="00732214"/>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A2007E" w:rsidTr="003B0540">
        <w:tc>
          <w:tcPr>
            <w:tcW w:w="9828" w:type="dxa"/>
            <w:gridSpan w:val="3"/>
            <w:tcBorders>
              <w:top w:val="single" w:sz="4" w:space="0" w:color="auto"/>
              <w:left w:val="single" w:sz="4" w:space="0" w:color="auto"/>
              <w:bottom w:val="single" w:sz="4" w:space="0" w:color="auto"/>
              <w:right w:val="single" w:sz="4" w:space="0" w:color="auto"/>
            </w:tcBorders>
            <w:hideMark/>
          </w:tcPr>
          <w:p w:rsidR="00A2007E" w:rsidRDefault="00A2007E" w:rsidP="003B0540">
            <w:pPr>
              <w:jc w:val="center"/>
              <w:rPr>
                <w:b/>
                <w:sz w:val="28"/>
                <w:szCs w:val="28"/>
                <w:lang w:val="uk-UA"/>
              </w:rPr>
            </w:pPr>
            <w:r>
              <w:rPr>
                <w:b/>
                <w:sz w:val="28"/>
                <w:szCs w:val="28"/>
                <w:lang w:val="uk-UA"/>
              </w:rPr>
              <w:t>Засідання виконавчого комітету від 30.03.2020 року</w:t>
            </w:r>
          </w:p>
        </w:tc>
      </w:tr>
      <w:tr w:rsidR="00A2007E" w:rsidTr="003B0540">
        <w:tc>
          <w:tcPr>
            <w:tcW w:w="0" w:type="auto"/>
            <w:tcBorders>
              <w:top w:val="single" w:sz="4" w:space="0" w:color="auto"/>
              <w:left w:val="single" w:sz="4" w:space="0" w:color="auto"/>
              <w:bottom w:val="single" w:sz="4" w:space="0" w:color="auto"/>
              <w:right w:val="single" w:sz="4" w:space="0" w:color="auto"/>
            </w:tcBorders>
            <w:hideMark/>
          </w:tcPr>
          <w:p w:rsidR="00A2007E" w:rsidRDefault="00A2007E" w:rsidP="003B0540">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A2007E" w:rsidRDefault="00A2007E" w:rsidP="003B0540">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A2007E" w:rsidRDefault="00A2007E" w:rsidP="003B0540">
            <w:pPr>
              <w:rPr>
                <w:b/>
                <w:sz w:val="28"/>
                <w:szCs w:val="28"/>
                <w:lang w:val="uk-UA"/>
              </w:rPr>
            </w:pPr>
            <w:r>
              <w:rPr>
                <w:b/>
                <w:sz w:val="28"/>
                <w:szCs w:val="28"/>
                <w:lang w:val="uk-UA"/>
              </w:rPr>
              <w:t>№ рішення</w:t>
            </w:r>
          </w:p>
        </w:tc>
      </w:tr>
      <w:tr w:rsidR="00A2007E" w:rsidTr="003B0540">
        <w:trPr>
          <w:trHeight w:val="665"/>
        </w:trPr>
        <w:tc>
          <w:tcPr>
            <w:tcW w:w="0" w:type="auto"/>
            <w:tcBorders>
              <w:top w:val="single" w:sz="4" w:space="0" w:color="auto"/>
              <w:left w:val="single" w:sz="4" w:space="0" w:color="auto"/>
              <w:bottom w:val="single" w:sz="4" w:space="0" w:color="auto"/>
              <w:right w:val="single" w:sz="4" w:space="0" w:color="auto"/>
            </w:tcBorders>
            <w:hideMark/>
          </w:tcPr>
          <w:p w:rsidR="00A2007E" w:rsidRDefault="00A2007E" w:rsidP="003B0540">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A2007E" w:rsidRDefault="00A2007E" w:rsidP="003B0540">
            <w:pPr>
              <w:jc w:val="both"/>
              <w:rPr>
                <w:sz w:val="28"/>
                <w:szCs w:val="28"/>
                <w:lang w:val="uk-UA"/>
              </w:rPr>
            </w:pPr>
            <w:r>
              <w:rPr>
                <w:sz w:val="28"/>
                <w:szCs w:val="28"/>
                <w:lang w:val="uk-UA"/>
              </w:rPr>
              <w:t>Про припинення опалювального сезону в Ніжинській міській об’єднаній територіальній громаді</w:t>
            </w:r>
          </w:p>
        </w:tc>
        <w:tc>
          <w:tcPr>
            <w:tcW w:w="1728" w:type="dxa"/>
            <w:tcBorders>
              <w:top w:val="single" w:sz="4" w:space="0" w:color="auto"/>
              <w:left w:val="single" w:sz="4" w:space="0" w:color="auto"/>
              <w:bottom w:val="single" w:sz="4" w:space="0" w:color="auto"/>
              <w:right w:val="single" w:sz="4" w:space="0" w:color="auto"/>
            </w:tcBorders>
            <w:hideMark/>
          </w:tcPr>
          <w:p w:rsidR="00A2007E" w:rsidRPr="00E74E02" w:rsidRDefault="00A2007E" w:rsidP="003B0540">
            <w:pPr>
              <w:rPr>
                <w:b/>
                <w:sz w:val="28"/>
                <w:szCs w:val="28"/>
                <w:lang w:val="uk-UA"/>
              </w:rPr>
            </w:pPr>
            <w:r>
              <w:rPr>
                <w:b/>
                <w:sz w:val="28"/>
                <w:szCs w:val="28"/>
                <w:lang w:val="uk-UA"/>
              </w:rPr>
              <w:t>98</w:t>
            </w:r>
          </w:p>
        </w:tc>
      </w:tr>
    </w:tbl>
    <w:p w:rsidR="00A2007E" w:rsidRDefault="00A2007E" w:rsidP="00A2007E"/>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9E4D4E" w:rsidTr="00114984">
        <w:tc>
          <w:tcPr>
            <w:tcW w:w="9828" w:type="dxa"/>
            <w:gridSpan w:val="3"/>
            <w:tcBorders>
              <w:top w:val="single" w:sz="4" w:space="0" w:color="auto"/>
              <w:left w:val="single" w:sz="4" w:space="0" w:color="auto"/>
              <w:bottom w:val="single" w:sz="4" w:space="0" w:color="auto"/>
              <w:right w:val="single" w:sz="4" w:space="0" w:color="auto"/>
            </w:tcBorders>
            <w:hideMark/>
          </w:tcPr>
          <w:p w:rsidR="009E4D4E" w:rsidRDefault="009E4D4E" w:rsidP="00114984">
            <w:pPr>
              <w:jc w:val="center"/>
              <w:rPr>
                <w:b/>
                <w:sz w:val="28"/>
                <w:szCs w:val="28"/>
                <w:lang w:val="uk-UA"/>
              </w:rPr>
            </w:pPr>
            <w:r>
              <w:rPr>
                <w:b/>
                <w:sz w:val="28"/>
                <w:szCs w:val="28"/>
                <w:lang w:val="uk-UA"/>
              </w:rPr>
              <w:t>Засідання виконавчого комітету від 31.03.2020 року</w:t>
            </w:r>
          </w:p>
        </w:tc>
      </w:tr>
      <w:tr w:rsidR="009E4D4E" w:rsidTr="00114984">
        <w:tc>
          <w:tcPr>
            <w:tcW w:w="0" w:type="auto"/>
            <w:tcBorders>
              <w:top w:val="single" w:sz="4" w:space="0" w:color="auto"/>
              <w:left w:val="single" w:sz="4" w:space="0" w:color="auto"/>
              <w:bottom w:val="single" w:sz="4" w:space="0" w:color="auto"/>
              <w:right w:val="single" w:sz="4" w:space="0" w:color="auto"/>
            </w:tcBorders>
            <w:hideMark/>
          </w:tcPr>
          <w:p w:rsidR="009E4D4E" w:rsidRDefault="009E4D4E" w:rsidP="00114984">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9E4D4E" w:rsidRDefault="009E4D4E" w:rsidP="00114984">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9E4D4E" w:rsidRDefault="009E4D4E" w:rsidP="00114984">
            <w:pPr>
              <w:rPr>
                <w:b/>
                <w:sz w:val="28"/>
                <w:szCs w:val="28"/>
                <w:lang w:val="uk-UA"/>
              </w:rPr>
            </w:pPr>
            <w:r>
              <w:rPr>
                <w:b/>
                <w:sz w:val="28"/>
                <w:szCs w:val="28"/>
                <w:lang w:val="uk-UA"/>
              </w:rPr>
              <w:t>№ рішення</w:t>
            </w:r>
          </w:p>
        </w:tc>
      </w:tr>
      <w:tr w:rsidR="009E4D4E" w:rsidTr="00114984">
        <w:trPr>
          <w:trHeight w:val="665"/>
        </w:trPr>
        <w:tc>
          <w:tcPr>
            <w:tcW w:w="0" w:type="auto"/>
            <w:tcBorders>
              <w:top w:val="single" w:sz="4" w:space="0" w:color="auto"/>
              <w:left w:val="single" w:sz="4" w:space="0" w:color="auto"/>
              <w:bottom w:val="single" w:sz="4" w:space="0" w:color="auto"/>
              <w:right w:val="single" w:sz="4" w:space="0" w:color="auto"/>
            </w:tcBorders>
            <w:hideMark/>
          </w:tcPr>
          <w:p w:rsidR="009E4D4E" w:rsidRDefault="009E4D4E" w:rsidP="00114984">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9E4D4E" w:rsidRDefault="009E4D4E" w:rsidP="00114984">
            <w:pPr>
              <w:jc w:val="both"/>
              <w:rPr>
                <w:sz w:val="28"/>
                <w:szCs w:val="28"/>
                <w:lang w:val="uk-UA"/>
              </w:rPr>
            </w:pPr>
            <w:r>
              <w:rPr>
                <w:sz w:val="28"/>
                <w:szCs w:val="28"/>
                <w:lang w:val="uk-UA"/>
              </w:rPr>
              <w:t>Про припинення опалювального сезону в Ніжинській міській об’єднаній територіальній громаді</w:t>
            </w:r>
          </w:p>
        </w:tc>
        <w:tc>
          <w:tcPr>
            <w:tcW w:w="1728" w:type="dxa"/>
            <w:tcBorders>
              <w:top w:val="single" w:sz="4" w:space="0" w:color="auto"/>
              <w:left w:val="single" w:sz="4" w:space="0" w:color="auto"/>
              <w:bottom w:val="single" w:sz="4" w:space="0" w:color="auto"/>
              <w:right w:val="single" w:sz="4" w:space="0" w:color="auto"/>
            </w:tcBorders>
            <w:hideMark/>
          </w:tcPr>
          <w:p w:rsidR="009E4D4E" w:rsidRDefault="009E4D4E" w:rsidP="00114984">
            <w:pPr>
              <w:rPr>
                <w:b/>
                <w:sz w:val="28"/>
                <w:szCs w:val="28"/>
                <w:lang w:val="uk-UA"/>
              </w:rPr>
            </w:pPr>
            <w:r>
              <w:rPr>
                <w:b/>
                <w:sz w:val="28"/>
                <w:szCs w:val="28"/>
                <w:lang w:val="uk-UA"/>
              </w:rPr>
              <w:t>99</w:t>
            </w:r>
          </w:p>
        </w:tc>
      </w:tr>
      <w:tr w:rsidR="009E4D4E" w:rsidTr="00114984">
        <w:trPr>
          <w:trHeight w:val="665"/>
        </w:trPr>
        <w:tc>
          <w:tcPr>
            <w:tcW w:w="0" w:type="auto"/>
            <w:tcBorders>
              <w:top w:val="single" w:sz="4" w:space="0" w:color="auto"/>
              <w:left w:val="single" w:sz="4" w:space="0" w:color="auto"/>
              <w:bottom w:val="single" w:sz="4" w:space="0" w:color="auto"/>
              <w:right w:val="single" w:sz="4" w:space="0" w:color="auto"/>
            </w:tcBorders>
            <w:hideMark/>
          </w:tcPr>
          <w:p w:rsidR="009E4D4E" w:rsidRDefault="009E4D4E" w:rsidP="00114984">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9E4D4E" w:rsidRDefault="009E4D4E" w:rsidP="00114984">
            <w:pPr>
              <w:jc w:val="both"/>
              <w:rPr>
                <w:sz w:val="28"/>
                <w:szCs w:val="28"/>
                <w:lang w:val="uk-UA"/>
              </w:rPr>
            </w:pPr>
            <w:r>
              <w:rPr>
                <w:sz w:val="28"/>
                <w:szCs w:val="28"/>
                <w:lang w:val="uk-UA"/>
              </w:rPr>
              <w:t>Про встановлення меморіальної дошки біля будівлі за адресою м. Ніжин, вул. Бовкуна, 10</w:t>
            </w:r>
          </w:p>
        </w:tc>
        <w:tc>
          <w:tcPr>
            <w:tcW w:w="1728" w:type="dxa"/>
            <w:tcBorders>
              <w:top w:val="single" w:sz="4" w:space="0" w:color="auto"/>
              <w:left w:val="single" w:sz="4" w:space="0" w:color="auto"/>
              <w:bottom w:val="single" w:sz="4" w:space="0" w:color="auto"/>
              <w:right w:val="single" w:sz="4" w:space="0" w:color="auto"/>
            </w:tcBorders>
            <w:hideMark/>
          </w:tcPr>
          <w:p w:rsidR="009E4D4E" w:rsidRDefault="009E4D4E" w:rsidP="00114984">
            <w:pPr>
              <w:rPr>
                <w:b/>
                <w:sz w:val="28"/>
                <w:szCs w:val="28"/>
                <w:lang w:val="uk-UA"/>
              </w:rPr>
            </w:pPr>
            <w:r>
              <w:rPr>
                <w:b/>
                <w:sz w:val="28"/>
                <w:szCs w:val="28"/>
                <w:lang w:val="uk-UA"/>
              </w:rPr>
              <w:t>100</w:t>
            </w:r>
          </w:p>
        </w:tc>
      </w:tr>
      <w:tr w:rsidR="009E4D4E" w:rsidTr="00114984">
        <w:trPr>
          <w:trHeight w:val="665"/>
        </w:trPr>
        <w:tc>
          <w:tcPr>
            <w:tcW w:w="0" w:type="auto"/>
            <w:tcBorders>
              <w:top w:val="single" w:sz="4" w:space="0" w:color="auto"/>
              <w:left w:val="single" w:sz="4" w:space="0" w:color="auto"/>
              <w:bottom w:val="single" w:sz="4" w:space="0" w:color="auto"/>
              <w:right w:val="single" w:sz="4" w:space="0" w:color="auto"/>
            </w:tcBorders>
            <w:hideMark/>
          </w:tcPr>
          <w:p w:rsidR="009E4D4E" w:rsidRDefault="009E4D4E" w:rsidP="00114984">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9E4D4E" w:rsidRDefault="009E4D4E" w:rsidP="00114984">
            <w:pPr>
              <w:jc w:val="both"/>
              <w:rPr>
                <w:sz w:val="28"/>
                <w:szCs w:val="28"/>
                <w:lang w:val="uk-UA"/>
              </w:rPr>
            </w:pPr>
            <w:r>
              <w:rPr>
                <w:sz w:val="28"/>
                <w:szCs w:val="28"/>
                <w:lang w:val="uk-UA"/>
              </w:rPr>
              <w:t>Про відзначення Почесними Грамотами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9E4D4E" w:rsidRDefault="009E4D4E" w:rsidP="00114984">
            <w:pPr>
              <w:rPr>
                <w:b/>
                <w:sz w:val="28"/>
                <w:szCs w:val="28"/>
                <w:lang w:val="uk-UA"/>
              </w:rPr>
            </w:pPr>
            <w:r>
              <w:rPr>
                <w:b/>
                <w:sz w:val="28"/>
                <w:szCs w:val="28"/>
                <w:lang w:val="uk-UA"/>
              </w:rPr>
              <w:t>101</w:t>
            </w:r>
          </w:p>
        </w:tc>
      </w:tr>
      <w:tr w:rsidR="009E4D4E" w:rsidTr="00114984">
        <w:trPr>
          <w:trHeight w:val="665"/>
        </w:trPr>
        <w:tc>
          <w:tcPr>
            <w:tcW w:w="0" w:type="auto"/>
            <w:tcBorders>
              <w:top w:val="single" w:sz="4" w:space="0" w:color="auto"/>
              <w:left w:val="single" w:sz="4" w:space="0" w:color="auto"/>
              <w:bottom w:val="single" w:sz="4" w:space="0" w:color="auto"/>
              <w:right w:val="single" w:sz="4" w:space="0" w:color="auto"/>
            </w:tcBorders>
            <w:hideMark/>
          </w:tcPr>
          <w:p w:rsidR="009E4D4E" w:rsidRDefault="009E4D4E" w:rsidP="00114984">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9E4D4E" w:rsidRDefault="009E4D4E" w:rsidP="00114984">
            <w:pPr>
              <w:jc w:val="both"/>
              <w:rPr>
                <w:sz w:val="28"/>
                <w:szCs w:val="28"/>
                <w:lang w:val="uk-UA"/>
              </w:rPr>
            </w:pPr>
            <w:r>
              <w:rPr>
                <w:sz w:val="28"/>
                <w:szCs w:val="28"/>
                <w:lang w:val="uk-UA"/>
              </w:rPr>
              <w:t>Про припинення проведення в місті Ніжині ярмарку «Сад-город»</w:t>
            </w:r>
          </w:p>
        </w:tc>
        <w:tc>
          <w:tcPr>
            <w:tcW w:w="1728" w:type="dxa"/>
            <w:tcBorders>
              <w:top w:val="single" w:sz="4" w:space="0" w:color="auto"/>
              <w:left w:val="single" w:sz="4" w:space="0" w:color="auto"/>
              <w:bottom w:val="single" w:sz="4" w:space="0" w:color="auto"/>
              <w:right w:val="single" w:sz="4" w:space="0" w:color="auto"/>
            </w:tcBorders>
            <w:hideMark/>
          </w:tcPr>
          <w:p w:rsidR="009E4D4E" w:rsidRDefault="009E4D4E" w:rsidP="00114984">
            <w:pPr>
              <w:rPr>
                <w:b/>
                <w:sz w:val="28"/>
                <w:szCs w:val="28"/>
                <w:lang w:val="uk-UA"/>
              </w:rPr>
            </w:pPr>
            <w:r>
              <w:rPr>
                <w:b/>
                <w:sz w:val="28"/>
                <w:szCs w:val="28"/>
                <w:lang w:val="uk-UA"/>
              </w:rPr>
              <w:t>102</w:t>
            </w:r>
          </w:p>
        </w:tc>
      </w:tr>
      <w:tr w:rsidR="009E4D4E" w:rsidTr="00114984">
        <w:trPr>
          <w:trHeight w:val="665"/>
        </w:trPr>
        <w:tc>
          <w:tcPr>
            <w:tcW w:w="0" w:type="auto"/>
            <w:tcBorders>
              <w:top w:val="single" w:sz="4" w:space="0" w:color="auto"/>
              <w:left w:val="single" w:sz="4" w:space="0" w:color="auto"/>
              <w:bottom w:val="single" w:sz="4" w:space="0" w:color="auto"/>
              <w:right w:val="single" w:sz="4" w:space="0" w:color="auto"/>
            </w:tcBorders>
          </w:tcPr>
          <w:p w:rsidR="009E4D4E" w:rsidRDefault="009E4D4E" w:rsidP="00114984">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9E4D4E" w:rsidRDefault="009E4D4E" w:rsidP="00114984">
            <w:pPr>
              <w:jc w:val="both"/>
              <w:rPr>
                <w:sz w:val="28"/>
                <w:szCs w:val="28"/>
                <w:lang w:val="uk-UA"/>
              </w:rPr>
            </w:pPr>
            <w:r>
              <w:rPr>
                <w:sz w:val="28"/>
                <w:szCs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tcPr>
          <w:p w:rsidR="009E4D4E" w:rsidRDefault="009E4D4E" w:rsidP="00114984">
            <w:pPr>
              <w:rPr>
                <w:b/>
                <w:sz w:val="28"/>
                <w:szCs w:val="28"/>
                <w:lang w:val="uk-UA"/>
              </w:rPr>
            </w:pPr>
            <w:r>
              <w:rPr>
                <w:b/>
                <w:sz w:val="28"/>
                <w:szCs w:val="28"/>
                <w:lang w:val="uk-UA"/>
              </w:rPr>
              <w:t>103</w:t>
            </w:r>
          </w:p>
        </w:tc>
      </w:tr>
      <w:tr w:rsidR="009E4D4E" w:rsidTr="00114984">
        <w:trPr>
          <w:trHeight w:val="665"/>
        </w:trPr>
        <w:tc>
          <w:tcPr>
            <w:tcW w:w="0" w:type="auto"/>
            <w:tcBorders>
              <w:top w:val="single" w:sz="4" w:space="0" w:color="auto"/>
              <w:left w:val="single" w:sz="4" w:space="0" w:color="auto"/>
              <w:bottom w:val="single" w:sz="4" w:space="0" w:color="auto"/>
              <w:right w:val="single" w:sz="4" w:space="0" w:color="auto"/>
            </w:tcBorders>
          </w:tcPr>
          <w:p w:rsidR="009E4D4E" w:rsidRDefault="009E4D4E" w:rsidP="00114984">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9E4D4E" w:rsidRDefault="009E4D4E" w:rsidP="00114984">
            <w:pPr>
              <w:jc w:val="both"/>
              <w:rPr>
                <w:sz w:val="28"/>
                <w:szCs w:val="28"/>
                <w:lang w:val="uk-UA"/>
              </w:rPr>
            </w:pPr>
            <w:r>
              <w:rPr>
                <w:sz w:val="28"/>
                <w:szCs w:val="28"/>
                <w:lang w:val="uk-UA"/>
              </w:rPr>
              <w:t>Про уповноваження посадових осіб виконавчих органів виконавчого комітету Ніжинської міської ради на складання протоколів про адміністративні правопорушення, передбачених статтею 44</w:t>
            </w:r>
            <w:r>
              <w:rPr>
                <w:sz w:val="28"/>
                <w:szCs w:val="28"/>
                <w:vertAlign w:val="superscript"/>
                <w:lang w:val="uk-UA"/>
              </w:rPr>
              <w:t xml:space="preserve">3 </w:t>
            </w:r>
            <w:r>
              <w:rPr>
                <w:sz w:val="28"/>
                <w:szCs w:val="28"/>
                <w:lang w:val="uk-UA"/>
              </w:rPr>
              <w:t xml:space="preserve">Кодексу </w:t>
            </w:r>
            <w:r>
              <w:rPr>
                <w:sz w:val="28"/>
                <w:szCs w:val="28"/>
                <w:lang w:val="uk-UA"/>
              </w:rPr>
              <w:lastRenderedPageBreak/>
              <w:t>України про адміністративні правопорушення</w:t>
            </w:r>
          </w:p>
        </w:tc>
        <w:tc>
          <w:tcPr>
            <w:tcW w:w="1728" w:type="dxa"/>
            <w:tcBorders>
              <w:top w:val="single" w:sz="4" w:space="0" w:color="auto"/>
              <w:left w:val="single" w:sz="4" w:space="0" w:color="auto"/>
              <w:bottom w:val="single" w:sz="4" w:space="0" w:color="auto"/>
              <w:right w:val="single" w:sz="4" w:space="0" w:color="auto"/>
            </w:tcBorders>
          </w:tcPr>
          <w:p w:rsidR="009E4D4E" w:rsidRDefault="009E4D4E" w:rsidP="00114984">
            <w:pPr>
              <w:rPr>
                <w:b/>
                <w:sz w:val="28"/>
                <w:szCs w:val="28"/>
                <w:lang w:val="uk-UA"/>
              </w:rPr>
            </w:pPr>
            <w:r>
              <w:rPr>
                <w:b/>
                <w:sz w:val="28"/>
                <w:szCs w:val="28"/>
                <w:lang w:val="uk-UA"/>
              </w:rPr>
              <w:lastRenderedPageBreak/>
              <w:t>104</w:t>
            </w:r>
          </w:p>
        </w:tc>
      </w:tr>
      <w:tr w:rsidR="009E4D4E" w:rsidTr="00114984">
        <w:trPr>
          <w:trHeight w:val="665"/>
        </w:trPr>
        <w:tc>
          <w:tcPr>
            <w:tcW w:w="0" w:type="auto"/>
            <w:tcBorders>
              <w:top w:val="single" w:sz="4" w:space="0" w:color="auto"/>
              <w:left w:val="single" w:sz="4" w:space="0" w:color="auto"/>
              <w:bottom w:val="single" w:sz="4" w:space="0" w:color="auto"/>
              <w:right w:val="single" w:sz="4" w:space="0" w:color="auto"/>
            </w:tcBorders>
          </w:tcPr>
          <w:p w:rsidR="009E4D4E" w:rsidRDefault="009E4D4E" w:rsidP="00114984">
            <w:pPr>
              <w:rPr>
                <w:sz w:val="28"/>
                <w:szCs w:val="28"/>
                <w:lang w:val="uk-UA"/>
              </w:rPr>
            </w:pPr>
            <w:r>
              <w:rPr>
                <w:sz w:val="28"/>
                <w:szCs w:val="28"/>
                <w:lang w:val="uk-UA"/>
              </w:rPr>
              <w:lastRenderedPageBreak/>
              <w:t>7</w:t>
            </w:r>
          </w:p>
        </w:tc>
        <w:tc>
          <w:tcPr>
            <w:tcW w:w="7132" w:type="dxa"/>
            <w:tcBorders>
              <w:top w:val="single" w:sz="4" w:space="0" w:color="auto"/>
              <w:left w:val="single" w:sz="4" w:space="0" w:color="auto"/>
              <w:bottom w:val="single" w:sz="4" w:space="0" w:color="auto"/>
              <w:right w:val="single" w:sz="4" w:space="0" w:color="auto"/>
            </w:tcBorders>
          </w:tcPr>
          <w:p w:rsidR="009E4D4E" w:rsidRDefault="009E4D4E" w:rsidP="00114984">
            <w:pPr>
              <w:jc w:val="both"/>
              <w:rPr>
                <w:sz w:val="28"/>
                <w:szCs w:val="28"/>
                <w:lang w:val="uk-UA"/>
              </w:rPr>
            </w:pPr>
            <w:r>
              <w:rPr>
                <w:sz w:val="28"/>
                <w:szCs w:val="28"/>
                <w:lang w:val="uk-UA"/>
              </w:rPr>
              <w:t>Про розгляд листа голови Чернігівської обласної адміністрації щодо персонального складу Державної комісії з питань техногенно-екологічної безпеки та надзвичайних ситуацій</w:t>
            </w:r>
          </w:p>
        </w:tc>
        <w:tc>
          <w:tcPr>
            <w:tcW w:w="1728" w:type="dxa"/>
            <w:tcBorders>
              <w:top w:val="single" w:sz="4" w:space="0" w:color="auto"/>
              <w:left w:val="single" w:sz="4" w:space="0" w:color="auto"/>
              <w:bottom w:val="single" w:sz="4" w:space="0" w:color="auto"/>
              <w:right w:val="single" w:sz="4" w:space="0" w:color="auto"/>
            </w:tcBorders>
          </w:tcPr>
          <w:p w:rsidR="009E4D4E" w:rsidRDefault="009E4D4E" w:rsidP="00114984">
            <w:pPr>
              <w:rPr>
                <w:b/>
                <w:sz w:val="28"/>
                <w:szCs w:val="28"/>
                <w:lang w:val="uk-UA"/>
              </w:rPr>
            </w:pPr>
            <w:r>
              <w:rPr>
                <w:b/>
                <w:sz w:val="28"/>
                <w:szCs w:val="28"/>
                <w:lang w:val="uk-UA"/>
              </w:rPr>
              <w:t>Пр.19</w:t>
            </w:r>
          </w:p>
        </w:tc>
      </w:tr>
      <w:tr w:rsidR="009E4D4E" w:rsidRPr="003D7BB9" w:rsidTr="00114984">
        <w:trPr>
          <w:trHeight w:val="665"/>
        </w:trPr>
        <w:tc>
          <w:tcPr>
            <w:tcW w:w="0" w:type="auto"/>
            <w:tcBorders>
              <w:top w:val="single" w:sz="4" w:space="0" w:color="auto"/>
              <w:left w:val="single" w:sz="4" w:space="0" w:color="auto"/>
              <w:bottom w:val="single" w:sz="4" w:space="0" w:color="auto"/>
              <w:right w:val="single" w:sz="4" w:space="0" w:color="auto"/>
            </w:tcBorders>
          </w:tcPr>
          <w:p w:rsidR="009E4D4E" w:rsidRDefault="009E4D4E" w:rsidP="00114984">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9E4D4E" w:rsidRDefault="009E4D4E" w:rsidP="00114984">
            <w:pPr>
              <w:jc w:val="both"/>
              <w:rPr>
                <w:sz w:val="28"/>
                <w:szCs w:val="28"/>
                <w:lang w:val="uk-UA"/>
              </w:rPr>
            </w:pPr>
            <w:r>
              <w:rPr>
                <w:sz w:val="28"/>
                <w:szCs w:val="28"/>
                <w:lang w:val="uk-UA"/>
              </w:rPr>
              <w:t>Про розгляд листа департаменту з питань цивільного захисту  та оборонної роботи Чернігівської обласної державної адміністрації щодо Протокольного рішення регіональної Ради питань безпечної життєдіяльності населення</w:t>
            </w:r>
          </w:p>
        </w:tc>
        <w:tc>
          <w:tcPr>
            <w:tcW w:w="1728" w:type="dxa"/>
            <w:tcBorders>
              <w:top w:val="single" w:sz="4" w:space="0" w:color="auto"/>
              <w:left w:val="single" w:sz="4" w:space="0" w:color="auto"/>
              <w:bottom w:val="single" w:sz="4" w:space="0" w:color="auto"/>
              <w:right w:val="single" w:sz="4" w:space="0" w:color="auto"/>
            </w:tcBorders>
          </w:tcPr>
          <w:p w:rsidR="009E4D4E" w:rsidRDefault="009E4D4E" w:rsidP="00114984">
            <w:pPr>
              <w:rPr>
                <w:b/>
                <w:sz w:val="28"/>
                <w:szCs w:val="28"/>
                <w:lang w:val="uk-UA"/>
              </w:rPr>
            </w:pPr>
            <w:r>
              <w:rPr>
                <w:b/>
                <w:sz w:val="28"/>
                <w:szCs w:val="28"/>
                <w:lang w:val="uk-UA"/>
              </w:rPr>
              <w:t>Пр.20</w:t>
            </w:r>
          </w:p>
        </w:tc>
      </w:tr>
    </w:tbl>
    <w:p w:rsidR="009E4D4E" w:rsidRDefault="009E4D4E" w:rsidP="00A2007E"/>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222"/>
        <w:gridCol w:w="1066"/>
      </w:tblGrid>
      <w:tr w:rsidR="009E4D4E" w:rsidRPr="009E4D4E" w:rsidTr="00114984">
        <w:tc>
          <w:tcPr>
            <w:tcW w:w="9828" w:type="dxa"/>
            <w:gridSpan w:val="3"/>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jc w:val="center"/>
              <w:rPr>
                <w:b/>
                <w:sz w:val="28"/>
                <w:szCs w:val="28"/>
                <w:lang w:val="uk-UA"/>
              </w:rPr>
            </w:pPr>
            <w:r w:rsidRPr="009E4D4E">
              <w:rPr>
                <w:b/>
                <w:sz w:val="28"/>
                <w:szCs w:val="28"/>
                <w:lang w:val="uk-UA"/>
              </w:rPr>
              <w:t>Засідання виконавчого комітету від 09.04.2020 року</w:t>
            </w:r>
          </w:p>
        </w:tc>
      </w:tr>
      <w:tr w:rsidR="009E4D4E" w:rsidRPr="009E4D4E" w:rsidTr="00114984">
        <w:tc>
          <w:tcPr>
            <w:tcW w:w="540"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 п\п</w:t>
            </w:r>
          </w:p>
        </w:tc>
        <w:tc>
          <w:tcPr>
            <w:tcW w:w="822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before="100" w:beforeAutospacing="1" w:line="276" w:lineRule="auto"/>
              <w:jc w:val="both"/>
              <w:rPr>
                <w:b/>
                <w:bCs/>
                <w:sz w:val="28"/>
                <w:szCs w:val="28"/>
                <w:lang w:val="uk-UA"/>
              </w:rPr>
            </w:pPr>
            <w:r w:rsidRPr="009E4D4E">
              <w:rPr>
                <w:b/>
                <w:bCs/>
                <w:sz w:val="28"/>
                <w:szCs w:val="28"/>
                <w:lang w:val="uk-UA"/>
              </w:rPr>
              <w:t xml:space="preserve">                                    Назва рішення</w:t>
            </w:r>
          </w:p>
        </w:tc>
        <w:tc>
          <w:tcPr>
            <w:tcW w:w="1066"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 рішення</w:t>
            </w:r>
          </w:p>
        </w:tc>
      </w:tr>
      <w:tr w:rsidR="009E4D4E" w:rsidRPr="009E4D4E" w:rsidTr="00114984">
        <w:trPr>
          <w:trHeight w:val="665"/>
        </w:trPr>
        <w:tc>
          <w:tcPr>
            <w:tcW w:w="540"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1</w:t>
            </w:r>
          </w:p>
        </w:tc>
        <w:tc>
          <w:tcPr>
            <w:tcW w:w="822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jc w:val="both"/>
              <w:rPr>
                <w:sz w:val="28"/>
                <w:szCs w:val="28"/>
                <w:lang w:val="uk-UA"/>
              </w:rPr>
            </w:pPr>
            <w:r w:rsidRPr="009E4D4E">
              <w:rPr>
                <w:sz w:val="28"/>
                <w:szCs w:val="28"/>
                <w:lang w:val="uk-UA"/>
              </w:rPr>
              <w:t>Про внесення змін до опису меж звичайної виборчої дільниці №740940 та внесення подання до Центральної виборчої дільниці</w:t>
            </w:r>
          </w:p>
        </w:tc>
        <w:tc>
          <w:tcPr>
            <w:tcW w:w="1066"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rPr>
              <w:t xml:space="preserve">   </w:t>
            </w:r>
            <w:r w:rsidRPr="009E4D4E">
              <w:rPr>
                <w:b/>
                <w:sz w:val="28"/>
                <w:szCs w:val="28"/>
                <w:lang w:val="uk-UA"/>
              </w:rPr>
              <w:t>105</w:t>
            </w:r>
          </w:p>
        </w:tc>
      </w:tr>
      <w:tr w:rsidR="009E4D4E" w:rsidRPr="009E4D4E" w:rsidTr="00114984">
        <w:trPr>
          <w:trHeight w:val="665"/>
        </w:trPr>
        <w:tc>
          <w:tcPr>
            <w:tcW w:w="540"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2</w:t>
            </w:r>
          </w:p>
        </w:tc>
        <w:tc>
          <w:tcPr>
            <w:tcW w:w="822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jc w:val="both"/>
              <w:rPr>
                <w:sz w:val="28"/>
                <w:szCs w:val="28"/>
                <w:lang w:val="uk-UA"/>
              </w:rPr>
            </w:pPr>
            <w:r w:rsidRPr="009E4D4E">
              <w:rPr>
                <w:sz w:val="28"/>
                <w:szCs w:val="28"/>
                <w:lang w:val="uk-UA"/>
              </w:rPr>
              <w:t>Про встановлення графіка використання води населенням для поливу присадибних ділянок на 2020рік</w:t>
            </w:r>
          </w:p>
        </w:tc>
        <w:tc>
          <w:tcPr>
            <w:tcW w:w="1066"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rPr>
              <w:t xml:space="preserve">   </w:t>
            </w:r>
            <w:r w:rsidRPr="009E4D4E">
              <w:rPr>
                <w:b/>
                <w:sz w:val="28"/>
                <w:szCs w:val="28"/>
                <w:lang w:val="uk-UA"/>
              </w:rPr>
              <w:t>106</w:t>
            </w:r>
          </w:p>
        </w:tc>
      </w:tr>
      <w:tr w:rsidR="009E4D4E" w:rsidRPr="009E4D4E" w:rsidTr="00114984">
        <w:trPr>
          <w:trHeight w:val="665"/>
        </w:trPr>
        <w:tc>
          <w:tcPr>
            <w:tcW w:w="540"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3</w:t>
            </w:r>
          </w:p>
        </w:tc>
        <w:tc>
          <w:tcPr>
            <w:tcW w:w="822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jc w:val="both"/>
              <w:rPr>
                <w:sz w:val="28"/>
                <w:szCs w:val="28"/>
                <w:lang w:val="uk-UA"/>
              </w:rPr>
            </w:pPr>
            <w:r w:rsidRPr="009E4D4E">
              <w:rPr>
                <w:sz w:val="28"/>
                <w:szCs w:val="28"/>
                <w:lang w:val="uk-UA"/>
              </w:rPr>
              <w:t>Про внесення змін у додаток 1 до рішення виконавчого комітету від 22 березня 2018 року    № 84 «Про надання повноважень щодо складання протоколів про адміністративні правопорушення»</w:t>
            </w:r>
          </w:p>
        </w:tc>
        <w:tc>
          <w:tcPr>
            <w:tcW w:w="1066"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rPr>
              <w:t xml:space="preserve">   </w:t>
            </w:r>
            <w:r w:rsidRPr="009E4D4E">
              <w:rPr>
                <w:b/>
                <w:sz w:val="28"/>
                <w:szCs w:val="28"/>
                <w:lang w:val="uk-UA"/>
              </w:rPr>
              <w:t>107</w:t>
            </w:r>
          </w:p>
        </w:tc>
      </w:tr>
      <w:tr w:rsidR="009E4D4E" w:rsidRPr="009E4D4E" w:rsidTr="00114984">
        <w:trPr>
          <w:trHeight w:val="665"/>
        </w:trPr>
        <w:tc>
          <w:tcPr>
            <w:tcW w:w="540"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4</w:t>
            </w:r>
          </w:p>
        </w:tc>
        <w:tc>
          <w:tcPr>
            <w:tcW w:w="822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jc w:val="both"/>
              <w:rPr>
                <w:sz w:val="28"/>
                <w:szCs w:val="28"/>
                <w:lang w:val="uk-UA"/>
              </w:rPr>
            </w:pPr>
            <w:r w:rsidRPr="009E4D4E">
              <w:rPr>
                <w:sz w:val="28"/>
                <w:szCs w:val="28"/>
                <w:lang w:val="uk-UA"/>
              </w:rPr>
              <w:t>Про переоформлення особових рахунків</w:t>
            </w:r>
          </w:p>
        </w:tc>
        <w:tc>
          <w:tcPr>
            <w:tcW w:w="1066"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en-US"/>
              </w:rPr>
              <w:t xml:space="preserve">   </w:t>
            </w:r>
            <w:r w:rsidRPr="009E4D4E">
              <w:rPr>
                <w:b/>
                <w:sz w:val="28"/>
                <w:szCs w:val="28"/>
                <w:lang w:val="uk-UA"/>
              </w:rPr>
              <w:t>108</w:t>
            </w:r>
          </w:p>
        </w:tc>
      </w:tr>
      <w:tr w:rsidR="009E4D4E" w:rsidRPr="009E4D4E" w:rsidTr="00114984">
        <w:trPr>
          <w:trHeight w:val="665"/>
        </w:trPr>
        <w:tc>
          <w:tcPr>
            <w:tcW w:w="540"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5</w:t>
            </w:r>
          </w:p>
        </w:tc>
        <w:tc>
          <w:tcPr>
            <w:tcW w:w="822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jc w:val="both"/>
              <w:rPr>
                <w:sz w:val="28"/>
                <w:szCs w:val="28"/>
                <w:lang w:val="uk-UA"/>
              </w:rPr>
            </w:pPr>
            <w:r w:rsidRPr="009E4D4E">
              <w:rPr>
                <w:sz w:val="28"/>
                <w:szCs w:val="28"/>
                <w:lang w:val="uk-UA"/>
              </w:rPr>
              <w:t>Про надання одноразової матеріальної допомоги учасникам АТО і ООС на реабілітацію</w:t>
            </w:r>
          </w:p>
        </w:tc>
        <w:tc>
          <w:tcPr>
            <w:tcW w:w="1066"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rPr>
              <w:t xml:space="preserve">   </w:t>
            </w:r>
            <w:r w:rsidRPr="009E4D4E">
              <w:rPr>
                <w:b/>
                <w:sz w:val="28"/>
                <w:szCs w:val="28"/>
                <w:lang w:val="uk-UA"/>
              </w:rPr>
              <w:t>109</w:t>
            </w:r>
          </w:p>
        </w:tc>
      </w:tr>
      <w:tr w:rsidR="009E4D4E" w:rsidRPr="009E4D4E" w:rsidTr="00114984">
        <w:trPr>
          <w:trHeight w:val="665"/>
        </w:trPr>
        <w:tc>
          <w:tcPr>
            <w:tcW w:w="540"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6</w:t>
            </w:r>
          </w:p>
        </w:tc>
        <w:tc>
          <w:tcPr>
            <w:tcW w:w="822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jc w:val="both"/>
              <w:rPr>
                <w:sz w:val="28"/>
                <w:szCs w:val="28"/>
                <w:lang w:val="uk-UA"/>
              </w:rPr>
            </w:pPr>
            <w:r w:rsidRPr="009E4D4E">
              <w:rPr>
                <w:sz w:val="28"/>
                <w:szCs w:val="28"/>
                <w:lang w:val="uk-UA"/>
              </w:rPr>
              <w:t>Про надання одноразової матеріальної допомоги</w:t>
            </w:r>
          </w:p>
        </w:tc>
        <w:tc>
          <w:tcPr>
            <w:tcW w:w="1066"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rPr>
              <w:t xml:space="preserve">   </w:t>
            </w:r>
            <w:r w:rsidRPr="009E4D4E">
              <w:rPr>
                <w:b/>
                <w:sz w:val="28"/>
                <w:szCs w:val="28"/>
                <w:lang w:val="uk-UA"/>
              </w:rPr>
              <w:t>110</w:t>
            </w:r>
          </w:p>
        </w:tc>
      </w:tr>
      <w:tr w:rsidR="009E4D4E" w:rsidRPr="009E4D4E" w:rsidTr="00114984">
        <w:trPr>
          <w:trHeight w:val="281"/>
        </w:trPr>
        <w:tc>
          <w:tcPr>
            <w:tcW w:w="540"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7</w:t>
            </w:r>
          </w:p>
        </w:tc>
        <w:tc>
          <w:tcPr>
            <w:tcW w:w="822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jc w:val="both"/>
              <w:rPr>
                <w:sz w:val="28"/>
                <w:szCs w:val="28"/>
                <w:lang w:val="uk-UA"/>
              </w:rPr>
            </w:pPr>
            <w:r w:rsidRPr="009E4D4E">
              <w:rPr>
                <w:sz w:val="28"/>
                <w:szCs w:val="28"/>
                <w:lang w:val="uk-UA"/>
              </w:rPr>
              <w:t>Про встановлення статусу дітям</w:t>
            </w:r>
          </w:p>
        </w:tc>
        <w:tc>
          <w:tcPr>
            <w:tcW w:w="1066"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en-US"/>
              </w:rPr>
              <w:t xml:space="preserve">   </w:t>
            </w:r>
            <w:r w:rsidRPr="009E4D4E">
              <w:rPr>
                <w:b/>
                <w:sz w:val="28"/>
                <w:szCs w:val="28"/>
                <w:lang w:val="uk-UA"/>
              </w:rPr>
              <w:t>111</w:t>
            </w:r>
          </w:p>
        </w:tc>
      </w:tr>
      <w:tr w:rsidR="009E4D4E" w:rsidRPr="009E4D4E" w:rsidTr="00114984">
        <w:trPr>
          <w:trHeight w:val="168"/>
        </w:trPr>
        <w:tc>
          <w:tcPr>
            <w:tcW w:w="540"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8</w:t>
            </w:r>
          </w:p>
        </w:tc>
        <w:tc>
          <w:tcPr>
            <w:tcW w:w="822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jc w:val="both"/>
              <w:rPr>
                <w:sz w:val="28"/>
                <w:szCs w:val="28"/>
                <w:lang w:val="uk-UA"/>
              </w:rPr>
            </w:pPr>
            <w:r w:rsidRPr="009E4D4E">
              <w:rPr>
                <w:sz w:val="28"/>
                <w:szCs w:val="28"/>
                <w:lang w:val="uk-UA"/>
              </w:rPr>
              <w:t>Про розгляд матеріалів опікунської ради</w:t>
            </w:r>
          </w:p>
        </w:tc>
        <w:tc>
          <w:tcPr>
            <w:tcW w:w="1066"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rPr>
              <w:t xml:space="preserve">   </w:t>
            </w:r>
            <w:r w:rsidRPr="009E4D4E">
              <w:rPr>
                <w:b/>
                <w:sz w:val="28"/>
                <w:szCs w:val="28"/>
                <w:lang w:val="uk-UA"/>
              </w:rPr>
              <w:t>112</w:t>
            </w:r>
          </w:p>
        </w:tc>
      </w:tr>
      <w:tr w:rsidR="009E4D4E" w:rsidRPr="009E4D4E" w:rsidTr="00114984">
        <w:trPr>
          <w:trHeight w:val="142"/>
        </w:trPr>
        <w:tc>
          <w:tcPr>
            <w:tcW w:w="540"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9</w:t>
            </w:r>
          </w:p>
        </w:tc>
        <w:tc>
          <w:tcPr>
            <w:tcW w:w="822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jc w:val="both"/>
              <w:rPr>
                <w:rFonts w:eastAsia="Calibri"/>
                <w:sz w:val="28"/>
                <w:szCs w:val="28"/>
                <w:lang w:val="uk-UA" w:eastAsia="en-US"/>
              </w:rPr>
            </w:pPr>
            <w:r w:rsidRPr="009E4D4E">
              <w:rPr>
                <w:rFonts w:eastAsia="Calibri"/>
                <w:sz w:val="28"/>
                <w:szCs w:val="28"/>
                <w:lang w:val="uk-UA" w:eastAsia="en-US"/>
              </w:rPr>
              <w:t xml:space="preserve">Про внесення змін до Регламенту виконавчого комітету Ніжинської міської ради Чернігівської області VII скликання, затвердженого рішенням </w:t>
            </w:r>
          </w:p>
          <w:p w:rsidR="009E4D4E" w:rsidRPr="009E4D4E" w:rsidRDefault="009E4D4E" w:rsidP="009E4D4E">
            <w:pPr>
              <w:jc w:val="both"/>
              <w:rPr>
                <w:sz w:val="28"/>
                <w:szCs w:val="28"/>
                <w:lang w:val="uk-UA"/>
              </w:rPr>
            </w:pPr>
            <w:r w:rsidRPr="009E4D4E">
              <w:rPr>
                <w:sz w:val="28"/>
                <w:szCs w:val="28"/>
                <w:lang w:val="uk-UA"/>
              </w:rPr>
              <w:t>виконавчого комітету Ніжинської міської ради Чернігівської області VII скликання від 11 серпня 2016 року № 220</w:t>
            </w:r>
          </w:p>
        </w:tc>
        <w:tc>
          <w:tcPr>
            <w:tcW w:w="1066"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 xml:space="preserve">   113</w:t>
            </w:r>
          </w:p>
        </w:tc>
      </w:tr>
      <w:tr w:rsidR="009E4D4E" w:rsidRPr="009E4D4E" w:rsidTr="00114984">
        <w:trPr>
          <w:trHeight w:val="216"/>
        </w:trPr>
        <w:tc>
          <w:tcPr>
            <w:tcW w:w="540"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10</w:t>
            </w:r>
          </w:p>
        </w:tc>
        <w:tc>
          <w:tcPr>
            <w:tcW w:w="822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jc w:val="both"/>
              <w:rPr>
                <w:rFonts w:eastAsia="Calibri"/>
                <w:sz w:val="28"/>
                <w:szCs w:val="28"/>
                <w:lang w:eastAsia="en-US"/>
              </w:rPr>
            </w:pPr>
            <w:r w:rsidRPr="009E4D4E">
              <w:rPr>
                <w:rFonts w:eastAsia="Calibri"/>
                <w:sz w:val="28"/>
                <w:szCs w:val="28"/>
                <w:lang w:val="uk-UA" w:eastAsia="en-US"/>
              </w:rPr>
              <w:t>Про продовження строку перебування дитини в сім</w:t>
            </w:r>
            <w:r w:rsidRPr="009E4D4E">
              <w:rPr>
                <w:rFonts w:eastAsia="Calibri"/>
                <w:sz w:val="28"/>
                <w:szCs w:val="28"/>
                <w:lang w:eastAsia="en-US"/>
              </w:rPr>
              <w:t>’</w:t>
            </w:r>
            <w:r w:rsidRPr="009E4D4E">
              <w:rPr>
                <w:rFonts w:eastAsia="Calibri"/>
                <w:sz w:val="28"/>
                <w:szCs w:val="28"/>
                <w:lang w:val="uk-UA" w:eastAsia="en-US"/>
              </w:rPr>
              <w:t xml:space="preserve">ї </w:t>
            </w:r>
            <w:r w:rsidRPr="009E4D4E">
              <w:rPr>
                <w:rFonts w:eastAsia="Calibri"/>
                <w:sz w:val="28"/>
                <w:szCs w:val="28"/>
                <w:lang w:eastAsia="en-US"/>
              </w:rPr>
              <w:t xml:space="preserve"> патронатного вихователя</w:t>
            </w:r>
          </w:p>
        </w:tc>
        <w:tc>
          <w:tcPr>
            <w:tcW w:w="1066"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rPr>
              <w:t xml:space="preserve">   </w:t>
            </w:r>
            <w:r w:rsidRPr="009E4D4E">
              <w:rPr>
                <w:b/>
                <w:sz w:val="28"/>
                <w:szCs w:val="28"/>
                <w:lang w:val="uk-UA"/>
              </w:rPr>
              <w:t>114</w:t>
            </w:r>
          </w:p>
        </w:tc>
      </w:tr>
      <w:tr w:rsidR="009E4D4E" w:rsidRPr="009E4D4E" w:rsidTr="00114984">
        <w:trPr>
          <w:trHeight w:val="154"/>
        </w:trPr>
        <w:tc>
          <w:tcPr>
            <w:tcW w:w="540"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11</w:t>
            </w:r>
          </w:p>
        </w:tc>
        <w:tc>
          <w:tcPr>
            <w:tcW w:w="822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jc w:val="both"/>
              <w:rPr>
                <w:rFonts w:eastAsia="Calibri"/>
                <w:sz w:val="28"/>
                <w:szCs w:val="28"/>
                <w:lang w:val="uk-UA" w:eastAsia="en-US"/>
              </w:rPr>
            </w:pPr>
            <w:r w:rsidRPr="009E4D4E">
              <w:rPr>
                <w:rFonts w:eastAsia="Calibri"/>
                <w:sz w:val="28"/>
                <w:szCs w:val="28"/>
                <w:lang w:val="uk-UA" w:eastAsia="en-US"/>
              </w:rPr>
              <w:t>Про нагородження  Грамотою виконавчого комітету  Ніжинської міської ради</w:t>
            </w:r>
          </w:p>
        </w:tc>
        <w:tc>
          <w:tcPr>
            <w:tcW w:w="1066"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rPr>
              <w:t xml:space="preserve">   </w:t>
            </w:r>
            <w:r w:rsidRPr="009E4D4E">
              <w:rPr>
                <w:b/>
                <w:sz w:val="28"/>
                <w:szCs w:val="28"/>
                <w:lang w:val="uk-UA"/>
              </w:rPr>
              <w:t>115</w:t>
            </w:r>
          </w:p>
        </w:tc>
      </w:tr>
      <w:tr w:rsidR="009E4D4E" w:rsidRPr="009E4D4E" w:rsidTr="00114984">
        <w:trPr>
          <w:trHeight w:val="722"/>
        </w:trPr>
        <w:tc>
          <w:tcPr>
            <w:tcW w:w="540"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12</w:t>
            </w:r>
          </w:p>
        </w:tc>
        <w:tc>
          <w:tcPr>
            <w:tcW w:w="822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jc w:val="both"/>
              <w:rPr>
                <w:rFonts w:eastAsia="Calibri"/>
                <w:sz w:val="28"/>
                <w:szCs w:val="28"/>
                <w:lang w:val="uk-UA" w:eastAsia="en-US"/>
              </w:rPr>
            </w:pPr>
            <w:r w:rsidRPr="009E4D4E">
              <w:rPr>
                <w:rFonts w:eastAsia="Calibri"/>
                <w:sz w:val="28"/>
                <w:szCs w:val="28"/>
                <w:lang w:val="uk-UA" w:eastAsia="en-US"/>
              </w:rPr>
              <w:t>Про затвердження  схеми розміщення санітарного блоку-контейнера</w:t>
            </w:r>
          </w:p>
        </w:tc>
        <w:tc>
          <w:tcPr>
            <w:tcW w:w="1066"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rPr>
              <w:t xml:space="preserve">   </w:t>
            </w:r>
            <w:r w:rsidRPr="009E4D4E">
              <w:rPr>
                <w:b/>
                <w:sz w:val="28"/>
                <w:szCs w:val="28"/>
                <w:lang w:val="uk-UA"/>
              </w:rPr>
              <w:t>116</w:t>
            </w:r>
          </w:p>
        </w:tc>
      </w:tr>
      <w:tr w:rsidR="009E4D4E" w:rsidRPr="009E4D4E" w:rsidTr="00114984">
        <w:trPr>
          <w:trHeight w:val="372"/>
        </w:trPr>
        <w:tc>
          <w:tcPr>
            <w:tcW w:w="540"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lastRenderedPageBreak/>
              <w:t>13</w:t>
            </w:r>
          </w:p>
        </w:tc>
        <w:tc>
          <w:tcPr>
            <w:tcW w:w="822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jc w:val="both"/>
              <w:rPr>
                <w:rFonts w:eastAsia="Calibri"/>
                <w:sz w:val="28"/>
                <w:szCs w:val="28"/>
                <w:lang w:val="uk-UA" w:eastAsia="en-US"/>
              </w:rPr>
            </w:pPr>
            <w:r w:rsidRPr="009E4D4E">
              <w:rPr>
                <w:rFonts w:eastAsia="Calibri"/>
                <w:sz w:val="28"/>
                <w:szCs w:val="28"/>
                <w:lang w:val="uk-UA" w:eastAsia="en-US"/>
              </w:rPr>
              <w:t>Про поповнення міського резерву матеріально-технічних ресурсів для запобігання та ліквідації наслідків надзвичайних ситуацій</w:t>
            </w:r>
          </w:p>
        </w:tc>
        <w:tc>
          <w:tcPr>
            <w:tcW w:w="1066"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rPr>
              <w:t xml:space="preserve">   </w:t>
            </w:r>
            <w:r w:rsidRPr="009E4D4E">
              <w:rPr>
                <w:b/>
                <w:sz w:val="28"/>
                <w:szCs w:val="28"/>
                <w:lang w:val="uk-UA"/>
              </w:rPr>
              <w:t>117</w:t>
            </w:r>
          </w:p>
        </w:tc>
      </w:tr>
      <w:tr w:rsidR="009E4D4E" w:rsidRPr="009E4D4E" w:rsidTr="00114984">
        <w:trPr>
          <w:trHeight w:val="384"/>
        </w:trPr>
        <w:tc>
          <w:tcPr>
            <w:tcW w:w="540"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14</w:t>
            </w:r>
          </w:p>
        </w:tc>
        <w:tc>
          <w:tcPr>
            <w:tcW w:w="822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jc w:val="both"/>
              <w:rPr>
                <w:rFonts w:eastAsia="Calibri"/>
                <w:sz w:val="28"/>
                <w:szCs w:val="28"/>
                <w:lang w:val="uk-UA" w:eastAsia="en-US"/>
              </w:rPr>
            </w:pPr>
            <w:r w:rsidRPr="009E4D4E">
              <w:rPr>
                <w:rFonts w:eastAsia="Calibri"/>
                <w:sz w:val="28"/>
                <w:szCs w:val="28"/>
                <w:lang w:val="uk-UA" w:eastAsia="en-US"/>
              </w:rPr>
              <w:t>Про припинення опалювального сезону в Ніжинській міській об’єднаній  територіальній громаді</w:t>
            </w:r>
          </w:p>
        </w:tc>
        <w:tc>
          <w:tcPr>
            <w:tcW w:w="1066"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rPr>
              <w:t xml:space="preserve">   </w:t>
            </w:r>
            <w:r w:rsidRPr="009E4D4E">
              <w:rPr>
                <w:b/>
                <w:sz w:val="28"/>
                <w:szCs w:val="28"/>
                <w:lang w:val="uk-UA"/>
              </w:rPr>
              <w:t>118</w:t>
            </w:r>
          </w:p>
        </w:tc>
      </w:tr>
      <w:tr w:rsidR="009E4D4E" w:rsidRPr="009E4D4E" w:rsidTr="00114984">
        <w:trPr>
          <w:trHeight w:val="252"/>
        </w:trPr>
        <w:tc>
          <w:tcPr>
            <w:tcW w:w="540"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15</w:t>
            </w:r>
          </w:p>
        </w:tc>
        <w:tc>
          <w:tcPr>
            <w:tcW w:w="8222" w:type="dxa"/>
            <w:tcBorders>
              <w:top w:val="single" w:sz="4" w:space="0" w:color="auto"/>
              <w:left w:val="single" w:sz="4" w:space="0" w:color="auto"/>
              <w:bottom w:val="single" w:sz="4" w:space="0" w:color="auto"/>
              <w:right w:val="single" w:sz="4" w:space="0" w:color="auto"/>
            </w:tcBorders>
          </w:tcPr>
          <w:p w:rsidR="009E4D4E" w:rsidRPr="009E4D4E" w:rsidRDefault="009E4D4E" w:rsidP="009E4D4E">
            <w:pPr>
              <w:spacing w:line="276" w:lineRule="auto"/>
              <w:jc w:val="both"/>
              <w:rPr>
                <w:rFonts w:ascii="Calibri" w:eastAsia="Calibri" w:hAnsi="Calibri"/>
                <w:sz w:val="22"/>
                <w:szCs w:val="22"/>
                <w:lang w:eastAsia="en-US"/>
              </w:rPr>
            </w:pPr>
            <w:r w:rsidRPr="009E4D4E">
              <w:rPr>
                <w:rFonts w:eastAsia="Calibri"/>
                <w:sz w:val="28"/>
                <w:szCs w:val="28"/>
                <w:lang w:val="uk-UA" w:eastAsia="en-US"/>
              </w:rPr>
              <w:t>Про надання дозволу на укладання договору  про надання овердрафту</w:t>
            </w:r>
          </w:p>
        </w:tc>
        <w:tc>
          <w:tcPr>
            <w:tcW w:w="1066"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rPr>
              <w:t xml:space="preserve">   </w:t>
            </w:r>
            <w:r w:rsidRPr="009E4D4E">
              <w:rPr>
                <w:b/>
                <w:sz w:val="28"/>
                <w:szCs w:val="28"/>
                <w:lang w:val="uk-UA"/>
              </w:rPr>
              <w:t>119</w:t>
            </w:r>
          </w:p>
        </w:tc>
      </w:tr>
    </w:tbl>
    <w:p w:rsidR="009E4D4E" w:rsidRDefault="009E4D4E" w:rsidP="00A2007E"/>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9E4D4E" w:rsidTr="00114984">
        <w:tc>
          <w:tcPr>
            <w:tcW w:w="9828" w:type="dxa"/>
            <w:gridSpan w:val="3"/>
            <w:tcBorders>
              <w:top w:val="single" w:sz="4" w:space="0" w:color="auto"/>
              <w:left w:val="single" w:sz="4" w:space="0" w:color="auto"/>
              <w:bottom w:val="single" w:sz="4" w:space="0" w:color="auto"/>
              <w:right w:val="single" w:sz="4" w:space="0" w:color="auto"/>
            </w:tcBorders>
            <w:hideMark/>
          </w:tcPr>
          <w:p w:rsidR="009E4D4E" w:rsidRDefault="009E4D4E" w:rsidP="00114984">
            <w:pPr>
              <w:jc w:val="center"/>
              <w:rPr>
                <w:b/>
                <w:sz w:val="28"/>
                <w:szCs w:val="28"/>
                <w:lang w:val="uk-UA"/>
              </w:rPr>
            </w:pPr>
            <w:r>
              <w:rPr>
                <w:b/>
                <w:sz w:val="28"/>
                <w:szCs w:val="28"/>
                <w:lang w:val="uk-UA"/>
              </w:rPr>
              <w:t>Засідання виконавчого комітету від  16.04.2020 року</w:t>
            </w:r>
          </w:p>
        </w:tc>
      </w:tr>
      <w:tr w:rsidR="009E4D4E" w:rsidTr="00114984">
        <w:tc>
          <w:tcPr>
            <w:tcW w:w="0" w:type="auto"/>
            <w:tcBorders>
              <w:top w:val="single" w:sz="4" w:space="0" w:color="auto"/>
              <w:left w:val="single" w:sz="4" w:space="0" w:color="auto"/>
              <w:bottom w:val="single" w:sz="4" w:space="0" w:color="auto"/>
              <w:right w:val="single" w:sz="4" w:space="0" w:color="auto"/>
            </w:tcBorders>
            <w:hideMark/>
          </w:tcPr>
          <w:p w:rsidR="009E4D4E" w:rsidRDefault="009E4D4E" w:rsidP="00114984">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9E4D4E" w:rsidRDefault="009E4D4E" w:rsidP="00114984">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9E4D4E" w:rsidRDefault="009E4D4E" w:rsidP="00114984">
            <w:pPr>
              <w:rPr>
                <w:b/>
                <w:sz w:val="28"/>
                <w:szCs w:val="28"/>
                <w:lang w:val="uk-UA"/>
              </w:rPr>
            </w:pPr>
            <w:r>
              <w:rPr>
                <w:b/>
                <w:sz w:val="28"/>
                <w:szCs w:val="28"/>
                <w:lang w:val="uk-UA"/>
              </w:rPr>
              <w:t>№ рішення</w:t>
            </w:r>
          </w:p>
        </w:tc>
      </w:tr>
      <w:tr w:rsidR="009E4D4E" w:rsidTr="00114984">
        <w:trPr>
          <w:trHeight w:val="384"/>
        </w:trPr>
        <w:tc>
          <w:tcPr>
            <w:tcW w:w="0" w:type="auto"/>
            <w:tcBorders>
              <w:top w:val="single" w:sz="4" w:space="0" w:color="auto"/>
              <w:left w:val="single" w:sz="4" w:space="0" w:color="auto"/>
              <w:bottom w:val="single" w:sz="4" w:space="0" w:color="auto"/>
              <w:right w:val="single" w:sz="4" w:space="0" w:color="auto"/>
            </w:tcBorders>
            <w:hideMark/>
          </w:tcPr>
          <w:p w:rsidR="009E4D4E" w:rsidRDefault="009E4D4E" w:rsidP="00114984">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9E4D4E" w:rsidRDefault="009E4D4E" w:rsidP="00114984">
            <w:pPr>
              <w:jc w:val="both"/>
              <w:rPr>
                <w:sz w:val="28"/>
                <w:szCs w:val="28"/>
                <w:lang w:val="uk-UA"/>
              </w:rPr>
            </w:pPr>
            <w:r>
              <w:rPr>
                <w:sz w:val="28"/>
                <w:szCs w:val="28"/>
                <w:lang w:val="uk-UA"/>
              </w:rPr>
              <w:t>Про надання житла та зняття з квартирного обліку.</w:t>
            </w:r>
          </w:p>
        </w:tc>
        <w:tc>
          <w:tcPr>
            <w:tcW w:w="1728" w:type="dxa"/>
            <w:tcBorders>
              <w:top w:val="single" w:sz="4" w:space="0" w:color="auto"/>
              <w:left w:val="single" w:sz="4" w:space="0" w:color="auto"/>
              <w:bottom w:val="single" w:sz="4" w:space="0" w:color="auto"/>
              <w:right w:val="single" w:sz="4" w:space="0" w:color="auto"/>
            </w:tcBorders>
            <w:hideMark/>
          </w:tcPr>
          <w:p w:rsidR="009E4D4E" w:rsidRDefault="009E4D4E" w:rsidP="00114984">
            <w:pPr>
              <w:rPr>
                <w:b/>
                <w:sz w:val="28"/>
                <w:szCs w:val="28"/>
                <w:lang w:val="uk-UA"/>
              </w:rPr>
            </w:pPr>
            <w:r>
              <w:rPr>
                <w:b/>
                <w:sz w:val="28"/>
                <w:szCs w:val="28"/>
                <w:lang w:val="uk-UA"/>
              </w:rPr>
              <w:t>120</w:t>
            </w:r>
          </w:p>
        </w:tc>
      </w:tr>
      <w:tr w:rsidR="009E4D4E" w:rsidTr="00114984">
        <w:trPr>
          <w:trHeight w:val="417"/>
        </w:trPr>
        <w:tc>
          <w:tcPr>
            <w:tcW w:w="0" w:type="auto"/>
            <w:tcBorders>
              <w:top w:val="single" w:sz="4" w:space="0" w:color="auto"/>
              <w:left w:val="single" w:sz="4" w:space="0" w:color="auto"/>
              <w:bottom w:val="single" w:sz="4" w:space="0" w:color="auto"/>
              <w:right w:val="single" w:sz="4" w:space="0" w:color="auto"/>
            </w:tcBorders>
            <w:hideMark/>
          </w:tcPr>
          <w:p w:rsidR="009E4D4E" w:rsidRDefault="009E4D4E" w:rsidP="00114984">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9E4D4E" w:rsidRDefault="009E4D4E" w:rsidP="00114984">
            <w:pPr>
              <w:jc w:val="both"/>
              <w:rPr>
                <w:sz w:val="28"/>
                <w:szCs w:val="28"/>
                <w:lang w:val="uk-UA"/>
              </w:rPr>
            </w:pPr>
            <w:r>
              <w:rPr>
                <w:sz w:val="28"/>
                <w:szCs w:val="28"/>
                <w:lang w:val="uk-UA"/>
              </w:rPr>
              <w:t>Про переоформлення особових рахунків.</w:t>
            </w:r>
          </w:p>
        </w:tc>
        <w:tc>
          <w:tcPr>
            <w:tcW w:w="1728" w:type="dxa"/>
            <w:tcBorders>
              <w:top w:val="single" w:sz="4" w:space="0" w:color="auto"/>
              <w:left w:val="single" w:sz="4" w:space="0" w:color="auto"/>
              <w:bottom w:val="single" w:sz="4" w:space="0" w:color="auto"/>
              <w:right w:val="single" w:sz="4" w:space="0" w:color="auto"/>
            </w:tcBorders>
            <w:hideMark/>
          </w:tcPr>
          <w:p w:rsidR="009E4D4E" w:rsidRDefault="009E4D4E" w:rsidP="00114984">
            <w:pPr>
              <w:rPr>
                <w:b/>
                <w:sz w:val="28"/>
                <w:szCs w:val="28"/>
                <w:lang w:val="uk-UA"/>
              </w:rPr>
            </w:pPr>
            <w:r>
              <w:rPr>
                <w:b/>
                <w:sz w:val="28"/>
                <w:szCs w:val="28"/>
                <w:lang w:val="uk-UA"/>
              </w:rPr>
              <w:t>121</w:t>
            </w:r>
          </w:p>
        </w:tc>
      </w:tr>
      <w:tr w:rsidR="009E4D4E" w:rsidTr="00114984">
        <w:trPr>
          <w:trHeight w:val="665"/>
        </w:trPr>
        <w:tc>
          <w:tcPr>
            <w:tcW w:w="0" w:type="auto"/>
            <w:tcBorders>
              <w:top w:val="single" w:sz="4" w:space="0" w:color="auto"/>
              <w:left w:val="single" w:sz="4" w:space="0" w:color="auto"/>
              <w:bottom w:val="single" w:sz="4" w:space="0" w:color="auto"/>
              <w:right w:val="single" w:sz="4" w:space="0" w:color="auto"/>
            </w:tcBorders>
            <w:hideMark/>
          </w:tcPr>
          <w:p w:rsidR="009E4D4E" w:rsidRDefault="009E4D4E" w:rsidP="00114984">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9E4D4E" w:rsidRDefault="009E4D4E" w:rsidP="00114984">
            <w:pPr>
              <w:jc w:val="both"/>
              <w:rPr>
                <w:sz w:val="28"/>
                <w:szCs w:val="28"/>
                <w:lang w:val="uk-UA"/>
              </w:rPr>
            </w:pPr>
            <w:r>
              <w:rPr>
                <w:sz w:val="28"/>
                <w:szCs w:val="28"/>
                <w:lang w:val="uk-UA"/>
              </w:rPr>
              <w:t>Про поповнення міського резерву матеріально-технічних ресурсів для запобігання та ліквідації наслідків надзвичайних ситуацій</w:t>
            </w:r>
          </w:p>
        </w:tc>
        <w:tc>
          <w:tcPr>
            <w:tcW w:w="1728" w:type="dxa"/>
            <w:tcBorders>
              <w:top w:val="single" w:sz="4" w:space="0" w:color="auto"/>
              <w:left w:val="single" w:sz="4" w:space="0" w:color="auto"/>
              <w:bottom w:val="single" w:sz="4" w:space="0" w:color="auto"/>
              <w:right w:val="single" w:sz="4" w:space="0" w:color="auto"/>
            </w:tcBorders>
            <w:hideMark/>
          </w:tcPr>
          <w:p w:rsidR="009E4D4E" w:rsidRDefault="009E4D4E" w:rsidP="00114984">
            <w:pPr>
              <w:rPr>
                <w:b/>
                <w:sz w:val="28"/>
                <w:szCs w:val="28"/>
                <w:lang w:val="uk-UA"/>
              </w:rPr>
            </w:pPr>
            <w:r>
              <w:rPr>
                <w:b/>
                <w:sz w:val="28"/>
                <w:szCs w:val="28"/>
                <w:lang w:val="uk-UA"/>
              </w:rPr>
              <w:t>122</w:t>
            </w:r>
          </w:p>
        </w:tc>
      </w:tr>
      <w:tr w:rsidR="009E4D4E" w:rsidTr="00114984">
        <w:trPr>
          <w:trHeight w:val="665"/>
        </w:trPr>
        <w:tc>
          <w:tcPr>
            <w:tcW w:w="0" w:type="auto"/>
            <w:tcBorders>
              <w:top w:val="single" w:sz="4" w:space="0" w:color="auto"/>
              <w:left w:val="single" w:sz="4" w:space="0" w:color="auto"/>
              <w:bottom w:val="single" w:sz="4" w:space="0" w:color="auto"/>
              <w:right w:val="single" w:sz="4" w:space="0" w:color="auto"/>
            </w:tcBorders>
            <w:hideMark/>
          </w:tcPr>
          <w:p w:rsidR="009E4D4E" w:rsidRDefault="009E4D4E" w:rsidP="00114984">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9E4D4E" w:rsidRDefault="009E4D4E" w:rsidP="00114984">
            <w:pPr>
              <w:jc w:val="both"/>
              <w:rPr>
                <w:sz w:val="28"/>
                <w:szCs w:val="28"/>
                <w:lang w:val="uk-UA"/>
              </w:rPr>
            </w:pPr>
            <w:r w:rsidRPr="002809B4">
              <w:rPr>
                <w:sz w:val="28"/>
                <w:szCs w:val="28"/>
              </w:rPr>
              <w:t>Про призначення уповноваженої особи, відповідальної за організацію та проведення закупівель/спрощених зак</w:t>
            </w:r>
            <w:r>
              <w:rPr>
                <w:sz w:val="28"/>
                <w:szCs w:val="28"/>
                <w:lang w:val="uk-UA"/>
              </w:rPr>
              <w:t>упівель</w:t>
            </w:r>
          </w:p>
        </w:tc>
        <w:tc>
          <w:tcPr>
            <w:tcW w:w="1728" w:type="dxa"/>
            <w:tcBorders>
              <w:top w:val="single" w:sz="4" w:space="0" w:color="auto"/>
              <w:left w:val="single" w:sz="4" w:space="0" w:color="auto"/>
              <w:bottom w:val="single" w:sz="4" w:space="0" w:color="auto"/>
              <w:right w:val="single" w:sz="4" w:space="0" w:color="auto"/>
            </w:tcBorders>
            <w:hideMark/>
          </w:tcPr>
          <w:p w:rsidR="009E4D4E" w:rsidRDefault="009E4D4E" w:rsidP="00114984">
            <w:pPr>
              <w:rPr>
                <w:b/>
                <w:sz w:val="28"/>
                <w:szCs w:val="28"/>
                <w:lang w:val="uk-UA"/>
              </w:rPr>
            </w:pPr>
            <w:r>
              <w:rPr>
                <w:b/>
                <w:sz w:val="28"/>
                <w:szCs w:val="28"/>
                <w:lang w:val="uk-UA"/>
              </w:rPr>
              <w:t>123</w:t>
            </w:r>
          </w:p>
        </w:tc>
      </w:tr>
      <w:tr w:rsidR="009E4D4E" w:rsidTr="00114984">
        <w:trPr>
          <w:trHeight w:val="399"/>
        </w:trPr>
        <w:tc>
          <w:tcPr>
            <w:tcW w:w="0" w:type="auto"/>
            <w:tcBorders>
              <w:top w:val="single" w:sz="4" w:space="0" w:color="auto"/>
              <w:left w:val="single" w:sz="4" w:space="0" w:color="auto"/>
              <w:bottom w:val="single" w:sz="4" w:space="0" w:color="auto"/>
              <w:right w:val="single" w:sz="4" w:space="0" w:color="auto"/>
            </w:tcBorders>
            <w:hideMark/>
          </w:tcPr>
          <w:p w:rsidR="009E4D4E" w:rsidRDefault="009E4D4E" w:rsidP="00114984">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9E4D4E" w:rsidRDefault="009E4D4E" w:rsidP="00114984">
            <w:pPr>
              <w:jc w:val="both"/>
              <w:rPr>
                <w:sz w:val="28"/>
                <w:szCs w:val="28"/>
                <w:lang w:val="uk-UA"/>
              </w:rPr>
            </w:pPr>
            <w:r>
              <w:rPr>
                <w:sz w:val="28"/>
                <w:szCs w:val="28"/>
                <w:lang w:val="uk-UA"/>
              </w:rPr>
              <w:t>Про негайне відібрання дитини.</w:t>
            </w:r>
          </w:p>
        </w:tc>
        <w:tc>
          <w:tcPr>
            <w:tcW w:w="1728" w:type="dxa"/>
            <w:tcBorders>
              <w:top w:val="single" w:sz="4" w:space="0" w:color="auto"/>
              <w:left w:val="single" w:sz="4" w:space="0" w:color="auto"/>
              <w:bottom w:val="single" w:sz="4" w:space="0" w:color="auto"/>
              <w:right w:val="single" w:sz="4" w:space="0" w:color="auto"/>
            </w:tcBorders>
            <w:hideMark/>
          </w:tcPr>
          <w:p w:rsidR="009E4D4E" w:rsidRDefault="009E4D4E" w:rsidP="00114984">
            <w:pPr>
              <w:rPr>
                <w:b/>
                <w:sz w:val="28"/>
                <w:szCs w:val="28"/>
                <w:lang w:val="uk-UA"/>
              </w:rPr>
            </w:pPr>
            <w:r>
              <w:rPr>
                <w:b/>
                <w:sz w:val="28"/>
                <w:szCs w:val="28"/>
                <w:lang w:val="uk-UA"/>
              </w:rPr>
              <w:t>124</w:t>
            </w:r>
          </w:p>
        </w:tc>
      </w:tr>
      <w:tr w:rsidR="009E4D4E" w:rsidTr="00114984">
        <w:trPr>
          <w:trHeight w:val="161"/>
        </w:trPr>
        <w:tc>
          <w:tcPr>
            <w:tcW w:w="0" w:type="auto"/>
            <w:tcBorders>
              <w:top w:val="single" w:sz="4" w:space="0" w:color="auto"/>
              <w:left w:val="single" w:sz="4" w:space="0" w:color="auto"/>
              <w:bottom w:val="single" w:sz="4" w:space="0" w:color="auto"/>
              <w:right w:val="single" w:sz="4" w:space="0" w:color="auto"/>
            </w:tcBorders>
            <w:hideMark/>
          </w:tcPr>
          <w:p w:rsidR="009E4D4E" w:rsidRDefault="009E4D4E" w:rsidP="00114984">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9E4D4E" w:rsidRDefault="009E4D4E" w:rsidP="00114984">
            <w:pPr>
              <w:jc w:val="both"/>
              <w:rPr>
                <w:sz w:val="28"/>
                <w:szCs w:val="28"/>
                <w:lang w:val="uk-UA"/>
              </w:rPr>
            </w:pPr>
            <w:r>
              <w:rPr>
                <w:sz w:val="28"/>
                <w:szCs w:val="28"/>
                <w:lang w:val="uk-UA"/>
              </w:rPr>
              <w:t>Про виконання доручень виконавчого комітету від 03.04.2020 р.</w:t>
            </w:r>
          </w:p>
          <w:p w:rsidR="009E4D4E" w:rsidRDefault="009E4D4E" w:rsidP="00114984">
            <w:pPr>
              <w:jc w:val="both"/>
              <w:rPr>
                <w:sz w:val="28"/>
                <w:szCs w:val="28"/>
                <w:lang w:val="uk-UA"/>
              </w:rPr>
            </w:pPr>
          </w:p>
        </w:tc>
        <w:tc>
          <w:tcPr>
            <w:tcW w:w="1728" w:type="dxa"/>
            <w:tcBorders>
              <w:top w:val="single" w:sz="4" w:space="0" w:color="auto"/>
              <w:left w:val="single" w:sz="4" w:space="0" w:color="auto"/>
              <w:bottom w:val="single" w:sz="4" w:space="0" w:color="auto"/>
              <w:right w:val="single" w:sz="4" w:space="0" w:color="auto"/>
            </w:tcBorders>
            <w:hideMark/>
          </w:tcPr>
          <w:p w:rsidR="009E4D4E" w:rsidRDefault="009E4D4E" w:rsidP="00114984">
            <w:pPr>
              <w:rPr>
                <w:b/>
                <w:sz w:val="28"/>
                <w:szCs w:val="28"/>
                <w:lang w:val="uk-UA"/>
              </w:rPr>
            </w:pPr>
            <w:r>
              <w:rPr>
                <w:b/>
                <w:sz w:val="28"/>
                <w:szCs w:val="28"/>
                <w:lang w:val="uk-UA"/>
              </w:rPr>
              <w:t>Пр.21</w:t>
            </w:r>
          </w:p>
        </w:tc>
      </w:tr>
      <w:tr w:rsidR="009E4D4E" w:rsidTr="00114984">
        <w:trPr>
          <w:trHeight w:val="203"/>
        </w:trPr>
        <w:tc>
          <w:tcPr>
            <w:tcW w:w="0" w:type="auto"/>
            <w:tcBorders>
              <w:top w:val="single" w:sz="4" w:space="0" w:color="auto"/>
              <w:left w:val="single" w:sz="4" w:space="0" w:color="auto"/>
              <w:bottom w:val="single" w:sz="4" w:space="0" w:color="auto"/>
              <w:right w:val="single" w:sz="4" w:space="0" w:color="auto"/>
            </w:tcBorders>
            <w:hideMark/>
          </w:tcPr>
          <w:p w:rsidR="009E4D4E" w:rsidRDefault="009E4D4E" w:rsidP="00114984">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9E4D4E" w:rsidRDefault="009E4D4E" w:rsidP="00114984">
            <w:pPr>
              <w:jc w:val="both"/>
              <w:rPr>
                <w:sz w:val="28"/>
                <w:szCs w:val="28"/>
                <w:lang w:val="uk-UA"/>
              </w:rPr>
            </w:pPr>
            <w:r>
              <w:rPr>
                <w:sz w:val="28"/>
                <w:szCs w:val="28"/>
                <w:lang w:val="uk-UA"/>
              </w:rPr>
              <w:t>Про стан виконання розпорядження  міського голови  №75 від 19.03.2020 р.  щодо контролю за дотриманням суб’єктами господарювання усіх форм власності карантинних умов та обмежень на території Ніжинської МОТГ.</w:t>
            </w:r>
          </w:p>
          <w:p w:rsidR="009E4D4E" w:rsidRDefault="009E4D4E" w:rsidP="00114984">
            <w:pPr>
              <w:jc w:val="both"/>
              <w:rPr>
                <w:sz w:val="28"/>
                <w:szCs w:val="28"/>
                <w:lang w:val="uk-UA"/>
              </w:rPr>
            </w:pPr>
          </w:p>
        </w:tc>
        <w:tc>
          <w:tcPr>
            <w:tcW w:w="1728" w:type="dxa"/>
            <w:tcBorders>
              <w:top w:val="single" w:sz="4" w:space="0" w:color="auto"/>
              <w:left w:val="single" w:sz="4" w:space="0" w:color="auto"/>
              <w:bottom w:val="single" w:sz="4" w:space="0" w:color="auto"/>
              <w:right w:val="single" w:sz="4" w:space="0" w:color="auto"/>
            </w:tcBorders>
            <w:hideMark/>
          </w:tcPr>
          <w:p w:rsidR="009E4D4E" w:rsidRDefault="009E4D4E" w:rsidP="00114984">
            <w:pPr>
              <w:rPr>
                <w:b/>
                <w:sz w:val="28"/>
                <w:szCs w:val="28"/>
                <w:lang w:val="uk-UA"/>
              </w:rPr>
            </w:pPr>
            <w:r>
              <w:rPr>
                <w:b/>
                <w:sz w:val="28"/>
                <w:szCs w:val="28"/>
                <w:lang w:val="uk-UA"/>
              </w:rPr>
              <w:t>Пр.22</w:t>
            </w:r>
          </w:p>
        </w:tc>
      </w:tr>
      <w:tr w:rsidR="009E4D4E" w:rsidRPr="00D37D51" w:rsidTr="00114984">
        <w:trPr>
          <w:trHeight w:val="178"/>
        </w:trPr>
        <w:tc>
          <w:tcPr>
            <w:tcW w:w="0" w:type="auto"/>
            <w:tcBorders>
              <w:top w:val="single" w:sz="4" w:space="0" w:color="auto"/>
              <w:left w:val="single" w:sz="4" w:space="0" w:color="auto"/>
              <w:bottom w:val="single" w:sz="4" w:space="0" w:color="auto"/>
              <w:right w:val="single" w:sz="4" w:space="0" w:color="auto"/>
            </w:tcBorders>
            <w:hideMark/>
          </w:tcPr>
          <w:p w:rsidR="009E4D4E" w:rsidRDefault="009E4D4E" w:rsidP="00114984">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9E4D4E" w:rsidRDefault="009E4D4E" w:rsidP="00114984">
            <w:pPr>
              <w:jc w:val="both"/>
              <w:rPr>
                <w:color w:val="000000"/>
                <w:sz w:val="28"/>
                <w:szCs w:val="28"/>
                <w:lang w:val="uk-UA"/>
              </w:rPr>
            </w:pPr>
            <w:r>
              <w:rPr>
                <w:sz w:val="28"/>
                <w:szCs w:val="28"/>
                <w:lang w:val="uk-UA"/>
              </w:rPr>
              <w:t>Про стан ліквідації наслідків пожежі на міському полігоні ТВП та вжиті заходи щодо недопущення подібних надзвичайних  ситуацій.</w:t>
            </w:r>
          </w:p>
          <w:p w:rsidR="009E4D4E" w:rsidRDefault="009E4D4E" w:rsidP="00114984">
            <w:pPr>
              <w:jc w:val="both"/>
              <w:rPr>
                <w:sz w:val="28"/>
                <w:szCs w:val="28"/>
                <w:lang w:val="uk-UA"/>
              </w:rPr>
            </w:pPr>
          </w:p>
        </w:tc>
        <w:tc>
          <w:tcPr>
            <w:tcW w:w="1728" w:type="dxa"/>
            <w:tcBorders>
              <w:top w:val="single" w:sz="4" w:space="0" w:color="auto"/>
              <w:left w:val="single" w:sz="4" w:space="0" w:color="auto"/>
              <w:bottom w:val="single" w:sz="4" w:space="0" w:color="auto"/>
              <w:right w:val="single" w:sz="4" w:space="0" w:color="auto"/>
            </w:tcBorders>
            <w:hideMark/>
          </w:tcPr>
          <w:p w:rsidR="009E4D4E" w:rsidRDefault="009E4D4E" w:rsidP="00114984">
            <w:pPr>
              <w:rPr>
                <w:b/>
                <w:sz w:val="28"/>
                <w:szCs w:val="28"/>
                <w:lang w:val="uk-UA"/>
              </w:rPr>
            </w:pPr>
            <w:r>
              <w:rPr>
                <w:b/>
                <w:sz w:val="28"/>
                <w:szCs w:val="28"/>
                <w:lang w:val="uk-UA"/>
              </w:rPr>
              <w:t>Пр.23</w:t>
            </w:r>
          </w:p>
        </w:tc>
      </w:tr>
    </w:tbl>
    <w:p w:rsidR="009E4D4E" w:rsidRDefault="009E4D4E" w:rsidP="00A2007E"/>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9E4D4E" w:rsidRPr="009E4D4E" w:rsidTr="00114984">
        <w:tc>
          <w:tcPr>
            <w:tcW w:w="9828" w:type="dxa"/>
            <w:gridSpan w:val="3"/>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jc w:val="center"/>
              <w:rPr>
                <w:b/>
                <w:sz w:val="28"/>
                <w:szCs w:val="28"/>
                <w:lang w:val="uk-UA"/>
              </w:rPr>
            </w:pPr>
            <w:r w:rsidRPr="009E4D4E">
              <w:rPr>
                <w:b/>
                <w:sz w:val="28"/>
                <w:szCs w:val="28"/>
                <w:lang w:val="uk-UA"/>
              </w:rPr>
              <w:t>Засідання виконавчого комітету від  23.04.2020 року</w:t>
            </w:r>
          </w:p>
        </w:tc>
      </w:tr>
      <w:tr w:rsidR="009E4D4E" w:rsidRPr="009E4D4E" w:rsidTr="00114984">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before="100" w:beforeAutospacing="1" w:line="276" w:lineRule="auto"/>
              <w:jc w:val="both"/>
              <w:rPr>
                <w:b/>
                <w:bCs/>
                <w:sz w:val="28"/>
                <w:szCs w:val="28"/>
                <w:lang w:val="uk-UA"/>
              </w:rPr>
            </w:pPr>
            <w:r w:rsidRPr="009E4D4E">
              <w:rPr>
                <w:b/>
                <w:bCs/>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 рішення</w:t>
            </w:r>
          </w:p>
        </w:tc>
      </w:tr>
      <w:tr w:rsidR="009E4D4E" w:rsidRPr="009E4D4E" w:rsidTr="00114984">
        <w:trPr>
          <w:trHeight w:val="346"/>
        </w:trPr>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after="200" w:line="276" w:lineRule="auto"/>
              <w:jc w:val="both"/>
              <w:rPr>
                <w:sz w:val="28"/>
                <w:szCs w:val="28"/>
                <w:lang w:val="uk-UA"/>
              </w:rPr>
            </w:pPr>
            <w:r w:rsidRPr="009E4D4E">
              <w:rPr>
                <w:sz w:val="28"/>
                <w:szCs w:val="28"/>
                <w:lang w:val="uk-UA"/>
              </w:rPr>
              <w:t>Про виведення  дітей з сім’</w:t>
            </w:r>
            <w:r w:rsidRPr="009E4D4E">
              <w:rPr>
                <w:sz w:val="28"/>
                <w:szCs w:val="28"/>
              </w:rPr>
              <w:t>ї патронатного вихователя</w:t>
            </w: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125</w:t>
            </w:r>
          </w:p>
        </w:tc>
      </w:tr>
      <w:tr w:rsidR="009E4D4E" w:rsidRPr="009E4D4E" w:rsidTr="00114984">
        <w:trPr>
          <w:trHeight w:val="724"/>
        </w:trPr>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after="200" w:line="276" w:lineRule="auto"/>
              <w:rPr>
                <w:sz w:val="28"/>
                <w:szCs w:val="28"/>
                <w:lang w:val="uk-UA"/>
              </w:rPr>
            </w:pPr>
            <w:r w:rsidRPr="009E4D4E">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after="200" w:line="276" w:lineRule="auto"/>
              <w:jc w:val="both"/>
              <w:rPr>
                <w:sz w:val="28"/>
                <w:szCs w:val="28"/>
                <w:lang w:val="uk-UA"/>
              </w:rPr>
            </w:pPr>
            <w:r w:rsidRPr="009E4D4E">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126</w:t>
            </w:r>
          </w:p>
        </w:tc>
      </w:tr>
      <w:tr w:rsidR="009E4D4E" w:rsidRPr="009E4D4E" w:rsidTr="00114984">
        <w:trPr>
          <w:trHeight w:val="670"/>
        </w:trPr>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after="200" w:line="276" w:lineRule="auto"/>
              <w:rPr>
                <w:sz w:val="28"/>
                <w:szCs w:val="28"/>
                <w:lang w:val="uk-UA"/>
              </w:rPr>
            </w:pPr>
            <w:r w:rsidRPr="009E4D4E">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after="200" w:line="276" w:lineRule="auto"/>
              <w:jc w:val="both"/>
              <w:rPr>
                <w:sz w:val="28"/>
                <w:szCs w:val="28"/>
                <w:lang w:val="uk-UA"/>
              </w:rPr>
            </w:pPr>
            <w:r w:rsidRPr="009E4D4E">
              <w:rPr>
                <w:sz w:val="28"/>
                <w:szCs w:val="28"/>
                <w:lang w:val="uk-UA"/>
              </w:rPr>
              <w:t>Про влаштування дитини в сім</w:t>
            </w:r>
            <w:r w:rsidRPr="009E4D4E">
              <w:rPr>
                <w:sz w:val="28"/>
                <w:szCs w:val="28"/>
              </w:rPr>
              <w:t xml:space="preserve">’ю </w:t>
            </w:r>
            <w:r w:rsidRPr="009E4D4E">
              <w:rPr>
                <w:sz w:val="28"/>
                <w:szCs w:val="28"/>
                <w:lang w:val="uk-UA"/>
              </w:rPr>
              <w:t>патронатного вихователя</w:t>
            </w: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127</w:t>
            </w:r>
          </w:p>
        </w:tc>
      </w:tr>
      <w:tr w:rsidR="009E4D4E" w:rsidRPr="009E4D4E" w:rsidTr="00114984">
        <w:trPr>
          <w:trHeight w:val="731"/>
        </w:trPr>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after="200" w:line="276" w:lineRule="auto"/>
              <w:rPr>
                <w:sz w:val="28"/>
                <w:szCs w:val="28"/>
                <w:lang w:val="uk-UA"/>
              </w:rPr>
            </w:pPr>
            <w:r w:rsidRPr="009E4D4E">
              <w:rPr>
                <w:sz w:val="28"/>
                <w:szCs w:val="28"/>
                <w:lang w:val="uk-UA"/>
              </w:rPr>
              <w:lastRenderedPageBreak/>
              <w:t>4</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after="200" w:line="276" w:lineRule="auto"/>
              <w:jc w:val="both"/>
              <w:rPr>
                <w:sz w:val="28"/>
                <w:szCs w:val="28"/>
                <w:lang w:val="uk-UA"/>
              </w:rPr>
            </w:pPr>
            <w:r w:rsidRPr="009E4D4E">
              <w:rPr>
                <w:sz w:val="28"/>
                <w:szCs w:val="28"/>
                <w:lang w:val="uk-UA"/>
              </w:rPr>
              <w:t>Про надання дозволу на переведення житлових приміщень в нежитлові та Їх реконструкцію</w:t>
            </w: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128</w:t>
            </w:r>
          </w:p>
        </w:tc>
      </w:tr>
      <w:tr w:rsidR="009E4D4E" w:rsidRPr="009E4D4E" w:rsidTr="00114984">
        <w:trPr>
          <w:trHeight w:val="665"/>
        </w:trPr>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jc w:val="both"/>
              <w:rPr>
                <w:sz w:val="28"/>
                <w:szCs w:val="28"/>
                <w:lang w:val="uk-UA"/>
              </w:rPr>
            </w:pPr>
            <w:r w:rsidRPr="009E4D4E">
              <w:rPr>
                <w:sz w:val="28"/>
                <w:szCs w:val="28"/>
                <w:lang w:val="uk-UA"/>
              </w:rPr>
              <w:t>Про затвердження норм споживання комунальних послуг</w:t>
            </w: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129</w:t>
            </w:r>
          </w:p>
        </w:tc>
      </w:tr>
      <w:tr w:rsidR="009E4D4E" w:rsidRPr="009E4D4E" w:rsidTr="00114984">
        <w:trPr>
          <w:trHeight w:val="665"/>
        </w:trPr>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jc w:val="both"/>
              <w:rPr>
                <w:sz w:val="28"/>
                <w:szCs w:val="28"/>
                <w:lang w:val="uk-UA"/>
              </w:rPr>
            </w:pPr>
            <w:r w:rsidRPr="009E4D4E">
              <w:rPr>
                <w:sz w:val="28"/>
                <w:szCs w:val="28"/>
                <w:lang w:val="uk-UA"/>
              </w:rPr>
              <w:t>Про виконання бюджету  Ніжинської міської об’єднаної  громади за І квартал 2020 року</w:t>
            </w: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130</w:t>
            </w:r>
          </w:p>
        </w:tc>
      </w:tr>
      <w:tr w:rsidR="009E4D4E" w:rsidRPr="009E4D4E" w:rsidTr="00114984">
        <w:trPr>
          <w:trHeight w:val="399"/>
        </w:trPr>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jc w:val="both"/>
              <w:rPr>
                <w:sz w:val="28"/>
                <w:szCs w:val="28"/>
                <w:lang w:val="uk-UA"/>
              </w:rPr>
            </w:pPr>
            <w:r w:rsidRPr="009E4D4E">
              <w:rPr>
                <w:sz w:val="28"/>
                <w:szCs w:val="28"/>
                <w:lang w:val="uk-UA"/>
              </w:rPr>
              <w:t>Про фінансування заходів міської цільової програми з виконання власних повноважень 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131</w:t>
            </w:r>
          </w:p>
        </w:tc>
      </w:tr>
      <w:tr w:rsidR="009E4D4E" w:rsidRPr="009E4D4E" w:rsidTr="00114984">
        <w:trPr>
          <w:trHeight w:val="161"/>
        </w:trPr>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jc w:val="both"/>
              <w:rPr>
                <w:sz w:val="28"/>
                <w:szCs w:val="28"/>
                <w:lang w:val="uk-UA"/>
              </w:rPr>
            </w:pPr>
            <w:r w:rsidRPr="009E4D4E">
              <w:rPr>
                <w:sz w:val="28"/>
                <w:szCs w:val="28"/>
                <w:lang w:val="uk-UA"/>
              </w:rPr>
              <w:t xml:space="preserve">Про </w:t>
            </w:r>
            <w:r w:rsidRPr="009E4D4E">
              <w:rPr>
                <w:sz w:val="28"/>
                <w:szCs w:val="28"/>
              </w:rPr>
              <w:t>внесення змін до рішення виконавчого комітету  від 12 березня 2020 року №67 “</w:t>
            </w:r>
            <w:r w:rsidRPr="009E4D4E">
              <w:rPr>
                <w:sz w:val="28"/>
                <w:szCs w:val="28"/>
                <w:lang w:val="uk-UA"/>
              </w:rPr>
              <w:t>Про запобігання  занесенню  та  поширенню на території  Ніжинської МОТГ  випадків гострої  респіраторної хвороби, спричиненої  коронавірусом  C</w:t>
            </w:r>
            <w:r w:rsidRPr="009E4D4E">
              <w:rPr>
                <w:sz w:val="28"/>
                <w:szCs w:val="28"/>
                <w:lang w:val="en-US"/>
              </w:rPr>
              <w:t>O</w:t>
            </w:r>
            <w:r w:rsidRPr="009E4D4E">
              <w:rPr>
                <w:sz w:val="28"/>
                <w:szCs w:val="28"/>
                <w:lang w:val="uk-UA"/>
              </w:rPr>
              <w:t>VID-19”</w:t>
            </w: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132</w:t>
            </w:r>
          </w:p>
        </w:tc>
      </w:tr>
      <w:tr w:rsidR="009E4D4E" w:rsidRPr="009E4D4E" w:rsidTr="00114984">
        <w:trPr>
          <w:trHeight w:val="203"/>
        </w:trPr>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after="200"/>
              <w:rPr>
                <w:sz w:val="28"/>
                <w:szCs w:val="28"/>
                <w:lang w:val="uk-UA"/>
              </w:rPr>
            </w:pPr>
            <w:r w:rsidRPr="009E4D4E">
              <w:rPr>
                <w:sz w:val="28"/>
                <w:szCs w:val="28"/>
                <w:lang w:val="uk-UA"/>
              </w:rPr>
              <w:t>Про рекомендації  постанови  №11 від 21.04.2020  МОЗ  України  головного державного санітарного  лікаря України  В. Ляшка.</w:t>
            </w: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Пр.24</w:t>
            </w:r>
          </w:p>
        </w:tc>
      </w:tr>
      <w:tr w:rsidR="009E4D4E" w:rsidRPr="009E4D4E" w:rsidTr="00114984">
        <w:trPr>
          <w:trHeight w:val="893"/>
        </w:trPr>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after="200" w:line="276" w:lineRule="auto"/>
              <w:jc w:val="both"/>
              <w:rPr>
                <w:color w:val="000000"/>
                <w:sz w:val="28"/>
                <w:szCs w:val="28"/>
                <w:lang w:val="uk-UA"/>
              </w:rPr>
            </w:pPr>
            <w:r w:rsidRPr="009E4D4E">
              <w:rPr>
                <w:sz w:val="28"/>
                <w:szCs w:val="28"/>
                <w:lang w:val="uk-UA"/>
              </w:rPr>
              <w:t>Про рішення обласної комісії з питань ТЕБ та НС «Про заборону функціонування ринків на території області» (позачергове засідання  від  18.04.2020р., пр. №12).</w:t>
            </w: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Пр.25</w:t>
            </w:r>
          </w:p>
        </w:tc>
      </w:tr>
      <w:tr w:rsidR="009E4D4E" w:rsidRPr="009E4D4E" w:rsidTr="00114984">
        <w:trPr>
          <w:trHeight w:val="393"/>
        </w:trPr>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after="200" w:line="276" w:lineRule="auto"/>
              <w:rPr>
                <w:sz w:val="28"/>
                <w:szCs w:val="28"/>
                <w:lang w:val="uk-UA"/>
              </w:rPr>
            </w:pPr>
            <w:r w:rsidRPr="009E4D4E">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after="200" w:line="276" w:lineRule="auto"/>
              <w:jc w:val="both"/>
              <w:rPr>
                <w:sz w:val="28"/>
                <w:szCs w:val="28"/>
                <w:lang w:val="uk-UA"/>
              </w:rPr>
            </w:pPr>
            <w:r w:rsidRPr="009E4D4E">
              <w:rPr>
                <w:sz w:val="28"/>
                <w:szCs w:val="28"/>
                <w:lang w:val="uk-UA"/>
              </w:rPr>
              <w:t>Про наявність  аварійних дерев по автодорозі від  м. Ніжина  до с. Кунашівка.</w:t>
            </w: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Пр.26</w:t>
            </w:r>
          </w:p>
        </w:tc>
      </w:tr>
    </w:tbl>
    <w:p w:rsidR="009E4D4E" w:rsidRDefault="009E4D4E" w:rsidP="00A2007E"/>
    <w:p w:rsidR="009E4D4E" w:rsidRDefault="009E4D4E" w:rsidP="00A2007E"/>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9E4D4E" w:rsidRPr="009E4D4E" w:rsidTr="00114984">
        <w:tc>
          <w:tcPr>
            <w:tcW w:w="9828" w:type="dxa"/>
            <w:gridSpan w:val="3"/>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jc w:val="center"/>
              <w:rPr>
                <w:b/>
                <w:sz w:val="28"/>
                <w:szCs w:val="28"/>
                <w:lang w:val="uk-UA"/>
              </w:rPr>
            </w:pPr>
            <w:r w:rsidRPr="009E4D4E">
              <w:rPr>
                <w:b/>
                <w:sz w:val="28"/>
                <w:szCs w:val="28"/>
                <w:lang w:val="uk-UA"/>
              </w:rPr>
              <w:t>Засідання виконавчого комітету від  30.04.2020 року</w:t>
            </w:r>
          </w:p>
        </w:tc>
      </w:tr>
      <w:tr w:rsidR="009E4D4E" w:rsidRPr="009E4D4E" w:rsidTr="00114984">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before="100" w:beforeAutospacing="1" w:line="276" w:lineRule="auto"/>
              <w:jc w:val="both"/>
              <w:rPr>
                <w:b/>
                <w:bCs/>
                <w:sz w:val="28"/>
                <w:szCs w:val="28"/>
                <w:lang w:val="uk-UA"/>
              </w:rPr>
            </w:pPr>
            <w:r w:rsidRPr="009E4D4E">
              <w:rPr>
                <w:b/>
                <w:bCs/>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 рішення</w:t>
            </w:r>
          </w:p>
        </w:tc>
      </w:tr>
      <w:tr w:rsidR="009E4D4E" w:rsidRPr="009E4D4E" w:rsidTr="00114984">
        <w:trPr>
          <w:trHeight w:val="346"/>
        </w:trPr>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jc w:val="both"/>
              <w:rPr>
                <w:sz w:val="28"/>
                <w:szCs w:val="28"/>
                <w:lang w:val="uk-UA"/>
              </w:rPr>
            </w:pPr>
            <w:r w:rsidRPr="009E4D4E">
              <w:rPr>
                <w:sz w:val="28"/>
                <w:szCs w:val="28"/>
                <w:lang w:val="uk-UA"/>
              </w:rPr>
              <w:t>Про надання дозволу на оформлення технічної документації на збудовані гаражі в автогаражних кооперативах м.Ніжина</w:t>
            </w: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133</w:t>
            </w:r>
          </w:p>
        </w:tc>
      </w:tr>
      <w:tr w:rsidR="009E4D4E" w:rsidRPr="009E4D4E" w:rsidTr="00114984">
        <w:trPr>
          <w:trHeight w:val="724"/>
        </w:trPr>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after="200" w:line="276" w:lineRule="auto"/>
              <w:rPr>
                <w:sz w:val="28"/>
                <w:szCs w:val="28"/>
                <w:lang w:val="uk-UA"/>
              </w:rPr>
            </w:pPr>
            <w:r w:rsidRPr="009E4D4E">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jc w:val="both"/>
              <w:rPr>
                <w:sz w:val="28"/>
                <w:szCs w:val="28"/>
                <w:lang w:val="uk-UA"/>
              </w:rPr>
            </w:pPr>
            <w:r w:rsidRPr="009E4D4E">
              <w:rPr>
                <w:sz w:val="28"/>
                <w:szCs w:val="28"/>
                <w:lang w:val="uk-UA"/>
              </w:rPr>
              <w:t>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лютий 2020 року</w:t>
            </w: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134</w:t>
            </w:r>
          </w:p>
        </w:tc>
      </w:tr>
      <w:tr w:rsidR="009E4D4E" w:rsidRPr="009E4D4E" w:rsidTr="00114984">
        <w:trPr>
          <w:trHeight w:val="670"/>
        </w:trPr>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after="200" w:line="276" w:lineRule="auto"/>
              <w:rPr>
                <w:sz w:val="28"/>
                <w:szCs w:val="28"/>
                <w:lang w:val="uk-UA"/>
              </w:rPr>
            </w:pPr>
            <w:r w:rsidRPr="009E4D4E">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widowControl w:val="0"/>
              <w:jc w:val="both"/>
              <w:rPr>
                <w:sz w:val="28"/>
                <w:szCs w:val="28"/>
                <w:lang w:val="uk-UA"/>
              </w:rPr>
            </w:pPr>
            <w:r w:rsidRPr="009E4D4E">
              <w:rPr>
                <w:sz w:val="28"/>
                <w:szCs w:val="28"/>
              </w:rPr>
              <w:t xml:space="preserve">Про </w:t>
            </w:r>
            <w:r w:rsidRPr="009E4D4E">
              <w:rPr>
                <w:sz w:val="28"/>
                <w:szCs w:val="28"/>
                <w:lang w:val="uk-UA"/>
              </w:rPr>
              <w:t>відзначення Почесними Грамотами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135</w:t>
            </w:r>
          </w:p>
        </w:tc>
      </w:tr>
      <w:tr w:rsidR="009E4D4E" w:rsidRPr="009E4D4E" w:rsidTr="00114984">
        <w:trPr>
          <w:trHeight w:val="731"/>
        </w:trPr>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after="200" w:line="276" w:lineRule="auto"/>
              <w:rPr>
                <w:sz w:val="28"/>
                <w:szCs w:val="28"/>
                <w:lang w:val="uk-UA"/>
              </w:rPr>
            </w:pPr>
            <w:r w:rsidRPr="009E4D4E">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jc w:val="both"/>
              <w:rPr>
                <w:sz w:val="28"/>
                <w:szCs w:val="28"/>
                <w:lang w:val="uk-UA"/>
              </w:rPr>
            </w:pPr>
            <w:r w:rsidRPr="009E4D4E">
              <w:rPr>
                <w:sz w:val="28"/>
                <w:szCs w:val="28"/>
                <w:lang w:val="uk-UA"/>
              </w:rPr>
              <w:t>Про фінансування робіт пов’язаних з облаштуванням 5-х контрольно-пропускних пунктів навколо м.Ніжина</w:t>
            </w: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136</w:t>
            </w:r>
          </w:p>
        </w:tc>
      </w:tr>
      <w:tr w:rsidR="009E4D4E" w:rsidRPr="009E4D4E" w:rsidTr="00114984">
        <w:trPr>
          <w:trHeight w:val="665"/>
        </w:trPr>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keepNext/>
              <w:jc w:val="both"/>
              <w:outlineLvl w:val="0"/>
              <w:rPr>
                <w:sz w:val="20"/>
                <w:szCs w:val="20"/>
                <w:lang w:val="uk-UA"/>
              </w:rPr>
            </w:pPr>
            <w:r w:rsidRPr="009E4D4E">
              <w:rPr>
                <w:sz w:val="28"/>
                <w:szCs w:val="28"/>
              </w:rPr>
              <w:t xml:space="preserve">Про </w:t>
            </w:r>
            <w:r w:rsidRPr="009E4D4E">
              <w:rPr>
                <w:sz w:val="28"/>
                <w:szCs w:val="28"/>
                <w:lang w:val="uk-UA"/>
              </w:rPr>
              <w:t>виведення дитини з сім’ї патронатного вихователя</w:t>
            </w:r>
          </w:p>
          <w:p w:rsidR="009E4D4E" w:rsidRPr="009E4D4E" w:rsidRDefault="009E4D4E" w:rsidP="009E4D4E">
            <w:pPr>
              <w:jc w:val="both"/>
              <w:rPr>
                <w:sz w:val="28"/>
                <w:szCs w:val="28"/>
                <w:lang w:val="uk-UA"/>
              </w:rPr>
            </w:pP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137</w:t>
            </w:r>
          </w:p>
        </w:tc>
      </w:tr>
      <w:tr w:rsidR="009E4D4E" w:rsidRPr="009E4D4E" w:rsidTr="00114984">
        <w:trPr>
          <w:trHeight w:val="665"/>
        </w:trPr>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lastRenderedPageBreak/>
              <w:t>6</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afterAutospacing="1"/>
              <w:jc w:val="both"/>
              <w:rPr>
                <w:sz w:val="28"/>
                <w:szCs w:val="28"/>
                <w:lang w:val="uk-UA"/>
              </w:rPr>
            </w:pPr>
            <w:r w:rsidRPr="009E4D4E">
              <w:rPr>
                <w:sz w:val="28"/>
                <w:szCs w:val="28"/>
              </w:rPr>
              <w:t xml:space="preserve">Про </w:t>
            </w:r>
            <w:r w:rsidRPr="009E4D4E">
              <w:rPr>
                <w:sz w:val="28"/>
                <w:szCs w:val="28"/>
                <w:lang w:val="uk-UA"/>
              </w:rPr>
              <w:t>влаштування дитини в сім’ю патронатного вихователя</w:t>
            </w: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138</w:t>
            </w:r>
          </w:p>
        </w:tc>
      </w:tr>
      <w:tr w:rsidR="009E4D4E" w:rsidRPr="009E4D4E" w:rsidTr="00114984">
        <w:trPr>
          <w:trHeight w:val="399"/>
        </w:trPr>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keepNext/>
              <w:jc w:val="both"/>
              <w:outlineLvl w:val="0"/>
              <w:rPr>
                <w:sz w:val="28"/>
                <w:szCs w:val="28"/>
                <w:lang w:val="uk-UA"/>
              </w:rPr>
            </w:pPr>
            <w:r w:rsidRPr="009E4D4E">
              <w:rPr>
                <w:sz w:val="28"/>
                <w:szCs w:val="28"/>
                <w:lang w:val="uk-UA"/>
              </w:rPr>
              <w:t xml:space="preserve">Про виведення дітей з прийомної сім’ї та припинення функціонування сім’ї </w:t>
            </w: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139</w:t>
            </w:r>
          </w:p>
        </w:tc>
      </w:tr>
      <w:tr w:rsidR="009E4D4E" w:rsidRPr="009E4D4E" w:rsidTr="00114984">
        <w:trPr>
          <w:trHeight w:val="161"/>
        </w:trPr>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keepNext/>
              <w:jc w:val="both"/>
              <w:outlineLvl w:val="0"/>
              <w:rPr>
                <w:sz w:val="28"/>
                <w:szCs w:val="28"/>
                <w:lang w:val="uk-UA"/>
              </w:rPr>
            </w:pPr>
            <w:r w:rsidRPr="009E4D4E">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140</w:t>
            </w:r>
          </w:p>
        </w:tc>
      </w:tr>
      <w:tr w:rsidR="009E4D4E" w:rsidRPr="009E4D4E" w:rsidTr="00114984">
        <w:trPr>
          <w:trHeight w:val="342"/>
        </w:trPr>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widowControl w:val="0"/>
              <w:jc w:val="both"/>
              <w:rPr>
                <w:sz w:val="28"/>
                <w:szCs w:val="28"/>
                <w:lang w:val="uk-UA"/>
              </w:rPr>
            </w:pPr>
            <w:r w:rsidRPr="009E4D4E">
              <w:rPr>
                <w:sz w:val="28"/>
                <w:szCs w:val="28"/>
                <w:lang w:val="uk-UA"/>
              </w:rPr>
              <w:t>Про надання одноразової матеріальної допомоги</w:t>
            </w: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141</w:t>
            </w:r>
          </w:p>
        </w:tc>
      </w:tr>
      <w:tr w:rsidR="009E4D4E" w:rsidRPr="009E4D4E" w:rsidTr="00114984">
        <w:trPr>
          <w:trHeight w:val="1338"/>
        </w:trPr>
        <w:tc>
          <w:tcPr>
            <w:tcW w:w="0" w:type="auto"/>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sz w:val="28"/>
                <w:szCs w:val="28"/>
                <w:lang w:val="uk-UA"/>
              </w:rPr>
            </w:pPr>
            <w:r w:rsidRPr="009E4D4E">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after="200" w:line="276" w:lineRule="auto"/>
              <w:rPr>
                <w:sz w:val="28"/>
                <w:szCs w:val="28"/>
                <w:lang w:val="uk-UA"/>
              </w:rPr>
            </w:pPr>
            <w:r w:rsidRPr="009E4D4E">
              <w:rPr>
                <w:sz w:val="28"/>
                <w:szCs w:val="28"/>
                <w:lang w:val="uk-UA"/>
              </w:rPr>
              <w:t xml:space="preserve">Про рекомендації щодо виконання постанови  </w:t>
            </w:r>
            <w:r w:rsidRPr="009E4D4E">
              <w:rPr>
                <w:color w:val="1D1D1B"/>
                <w:sz w:val="28"/>
                <w:szCs w:val="28"/>
                <w:shd w:val="clear" w:color="auto" w:fill="FFFFFF"/>
                <w:lang w:val="uk-UA"/>
              </w:rPr>
              <w:t xml:space="preserve">Кабінету Міністрів України </w:t>
            </w:r>
            <w:r w:rsidRPr="009E4D4E">
              <w:rPr>
                <w:sz w:val="28"/>
                <w:szCs w:val="28"/>
                <w:lang w:val="uk-UA"/>
              </w:rPr>
              <w:t>№313 від 29.04.2020р.  «</w:t>
            </w:r>
            <w:r w:rsidRPr="009E4D4E">
              <w:rPr>
                <w:color w:val="1D1D1B"/>
                <w:sz w:val="28"/>
                <w:szCs w:val="28"/>
                <w:shd w:val="clear" w:color="auto" w:fill="FFFFFF"/>
                <w:lang w:val="uk-UA"/>
              </w:rPr>
              <w:t>Про внесення змін до постанови Кабінету Міністрів України від 11 березня 2020 р. № 211»</w:t>
            </w:r>
          </w:p>
        </w:tc>
        <w:tc>
          <w:tcPr>
            <w:tcW w:w="1728" w:type="dxa"/>
            <w:tcBorders>
              <w:top w:val="single" w:sz="4" w:space="0" w:color="auto"/>
              <w:left w:val="single" w:sz="4" w:space="0" w:color="auto"/>
              <w:bottom w:val="single" w:sz="4" w:space="0" w:color="auto"/>
              <w:right w:val="single" w:sz="4" w:space="0" w:color="auto"/>
            </w:tcBorders>
            <w:hideMark/>
          </w:tcPr>
          <w:p w:rsidR="009E4D4E" w:rsidRPr="009E4D4E" w:rsidRDefault="009E4D4E" w:rsidP="009E4D4E">
            <w:pPr>
              <w:spacing w:line="276" w:lineRule="auto"/>
              <w:rPr>
                <w:b/>
                <w:sz w:val="28"/>
                <w:szCs w:val="28"/>
                <w:lang w:val="uk-UA"/>
              </w:rPr>
            </w:pPr>
            <w:r w:rsidRPr="009E4D4E">
              <w:rPr>
                <w:b/>
                <w:sz w:val="28"/>
                <w:szCs w:val="28"/>
                <w:lang w:val="uk-UA"/>
              </w:rPr>
              <w:t>Пр 27</w:t>
            </w:r>
          </w:p>
        </w:tc>
      </w:tr>
    </w:tbl>
    <w:p w:rsidR="00C719F7" w:rsidRDefault="00C719F7" w:rsidP="00C719F7">
      <w:pPr>
        <w:jc w:val="center"/>
        <w:rPr>
          <w:b/>
          <w:sz w:val="28"/>
          <w:szCs w:val="28"/>
          <w:lang w:val="uk-UA"/>
        </w:rPr>
      </w:pPr>
      <w:r>
        <w:rPr>
          <w:b/>
          <w:sz w:val="28"/>
          <w:szCs w:val="28"/>
          <w:lang w:val="uk-UA"/>
        </w:rPr>
        <w:t>ПЕРЕЛІК РІШЕНЬ, ПРИЙНЯТИХ</w:t>
      </w:r>
    </w:p>
    <w:p w:rsidR="00C719F7" w:rsidRDefault="00C719F7" w:rsidP="00C719F7">
      <w:pPr>
        <w:jc w:val="center"/>
        <w:rPr>
          <w:b/>
          <w:sz w:val="28"/>
          <w:szCs w:val="28"/>
          <w:lang w:val="uk-UA"/>
        </w:rPr>
      </w:pPr>
      <w:r>
        <w:rPr>
          <w:b/>
          <w:sz w:val="28"/>
          <w:szCs w:val="28"/>
          <w:lang w:val="uk-UA"/>
        </w:rPr>
        <w:t xml:space="preserve">ВИКОНАВЧИМ КОМІТЕТОМ НІЖИНСЬКОЇ МІСЬКОЇ РАДИ </w:t>
      </w:r>
    </w:p>
    <w:p w:rsidR="00C719F7" w:rsidRDefault="00C719F7" w:rsidP="00C719F7">
      <w:pPr>
        <w:jc w:val="center"/>
        <w:rPr>
          <w:b/>
          <w:sz w:val="28"/>
          <w:szCs w:val="28"/>
          <w:lang w:val="uk-UA"/>
        </w:rPr>
      </w:pPr>
      <w:r>
        <w:rPr>
          <w:b/>
          <w:sz w:val="28"/>
          <w:szCs w:val="28"/>
          <w:lang w:val="en-US"/>
        </w:rPr>
        <w:t>VII</w:t>
      </w:r>
      <w:r w:rsidRPr="00110DB3">
        <w:rPr>
          <w:b/>
          <w:sz w:val="28"/>
          <w:szCs w:val="28"/>
        </w:rPr>
        <w:t xml:space="preserve"> </w:t>
      </w:r>
      <w:r>
        <w:rPr>
          <w:b/>
          <w:sz w:val="28"/>
          <w:szCs w:val="28"/>
          <w:lang w:val="uk-UA"/>
        </w:rPr>
        <w:t>СКЛИКАННЯ</w:t>
      </w:r>
    </w:p>
    <w:p w:rsidR="00C719F7" w:rsidRDefault="00C719F7" w:rsidP="00C719F7">
      <w:pPr>
        <w:jc w:val="center"/>
        <w:rPr>
          <w:b/>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C719F7" w:rsidRPr="00A47E98" w:rsidTr="004C5C2A">
        <w:tc>
          <w:tcPr>
            <w:tcW w:w="9828" w:type="dxa"/>
            <w:gridSpan w:val="3"/>
            <w:tcBorders>
              <w:top w:val="single" w:sz="4" w:space="0" w:color="auto"/>
              <w:left w:val="single" w:sz="4" w:space="0" w:color="auto"/>
              <w:bottom w:val="single" w:sz="4" w:space="0" w:color="auto"/>
              <w:right w:val="single" w:sz="4" w:space="0" w:color="auto"/>
            </w:tcBorders>
            <w:hideMark/>
          </w:tcPr>
          <w:p w:rsidR="00C719F7" w:rsidRDefault="00C719F7" w:rsidP="004C5C2A">
            <w:pPr>
              <w:jc w:val="center"/>
              <w:rPr>
                <w:b/>
                <w:sz w:val="28"/>
                <w:szCs w:val="28"/>
                <w:lang w:val="uk-UA"/>
              </w:rPr>
            </w:pPr>
            <w:r>
              <w:rPr>
                <w:b/>
                <w:sz w:val="28"/>
                <w:szCs w:val="28"/>
                <w:lang w:val="uk-UA"/>
              </w:rPr>
              <w:t>Засідання виконавчого комітету від  07.05.2020 року</w:t>
            </w:r>
          </w:p>
        </w:tc>
      </w:tr>
      <w:tr w:rsidR="00C719F7" w:rsidRPr="00A47E98" w:rsidTr="004C5C2A">
        <w:tc>
          <w:tcPr>
            <w:tcW w:w="0" w:type="auto"/>
            <w:tcBorders>
              <w:top w:val="single" w:sz="4" w:space="0" w:color="auto"/>
              <w:left w:val="single" w:sz="4" w:space="0" w:color="auto"/>
              <w:bottom w:val="single" w:sz="4" w:space="0" w:color="auto"/>
              <w:right w:val="single" w:sz="4" w:space="0" w:color="auto"/>
            </w:tcBorders>
            <w:hideMark/>
          </w:tcPr>
          <w:p w:rsidR="00C719F7" w:rsidRDefault="00C719F7" w:rsidP="004C5C2A">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C719F7" w:rsidRDefault="00C719F7" w:rsidP="004C5C2A">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C719F7" w:rsidRDefault="00C719F7" w:rsidP="004C5C2A">
            <w:pPr>
              <w:rPr>
                <w:b/>
                <w:sz w:val="28"/>
                <w:szCs w:val="28"/>
                <w:lang w:val="uk-UA"/>
              </w:rPr>
            </w:pPr>
            <w:r>
              <w:rPr>
                <w:b/>
                <w:sz w:val="28"/>
                <w:szCs w:val="28"/>
                <w:lang w:val="uk-UA"/>
              </w:rPr>
              <w:t>№ рішення</w:t>
            </w:r>
          </w:p>
        </w:tc>
      </w:tr>
      <w:tr w:rsidR="00C719F7" w:rsidRPr="00A47E98" w:rsidTr="004C5C2A">
        <w:trPr>
          <w:trHeight w:val="346"/>
        </w:trPr>
        <w:tc>
          <w:tcPr>
            <w:tcW w:w="0" w:type="auto"/>
            <w:tcBorders>
              <w:top w:val="single" w:sz="4" w:space="0" w:color="auto"/>
              <w:left w:val="single" w:sz="4" w:space="0" w:color="auto"/>
              <w:bottom w:val="single" w:sz="4" w:space="0" w:color="auto"/>
              <w:right w:val="single" w:sz="4" w:space="0" w:color="auto"/>
            </w:tcBorders>
            <w:hideMark/>
          </w:tcPr>
          <w:p w:rsidR="00C719F7" w:rsidRDefault="00C719F7" w:rsidP="004C5C2A">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C719F7" w:rsidRDefault="00C719F7" w:rsidP="004C5C2A">
            <w:pPr>
              <w:pStyle w:val="ae"/>
              <w:spacing w:line="276" w:lineRule="auto"/>
              <w:jc w:val="both"/>
              <w:rPr>
                <w:sz w:val="28"/>
                <w:szCs w:val="28"/>
              </w:rPr>
            </w:pPr>
            <w:r>
              <w:rPr>
                <w:bCs/>
                <w:sz w:val="28"/>
                <w:szCs w:val="28"/>
              </w:rPr>
              <w:t>Про затвердження списків осіб, які перебувають на квартирному обліку за місцем роботи та зняття з квартирного обліку</w:t>
            </w:r>
          </w:p>
        </w:tc>
        <w:tc>
          <w:tcPr>
            <w:tcW w:w="1728" w:type="dxa"/>
            <w:tcBorders>
              <w:top w:val="single" w:sz="4" w:space="0" w:color="auto"/>
              <w:left w:val="single" w:sz="4" w:space="0" w:color="auto"/>
              <w:bottom w:val="single" w:sz="4" w:space="0" w:color="auto"/>
              <w:right w:val="single" w:sz="4" w:space="0" w:color="auto"/>
            </w:tcBorders>
            <w:hideMark/>
          </w:tcPr>
          <w:p w:rsidR="00C719F7" w:rsidRDefault="00C719F7" w:rsidP="004C5C2A">
            <w:pPr>
              <w:rPr>
                <w:b/>
                <w:sz w:val="28"/>
                <w:szCs w:val="28"/>
                <w:lang w:val="uk-UA"/>
              </w:rPr>
            </w:pPr>
            <w:r>
              <w:rPr>
                <w:b/>
                <w:sz w:val="28"/>
                <w:szCs w:val="28"/>
                <w:lang w:val="uk-UA"/>
              </w:rPr>
              <w:t>142</w:t>
            </w:r>
          </w:p>
        </w:tc>
      </w:tr>
      <w:tr w:rsidR="00C719F7" w:rsidRPr="00A47E98" w:rsidTr="004C5C2A">
        <w:trPr>
          <w:trHeight w:val="724"/>
        </w:trPr>
        <w:tc>
          <w:tcPr>
            <w:tcW w:w="0" w:type="auto"/>
            <w:tcBorders>
              <w:top w:val="single" w:sz="4" w:space="0" w:color="auto"/>
              <w:left w:val="single" w:sz="4" w:space="0" w:color="auto"/>
              <w:bottom w:val="single" w:sz="4" w:space="0" w:color="auto"/>
              <w:right w:val="single" w:sz="4" w:space="0" w:color="auto"/>
            </w:tcBorders>
            <w:hideMark/>
          </w:tcPr>
          <w:p w:rsidR="00C719F7" w:rsidRDefault="00C719F7" w:rsidP="004C5C2A">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C719F7" w:rsidRDefault="00C719F7" w:rsidP="004C5C2A">
            <w:pPr>
              <w:jc w:val="both"/>
              <w:rPr>
                <w:sz w:val="28"/>
                <w:szCs w:val="28"/>
                <w:lang w:val="uk-UA"/>
              </w:rPr>
            </w:pPr>
            <w:r>
              <w:rPr>
                <w:sz w:val="28"/>
                <w:szCs w:val="28"/>
              </w:rPr>
              <w:t xml:space="preserve">Про надання дозволу на влаштування додаткового виходу на приквартирну ділянку </w:t>
            </w:r>
            <w:r>
              <w:rPr>
                <w:sz w:val="28"/>
                <w:szCs w:val="28"/>
                <w:lang w:val="uk-UA"/>
              </w:rPr>
              <w:t xml:space="preserve">                 </w:t>
            </w:r>
            <w:r>
              <w:rPr>
                <w:sz w:val="28"/>
                <w:szCs w:val="28"/>
              </w:rPr>
              <w:t>з квартири</w:t>
            </w:r>
          </w:p>
        </w:tc>
        <w:tc>
          <w:tcPr>
            <w:tcW w:w="1728" w:type="dxa"/>
            <w:tcBorders>
              <w:top w:val="single" w:sz="4" w:space="0" w:color="auto"/>
              <w:left w:val="single" w:sz="4" w:space="0" w:color="auto"/>
              <w:bottom w:val="single" w:sz="4" w:space="0" w:color="auto"/>
              <w:right w:val="single" w:sz="4" w:space="0" w:color="auto"/>
            </w:tcBorders>
            <w:hideMark/>
          </w:tcPr>
          <w:p w:rsidR="00C719F7" w:rsidRDefault="00C719F7" w:rsidP="004C5C2A">
            <w:pPr>
              <w:rPr>
                <w:b/>
                <w:sz w:val="28"/>
                <w:szCs w:val="28"/>
                <w:lang w:val="uk-UA"/>
              </w:rPr>
            </w:pPr>
            <w:r>
              <w:rPr>
                <w:b/>
                <w:sz w:val="28"/>
                <w:szCs w:val="28"/>
                <w:lang w:val="uk-UA"/>
              </w:rPr>
              <w:t>143</w:t>
            </w:r>
          </w:p>
        </w:tc>
      </w:tr>
      <w:tr w:rsidR="00C719F7" w:rsidRPr="00A47E98" w:rsidTr="004C5C2A">
        <w:trPr>
          <w:trHeight w:val="670"/>
        </w:trPr>
        <w:tc>
          <w:tcPr>
            <w:tcW w:w="0" w:type="auto"/>
            <w:tcBorders>
              <w:top w:val="single" w:sz="4" w:space="0" w:color="auto"/>
              <w:left w:val="single" w:sz="4" w:space="0" w:color="auto"/>
              <w:bottom w:val="single" w:sz="4" w:space="0" w:color="auto"/>
              <w:right w:val="single" w:sz="4" w:space="0" w:color="auto"/>
            </w:tcBorders>
            <w:hideMark/>
          </w:tcPr>
          <w:p w:rsidR="00C719F7" w:rsidRDefault="00C719F7" w:rsidP="004C5C2A">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C719F7" w:rsidRDefault="00C719F7" w:rsidP="004C5C2A">
            <w:pPr>
              <w:jc w:val="both"/>
              <w:rPr>
                <w:sz w:val="28"/>
                <w:szCs w:val="28"/>
              </w:rPr>
            </w:pPr>
            <w:r>
              <w:rPr>
                <w:sz w:val="28"/>
                <w:szCs w:val="28"/>
              </w:rPr>
              <w:t xml:space="preserve">Про </w:t>
            </w:r>
            <w:r>
              <w:rPr>
                <w:sz w:val="28"/>
                <w:szCs w:val="28"/>
                <w:lang w:val="uk-UA"/>
              </w:rPr>
              <w:t>в</w:t>
            </w:r>
            <w:r>
              <w:rPr>
                <w:sz w:val="28"/>
                <w:szCs w:val="28"/>
              </w:rPr>
              <w:t>идалення зелених насаджень на території</w:t>
            </w:r>
            <w:r>
              <w:rPr>
                <w:sz w:val="28"/>
                <w:szCs w:val="28"/>
                <w:lang w:val="uk-UA"/>
              </w:rPr>
              <w:t xml:space="preserve">                  </w:t>
            </w:r>
            <w:r>
              <w:rPr>
                <w:sz w:val="28"/>
                <w:szCs w:val="28"/>
              </w:rPr>
              <w:t>м. Ніжина</w:t>
            </w:r>
          </w:p>
        </w:tc>
        <w:tc>
          <w:tcPr>
            <w:tcW w:w="1728" w:type="dxa"/>
            <w:tcBorders>
              <w:top w:val="single" w:sz="4" w:space="0" w:color="auto"/>
              <w:left w:val="single" w:sz="4" w:space="0" w:color="auto"/>
              <w:bottom w:val="single" w:sz="4" w:space="0" w:color="auto"/>
              <w:right w:val="single" w:sz="4" w:space="0" w:color="auto"/>
            </w:tcBorders>
            <w:hideMark/>
          </w:tcPr>
          <w:p w:rsidR="00C719F7" w:rsidRDefault="00C719F7" w:rsidP="004C5C2A">
            <w:pPr>
              <w:rPr>
                <w:b/>
                <w:sz w:val="28"/>
                <w:szCs w:val="28"/>
                <w:lang w:val="uk-UA"/>
              </w:rPr>
            </w:pPr>
            <w:r>
              <w:rPr>
                <w:b/>
                <w:sz w:val="28"/>
                <w:szCs w:val="28"/>
                <w:lang w:val="uk-UA"/>
              </w:rPr>
              <w:t>144</w:t>
            </w:r>
          </w:p>
        </w:tc>
      </w:tr>
      <w:tr w:rsidR="00C719F7" w:rsidRPr="00A47E98" w:rsidTr="004C5C2A">
        <w:trPr>
          <w:trHeight w:val="731"/>
        </w:trPr>
        <w:tc>
          <w:tcPr>
            <w:tcW w:w="0" w:type="auto"/>
            <w:tcBorders>
              <w:top w:val="single" w:sz="4" w:space="0" w:color="auto"/>
              <w:left w:val="single" w:sz="4" w:space="0" w:color="auto"/>
              <w:bottom w:val="single" w:sz="4" w:space="0" w:color="auto"/>
              <w:right w:val="single" w:sz="4" w:space="0" w:color="auto"/>
            </w:tcBorders>
            <w:hideMark/>
          </w:tcPr>
          <w:p w:rsidR="00C719F7" w:rsidRDefault="00C719F7" w:rsidP="004C5C2A">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C719F7" w:rsidRDefault="00C719F7" w:rsidP="004C5C2A">
            <w:pPr>
              <w:jc w:val="both"/>
              <w:rPr>
                <w:sz w:val="28"/>
                <w:szCs w:val="28"/>
              </w:rPr>
            </w:pPr>
            <w:r>
              <w:rPr>
                <w:sz w:val="28"/>
                <w:szCs w:val="28"/>
                <w:lang w:val="uk-UA"/>
              </w:rPr>
              <w:t>Про виплату одноразової грошової винагороди переможцю конкурсу на визначення розробника бренду і брендбуку для міста Ніжина</w:t>
            </w:r>
          </w:p>
        </w:tc>
        <w:tc>
          <w:tcPr>
            <w:tcW w:w="1728" w:type="dxa"/>
            <w:tcBorders>
              <w:top w:val="single" w:sz="4" w:space="0" w:color="auto"/>
              <w:left w:val="single" w:sz="4" w:space="0" w:color="auto"/>
              <w:bottom w:val="single" w:sz="4" w:space="0" w:color="auto"/>
              <w:right w:val="single" w:sz="4" w:space="0" w:color="auto"/>
            </w:tcBorders>
            <w:hideMark/>
          </w:tcPr>
          <w:p w:rsidR="00C719F7" w:rsidRDefault="00C719F7" w:rsidP="004C5C2A">
            <w:pPr>
              <w:rPr>
                <w:b/>
                <w:sz w:val="28"/>
                <w:szCs w:val="28"/>
                <w:lang w:val="uk-UA"/>
              </w:rPr>
            </w:pPr>
            <w:r>
              <w:rPr>
                <w:b/>
                <w:sz w:val="28"/>
                <w:szCs w:val="28"/>
                <w:lang w:val="uk-UA"/>
              </w:rPr>
              <w:t>145</w:t>
            </w:r>
          </w:p>
        </w:tc>
      </w:tr>
      <w:tr w:rsidR="00C719F7" w:rsidRPr="00211813" w:rsidTr="004C5C2A">
        <w:trPr>
          <w:trHeight w:val="731"/>
        </w:trPr>
        <w:tc>
          <w:tcPr>
            <w:tcW w:w="0" w:type="auto"/>
            <w:tcBorders>
              <w:top w:val="single" w:sz="4" w:space="0" w:color="auto"/>
              <w:left w:val="single" w:sz="4" w:space="0" w:color="auto"/>
              <w:bottom w:val="single" w:sz="4" w:space="0" w:color="auto"/>
              <w:right w:val="single" w:sz="4" w:space="0" w:color="auto"/>
            </w:tcBorders>
            <w:hideMark/>
          </w:tcPr>
          <w:p w:rsidR="00C719F7" w:rsidRPr="00211813" w:rsidRDefault="00C719F7" w:rsidP="004C5C2A">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C719F7" w:rsidRPr="00A47437" w:rsidRDefault="00C719F7" w:rsidP="004C5C2A">
            <w:pPr>
              <w:jc w:val="both"/>
              <w:rPr>
                <w:sz w:val="28"/>
                <w:szCs w:val="28"/>
                <w:lang w:val="uk-UA"/>
              </w:rPr>
            </w:pPr>
            <w:r>
              <w:rPr>
                <w:sz w:val="28"/>
                <w:szCs w:val="28"/>
                <w:lang w:val="uk-UA"/>
              </w:rPr>
              <w:t>Про зменшення розміру щомісячної плати за навчання учнів в початкових спеціалізованих мистецьких навчальних закладах м. Ніжина на період карантину, спричиненого коронавірусом COVID-19</w:t>
            </w:r>
          </w:p>
        </w:tc>
        <w:tc>
          <w:tcPr>
            <w:tcW w:w="1728" w:type="dxa"/>
            <w:tcBorders>
              <w:top w:val="single" w:sz="4" w:space="0" w:color="auto"/>
              <w:left w:val="single" w:sz="4" w:space="0" w:color="auto"/>
              <w:bottom w:val="single" w:sz="4" w:space="0" w:color="auto"/>
              <w:right w:val="single" w:sz="4" w:space="0" w:color="auto"/>
            </w:tcBorders>
            <w:hideMark/>
          </w:tcPr>
          <w:p w:rsidR="00C719F7" w:rsidRDefault="00C719F7" w:rsidP="004C5C2A">
            <w:pPr>
              <w:rPr>
                <w:b/>
                <w:sz w:val="28"/>
                <w:szCs w:val="28"/>
                <w:lang w:val="uk-UA"/>
              </w:rPr>
            </w:pPr>
            <w:r>
              <w:rPr>
                <w:b/>
                <w:sz w:val="28"/>
                <w:szCs w:val="28"/>
                <w:lang w:val="uk-UA"/>
              </w:rPr>
              <w:t>146</w:t>
            </w:r>
          </w:p>
        </w:tc>
      </w:tr>
      <w:tr w:rsidR="00C719F7" w:rsidRPr="00211813" w:rsidTr="004C5C2A">
        <w:trPr>
          <w:trHeight w:val="731"/>
        </w:trPr>
        <w:tc>
          <w:tcPr>
            <w:tcW w:w="0" w:type="auto"/>
            <w:tcBorders>
              <w:top w:val="single" w:sz="4" w:space="0" w:color="auto"/>
              <w:left w:val="single" w:sz="4" w:space="0" w:color="auto"/>
              <w:bottom w:val="single" w:sz="4" w:space="0" w:color="auto"/>
              <w:right w:val="single" w:sz="4" w:space="0" w:color="auto"/>
            </w:tcBorders>
          </w:tcPr>
          <w:p w:rsidR="00C719F7" w:rsidRPr="00211813" w:rsidRDefault="00C719F7" w:rsidP="004C5C2A">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C719F7" w:rsidRDefault="00C719F7" w:rsidP="004C5C2A">
            <w:pPr>
              <w:jc w:val="both"/>
              <w:rPr>
                <w:sz w:val="28"/>
                <w:szCs w:val="28"/>
                <w:lang w:val="uk-UA"/>
              </w:rPr>
            </w:pPr>
            <w:r>
              <w:rPr>
                <w:sz w:val="28"/>
                <w:szCs w:val="28"/>
                <w:lang w:val="uk-UA"/>
              </w:rPr>
              <w:t>Про влаштування дитини в сім’ю патронатного вихователя</w:t>
            </w:r>
          </w:p>
        </w:tc>
        <w:tc>
          <w:tcPr>
            <w:tcW w:w="1728" w:type="dxa"/>
            <w:tcBorders>
              <w:top w:val="single" w:sz="4" w:space="0" w:color="auto"/>
              <w:left w:val="single" w:sz="4" w:space="0" w:color="auto"/>
              <w:bottom w:val="single" w:sz="4" w:space="0" w:color="auto"/>
              <w:right w:val="single" w:sz="4" w:space="0" w:color="auto"/>
            </w:tcBorders>
          </w:tcPr>
          <w:p w:rsidR="00C719F7" w:rsidRDefault="00C719F7" w:rsidP="004C5C2A">
            <w:pPr>
              <w:rPr>
                <w:b/>
                <w:sz w:val="28"/>
                <w:szCs w:val="28"/>
                <w:lang w:val="uk-UA"/>
              </w:rPr>
            </w:pPr>
            <w:r>
              <w:rPr>
                <w:b/>
                <w:sz w:val="28"/>
                <w:szCs w:val="28"/>
                <w:lang w:val="uk-UA"/>
              </w:rPr>
              <w:t>147</w:t>
            </w:r>
          </w:p>
        </w:tc>
      </w:tr>
      <w:tr w:rsidR="00C719F7" w:rsidRPr="00110DB3" w:rsidTr="004C5C2A">
        <w:trPr>
          <w:trHeight w:val="731"/>
        </w:trPr>
        <w:tc>
          <w:tcPr>
            <w:tcW w:w="0" w:type="auto"/>
            <w:tcBorders>
              <w:top w:val="single" w:sz="4" w:space="0" w:color="auto"/>
              <w:left w:val="single" w:sz="4" w:space="0" w:color="auto"/>
              <w:bottom w:val="single" w:sz="4" w:space="0" w:color="auto"/>
              <w:right w:val="single" w:sz="4" w:space="0" w:color="auto"/>
            </w:tcBorders>
          </w:tcPr>
          <w:p w:rsidR="00C719F7" w:rsidRPr="00211813" w:rsidRDefault="00C719F7" w:rsidP="004C5C2A">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C719F7" w:rsidRDefault="00C719F7" w:rsidP="004C5C2A">
            <w:pPr>
              <w:jc w:val="both"/>
              <w:rPr>
                <w:sz w:val="28"/>
                <w:szCs w:val="28"/>
                <w:lang w:val="uk-UA"/>
              </w:rPr>
            </w:pPr>
            <w:r>
              <w:rPr>
                <w:sz w:val="28"/>
                <w:szCs w:val="28"/>
                <w:lang w:val="uk-UA"/>
              </w:rPr>
              <w:t>Про фінансування заходів міської цільової програми з виконання власних повноважень Ніжинської міської ради</w:t>
            </w:r>
          </w:p>
        </w:tc>
        <w:tc>
          <w:tcPr>
            <w:tcW w:w="1728" w:type="dxa"/>
            <w:tcBorders>
              <w:top w:val="single" w:sz="4" w:space="0" w:color="auto"/>
              <w:left w:val="single" w:sz="4" w:space="0" w:color="auto"/>
              <w:bottom w:val="single" w:sz="4" w:space="0" w:color="auto"/>
              <w:right w:val="single" w:sz="4" w:space="0" w:color="auto"/>
            </w:tcBorders>
          </w:tcPr>
          <w:p w:rsidR="00C719F7" w:rsidRDefault="00C719F7" w:rsidP="004C5C2A">
            <w:pPr>
              <w:rPr>
                <w:b/>
                <w:sz w:val="28"/>
                <w:szCs w:val="28"/>
                <w:lang w:val="uk-UA"/>
              </w:rPr>
            </w:pPr>
            <w:r>
              <w:rPr>
                <w:b/>
                <w:sz w:val="28"/>
                <w:szCs w:val="28"/>
                <w:lang w:val="uk-UA"/>
              </w:rPr>
              <w:t>148</w:t>
            </w:r>
          </w:p>
        </w:tc>
      </w:tr>
      <w:tr w:rsidR="00C719F7" w:rsidRPr="00A95879" w:rsidTr="004C5C2A">
        <w:trPr>
          <w:trHeight w:val="731"/>
        </w:trPr>
        <w:tc>
          <w:tcPr>
            <w:tcW w:w="0" w:type="auto"/>
            <w:tcBorders>
              <w:top w:val="single" w:sz="4" w:space="0" w:color="auto"/>
              <w:left w:val="single" w:sz="4" w:space="0" w:color="auto"/>
              <w:bottom w:val="single" w:sz="4" w:space="0" w:color="auto"/>
              <w:right w:val="single" w:sz="4" w:space="0" w:color="auto"/>
            </w:tcBorders>
          </w:tcPr>
          <w:p w:rsidR="00C719F7" w:rsidRDefault="00C719F7" w:rsidP="004C5C2A">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C719F7" w:rsidRDefault="00C719F7" w:rsidP="004C5C2A">
            <w:pPr>
              <w:jc w:val="both"/>
              <w:rPr>
                <w:sz w:val="28"/>
                <w:szCs w:val="28"/>
                <w:lang w:val="uk-UA"/>
              </w:rPr>
            </w:pPr>
            <w:r>
              <w:rPr>
                <w:sz w:val="28"/>
                <w:szCs w:val="28"/>
                <w:lang w:val="uk-UA"/>
              </w:rPr>
              <w:t>Про розгляд листа начальника управління освіти щодо надання дозволу на передачу з балансу управління освіти Ніжинської міської ради продуктів харчування невикористаних закладами освіти міста на баланс КНП «Ніжинська центральна міська лікарня ім. Миколи Галицького»</w:t>
            </w:r>
          </w:p>
        </w:tc>
        <w:tc>
          <w:tcPr>
            <w:tcW w:w="1728" w:type="dxa"/>
            <w:tcBorders>
              <w:top w:val="single" w:sz="4" w:space="0" w:color="auto"/>
              <w:left w:val="single" w:sz="4" w:space="0" w:color="auto"/>
              <w:bottom w:val="single" w:sz="4" w:space="0" w:color="auto"/>
              <w:right w:val="single" w:sz="4" w:space="0" w:color="auto"/>
            </w:tcBorders>
          </w:tcPr>
          <w:p w:rsidR="00C719F7" w:rsidRDefault="00C719F7" w:rsidP="004C5C2A">
            <w:pPr>
              <w:rPr>
                <w:b/>
                <w:sz w:val="28"/>
                <w:szCs w:val="28"/>
                <w:lang w:val="uk-UA"/>
              </w:rPr>
            </w:pPr>
            <w:r>
              <w:rPr>
                <w:b/>
                <w:sz w:val="28"/>
                <w:szCs w:val="28"/>
                <w:lang w:val="uk-UA"/>
              </w:rPr>
              <w:t>Пр.28</w:t>
            </w:r>
          </w:p>
        </w:tc>
      </w:tr>
      <w:tr w:rsidR="00C719F7" w:rsidRPr="00A95879" w:rsidTr="004C5C2A">
        <w:trPr>
          <w:trHeight w:val="731"/>
        </w:trPr>
        <w:tc>
          <w:tcPr>
            <w:tcW w:w="0" w:type="auto"/>
            <w:tcBorders>
              <w:top w:val="single" w:sz="4" w:space="0" w:color="auto"/>
              <w:left w:val="single" w:sz="4" w:space="0" w:color="auto"/>
              <w:bottom w:val="single" w:sz="4" w:space="0" w:color="auto"/>
              <w:right w:val="single" w:sz="4" w:space="0" w:color="auto"/>
            </w:tcBorders>
          </w:tcPr>
          <w:p w:rsidR="00C719F7" w:rsidRDefault="00C719F7" w:rsidP="004C5C2A">
            <w:pPr>
              <w:rPr>
                <w:sz w:val="28"/>
                <w:szCs w:val="28"/>
                <w:lang w:val="uk-UA"/>
              </w:rPr>
            </w:pPr>
            <w:r>
              <w:rPr>
                <w:sz w:val="28"/>
                <w:szCs w:val="28"/>
                <w:lang w:val="uk-UA"/>
              </w:rPr>
              <w:lastRenderedPageBreak/>
              <w:t>9</w:t>
            </w:r>
          </w:p>
        </w:tc>
        <w:tc>
          <w:tcPr>
            <w:tcW w:w="7132" w:type="dxa"/>
            <w:tcBorders>
              <w:top w:val="single" w:sz="4" w:space="0" w:color="auto"/>
              <w:left w:val="single" w:sz="4" w:space="0" w:color="auto"/>
              <w:bottom w:val="single" w:sz="4" w:space="0" w:color="auto"/>
              <w:right w:val="single" w:sz="4" w:space="0" w:color="auto"/>
            </w:tcBorders>
          </w:tcPr>
          <w:p w:rsidR="00C719F7" w:rsidRPr="00D42077" w:rsidRDefault="00C719F7" w:rsidP="004C5C2A">
            <w:pPr>
              <w:jc w:val="both"/>
              <w:rPr>
                <w:sz w:val="28"/>
                <w:szCs w:val="28"/>
                <w:lang w:val="uk-UA"/>
              </w:rPr>
            </w:pPr>
            <w:r>
              <w:rPr>
                <w:sz w:val="28"/>
                <w:szCs w:val="28"/>
                <w:lang w:val="uk-UA"/>
              </w:rPr>
              <w:t xml:space="preserve">Про виконання доручення  управлінням житлово-комунального господарства та будівництва щодо видалення аварійних дерев, які знаходяться вздовж автошляху від м. Ніжина до с. Кунашівки  </w:t>
            </w:r>
          </w:p>
        </w:tc>
        <w:tc>
          <w:tcPr>
            <w:tcW w:w="1728" w:type="dxa"/>
            <w:tcBorders>
              <w:top w:val="single" w:sz="4" w:space="0" w:color="auto"/>
              <w:left w:val="single" w:sz="4" w:space="0" w:color="auto"/>
              <w:bottom w:val="single" w:sz="4" w:space="0" w:color="auto"/>
              <w:right w:val="single" w:sz="4" w:space="0" w:color="auto"/>
            </w:tcBorders>
          </w:tcPr>
          <w:p w:rsidR="00C719F7" w:rsidRDefault="00C719F7" w:rsidP="004C5C2A">
            <w:pPr>
              <w:rPr>
                <w:b/>
                <w:sz w:val="28"/>
                <w:szCs w:val="28"/>
                <w:lang w:val="uk-UA"/>
              </w:rPr>
            </w:pPr>
            <w:r>
              <w:rPr>
                <w:b/>
                <w:sz w:val="28"/>
                <w:szCs w:val="28"/>
                <w:lang w:val="uk-UA"/>
              </w:rPr>
              <w:t>Пр.29</w:t>
            </w:r>
          </w:p>
        </w:tc>
      </w:tr>
      <w:tr w:rsidR="00C719F7" w:rsidRPr="00A95879" w:rsidTr="004C5C2A">
        <w:trPr>
          <w:trHeight w:val="731"/>
        </w:trPr>
        <w:tc>
          <w:tcPr>
            <w:tcW w:w="0" w:type="auto"/>
            <w:tcBorders>
              <w:top w:val="single" w:sz="4" w:space="0" w:color="auto"/>
              <w:left w:val="single" w:sz="4" w:space="0" w:color="auto"/>
              <w:bottom w:val="single" w:sz="4" w:space="0" w:color="auto"/>
              <w:right w:val="single" w:sz="4" w:space="0" w:color="auto"/>
            </w:tcBorders>
          </w:tcPr>
          <w:p w:rsidR="00C719F7" w:rsidRDefault="00C719F7" w:rsidP="004C5C2A">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C719F7" w:rsidRDefault="00C719F7" w:rsidP="004C5C2A">
            <w:pPr>
              <w:jc w:val="both"/>
              <w:rPr>
                <w:sz w:val="28"/>
                <w:szCs w:val="28"/>
                <w:lang w:val="uk-UA"/>
              </w:rPr>
            </w:pPr>
            <w:r>
              <w:rPr>
                <w:sz w:val="28"/>
                <w:szCs w:val="28"/>
                <w:lang w:val="uk-UA"/>
              </w:rPr>
              <w:t>Про розгляд роз’яснень до постанови КМУ щодо пом’якшення карантинних заходів з 11.05.2020 року</w:t>
            </w:r>
          </w:p>
        </w:tc>
        <w:tc>
          <w:tcPr>
            <w:tcW w:w="1728" w:type="dxa"/>
            <w:tcBorders>
              <w:top w:val="single" w:sz="4" w:space="0" w:color="auto"/>
              <w:left w:val="single" w:sz="4" w:space="0" w:color="auto"/>
              <w:bottom w:val="single" w:sz="4" w:space="0" w:color="auto"/>
              <w:right w:val="single" w:sz="4" w:space="0" w:color="auto"/>
            </w:tcBorders>
          </w:tcPr>
          <w:p w:rsidR="00C719F7" w:rsidRDefault="00C719F7" w:rsidP="004C5C2A">
            <w:pPr>
              <w:rPr>
                <w:b/>
                <w:sz w:val="28"/>
                <w:szCs w:val="28"/>
                <w:lang w:val="uk-UA"/>
              </w:rPr>
            </w:pPr>
            <w:r>
              <w:rPr>
                <w:b/>
                <w:sz w:val="28"/>
                <w:szCs w:val="28"/>
                <w:lang w:val="uk-UA"/>
              </w:rPr>
              <w:t>Пр.30</w:t>
            </w:r>
          </w:p>
        </w:tc>
      </w:tr>
      <w:tr w:rsidR="00C719F7" w:rsidRPr="00A95879" w:rsidTr="004C5C2A">
        <w:trPr>
          <w:trHeight w:val="731"/>
        </w:trPr>
        <w:tc>
          <w:tcPr>
            <w:tcW w:w="0" w:type="auto"/>
            <w:tcBorders>
              <w:top w:val="single" w:sz="4" w:space="0" w:color="auto"/>
              <w:left w:val="single" w:sz="4" w:space="0" w:color="auto"/>
              <w:bottom w:val="single" w:sz="4" w:space="0" w:color="auto"/>
              <w:right w:val="single" w:sz="4" w:space="0" w:color="auto"/>
            </w:tcBorders>
          </w:tcPr>
          <w:p w:rsidR="00C719F7" w:rsidRDefault="00C719F7" w:rsidP="004C5C2A">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tcPr>
          <w:p w:rsidR="00C719F7" w:rsidRDefault="00C719F7" w:rsidP="004C5C2A">
            <w:pPr>
              <w:jc w:val="both"/>
              <w:rPr>
                <w:sz w:val="28"/>
                <w:szCs w:val="28"/>
                <w:lang w:val="uk-UA"/>
              </w:rPr>
            </w:pPr>
            <w:r>
              <w:rPr>
                <w:sz w:val="28"/>
                <w:szCs w:val="28"/>
                <w:lang w:val="uk-UA"/>
              </w:rPr>
              <w:t>Про хід виконання робіт з водовідведення по                     вул.  Незалежності</w:t>
            </w:r>
          </w:p>
        </w:tc>
        <w:tc>
          <w:tcPr>
            <w:tcW w:w="1728" w:type="dxa"/>
            <w:tcBorders>
              <w:top w:val="single" w:sz="4" w:space="0" w:color="auto"/>
              <w:left w:val="single" w:sz="4" w:space="0" w:color="auto"/>
              <w:bottom w:val="single" w:sz="4" w:space="0" w:color="auto"/>
              <w:right w:val="single" w:sz="4" w:space="0" w:color="auto"/>
            </w:tcBorders>
          </w:tcPr>
          <w:p w:rsidR="00C719F7" w:rsidRDefault="00C719F7" w:rsidP="004C5C2A">
            <w:pPr>
              <w:rPr>
                <w:b/>
                <w:sz w:val="28"/>
                <w:szCs w:val="28"/>
                <w:lang w:val="uk-UA"/>
              </w:rPr>
            </w:pPr>
            <w:r>
              <w:rPr>
                <w:b/>
                <w:sz w:val="28"/>
                <w:szCs w:val="28"/>
                <w:lang w:val="uk-UA"/>
              </w:rPr>
              <w:t>Пр.31</w:t>
            </w:r>
          </w:p>
        </w:tc>
      </w:tr>
    </w:tbl>
    <w:p w:rsidR="00C719F7" w:rsidRDefault="00C719F7" w:rsidP="00C719F7">
      <w:pPr>
        <w:rPr>
          <w:lang w:val="uk-UA"/>
        </w:rPr>
      </w:pPr>
    </w:p>
    <w:p w:rsidR="001A7ABC" w:rsidRDefault="001A7ABC" w:rsidP="001A7ABC">
      <w:pPr>
        <w:jc w:val="center"/>
        <w:rPr>
          <w:b/>
          <w:sz w:val="28"/>
          <w:szCs w:val="28"/>
          <w:lang w:val="uk-UA"/>
        </w:rPr>
      </w:pPr>
      <w:r>
        <w:rPr>
          <w:b/>
          <w:sz w:val="28"/>
          <w:szCs w:val="28"/>
          <w:lang w:val="uk-UA"/>
        </w:rPr>
        <w:t>ПЕРЕЛІК РІШЕНЬ, ПРИЙНЯТИХ</w:t>
      </w:r>
    </w:p>
    <w:p w:rsidR="001A7ABC" w:rsidRDefault="001A7ABC" w:rsidP="001A7ABC">
      <w:pPr>
        <w:jc w:val="center"/>
        <w:rPr>
          <w:b/>
          <w:sz w:val="28"/>
          <w:szCs w:val="28"/>
          <w:lang w:val="uk-UA"/>
        </w:rPr>
      </w:pPr>
      <w:r>
        <w:rPr>
          <w:b/>
          <w:sz w:val="28"/>
          <w:szCs w:val="28"/>
          <w:lang w:val="uk-UA"/>
        </w:rPr>
        <w:t xml:space="preserve">ВИКОНАВЧИМ КОМІТЕТОМ НІЖИНСЬКОЇ МІСЬКОЇ РАДИ </w:t>
      </w:r>
    </w:p>
    <w:p w:rsidR="001A7ABC" w:rsidRDefault="001A7ABC" w:rsidP="001A7ABC">
      <w:pPr>
        <w:jc w:val="center"/>
        <w:rPr>
          <w:b/>
          <w:sz w:val="28"/>
          <w:szCs w:val="28"/>
          <w:lang w:val="uk-UA"/>
        </w:rPr>
      </w:pPr>
      <w:r>
        <w:rPr>
          <w:b/>
          <w:sz w:val="28"/>
          <w:szCs w:val="28"/>
          <w:lang w:val="en-US"/>
        </w:rPr>
        <w:t>VII</w:t>
      </w:r>
      <w:r w:rsidRPr="00110DB3">
        <w:rPr>
          <w:b/>
          <w:sz w:val="28"/>
          <w:szCs w:val="28"/>
        </w:rPr>
        <w:t xml:space="preserve"> </w:t>
      </w:r>
      <w:r>
        <w:rPr>
          <w:b/>
          <w:sz w:val="28"/>
          <w:szCs w:val="28"/>
          <w:lang w:val="uk-UA"/>
        </w:rPr>
        <w:t>СКЛИКАННЯ</w:t>
      </w:r>
    </w:p>
    <w:p w:rsidR="001A7ABC" w:rsidRDefault="001A7ABC" w:rsidP="001A7ABC">
      <w:pPr>
        <w:jc w:val="center"/>
        <w:rPr>
          <w:b/>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1A7ABC" w:rsidRPr="00A47E98" w:rsidTr="007050E4">
        <w:tc>
          <w:tcPr>
            <w:tcW w:w="9828" w:type="dxa"/>
            <w:gridSpan w:val="3"/>
            <w:tcBorders>
              <w:top w:val="single" w:sz="4" w:space="0" w:color="auto"/>
              <w:left w:val="single" w:sz="4" w:space="0" w:color="auto"/>
              <w:bottom w:val="single" w:sz="4" w:space="0" w:color="auto"/>
              <w:right w:val="single" w:sz="4" w:space="0" w:color="auto"/>
            </w:tcBorders>
            <w:hideMark/>
          </w:tcPr>
          <w:p w:rsidR="001A7ABC" w:rsidRDefault="001A7ABC" w:rsidP="007050E4">
            <w:pPr>
              <w:jc w:val="center"/>
              <w:rPr>
                <w:b/>
                <w:sz w:val="28"/>
                <w:szCs w:val="28"/>
                <w:lang w:val="uk-UA"/>
              </w:rPr>
            </w:pPr>
            <w:r>
              <w:rPr>
                <w:b/>
                <w:sz w:val="28"/>
                <w:szCs w:val="28"/>
                <w:lang w:val="uk-UA"/>
              </w:rPr>
              <w:t>Засідання виконавчого комітету від  14.05.2020 року</w:t>
            </w:r>
          </w:p>
        </w:tc>
      </w:tr>
      <w:tr w:rsidR="001A7ABC" w:rsidRPr="00A47E98" w:rsidTr="007050E4">
        <w:tc>
          <w:tcPr>
            <w:tcW w:w="0" w:type="auto"/>
            <w:tcBorders>
              <w:top w:val="single" w:sz="4" w:space="0" w:color="auto"/>
              <w:left w:val="single" w:sz="4" w:space="0" w:color="auto"/>
              <w:bottom w:val="single" w:sz="4" w:space="0" w:color="auto"/>
              <w:right w:val="single" w:sz="4" w:space="0" w:color="auto"/>
            </w:tcBorders>
            <w:hideMark/>
          </w:tcPr>
          <w:p w:rsidR="001A7ABC" w:rsidRDefault="001A7ABC" w:rsidP="007050E4">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1A7ABC" w:rsidRDefault="001A7ABC" w:rsidP="007050E4">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1A7ABC" w:rsidRDefault="001A7ABC" w:rsidP="007050E4">
            <w:pPr>
              <w:rPr>
                <w:b/>
                <w:sz w:val="28"/>
                <w:szCs w:val="28"/>
                <w:lang w:val="uk-UA"/>
              </w:rPr>
            </w:pPr>
            <w:r>
              <w:rPr>
                <w:b/>
                <w:sz w:val="28"/>
                <w:szCs w:val="28"/>
                <w:lang w:val="uk-UA"/>
              </w:rPr>
              <w:t>№ рішення</w:t>
            </w:r>
          </w:p>
        </w:tc>
      </w:tr>
      <w:tr w:rsidR="001A7ABC" w:rsidRPr="00307EA3" w:rsidTr="007050E4">
        <w:trPr>
          <w:trHeight w:val="346"/>
        </w:trPr>
        <w:tc>
          <w:tcPr>
            <w:tcW w:w="0" w:type="auto"/>
            <w:tcBorders>
              <w:top w:val="single" w:sz="4" w:space="0" w:color="auto"/>
              <w:left w:val="single" w:sz="4" w:space="0" w:color="auto"/>
              <w:bottom w:val="single" w:sz="4" w:space="0" w:color="auto"/>
              <w:right w:val="single" w:sz="4" w:space="0" w:color="auto"/>
            </w:tcBorders>
            <w:hideMark/>
          </w:tcPr>
          <w:p w:rsidR="001A7ABC" w:rsidRDefault="001A7ABC" w:rsidP="007050E4">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1A7ABC" w:rsidRDefault="001A7ABC" w:rsidP="007050E4">
            <w:pPr>
              <w:jc w:val="both"/>
              <w:rPr>
                <w:sz w:val="28"/>
                <w:szCs w:val="28"/>
                <w:lang w:val="uk-UA"/>
              </w:rPr>
            </w:pPr>
            <w:r>
              <w:rPr>
                <w:sz w:val="28"/>
                <w:szCs w:val="28"/>
                <w:lang w:val="uk-UA"/>
              </w:rPr>
              <w:t>Про встановлення тарифів на платні медичні послуги Комунальному некомерційному підприємству «Ніжинська міська стоматологічна поліклініка» Ніжинської міської ради Чернігівської області</w:t>
            </w:r>
          </w:p>
        </w:tc>
        <w:tc>
          <w:tcPr>
            <w:tcW w:w="1728" w:type="dxa"/>
            <w:tcBorders>
              <w:top w:val="single" w:sz="4" w:space="0" w:color="auto"/>
              <w:left w:val="single" w:sz="4" w:space="0" w:color="auto"/>
              <w:bottom w:val="single" w:sz="4" w:space="0" w:color="auto"/>
              <w:right w:val="single" w:sz="4" w:space="0" w:color="auto"/>
            </w:tcBorders>
            <w:hideMark/>
          </w:tcPr>
          <w:p w:rsidR="001A7ABC" w:rsidRDefault="001A7ABC" w:rsidP="007050E4">
            <w:pPr>
              <w:rPr>
                <w:b/>
                <w:sz w:val="28"/>
                <w:szCs w:val="28"/>
                <w:lang w:val="uk-UA"/>
              </w:rPr>
            </w:pPr>
            <w:r>
              <w:rPr>
                <w:b/>
                <w:sz w:val="28"/>
                <w:szCs w:val="28"/>
                <w:lang w:val="uk-UA"/>
              </w:rPr>
              <w:t>149</w:t>
            </w:r>
          </w:p>
        </w:tc>
      </w:tr>
      <w:tr w:rsidR="001A7ABC" w:rsidRPr="00A47E98" w:rsidTr="007050E4">
        <w:trPr>
          <w:trHeight w:val="724"/>
        </w:trPr>
        <w:tc>
          <w:tcPr>
            <w:tcW w:w="0" w:type="auto"/>
            <w:tcBorders>
              <w:top w:val="single" w:sz="4" w:space="0" w:color="auto"/>
              <w:left w:val="single" w:sz="4" w:space="0" w:color="auto"/>
              <w:bottom w:val="single" w:sz="4" w:space="0" w:color="auto"/>
              <w:right w:val="single" w:sz="4" w:space="0" w:color="auto"/>
            </w:tcBorders>
            <w:hideMark/>
          </w:tcPr>
          <w:p w:rsidR="001A7ABC" w:rsidRDefault="001A7ABC" w:rsidP="007050E4">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1A7ABC" w:rsidRDefault="001A7ABC" w:rsidP="007050E4">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hideMark/>
          </w:tcPr>
          <w:p w:rsidR="001A7ABC" w:rsidRDefault="001A7ABC" w:rsidP="007050E4">
            <w:pPr>
              <w:rPr>
                <w:b/>
                <w:sz w:val="28"/>
                <w:szCs w:val="28"/>
                <w:lang w:val="uk-UA"/>
              </w:rPr>
            </w:pPr>
            <w:r>
              <w:rPr>
                <w:b/>
                <w:sz w:val="28"/>
                <w:szCs w:val="28"/>
                <w:lang w:val="uk-UA"/>
              </w:rPr>
              <w:t>150</w:t>
            </w:r>
          </w:p>
        </w:tc>
      </w:tr>
      <w:tr w:rsidR="001A7ABC" w:rsidRPr="00A47E98" w:rsidTr="007050E4">
        <w:trPr>
          <w:trHeight w:val="670"/>
        </w:trPr>
        <w:tc>
          <w:tcPr>
            <w:tcW w:w="0" w:type="auto"/>
            <w:tcBorders>
              <w:top w:val="single" w:sz="4" w:space="0" w:color="auto"/>
              <w:left w:val="single" w:sz="4" w:space="0" w:color="auto"/>
              <w:bottom w:val="single" w:sz="4" w:space="0" w:color="auto"/>
              <w:right w:val="single" w:sz="4" w:space="0" w:color="auto"/>
            </w:tcBorders>
            <w:hideMark/>
          </w:tcPr>
          <w:p w:rsidR="001A7ABC" w:rsidRDefault="001A7ABC" w:rsidP="007050E4">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1A7ABC" w:rsidRDefault="001A7ABC" w:rsidP="007050E4">
            <w:pPr>
              <w:jc w:val="both"/>
              <w:rPr>
                <w:sz w:val="28"/>
                <w:szCs w:val="28"/>
                <w:lang w:val="uk-UA"/>
              </w:rPr>
            </w:pPr>
            <w:r>
              <w:rPr>
                <w:sz w:val="28"/>
                <w:szCs w:val="28"/>
                <w:lang w:val="uk-UA"/>
              </w:rPr>
              <w:t>Про надання одноразової матеріальної допомоги</w:t>
            </w:r>
          </w:p>
        </w:tc>
        <w:tc>
          <w:tcPr>
            <w:tcW w:w="1728" w:type="dxa"/>
            <w:tcBorders>
              <w:top w:val="single" w:sz="4" w:space="0" w:color="auto"/>
              <w:left w:val="single" w:sz="4" w:space="0" w:color="auto"/>
              <w:bottom w:val="single" w:sz="4" w:space="0" w:color="auto"/>
              <w:right w:val="single" w:sz="4" w:space="0" w:color="auto"/>
            </w:tcBorders>
            <w:hideMark/>
          </w:tcPr>
          <w:p w:rsidR="001A7ABC" w:rsidRDefault="001A7ABC" w:rsidP="007050E4">
            <w:pPr>
              <w:rPr>
                <w:b/>
                <w:sz w:val="28"/>
                <w:szCs w:val="28"/>
                <w:lang w:val="uk-UA"/>
              </w:rPr>
            </w:pPr>
            <w:r>
              <w:rPr>
                <w:b/>
                <w:sz w:val="28"/>
                <w:szCs w:val="28"/>
                <w:lang w:val="uk-UA"/>
              </w:rPr>
              <w:t>151</w:t>
            </w:r>
          </w:p>
        </w:tc>
      </w:tr>
      <w:tr w:rsidR="001A7ABC" w:rsidRPr="00A47E98" w:rsidTr="007050E4">
        <w:trPr>
          <w:trHeight w:val="670"/>
        </w:trPr>
        <w:tc>
          <w:tcPr>
            <w:tcW w:w="0" w:type="auto"/>
            <w:tcBorders>
              <w:top w:val="single" w:sz="4" w:space="0" w:color="auto"/>
              <w:left w:val="single" w:sz="4" w:space="0" w:color="auto"/>
              <w:bottom w:val="single" w:sz="4" w:space="0" w:color="auto"/>
              <w:right w:val="single" w:sz="4" w:space="0" w:color="auto"/>
            </w:tcBorders>
            <w:hideMark/>
          </w:tcPr>
          <w:p w:rsidR="001A7ABC" w:rsidRPr="00BA6FBE" w:rsidRDefault="001A7ABC" w:rsidP="007050E4">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1A7ABC" w:rsidRDefault="001A7ABC" w:rsidP="007050E4">
            <w:pPr>
              <w:jc w:val="both"/>
              <w:rPr>
                <w:sz w:val="28"/>
                <w:szCs w:val="28"/>
                <w:lang w:val="uk-UA"/>
              </w:rPr>
            </w:pPr>
            <w:r>
              <w:rPr>
                <w:sz w:val="28"/>
                <w:szCs w:val="28"/>
                <w:lang w:val="uk-UA"/>
              </w:rPr>
              <w:t>Про розміщення тимчасових споруд у м. Ніжині</w:t>
            </w:r>
          </w:p>
        </w:tc>
        <w:tc>
          <w:tcPr>
            <w:tcW w:w="1728" w:type="dxa"/>
            <w:tcBorders>
              <w:top w:val="single" w:sz="4" w:space="0" w:color="auto"/>
              <w:left w:val="single" w:sz="4" w:space="0" w:color="auto"/>
              <w:bottom w:val="single" w:sz="4" w:space="0" w:color="auto"/>
              <w:right w:val="single" w:sz="4" w:space="0" w:color="auto"/>
            </w:tcBorders>
            <w:hideMark/>
          </w:tcPr>
          <w:p w:rsidR="001A7ABC" w:rsidRDefault="001A7ABC" w:rsidP="007050E4">
            <w:pPr>
              <w:rPr>
                <w:b/>
                <w:sz w:val="28"/>
                <w:szCs w:val="28"/>
                <w:lang w:val="uk-UA"/>
              </w:rPr>
            </w:pPr>
            <w:r>
              <w:rPr>
                <w:b/>
                <w:sz w:val="28"/>
                <w:szCs w:val="28"/>
                <w:lang w:val="uk-UA"/>
              </w:rPr>
              <w:t>152</w:t>
            </w:r>
          </w:p>
        </w:tc>
      </w:tr>
      <w:tr w:rsidR="001A7ABC" w:rsidRPr="00A47E98" w:rsidTr="007050E4">
        <w:trPr>
          <w:trHeight w:val="670"/>
        </w:trPr>
        <w:tc>
          <w:tcPr>
            <w:tcW w:w="0" w:type="auto"/>
            <w:tcBorders>
              <w:top w:val="single" w:sz="4" w:space="0" w:color="auto"/>
              <w:left w:val="single" w:sz="4" w:space="0" w:color="auto"/>
              <w:bottom w:val="single" w:sz="4" w:space="0" w:color="auto"/>
              <w:right w:val="single" w:sz="4" w:space="0" w:color="auto"/>
            </w:tcBorders>
            <w:hideMark/>
          </w:tcPr>
          <w:p w:rsidR="001A7ABC" w:rsidRDefault="001A7ABC" w:rsidP="007050E4">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1A7ABC" w:rsidRDefault="001A7ABC" w:rsidP="007050E4">
            <w:pPr>
              <w:jc w:val="both"/>
              <w:rPr>
                <w:sz w:val="28"/>
                <w:szCs w:val="28"/>
                <w:lang w:val="uk-UA"/>
              </w:rPr>
            </w:pPr>
            <w:r>
              <w:rPr>
                <w:sz w:val="28"/>
                <w:szCs w:val="28"/>
                <w:lang w:val="uk-UA"/>
              </w:rPr>
              <w:t>Про створення аукціонної комісії для продажу нежитлової будівлі (адміністративної будівлі), що розташована за адресою: м. Ніжин,            вул. Шекерогринівська, будинок 88</w:t>
            </w:r>
          </w:p>
        </w:tc>
        <w:tc>
          <w:tcPr>
            <w:tcW w:w="1728" w:type="dxa"/>
            <w:tcBorders>
              <w:top w:val="single" w:sz="4" w:space="0" w:color="auto"/>
              <w:left w:val="single" w:sz="4" w:space="0" w:color="auto"/>
              <w:bottom w:val="single" w:sz="4" w:space="0" w:color="auto"/>
              <w:right w:val="single" w:sz="4" w:space="0" w:color="auto"/>
            </w:tcBorders>
            <w:hideMark/>
          </w:tcPr>
          <w:p w:rsidR="001A7ABC" w:rsidRDefault="001A7ABC" w:rsidP="007050E4">
            <w:pPr>
              <w:rPr>
                <w:b/>
                <w:sz w:val="28"/>
                <w:szCs w:val="28"/>
                <w:lang w:val="uk-UA"/>
              </w:rPr>
            </w:pPr>
            <w:r>
              <w:rPr>
                <w:b/>
                <w:sz w:val="28"/>
                <w:szCs w:val="28"/>
                <w:lang w:val="uk-UA"/>
              </w:rPr>
              <w:t>153</w:t>
            </w:r>
          </w:p>
        </w:tc>
      </w:tr>
      <w:tr w:rsidR="001A7ABC" w:rsidRPr="00A47E98" w:rsidTr="007050E4">
        <w:trPr>
          <w:trHeight w:val="670"/>
        </w:trPr>
        <w:tc>
          <w:tcPr>
            <w:tcW w:w="0" w:type="auto"/>
            <w:tcBorders>
              <w:top w:val="single" w:sz="4" w:space="0" w:color="auto"/>
              <w:left w:val="single" w:sz="4" w:space="0" w:color="auto"/>
              <w:bottom w:val="single" w:sz="4" w:space="0" w:color="auto"/>
              <w:right w:val="single" w:sz="4" w:space="0" w:color="auto"/>
            </w:tcBorders>
            <w:hideMark/>
          </w:tcPr>
          <w:p w:rsidR="001A7ABC" w:rsidRDefault="001A7ABC" w:rsidP="007050E4">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1A7ABC" w:rsidRDefault="001A7ABC" w:rsidP="007050E4">
            <w:pPr>
              <w:jc w:val="both"/>
              <w:rPr>
                <w:sz w:val="28"/>
                <w:szCs w:val="28"/>
                <w:lang w:val="uk-UA"/>
              </w:rPr>
            </w:pPr>
            <w:r>
              <w:rPr>
                <w:sz w:val="28"/>
                <w:szCs w:val="28"/>
                <w:lang w:val="uk-UA"/>
              </w:rPr>
              <w:t>Про створення аукціонної комісії для продажу нежитлової будівлі, що розташована за адресою: м. Ніжин, вул. Успенська, будинок 8</w:t>
            </w:r>
          </w:p>
        </w:tc>
        <w:tc>
          <w:tcPr>
            <w:tcW w:w="1728" w:type="dxa"/>
            <w:tcBorders>
              <w:top w:val="single" w:sz="4" w:space="0" w:color="auto"/>
              <w:left w:val="single" w:sz="4" w:space="0" w:color="auto"/>
              <w:bottom w:val="single" w:sz="4" w:space="0" w:color="auto"/>
              <w:right w:val="single" w:sz="4" w:space="0" w:color="auto"/>
            </w:tcBorders>
            <w:hideMark/>
          </w:tcPr>
          <w:p w:rsidR="001A7ABC" w:rsidRDefault="001A7ABC" w:rsidP="007050E4">
            <w:pPr>
              <w:rPr>
                <w:b/>
                <w:sz w:val="28"/>
                <w:szCs w:val="28"/>
                <w:lang w:val="uk-UA"/>
              </w:rPr>
            </w:pPr>
            <w:r>
              <w:rPr>
                <w:b/>
                <w:sz w:val="28"/>
                <w:szCs w:val="28"/>
                <w:lang w:val="uk-UA"/>
              </w:rPr>
              <w:t>154</w:t>
            </w:r>
          </w:p>
        </w:tc>
      </w:tr>
      <w:tr w:rsidR="001A7ABC" w:rsidRPr="00307EA3" w:rsidTr="007050E4">
        <w:trPr>
          <w:trHeight w:val="670"/>
        </w:trPr>
        <w:tc>
          <w:tcPr>
            <w:tcW w:w="0" w:type="auto"/>
            <w:tcBorders>
              <w:top w:val="single" w:sz="4" w:space="0" w:color="auto"/>
              <w:left w:val="single" w:sz="4" w:space="0" w:color="auto"/>
              <w:bottom w:val="single" w:sz="4" w:space="0" w:color="auto"/>
              <w:right w:val="single" w:sz="4" w:space="0" w:color="auto"/>
            </w:tcBorders>
            <w:hideMark/>
          </w:tcPr>
          <w:p w:rsidR="001A7ABC" w:rsidRDefault="001A7ABC" w:rsidP="007050E4">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1A7ABC" w:rsidRDefault="001A7ABC" w:rsidP="007050E4">
            <w:pPr>
              <w:jc w:val="both"/>
              <w:rPr>
                <w:sz w:val="28"/>
                <w:szCs w:val="28"/>
                <w:lang w:val="uk-UA"/>
              </w:rPr>
            </w:pPr>
            <w:r>
              <w:rPr>
                <w:sz w:val="28"/>
                <w:szCs w:val="28"/>
                <w:lang w:val="uk-UA"/>
              </w:rPr>
              <w:t>Про внесення змін до рішення виконавчого комітету від 23 квітня 2020 року № 132 «Про запобігання занесенню та поширенню на території Ніжинської МОТГ випадків гострої респіраторної хвороби, спричиненої корона вірусом COVID -19»</w:t>
            </w:r>
          </w:p>
        </w:tc>
        <w:tc>
          <w:tcPr>
            <w:tcW w:w="1728" w:type="dxa"/>
            <w:tcBorders>
              <w:top w:val="single" w:sz="4" w:space="0" w:color="auto"/>
              <w:left w:val="single" w:sz="4" w:space="0" w:color="auto"/>
              <w:bottom w:val="single" w:sz="4" w:space="0" w:color="auto"/>
              <w:right w:val="single" w:sz="4" w:space="0" w:color="auto"/>
            </w:tcBorders>
            <w:hideMark/>
          </w:tcPr>
          <w:p w:rsidR="001A7ABC" w:rsidRDefault="001A7ABC" w:rsidP="007050E4">
            <w:pPr>
              <w:rPr>
                <w:b/>
                <w:sz w:val="28"/>
                <w:szCs w:val="28"/>
                <w:lang w:val="uk-UA"/>
              </w:rPr>
            </w:pPr>
            <w:r>
              <w:rPr>
                <w:b/>
                <w:sz w:val="28"/>
                <w:szCs w:val="28"/>
                <w:lang w:val="uk-UA"/>
              </w:rPr>
              <w:t>155</w:t>
            </w:r>
          </w:p>
        </w:tc>
      </w:tr>
      <w:tr w:rsidR="001A7ABC" w:rsidRPr="00A47E98" w:rsidTr="007050E4">
        <w:trPr>
          <w:trHeight w:val="670"/>
        </w:trPr>
        <w:tc>
          <w:tcPr>
            <w:tcW w:w="0" w:type="auto"/>
            <w:tcBorders>
              <w:top w:val="single" w:sz="4" w:space="0" w:color="auto"/>
              <w:left w:val="single" w:sz="4" w:space="0" w:color="auto"/>
              <w:bottom w:val="single" w:sz="4" w:space="0" w:color="auto"/>
              <w:right w:val="single" w:sz="4" w:space="0" w:color="auto"/>
            </w:tcBorders>
            <w:hideMark/>
          </w:tcPr>
          <w:p w:rsidR="001A7ABC" w:rsidRDefault="001A7ABC" w:rsidP="007050E4">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hideMark/>
          </w:tcPr>
          <w:p w:rsidR="001A7ABC" w:rsidRPr="00063748" w:rsidRDefault="001A7ABC" w:rsidP="007050E4">
            <w:pPr>
              <w:jc w:val="both"/>
              <w:rPr>
                <w:lang w:val="uk-UA"/>
              </w:rPr>
            </w:pPr>
            <w:r w:rsidRPr="00D42077">
              <w:rPr>
                <w:sz w:val="28"/>
                <w:szCs w:val="28"/>
                <w:lang w:val="uk-UA"/>
              </w:rPr>
              <w:t>Про розгляд листа</w:t>
            </w:r>
            <w:r>
              <w:rPr>
                <w:sz w:val="28"/>
                <w:szCs w:val="28"/>
                <w:lang w:val="uk-UA"/>
              </w:rPr>
              <w:t xml:space="preserve"> начальника управління освіти Ніжинської міської ради щодо надання дозволу на реалізацію продуктів харчування, термін яких закінчується, за цінами поставки </w:t>
            </w:r>
          </w:p>
        </w:tc>
        <w:tc>
          <w:tcPr>
            <w:tcW w:w="1728" w:type="dxa"/>
            <w:tcBorders>
              <w:top w:val="single" w:sz="4" w:space="0" w:color="auto"/>
              <w:left w:val="single" w:sz="4" w:space="0" w:color="auto"/>
              <w:bottom w:val="single" w:sz="4" w:space="0" w:color="auto"/>
              <w:right w:val="single" w:sz="4" w:space="0" w:color="auto"/>
            </w:tcBorders>
            <w:hideMark/>
          </w:tcPr>
          <w:p w:rsidR="001A7ABC" w:rsidRDefault="001A7ABC" w:rsidP="007050E4">
            <w:pPr>
              <w:rPr>
                <w:b/>
                <w:sz w:val="28"/>
                <w:szCs w:val="28"/>
                <w:lang w:val="uk-UA"/>
              </w:rPr>
            </w:pPr>
            <w:r>
              <w:rPr>
                <w:b/>
                <w:sz w:val="28"/>
                <w:szCs w:val="28"/>
                <w:lang w:val="uk-UA"/>
              </w:rPr>
              <w:t>Пр.32</w:t>
            </w:r>
          </w:p>
        </w:tc>
      </w:tr>
      <w:tr w:rsidR="001A7ABC" w:rsidRPr="00307EA3" w:rsidTr="007050E4">
        <w:trPr>
          <w:trHeight w:val="670"/>
        </w:trPr>
        <w:tc>
          <w:tcPr>
            <w:tcW w:w="0" w:type="auto"/>
            <w:tcBorders>
              <w:top w:val="single" w:sz="4" w:space="0" w:color="auto"/>
              <w:left w:val="single" w:sz="4" w:space="0" w:color="auto"/>
              <w:bottom w:val="single" w:sz="4" w:space="0" w:color="auto"/>
              <w:right w:val="single" w:sz="4" w:space="0" w:color="auto"/>
            </w:tcBorders>
          </w:tcPr>
          <w:p w:rsidR="001A7ABC" w:rsidRDefault="001A7ABC" w:rsidP="007050E4">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1A7ABC" w:rsidRPr="00D42077" w:rsidRDefault="001A7ABC" w:rsidP="007050E4">
            <w:pPr>
              <w:jc w:val="both"/>
              <w:rPr>
                <w:sz w:val="28"/>
                <w:szCs w:val="28"/>
                <w:lang w:val="uk-UA"/>
              </w:rPr>
            </w:pPr>
            <w:r>
              <w:rPr>
                <w:sz w:val="28"/>
                <w:szCs w:val="28"/>
                <w:lang w:val="uk-UA"/>
              </w:rPr>
              <w:t xml:space="preserve">Про розгляд листа начальника відділу з питань надзвичайних ситуацій, цивільного захисту населення, </w:t>
            </w:r>
            <w:r>
              <w:rPr>
                <w:sz w:val="28"/>
                <w:szCs w:val="28"/>
                <w:lang w:val="uk-UA"/>
              </w:rPr>
              <w:lastRenderedPageBreak/>
              <w:t>оборонної та мобілізаційної роботи Чуйка М.А. щодо неможливості вчасно розпочати купальний сезон у2020 році на території Ніжинської МОТГ</w:t>
            </w:r>
          </w:p>
        </w:tc>
        <w:tc>
          <w:tcPr>
            <w:tcW w:w="1728" w:type="dxa"/>
            <w:tcBorders>
              <w:top w:val="single" w:sz="4" w:space="0" w:color="auto"/>
              <w:left w:val="single" w:sz="4" w:space="0" w:color="auto"/>
              <w:bottom w:val="single" w:sz="4" w:space="0" w:color="auto"/>
              <w:right w:val="single" w:sz="4" w:space="0" w:color="auto"/>
            </w:tcBorders>
          </w:tcPr>
          <w:p w:rsidR="001A7ABC" w:rsidRDefault="001A7ABC" w:rsidP="007050E4">
            <w:pPr>
              <w:rPr>
                <w:b/>
                <w:sz w:val="28"/>
                <w:szCs w:val="28"/>
                <w:lang w:val="uk-UA"/>
              </w:rPr>
            </w:pPr>
            <w:r>
              <w:rPr>
                <w:b/>
                <w:sz w:val="28"/>
                <w:szCs w:val="28"/>
                <w:lang w:val="uk-UA"/>
              </w:rPr>
              <w:lastRenderedPageBreak/>
              <w:t>Пр.33</w:t>
            </w:r>
          </w:p>
        </w:tc>
      </w:tr>
      <w:tr w:rsidR="001A7ABC" w:rsidRPr="00A47E98" w:rsidTr="007050E4">
        <w:trPr>
          <w:trHeight w:val="670"/>
        </w:trPr>
        <w:tc>
          <w:tcPr>
            <w:tcW w:w="0" w:type="auto"/>
            <w:tcBorders>
              <w:top w:val="single" w:sz="4" w:space="0" w:color="auto"/>
              <w:left w:val="single" w:sz="4" w:space="0" w:color="auto"/>
              <w:bottom w:val="single" w:sz="4" w:space="0" w:color="auto"/>
              <w:right w:val="single" w:sz="4" w:space="0" w:color="auto"/>
            </w:tcBorders>
          </w:tcPr>
          <w:p w:rsidR="001A7ABC" w:rsidRDefault="001A7ABC" w:rsidP="007050E4">
            <w:pPr>
              <w:rPr>
                <w:sz w:val="28"/>
                <w:szCs w:val="28"/>
                <w:lang w:val="uk-UA"/>
              </w:rPr>
            </w:pPr>
            <w:r>
              <w:rPr>
                <w:sz w:val="28"/>
                <w:szCs w:val="28"/>
                <w:lang w:val="uk-UA"/>
              </w:rPr>
              <w:lastRenderedPageBreak/>
              <w:t>11</w:t>
            </w:r>
          </w:p>
        </w:tc>
        <w:tc>
          <w:tcPr>
            <w:tcW w:w="7132" w:type="dxa"/>
            <w:tcBorders>
              <w:top w:val="single" w:sz="4" w:space="0" w:color="auto"/>
              <w:left w:val="single" w:sz="4" w:space="0" w:color="auto"/>
              <w:bottom w:val="single" w:sz="4" w:space="0" w:color="auto"/>
              <w:right w:val="single" w:sz="4" w:space="0" w:color="auto"/>
            </w:tcBorders>
          </w:tcPr>
          <w:p w:rsidR="001A7ABC" w:rsidRDefault="001A7ABC" w:rsidP="007050E4">
            <w:pPr>
              <w:jc w:val="both"/>
              <w:rPr>
                <w:sz w:val="28"/>
                <w:szCs w:val="28"/>
                <w:lang w:val="uk-UA"/>
              </w:rPr>
            </w:pPr>
            <w:r>
              <w:rPr>
                <w:sz w:val="28"/>
                <w:szCs w:val="28"/>
                <w:lang w:val="uk-UA"/>
              </w:rPr>
              <w:t xml:space="preserve">Про недопущення ігнорування суб’єктами господарювання та населенням Ніжинської МОТГ карантинних умов у період першого етапу послаблення карантинних обмежень </w:t>
            </w:r>
          </w:p>
        </w:tc>
        <w:tc>
          <w:tcPr>
            <w:tcW w:w="1728" w:type="dxa"/>
            <w:tcBorders>
              <w:top w:val="single" w:sz="4" w:space="0" w:color="auto"/>
              <w:left w:val="single" w:sz="4" w:space="0" w:color="auto"/>
              <w:bottom w:val="single" w:sz="4" w:space="0" w:color="auto"/>
              <w:right w:val="single" w:sz="4" w:space="0" w:color="auto"/>
            </w:tcBorders>
          </w:tcPr>
          <w:p w:rsidR="001A7ABC" w:rsidRDefault="001A7ABC" w:rsidP="007050E4">
            <w:pPr>
              <w:rPr>
                <w:b/>
                <w:sz w:val="28"/>
                <w:szCs w:val="28"/>
                <w:lang w:val="uk-UA"/>
              </w:rPr>
            </w:pPr>
            <w:r>
              <w:rPr>
                <w:b/>
                <w:sz w:val="28"/>
                <w:szCs w:val="28"/>
                <w:lang w:val="uk-UA"/>
              </w:rPr>
              <w:t>Пр.34</w:t>
            </w:r>
          </w:p>
        </w:tc>
      </w:tr>
    </w:tbl>
    <w:p w:rsidR="001A7ABC" w:rsidRDefault="001A7ABC" w:rsidP="001A7ABC">
      <w:pPr>
        <w:rPr>
          <w:lang w:val="uk-UA"/>
        </w:rPr>
      </w:pPr>
    </w:p>
    <w:p w:rsidR="008A05E7" w:rsidRDefault="008A05E7" w:rsidP="008A05E7">
      <w:pPr>
        <w:jc w:val="center"/>
        <w:rPr>
          <w:b/>
          <w:sz w:val="28"/>
          <w:szCs w:val="28"/>
          <w:lang w:val="uk-UA"/>
        </w:rPr>
      </w:pPr>
      <w:r>
        <w:rPr>
          <w:b/>
          <w:sz w:val="28"/>
          <w:szCs w:val="28"/>
          <w:lang w:val="uk-UA"/>
        </w:rPr>
        <w:t>ПЕРЕЛІК РІШЕНЬ, ПРИЙНЯТИХ</w:t>
      </w:r>
    </w:p>
    <w:p w:rsidR="008A05E7" w:rsidRDefault="008A05E7" w:rsidP="008A05E7">
      <w:pPr>
        <w:jc w:val="center"/>
        <w:rPr>
          <w:b/>
          <w:sz w:val="28"/>
          <w:szCs w:val="28"/>
          <w:lang w:val="uk-UA"/>
        </w:rPr>
      </w:pPr>
      <w:r>
        <w:rPr>
          <w:b/>
          <w:sz w:val="28"/>
          <w:szCs w:val="28"/>
          <w:lang w:val="uk-UA"/>
        </w:rPr>
        <w:t xml:space="preserve">ВИКОНАВЧИМ КОМІТЕТОМ НІЖИНСЬКОЇ МІСЬКОЇ РАДИ </w:t>
      </w:r>
    </w:p>
    <w:p w:rsidR="008A05E7" w:rsidRDefault="008A05E7" w:rsidP="008A05E7">
      <w:pPr>
        <w:jc w:val="center"/>
        <w:rPr>
          <w:b/>
          <w:sz w:val="28"/>
          <w:szCs w:val="28"/>
          <w:lang w:val="uk-UA"/>
        </w:rPr>
      </w:pPr>
      <w:r>
        <w:rPr>
          <w:b/>
          <w:sz w:val="28"/>
          <w:szCs w:val="28"/>
          <w:lang w:val="en-US"/>
        </w:rPr>
        <w:t>VII</w:t>
      </w:r>
      <w:r w:rsidRPr="00110DB3">
        <w:rPr>
          <w:b/>
          <w:sz w:val="28"/>
          <w:szCs w:val="28"/>
        </w:rPr>
        <w:t xml:space="preserve"> </w:t>
      </w:r>
      <w:r>
        <w:rPr>
          <w:b/>
          <w:sz w:val="28"/>
          <w:szCs w:val="28"/>
          <w:lang w:val="uk-UA"/>
        </w:rPr>
        <w:t>СКЛИКАННЯ</w:t>
      </w:r>
    </w:p>
    <w:p w:rsidR="008A05E7" w:rsidRDefault="008A05E7" w:rsidP="008A05E7">
      <w:pPr>
        <w:jc w:val="center"/>
        <w:rPr>
          <w:b/>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8A05E7" w:rsidRPr="00A47E98" w:rsidTr="005A6F01">
        <w:tc>
          <w:tcPr>
            <w:tcW w:w="9828" w:type="dxa"/>
            <w:gridSpan w:val="3"/>
            <w:tcBorders>
              <w:top w:val="single" w:sz="4" w:space="0" w:color="auto"/>
              <w:left w:val="single" w:sz="4" w:space="0" w:color="auto"/>
              <w:bottom w:val="single" w:sz="4" w:space="0" w:color="auto"/>
              <w:right w:val="single" w:sz="4" w:space="0" w:color="auto"/>
            </w:tcBorders>
            <w:hideMark/>
          </w:tcPr>
          <w:p w:rsidR="008A05E7" w:rsidRDefault="008A05E7" w:rsidP="005A6F01">
            <w:pPr>
              <w:jc w:val="center"/>
              <w:rPr>
                <w:b/>
                <w:sz w:val="28"/>
                <w:szCs w:val="28"/>
                <w:lang w:val="uk-UA"/>
              </w:rPr>
            </w:pPr>
            <w:r>
              <w:rPr>
                <w:b/>
                <w:sz w:val="28"/>
                <w:szCs w:val="28"/>
                <w:lang w:val="uk-UA"/>
              </w:rPr>
              <w:t>Засідання виконавчого комітету від  21.05.2020 року</w:t>
            </w:r>
          </w:p>
        </w:tc>
      </w:tr>
      <w:tr w:rsidR="008A05E7" w:rsidRPr="00A47E98" w:rsidTr="005A6F01">
        <w:tc>
          <w:tcPr>
            <w:tcW w:w="0" w:type="auto"/>
            <w:tcBorders>
              <w:top w:val="single" w:sz="4" w:space="0" w:color="auto"/>
              <w:left w:val="single" w:sz="4" w:space="0" w:color="auto"/>
              <w:bottom w:val="single" w:sz="4" w:space="0" w:color="auto"/>
              <w:right w:val="single" w:sz="4" w:space="0" w:color="auto"/>
            </w:tcBorders>
            <w:hideMark/>
          </w:tcPr>
          <w:p w:rsidR="008A05E7" w:rsidRDefault="008A05E7" w:rsidP="005A6F01">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8A05E7" w:rsidRDefault="008A05E7" w:rsidP="005A6F01">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8A05E7" w:rsidRDefault="008A05E7" w:rsidP="005A6F01">
            <w:pPr>
              <w:rPr>
                <w:b/>
                <w:sz w:val="28"/>
                <w:szCs w:val="28"/>
                <w:lang w:val="uk-UA"/>
              </w:rPr>
            </w:pPr>
            <w:r>
              <w:rPr>
                <w:b/>
                <w:sz w:val="28"/>
                <w:szCs w:val="28"/>
                <w:lang w:val="uk-UA"/>
              </w:rPr>
              <w:t>№ рішення</w:t>
            </w:r>
          </w:p>
        </w:tc>
      </w:tr>
      <w:tr w:rsidR="008A05E7" w:rsidRPr="00307EA3" w:rsidTr="005A6F01">
        <w:trPr>
          <w:trHeight w:val="346"/>
        </w:trPr>
        <w:tc>
          <w:tcPr>
            <w:tcW w:w="0" w:type="auto"/>
            <w:tcBorders>
              <w:top w:val="single" w:sz="4" w:space="0" w:color="auto"/>
              <w:left w:val="single" w:sz="4" w:space="0" w:color="auto"/>
              <w:bottom w:val="single" w:sz="4" w:space="0" w:color="auto"/>
              <w:right w:val="single" w:sz="4" w:space="0" w:color="auto"/>
            </w:tcBorders>
            <w:hideMark/>
          </w:tcPr>
          <w:p w:rsidR="008A05E7" w:rsidRDefault="008A05E7" w:rsidP="005A6F01">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8A05E7" w:rsidRDefault="008A05E7" w:rsidP="005A6F01">
            <w:pPr>
              <w:jc w:val="both"/>
              <w:rPr>
                <w:sz w:val="28"/>
                <w:szCs w:val="28"/>
                <w:lang w:val="uk-UA"/>
              </w:rPr>
            </w:pPr>
            <w:r>
              <w:rPr>
                <w:sz w:val="28"/>
                <w:szCs w:val="28"/>
                <w:lang w:val="uk-UA"/>
              </w:rPr>
              <w:t>Про поповнення міського резерву матеріально-технічних ресурсів для запобігання та ліквідації наслідків надзвичайних ситуацій</w:t>
            </w:r>
          </w:p>
        </w:tc>
        <w:tc>
          <w:tcPr>
            <w:tcW w:w="1728" w:type="dxa"/>
            <w:tcBorders>
              <w:top w:val="single" w:sz="4" w:space="0" w:color="auto"/>
              <w:left w:val="single" w:sz="4" w:space="0" w:color="auto"/>
              <w:bottom w:val="single" w:sz="4" w:space="0" w:color="auto"/>
              <w:right w:val="single" w:sz="4" w:space="0" w:color="auto"/>
            </w:tcBorders>
            <w:hideMark/>
          </w:tcPr>
          <w:p w:rsidR="008A05E7" w:rsidRPr="00755A94" w:rsidRDefault="008A05E7" w:rsidP="005A6F01">
            <w:pPr>
              <w:rPr>
                <w:b/>
                <w:sz w:val="28"/>
                <w:szCs w:val="28"/>
                <w:lang w:val="uk-UA"/>
              </w:rPr>
            </w:pPr>
            <w:r w:rsidRPr="00755A94">
              <w:rPr>
                <w:b/>
                <w:sz w:val="28"/>
                <w:szCs w:val="28"/>
                <w:lang w:val="uk-UA"/>
              </w:rPr>
              <w:t>156</w:t>
            </w:r>
          </w:p>
        </w:tc>
      </w:tr>
      <w:tr w:rsidR="008A05E7" w:rsidRPr="00A47E98" w:rsidTr="005A6F01">
        <w:trPr>
          <w:trHeight w:val="724"/>
        </w:trPr>
        <w:tc>
          <w:tcPr>
            <w:tcW w:w="0" w:type="auto"/>
            <w:tcBorders>
              <w:top w:val="single" w:sz="4" w:space="0" w:color="auto"/>
              <w:left w:val="single" w:sz="4" w:space="0" w:color="auto"/>
              <w:bottom w:val="single" w:sz="4" w:space="0" w:color="auto"/>
              <w:right w:val="single" w:sz="4" w:space="0" w:color="auto"/>
            </w:tcBorders>
            <w:hideMark/>
          </w:tcPr>
          <w:p w:rsidR="008A05E7" w:rsidRDefault="008A05E7" w:rsidP="005A6F01">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8A05E7" w:rsidRDefault="008A05E7" w:rsidP="005A6F01">
            <w:pPr>
              <w:jc w:val="both"/>
              <w:rPr>
                <w:sz w:val="28"/>
                <w:szCs w:val="28"/>
                <w:lang w:val="uk-UA"/>
              </w:rPr>
            </w:pPr>
            <w:r>
              <w:rPr>
                <w:sz w:val="28"/>
                <w:szCs w:val="28"/>
                <w:lang w:val="uk-UA"/>
              </w:rPr>
              <w:t>Про внесення змін до рішення виконавчого комітету Ніжинської міської ради від 20 лютого 2020р. № 45 «Про організацію та проведення на території Ніжинської об’єднаної територіальної громади чергового призову на строкову військову службу громадян України у травні-липні 2020 року»</w:t>
            </w:r>
          </w:p>
        </w:tc>
        <w:tc>
          <w:tcPr>
            <w:tcW w:w="1728" w:type="dxa"/>
            <w:tcBorders>
              <w:top w:val="single" w:sz="4" w:space="0" w:color="auto"/>
              <w:left w:val="single" w:sz="4" w:space="0" w:color="auto"/>
              <w:bottom w:val="single" w:sz="4" w:space="0" w:color="auto"/>
              <w:right w:val="single" w:sz="4" w:space="0" w:color="auto"/>
            </w:tcBorders>
            <w:hideMark/>
          </w:tcPr>
          <w:p w:rsidR="008A05E7" w:rsidRPr="00755A94" w:rsidRDefault="008A05E7" w:rsidP="005A6F01">
            <w:pPr>
              <w:rPr>
                <w:b/>
                <w:sz w:val="28"/>
                <w:szCs w:val="28"/>
                <w:lang w:val="uk-UA"/>
              </w:rPr>
            </w:pPr>
            <w:r w:rsidRPr="00755A94">
              <w:rPr>
                <w:b/>
                <w:sz w:val="28"/>
                <w:szCs w:val="28"/>
                <w:lang w:val="uk-UA"/>
              </w:rPr>
              <w:t>157</w:t>
            </w:r>
          </w:p>
        </w:tc>
      </w:tr>
      <w:tr w:rsidR="008A05E7" w:rsidRPr="00A47E98" w:rsidTr="005A6F01">
        <w:trPr>
          <w:trHeight w:val="724"/>
        </w:trPr>
        <w:tc>
          <w:tcPr>
            <w:tcW w:w="0" w:type="auto"/>
            <w:tcBorders>
              <w:top w:val="single" w:sz="4" w:space="0" w:color="auto"/>
              <w:left w:val="single" w:sz="4" w:space="0" w:color="auto"/>
              <w:bottom w:val="single" w:sz="4" w:space="0" w:color="auto"/>
              <w:right w:val="single" w:sz="4" w:space="0" w:color="auto"/>
            </w:tcBorders>
            <w:hideMark/>
          </w:tcPr>
          <w:p w:rsidR="008A05E7" w:rsidRDefault="008A05E7" w:rsidP="005A6F01">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8A05E7" w:rsidRDefault="008A05E7" w:rsidP="005A6F01">
            <w:pPr>
              <w:jc w:val="both"/>
              <w:rPr>
                <w:sz w:val="28"/>
                <w:szCs w:val="28"/>
                <w:lang w:val="uk-UA"/>
              </w:rPr>
            </w:pPr>
            <w:r>
              <w:rPr>
                <w:sz w:val="28"/>
                <w:szCs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hideMark/>
          </w:tcPr>
          <w:p w:rsidR="008A05E7" w:rsidRPr="00755A94" w:rsidRDefault="008A05E7" w:rsidP="005A6F01">
            <w:pPr>
              <w:rPr>
                <w:b/>
                <w:sz w:val="28"/>
                <w:szCs w:val="28"/>
                <w:lang w:val="uk-UA"/>
              </w:rPr>
            </w:pPr>
            <w:r w:rsidRPr="00755A94">
              <w:rPr>
                <w:b/>
                <w:sz w:val="28"/>
                <w:szCs w:val="28"/>
                <w:lang w:val="uk-UA"/>
              </w:rPr>
              <w:t>158</w:t>
            </w:r>
          </w:p>
        </w:tc>
      </w:tr>
      <w:tr w:rsidR="008A05E7" w:rsidRPr="00A47E98" w:rsidTr="005A6F01">
        <w:trPr>
          <w:trHeight w:val="724"/>
        </w:trPr>
        <w:tc>
          <w:tcPr>
            <w:tcW w:w="0" w:type="auto"/>
            <w:tcBorders>
              <w:top w:val="single" w:sz="4" w:space="0" w:color="auto"/>
              <w:left w:val="single" w:sz="4" w:space="0" w:color="auto"/>
              <w:bottom w:val="single" w:sz="4" w:space="0" w:color="auto"/>
              <w:right w:val="single" w:sz="4" w:space="0" w:color="auto"/>
            </w:tcBorders>
          </w:tcPr>
          <w:p w:rsidR="008A05E7" w:rsidRDefault="008A05E7" w:rsidP="005A6F01">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8A05E7" w:rsidRDefault="008A05E7" w:rsidP="005A6F01">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tcPr>
          <w:p w:rsidR="008A05E7" w:rsidRPr="00755A94" w:rsidRDefault="008A05E7" w:rsidP="005A6F01">
            <w:pPr>
              <w:rPr>
                <w:b/>
                <w:sz w:val="28"/>
                <w:szCs w:val="28"/>
                <w:lang w:val="uk-UA"/>
              </w:rPr>
            </w:pPr>
            <w:r w:rsidRPr="00755A94">
              <w:rPr>
                <w:b/>
                <w:sz w:val="28"/>
                <w:szCs w:val="28"/>
                <w:lang w:val="uk-UA"/>
              </w:rPr>
              <w:t>159</w:t>
            </w:r>
          </w:p>
        </w:tc>
      </w:tr>
      <w:tr w:rsidR="008A05E7" w:rsidRPr="00755A94" w:rsidTr="005A6F01">
        <w:trPr>
          <w:trHeight w:val="724"/>
        </w:trPr>
        <w:tc>
          <w:tcPr>
            <w:tcW w:w="0" w:type="auto"/>
            <w:tcBorders>
              <w:top w:val="single" w:sz="4" w:space="0" w:color="auto"/>
              <w:left w:val="single" w:sz="4" w:space="0" w:color="auto"/>
              <w:bottom w:val="single" w:sz="4" w:space="0" w:color="auto"/>
              <w:right w:val="single" w:sz="4" w:space="0" w:color="auto"/>
            </w:tcBorders>
          </w:tcPr>
          <w:p w:rsidR="008A05E7" w:rsidRDefault="008A05E7" w:rsidP="005A6F01">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8A05E7" w:rsidRPr="00744276" w:rsidRDefault="008A05E7" w:rsidP="005A6F01">
            <w:pPr>
              <w:jc w:val="both"/>
              <w:rPr>
                <w:sz w:val="28"/>
                <w:szCs w:val="28"/>
                <w:lang w:val="uk-UA"/>
              </w:rPr>
            </w:pPr>
            <w:r w:rsidRPr="00744276">
              <w:rPr>
                <w:sz w:val="28"/>
                <w:szCs w:val="28"/>
                <w:lang w:val="uk-UA"/>
              </w:rPr>
              <w:t xml:space="preserve">Про </w:t>
            </w:r>
            <w:r>
              <w:rPr>
                <w:sz w:val="28"/>
                <w:szCs w:val="28"/>
                <w:lang w:val="uk-UA"/>
              </w:rPr>
              <w:t>розгляд листа-</w:t>
            </w:r>
            <w:r w:rsidRPr="00744276">
              <w:rPr>
                <w:sz w:val="28"/>
                <w:szCs w:val="28"/>
                <w:lang w:val="uk-UA"/>
              </w:rPr>
              <w:t>клопотання щодо нагородження Почесною грамотою Чернігівської обласної державної адміністрації  і обласної ради</w:t>
            </w:r>
            <w:r>
              <w:rPr>
                <w:sz w:val="28"/>
                <w:szCs w:val="28"/>
                <w:lang w:val="uk-UA"/>
              </w:rPr>
              <w:t xml:space="preserve"> Сокол Наталії Віталіївни</w:t>
            </w:r>
          </w:p>
        </w:tc>
        <w:tc>
          <w:tcPr>
            <w:tcW w:w="1728" w:type="dxa"/>
            <w:tcBorders>
              <w:top w:val="single" w:sz="4" w:space="0" w:color="auto"/>
              <w:left w:val="single" w:sz="4" w:space="0" w:color="auto"/>
              <w:bottom w:val="single" w:sz="4" w:space="0" w:color="auto"/>
              <w:right w:val="single" w:sz="4" w:space="0" w:color="auto"/>
            </w:tcBorders>
          </w:tcPr>
          <w:p w:rsidR="008A05E7" w:rsidRPr="00755A94" w:rsidRDefault="008A05E7" w:rsidP="005A6F01">
            <w:pPr>
              <w:rPr>
                <w:b/>
                <w:sz w:val="28"/>
                <w:szCs w:val="28"/>
                <w:lang w:val="uk-UA"/>
              </w:rPr>
            </w:pPr>
            <w:r w:rsidRPr="00755A94">
              <w:rPr>
                <w:b/>
                <w:sz w:val="28"/>
                <w:szCs w:val="28"/>
                <w:lang w:val="uk-UA"/>
              </w:rPr>
              <w:t>Пр.35</w:t>
            </w:r>
          </w:p>
        </w:tc>
      </w:tr>
      <w:tr w:rsidR="008A05E7" w:rsidRPr="00755A94" w:rsidTr="005A6F01">
        <w:trPr>
          <w:trHeight w:val="724"/>
        </w:trPr>
        <w:tc>
          <w:tcPr>
            <w:tcW w:w="0" w:type="auto"/>
            <w:tcBorders>
              <w:top w:val="single" w:sz="4" w:space="0" w:color="auto"/>
              <w:left w:val="single" w:sz="4" w:space="0" w:color="auto"/>
              <w:bottom w:val="single" w:sz="4" w:space="0" w:color="auto"/>
              <w:right w:val="single" w:sz="4" w:space="0" w:color="auto"/>
            </w:tcBorders>
          </w:tcPr>
          <w:p w:rsidR="008A05E7" w:rsidRDefault="008A05E7" w:rsidP="005A6F01">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8A05E7" w:rsidRPr="00744276" w:rsidRDefault="008A05E7" w:rsidP="005A6F01">
            <w:pPr>
              <w:jc w:val="both"/>
              <w:rPr>
                <w:sz w:val="28"/>
                <w:szCs w:val="28"/>
                <w:lang w:val="uk-UA"/>
              </w:rPr>
            </w:pPr>
            <w:r w:rsidRPr="00744276">
              <w:rPr>
                <w:sz w:val="28"/>
                <w:szCs w:val="28"/>
                <w:lang w:val="uk-UA"/>
              </w:rPr>
              <w:t>Про розгляд листа клопотання щодо</w:t>
            </w:r>
            <w:r>
              <w:rPr>
                <w:sz w:val="28"/>
                <w:szCs w:val="28"/>
                <w:lang w:val="uk-UA"/>
              </w:rPr>
              <w:t xml:space="preserve"> оголошення Подяки голови Чернігівської обласної адміністрації Марченко Тетяні Григорівні</w:t>
            </w:r>
          </w:p>
        </w:tc>
        <w:tc>
          <w:tcPr>
            <w:tcW w:w="1728" w:type="dxa"/>
            <w:tcBorders>
              <w:top w:val="single" w:sz="4" w:space="0" w:color="auto"/>
              <w:left w:val="single" w:sz="4" w:space="0" w:color="auto"/>
              <w:bottom w:val="single" w:sz="4" w:space="0" w:color="auto"/>
              <w:right w:val="single" w:sz="4" w:space="0" w:color="auto"/>
            </w:tcBorders>
          </w:tcPr>
          <w:p w:rsidR="008A05E7" w:rsidRPr="00755A94" w:rsidRDefault="008A05E7" w:rsidP="005A6F01">
            <w:pPr>
              <w:rPr>
                <w:b/>
                <w:sz w:val="28"/>
                <w:szCs w:val="28"/>
                <w:lang w:val="uk-UA"/>
              </w:rPr>
            </w:pPr>
            <w:r w:rsidRPr="00755A94">
              <w:rPr>
                <w:b/>
                <w:sz w:val="28"/>
                <w:szCs w:val="28"/>
                <w:lang w:val="uk-UA"/>
              </w:rPr>
              <w:t>Пр.36</w:t>
            </w:r>
          </w:p>
        </w:tc>
      </w:tr>
      <w:tr w:rsidR="008A05E7" w:rsidRPr="00A47E98" w:rsidTr="005A6F01">
        <w:trPr>
          <w:trHeight w:val="724"/>
        </w:trPr>
        <w:tc>
          <w:tcPr>
            <w:tcW w:w="0" w:type="auto"/>
            <w:tcBorders>
              <w:top w:val="single" w:sz="4" w:space="0" w:color="auto"/>
              <w:left w:val="single" w:sz="4" w:space="0" w:color="auto"/>
              <w:bottom w:val="single" w:sz="4" w:space="0" w:color="auto"/>
              <w:right w:val="single" w:sz="4" w:space="0" w:color="auto"/>
            </w:tcBorders>
          </w:tcPr>
          <w:p w:rsidR="008A05E7" w:rsidRDefault="008A05E7" w:rsidP="005A6F01">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8A05E7" w:rsidRPr="00744276" w:rsidRDefault="008A05E7" w:rsidP="005A6F01">
            <w:pPr>
              <w:jc w:val="both"/>
              <w:rPr>
                <w:sz w:val="28"/>
                <w:szCs w:val="28"/>
                <w:lang w:val="uk-UA"/>
              </w:rPr>
            </w:pPr>
            <w:r>
              <w:rPr>
                <w:sz w:val="28"/>
                <w:szCs w:val="28"/>
                <w:lang w:val="uk-UA"/>
              </w:rPr>
              <w:t>Про послаблення карантинних обмежень на території Ніжинської міської об’єднаної  територіальної громади</w:t>
            </w:r>
          </w:p>
        </w:tc>
        <w:tc>
          <w:tcPr>
            <w:tcW w:w="1728" w:type="dxa"/>
            <w:tcBorders>
              <w:top w:val="single" w:sz="4" w:space="0" w:color="auto"/>
              <w:left w:val="single" w:sz="4" w:space="0" w:color="auto"/>
              <w:bottom w:val="single" w:sz="4" w:space="0" w:color="auto"/>
              <w:right w:val="single" w:sz="4" w:space="0" w:color="auto"/>
            </w:tcBorders>
          </w:tcPr>
          <w:p w:rsidR="008A05E7" w:rsidRPr="00755A94" w:rsidRDefault="008A05E7" w:rsidP="005A6F01">
            <w:pPr>
              <w:rPr>
                <w:b/>
                <w:sz w:val="28"/>
                <w:szCs w:val="28"/>
                <w:lang w:val="uk-UA"/>
              </w:rPr>
            </w:pPr>
            <w:r w:rsidRPr="00755A94">
              <w:rPr>
                <w:b/>
                <w:sz w:val="28"/>
                <w:szCs w:val="28"/>
                <w:lang w:val="uk-UA"/>
              </w:rPr>
              <w:t>Пр. 37</w:t>
            </w:r>
          </w:p>
        </w:tc>
      </w:tr>
    </w:tbl>
    <w:p w:rsidR="008A05E7" w:rsidRDefault="008A05E7" w:rsidP="008A05E7">
      <w:pPr>
        <w:rPr>
          <w:lang w:val="uk-UA"/>
        </w:rPr>
      </w:pPr>
    </w:p>
    <w:p w:rsidR="00DA3639" w:rsidRDefault="00DA3639" w:rsidP="0025475E">
      <w:pPr>
        <w:rPr>
          <w:b/>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DA3639" w:rsidTr="00FF173D">
        <w:tc>
          <w:tcPr>
            <w:tcW w:w="9828" w:type="dxa"/>
            <w:gridSpan w:val="3"/>
            <w:tcBorders>
              <w:top w:val="single" w:sz="4" w:space="0" w:color="auto"/>
              <w:left w:val="single" w:sz="4" w:space="0" w:color="auto"/>
              <w:bottom w:val="single" w:sz="4" w:space="0" w:color="auto"/>
              <w:right w:val="single" w:sz="4" w:space="0" w:color="auto"/>
            </w:tcBorders>
            <w:hideMark/>
          </w:tcPr>
          <w:p w:rsidR="00DA3639" w:rsidRDefault="00DA3639" w:rsidP="00FF173D">
            <w:pPr>
              <w:jc w:val="center"/>
              <w:rPr>
                <w:b/>
                <w:sz w:val="28"/>
                <w:szCs w:val="28"/>
                <w:lang w:val="uk-UA"/>
              </w:rPr>
            </w:pPr>
            <w:r>
              <w:rPr>
                <w:b/>
                <w:sz w:val="28"/>
                <w:szCs w:val="28"/>
                <w:lang w:val="uk-UA"/>
              </w:rPr>
              <w:t>Засідання виконавчого комітету від  25.05.2020 року</w:t>
            </w:r>
          </w:p>
        </w:tc>
      </w:tr>
      <w:tr w:rsidR="00DA3639" w:rsidTr="00FF173D">
        <w:tc>
          <w:tcPr>
            <w:tcW w:w="0" w:type="auto"/>
            <w:tcBorders>
              <w:top w:val="single" w:sz="4" w:space="0" w:color="auto"/>
              <w:left w:val="single" w:sz="4" w:space="0" w:color="auto"/>
              <w:bottom w:val="single" w:sz="4" w:space="0" w:color="auto"/>
              <w:right w:val="single" w:sz="4" w:space="0" w:color="auto"/>
            </w:tcBorders>
            <w:hideMark/>
          </w:tcPr>
          <w:p w:rsidR="00DA3639" w:rsidRDefault="00DA3639" w:rsidP="00FF173D">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DA3639" w:rsidRDefault="00DA3639" w:rsidP="00FF173D">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DA3639" w:rsidRDefault="00DA3639" w:rsidP="00FF173D">
            <w:pPr>
              <w:rPr>
                <w:b/>
                <w:sz w:val="28"/>
                <w:szCs w:val="28"/>
                <w:lang w:val="uk-UA"/>
              </w:rPr>
            </w:pPr>
            <w:r>
              <w:rPr>
                <w:b/>
                <w:sz w:val="28"/>
                <w:szCs w:val="28"/>
                <w:lang w:val="uk-UA"/>
              </w:rPr>
              <w:t>№ рішення</w:t>
            </w:r>
          </w:p>
        </w:tc>
      </w:tr>
      <w:tr w:rsidR="00DA3639" w:rsidRPr="00696D06" w:rsidTr="00FF173D">
        <w:trPr>
          <w:trHeight w:val="346"/>
        </w:trPr>
        <w:tc>
          <w:tcPr>
            <w:tcW w:w="0" w:type="auto"/>
            <w:tcBorders>
              <w:top w:val="single" w:sz="4" w:space="0" w:color="auto"/>
              <w:left w:val="single" w:sz="4" w:space="0" w:color="auto"/>
              <w:bottom w:val="single" w:sz="4" w:space="0" w:color="auto"/>
              <w:right w:val="single" w:sz="4" w:space="0" w:color="auto"/>
            </w:tcBorders>
            <w:hideMark/>
          </w:tcPr>
          <w:p w:rsidR="00DA3639" w:rsidRDefault="00DA3639" w:rsidP="00FF173D">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DA3639" w:rsidRDefault="00DA3639" w:rsidP="00FF173D">
            <w:pPr>
              <w:jc w:val="both"/>
              <w:rPr>
                <w:sz w:val="28"/>
                <w:szCs w:val="28"/>
                <w:lang w:val="uk-UA"/>
              </w:rPr>
            </w:pPr>
            <w:r>
              <w:rPr>
                <w:sz w:val="28"/>
                <w:szCs w:val="28"/>
                <w:lang w:val="uk-UA"/>
              </w:rPr>
              <w:t xml:space="preserve">Про послаблення протиепідемічних заходів щодо запобігання розповсюдження корона вірусної інфекції </w:t>
            </w:r>
            <w:r>
              <w:rPr>
                <w:bCs/>
                <w:sz w:val="28"/>
                <w:szCs w:val="28"/>
                <w:lang w:val="en-US"/>
              </w:rPr>
              <w:t>COVID</w:t>
            </w:r>
            <w:r>
              <w:rPr>
                <w:bCs/>
                <w:sz w:val="28"/>
                <w:szCs w:val="28"/>
                <w:lang w:val="uk-UA"/>
              </w:rPr>
              <w:t>-19 на території Ніжинської  МОТГ</w:t>
            </w:r>
          </w:p>
        </w:tc>
        <w:tc>
          <w:tcPr>
            <w:tcW w:w="1728" w:type="dxa"/>
            <w:tcBorders>
              <w:top w:val="single" w:sz="4" w:space="0" w:color="auto"/>
              <w:left w:val="single" w:sz="4" w:space="0" w:color="auto"/>
              <w:bottom w:val="single" w:sz="4" w:space="0" w:color="auto"/>
              <w:right w:val="single" w:sz="4" w:space="0" w:color="auto"/>
            </w:tcBorders>
            <w:hideMark/>
          </w:tcPr>
          <w:p w:rsidR="00DA3639" w:rsidRDefault="00DA3639" w:rsidP="00FF173D">
            <w:pPr>
              <w:rPr>
                <w:b/>
                <w:sz w:val="28"/>
                <w:szCs w:val="28"/>
                <w:lang w:val="uk-UA"/>
              </w:rPr>
            </w:pPr>
            <w:r>
              <w:rPr>
                <w:b/>
                <w:sz w:val="28"/>
                <w:szCs w:val="28"/>
                <w:lang w:val="uk-UA"/>
              </w:rPr>
              <w:t>160</w:t>
            </w:r>
          </w:p>
        </w:tc>
      </w:tr>
    </w:tbl>
    <w:p w:rsidR="00DA3639" w:rsidRPr="00696D06" w:rsidRDefault="00DA3639" w:rsidP="00DA3639">
      <w:pPr>
        <w:rPr>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25475E" w:rsidRPr="00CB3475" w:rsidTr="001B01F8">
        <w:tc>
          <w:tcPr>
            <w:tcW w:w="9828" w:type="dxa"/>
            <w:gridSpan w:val="3"/>
            <w:tcBorders>
              <w:top w:val="single" w:sz="4" w:space="0" w:color="auto"/>
              <w:left w:val="single" w:sz="4" w:space="0" w:color="auto"/>
              <w:bottom w:val="single" w:sz="4" w:space="0" w:color="auto"/>
              <w:right w:val="single" w:sz="4" w:space="0" w:color="auto"/>
            </w:tcBorders>
            <w:hideMark/>
          </w:tcPr>
          <w:p w:rsidR="0025475E" w:rsidRDefault="0025475E" w:rsidP="001B01F8">
            <w:pPr>
              <w:jc w:val="center"/>
              <w:rPr>
                <w:b/>
                <w:sz w:val="28"/>
                <w:szCs w:val="28"/>
                <w:lang w:val="uk-UA"/>
              </w:rPr>
            </w:pPr>
            <w:r>
              <w:rPr>
                <w:b/>
                <w:sz w:val="28"/>
                <w:szCs w:val="28"/>
                <w:lang w:val="uk-UA"/>
              </w:rPr>
              <w:t>Засідання виконавчого комітету від 01.06.2020 року</w:t>
            </w:r>
          </w:p>
        </w:tc>
      </w:tr>
      <w:tr w:rsidR="0025475E" w:rsidRPr="00CB3475" w:rsidTr="001B01F8">
        <w:tc>
          <w:tcPr>
            <w:tcW w:w="0" w:type="auto"/>
            <w:tcBorders>
              <w:top w:val="single" w:sz="4" w:space="0" w:color="auto"/>
              <w:left w:val="single" w:sz="4" w:space="0" w:color="auto"/>
              <w:bottom w:val="single" w:sz="4" w:space="0" w:color="auto"/>
              <w:right w:val="single" w:sz="4" w:space="0" w:color="auto"/>
            </w:tcBorders>
            <w:hideMark/>
          </w:tcPr>
          <w:p w:rsidR="0025475E" w:rsidRDefault="0025475E" w:rsidP="001B01F8">
            <w:pPr>
              <w:rPr>
                <w:b/>
                <w:sz w:val="28"/>
                <w:szCs w:val="28"/>
                <w:lang w:val="uk-UA"/>
              </w:rPr>
            </w:pPr>
            <w:r>
              <w:rPr>
                <w:b/>
                <w:sz w:val="28"/>
                <w:szCs w:val="28"/>
                <w:lang w:val="uk-UA"/>
              </w:rPr>
              <w:lastRenderedPageBreak/>
              <w:t>№ п\п</w:t>
            </w:r>
          </w:p>
        </w:tc>
        <w:tc>
          <w:tcPr>
            <w:tcW w:w="7132" w:type="dxa"/>
            <w:tcBorders>
              <w:top w:val="single" w:sz="4" w:space="0" w:color="auto"/>
              <w:left w:val="single" w:sz="4" w:space="0" w:color="auto"/>
              <w:bottom w:val="single" w:sz="4" w:space="0" w:color="auto"/>
              <w:right w:val="single" w:sz="4" w:space="0" w:color="auto"/>
            </w:tcBorders>
            <w:hideMark/>
          </w:tcPr>
          <w:p w:rsidR="0025475E" w:rsidRDefault="0025475E" w:rsidP="001B01F8">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25475E" w:rsidRDefault="0025475E" w:rsidP="001B01F8">
            <w:pPr>
              <w:rPr>
                <w:b/>
                <w:sz w:val="28"/>
                <w:szCs w:val="28"/>
                <w:lang w:val="uk-UA"/>
              </w:rPr>
            </w:pPr>
            <w:r>
              <w:rPr>
                <w:b/>
                <w:sz w:val="28"/>
                <w:szCs w:val="28"/>
                <w:lang w:val="uk-UA"/>
              </w:rPr>
              <w:t>№ рішення</w:t>
            </w:r>
          </w:p>
        </w:tc>
      </w:tr>
      <w:tr w:rsidR="0025475E" w:rsidRPr="006A322A" w:rsidTr="001B01F8">
        <w:trPr>
          <w:trHeight w:val="346"/>
        </w:trPr>
        <w:tc>
          <w:tcPr>
            <w:tcW w:w="0" w:type="auto"/>
            <w:tcBorders>
              <w:top w:val="single" w:sz="4" w:space="0" w:color="auto"/>
              <w:left w:val="single" w:sz="4" w:space="0" w:color="auto"/>
              <w:bottom w:val="single" w:sz="4" w:space="0" w:color="auto"/>
              <w:right w:val="single" w:sz="4" w:space="0" w:color="auto"/>
            </w:tcBorders>
            <w:hideMark/>
          </w:tcPr>
          <w:p w:rsidR="0025475E" w:rsidRDefault="0025475E" w:rsidP="001B01F8">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25475E" w:rsidRDefault="0025475E" w:rsidP="001B01F8">
            <w:pPr>
              <w:jc w:val="both"/>
              <w:rPr>
                <w:sz w:val="28"/>
                <w:szCs w:val="28"/>
                <w:lang w:val="uk-UA"/>
              </w:rPr>
            </w:pPr>
            <w:r>
              <w:rPr>
                <w:sz w:val="28"/>
                <w:szCs w:val="28"/>
                <w:lang w:val="uk-UA"/>
              </w:rPr>
              <w:t>Про послаблення протиепідемічних заходів щодо запобігання розповсюдженню корона вірусної інфекції C</w:t>
            </w:r>
            <w:r>
              <w:rPr>
                <w:sz w:val="28"/>
                <w:szCs w:val="28"/>
                <w:lang w:val="en-US"/>
              </w:rPr>
              <w:t>O</w:t>
            </w:r>
            <w:r>
              <w:rPr>
                <w:sz w:val="28"/>
                <w:szCs w:val="28"/>
                <w:lang w:val="uk-UA"/>
              </w:rPr>
              <w:t>VID-19</w:t>
            </w:r>
          </w:p>
        </w:tc>
        <w:tc>
          <w:tcPr>
            <w:tcW w:w="1728" w:type="dxa"/>
            <w:tcBorders>
              <w:top w:val="single" w:sz="4" w:space="0" w:color="auto"/>
              <w:left w:val="single" w:sz="4" w:space="0" w:color="auto"/>
              <w:bottom w:val="single" w:sz="4" w:space="0" w:color="auto"/>
              <w:right w:val="single" w:sz="4" w:space="0" w:color="auto"/>
            </w:tcBorders>
            <w:hideMark/>
          </w:tcPr>
          <w:p w:rsidR="0025475E" w:rsidRPr="006A322A" w:rsidRDefault="0025475E" w:rsidP="001B01F8">
            <w:pPr>
              <w:rPr>
                <w:b/>
                <w:sz w:val="28"/>
                <w:szCs w:val="28"/>
                <w:lang w:val="uk-UA"/>
              </w:rPr>
            </w:pPr>
            <w:r w:rsidRPr="006A322A">
              <w:rPr>
                <w:b/>
                <w:sz w:val="28"/>
                <w:szCs w:val="28"/>
                <w:lang w:val="uk-UA"/>
              </w:rPr>
              <w:t>170</w:t>
            </w:r>
          </w:p>
        </w:tc>
      </w:tr>
      <w:tr w:rsidR="0025475E" w:rsidRPr="006A322A" w:rsidTr="001B01F8">
        <w:trPr>
          <w:trHeight w:val="346"/>
        </w:trPr>
        <w:tc>
          <w:tcPr>
            <w:tcW w:w="0" w:type="auto"/>
            <w:tcBorders>
              <w:top w:val="single" w:sz="4" w:space="0" w:color="auto"/>
              <w:left w:val="single" w:sz="4" w:space="0" w:color="auto"/>
              <w:bottom w:val="single" w:sz="4" w:space="0" w:color="auto"/>
              <w:right w:val="single" w:sz="4" w:space="0" w:color="auto"/>
            </w:tcBorders>
            <w:hideMark/>
          </w:tcPr>
          <w:p w:rsidR="0025475E" w:rsidRDefault="0025475E" w:rsidP="001B01F8">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25475E" w:rsidRDefault="0025475E" w:rsidP="001B01F8">
            <w:pPr>
              <w:jc w:val="both"/>
              <w:rPr>
                <w:sz w:val="28"/>
                <w:szCs w:val="28"/>
                <w:lang w:val="uk-UA"/>
              </w:rPr>
            </w:pPr>
            <w:r>
              <w:rPr>
                <w:sz w:val="28"/>
                <w:szCs w:val="28"/>
                <w:lang w:val="uk-UA"/>
              </w:rPr>
              <w:t>Про необхідність завершення ремонту дороги біля  автобусної зупинки по   вул. Космонавтів</w:t>
            </w:r>
          </w:p>
        </w:tc>
        <w:tc>
          <w:tcPr>
            <w:tcW w:w="1728" w:type="dxa"/>
            <w:tcBorders>
              <w:top w:val="single" w:sz="4" w:space="0" w:color="auto"/>
              <w:left w:val="single" w:sz="4" w:space="0" w:color="auto"/>
              <w:bottom w:val="single" w:sz="4" w:space="0" w:color="auto"/>
              <w:right w:val="single" w:sz="4" w:space="0" w:color="auto"/>
            </w:tcBorders>
            <w:hideMark/>
          </w:tcPr>
          <w:p w:rsidR="0025475E" w:rsidRPr="006A322A" w:rsidRDefault="0025475E" w:rsidP="001B01F8">
            <w:pPr>
              <w:rPr>
                <w:b/>
                <w:sz w:val="28"/>
                <w:szCs w:val="28"/>
                <w:lang w:val="uk-UA"/>
              </w:rPr>
            </w:pPr>
            <w:r w:rsidRPr="006A322A">
              <w:rPr>
                <w:b/>
                <w:sz w:val="28"/>
                <w:szCs w:val="28"/>
                <w:lang w:val="uk-UA"/>
              </w:rPr>
              <w:t>Пр.40</w:t>
            </w:r>
          </w:p>
        </w:tc>
      </w:tr>
    </w:tbl>
    <w:p w:rsidR="00FD7A91" w:rsidRDefault="00FD7A91" w:rsidP="00FD7A91">
      <w:pPr>
        <w:jc w:val="center"/>
        <w:rPr>
          <w:b/>
          <w:sz w:val="28"/>
          <w:szCs w:val="28"/>
          <w:lang w:val="uk-UA"/>
        </w:rPr>
      </w:pPr>
      <w:r>
        <w:rPr>
          <w:b/>
          <w:sz w:val="28"/>
          <w:szCs w:val="28"/>
          <w:lang w:val="uk-UA"/>
        </w:rPr>
        <w:t>ПЕРЕЛІК РІШЕНЬ, ПРИЙНЯТИХ</w:t>
      </w:r>
    </w:p>
    <w:p w:rsidR="00FD7A91" w:rsidRDefault="00FD7A91" w:rsidP="00FD7A91">
      <w:pPr>
        <w:jc w:val="center"/>
        <w:rPr>
          <w:b/>
          <w:sz w:val="28"/>
          <w:szCs w:val="28"/>
          <w:lang w:val="uk-UA"/>
        </w:rPr>
      </w:pPr>
      <w:r>
        <w:rPr>
          <w:b/>
          <w:sz w:val="28"/>
          <w:szCs w:val="28"/>
          <w:lang w:val="uk-UA"/>
        </w:rPr>
        <w:t xml:space="preserve">ВИКОНАВЧИМ КОМІТЕТОМ НІЖИНСЬКОЇ МІСЬКОЇ РАДИ </w:t>
      </w:r>
    </w:p>
    <w:p w:rsidR="00FD7A91" w:rsidRDefault="00FD7A91" w:rsidP="00FD7A91">
      <w:pPr>
        <w:jc w:val="center"/>
        <w:rPr>
          <w:b/>
          <w:sz w:val="28"/>
          <w:szCs w:val="28"/>
          <w:lang w:val="uk-UA"/>
        </w:rPr>
      </w:pPr>
      <w:r>
        <w:rPr>
          <w:b/>
          <w:sz w:val="28"/>
          <w:szCs w:val="28"/>
          <w:lang w:val="en-US"/>
        </w:rPr>
        <w:t xml:space="preserve">VII </w:t>
      </w:r>
      <w:r>
        <w:rPr>
          <w:b/>
          <w:sz w:val="28"/>
          <w:szCs w:val="28"/>
          <w:lang w:val="uk-UA"/>
        </w:rPr>
        <w:t>СКЛИКАННЯ</w:t>
      </w:r>
    </w:p>
    <w:p w:rsidR="00FD7A91" w:rsidRDefault="00FD7A91" w:rsidP="00FD7A91">
      <w:pPr>
        <w:jc w:val="center"/>
        <w:rPr>
          <w:b/>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FD7A91" w:rsidTr="00B35C81">
        <w:tc>
          <w:tcPr>
            <w:tcW w:w="9828" w:type="dxa"/>
            <w:gridSpan w:val="3"/>
            <w:tcBorders>
              <w:top w:val="single" w:sz="4" w:space="0" w:color="auto"/>
              <w:left w:val="single" w:sz="4" w:space="0" w:color="auto"/>
              <w:bottom w:val="single" w:sz="4" w:space="0" w:color="auto"/>
              <w:right w:val="single" w:sz="4" w:space="0" w:color="auto"/>
            </w:tcBorders>
            <w:hideMark/>
          </w:tcPr>
          <w:p w:rsidR="00FD7A91" w:rsidRDefault="00FD7A91" w:rsidP="00B35C81">
            <w:pPr>
              <w:jc w:val="center"/>
              <w:rPr>
                <w:b/>
                <w:sz w:val="28"/>
                <w:szCs w:val="28"/>
                <w:lang w:val="uk-UA"/>
              </w:rPr>
            </w:pPr>
            <w:r>
              <w:rPr>
                <w:b/>
                <w:sz w:val="28"/>
                <w:szCs w:val="28"/>
                <w:lang w:val="uk-UA"/>
              </w:rPr>
              <w:t>Засідання виконавчого комітету від 04.06.2020 року</w:t>
            </w:r>
          </w:p>
        </w:tc>
      </w:tr>
      <w:tr w:rsidR="00FD7A91" w:rsidTr="00B35C81">
        <w:tc>
          <w:tcPr>
            <w:tcW w:w="0" w:type="auto"/>
            <w:tcBorders>
              <w:top w:val="single" w:sz="4" w:space="0" w:color="auto"/>
              <w:left w:val="single" w:sz="4" w:space="0" w:color="auto"/>
              <w:bottom w:val="single" w:sz="4" w:space="0" w:color="auto"/>
              <w:right w:val="single" w:sz="4" w:space="0" w:color="auto"/>
            </w:tcBorders>
            <w:hideMark/>
          </w:tcPr>
          <w:p w:rsidR="00FD7A91" w:rsidRDefault="00FD7A91" w:rsidP="00B35C81">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FD7A91" w:rsidRDefault="00FD7A91" w:rsidP="00B35C81">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FD7A91" w:rsidRDefault="00FD7A91" w:rsidP="00B35C81">
            <w:pPr>
              <w:rPr>
                <w:b/>
                <w:sz w:val="28"/>
                <w:szCs w:val="28"/>
                <w:lang w:val="uk-UA"/>
              </w:rPr>
            </w:pPr>
            <w:r>
              <w:rPr>
                <w:b/>
                <w:sz w:val="28"/>
                <w:szCs w:val="28"/>
                <w:lang w:val="uk-UA"/>
              </w:rPr>
              <w:t>№ рішення</w:t>
            </w:r>
          </w:p>
        </w:tc>
      </w:tr>
      <w:tr w:rsidR="00FD7A91" w:rsidTr="00B35C81">
        <w:trPr>
          <w:trHeight w:val="346"/>
        </w:trPr>
        <w:tc>
          <w:tcPr>
            <w:tcW w:w="0" w:type="auto"/>
            <w:tcBorders>
              <w:top w:val="single" w:sz="4" w:space="0" w:color="auto"/>
              <w:left w:val="single" w:sz="4" w:space="0" w:color="auto"/>
              <w:bottom w:val="single" w:sz="4" w:space="0" w:color="auto"/>
              <w:right w:val="single" w:sz="4" w:space="0" w:color="auto"/>
            </w:tcBorders>
            <w:hideMark/>
          </w:tcPr>
          <w:p w:rsidR="00FD7A91" w:rsidRDefault="00FD7A91" w:rsidP="00B35C81">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FD7A91" w:rsidRDefault="00FD7A91" w:rsidP="00B35C81">
            <w:pPr>
              <w:jc w:val="both"/>
              <w:rPr>
                <w:sz w:val="28"/>
                <w:szCs w:val="28"/>
                <w:lang w:val="uk-UA"/>
              </w:rPr>
            </w:pPr>
            <w:r>
              <w:rPr>
                <w:sz w:val="28"/>
                <w:szCs w:val="28"/>
                <w:lang w:val="uk-UA"/>
              </w:rPr>
              <w:t>Про погодження матеріалів судової будівельно-технічної експертизи</w:t>
            </w:r>
          </w:p>
        </w:tc>
        <w:tc>
          <w:tcPr>
            <w:tcW w:w="1728" w:type="dxa"/>
            <w:tcBorders>
              <w:top w:val="single" w:sz="4" w:space="0" w:color="auto"/>
              <w:left w:val="single" w:sz="4" w:space="0" w:color="auto"/>
              <w:bottom w:val="single" w:sz="4" w:space="0" w:color="auto"/>
              <w:right w:val="single" w:sz="4" w:space="0" w:color="auto"/>
            </w:tcBorders>
            <w:hideMark/>
          </w:tcPr>
          <w:p w:rsidR="00FD7A91" w:rsidRDefault="00FD7A91" w:rsidP="00B35C81">
            <w:pPr>
              <w:rPr>
                <w:b/>
                <w:sz w:val="28"/>
                <w:szCs w:val="28"/>
                <w:lang w:val="uk-UA"/>
              </w:rPr>
            </w:pPr>
            <w:r>
              <w:rPr>
                <w:b/>
                <w:sz w:val="28"/>
                <w:szCs w:val="28"/>
                <w:lang w:val="uk-UA"/>
              </w:rPr>
              <w:t>171</w:t>
            </w:r>
          </w:p>
        </w:tc>
      </w:tr>
      <w:tr w:rsidR="00FD7A91" w:rsidTr="00B35C81">
        <w:trPr>
          <w:trHeight w:val="346"/>
        </w:trPr>
        <w:tc>
          <w:tcPr>
            <w:tcW w:w="0" w:type="auto"/>
            <w:tcBorders>
              <w:top w:val="single" w:sz="4" w:space="0" w:color="auto"/>
              <w:left w:val="single" w:sz="4" w:space="0" w:color="auto"/>
              <w:bottom w:val="single" w:sz="4" w:space="0" w:color="auto"/>
              <w:right w:val="single" w:sz="4" w:space="0" w:color="auto"/>
            </w:tcBorders>
            <w:hideMark/>
          </w:tcPr>
          <w:p w:rsidR="00FD7A91" w:rsidRDefault="00FD7A91" w:rsidP="00B35C81">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FD7A91" w:rsidRDefault="00FD7A91" w:rsidP="00B35C81">
            <w:pPr>
              <w:pStyle w:val="ae"/>
              <w:spacing w:line="276" w:lineRule="auto"/>
              <w:jc w:val="both"/>
              <w:rPr>
                <w:sz w:val="28"/>
                <w:szCs w:val="28"/>
              </w:rPr>
            </w:pPr>
            <w:r>
              <w:rPr>
                <w:sz w:val="28"/>
                <w:szCs w:val="28"/>
              </w:rPr>
              <w:t>Про затвердження «Схеми розміщення (перенесення) паркової скульптури «Бернесу» та встановлення літньої сцени в сквері «Театральний» м. Ніжина»</w:t>
            </w:r>
          </w:p>
        </w:tc>
        <w:tc>
          <w:tcPr>
            <w:tcW w:w="1728" w:type="dxa"/>
            <w:tcBorders>
              <w:top w:val="single" w:sz="4" w:space="0" w:color="auto"/>
              <w:left w:val="single" w:sz="4" w:space="0" w:color="auto"/>
              <w:bottom w:val="single" w:sz="4" w:space="0" w:color="auto"/>
              <w:right w:val="single" w:sz="4" w:space="0" w:color="auto"/>
            </w:tcBorders>
            <w:hideMark/>
          </w:tcPr>
          <w:p w:rsidR="00FD7A91" w:rsidRDefault="00FD7A91" w:rsidP="00B35C81">
            <w:pPr>
              <w:rPr>
                <w:b/>
                <w:sz w:val="28"/>
                <w:szCs w:val="28"/>
                <w:lang w:val="uk-UA"/>
              </w:rPr>
            </w:pPr>
            <w:r>
              <w:rPr>
                <w:b/>
                <w:sz w:val="28"/>
                <w:szCs w:val="28"/>
                <w:lang w:val="uk-UA"/>
              </w:rPr>
              <w:t>172</w:t>
            </w:r>
          </w:p>
        </w:tc>
      </w:tr>
      <w:tr w:rsidR="00FD7A91" w:rsidTr="00B35C81">
        <w:trPr>
          <w:trHeight w:val="346"/>
        </w:trPr>
        <w:tc>
          <w:tcPr>
            <w:tcW w:w="0" w:type="auto"/>
            <w:tcBorders>
              <w:top w:val="single" w:sz="4" w:space="0" w:color="auto"/>
              <w:left w:val="single" w:sz="4" w:space="0" w:color="auto"/>
              <w:bottom w:val="single" w:sz="4" w:space="0" w:color="auto"/>
              <w:right w:val="single" w:sz="4" w:space="0" w:color="auto"/>
            </w:tcBorders>
            <w:hideMark/>
          </w:tcPr>
          <w:p w:rsidR="00FD7A91" w:rsidRDefault="00FD7A91" w:rsidP="00B35C81">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FD7A91" w:rsidRDefault="00FD7A91" w:rsidP="00B35C81">
            <w:pPr>
              <w:pStyle w:val="ae"/>
              <w:jc w:val="both"/>
              <w:rPr>
                <w:sz w:val="28"/>
                <w:szCs w:val="28"/>
              </w:rPr>
            </w:pPr>
            <w:r>
              <w:rPr>
                <w:sz w:val="28"/>
                <w:szCs w:val="28"/>
              </w:rPr>
              <w:t>Про надання  повноважень посадовим особам комунального підприємства «Виробниче управління комунального господарства» на складання протоколів про адміністративні правопорушення, передбачені статтею 152 Кодексу України про адміністративні правопорушення</w:t>
            </w:r>
          </w:p>
        </w:tc>
        <w:tc>
          <w:tcPr>
            <w:tcW w:w="1728" w:type="dxa"/>
            <w:tcBorders>
              <w:top w:val="single" w:sz="4" w:space="0" w:color="auto"/>
              <w:left w:val="single" w:sz="4" w:space="0" w:color="auto"/>
              <w:bottom w:val="single" w:sz="4" w:space="0" w:color="auto"/>
              <w:right w:val="single" w:sz="4" w:space="0" w:color="auto"/>
            </w:tcBorders>
            <w:hideMark/>
          </w:tcPr>
          <w:p w:rsidR="00FD7A91" w:rsidRDefault="00FD7A91" w:rsidP="00B35C81">
            <w:pPr>
              <w:rPr>
                <w:b/>
                <w:sz w:val="28"/>
                <w:szCs w:val="28"/>
                <w:lang w:val="uk-UA"/>
              </w:rPr>
            </w:pPr>
            <w:r>
              <w:rPr>
                <w:b/>
                <w:sz w:val="28"/>
                <w:szCs w:val="28"/>
                <w:lang w:val="uk-UA"/>
              </w:rPr>
              <w:t>173</w:t>
            </w:r>
          </w:p>
        </w:tc>
      </w:tr>
      <w:tr w:rsidR="00FD7A91" w:rsidTr="00B35C81">
        <w:trPr>
          <w:trHeight w:val="346"/>
        </w:trPr>
        <w:tc>
          <w:tcPr>
            <w:tcW w:w="0" w:type="auto"/>
            <w:tcBorders>
              <w:top w:val="single" w:sz="4" w:space="0" w:color="auto"/>
              <w:left w:val="single" w:sz="4" w:space="0" w:color="auto"/>
              <w:bottom w:val="single" w:sz="4" w:space="0" w:color="auto"/>
              <w:right w:val="single" w:sz="4" w:space="0" w:color="auto"/>
            </w:tcBorders>
          </w:tcPr>
          <w:p w:rsidR="00FD7A91" w:rsidRDefault="00FD7A91" w:rsidP="00B35C81">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FD7A91" w:rsidRDefault="00FD7A91" w:rsidP="00B35C81">
            <w:pPr>
              <w:pStyle w:val="ae"/>
              <w:jc w:val="both"/>
              <w:rPr>
                <w:sz w:val="28"/>
                <w:szCs w:val="28"/>
              </w:rPr>
            </w:pPr>
            <w:r>
              <w:rPr>
                <w:sz w:val="28"/>
                <w:szCs w:val="28"/>
              </w:rPr>
              <w:t>Про створення прийомної сім’ї та влаштування дітей</w:t>
            </w:r>
          </w:p>
        </w:tc>
        <w:tc>
          <w:tcPr>
            <w:tcW w:w="1728" w:type="dxa"/>
            <w:tcBorders>
              <w:top w:val="single" w:sz="4" w:space="0" w:color="auto"/>
              <w:left w:val="single" w:sz="4" w:space="0" w:color="auto"/>
              <w:bottom w:val="single" w:sz="4" w:space="0" w:color="auto"/>
              <w:right w:val="single" w:sz="4" w:space="0" w:color="auto"/>
            </w:tcBorders>
          </w:tcPr>
          <w:p w:rsidR="00FD7A91" w:rsidRDefault="00FD7A91" w:rsidP="00B35C81">
            <w:pPr>
              <w:rPr>
                <w:b/>
                <w:sz w:val="28"/>
                <w:szCs w:val="28"/>
                <w:lang w:val="uk-UA"/>
              </w:rPr>
            </w:pPr>
            <w:r>
              <w:rPr>
                <w:b/>
                <w:sz w:val="28"/>
                <w:szCs w:val="28"/>
                <w:lang w:val="uk-UA"/>
              </w:rPr>
              <w:t>174</w:t>
            </w:r>
          </w:p>
        </w:tc>
      </w:tr>
      <w:tr w:rsidR="00FD7A91" w:rsidTr="00B35C81">
        <w:trPr>
          <w:trHeight w:val="346"/>
        </w:trPr>
        <w:tc>
          <w:tcPr>
            <w:tcW w:w="0" w:type="auto"/>
            <w:tcBorders>
              <w:top w:val="single" w:sz="4" w:space="0" w:color="auto"/>
              <w:left w:val="single" w:sz="4" w:space="0" w:color="auto"/>
              <w:bottom w:val="single" w:sz="4" w:space="0" w:color="auto"/>
              <w:right w:val="single" w:sz="4" w:space="0" w:color="auto"/>
            </w:tcBorders>
          </w:tcPr>
          <w:p w:rsidR="00FD7A91" w:rsidRDefault="00FD7A91" w:rsidP="00B35C81">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FD7A91" w:rsidRDefault="00FD7A91" w:rsidP="00B35C81">
            <w:pPr>
              <w:pStyle w:val="ae"/>
              <w:jc w:val="both"/>
              <w:rPr>
                <w:sz w:val="28"/>
                <w:szCs w:val="28"/>
              </w:rPr>
            </w:pPr>
            <w:r>
              <w:rPr>
                <w:sz w:val="28"/>
                <w:szCs w:val="28"/>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tcPr>
          <w:p w:rsidR="00FD7A91" w:rsidRDefault="00FD7A91" w:rsidP="00B35C81">
            <w:pPr>
              <w:rPr>
                <w:b/>
                <w:sz w:val="28"/>
                <w:szCs w:val="28"/>
                <w:lang w:val="uk-UA"/>
              </w:rPr>
            </w:pPr>
            <w:r>
              <w:rPr>
                <w:b/>
                <w:sz w:val="28"/>
                <w:szCs w:val="28"/>
                <w:lang w:val="uk-UA"/>
              </w:rPr>
              <w:t>175</w:t>
            </w:r>
          </w:p>
        </w:tc>
      </w:tr>
      <w:tr w:rsidR="00FD7A91" w:rsidTr="00B35C81">
        <w:trPr>
          <w:trHeight w:val="346"/>
        </w:trPr>
        <w:tc>
          <w:tcPr>
            <w:tcW w:w="0" w:type="auto"/>
            <w:tcBorders>
              <w:top w:val="single" w:sz="4" w:space="0" w:color="auto"/>
              <w:left w:val="single" w:sz="4" w:space="0" w:color="auto"/>
              <w:bottom w:val="single" w:sz="4" w:space="0" w:color="auto"/>
              <w:right w:val="single" w:sz="4" w:space="0" w:color="auto"/>
            </w:tcBorders>
          </w:tcPr>
          <w:p w:rsidR="00FD7A91" w:rsidRDefault="00FD7A91" w:rsidP="00B35C81">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FD7A91" w:rsidRDefault="00FD7A91" w:rsidP="00B35C81">
            <w:pPr>
              <w:pStyle w:val="ae"/>
              <w:jc w:val="both"/>
              <w:rPr>
                <w:sz w:val="28"/>
                <w:szCs w:val="28"/>
              </w:rPr>
            </w:pPr>
            <w:r>
              <w:rPr>
                <w:sz w:val="28"/>
                <w:szCs w:val="28"/>
              </w:rPr>
              <w:t>Про затвердження акта про вирішення земельного спору (м. Ніжин, вул. Прилуцька)</w:t>
            </w:r>
          </w:p>
        </w:tc>
        <w:tc>
          <w:tcPr>
            <w:tcW w:w="1728" w:type="dxa"/>
            <w:tcBorders>
              <w:top w:val="single" w:sz="4" w:space="0" w:color="auto"/>
              <w:left w:val="single" w:sz="4" w:space="0" w:color="auto"/>
              <w:bottom w:val="single" w:sz="4" w:space="0" w:color="auto"/>
              <w:right w:val="single" w:sz="4" w:space="0" w:color="auto"/>
            </w:tcBorders>
          </w:tcPr>
          <w:p w:rsidR="00FD7A91" w:rsidRDefault="00FD7A91" w:rsidP="00B35C81">
            <w:pPr>
              <w:rPr>
                <w:b/>
                <w:sz w:val="28"/>
                <w:szCs w:val="28"/>
                <w:lang w:val="uk-UA"/>
              </w:rPr>
            </w:pPr>
            <w:r>
              <w:rPr>
                <w:b/>
                <w:sz w:val="28"/>
                <w:szCs w:val="28"/>
                <w:lang w:val="uk-UA"/>
              </w:rPr>
              <w:t>176</w:t>
            </w:r>
          </w:p>
        </w:tc>
      </w:tr>
      <w:tr w:rsidR="00FD7A91" w:rsidTr="00B35C81">
        <w:trPr>
          <w:trHeight w:val="346"/>
        </w:trPr>
        <w:tc>
          <w:tcPr>
            <w:tcW w:w="0" w:type="auto"/>
            <w:tcBorders>
              <w:top w:val="single" w:sz="4" w:space="0" w:color="auto"/>
              <w:left w:val="single" w:sz="4" w:space="0" w:color="auto"/>
              <w:bottom w:val="single" w:sz="4" w:space="0" w:color="auto"/>
              <w:right w:val="single" w:sz="4" w:space="0" w:color="auto"/>
            </w:tcBorders>
          </w:tcPr>
          <w:p w:rsidR="00FD7A91" w:rsidRDefault="00FD7A91" w:rsidP="00B35C81">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FD7A91" w:rsidRDefault="00FD7A91" w:rsidP="00B35C81">
            <w:pPr>
              <w:pStyle w:val="ae"/>
              <w:jc w:val="both"/>
              <w:rPr>
                <w:sz w:val="28"/>
                <w:szCs w:val="28"/>
              </w:rPr>
            </w:pPr>
            <w:r>
              <w:rPr>
                <w:sz w:val="28"/>
                <w:szCs w:val="28"/>
              </w:rPr>
              <w:t>Про відзначення Грамотою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tcPr>
          <w:p w:rsidR="00FD7A91" w:rsidRDefault="00FD7A91" w:rsidP="00B35C81">
            <w:pPr>
              <w:rPr>
                <w:b/>
                <w:sz w:val="28"/>
                <w:szCs w:val="28"/>
                <w:lang w:val="uk-UA"/>
              </w:rPr>
            </w:pPr>
            <w:r>
              <w:rPr>
                <w:b/>
                <w:sz w:val="28"/>
                <w:szCs w:val="28"/>
                <w:lang w:val="uk-UA"/>
              </w:rPr>
              <w:t>177</w:t>
            </w:r>
          </w:p>
        </w:tc>
      </w:tr>
      <w:tr w:rsidR="00FD7A91" w:rsidTr="00B35C81">
        <w:trPr>
          <w:trHeight w:val="346"/>
        </w:trPr>
        <w:tc>
          <w:tcPr>
            <w:tcW w:w="0" w:type="auto"/>
            <w:tcBorders>
              <w:top w:val="single" w:sz="4" w:space="0" w:color="auto"/>
              <w:left w:val="single" w:sz="4" w:space="0" w:color="auto"/>
              <w:bottom w:val="single" w:sz="4" w:space="0" w:color="auto"/>
              <w:right w:val="single" w:sz="4" w:space="0" w:color="auto"/>
            </w:tcBorders>
          </w:tcPr>
          <w:p w:rsidR="00FD7A91" w:rsidRDefault="00FD7A91" w:rsidP="00B35C81">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FD7A91" w:rsidRDefault="00FD7A91" w:rsidP="00B35C81">
            <w:pPr>
              <w:jc w:val="both"/>
              <w:rPr>
                <w:sz w:val="28"/>
                <w:szCs w:val="28"/>
                <w:lang w:val="uk-UA"/>
              </w:rPr>
            </w:pPr>
            <w:r>
              <w:rPr>
                <w:sz w:val="28"/>
                <w:szCs w:val="28"/>
                <w:lang w:val="uk-UA"/>
              </w:rPr>
              <w:t>Про затвердження Положення про надання платних послуг за використання міні-футбольного поля з улаштуванням штучного покриття та огородження по вул. Полковника Розумовського,5 (ст..Спартак), Міського центру фізичного здоров’я «Спорт для всіх» Ніжинської міської ради для організації і проведення фізкультурно-спортивних та спортивно-видовищних заходів»</w:t>
            </w:r>
          </w:p>
        </w:tc>
        <w:tc>
          <w:tcPr>
            <w:tcW w:w="1728" w:type="dxa"/>
            <w:tcBorders>
              <w:top w:val="single" w:sz="4" w:space="0" w:color="auto"/>
              <w:left w:val="single" w:sz="4" w:space="0" w:color="auto"/>
              <w:bottom w:val="single" w:sz="4" w:space="0" w:color="auto"/>
              <w:right w:val="single" w:sz="4" w:space="0" w:color="auto"/>
            </w:tcBorders>
          </w:tcPr>
          <w:p w:rsidR="00FD7A91" w:rsidRDefault="00FD7A91" w:rsidP="00B35C81">
            <w:pPr>
              <w:rPr>
                <w:b/>
                <w:sz w:val="28"/>
                <w:szCs w:val="28"/>
                <w:lang w:val="uk-UA"/>
              </w:rPr>
            </w:pPr>
            <w:r>
              <w:rPr>
                <w:b/>
                <w:sz w:val="28"/>
                <w:szCs w:val="28"/>
                <w:lang w:val="uk-UA"/>
              </w:rPr>
              <w:t>178</w:t>
            </w:r>
          </w:p>
        </w:tc>
      </w:tr>
      <w:tr w:rsidR="00FD7A91" w:rsidTr="00B35C81">
        <w:trPr>
          <w:trHeight w:val="346"/>
        </w:trPr>
        <w:tc>
          <w:tcPr>
            <w:tcW w:w="0" w:type="auto"/>
            <w:tcBorders>
              <w:top w:val="single" w:sz="4" w:space="0" w:color="auto"/>
              <w:left w:val="single" w:sz="4" w:space="0" w:color="auto"/>
              <w:bottom w:val="single" w:sz="4" w:space="0" w:color="auto"/>
              <w:right w:val="single" w:sz="4" w:space="0" w:color="auto"/>
            </w:tcBorders>
          </w:tcPr>
          <w:p w:rsidR="00FD7A91" w:rsidRDefault="00FD7A91" w:rsidP="00B35C81">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FD7A91" w:rsidRDefault="00FD7A91" w:rsidP="00B35C81">
            <w:pPr>
              <w:jc w:val="both"/>
              <w:rPr>
                <w:sz w:val="28"/>
                <w:szCs w:val="28"/>
                <w:lang w:val="uk-UA"/>
              </w:rPr>
            </w:pPr>
            <w:r>
              <w:rPr>
                <w:sz w:val="28"/>
                <w:szCs w:val="28"/>
                <w:lang w:val="uk-UA"/>
              </w:rPr>
              <w:t>Про дострокове припинення дії договору на тимчасове користування місцем розташування зовнішнього рекламного засобу (реклами)</w:t>
            </w:r>
          </w:p>
        </w:tc>
        <w:tc>
          <w:tcPr>
            <w:tcW w:w="1728" w:type="dxa"/>
            <w:tcBorders>
              <w:top w:val="single" w:sz="4" w:space="0" w:color="auto"/>
              <w:left w:val="single" w:sz="4" w:space="0" w:color="auto"/>
              <w:bottom w:val="single" w:sz="4" w:space="0" w:color="auto"/>
              <w:right w:val="single" w:sz="4" w:space="0" w:color="auto"/>
            </w:tcBorders>
          </w:tcPr>
          <w:p w:rsidR="00FD7A91" w:rsidRDefault="00FD7A91" w:rsidP="00B35C81">
            <w:pPr>
              <w:rPr>
                <w:b/>
                <w:sz w:val="28"/>
                <w:szCs w:val="28"/>
                <w:lang w:val="uk-UA"/>
              </w:rPr>
            </w:pPr>
            <w:r>
              <w:rPr>
                <w:b/>
                <w:sz w:val="28"/>
                <w:szCs w:val="28"/>
                <w:lang w:val="uk-UA"/>
              </w:rPr>
              <w:t>179</w:t>
            </w:r>
          </w:p>
        </w:tc>
      </w:tr>
      <w:tr w:rsidR="00FD7A91" w:rsidRPr="00712EBE" w:rsidTr="00B35C81">
        <w:trPr>
          <w:trHeight w:val="346"/>
        </w:trPr>
        <w:tc>
          <w:tcPr>
            <w:tcW w:w="0" w:type="auto"/>
            <w:tcBorders>
              <w:top w:val="single" w:sz="4" w:space="0" w:color="auto"/>
              <w:left w:val="single" w:sz="4" w:space="0" w:color="auto"/>
              <w:bottom w:val="single" w:sz="4" w:space="0" w:color="auto"/>
              <w:right w:val="single" w:sz="4" w:space="0" w:color="auto"/>
            </w:tcBorders>
          </w:tcPr>
          <w:p w:rsidR="00FD7A91" w:rsidRDefault="00FD7A91" w:rsidP="00B35C81">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FD7A91" w:rsidRPr="003D0A6E" w:rsidRDefault="00FD7A91" w:rsidP="00B35C81">
            <w:pPr>
              <w:jc w:val="both"/>
              <w:rPr>
                <w:sz w:val="28"/>
                <w:szCs w:val="28"/>
                <w:lang w:val="uk-UA"/>
              </w:rPr>
            </w:pPr>
            <w:r>
              <w:rPr>
                <w:sz w:val="28"/>
                <w:szCs w:val="28"/>
                <w:lang w:val="uk-UA"/>
              </w:rPr>
              <w:t>Про послаблення протиепідемічних заходів щодо запобігання розповсюдженню корон</w:t>
            </w:r>
            <w:r w:rsidRPr="003D0A6E">
              <w:rPr>
                <w:sz w:val="28"/>
                <w:szCs w:val="28"/>
                <w:lang w:val="uk-UA"/>
              </w:rPr>
              <w:t>а</w:t>
            </w:r>
            <w:r>
              <w:rPr>
                <w:sz w:val="28"/>
                <w:szCs w:val="28"/>
                <w:lang w:val="uk-UA"/>
              </w:rPr>
              <w:t xml:space="preserve">вірусної інфекції </w:t>
            </w:r>
            <w:r>
              <w:rPr>
                <w:sz w:val="28"/>
                <w:szCs w:val="28"/>
                <w:lang w:val="en-US"/>
              </w:rPr>
              <w:t>COVID</w:t>
            </w:r>
            <w:r w:rsidRPr="003D0A6E">
              <w:rPr>
                <w:sz w:val="28"/>
                <w:szCs w:val="28"/>
                <w:lang w:val="uk-UA"/>
              </w:rPr>
              <w:t>-19</w:t>
            </w:r>
            <w:r>
              <w:rPr>
                <w:sz w:val="28"/>
                <w:szCs w:val="28"/>
                <w:lang w:val="uk-UA"/>
              </w:rPr>
              <w:t xml:space="preserve"> на території Ніжинської МОТГ</w:t>
            </w:r>
          </w:p>
        </w:tc>
        <w:tc>
          <w:tcPr>
            <w:tcW w:w="1728" w:type="dxa"/>
            <w:tcBorders>
              <w:top w:val="single" w:sz="4" w:space="0" w:color="auto"/>
              <w:left w:val="single" w:sz="4" w:space="0" w:color="auto"/>
              <w:bottom w:val="single" w:sz="4" w:space="0" w:color="auto"/>
              <w:right w:val="single" w:sz="4" w:space="0" w:color="auto"/>
            </w:tcBorders>
          </w:tcPr>
          <w:p w:rsidR="00FD7A91" w:rsidRDefault="00FD7A91" w:rsidP="00B35C81">
            <w:pPr>
              <w:rPr>
                <w:b/>
                <w:sz w:val="28"/>
                <w:szCs w:val="28"/>
                <w:lang w:val="uk-UA"/>
              </w:rPr>
            </w:pPr>
            <w:r>
              <w:rPr>
                <w:b/>
                <w:sz w:val="28"/>
                <w:szCs w:val="28"/>
                <w:lang w:val="uk-UA"/>
              </w:rPr>
              <w:t>180</w:t>
            </w:r>
          </w:p>
        </w:tc>
      </w:tr>
    </w:tbl>
    <w:p w:rsidR="00FD7A91" w:rsidRDefault="00FD7A91" w:rsidP="00FD7A91">
      <w:pPr>
        <w:rPr>
          <w:lang w:val="uk-UA"/>
        </w:rPr>
      </w:pPr>
    </w:p>
    <w:p w:rsidR="004F6A17" w:rsidRDefault="004F6A17" w:rsidP="004F6A17">
      <w:pPr>
        <w:jc w:val="center"/>
        <w:rPr>
          <w:b/>
          <w:sz w:val="28"/>
          <w:szCs w:val="28"/>
          <w:lang w:val="uk-UA"/>
        </w:rPr>
      </w:pPr>
      <w:r>
        <w:rPr>
          <w:b/>
          <w:sz w:val="28"/>
          <w:szCs w:val="28"/>
          <w:lang w:val="uk-UA"/>
        </w:rPr>
        <w:t>ПЕРЕЛІК РІШЕНЬ, ПРИЙНЯТИХ</w:t>
      </w:r>
    </w:p>
    <w:p w:rsidR="004F6A17" w:rsidRDefault="004F6A17" w:rsidP="004F6A17">
      <w:pPr>
        <w:jc w:val="center"/>
        <w:rPr>
          <w:b/>
          <w:sz w:val="28"/>
          <w:szCs w:val="28"/>
          <w:lang w:val="uk-UA"/>
        </w:rPr>
      </w:pPr>
      <w:r>
        <w:rPr>
          <w:b/>
          <w:sz w:val="28"/>
          <w:szCs w:val="28"/>
          <w:lang w:val="uk-UA"/>
        </w:rPr>
        <w:t xml:space="preserve">ВИКОНАВЧИМ КОМІТЕТОМ НІЖИНСЬКОЇ МІСЬКОЇ РАДИ </w:t>
      </w:r>
    </w:p>
    <w:p w:rsidR="004F6A17" w:rsidRDefault="004F6A17" w:rsidP="004F6A17">
      <w:pPr>
        <w:jc w:val="center"/>
        <w:rPr>
          <w:b/>
          <w:sz w:val="28"/>
          <w:szCs w:val="28"/>
          <w:lang w:val="uk-UA"/>
        </w:rPr>
      </w:pPr>
      <w:r>
        <w:rPr>
          <w:b/>
          <w:sz w:val="28"/>
          <w:szCs w:val="28"/>
          <w:lang w:val="en-US"/>
        </w:rPr>
        <w:t xml:space="preserve">VII </w:t>
      </w:r>
      <w:r>
        <w:rPr>
          <w:b/>
          <w:sz w:val="28"/>
          <w:szCs w:val="28"/>
          <w:lang w:val="uk-UA"/>
        </w:rPr>
        <w:t>СКЛИКАННЯ</w:t>
      </w:r>
    </w:p>
    <w:p w:rsidR="004F6A17" w:rsidRDefault="004F6A17" w:rsidP="004F6A17">
      <w:pPr>
        <w:jc w:val="center"/>
        <w:rPr>
          <w:b/>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4F6A17" w:rsidTr="00DC6C67">
        <w:tc>
          <w:tcPr>
            <w:tcW w:w="9828" w:type="dxa"/>
            <w:gridSpan w:val="3"/>
            <w:tcBorders>
              <w:top w:val="single" w:sz="4" w:space="0" w:color="auto"/>
              <w:left w:val="single" w:sz="4" w:space="0" w:color="auto"/>
              <w:bottom w:val="single" w:sz="4" w:space="0" w:color="auto"/>
              <w:right w:val="single" w:sz="4" w:space="0" w:color="auto"/>
            </w:tcBorders>
            <w:hideMark/>
          </w:tcPr>
          <w:p w:rsidR="004F6A17" w:rsidRDefault="004F6A17" w:rsidP="00DC6C67">
            <w:pPr>
              <w:jc w:val="center"/>
              <w:rPr>
                <w:b/>
                <w:sz w:val="28"/>
                <w:szCs w:val="28"/>
                <w:lang w:val="uk-UA"/>
              </w:rPr>
            </w:pPr>
            <w:r>
              <w:rPr>
                <w:b/>
                <w:sz w:val="28"/>
                <w:szCs w:val="28"/>
                <w:lang w:val="uk-UA"/>
              </w:rPr>
              <w:t>Засідання виконавчого комітету від 05.06.2020 року</w:t>
            </w:r>
          </w:p>
        </w:tc>
      </w:tr>
      <w:tr w:rsidR="004F6A17" w:rsidTr="00DC6C67">
        <w:tc>
          <w:tcPr>
            <w:tcW w:w="0" w:type="auto"/>
            <w:tcBorders>
              <w:top w:val="single" w:sz="4" w:space="0" w:color="auto"/>
              <w:left w:val="single" w:sz="4" w:space="0" w:color="auto"/>
              <w:bottom w:val="single" w:sz="4" w:space="0" w:color="auto"/>
              <w:right w:val="single" w:sz="4" w:space="0" w:color="auto"/>
            </w:tcBorders>
            <w:hideMark/>
          </w:tcPr>
          <w:p w:rsidR="004F6A17" w:rsidRDefault="004F6A17" w:rsidP="00DC6C67">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4F6A17" w:rsidRDefault="004F6A17" w:rsidP="00DC6C67">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4F6A17" w:rsidRDefault="004F6A17" w:rsidP="00DC6C67">
            <w:pPr>
              <w:rPr>
                <w:b/>
                <w:sz w:val="28"/>
                <w:szCs w:val="28"/>
                <w:lang w:val="uk-UA"/>
              </w:rPr>
            </w:pPr>
            <w:r>
              <w:rPr>
                <w:b/>
                <w:sz w:val="28"/>
                <w:szCs w:val="28"/>
                <w:lang w:val="uk-UA"/>
              </w:rPr>
              <w:t>№ рішення</w:t>
            </w:r>
          </w:p>
        </w:tc>
      </w:tr>
      <w:tr w:rsidR="004F6A17" w:rsidTr="00DC6C67">
        <w:trPr>
          <w:trHeight w:val="346"/>
        </w:trPr>
        <w:tc>
          <w:tcPr>
            <w:tcW w:w="0" w:type="auto"/>
            <w:tcBorders>
              <w:top w:val="single" w:sz="4" w:space="0" w:color="auto"/>
              <w:left w:val="single" w:sz="4" w:space="0" w:color="auto"/>
              <w:bottom w:val="single" w:sz="4" w:space="0" w:color="auto"/>
              <w:right w:val="single" w:sz="4" w:space="0" w:color="auto"/>
            </w:tcBorders>
            <w:hideMark/>
          </w:tcPr>
          <w:p w:rsidR="004F6A17" w:rsidRDefault="004F6A17" w:rsidP="00DC6C67">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4F6A17" w:rsidRDefault="004F6A17" w:rsidP="00DC6C67">
            <w:pPr>
              <w:jc w:val="both"/>
              <w:rPr>
                <w:sz w:val="28"/>
                <w:szCs w:val="28"/>
                <w:lang w:val="uk-UA"/>
              </w:rPr>
            </w:pPr>
            <w:r>
              <w:rPr>
                <w:sz w:val="28"/>
                <w:szCs w:val="28"/>
                <w:lang w:val="uk-UA"/>
              </w:rPr>
              <w:t xml:space="preserve">Про послаблення протиепідемічних заходів щодо запобігання розповсюдженню коронавірусної інфекції </w:t>
            </w:r>
            <w:r>
              <w:rPr>
                <w:sz w:val="28"/>
                <w:szCs w:val="28"/>
                <w:lang w:val="en-US"/>
              </w:rPr>
              <w:t>COVID</w:t>
            </w:r>
            <w:r>
              <w:rPr>
                <w:sz w:val="28"/>
                <w:szCs w:val="28"/>
                <w:lang w:val="uk-UA"/>
              </w:rPr>
              <w:t>-19 на території Ніжинської МОТГ</w:t>
            </w:r>
          </w:p>
        </w:tc>
        <w:tc>
          <w:tcPr>
            <w:tcW w:w="1728" w:type="dxa"/>
            <w:tcBorders>
              <w:top w:val="single" w:sz="4" w:space="0" w:color="auto"/>
              <w:left w:val="single" w:sz="4" w:space="0" w:color="auto"/>
              <w:bottom w:val="single" w:sz="4" w:space="0" w:color="auto"/>
              <w:right w:val="single" w:sz="4" w:space="0" w:color="auto"/>
            </w:tcBorders>
            <w:hideMark/>
          </w:tcPr>
          <w:p w:rsidR="004F6A17" w:rsidRDefault="004F6A17" w:rsidP="00DC6C67">
            <w:pPr>
              <w:rPr>
                <w:b/>
                <w:sz w:val="28"/>
                <w:szCs w:val="28"/>
                <w:lang w:val="uk-UA"/>
              </w:rPr>
            </w:pPr>
            <w:r>
              <w:rPr>
                <w:b/>
                <w:sz w:val="28"/>
                <w:szCs w:val="28"/>
                <w:lang w:val="uk-UA"/>
              </w:rPr>
              <w:t>181</w:t>
            </w:r>
          </w:p>
        </w:tc>
      </w:tr>
    </w:tbl>
    <w:p w:rsidR="004F6A17" w:rsidRDefault="004F6A17" w:rsidP="004F6A17"/>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A02BE4" w:rsidTr="00C07B32">
        <w:tc>
          <w:tcPr>
            <w:tcW w:w="9828" w:type="dxa"/>
            <w:gridSpan w:val="3"/>
            <w:tcBorders>
              <w:top w:val="single" w:sz="4" w:space="0" w:color="auto"/>
              <w:left w:val="single" w:sz="4" w:space="0" w:color="auto"/>
              <w:bottom w:val="single" w:sz="4" w:space="0" w:color="auto"/>
              <w:right w:val="single" w:sz="4" w:space="0" w:color="auto"/>
            </w:tcBorders>
            <w:hideMark/>
          </w:tcPr>
          <w:p w:rsidR="00A02BE4" w:rsidRDefault="00A02BE4" w:rsidP="00C07B32">
            <w:pPr>
              <w:jc w:val="center"/>
              <w:rPr>
                <w:b/>
                <w:sz w:val="28"/>
                <w:szCs w:val="28"/>
                <w:lang w:val="uk-UA"/>
              </w:rPr>
            </w:pPr>
            <w:r>
              <w:rPr>
                <w:b/>
                <w:sz w:val="28"/>
                <w:szCs w:val="28"/>
                <w:lang w:val="uk-UA"/>
              </w:rPr>
              <w:t>Засідання виконавчого комітету від 11.06.2020 року</w:t>
            </w:r>
          </w:p>
        </w:tc>
      </w:tr>
      <w:tr w:rsidR="00A02BE4" w:rsidTr="00C07B32">
        <w:tc>
          <w:tcPr>
            <w:tcW w:w="0" w:type="auto"/>
            <w:tcBorders>
              <w:top w:val="single" w:sz="4" w:space="0" w:color="auto"/>
              <w:left w:val="single" w:sz="4" w:space="0" w:color="auto"/>
              <w:bottom w:val="single" w:sz="4" w:space="0" w:color="auto"/>
              <w:right w:val="single" w:sz="4" w:space="0" w:color="auto"/>
            </w:tcBorders>
            <w:hideMark/>
          </w:tcPr>
          <w:p w:rsidR="00A02BE4" w:rsidRDefault="00A02BE4" w:rsidP="00C07B32">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A02BE4" w:rsidRDefault="00A02BE4" w:rsidP="00C07B32">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A02BE4" w:rsidRDefault="00A02BE4" w:rsidP="00C07B32">
            <w:pPr>
              <w:rPr>
                <w:b/>
                <w:sz w:val="28"/>
                <w:szCs w:val="28"/>
                <w:lang w:val="uk-UA"/>
              </w:rPr>
            </w:pPr>
            <w:r>
              <w:rPr>
                <w:b/>
                <w:sz w:val="28"/>
                <w:szCs w:val="28"/>
                <w:lang w:val="uk-UA"/>
              </w:rPr>
              <w:t>№ рішення</w:t>
            </w:r>
          </w:p>
        </w:tc>
      </w:tr>
      <w:tr w:rsidR="00A02BE4" w:rsidTr="00C07B32">
        <w:trPr>
          <w:trHeight w:val="346"/>
        </w:trPr>
        <w:tc>
          <w:tcPr>
            <w:tcW w:w="0" w:type="auto"/>
            <w:tcBorders>
              <w:top w:val="single" w:sz="4" w:space="0" w:color="auto"/>
              <w:left w:val="single" w:sz="4" w:space="0" w:color="auto"/>
              <w:bottom w:val="single" w:sz="4" w:space="0" w:color="auto"/>
              <w:right w:val="single" w:sz="4" w:space="0" w:color="auto"/>
            </w:tcBorders>
            <w:hideMark/>
          </w:tcPr>
          <w:p w:rsidR="00A02BE4" w:rsidRDefault="00A02BE4" w:rsidP="00C07B32">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A02BE4" w:rsidRDefault="00A02BE4" w:rsidP="00C07B32">
            <w:pPr>
              <w:jc w:val="both"/>
              <w:rPr>
                <w:sz w:val="28"/>
                <w:szCs w:val="28"/>
                <w:lang w:val="uk-UA"/>
              </w:rPr>
            </w:pPr>
            <w:r>
              <w:rPr>
                <w:sz w:val="28"/>
                <w:szCs w:val="28"/>
                <w:lang w:val="uk-UA"/>
              </w:rPr>
              <w:t>Про надання дозволу на перепланування, переобладнання у кватирах м. Ніжина</w:t>
            </w:r>
          </w:p>
        </w:tc>
        <w:tc>
          <w:tcPr>
            <w:tcW w:w="1728" w:type="dxa"/>
            <w:tcBorders>
              <w:top w:val="single" w:sz="4" w:space="0" w:color="auto"/>
              <w:left w:val="single" w:sz="4" w:space="0" w:color="auto"/>
              <w:bottom w:val="single" w:sz="4" w:space="0" w:color="auto"/>
              <w:right w:val="single" w:sz="4" w:space="0" w:color="auto"/>
            </w:tcBorders>
            <w:hideMark/>
          </w:tcPr>
          <w:p w:rsidR="00A02BE4" w:rsidRDefault="00A02BE4" w:rsidP="00C07B32">
            <w:pPr>
              <w:rPr>
                <w:b/>
                <w:sz w:val="28"/>
                <w:szCs w:val="28"/>
                <w:lang w:val="uk-UA"/>
              </w:rPr>
            </w:pPr>
            <w:r>
              <w:rPr>
                <w:b/>
                <w:sz w:val="28"/>
                <w:szCs w:val="28"/>
                <w:lang w:val="uk-UA"/>
              </w:rPr>
              <w:t>182</w:t>
            </w:r>
          </w:p>
        </w:tc>
      </w:tr>
      <w:tr w:rsidR="00A02BE4" w:rsidRPr="00450F3D" w:rsidTr="00C07B32">
        <w:trPr>
          <w:trHeight w:val="346"/>
        </w:trPr>
        <w:tc>
          <w:tcPr>
            <w:tcW w:w="0" w:type="auto"/>
            <w:tcBorders>
              <w:top w:val="single" w:sz="4" w:space="0" w:color="auto"/>
              <w:left w:val="single" w:sz="4" w:space="0" w:color="auto"/>
              <w:bottom w:val="single" w:sz="4" w:space="0" w:color="auto"/>
              <w:right w:val="single" w:sz="4" w:space="0" w:color="auto"/>
            </w:tcBorders>
          </w:tcPr>
          <w:p w:rsidR="00A02BE4" w:rsidRDefault="00A02BE4" w:rsidP="00C07B32">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tcPr>
          <w:p w:rsidR="00A02BE4" w:rsidRDefault="00A02BE4" w:rsidP="00C07B32">
            <w:pPr>
              <w:jc w:val="both"/>
              <w:rPr>
                <w:sz w:val="28"/>
                <w:szCs w:val="28"/>
                <w:lang w:val="uk-UA"/>
              </w:rPr>
            </w:pPr>
            <w:r>
              <w:rPr>
                <w:sz w:val="28"/>
                <w:szCs w:val="28"/>
                <w:lang w:val="uk-UA"/>
              </w:rPr>
              <w:t>Про внесення змін до додатку до рішення виконавчого комітету міської ради від 20 лютого № 37 «Про надання додаткових пільг з оплати житлово-комунальних» послуг сім’ям загиблих військовослужбовців»</w:t>
            </w:r>
          </w:p>
        </w:tc>
        <w:tc>
          <w:tcPr>
            <w:tcW w:w="1728" w:type="dxa"/>
            <w:tcBorders>
              <w:top w:val="single" w:sz="4" w:space="0" w:color="auto"/>
              <w:left w:val="single" w:sz="4" w:space="0" w:color="auto"/>
              <w:bottom w:val="single" w:sz="4" w:space="0" w:color="auto"/>
              <w:right w:val="single" w:sz="4" w:space="0" w:color="auto"/>
            </w:tcBorders>
          </w:tcPr>
          <w:p w:rsidR="00A02BE4" w:rsidRDefault="00A02BE4" w:rsidP="00C07B32">
            <w:pPr>
              <w:rPr>
                <w:b/>
                <w:sz w:val="28"/>
                <w:szCs w:val="28"/>
                <w:lang w:val="uk-UA"/>
              </w:rPr>
            </w:pPr>
            <w:r>
              <w:rPr>
                <w:b/>
                <w:sz w:val="28"/>
                <w:szCs w:val="28"/>
                <w:lang w:val="uk-UA"/>
              </w:rPr>
              <w:t>183</w:t>
            </w:r>
          </w:p>
        </w:tc>
      </w:tr>
      <w:tr w:rsidR="00A02BE4" w:rsidTr="00C07B32">
        <w:trPr>
          <w:trHeight w:val="346"/>
        </w:trPr>
        <w:tc>
          <w:tcPr>
            <w:tcW w:w="0" w:type="auto"/>
            <w:tcBorders>
              <w:top w:val="single" w:sz="4" w:space="0" w:color="auto"/>
              <w:left w:val="single" w:sz="4" w:space="0" w:color="auto"/>
              <w:bottom w:val="single" w:sz="4" w:space="0" w:color="auto"/>
              <w:right w:val="single" w:sz="4" w:space="0" w:color="auto"/>
            </w:tcBorders>
          </w:tcPr>
          <w:p w:rsidR="00A02BE4" w:rsidRDefault="00A02BE4" w:rsidP="00C07B32">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tcPr>
          <w:p w:rsidR="00A02BE4" w:rsidRDefault="00A02BE4" w:rsidP="00C07B32">
            <w:pPr>
              <w:jc w:val="both"/>
              <w:rPr>
                <w:sz w:val="28"/>
                <w:szCs w:val="28"/>
                <w:lang w:val="uk-UA"/>
              </w:rPr>
            </w:pPr>
            <w:r>
              <w:rPr>
                <w:sz w:val="28"/>
                <w:szCs w:val="28"/>
                <w:lang w:val="uk-UA"/>
              </w:rPr>
              <w:t>Про внесення змін до договору про надання послуг з вивезення побутових відходів на території міста Ніжина</w:t>
            </w:r>
          </w:p>
        </w:tc>
        <w:tc>
          <w:tcPr>
            <w:tcW w:w="1728" w:type="dxa"/>
            <w:tcBorders>
              <w:top w:val="single" w:sz="4" w:space="0" w:color="auto"/>
              <w:left w:val="single" w:sz="4" w:space="0" w:color="auto"/>
              <w:bottom w:val="single" w:sz="4" w:space="0" w:color="auto"/>
              <w:right w:val="single" w:sz="4" w:space="0" w:color="auto"/>
            </w:tcBorders>
          </w:tcPr>
          <w:p w:rsidR="00A02BE4" w:rsidRDefault="00A02BE4" w:rsidP="00C07B32">
            <w:pPr>
              <w:rPr>
                <w:b/>
                <w:sz w:val="28"/>
                <w:szCs w:val="28"/>
                <w:lang w:val="uk-UA"/>
              </w:rPr>
            </w:pPr>
            <w:r>
              <w:rPr>
                <w:b/>
                <w:sz w:val="28"/>
                <w:szCs w:val="28"/>
                <w:lang w:val="uk-UA"/>
              </w:rPr>
              <w:t>184</w:t>
            </w:r>
          </w:p>
        </w:tc>
      </w:tr>
      <w:tr w:rsidR="00A02BE4" w:rsidTr="00C07B32">
        <w:trPr>
          <w:trHeight w:val="346"/>
        </w:trPr>
        <w:tc>
          <w:tcPr>
            <w:tcW w:w="0" w:type="auto"/>
            <w:tcBorders>
              <w:top w:val="single" w:sz="4" w:space="0" w:color="auto"/>
              <w:left w:val="single" w:sz="4" w:space="0" w:color="auto"/>
              <w:bottom w:val="single" w:sz="4" w:space="0" w:color="auto"/>
              <w:right w:val="single" w:sz="4" w:space="0" w:color="auto"/>
            </w:tcBorders>
          </w:tcPr>
          <w:p w:rsidR="00A02BE4" w:rsidRDefault="00A02BE4" w:rsidP="00C07B32">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tcPr>
          <w:p w:rsidR="00A02BE4" w:rsidRDefault="00A02BE4" w:rsidP="00C07B32">
            <w:pPr>
              <w:jc w:val="both"/>
              <w:rPr>
                <w:sz w:val="28"/>
                <w:szCs w:val="28"/>
                <w:lang w:val="uk-UA"/>
              </w:rPr>
            </w:pPr>
            <w:r>
              <w:rPr>
                <w:sz w:val="28"/>
                <w:szCs w:val="28"/>
                <w:lang w:val="uk-UA"/>
              </w:rPr>
              <w:t>Про видалення зелених насаджень на території   м. Ніжина</w:t>
            </w:r>
          </w:p>
        </w:tc>
        <w:tc>
          <w:tcPr>
            <w:tcW w:w="1728" w:type="dxa"/>
            <w:tcBorders>
              <w:top w:val="single" w:sz="4" w:space="0" w:color="auto"/>
              <w:left w:val="single" w:sz="4" w:space="0" w:color="auto"/>
              <w:bottom w:val="single" w:sz="4" w:space="0" w:color="auto"/>
              <w:right w:val="single" w:sz="4" w:space="0" w:color="auto"/>
            </w:tcBorders>
          </w:tcPr>
          <w:p w:rsidR="00A02BE4" w:rsidRDefault="00A02BE4" w:rsidP="00C07B32">
            <w:pPr>
              <w:rPr>
                <w:b/>
                <w:sz w:val="28"/>
                <w:szCs w:val="28"/>
                <w:lang w:val="uk-UA"/>
              </w:rPr>
            </w:pPr>
            <w:r>
              <w:rPr>
                <w:b/>
                <w:sz w:val="28"/>
                <w:szCs w:val="28"/>
                <w:lang w:val="uk-UA"/>
              </w:rPr>
              <w:t>185</w:t>
            </w:r>
          </w:p>
        </w:tc>
      </w:tr>
      <w:tr w:rsidR="00A02BE4" w:rsidTr="00C07B32">
        <w:trPr>
          <w:trHeight w:val="346"/>
        </w:trPr>
        <w:tc>
          <w:tcPr>
            <w:tcW w:w="0" w:type="auto"/>
            <w:tcBorders>
              <w:top w:val="single" w:sz="4" w:space="0" w:color="auto"/>
              <w:left w:val="single" w:sz="4" w:space="0" w:color="auto"/>
              <w:bottom w:val="single" w:sz="4" w:space="0" w:color="auto"/>
              <w:right w:val="single" w:sz="4" w:space="0" w:color="auto"/>
            </w:tcBorders>
          </w:tcPr>
          <w:p w:rsidR="00A02BE4" w:rsidRDefault="00A02BE4" w:rsidP="00C07B32">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A02BE4" w:rsidRDefault="00A02BE4" w:rsidP="00C07B32">
            <w:pPr>
              <w:jc w:val="both"/>
              <w:rPr>
                <w:sz w:val="28"/>
                <w:szCs w:val="28"/>
                <w:lang w:val="uk-UA"/>
              </w:rPr>
            </w:pPr>
            <w:r>
              <w:rPr>
                <w:sz w:val="28"/>
                <w:szCs w:val="28"/>
                <w:lang w:val="uk-UA"/>
              </w:rPr>
              <w:t>Про надання одноразової матеріальної допомоги</w:t>
            </w:r>
          </w:p>
        </w:tc>
        <w:tc>
          <w:tcPr>
            <w:tcW w:w="1728" w:type="dxa"/>
            <w:tcBorders>
              <w:top w:val="single" w:sz="4" w:space="0" w:color="auto"/>
              <w:left w:val="single" w:sz="4" w:space="0" w:color="auto"/>
              <w:bottom w:val="single" w:sz="4" w:space="0" w:color="auto"/>
              <w:right w:val="single" w:sz="4" w:space="0" w:color="auto"/>
            </w:tcBorders>
          </w:tcPr>
          <w:p w:rsidR="00A02BE4" w:rsidRDefault="00A02BE4" w:rsidP="00C07B32">
            <w:pPr>
              <w:rPr>
                <w:b/>
                <w:sz w:val="28"/>
                <w:szCs w:val="28"/>
                <w:lang w:val="uk-UA"/>
              </w:rPr>
            </w:pPr>
            <w:r>
              <w:rPr>
                <w:b/>
                <w:sz w:val="28"/>
                <w:szCs w:val="28"/>
                <w:lang w:val="uk-UA"/>
              </w:rPr>
              <w:t>186</w:t>
            </w:r>
          </w:p>
        </w:tc>
      </w:tr>
      <w:tr w:rsidR="00A02BE4" w:rsidTr="00C07B32">
        <w:trPr>
          <w:trHeight w:val="346"/>
        </w:trPr>
        <w:tc>
          <w:tcPr>
            <w:tcW w:w="0" w:type="auto"/>
            <w:tcBorders>
              <w:top w:val="single" w:sz="4" w:space="0" w:color="auto"/>
              <w:left w:val="single" w:sz="4" w:space="0" w:color="auto"/>
              <w:bottom w:val="single" w:sz="4" w:space="0" w:color="auto"/>
              <w:right w:val="single" w:sz="4" w:space="0" w:color="auto"/>
            </w:tcBorders>
          </w:tcPr>
          <w:p w:rsidR="00A02BE4" w:rsidRDefault="00A02BE4" w:rsidP="00C07B32">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A02BE4" w:rsidRDefault="00A02BE4" w:rsidP="00C07B32">
            <w:pPr>
              <w:jc w:val="both"/>
              <w:rPr>
                <w:sz w:val="28"/>
                <w:szCs w:val="28"/>
                <w:lang w:val="uk-UA"/>
              </w:rPr>
            </w:pPr>
            <w:r>
              <w:rPr>
                <w:sz w:val="28"/>
                <w:szCs w:val="28"/>
                <w:lang w:val="uk-UA"/>
              </w:rPr>
              <w:t>Про надання дозволу на укладення договору про надання овердрафту</w:t>
            </w:r>
          </w:p>
        </w:tc>
        <w:tc>
          <w:tcPr>
            <w:tcW w:w="1728" w:type="dxa"/>
            <w:tcBorders>
              <w:top w:val="single" w:sz="4" w:space="0" w:color="auto"/>
              <w:left w:val="single" w:sz="4" w:space="0" w:color="auto"/>
              <w:bottom w:val="single" w:sz="4" w:space="0" w:color="auto"/>
              <w:right w:val="single" w:sz="4" w:space="0" w:color="auto"/>
            </w:tcBorders>
          </w:tcPr>
          <w:p w:rsidR="00A02BE4" w:rsidRDefault="00A02BE4" w:rsidP="00C07B32">
            <w:pPr>
              <w:rPr>
                <w:b/>
                <w:sz w:val="28"/>
                <w:szCs w:val="28"/>
                <w:lang w:val="uk-UA"/>
              </w:rPr>
            </w:pPr>
            <w:r>
              <w:rPr>
                <w:b/>
                <w:sz w:val="28"/>
                <w:szCs w:val="28"/>
                <w:lang w:val="uk-UA"/>
              </w:rPr>
              <w:t>187</w:t>
            </w:r>
          </w:p>
        </w:tc>
      </w:tr>
      <w:tr w:rsidR="00A02BE4" w:rsidRPr="00450F3D" w:rsidTr="00C07B32">
        <w:trPr>
          <w:trHeight w:val="346"/>
        </w:trPr>
        <w:tc>
          <w:tcPr>
            <w:tcW w:w="0" w:type="auto"/>
            <w:tcBorders>
              <w:top w:val="single" w:sz="4" w:space="0" w:color="auto"/>
              <w:left w:val="single" w:sz="4" w:space="0" w:color="auto"/>
              <w:bottom w:val="single" w:sz="4" w:space="0" w:color="auto"/>
              <w:right w:val="single" w:sz="4" w:space="0" w:color="auto"/>
            </w:tcBorders>
          </w:tcPr>
          <w:p w:rsidR="00A02BE4" w:rsidRDefault="00A02BE4" w:rsidP="00C07B32">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A02BE4" w:rsidRDefault="00A02BE4" w:rsidP="00C07B32">
            <w:pPr>
              <w:jc w:val="both"/>
              <w:rPr>
                <w:sz w:val="28"/>
                <w:szCs w:val="28"/>
                <w:lang w:val="uk-UA"/>
              </w:rPr>
            </w:pPr>
            <w:r>
              <w:rPr>
                <w:sz w:val="28"/>
                <w:szCs w:val="28"/>
                <w:lang w:val="uk-UA"/>
              </w:rPr>
              <w:t>Про розроблення інформаційно-презентаційних матеріалів.</w:t>
            </w:r>
          </w:p>
        </w:tc>
        <w:tc>
          <w:tcPr>
            <w:tcW w:w="1728" w:type="dxa"/>
            <w:tcBorders>
              <w:top w:val="single" w:sz="4" w:space="0" w:color="auto"/>
              <w:left w:val="single" w:sz="4" w:space="0" w:color="auto"/>
              <w:bottom w:val="single" w:sz="4" w:space="0" w:color="auto"/>
              <w:right w:val="single" w:sz="4" w:space="0" w:color="auto"/>
            </w:tcBorders>
          </w:tcPr>
          <w:p w:rsidR="00A02BE4" w:rsidRDefault="00A02BE4" w:rsidP="00C07B32">
            <w:pPr>
              <w:rPr>
                <w:b/>
                <w:sz w:val="28"/>
                <w:szCs w:val="28"/>
                <w:lang w:val="uk-UA"/>
              </w:rPr>
            </w:pPr>
            <w:r>
              <w:rPr>
                <w:b/>
                <w:sz w:val="28"/>
                <w:szCs w:val="28"/>
                <w:lang w:val="uk-UA"/>
              </w:rPr>
              <w:t>188</w:t>
            </w:r>
          </w:p>
        </w:tc>
      </w:tr>
      <w:tr w:rsidR="00A02BE4" w:rsidRPr="00450F3D" w:rsidTr="00C07B32">
        <w:trPr>
          <w:trHeight w:val="346"/>
        </w:trPr>
        <w:tc>
          <w:tcPr>
            <w:tcW w:w="0" w:type="auto"/>
            <w:tcBorders>
              <w:top w:val="single" w:sz="4" w:space="0" w:color="auto"/>
              <w:left w:val="single" w:sz="4" w:space="0" w:color="auto"/>
              <w:bottom w:val="single" w:sz="4" w:space="0" w:color="auto"/>
              <w:right w:val="single" w:sz="4" w:space="0" w:color="auto"/>
            </w:tcBorders>
          </w:tcPr>
          <w:p w:rsidR="00A02BE4" w:rsidRDefault="00A02BE4" w:rsidP="00C07B32">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A02BE4" w:rsidRDefault="00A02BE4" w:rsidP="00C07B32">
            <w:pPr>
              <w:jc w:val="both"/>
              <w:rPr>
                <w:sz w:val="28"/>
                <w:szCs w:val="28"/>
                <w:lang w:val="uk-UA"/>
              </w:rPr>
            </w:pPr>
            <w:r>
              <w:rPr>
                <w:sz w:val="28"/>
                <w:szCs w:val="28"/>
                <w:lang w:val="uk-UA"/>
              </w:rPr>
              <w:t xml:space="preserve">Про поповнення прийомної сім’ї Ніколаєнка М.В. та Ніколаєнко І.В </w:t>
            </w:r>
          </w:p>
        </w:tc>
        <w:tc>
          <w:tcPr>
            <w:tcW w:w="1728" w:type="dxa"/>
            <w:tcBorders>
              <w:top w:val="single" w:sz="4" w:space="0" w:color="auto"/>
              <w:left w:val="single" w:sz="4" w:space="0" w:color="auto"/>
              <w:bottom w:val="single" w:sz="4" w:space="0" w:color="auto"/>
              <w:right w:val="single" w:sz="4" w:space="0" w:color="auto"/>
            </w:tcBorders>
          </w:tcPr>
          <w:p w:rsidR="00A02BE4" w:rsidRDefault="00A02BE4" w:rsidP="00C07B32">
            <w:pPr>
              <w:rPr>
                <w:b/>
                <w:sz w:val="28"/>
                <w:szCs w:val="28"/>
                <w:lang w:val="uk-UA"/>
              </w:rPr>
            </w:pPr>
            <w:r>
              <w:rPr>
                <w:b/>
                <w:sz w:val="28"/>
                <w:szCs w:val="28"/>
                <w:lang w:val="uk-UA"/>
              </w:rPr>
              <w:t>189</w:t>
            </w:r>
          </w:p>
        </w:tc>
      </w:tr>
      <w:tr w:rsidR="00A02BE4" w:rsidTr="00C07B32">
        <w:trPr>
          <w:trHeight w:val="346"/>
        </w:trPr>
        <w:tc>
          <w:tcPr>
            <w:tcW w:w="0" w:type="auto"/>
            <w:tcBorders>
              <w:top w:val="single" w:sz="4" w:space="0" w:color="auto"/>
              <w:left w:val="single" w:sz="4" w:space="0" w:color="auto"/>
              <w:bottom w:val="single" w:sz="4" w:space="0" w:color="auto"/>
              <w:right w:val="single" w:sz="4" w:space="0" w:color="auto"/>
            </w:tcBorders>
          </w:tcPr>
          <w:p w:rsidR="00A02BE4" w:rsidRDefault="00A02BE4" w:rsidP="00C07B32">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A02BE4" w:rsidRDefault="00A02BE4" w:rsidP="00C07B32">
            <w:pPr>
              <w:jc w:val="both"/>
              <w:rPr>
                <w:sz w:val="28"/>
                <w:szCs w:val="28"/>
                <w:lang w:val="uk-UA"/>
              </w:rPr>
            </w:pPr>
            <w:r>
              <w:rPr>
                <w:sz w:val="28"/>
                <w:szCs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tcPr>
          <w:p w:rsidR="00A02BE4" w:rsidRDefault="00A02BE4" w:rsidP="00C07B32">
            <w:pPr>
              <w:rPr>
                <w:b/>
                <w:sz w:val="28"/>
                <w:szCs w:val="28"/>
                <w:lang w:val="uk-UA"/>
              </w:rPr>
            </w:pPr>
            <w:r>
              <w:rPr>
                <w:b/>
                <w:sz w:val="28"/>
                <w:szCs w:val="28"/>
                <w:lang w:val="uk-UA"/>
              </w:rPr>
              <w:t>190</w:t>
            </w:r>
          </w:p>
        </w:tc>
      </w:tr>
      <w:tr w:rsidR="00A02BE4" w:rsidRPr="00450F3D" w:rsidTr="00C07B32">
        <w:trPr>
          <w:trHeight w:val="346"/>
        </w:trPr>
        <w:tc>
          <w:tcPr>
            <w:tcW w:w="0" w:type="auto"/>
            <w:tcBorders>
              <w:top w:val="single" w:sz="4" w:space="0" w:color="auto"/>
              <w:left w:val="single" w:sz="4" w:space="0" w:color="auto"/>
              <w:bottom w:val="single" w:sz="4" w:space="0" w:color="auto"/>
              <w:right w:val="single" w:sz="4" w:space="0" w:color="auto"/>
            </w:tcBorders>
          </w:tcPr>
          <w:p w:rsidR="00A02BE4" w:rsidRDefault="00A02BE4" w:rsidP="00C07B32">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A02BE4" w:rsidRPr="007D0589" w:rsidRDefault="00A02BE4" w:rsidP="00C07B32">
            <w:pPr>
              <w:jc w:val="both"/>
              <w:rPr>
                <w:sz w:val="28"/>
                <w:szCs w:val="28"/>
                <w:lang w:val="uk-UA"/>
              </w:rPr>
            </w:pPr>
            <w:r>
              <w:rPr>
                <w:sz w:val="28"/>
                <w:szCs w:val="28"/>
                <w:lang w:val="uk-UA"/>
              </w:rPr>
              <w:t>Про утворення міської міжвідомчої робочої групи з питань реформування системи інституційного догляду та виховання дітей</w:t>
            </w:r>
          </w:p>
        </w:tc>
        <w:tc>
          <w:tcPr>
            <w:tcW w:w="1728" w:type="dxa"/>
            <w:tcBorders>
              <w:top w:val="single" w:sz="4" w:space="0" w:color="auto"/>
              <w:left w:val="single" w:sz="4" w:space="0" w:color="auto"/>
              <w:bottom w:val="single" w:sz="4" w:space="0" w:color="auto"/>
              <w:right w:val="single" w:sz="4" w:space="0" w:color="auto"/>
            </w:tcBorders>
          </w:tcPr>
          <w:p w:rsidR="00A02BE4" w:rsidRDefault="00A02BE4" w:rsidP="00C07B32">
            <w:pPr>
              <w:rPr>
                <w:b/>
                <w:sz w:val="28"/>
                <w:szCs w:val="28"/>
                <w:lang w:val="uk-UA"/>
              </w:rPr>
            </w:pPr>
            <w:r>
              <w:rPr>
                <w:b/>
                <w:sz w:val="28"/>
                <w:szCs w:val="28"/>
                <w:lang w:val="uk-UA"/>
              </w:rPr>
              <w:t>191</w:t>
            </w:r>
          </w:p>
        </w:tc>
      </w:tr>
      <w:tr w:rsidR="00A02BE4" w:rsidRPr="00450F3D" w:rsidTr="00C07B32">
        <w:trPr>
          <w:trHeight w:val="346"/>
        </w:trPr>
        <w:tc>
          <w:tcPr>
            <w:tcW w:w="0" w:type="auto"/>
            <w:tcBorders>
              <w:top w:val="single" w:sz="4" w:space="0" w:color="auto"/>
              <w:left w:val="single" w:sz="4" w:space="0" w:color="auto"/>
              <w:bottom w:val="single" w:sz="4" w:space="0" w:color="auto"/>
              <w:right w:val="single" w:sz="4" w:space="0" w:color="auto"/>
            </w:tcBorders>
          </w:tcPr>
          <w:p w:rsidR="00A02BE4" w:rsidRDefault="00A02BE4" w:rsidP="00C07B32">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tcPr>
          <w:p w:rsidR="00A02BE4" w:rsidRDefault="00A02BE4" w:rsidP="00C07B32">
            <w:pPr>
              <w:jc w:val="both"/>
              <w:rPr>
                <w:sz w:val="28"/>
                <w:szCs w:val="28"/>
                <w:lang w:val="uk-UA"/>
              </w:rPr>
            </w:pPr>
            <w:r>
              <w:rPr>
                <w:sz w:val="28"/>
                <w:szCs w:val="28"/>
                <w:lang w:val="uk-UA"/>
              </w:rPr>
              <w:t>Про затвердження висновків незалежних оцінок про вартість об’єктів комунальної власності Ніжинської міської об’єднаної територіальної громади</w:t>
            </w:r>
          </w:p>
        </w:tc>
        <w:tc>
          <w:tcPr>
            <w:tcW w:w="1728" w:type="dxa"/>
            <w:tcBorders>
              <w:top w:val="single" w:sz="4" w:space="0" w:color="auto"/>
              <w:left w:val="single" w:sz="4" w:space="0" w:color="auto"/>
              <w:bottom w:val="single" w:sz="4" w:space="0" w:color="auto"/>
              <w:right w:val="single" w:sz="4" w:space="0" w:color="auto"/>
            </w:tcBorders>
          </w:tcPr>
          <w:p w:rsidR="00A02BE4" w:rsidRDefault="00A02BE4" w:rsidP="00C07B32">
            <w:pPr>
              <w:rPr>
                <w:b/>
                <w:sz w:val="28"/>
                <w:szCs w:val="28"/>
                <w:lang w:val="uk-UA"/>
              </w:rPr>
            </w:pPr>
            <w:r>
              <w:rPr>
                <w:b/>
                <w:sz w:val="28"/>
                <w:szCs w:val="28"/>
                <w:lang w:val="uk-UA"/>
              </w:rPr>
              <w:t>192</w:t>
            </w:r>
          </w:p>
        </w:tc>
      </w:tr>
      <w:tr w:rsidR="00A02BE4" w:rsidRPr="00450F3D" w:rsidTr="00C07B32">
        <w:trPr>
          <w:trHeight w:val="346"/>
        </w:trPr>
        <w:tc>
          <w:tcPr>
            <w:tcW w:w="0" w:type="auto"/>
            <w:tcBorders>
              <w:top w:val="single" w:sz="4" w:space="0" w:color="auto"/>
              <w:left w:val="single" w:sz="4" w:space="0" w:color="auto"/>
              <w:bottom w:val="single" w:sz="4" w:space="0" w:color="auto"/>
              <w:right w:val="single" w:sz="4" w:space="0" w:color="auto"/>
            </w:tcBorders>
          </w:tcPr>
          <w:p w:rsidR="00A02BE4" w:rsidRDefault="00A02BE4" w:rsidP="00C07B32">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tcPr>
          <w:p w:rsidR="00A02BE4" w:rsidRDefault="00A02BE4" w:rsidP="00C07B32">
            <w:pPr>
              <w:jc w:val="both"/>
              <w:rPr>
                <w:sz w:val="28"/>
                <w:szCs w:val="28"/>
                <w:lang w:val="uk-UA"/>
              </w:rPr>
            </w:pPr>
            <w:r w:rsidRPr="00717A09">
              <w:rPr>
                <w:sz w:val="28"/>
                <w:szCs w:val="28"/>
                <w:lang w:val="uk-UA"/>
              </w:rPr>
              <w:t xml:space="preserve">Про роботу </w:t>
            </w:r>
            <w:r>
              <w:rPr>
                <w:sz w:val="28"/>
                <w:szCs w:val="28"/>
                <w:lang w:val="uk-UA"/>
              </w:rPr>
              <w:t>та наповнюваність дошкільних навчальних закладів в умовах послаблення карантину</w:t>
            </w:r>
          </w:p>
        </w:tc>
        <w:tc>
          <w:tcPr>
            <w:tcW w:w="1728" w:type="dxa"/>
            <w:tcBorders>
              <w:top w:val="single" w:sz="4" w:space="0" w:color="auto"/>
              <w:left w:val="single" w:sz="4" w:space="0" w:color="auto"/>
              <w:bottom w:val="single" w:sz="4" w:space="0" w:color="auto"/>
              <w:right w:val="single" w:sz="4" w:space="0" w:color="auto"/>
            </w:tcBorders>
          </w:tcPr>
          <w:p w:rsidR="00A02BE4" w:rsidRDefault="00A02BE4" w:rsidP="00C07B32">
            <w:pPr>
              <w:rPr>
                <w:b/>
                <w:sz w:val="28"/>
                <w:szCs w:val="28"/>
                <w:lang w:val="uk-UA"/>
              </w:rPr>
            </w:pPr>
            <w:r>
              <w:rPr>
                <w:b/>
                <w:sz w:val="28"/>
                <w:szCs w:val="28"/>
                <w:lang w:val="uk-UA"/>
              </w:rPr>
              <w:t>Пр.41</w:t>
            </w:r>
          </w:p>
        </w:tc>
      </w:tr>
    </w:tbl>
    <w:p w:rsidR="00732214" w:rsidRDefault="00732214" w:rsidP="008876B6">
      <w:pPr>
        <w:jc w:val="both"/>
        <w:rPr>
          <w:sz w:val="28"/>
          <w:szCs w:val="28"/>
          <w:lang w:val="en-US"/>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494CD6" w:rsidTr="00206CF7">
        <w:tc>
          <w:tcPr>
            <w:tcW w:w="9828" w:type="dxa"/>
            <w:gridSpan w:val="3"/>
            <w:tcBorders>
              <w:top w:val="single" w:sz="4" w:space="0" w:color="auto"/>
              <w:left w:val="single" w:sz="4" w:space="0" w:color="auto"/>
              <w:bottom w:val="single" w:sz="4" w:space="0" w:color="auto"/>
              <w:right w:val="single" w:sz="4" w:space="0" w:color="auto"/>
            </w:tcBorders>
            <w:hideMark/>
          </w:tcPr>
          <w:p w:rsidR="00494CD6" w:rsidRDefault="00494CD6" w:rsidP="00206CF7">
            <w:pPr>
              <w:jc w:val="center"/>
              <w:rPr>
                <w:b/>
                <w:sz w:val="28"/>
                <w:szCs w:val="28"/>
                <w:lang w:val="uk-UA"/>
              </w:rPr>
            </w:pPr>
            <w:r>
              <w:rPr>
                <w:b/>
                <w:sz w:val="28"/>
                <w:szCs w:val="28"/>
                <w:lang w:val="uk-UA"/>
              </w:rPr>
              <w:t>Засідання виконавчого комітету від 18.06.2020 року</w:t>
            </w:r>
          </w:p>
        </w:tc>
      </w:tr>
      <w:tr w:rsidR="00494CD6" w:rsidTr="00206CF7">
        <w:tc>
          <w:tcPr>
            <w:tcW w:w="0" w:type="auto"/>
            <w:tcBorders>
              <w:top w:val="single" w:sz="4" w:space="0" w:color="auto"/>
              <w:left w:val="single" w:sz="4" w:space="0" w:color="auto"/>
              <w:bottom w:val="single" w:sz="4" w:space="0" w:color="auto"/>
              <w:right w:val="single" w:sz="4" w:space="0" w:color="auto"/>
            </w:tcBorders>
            <w:hideMark/>
          </w:tcPr>
          <w:p w:rsidR="00494CD6" w:rsidRDefault="00494CD6" w:rsidP="00206CF7">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494CD6" w:rsidRDefault="00494CD6" w:rsidP="00206CF7">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494CD6" w:rsidRDefault="00494CD6" w:rsidP="00206CF7">
            <w:pPr>
              <w:rPr>
                <w:b/>
                <w:sz w:val="28"/>
                <w:szCs w:val="28"/>
                <w:lang w:val="uk-UA"/>
              </w:rPr>
            </w:pPr>
            <w:r>
              <w:rPr>
                <w:b/>
                <w:sz w:val="28"/>
                <w:szCs w:val="28"/>
                <w:lang w:val="uk-UA"/>
              </w:rPr>
              <w:t>№ рішення</w:t>
            </w:r>
          </w:p>
        </w:tc>
      </w:tr>
      <w:tr w:rsidR="00494CD6" w:rsidTr="00206CF7">
        <w:trPr>
          <w:trHeight w:val="346"/>
        </w:trPr>
        <w:tc>
          <w:tcPr>
            <w:tcW w:w="0" w:type="auto"/>
            <w:tcBorders>
              <w:top w:val="single" w:sz="4" w:space="0" w:color="auto"/>
              <w:left w:val="single" w:sz="4" w:space="0" w:color="auto"/>
              <w:bottom w:val="single" w:sz="4" w:space="0" w:color="auto"/>
              <w:right w:val="single" w:sz="4" w:space="0" w:color="auto"/>
            </w:tcBorders>
            <w:hideMark/>
          </w:tcPr>
          <w:p w:rsidR="00494CD6" w:rsidRDefault="00494CD6" w:rsidP="00206CF7">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494CD6" w:rsidRDefault="00494CD6" w:rsidP="00206CF7">
            <w:pPr>
              <w:jc w:val="both"/>
              <w:rPr>
                <w:sz w:val="28"/>
                <w:szCs w:val="28"/>
                <w:lang w:val="uk-UA"/>
              </w:rPr>
            </w:pPr>
            <w:r>
              <w:rPr>
                <w:sz w:val="28"/>
                <w:szCs w:val="28"/>
                <w:lang w:val="uk-UA"/>
              </w:rPr>
              <w:t xml:space="preserve">Про надання дозволу на оформлення технічної документації на збудовані гаражі в авто гаражних </w:t>
            </w:r>
            <w:r>
              <w:rPr>
                <w:sz w:val="28"/>
                <w:szCs w:val="28"/>
                <w:lang w:val="uk-UA"/>
              </w:rPr>
              <w:lastRenderedPageBreak/>
              <w:t>кооперативах м. Ніжина</w:t>
            </w:r>
          </w:p>
        </w:tc>
        <w:tc>
          <w:tcPr>
            <w:tcW w:w="1728" w:type="dxa"/>
            <w:tcBorders>
              <w:top w:val="single" w:sz="4" w:space="0" w:color="auto"/>
              <w:left w:val="single" w:sz="4" w:space="0" w:color="auto"/>
              <w:bottom w:val="single" w:sz="4" w:space="0" w:color="auto"/>
              <w:right w:val="single" w:sz="4" w:space="0" w:color="auto"/>
            </w:tcBorders>
            <w:hideMark/>
          </w:tcPr>
          <w:p w:rsidR="00494CD6" w:rsidRPr="00AB3F09" w:rsidRDefault="00494CD6" w:rsidP="00206CF7">
            <w:pPr>
              <w:rPr>
                <w:b/>
                <w:sz w:val="28"/>
                <w:szCs w:val="28"/>
                <w:lang w:val="uk-UA"/>
              </w:rPr>
            </w:pPr>
            <w:r w:rsidRPr="00AB3F09">
              <w:rPr>
                <w:b/>
                <w:sz w:val="28"/>
                <w:szCs w:val="28"/>
                <w:lang w:val="uk-UA"/>
              </w:rPr>
              <w:lastRenderedPageBreak/>
              <w:t>193</w:t>
            </w:r>
          </w:p>
        </w:tc>
      </w:tr>
      <w:tr w:rsidR="00494CD6" w:rsidRPr="00AB3F09" w:rsidTr="00206CF7">
        <w:trPr>
          <w:trHeight w:val="346"/>
        </w:trPr>
        <w:tc>
          <w:tcPr>
            <w:tcW w:w="0" w:type="auto"/>
            <w:tcBorders>
              <w:top w:val="single" w:sz="4" w:space="0" w:color="auto"/>
              <w:left w:val="single" w:sz="4" w:space="0" w:color="auto"/>
              <w:bottom w:val="single" w:sz="4" w:space="0" w:color="auto"/>
              <w:right w:val="single" w:sz="4" w:space="0" w:color="auto"/>
            </w:tcBorders>
            <w:hideMark/>
          </w:tcPr>
          <w:p w:rsidR="00494CD6" w:rsidRDefault="00494CD6" w:rsidP="00206CF7">
            <w:pPr>
              <w:rPr>
                <w:sz w:val="28"/>
                <w:szCs w:val="28"/>
                <w:lang w:val="uk-UA"/>
              </w:rPr>
            </w:pPr>
            <w:r>
              <w:rPr>
                <w:sz w:val="28"/>
                <w:szCs w:val="28"/>
                <w:lang w:val="uk-UA"/>
              </w:rPr>
              <w:lastRenderedPageBreak/>
              <w:t>2</w:t>
            </w:r>
          </w:p>
        </w:tc>
        <w:tc>
          <w:tcPr>
            <w:tcW w:w="7132" w:type="dxa"/>
            <w:tcBorders>
              <w:top w:val="single" w:sz="4" w:space="0" w:color="auto"/>
              <w:left w:val="single" w:sz="4" w:space="0" w:color="auto"/>
              <w:bottom w:val="single" w:sz="4" w:space="0" w:color="auto"/>
              <w:right w:val="single" w:sz="4" w:space="0" w:color="auto"/>
            </w:tcBorders>
            <w:hideMark/>
          </w:tcPr>
          <w:p w:rsidR="00494CD6" w:rsidRDefault="00494CD6" w:rsidP="00206CF7">
            <w:pPr>
              <w:jc w:val="both"/>
              <w:rPr>
                <w:sz w:val="28"/>
                <w:szCs w:val="28"/>
                <w:lang w:val="uk-UA"/>
              </w:rPr>
            </w:pPr>
            <w:r>
              <w:rPr>
                <w:sz w:val="28"/>
                <w:szCs w:val="28"/>
                <w:lang w:val="uk-UA"/>
              </w:rPr>
              <w:t xml:space="preserve">Про затвердження Плану роботи виконавчого комітету Ніжинської міської ради Чернігівської області </w:t>
            </w:r>
            <w:r>
              <w:rPr>
                <w:sz w:val="28"/>
                <w:szCs w:val="28"/>
                <w:lang w:val="en-US"/>
              </w:rPr>
              <w:t>VII</w:t>
            </w:r>
            <w:r>
              <w:rPr>
                <w:sz w:val="28"/>
                <w:szCs w:val="28"/>
                <w:lang w:val="uk-UA"/>
              </w:rPr>
              <w:t xml:space="preserve"> скликання на </w:t>
            </w:r>
            <w:r>
              <w:rPr>
                <w:sz w:val="28"/>
                <w:szCs w:val="28"/>
                <w:lang w:val="en-US"/>
              </w:rPr>
              <w:t>II</w:t>
            </w:r>
            <w:r>
              <w:rPr>
                <w:sz w:val="28"/>
                <w:szCs w:val="28"/>
                <w:lang w:val="uk-UA"/>
              </w:rPr>
              <w:t xml:space="preserve"> півріччя 2020 року</w:t>
            </w:r>
          </w:p>
        </w:tc>
        <w:tc>
          <w:tcPr>
            <w:tcW w:w="1728" w:type="dxa"/>
            <w:tcBorders>
              <w:top w:val="single" w:sz="4" w:space="0" w:color="auto"/>
              <w:left w:val="single" w:sz="4" w:space="0" w:color="auto"/>
              <w:bottom w:val="single" w:sz="4" w:space="0" w:color="auto"/>
              <w:right w:val="single" w:sz="4" w:space="0" w:color="auto"/>
            </w:tcBorders>
            <w:hideMark/>
          </w:tcPr>
          <w:p w:rsidR="00494CD6" w:rsidRPr="00AB3F09" w:rsidRDefault="00494CD6" w:rsidP="00206CF7">
            <w:pPr>
              <w:rPr>
                <w:b/>
                <w:sz w:val="28"/>
                <w:szCs w:val="28"/>
                <w:lang w:val="uk-UA"/>
              </w:rPr>
            </w:pPr>
            <w:r w:rsidRPr="00AB3F09">
              <w:rPr>
                <w:b/>
                <w:sz w:val="28"/>
                <w:szCs w:val="28"/>
                <w:lang w:val="uk-UA"/>
              </w:rPr>
              <w:t>194</w:t>
            </w:r>
          </w:p>
        </w:tc>
      </w:tr>
      <w:tr w:rsidR="00494CD6" w:rsidTr="00206CF7">
        <w:trPr>
          <w:trHeight w:val="346"/>
        </w:trPr>
        <w:tc>
          <w:tcPr>
            <w:tcW w:w="0" w:type="auto"/>
            <w:tcBorders>
              <w:top w:val="single" w:sz="4" w:space="0" w:color="auto"/>
              <w:left w:val="single" w:sz="4" w:space="0" w:color="auto"/>
              <w:bottom w:val="single" w:sz="4" w:space="0" w:color="auto"/>
              <w:right w:val="single" w:sz="4" w:space="0" w:color="auto"/>
            </w:tcBorders>
            <w:hideMark/>
          </w:tcPr>
          <w:p w:rsidR="00494CD6" w:rsidRDefault="00494CD6" w:rsidP="00206CF7">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494CD6" w:rsidRDefault="00494CD6" w:rsidP="00206CF7">
            <w:pPr>
              <w:jc w:val="both"/>
              <w:rPr>
                <w:sz w:val="28"/>
                <w:szCs w:val="28"/>
                <w:lang w:val="uk-UA"/>
              </w:rPr>
            </w:pPr>
            <w:r>
              <w:rPr>
                <w:sz w:val="28"/>
                <w:szCs w:val="28"/>
                <w:lang w:val="uk-UA"/>
              </w:rPr>
              <w:t>Про відзначення з нагоди Дня медичного працівника</w:t>
            </w:r>
          </w:p>
        </w:tc>
        <w:tc>
          <w:tcPr>
            <w:tcW w:w="1728" w:type="dxa"/>
            <w:tcBorders>
              <w:top w:val="single" w:sz="4" w:space="0" w:color="auto"/>
              <w:left w:val="single" w:sz="4" w:space="0" w:color="auto"/>
              <w:bottom w:val="single" w:sz="4" w:space="0" w:color="auto"/>
              <w:right w:val="single" w:sz="4" w:space="0" w:color="auto"/>
            </w:tcBorders>
            <w:hideMark/>
          </w:tcPr>
          <w:p w:rsidR="00494CD6" w:rsidRPr="00AB3F09" w:rsidRDefault="00494CD6" w:rsidP="00206CF7">
            <w:pPr>
              <w:rPr>
                <w:b/>
                <w:sz w:val="28"/>
                <w:szCs w:val="28"/>
                <w:lang w:val="uk-UA"/>
              </w:rPr>
            </w:pPr>
            <w:r w:rsidRPr="00AB3F09">
              <w:rPr>
                <w:b/>
                <w:sz w:val="28"/>
                <w:szCs w:val="28"/>
                <w:lang w:val="uk-UA"/>
              </w:rPr>
              <w:t>195</w:t>
            </w:r>
          </w:p>
        </w:tc>
      </w:tr>
      <w:tr w:rsidR="00494CD6" w:rsidRPr="00AB3F09" w:rsidTr="00206CF7">
        <w:trPr>
          <w:trHeight w:val="346"/>
        </w:trPr>
        <w:tc>
          <w:tcPr>
            <w:tcW w:w="0" w:type="auto"/>
            <w:tcBorders>
              <w:top w:val="single" w:sz="4" w:space="0" w:color="auto"/>
              <w:left w:val="single" w:sz="4" w:space="0" w:color="auto"/>
              <w:bottom w:val="single" w:sz="4" w:space="0" w:color="auto"/>
              <w:right w:val="single" w:sz="4" w:space="0" w:color="auto"/>
            </w:tcBorders>
            <w:hideMark/>
          </w:tcPr>
          <w:p w:rsidR="00494CD6" w:rsidRDefault="00494CD6" w:rsidP="00206CF7">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494CD6" w:rsidRDefault="00494CD6" w:rsidP="00206CF7">
            <w:pPr>
              <w:jc w:val="both"/>
              <w:rPr>
                <w:sz w:val="28"/>
                <w:szCs w:val="28"/>
                <w:lang w:val="uk-UA"/>
              </w:rPr>
            </w:pPr>
            <w:r>
              <w:rPr>
                <w:sz w:val="28"/>
                <w:szCs w:val="28"/>
                <w:lang w:val="uk-UA"/>
              </w:rPr>
              <w:t>Про оголошення Подяки виконавчого комітету Ніжинської міської ради медичному персоналу КНП «Ніжинська центральна міська лікарня імені Миколи Галицького»</w:t>
            </w:r>
          </w:p>
        </w:tc>
        <w:tc>
          <w:tcPr>
            <w:tcW w:w="1728" w:type="dxa"/>
            <w:tcBorders>
              <w:top w:val="single" w:sz="4" w:space="0" w:color="auto"/>
              <w:left w:val="single" w:sz="4" w:space="0" w:color="auto"/>
              <w:bottom w:val="single" w:sz="4" w:space="0" w:color="auto"/>
              <w:right w:val="single" w:sz="4" w:space="0" w:color="auto"/>
            </w:tcBorders>
            <w:hideMark/>
          </w:tcPr>
          <w:p w:rsidR="00494CD6" w:rsidRPr="00AB3F09" w:rsidRDefault="00494CD6" w:rsidP="00206CF7">
            <w:pPr>
              <w:rPr>
                <w:b/>
                <w:sz w:val="28"/>
                <w:szCs w:val="28"/>
                <w:lang w:val="uk-UA"/>
              </w:rPr>
            </w:pPr>
            <w:r w:rsidRPr="00AB3F09">
              <w:rPr>
                <w:b/>
                <w:sz w:val="28"/>
                <w:szCs w:val="28"/>
                <w:lang w:val="uk-UA"/>
              </w:rPr>
              <w:t>196</w:t>
            </w:r>
          </w:p>
        </w:tc>
      </w:tr>
      <w:tr w:rsidR="00494CD6" w:rsidTr="00206CF7">
        <w:trPr>
          <w:trHeight w:val="346"/>
        </w:trPr>
        <w:tc>
          <w:tcPr>
            <w:tcW w:w="0" w:type="auto"/>
            <w:tcBorders>
              <w:top w:val="single" w:sz="4" w:space="0" w:color="auto"/>
              <w:left w:val="single" w:sz="4" w:space="0" w:color="auto"/>
              <w:bottom w:val="single" w:sz="4" w:space="0" w:color="auto"/>
              <w:right w:val="single" w:sz="4" w:space="0" w:color="auto"/>
            </w:tcBorders>
            <w:hideMark/>
          </w:tcPr>
          <w:p w:rsidR="00494CD6" w:rsidRDefault="00494CD6" w:rsidP="00206CF7">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hideMark/>
          </w:tcPr>
          <w:p w:rsidR="00494CD6" w:rsidRDefault="00494CD6" w:rsidP="00206CF7">
            <w:pPr>
              <w:jc w:val="both"/>
              <w:rPr>
                <w:sz w:val="28"/>
                <w:szCs w:val="28"/>
                <w:lang w:val="uk-UA"/>
              </w:rPr>
            </w:pPr>
            <w:r>
              <w:rPr>
                <w:sz w:val="28"/>
                <w:szCs w:val="28"/>
                <w:lang w:val="uk-UA"/>
              </w:rPr>
              <w:t>Про фінансування видатків, пов’язаних з придбанням питної води</w:t>
            </w:r>
          </w:p>
        </w:tc>
        <w:tc>
          <w:tcPr>
            <w:tcW w:w="1728" w:type="dxa"/>
            <w:tcBorders>
              <w:top w:val="single" w:sz="4" w:space="0" w:color="auto"/>
              <w:left w:val="single" w:sz="4" w:space="0" w:color="auto"/>
              <w:bottom w:val="single" w:sz="4" w:space="0" w:color="auto"/>
              <w:right w:val="single" w:sz="4" w:space="0" w:color="auto"/>
            </w:tcBorders>
            <w:hideMark/>
          </w:tcPr>
          <w:p w:rsidR="00494CD6" w:rsidRPr="00AB3F09" w:rsidRDefault="00494CD6" w:rsidP="00206CF7">
            <w:pPr>
              <w:rPr>
                <w:b/>
                <w:sz w:val="28"/>
                <w:szCs w:val="28"/>
                <w:lang w:val="uk-UA"/>
              </w:rPr>
            </w:pPr>
            <w:r w:rsidRPr="00AB3F09">
              <w:rPr>
                <w:b/>
                <w:sz w:val="28"/>
                <w:szCs w:val="28"/>
                <w:lang w:val="uk-UA"/>
              </w:rPr>
              <w:t>197</w:t>
            </w:r>
          </w:p>
        </w:tc>
      </w:tr>
      <w:tr w:rsidR="00494CD6" w:rsidTr="00206CF7">
        <w:trPr>
          <w:trHeight w:val="346"/>
        </w:trPr>
        <w:tc>
          <w:tcPr>
            <w:tcW w:w="0" w:type="auto"/>
            <w:tcBorders>
              <w:top w:val="single" w:sz="4" w:space="0" w:color="auto"/>
              <w:left w:val="single" w:sz="4" w:space="0" w:color="auto"/>
              <w:bottom w:val="single" w:sz="4" w:space="0" w:color="auto"/>
              <w:right w:val="single" w:sz="4" w:space="0" w:color="auto"/>
            </w:tcBorders>
            <w:hideMark/>
          </w:tcPr>
          <w:p w:rsidR="00494CD6" w:rsidRDefault="00494CD6" w:rsidP="00206CF7">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hideMark/>
          </w:tcPr>
          <w:p w:rsidR="00494CD6" w:rsidRDefault="00494CD6" w:rsidP="00206CF7">
            <w:pPr>
              <w:jc w:val="both"/>
              <w:rPr>
                <w:sz w:val="28"/>
                <w:szCs w:val="28"/>
                <w:lang w:val="uk-UA"/>
              </w:rPr>
            </w:pPr>
            <w:r>
              <w:rPr>
                <w:sz w:val="28"/>
                <w:szCs w:val="28"/>
                <w:lang w:val="uk-UA"/>
              </w:rPr>
              <w:t>Про внесення змін до фінансових планів комунальних некомерційних підприємств на 2020 рік</w:t>
            </w:r>
          </w:p>
        </w:tc>
        <w:tc>
          <w:tcPr>
            <w:tcW w:w="1728" w:type="dxa"/>
            <w:tcBorders>
              <w:top w:val="single" w:sz="4" w:space="0" w:color="auto"/>
              <w:left w:val="single" w:sz="4" w:space="0" w:color="auto"/>
              <w:bottom w:val="single" w:sz="4" w:space="0" w:color="auto"/>
              <w:right w:val="single" w:sz="4" w:space="0" w:color="auto"/>
            </w:tcBorders>
            <w:hideMark/>
          </w:tcPr>
          <w:p w:rsidR="00494CD6" w:rsidRPr="00AB3F09" w:rsidRDefault="00494CD6" w:rsidP="00206CF7">
            <w:pPr>
              <w:rPr>
                <w:b/>
                <w:sz w:val="28"/>
                <w:szCs w:val="28"/>
                <w:lang w:val="uk-UA"/>
              </w:rPr>
            </w:pPr>
            <w:r w:rsidRPr="00AB3F09">
              <w:rPr>
                <w:b/>
                <w:sz w:val="28"/>
                <w:szCs w:val="28"/>
                <w:lang w:val="uk-UA"/>
              </w:rPr>
              <w:t>198</w:t>
            </w:r>
          </w:p>
        </w:tc>
      </w:tr>
      <w:tr w:rsidR="00494CD6" w:rsidTr="00206CF7">
        <w:trPr>
          <w:trHeight w:val="346"/>
        </w:trPr>
        <w:tc>
          <w:tcPr>
            <w:tcW w:w="0" w:type="auto"/>
            <w:tcBorders>
              <w:top w:val="single" w:sz="4" w:space="0" w:color="auto"/>
              <w:left w:val="single" w:sz="4" w:space="0" w:color="auto"/>
              <w:bottom w:val="single" w:sz="4" w:space="0" w:color="auto"/>
              <w:right w:val="single" w:sz="4" w:space="0" w:color="auto"/>
            </w:tcBorders>
            <w:hideMark/>
          </w:tcPr>
          <w:p w:rsidR="00494CD6" w:rsidRDefault="00494CD6" w:rsidP="00206CF7">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hideMark/>
          </w:tcPr>
          <w:p w:rsidR="00494CD6" w:rsidRDefault="00494CD6" w:rsidP="00206CF7">
            <w:pPr>
              <w:jc w:val="both"/>
              <w:rPr>
                <w:sz w:val="28"/>
                <w:szCs w:val="28"/>
                <w:lang w:val="uk-UA"/>
              </w:rPr>
            </w:pPr>
            <w:r>
              <w:rPr>
                <w:sz w:val="28"/>
                <w:szCs w:val="28"/>
                <w:lang w:val="uk-UA"/>
              </w:rPr>
              <w:t>Про виведення дитини з сім’ї патронатного вихователя</w:t>
            </w:r>
          </w:p>
          <w:p w:rsidR="00494CD6" w:rsidRDefault="00494CD6" w:rsidP="00206CF7">
            <w:pPr>
              <w:jc w:val="both"/>
              <w:rPr>
                <w:sz w:val="28"/>
                <w:szCs w:val="28"/>
                <w:lang w:val="uk-UA"/>
              </w:rPr>
            </w:pPr>
          </w:p>
        </w:tc>
        <w:tc>
          <w:tcPr>
            <w:tcW w:w="1728" w:type="dxa"/>
            <w:tcBorders>
              <w:top w:val="single" w:sz="4" w:space="0" w:color="auto"/>
              <w:left w:val="single" w:sz="4" w:space="0" w:color="auto"/>
              <w:bottom w:val="single" w:sz="4" w:space="0" w:color="auto"/>
              <w:right w:val="single" w:sz="4" w:space="0" w:color="auto"/>
            </w:tcBorders>
            <w:hideMark/>
          </w:tcPr>
          <w:p w:rsidR="00494CD6" w:rsidRPr="00AB3F09" w:rsidRDefault="00494CD6" w:rsidP="00206CF7">
            <w:pPr>
              <w:rPr>
                <w:b/>
                <w:sz w:val="28"/>
                <w:szCs w:val="28"/>
                <w:lang w:val="uk-UA"/>
              </w:rPr>
            </w:pPr>
            <w:r w:rsidRPr="00AB3F09">
              <w:rPr>
                <w:b/>
                <w:sz w:val="28"/>
                <w:szCs w:val="28"/>
                <w:lang w:val="uk-UA"/>
              </w:rPr>
              <w:t>199</w:t>
            </w:r>
          </w:p>
        </w:tc>
      </w:tr>
      <w:tr w:rsidR="00494CD6" w:rsidTr="00206CF7">
        <w:trPr>
          <w:trHeight w:val="346"/>
        </w:trPr>
        <w:tc>
          <w:tcPr>
            <w:tcW w:w="0" w:type="auto"/>
            <w:tcBorders>
              <w:top w:val="single" w:sz="4" w:space="0" w:color="auto"/>
              <w:left w:val="single" w:sz="4" w:space="0" w:color="auto"/>
              <w:bottom w:val="single" w:sz="4" w:space="0" w:color="auto"/>
              <w:right w:val="single" w:sz="4" w:space="0" w:color="auto"/>
            </w:tcBorders>
            <w:hideMark/>
          </w:tcPr>
          <w:p w:rsidR="00494CD6" w:rsidRDefault="00494CD6" w:rsidP="00206CF7">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hideMark/>
          </w:tcPr>
          <w:p w:rsidR="00494CD6" w:rsidRDefault="00494CD6" w:rsidP="00206CF7">
            <w:pPr>
              <w:jc w:val="both"/>
              <w:rPr>
                <w:sz w:val="28"/>
                <w:szCs w:val="28"/>
                <w:lang w:val="uk-UA"/>
              </w:rPr>
            </w:pPr>
            <w:r>
              <w:rPr>
                <w:sz w:val="28"/>
                <w:szCs w:val="28"/>
                <w:lang w:val="uk-UA"/>
              </w:rPr>
              <w:t>Про влаштування дитини в сім’ю патронатного вихователя</w:t>
            </w:r>
          </w:p>
        </w:tc>
        <w:tc>
          <w:tcPr>
            <w:tcW w:w="1728" w:type="dxa"/>
            <w:tcBorders>
              <w:top w:val="single" w:sz="4" w:space="0" w:color="auto"/>
              <w:left w:val="single" w:sz="4" w:space="0" w:color="auto"/>
              <w:bottom w:val="single" w:sz="4" w:space="0" w:color="auto"/>
              <w:right w:val="single" w:sz="4" w:space="0" w:color="auto"/>
            </w:tcBorders>
            <w:hideMark/>
          </w:tcPr>
          <w:p w:rsidR="00494CD6" w:rsidRPr="00AB3F09" w:rsidRDefault="00494CD6" w:rsidP="00206CF7">
            <w:pPr>
              <w:rPr>
                <w:b/>
                <w:sz w:val="28"/>
                <w:szCs w:val="28"/>
                <w:lang w:val="uk-UA"/>
              </w:rPr>
            </w:pPr>
            <w:r w:rsidRPr="00AB3F09">
              <w:rPr>
                <w:b/>
                <w:sz w:val="28"/>
                <w:szCs w:val="28"/>
                <w:lang w:val="uk-UA"/>
              </w:rPr>
              <w:t>200</w:t>
            </w:r>
          </w:p>
        </w:tc>
      </w:tr>
      <w:tr w:rsidR="00494CD6" w:rsidTr="00206CF7">
        <w:trPr>
          <w:trHeight w:val="346"/>
        </w:trPr>
        <w:tc>
          <w:tcPr>
            <w:tcW w:w="0" w:type="auto"/>
            <w:tcBorders>
              <w:top w:val="single" w:sz="4" w:space="0" w:color="auto"/>
              <w:left w:val="single" w:sz="4" w:space="0" w:color="auto"/>
              <w:bottom w:val="single" w:sz="4" w:space="0" w:color="auto"/>
              <w:right w:val="single" w:sz="4" w:space="0" w:color="auto"/>
            </w:tcBorders>
          </w:tcPr>
          <w:p w:rsidR="00494CD6" w:rsidRDefault="00494CD6" w:rsidP="00206CF7">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494CD6" w:rsidRDefault="00494CD6" w:rsidP="00206CF7">
            <w:pPr>
              <w:jc w:val="both"/>
              <w:rPr>
                <w:sz w:val="28"/>
                <w:szCs w:val="28"/>
                <w:lang w:val="uk-UA"/>
              </w:rPr>
            </w:pPr>
            <w:r>
              <w:rPr>
                <w:sz w:val="28"/>
                <w:szCs w:val="28"/>
                <w:lang w:val="uk-UA"/>
              </w:rPr>
              <w:t>Про виведення дітей з сім’ї патронатного вихователя</w:t>
            </w:r>
          </w:p>
        </w:tc>
        <w:tc>
          <w:tcPr>
            <w:tcW w:w="1728" w:type="dxa"/>
            <w:tcBorders>
              <w:top w:val="single" w:sz="4" w:space="0" w:color="auto"/>
              <w:left w:val="single" w:sz="4" w:space="0" w:color="auto"/>
              <w:bottom w:val="single" w:sz="4" w:space="0" w:color="auto"/>
              <w:right w:val="single" w:sz="4" w:space="0" w:color="auto"/>
            </w:tcBorders>
          </w:tcPr>
          <w:p w:rsidR="00494CD6" w:rsidRPr="00AB3F09" w:rsidRDefault="00494CD6" w:rsidP="00206CF7">
            <w:pPr>
              <w:rPr>
                <w:b/>
                <w:sz w:val="28"/>
                <w:szCs w:val="28"/>
                <w:lang w:val="uk-UA"/>
              </w:rPr>
            </w:pPr>
            <w:r w:rsidRPr="00AB3F09">
              <w:rPr>
                <w:b/>
                <w:sz w:val="28"/>
                <w:szCs w:val="28"/>
                <w:lang w:val="uk-UA"/>
              </w:rPr>
              <w:t>201</w:t>
            </w:r>
          </w:p>
        </w:tc>
      </w:tr>
      <w:tr w:rsidR="00494CD6" w:rsidTr="00206CF7">
        <w:trPr>
          <w:trHeight w:val="346"/>
        </w:trPr>
        <w:tc>
          <w:tcPr>
            <w:tcW w:w="0" w:type="auto"/>
            <w:tcBorders>
              <w:top w:val="single" w:sz="4" w:space="0" w:color="auto"/>
              <w:left w:val="single" w:sz="4" w:space="0" w:color="auto"/>
              <w:bottom w:val="single" w:sz="4" w:space="0" w:color="auto"/>
              <w:right w:val="single" w:sz="4" w:space="0" w:color="auto"/>
            </w:tcBorders>
          </w:tcPr>
          <w:p w:rsidR="00494CD6" w:rsidRDefault="00494CD6" w:rsidP="00206CF7">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494CD6" w:rsidRDefault="00494CD6" w:rsidP="00206CF7">
            <w:pPr>
              <w:jc w:val="both"/>
              <w:rPr>
                <w:sz w:val="28"/>
                <w:szCs w:val="28"/>
                <w:lang w:val="uk-UA"/>
              </w:rPr>
            </w:pPr>
            <w:r>
              <w:rPr>
                <w:sz w:val="28"/>
                <w:szCs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tcPr>
          <w:p w:rsidR="00494CD6" w:rsidRPr="00AB3F09" w:rsidRDefault="00494CD6" w:rsidP="00206CF7">
            <w:pPr>
              <w:rPr>
                <w:b/>
                <w:sz w:val="28"/>
                <w:szCs w:val="28"/>
                <w:lang w:val="uk-UA"/>
              </w:rPr>
            </w:pPr>
            <w:r w:rsidRPr="00AB3F09">
              <w:rPr>
                <w:b/>
                <w:sz w:val="28"/>
                <w:szCs w:val="28"/>
                <w:lang w:val="uk-UA"/>
              </w:rPr>
              <w:t>202</w:t>
            </w:r>
          </w:p>
        </w:tc>
      </w:tr>
      <w:tr w:rsidR="00494CD6" w:rsidTr="00206CF7">
        <w:trPr>
          <w:trHeight w:val="346"/>
        </w:trPr>
        <w:tc>
          <w:tcPr>
            <w:tcW w:w="0" w:type="auto"/>
            <w:tcBorders>
              <w:top w:val="single" w:sz="4" w:space="0" w:color="auto"/>
              <w:left w:val="single" w:sz="4" w:space="0" w:color="auto"/>
              <w:bottom w:val="single" w:sz="4" w:space="0" w:color="auto"/>
              <w:right w:val="single" w:sz="4" w:space="0" w:color="auto"/>
            </w:tcBorders>
          </w:tcPr>
          <w:p w:rsidR="00494CD6" w:rsidRDefault="00494CD6" w:rsidP="00206CF7">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tcPr>
          <w:p w:rsidR="00494CD6" w:rsidRDefault="00494CD6" w:rsidP="00206CF7">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tcPr>
          <w:p w:rsidR="00494CD6" w:rsidRPr="00AB3F09" w:rsidRDefault="00494CD6" w:rsidP="00206CF7">
            <w:pPr>
              <w:rPr>
                <w:b/>
                <w:sz w:val="28"/>
                <w:szCs w:val="28"/>
                <w:lang w:val="uk-UA"/>
              </w:rPr>
            </w:pPr>
            <w:r w:rsidRPr="00AB3F09">
              <w:rPr>
                <w:b/>
                <w:sz w:val="28"/>
                <w:szCs w:val="28"/>
                <w:lang w:val="uk-UA"/>
              </w:rPr>
              <w:t>203</w:t>
            </w:r>
          </w:p>
        </w:tc>
      </w:tr>
      <w:tr w:rsidR="00494CD6" w:rsidTr="00206CF7">
        <w:trPr>
          <w:trHeight w:val="346"/>
        </w:trPr>
        <w:tc>
          <w:tcPr>
            <w:tcW w:w="0" w:type="auto"/>
            <w:tcBorders>
              <w:top w:val="single" w:sz="4" w:space="0" w:color="auto"/>
              <w:left w:val="single" w:sz="4" w:space="0" w:color="auto"/>
              <w:bottom w:val="single" w:sz="4" w:space="0" w:color="auto"/>
              <w:right w:val="single" w:sz="4" w:space="0" w:color="auto"/>
            </w:tcBorders>
          </w:tcPr>
          <w:p w:rsidR="00494CD6" w:rsidRDefault="00494CD6" w:rsidP="00206CF7">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tcPr>
          <w:p w:rsidR="00494CD6" w:rsidRPr="006972D2" w:rsidRDefault="00494CD6" w:rsidP="00206CF7">
            <w:pPr>
              <w:jc w:val="both"/>
              <w:rPr>
                <w:sz w:val="28"/>
                <w:szCs w:val="28"/>
                <w:lang w:val="uk-UA"/>
              </w:rPr>
            </w:pPr>
            <w:r w:rsidRPr="006972D2">
              <w:rPr>
                <w:sz w:val="28"/>
                <w:szCs w:val="28"/>
                <w:lang w:val="uk-UA"/>
              </w:rPr>
              <w:t xml:space="preserve">Про стан виконання </w:t>
            </w:r>
            <w:r>
              <w:rPr>
                <w:sz w:val="28"/>
                <w:szCs w:val="28"/>
                <w:lang w:val="uk-UA"/>
              </w:rPr>
              <w:t>управлінням житлово-комунального господарства та будівництва доручення виконавчого комітету щодо кількості посаджених молодих дерев під час проведення місячника озеленення у 2020році</w:t>
            </w:r>
          </w:p>
        </w:tc>
        <w:tc>
          <w:tcPr>
            <w:tcW w:w="1728" w:type="dxa"/>
            <w:tcBorders>
              <w:top w:val="single" w:sz="4" w:space="0" w:color="auto"/>
              <w:left w:val="single" w:sz="4" w:space="0" w:color="auto"/>
              <w:bottom w:val="single" w:sz="4" w:space="0" w:color="auto"/>
              <w:right w:val="single" w:sz="4" w:space="0" w:color="auto"/>
            </w:tcBorders>
          </w:tcPr>
          <w:p w:rsidR="00494CD6" w:rsidRPr="00AB3F09" w:rsidRDefault="00494CD6" w:rsidP="00206CF7">
            <w:pPr>
              <w:rPr>
                <w:b/>
                <w:sz w:val="28"/>
                <w:szCs w:val="28"/>
                <w:lang w:val="uk-UA"/>
              </w:rPr>
            </w:pPr>
            <w:r w:rsidRPr="00AB3F09">
              <w:rPr>
                <w:b/>
                <w:sz w:val="28"/>
                <w:szCs w:val="28"/>
                <w:lang w:val="uk-UA"/>
              </w:rPr>
              <w:t>Пр.42</w:t>
            </w:r>
          </w:p>
        </w:tc>
      </w:tr>
      <w:tr w:rsidR="00494CD6" w:rsidTr="00206CF7">
        <w:trPr>
          <w:trHeight w:val="346"/>
        </w:trPr>
        <w:tc>
          <w:tcPr>
            <w:tcW w:w="0" w:type="auto"/>
            <w:tcBorders>
              <w:top w:val="single" w:sz="4" w:space="0" w:color="auto"/>
              <w:left w:val="single" w:sz="4" w:space="0" w:color="auto"/>
              <w:bottom w:val="single" w:sz="4" w:space="0" w:color="auto"/>
              <w:right w:val="single" w:sz="4" w:space="0" w:color="auto"/>
            </w:tcBorders>
          </w:tcPr>
          <w:p w:rsidR="00494CD6" w:rsidRDefault="00494CD6" w:rsidP="00206CF7">
            <w:pPr>
              <w:rPr>
                <w:sz w:val="28"/>
                <w:szCs w:val="28"/>
                <w:lang w:val="uk-UA"/>
              </w:rPr>
            </w:pPr>
            <w:r>
              <w:rPr>
                <w:sz w:val="28"/>
                <w:szCs w:val="28"/>
                <w:lang w:val="uk-UA"/>
              </w:rPr>
              <w:t>13</w:t>
            </w:r>
          </w:p>
        </w:tc>
        <w:tc>
          <w:tcPr>
            <w:tcW w:w="7132" w:type="dxa"/>
            <w:tcBorders>
              <w:top w:val="single" w:sz="4" w:space="0" w:color="auto"/>
              <w:left w:val="single" w:sz="4" w:space="0" w:color="auto"/>
              <w:bottom w:val="single" w:sz="4" w:space="0" w:color="auto"/>
              <w:right w:val="single" w:sz="4" w:space="0" w:color="auto"/>
            </w:tcBorders>
          </w:tcPr>
          <w:p w:rsidR="00494CD6" w:rsidRPr="006972D2" w:rsidRDefault="00494CD6" w:rsidP="00206CF7">
            <w:pPr>
              <w:jc w:val="both"/>
              <w:rPr>
                <w:sz w:val="28"/>
                <w:szCs w:val="28"/>
                <w:lang w:val="uk-UA"/>
              </w:rPr>
            </w:pPr>
            <w:r>
              <w:rPr>
                <w:sz w:val="28"/>
                <w:szCs w:val="28"/>
                <w:lang w:val="uk-UA"/>
              </w:rPr>
              <w:t>Про забезпечення умов проведення зовнішнього незалежного оцінювання</w:t>
            </w:r>
          </w:p>
        </w:tc>
        <w:tc>
          <w:tcPr>
            <w:tcW w:w="1728" w:type="dxa"/>
            <w:tcBorders>
              <w:top w:val="single" w:sz="4" w:space="0" w:color="auto"/>
              <w:left w:val="single" w:sz="4" w:space="0" w:color="auto"/>
              <w:bottom w:val="single" w:sz="4" w:space="0" w:color="auto"/>
              <w:right w:val="single" w:sz="4" w:space="0" w:color="auto"/>
            </w:tcBorders>
          </w:tcPr>
          <w:p w:rsidR="00494CD6" w:rsidRPr="00AB3F09" w:rsidRDefault="00494CD6" w:rsidP="00206CF7">
            <w:pPr>
              <w:rPr>
                <w:b/>
                <w:sz w:val="28"/>
                <w:szCs w:val="28"/>
                <w:lang w:val="uk-UA"/>
              </w:rPr>
            </w:pPr>
            <w:r w:rsidRPr="00AB3F09">
              <w:rPr>
                <w:b/>
                <w:sz w:val="28"/>
                <w:szCs w:val="28"/>
                <w:lang w:val="uk-UA"/>
              </w:rPr>
              <w:t>Пр.43</w:t>
            </w:r>
          </w:p>
        </w:tc>
      </w:tr>
      <w:tr w:rsidR="00494CD6" w:rsidTr="00206CF7">
        <w:trPr>
          <w:trHeight w:val="346"/>
        </w:trPr>
        <w:tc>
          <w:tcPr>
            <w:tcW w:w="0" w:type="auto"/>
            <w:tcBorders>
              <w:top w:val="single" w:sz="4" w:space="0" w:color="auto"/>
              <w:left w:val="single" w:sz="4" w:space="0" w:color="auto"/>
              <w:bottom w:val="single" w:sz="4" w:space="0" w:color="auto"/>
              <w:right w:val="single" w:sz="4" w:space="0" w:color="auto"/>
            </w:tcBorders>
          </w:tcPr>
          <w:p w:rsidR="00494CD6" w:rsidRDefault="00494CD6" w:rsidP="00206CF7">
            <w:pPr>
              <w:rPr>
                <w:sz w:val="28"/>
                <w:szCs w:val="28"/>
                <w:lang w:val="uk-UA"/>
              </w:rPr>
            </w:pPr>
            <w:r>
              <w:rPr>
                <w:sz w:val="28"/>
                <w:szCs w:val="28"/>
                <w:lang w:val="uk-UA"/>
              </w:rPr>
              <w:t>14</w:t>
            </w:r>
          </w:p>
        </w:tc>
        <w:tc>
          <w:tcPr>
            <w:tcW w:w="7132" w:type="dxa"/>
            <w:tcBorders>
              <w:top w:val="single" w:sz="4" w:space="0" w:color="auto"/>
              <w:left w:val="single" w:sz="4" w:space="0" w:color="auto"/>
              <w:bottom w:val="single" w:sz="4" w:space="0" w:color="auto"/>
              <w:right w:val="single" w:sz="4" w:space="0" w:color="auto"/>
            </w:tcBorders>
          </w:tcPr>
          <w:p w:rsidR="00494CD6" w:rsidRDefault="00494CD6" w:rsidP="00206CF7">
            <w:pPr>
              <w:jc w:val="both"/>
              <w:rPr>
                <w:sz w:val="28"/>
                <w:szCs w:val="28"/>
                <w:lang w:val="uk-UA"/>
              </w:rPr>
            </w:pPr>
            <w:r>
              <w:rPr>
                <w:sz w:val="28"/>
                <w:szCs w:val="28"/>
                <w:lang w:val="uk-UA"/>
              </w:rPr>
              <w:t>Про джерела фінансування та виконавців робіт з виготовлення та встановлення оберегів у вигляді хресті на в’їздах до м. Ніжина</w:t>
            </w:r>
          </w:p>
        </w:tc>
        <w:tc>
          <w:tcPr>
            <w:tcW w:w="1728" w:type="dxa"/>
            <w:tcBorders>
              <w:top w:val="single" w:sz="4" w:space="0" w:color="auto"/>
              <w:left w:val="single" w:sz="4" w:space="0" w:color="auto"/>
              <w:bottom w:val="single" w:sz="4" w:space="0" w:color="auto"/>
              <w:right w:val="single" w:sz="4" w:space="0" w:color="auto"/>
            </w:tcBorders>
          </w:tcPr>
          <w:p w:rsidR="00494CD6" w:rsidRPr="00AB3F09" w:rsidRDefault="00494CD6" w:rsidP="00206CF7">
            <w:pPr>
              <w:rPr>
                <w:b/>
                <w:sz w:val="28"/>
                <w:szCs w:val="28"/>
                <w:lang w:val="uk-UA"/>
              </w:rPr>
            </w:pPr>
            <w:r w:rsidRPr="00AB3F09">
              <w:rPr>
                <w:b/>
                <w:sz w:val="28"/>
                <w:szCs w:val="28"/>
                <w:lang w:val="uk-UA"/>
              </w:rPr>
              <w:t>Пр.44</w:t>
            </w:r>
          </w:p>
        </w:tc>
      </w:tr>
      <w:tr w:rsidR="00494CD6" w:rsidTr="00206CF7">
        <w:trPr>
          <w:trHeight w:val="346"/>
        </w:trPr>
        <w:tc>
          <w:tcPr>
            <w:tcW w:w="0" w:type="auto"/>
            <w:tcBorders>
              <w:top w:val="single" w:sz="4" w:space="0" w:color="auto"/>
              <w:left w:val="single" w:sz="4" w:space="0" w:color="auto"/>
              <w:bottom w:val="single" w:sz="4" w:space="0" w:color="auto"/>
              <w:right w:val="single" w:sz="4" w:space="0" w:color="auto"/>
            </w:tcBorders>
          </w:tcPr>
          <w:p w:rsidR="00494CD6" w:rsidRDefault="00494CD6" w:rsidP="00206CF7">
            <w:pPr>
              <w:rPr>
                <w:sz w:val="28"/>
                <w:szCs w:val="28"/>
                <w:lang w:val="uk-UA"/>
              </w:rPr>
            </w:pPr>
            <w:r>
              <w:rPr>
                <w:sz w:val="28"/>
                <w:szCs w:val="28"/>
                <w:lang w:val="uk-UA"/>
              </w:rPr>
              <w:t>15</w:t>
            </w:r>
          </w:p>
        </w:tc>
        <w:tc>
          <w:tcPr>
            <w:tcW w:w="7132" w:type="dxa"/>
            <w:tcBorders>
              <w:top w:val="single" w:sz="4" w:space="0" w:color="auto"/>
              <w:left w:val="single" w:sz="4" w:space="0" w:color="auto"/>
              <w:bottom w:val="single" w:sz="4" w:space="0" w:color="auto"/>
              <w:right w:val="single" w:sz="4" w:space="0" w:color="auto"/>
            </w:tcBorders>
          </w:tcPr>
          <w:p w:rsidR="00494CD6" w:rsidRDefault="00494CD6" w:rsidP="00206CF7">
            <w:pPr>
              <w:jc w:val="both"/>
              <w:rPr>
                <w:sz w:val="28"/>
                <w:szCs w:val="28"/>
                <w:lang w:val="uk-UA"/>
              </w:rPr>
            </w:pPr>
            <w:r>
              <w:rPr>
                <w:sz w:val="28"/>
                <w:szCs w:val="28"/>
                <w:lang w:val="uk-UA"/>
              </w:rPr>
              <w:t>Про терміни виконання ремонтних робіт дорожнього покриття по                              вул. Незалежності</w:t>
            </w:r>
          </w:p>
        </w:tc>
        <w:tc>
          <w:tcPr>
            <w:tcW w:w="1728" w:type="dxa"/>
            <w:tcBorders>
              <w:top w:val="single" w:sz="4" w:space="0" w:color="auto"/>
              <w:left w:val="single" w:sz="4" w:space="0" w:color="auto"/>
              <w:bottom w:val="single" w:sz="4" w:space="0" w:color="auto"/>
              <w:right w:val="single" w:sz="4" w:space="0" w:color="auto"/>
            </w:tcBorders>
          </w:tcPr>
          <w:p w:rsidR="00494CD6" w:rsidRPr="00AB3F09" w:rsidRDefault="00494CD6" w:rsidP="00206CF7">
            <w:pPr>
              <w:rPr>
                <w:b/>
                <w:sz w:val="28"/>
                <w:szCs w:val="28"/>
                <w:lang w:val="uk-UA"/>
              </w:rPr>
            </w:pPr>
            <w:r w:rsidRPr="00AB3F09">
              <w:rPr>
                <w:b/>
                <w:sz w:val="28"/>
                <w:szCs w:val="28"/>
                <w:lang w:val="uk-UA"/>
              </w:rPr>
              <w:t>Пр.45</w:t>
            </w:r>
          </w:p>
        </w:tc>
      </w:tr>
    </w:tbl>
    <w:p w:rsidR="00494CD6" w:rsidRDefault="00494CD6" w:rsidP="008876B6">
      <w:pPr>
        <w:jc w:val="both"/>
        <w:rPr>
          <w:sz w:val="28"/>
          <w:szCs w:val="28"/>
          <w:lang w:val="en-US"/>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E22F58" w:rsidTr="008A4BC9">
        <w:tc>
          <w:tcPr>
            <w:tcW w:w="9828" w:type="dxa"/>
            <w:gridSpan w:val="3"/>
            <w:tcBorders>
              <w:top w:val="single" w:sz="4" w:space="0" w:color="auto"/>
              <w:left w:val="single" w:sz="4" w:space="0" w:color="auto"/>
              <w:bottom w:val="single" w:sz="4" w:space="0" w:color="auto"/>
              <w:right w:val="single" w:sz="4" w:space="0" w:color="auto"/>
            </w:tcBorders>
            <w:hideMark/>
          </w:tcPr>
          <w:p w:rsidR="00E22F58" w:rsidRDefault="00E22F58" w:rsidP="008A4BC9">
            <w:pPr>
              <w:jc w:val="center"/>
              <w:rPr>
                <w:b/>
                <w:sz w:val="28"/>
                <w:szCs w:val="28"/>
                <w:lang w:val="uk-UA"/>
              </w:rPr>
            </w:pPr>
            <w:r>
              <w:rPr>
                <w:b/>
                <w:sz w:val="28"/>
                <w:szCs w:val="28"/>
                <w:lang w:val="uk-UA"/>
              </w:rPr>
              <w:t>Засідання виконавчого комітету від 25.06.2020 року</w:t>
            </w:r>
          </w:p>
        </w:tc>
      </w:tr>
      <w:tr w:rsidR="00E22F58" w:rsidTr="008A4BC9">
        <w:tc>
          <w:tcPr>
            <w:tcW w:w="0" w:type="auto"/>
            <w:tcBorders>
              <w:top w:val="single" w:sz="4" w:space="0" w:color="auto"/>
              <w:left w:val="single" w:sz="4" w:space="0" w:color="auto"/>
              <w:bottom w:val="single" w:sz="4" w:space="0" w:color="auto"/>
              <w:right w:val="single" w:sz="4" w:space="0" w:color="auto"/>
            </w:tcBorders>
            <w:hideMark/>
          </w:tcPr>
          <w:p w:rsidR="00E22F58" w:rsidRDefault="00E22F58" w:rsidP="008A4BC9">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E22F58" w:rsidRDefault="00E22F58" w:rsidP="008A4BC9">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E22F58" w:rsidRDefault="00E22F58" w:rsidP="008A4BC9">
            <w:pPr>
              <w:rPr>
                <w:b/>
                <w:sz w:val="28"/>
                <w:szCs w:val="28"/>
                <w:lang w:val="uk-UA"/>
              </w:rPr>
            </w:pPr>
            <w:r>
              <w:rPr>
                <w:b/>
                <w:sz w:val="28"/>
                <w:szCs w:val="28"/>
                <w:lang w:val="uk-UA"/>
              </w:rPr>
              <w:t>№ рішення</w:t>
            </w:r>
          </w:p>
        </w:tc>
      </w:tr>
      <w:tr w:rsidR="00E22F58" w:rsidRPr="00692713" w:rsidTr="008A4BC9">
        <w:trPr>
          <w:trHeight w:val="346"/>
        </w:trPr>
        <w:tc>
          <w:tcPr>
            <w:tcW w:w="0" w:type="auto"/>
            <w:tcBorders>
              <w:top w:val="single" w:sz="4" w:space="0" w:color="auto"/>
              <w:left w:val="single" w:sz="4" w:space="0" w:color="auto"/>
              <w:bottom w:val="single" w:sz="4" w:space="0" w:color="auto"/>
              <w:right w:val="single" w:sz="4" w:space="0" w:color="auto"/>
            </w:tcBorders>
            <w:hideMark/>
          </w:tcPr>
          <w:p w:rsidR="00E22F58" w:rsidRDefault="00E22F58" w:rsidP="008A4BC9">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E22F58" w:rsidRDefault="00E22F58" w:rsidP="008A4BC9">
            <w:pPr>
              <w:jc w:val="both"/>
              <w:rPr>
                <w:sz w:val="28"/>
                <w:szCs w:val="28"/>
                <w:lang w:val="uk-UA"/>
              </w:rPr>
            </w:pPr>
            <w:r>
              <w:rPr>
                <w:sz w:val="28"/>
                <w:szCs w:val="28"/>
                <w:lang w:val="uk-UA"/>
              </w:rPr>
              <w:t>Про відзначення з нагоди 125-річчя від часу заснування Відокремленого підрозділу Національного університету біоресурсів і природокористування України «Ніжинський агротехнічний коледж»</w:t>
            </w:r>
          </w:p>
        </w:tc>
        <w:tc>
          <w:tcPr>
            <w:tcW w:w="1728" w:type="dxa"/>
            <w:tcBorders>
              <w:top w:val="single" w:sz="4" w:space="0" w:color="auto"/>
              <w:left w:val="single" w:sz="4" w:space="0" w:color="auto"/>
              <w:bottom w:val="single" w:sz="4" w:space="0" w:color="auto"/>
              <w:right w:val="single" w:sz="4" w:space="0" w:color="auto"/>
            </w:tcBorders>
            <w:hideMark/>
          </w:tcPr>
          <w:p w:rsidR="00E22F58" w:rsidRDefault="00E22F58" w:rsidP="008A4BC9">
            <w:pPr>
              <w:rPr>
                <w:b/>
                <w:sz w:val="28"/>
                <w:szCs w:val="28"/>
                <w:lang w:val="uk-UA"/>
              </w:rPr>
            </w:pPr>
            <w:r>
              <w:rPr>
                <w:b/>
                <w:sz w:val="28"/>
                <w:szCs w:val="28"/>
                <w:lang w:val="uk-UA"/>
              </w:rPr>
              <w:t>204</w:t>
            </w:r>
          </w:p>
        </w:tc>
      </w:tr>
      <w:tr w:rsidR="00E22F58" w:rsidRPr="00692713" w:rsidTr="008A4BC9">
        <w:trPr>
          <w:trHeight w:val="346"/>
        </w:trPr>
        <w:tc>
          <w:tcPr>
            <w:tcW w:w="0" w:type="auto"/>
            <w:tcBorders>
              <w:top w:val="single" w:sz="4" w:space="0" w:color="auto"/>
              <w:left w:val="single" w:sz="4" w:space="0" w:color="auto"/>
              <w:bottom w:val="single" w:sz="4" w:space="0" w:color="auto"/>
              <w:right w:val="single" w:sz="4" w:space="0" w:color="auto"/>
            </w:tcBorders>
            <w:hideMark/>
          </w:tcPr>
          <w:p w:rsidR="00E22F58" w:rsidRDefault="00E22F58" w:rsidP="008A4BC9">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E22F58" w:rsidRDefault="00E22F58" w:rsidP="008A4BC9">
            <w:pPr>
              <w:jc w:val="both"/>
              <w:rPr>
                <w:sz w:val="28"/>
                <w:szCs w:val="28"/>
                <w:lang w:val="uk-UA"/>
              </w:rPr>
            </w:pPr>
            <w:r>
              <w:rPr>
                <w:sz w:val="28"/>
                <w:szCs w:val="28"/>
                <w:lang w:val="uk-UA"/>
              </w:rPr>
              <w:t>Про відзначення з нагоди 125-річчя від часу заснування Відокремленого підрозділу Національного університету біоресурсів і природокористування України «Ніжинський агротехнічний інститут»</w:t>
            </w:r>
          </w:p>
        </w:tc>
        <w:tc>
          <w:tcPr>
            <w:tcW w:w="1728" w:type="dxa"/>
            <w:tcBorders>
              <w:top w:val="single" w:sz="4" w:space="0" w:color="auto"/>
              <w:left w:val="single" w:sz="4" w:space="0" w:color="auto"/>
              <w:bottom w:val="single" w:sz="4" w:space="0" w:color="auto"/>
              <w:right w:val="single" w:sz="4" w:space="0" w:color="auto"/>
            </w:tcBorders>
            <w:hideMark/>
          </w:tcPr>
          <w:p w:rsidR="00E22F58" w:rsidRDefault="00E22F58" w:rsidP="008A4BC9">
            <w:pPr>
              <w:rPr>
                <w:b/>
                <w:sz w:val="28"/>
                <w:szCs w:val="28"/>
                <w:lang w:val="uk-UA"/>
              </w:rPr>
            </w:pPr>
            <w:r>
              <w:rPr>
                <w:b/>
                <w:sz w:val="28"/>
                <w:szCs w:val="28"/>
                <w:lang w:val="uk-UA"/>
              </w:rPr>
              <w:t>205</w:t>
            </w:r>
          </w:p>
        </w:tc>
      </w:tr>
      <w:tr w:rsidR="00E22F58" w:rsidTr="008A4BC9">
        <w:trPr>
          <w:trHeight w:val="346"/>
        </w:trPr>
        <w:tc>
          <w:tcPr>
            <w:tcW w:w="0" w:type="auto"/>
            <w:tcBorders>
              <w:top w:val="single" w:sz="4" w:space="0" w:color="auto"/>
              <w:left w:val="single" w:sz="4" w:space="0" w:color="auto"/>
              <w:bottom w:val="single" w:sz="4" w:space="0" w:color="auto"/>
              <w:right w:val="single" w:sz="4" w:space="0" w:color="auto"/>
            </w:tcBorders>
            <w:hideMark/>
          </w:tcPr>
          <w:p w:rsidR="00E22F58" w:rsidRDefault="00E22F58" w:rsidP="008A4BC9">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E22F58" w:rsidRDefault="00E22F58" w:rsidP="008A4BC9">
            <w:pPr>
              <w:jc w:val="both"/>
              <w:rPr>
                <w:sz w:val="28"/>
                <w:szCs w:val="28"/>
                <w:lang w:val="uk-UA"/>
              </w:rPr>
            </w:pPr>
            <w:r>
              <w:rPr>
                <w:sz w:val="28"/>
                <w:szCs w:val="28"/>
                <w:lang w:val="uk-UA"/>
              </w:rPr>
              <w:t>Про відзначення з нагоди Дня Конституції України</w:t>
            </w:r>
          </w:p>
        </w:tc>
        <w:tc>
          <w:tcPr>
            <w:tcW w:w="1728" w:type="dxa"/>
            <w:tcBorders>
              <w:top w:val="single" w:sz="4" w:space="0" w:color="auto"/>
              <w:left w:val="single" w:sz="4" w:space="0" w:color="auto"/>
              <w:bottom w:val="single" w:sz="4" w:space="0" w:color="auto"/>
              <w:right w:val="single" w:sz="4" w:space="0" w:color="auto"/>
            </w:tcBorders>
            <w:hideMark/>
          </w:tcPr>
          <w:p w:rsidR="00E22F58" w:rsidRDefault="00E22F58" w:rsidP="008A4BC9">
            <w:pPr>
              <w:rPr>
                <w:b/>
                <w:sz w:val="28"/>
                <w:szCs w:val="28"/>
                <w:lang w:val="uk-UA"/>
              </w:rPr>
            </w:pPr>
            <w:r>
              <w:rPr>
                <w:b/>
                <w:sz w:val="28"/>
                <w:szCs w:val="28"/>
                <w:lang w:val="uk-UA"/>
              </w:rPr>
              <w:t>206</w:t>
            </w:r>
          </w:p>
        </w:tc>
      </w:tr>
      <w:tr w:rsidR="00E22F58" w:rsidRPr="00692713" w:rsidTr="008A4BC9">
        <w:trPr>
          <w:trHeight w:val="346"/>
        </w:trPr>
        <w:tc>
          <w:tcPr>
            <w:tcW w:w="0" w:type="auto"/>
            <w:tcBorders>
              <w:top w:val="single" w:sz="4" w:space="0" w:color="auto"/>
              <w:left w:val="single" w:sz="4" w:space="0" w:color="auto"/>
              <w:bottom w:val="single" w:sz="4" w:space="0" w:color="auto"/>
              <w:right w:val="single" w:sz="4" w:space="0" w:color="auto"/>
            </w:tcBorders>
            <w:hideMark/>
          </w:tcPr>
          <w:p w:rsidR="00E22F58" w:rsidRDefault="00E22F58" w:rsidP="008A4BC9">
            <w:pPr>
              <w:rPr>
                <w:sz w:val="28"/>
                <w:szCs w:val="28"/>
                <w:lang w:val="uk-UA"/>
              </w:rPr>
            </w:pPr>
            <w:r>
              <w:rPr>
                <w:sz w:val="28"/>
                <w:szCs w:val="28"/>
                <w:lang w:val="uk-UA"/>
              </w:rPr>
              <w:lastRenderedPageBreak/>
              <w:t>4</w:t>
            </w:r>
          </w:p>
        </w:tc>
        <w:tc>
          <w:tcPr>
            <w:tcW w:w="7132" w:type="dxa"/>
            <w:tcBorders>
              <w:top w:val="single" w:sz="4" w:space="0" w:color="auto"/>
              <w:left w:val="single" w:sz="4" w:space="0" w:color="auto"/>
              <w:bottom w:val="single" w:sz="4" w:space="0" w:color="auto"/>
              <w:right w:val="single" w:sz="4" w:space="0" w:color="auto"/>
            </w:tcBorders>
            <w:hideMark/>
          </w:tcPr>
          <w:p w:rsidR="00E22F58" w:rsidRDefault="00E22F58" w:rsidP="008A4BC9">
            <w:pPr>
              <w:jc w:val="both"/>
              <w:rPr>
                <w:sz w:val="28"/>
                <w:szCs w:val="28"/>
                <w:lang w:val="uk-UA"/>
              </w:rPr>
            </w:pPr>
            <w:r>
              <w:rPr>
                <w:sz w:val="28"/>
                <w:szCs w:val="28"/>
                <w:lang w:val="uk-UA"/>
              </w:rPr>
              <w:t>Про встановлення тарифів на платні медичні послуги комунальному некомерційному підприємству «Ніжинська міська стоматологічна поліклініка»  Ніжинської міської ради Чернігівської області</w:t>
            </w:r>
          </w:p>
        </w:tc>
        <w:tc>
          <w:tcPr>
            <w:tcW w:w="1728" w:type="dxa"/>
            <w:tcBorders>
              <w:top w:val="single" w:sz="4" w:space="0" w:color="auto"/>
              <w:left w:val="single" w:sz="4" w:space="0" w:color="auto"/>
              <w:bottom w:val="single" w:sz="4" w:space="0" w:color="auto"/>
              <w:right w:val="single" w:sz="4" w:space="0" w:color="auto"/>
            </w:tcBorders>
            <w:hideMark/>
          </w:tcPr>
          <w:p w:rsidR="00E22F58" w:rsidRDefault="00E22F58" w:rsidP="008A4BC9">
            <w:pPr>
              <w:rPr>
                <w:b/>
                <w:sz w:val="28"/>
                <w:szCs w:val="28"/>
                <w:lang w:val="uk-UA"/>
              </w:rPr>
            </w:pPr>
            <w:r>
              <w:rPr>
                <w:b/>
                <w:sz w:val="28"/>
                <w:szCs w:val="28"/>
                <w:lang w:val="uk-UA"/>
              </w:rPr>
              <w:t>207</w:t>
            </w:r>
          </w:p>
        </w:tc>
      </w:tr>
      <w:tr w:rsidR="00E22F58" w:rsidTr="008A4BC9">
        <w:trPr>
          <w:trHeight w:val="346"/>
        </w:trPr>
        <w:tc>
          <w:tcPr>
            <w:tcW w:w="0" w:type="auto"/>
            <w:tcBorders>
              <w:top w:val="single" w:sz="4" w:space="0" w:color="auto"/>
              <w:left w:val="single" w:sz="4" w:space="0" w:color="auto"/>
              <w:bottom w:val="single" w:sz="4" w:space="0" w:color="auto"/>
              <w:right w:val="single" w:sz="4" w:space="0" w:color="auto"/>
            </w:tcBorders>
          </w:tcPr>
          <w:p w:rsidR="00E22F58" w:rsidRDefault="00E22F58" w:rsidP="008A4BC9">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E22F58" w:rsidRDefault="00E22F58" w:rsidP="008A4BC9">
            <w:pPr>
              <w:jc w:val="both"/>
              <w:rPr>
                <w:sz w:val="28"/>
                <w:szCs w:val="28"/>
                <w:lang w:val="uk-UA"/>
              </w:rPr>
            </w:pPr>
            <w:r>
              <w:rPr>
                <w:sz w:val="28"/>
                <w:szCs w:val="28"/>
                <w:lang w:val="uk-UA"/>
              </w:rPr>
              <w:t>Про фінансування видатків, пов’язаних з придбання квітів</w:t>
            </w:r>
          </w:p>
        </w:tc>
        <w:tc>
          <w:tcPr>
            <w:tcW w:w="1728" w:type="dxa"/>
            <w:tcBorders>
              <w:top w:val="single" w:sz="4" w:space="0" w:color="auto"/>
              <w:left w:val="single" w:sz="4" w:space="0" w:color="auto"/>
              <w:bottom w:val="single" w:sz="4" w:space="0" w:color="auto"/>
              <w:right w:val="single" w:sz="4" w:space="0" w:color="auto"/>
            </w:tcBorders>
          </w:tcPr>
          <w:p w:rsidR="00E22F58" w:rsidRDefault="00E22F58" w:rsidP="008A4BC9">
            <w:pPr>
              <w:rPr>
                <w:b/>
                <w:sz w:val="28"/>
                <w:szCs w:val="28"/>
                <w:lang w:val="uk-UA"/>
              </w:rPr>
            </w:pPr>
            <w:r>
              <w:rPr>
                <w:b/>
                <w:sz w:val="28"/>
                <w:szCs w:val="28"/>
                <w:lang w:val="uk-UA"/>
              </w:rPr>
              <w:t>208</w:t>
            </w:r>
          </w:p>
        </w:tc>
      </w:tr>
      <w:tr w:rsidR="00E22F58" w:rsidTr="008A4BC9">
        <w:trPr>
          <w:trHeight w:val="346"/>
        </w:trPr>
        <w:tc>
          <w:tcPr>
            <w:tcW w:w="0" w:type="auto"/>
            <w:tcBorders>
              <w:top w:val="single" w:sz="4" w:space="0" w:color="auto"/>
              <w:left w:val="single" w:sz="4" w:space="0" w:color="auto"/>
              <w:bottom w:val="single" w:sz="4" w:space="0" w:color="auto"/>
              <w:right w:val="single" w:sz="4" w:space="0" w:color="auto"/>
            </w:tcBorders>
          </w:tcPr>
          <w:p w:rsidR="00E22F58" w:rsidRDefault="00E22F58" w:rsidP="008A4BC9">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E22F58" w:rsidRDefault="00E22F58" w:rsidP="008A4BC9">
            <w:pPr>
              <w:jc w:val="both"/>
              <w:rPr>
                <w:sz w:val="28"/>
                <w:szCs w:val="28"/>
                <w:lang w:val="uk-UA"/>
              </w:rPr>
            </w:pPr>
            <w:r>
              <w:rPr>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tcPr>
          <w:p w:rsidR="00E22F58" w:rsidRDefault="00E22F58" w:rsidP="008A4BC9">
            <w:pPr>
              <w:rPr>
                <w:b/>
                <w:sz w:val="28"/>
                <w:szCs w:val="28"/>
                <w:lang w:val="uk-UA"/>
              </w:rPr>
            </w:pPr>
            <w:r>
              <w:rPr>
                <w:b/>
                <w:sz w:val="28"/>
                <w:szCs w:val="28"/>
                <w:lang w:val="uk-UA"/>
              </w:rPr>
              <w:t>209</w:t>
            </w:r>
          </w:p>
        </w:tc>
      </w:tr>
      <w:tr w:rsidR="00E22F58" w:rsidTr="008A4BC9">
        <w:trPr>
          <w:trHeight w:val="346"/>
        </w:trPr>
        <w:tc>
          <w:tcPr>
            <w:tcW w:w="0" w:type="auto"/>
            <w:tcBorders>
              <w:top w:val="single" w:sz="4" w:space="0" w:color="auto"/>
              <w:left w:val="single" w:sz="4" w:space="0" w:color="auto"/>
              <w:bottom w:val="single" w:sz="4" w:space="0" w:color="auto"/>
              <w:right w:val="single" w:sz="4" w:space="0" w:color="auto"/>
            </w:tcBorders>
          </w:tcPr>
          <w:p w:rsidR="00E22F58" w:rsidRDefault="00E22F58" w:rsidP="008A4BC9">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E22F58" w:rsidRDefault="00E22F58" w:rsidP="008A4BC9">
            <w:pPr>
              <w:jc w:val="both"/>
              <w:rPr>
                <w:sz w:val="28"/>
                <w:szCs w:val="28"/>
                <w:lang w:val="uk-UA"/>
              </w:rPr>
            </w:pPr>
            <w:r>
              <w:rPr>
                <w:sz w:val="28"/>
                <w:szCs w:val="28"/>
                <w:lang w:val="uk-UA"/>
              </w:rPr>
              <w:t>Про розгляд матеріалів опікунської ради</w:t>
            </w:r>
          </w:p>
        </w:tc>
        <w:tc>
          <w:tcPr>
            <w:tcW w:w="1728" w:type="dxa"/>
            <w:tcBorders>
              <w:top w:val="single" w:sz="4" w:space="0" w:color="auto"/>
              <w:left w:val="single" w:sz="4" w:space="0" w:color="auto"/>
              <w:bottom w:val="single" w:sz="4" w:space="0" w:color="auto"/>
              <w:right w:val="single" w:sz="4" w:space="0" w:color="auto"/>
            </w:tcBorders>
          </w:tcPr>
          <w:p w:rsidR="00E22F58" w:rsidRDefault="00E22F58" w:rsidP="008A4BC9">
            <w:pPr>
              <w:rPr>
                <w:b/>
                <w:sz w:val="28"/>
                <w:szCs w:val="28"/>
                <w:lang w:val="uk-UA"/>
              </w:rPr>
            </w:pPr>
            <w:r>
              <w:rPr>
                <w:b/>
                <w:sz w:val="28"/>
                <w:szCs w:val="28"/>
                <w:lang w:val="uk-UA"/>
              </w:rPr>
              <w:t>210</w:t>
            </w:r>
          </w:p>
        </w:tc>
      </w:tr>
      <w:tr w:rsidR="00E22F58" w:rsidRPr="00692713" w:rsidTr="008A4BC9">
        <w:trPr>
          <w:trHeight w:val="346"/>
        </w:trPr>
        <w:tc>
          <w:tcPr>
            <w:tcW w:w="0" w:type="auto"/>
            <w:tcBorders>
              <w:top w:val="single" w:sz="4" w:space="0" w:color="auto"/>
              <w:left w:val="single" w:sz="4" w:space="0" w:color="auto"/>
              <w:bottom w:val="single" w:sz="4" w:space="0" w:color="auto"/>
              <w:right w:val="single" w:sz="4" w:space="0" w:color="auto"/>
            </w:tcBorders>
          </w:tcPr>
          <w:p w:rsidR="00E22F58" w:rsidRDefault="00E22F58" w:rsidP="008A4BC9">
            <w:pPr>
              <w:rPr>
                <w:sz w:val="28"/>
                <w:szCs w:val="28"/>
                <w:lang w:val="uk-UA"/>
              </w:rPr>
            </w:pPr>
            <w:r>
              <w:rPr>
                <w:sz w:val="28"/>
                <w:szCs w:val="28"/>
                <w:lang w:val="uk-UA"/>
              </w:rPr>
              <w:t>8</w:t>
            </w:r>
          </w:p>
        </w:tc>
        <w:tc>
          <w:tcPr>
            <w:tcW w:w="7132" w:type="dxa"/>
            <w:tcBorders>
              <w:top w:val="single" w:sz="4" w:space="0" w:color="auto"/>
              <w:left w:val="single" w:sz="4" w:space="0" w:color="auto"/>
              <w:bottom w:val="single" w:sz="4" w:space="0" w:color="auto"/>
              <w:right w:val="single" w:sz="4" w:space="0" w:color="auto"/>
            </w:tcBorders>
          </w:tcPr>
          <w:p w:rsidR="00E22F58" w:rsidRDefault="00E22F58" w:rsidP="008A4BC9">
            <w:pPr>
              <w:jc w:val="both"/>
              <w:rPr>
                <w:sz w:val="28"/>
                <w:szCs w:val="28"/>
                <w:lang w:val="uk-UA"/>
              </w:rPr>
            </w:pPr>
            <w:r>
              <w:rPr>
                <w:sz w:val="28"/>
                <w:szCs w:val="28"/>
                <w:lang w:val="uk-UA"/>
              </w:rPr>
              <w:t>Про затвердження висновків незалежних оцінок про вартість об’єктів комунальної власності Ніжинської міської об’єднаної територіальної громади</w:t>
            </w:r>
          </w:p>
        </w:tc>
        <w:tc>
          <w:tcPr>
            <w:tcW w:w="1728" w:type="dxa"/>
            <w:tcBorders>
              <w:top w:val="single" w:sz="4" w:space="0" w:color="auto"/>
              <w:left w:val="single" w:sz="4" w:space="0" w:color="auto"/>
              <w:bottom w:val="single" w:sz="4" w:space="0" w:color="auto"/>
              <w:right w:val="single" w:sz="4" w:space="0" w:color="auto"/>
            </w:tcBorders>
          </w:tcPr>
          <w:p w:rsidR="00E22F58" w:rsidRDefault="00E22F58" w:rsidP="008A4BC9">
            <w:pPr>
              <w:rPr>
                <w:b/>
                <w:sz w:val="28"/>
                <w:szCs w:val="28"/>
                <w:lang w:val="uk-UA"/>
              </w:rPr>
            </w:pPr>
            <w:r>
              <w:rPr>
                <w:b/>
                <w:sz w:val="28"/>
                <w:szCs w:val="28"/>
                <w:lang w:val="uk-UA"/>
              </w:rPr>
              <w:t>211</w:t>
            </w:r>
          </w:p>
        </w:tc>
      </w:tr>
      <w:tr w:rsidR="00E22F58" w:rsidRPr="00692713" w:rsidTr="008A4BC9">
        <w:trPr>
          <w:trHeight w:val="346"/>
        </w:trPr>
        <w:tc>
          <w:tcPr>
            <w:tcW w:w="0" w:type="auto"/>
            <w:tcBorders>
              <w:top w:val="single" w:sz="4" w:space="0" w:color="auto"/>
              <w:left w:val="single" w:sz="4" w:space="0" w:color="auto"/>
              <w:bottom w:val="single" w:sz="4" w:space="0" w:color="auto"/>
              <w:right w:val="single" w:sz="4" w:space="0" w:color="auto"/>
            </w:tcBorders>
          </w:tcPr>
          <w:p w:rsidR="00E22F58" w:rsidRDefault="00E22F58" w:rsidP="008A4BC9">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E22F58" w:rsidRPr="00126470" w:rsidRDefault="00E22F58" w:rsidP="008A4BC9">
            <w:pPr>
              <w:jc w:val="both"/>
              <w:rPr>
                <w:sz w:val="28"/>
                <w:szCs w:val="28"/>
                <w:lang w:val="uk-UA"/>
              </w:rPr>
            </w:pPr>
            <w:r w:rsidRPr="00126470">
              <w:rPr>
                <w:sz w:val="28"/>
                <w:szCs w:val="28"/>
                <w:lang w:val="uk-UA"/>
              </w:rPr>
              <w:t>Про</w:t>
            </w:r>
            <w:r>
              <w:rPr>
                <w:sz w:val="28"/>
                <w:szCs w:val="28"/>
                <w:lang w:val="uk-UA"/>
              </w:rPr>
              <w:t xml:space="preserve"> набрання чинності постанови КМУ від                         17 06. 2020р.№ 500 «</w:t>
            </w:r>
            <w:r w:rsidRPr="00126470">
              <w:rPr>
                <w:bCs/>
                <w:color w:val="1D1D1B"/>
                <w:sz w:val="28"/>
                <w:szCs w:val="28"/>
                <w:shd w:val="clear" w:color="auto" w:fill="FFFFFF"/>
              </w:rPr>
              <w:t>Про внесення змін до деяких актів Кабінету Міністрів України</w:t>
            </w:r>
            <w:r>
              <w:rPr>
                <w:sz w:val="28"/>
                <w:szCs w:val="28"/>
                <w:lang w:val="uk-UA"/>
              </w:rPr>
              <w:t>»</w:t>
            </w:r>
          </w:p>
        </w:tc>
        <w:tc>
          <w:tcPr>
            <w:tcW w:w="1728" w:type="dxa"/>
            <w:tcBorders>
              <w:top w:val="single" w:sz="4" w:space="0" w:color="auto"/>
              <w:left w:val="single" w:sz="4" w:space="0" w:color="auto"/>
              <w:bottom w:val="single" w:sz="4" w:space="0" w:color="auto"/>
              <w:right w:val="single" w:sz="4" w:space="0" w:color="auto"/>
            </w:tcBorders>
          </w:tcPr>
          <w:p w:rsidR="00E22F58" w:rsidRDefault="00E22F58" w:rsidP="008A4BC9">
            <w:pPr>
              <w:rPr>
                <w:b/>
                <w:sz w:val="28"/>
                <w:szCs w:val="28"/>
                <w:lang w:val="uk-UA"/>
              </w:rPr>
            </w:pPr>
            <w:r>
              <w:rPr>
                <w:b/>
                <w:sz w:val="28"/>
                <w:szCs w:val="28"/>
                <w:lang w:val="uk-UA"/>
              </w:rPr>
              <w:t>Пр.46</w:t>
            </w:r>
          </w:p>
        </w:tc>
      </w:tr>
      <w:tr w:rsidR="00E22F58" w:rsidRPr="00692713" w:rsidTr="008A4BC9">
        <w:trPr>
          <w:trHeight w:val="346"/>
        </w:trPr>
        <w:tc>
          <w:tcPr>
            <w:tcW w:w="0" w:type="auto"/>
            <w:tcBorders>
              <w:top w:val="single" w:sz="4" w:space="0" w:color="auto"/>
              <w:left w:val="single" w:sz="4" w:space="0" w:color="auto"/>
              <w:bottom w:val="single" w:sz="4" w:space="0" w:color="auto"/>
              <w:right w:val="single" w:sz="4" w:space="0" w:color="auto"/>
            </w:tcBorders>
          </w:tcPr>
          <w:p w:rsidR="00E22F58" w:rsidRDefault="00E22F58" w:rsidP="008A4BC9">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E22F58" w:rsidRPr="00126470" w:rsidRDefault="00E22F58" w:rsidP="008A4BC9">
            <w:pPr>
              <w:jc w:val="both"/>
              <w:rPr>
                <w:sz w:val="28"/>
                <w:szCs w:val="28"/>
                <w:lang w:val="uk-UA"/>
              </w:rPr>
            </w:pPr>
            <w:r>
              <w:rPr>
                <w:sz w:val="28"/>
                <w:szCs w:val="28"/>
                <w:lang w:val="uk-UA"/>
              </w:rPr>
              <w:t>Про добровільне  приєднання територіальної громади села Переяслівка Переяслівської сільської ради Ніжинського району Чернігівської області до Ніжинської міської об’єднаної територіальної громади</w:t>
            </w:r>
          </w:p>
        </w:tc>
        <w:tc>
          <w:tcPr>
            <w:tcW w:w="1728" w:type="dxa"/>
            <w:tcBorders>
              <w:top w:val="single" w:sz="4" w:space="0" w:color="auto"/>
              <w:left w:val="single" w:sz="4" w:space="0" w:color="auto"/>
              <w:bottom w:val="single" w:sz="4" w:space="0" w:color="auto"/>
              <w:right w:val="single" w:sz="4" w:space="0" w:color="auto"/>
            </w:tcBorders>
          </w:tcPr>
          <w:p w:rsidR="00E22F58" w:rsidRDefault="00E22F58" w:rsidP="008A4BC9">
            <w:pPr>
              <w:rPr>
                <w:b/>
                <w:sz w:val="28"/>
                <w:szCs w:val="28"/>
                <w:lang w:val="uk-UA"/>
              </w:rPr>
            </w:pPr>
            <w:r>
              <w:rPr>
                <w:b/>
                <w:sz w:val="28"/>
                <w:szCs w:val="28"/>
                <w:lang w:val="uk-UA"/>
              </w:rPr>
              <w:t>Пр.47</w:t>
            </w:r>
          </w:p>
        </w:tc>
      </w:tr>
    </w:tbl>
    <w:p w:rsidR="00E22F58" w:rsidRDefault="00E22F58" w:rsidP="008876B6">
      <w:pPr>
        <w:jc w:val="both"/>
        <w:rPr>
          <w:sz w:val="28"/>
          <w:szCs w:val="28"/>
          <w:lang w:val="en-US"/>
        </w:rPr>
      </w:pPr>
    </w:p>
    <w:p w:rsidR="00D3246C" w:rsidRDefault="00D3246C" w:rsidP="008876B6">
      <w:pPr>
        <w:jc w:val="both"/>
        <w:rPr>
          <w:sz w:val="28"/>
          <w:szCs w:val="28"/>
          <w:lang w:val="en-US"/>
        </w:rPr>
      </w:pPr>
    </w:p>
    <w:p w:rsidR="00D3246C" w:rsidRDefault="00D3246C" w:rsidP="008876B6">
      <w:pPr>
        <w:jc w:val="both"/>
        <w:rPr>
          <w:sz w:val="28"/>
          <w:szCs w:val="28"/>
          <w:lang w:val="en-US"/>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D3246C" w:rsidRPr="002B4A8A" w:rsidTr="00160F38">
        <w:tc>
          <w:tcPr>
            <w:tcW w:w="9828" w:type="dxa"/>
            <w:gridSpan w:val="3"/>
            <w:tcBorders>
              <w:top w:val="single" w:sz="4" w:space="0" w:color="auto"/>
              <w:left w:val="single" w:sz="4" w:space="0" w:color="auto"/>
              <w:bottom w:val="single" w:sz="4" w:space="0" w:color="auto"/>
              <w:right w:val="single" w:sz="4" w:space="0" w:color="auto"/>
            </w:tcBorders>
            <w:hideMark/>
          </w:tcPr>
          <w:p w:rsidR="00D3246C" w:rsidRDefault="00D3246C" w:rsidP="00160F38">
            <w:pPr>
              <w:jc w:val="center"/>
              <w:rPr>
                <w:b/>
                <w:sz w:val="28"/>
                <w:szCs w:val="28"/>
                <w:lang w:val="uk-UA"/>
              </w:rPr>
            </w:pPr>
            <w:r>
              <w:rPr>
                <w:b/>
                <w:sz w:val="28"/>
                <w:szCs w:val="28"/>
                <w:lang w:val="uk-UA"/>
              </w:rPr>
              <w:t>Засідання виконавчого комітету від 02.07.2020 року</w:t>
            </w:r>
          </w:p>
        </w:tc>
      </w:tr>
      <w:tr w:rsidR="00D3246C" w:rsidRPr="002B4A8A" w:rsidTr="00160F38">
        <w:tc>
          <w:tcPr>
            <w:tcW w:w="0" w:type="auto"/>
            <w:tcBorders>
              <w:top w:val="single" w:sz="4" w:space="0" w:color="auto"/>
              <w:left w:val="single" w:sz="4" w:space="0" w:color="auto"/>
              <w:bottom w:val="single" w:sz="4" w:space="0" w:color="auto"/>
              <w:right w:val="single" w:sz="4" w:space="0" w:color="auto"/>
            </w:tcBorders>
            <w:hideMark/>
          </w:tcPr>
          <w:p w:rsidR="00D3246C" w:rsidRDefault="00D3246C" w:rsidP="00160F38">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D3246C" w:rsidRDefault="00D3246C" w:rsidP="00160F38">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D3246C" w:rsidRDefault="00D3246C" w:rsidP="00160F38">
            <w:pPr>
              <w:rPr>
                <w:b/>
                <w:sz w:val="28"/>
                <w:szCs w:val="28"/>
                <w:lang w:val="uk-UA"/>
              </w:rPr>
            </w:pPr>
            <w:r>
              <w:rPr>
                <w:b/>
                <w:sz w:val="28"/>
                <w:szCs w:val="28"/>
                <w:lang w:val="uk-UA"/>
              </w:rPr>
              <w:t>№ рішення</w:t>
            </w:r>
          </w:p>
        </w:tc>
      </w:tr>
      <w:tr w:rsidR="00D3246C" w:rsidRPr="00190BB4" w:rsidTr="00160F38">
        <w:trPr>
          <w:trHeight w:val="346"/>
        </w:trPr>
        <w:tc>
          <w:tcPr>
            <w:tcW w:w="0" w:type="auto"/>
            <w:tcBorders>
              <w:top w:val="single" w:sz="4" w:space="0" w:color="auto"/>
              <w:left w:val="single" w:sz="4" w:space="0" w:color="auto"/>
              <w:bottom w:val="single" w:sz="4" w:space="0" w:color="auto"/>
              <w:right w:val="single" w:sz="4" w:space="0" w:color="auto"/>
            </w:tcBorders>
            <w:hideMark/>
          </w:tcPr>
          <w:p w:rsidR="00D3246C" w:rsidRDefault="00D3246C" w:rsidP="00160F38">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D3246C" w:rsidRDefault="00D3246C" w:rsidP="00160F38">
            <w:pPr>
              <w:jc w:val="both"/>
              <w:rPr>
                <w:sz w:val="28"/>
                <w:szCs w:val="28"/>
                <w:lang w:val="uk-UA"/>
              </w:rPr>
            </w:pPr>
            <w:r>
              <w:rPr>
                <w:sz w:val="28"/>
                <w:szCs w:val="28"/>
                <w:lang w:val="uk-UA"/>
              </w:rPr>
              <w:t>Про надання дозволу мешканці м. Ніжина Козирєвій Марині Петрівні на виготовлення за власні кошти проєктно-кошторисної документації та будівництво каналізаційного колектору, з подальшим підключенням його до мережі централізованого водовідведення міста</w:t>
            </w:r>
          </w:p>
        </w:tc>
        <w:tc>
          <w:tcPr>
            <w:tcW w:w="1728" w:type="dxa"/>
            <w:tcBorders>
              <w:top w:val="single" w:sz="4" w:space="0" w:color="auto"/>
              <w:left w:val="single" w:sz="4" w:space="0" w:color="auto"/>
              <w:bottom w:val="single" w:sz="4" w:space="0" w:color="auto"/>
              <w:right w:val="single" w:sz="4" w:space="0" w:color="auto"/>
            </w:tcBorders>
            <w:hideMark/>
          </w:tcPr>
          <w:p w:rsidR="00D3246C" w:rsidRDefault="00D3246C" w:rsidP="00160F38">
            <w:pPr>
              <w:rPr>
                <w:b/>
                <w:sz w:val="28"/>
                <w:szCs w:val="28"/>
                <w:lang w:val="uk-UA"/>
              </w:rPr>
            </w:pPr>
            <w:r>
              <w:rPr>
                <w:b/>
                <w:sz w:val="28"/>
                <w:szCs w:val="28"/>
                <w:lang w:val="uk-UA"/>
              </w:rPr>
              <w:t>212</w:t>
            </w:r>
          </w:p>
        </w:tc>
      </w:tr>
      <w:tr w:rsidR="00D3246C" w:rsidRPr="007D3F4B" w:rsidTr="00160F38">
        <w:trPr>
          <w:trHeight w:val="346"/>
        </w:trPr>
        <w:tc>
          <w:tcPr>
            <w:tcW w:w="0" w:type="auto"/>
            <w:tcBorders>
              <w:top w:val="single" w:sz="4" w:space="0" w:color="auto"/>
              <w:left w:val="single" w:sz="4" w:space="0" w:color="auto"/>
              <w:bottom w:val="single" w:sz="4" w:space="0" w:color="auto"/>
              <w:right w:val="single" w:sz="4" w:space="0" w:color="auto"/>
            </w:tcBorders>
            <w:hideMark/>
          </w:tcPr>
          <w:p w:rsidR="00D3246C" w:rsidRDefault="00D3246C" w:rsidP="00160F38">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D3246C" w:rsidRDefault="00D3246C" w:rsidP="00160F38">
            <w:pPr>
              <w:jc w:val="both"/>
              <w:rPr>
                <w:sz w:val="28"/>
                <w:szCs w:val="28"/>
                <w:lang w:val="uk-UA"/>
              </w:rPr>
            </w:pPr>
            <w:r>
              <w:rPr>
                <w:sz w:val="28"/>
                <w:szCs w:val="28"/>
                <w:lang w:val="uk-UA"/>
              </w:rPr>
              <w:t>Про заборону руху вантажних транспортних засобів, загальна маса яких перевищує 18 тон, по м. Ніжину</w:t>
            </w:r>
          </w:p>
        </w:tc>
        <w:tc>
          <w:tcPr>
            <w:tcW w:w="1728" w:type="dxa"/>
            <w:tcBorders>
              <w:top w:val="single" w:sz="4" w:space="0" w:color="auto"/>
              <w:left w:val="single" w:sz="4" w:space="0" w:color="auto"/>
              <w:bottom w:val="single" w:sz="4" w:space="0" w:color="auto"/>
              <w:right w:val="single" w:sz="4" w:space="0" w:color="auto"/>
            </w:tcBorders>
            <w:hideMark/>
          </w:tcPr>
          <w:p w:rsidR="00D3246C" w:rsidRDefault="00D3246C" w:rsidP="00160F38">
            <w:pPr>
              <w:rPr>
                <w:b/>
                <w:sz w:val="28"/>
                <w:szCs w:val="28"/>
                <w:lang w:val="uk-UA"/>
              </w:rPr>
            </w:pPr>
            <w:r>
              <w:rPr>
                <w:b/>
                <w:sz w:val="28"/>
                <w:szCs w:val="28"/>
                <w:lang w:val="uk-UA"/>
              </w:rPr>
              <w:t>213</w:t>
            </w:r>
          </w:p>
        </w:tc>
      </w:tr>
      <w:tr w:rsidR="00D3246C" w:rsidRPr="00692713" w:rsidTr="00160F38">
        <w:trPr>
          <w:trHeight w:val="346"/>
        </w:trPr>
        <w:tc>
          <w:tcPr>
            <w:tcW w:w="0" w:type="auto"/>
            <w:tcBorders>
              <w:top w:val="single" w:sz="4" w:space="0" w:color="auto"/>
              <w:left w:val="single" w:sz="4" w:space="0" w:color="auto"/>
              <w:bottom w:val="single" w:sz="4" w:space="0" w:color="auto"/>
              <w:right w:val="single" w:sz="4" w:space="0" w:color="auto"/>
            </w:tcBorders>
            <w:hideMark/>
          </w:tcPr>
          <w:p w:rsidR="00D3246C" w:rsidRDefault="00D3246C" w:rsidP="00160F38">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D3246C" w:rsidRDefault="00D3246C" w:rsidP="00160F38">
            <w:pPr>
              <w:jc w:val="both"/>
              <w:rPr>
                <w:sz w:val="28"/>
                <w:szCs w:val="28"/>
                <w:lang w:val="uk-UA"/>
              </w:rPr>
            </w:pPr>
            <w:r>
              <w:rPr>
                <w:sz w:val="28"/>
                <w:szCs w:val="28"/>
                <w:lang w:val="uk-UA"/>
              </w:rPr>
              <w:t>Про відзначення Грамотами виконавчого комітету Ніжинської міської ради</w:t>
            </w:r>
          </w:p>
        </w:tc>
        <w:tc>
          <w:tcPr>
            <w:tcW w:w="1728" w:type="dxa"/>
            <w:tcBorders>
              <w:top w:val="single" w:sz="4" w:space="0" w:color="auto"/>
              <w:left w:val="single" w:sz="4" w:space="0" w:color="auto"/>
              <w:bottom w:val="single" w:sz="4" w:space="0" w:color="auto"/>
              <w:right w:val="single" w:sz="4" w:space="0" w:color="auto"/>
            </w:tcBorders>
            <w:hideMark/>
          </w:tcPr>
          <w:p w:rsidR="00D3246C" w:rsidRDefault="00D3246C" w:rsidP="00160F38">
            <w:pPr>
              <w:rPr>
                <w:b/>
                <w:sz w:val="28"/>
                <w:szCs w:val="28"/>
                <w:lang w:val="uk-UA"/>
              </w:rPr>
            </w:pPr>
            <w:r>
              <w:rPr>
                <w:b/>
                <w:sz w:val="28"/>
                <w:szCs w:val="28"/>
                <w:lang w:val="uk-UA"/>
              </w:rPr>
              <w:t>214</w:t>
            </w:r>
          </w:p>
        </w:tc>
      </w:tr>
      <w:tr w:rsidR="00D3246C" w:rsidTr="00160F38">
        <w:trPr>
          <w:trHeight w:val="346"/>
        </w:trPr>
        <w:tc>
          <w:tcPr>
            <w:tcW w:w="0" w:type="auto"/>
            <w:tcBorders>
              <w:top w:val="single" w:sz="4" w:space="0" w:color="auto"/>
              <w:left w:val="single" w:sz="4" w:space="0" w:color="auto"/>
              <w:bottom w:val="single" w:sz="4" w:space="0" w:color="auto"/>
              <w:right w:val="single" w:sz="4" w:space="0" w:color="auto"/>
            </w:tcBorders>
            <w:hideMark/>
          </w:tcPr>
          <w:p w:rsidR="00D3246C" w:rsidRDefault="00D3246C" w:rsidP="00160F38">
            <w:pPr>
              <w:rPr>
                <w:sz w:val="28"/>
                <w:szCs w:val="28"/>
                <w:lang w:val="uk-UA"/>
              </w:rPr>
            </w:pPr>
            <w:r>
              <w:rPr>
                <w:sz w:val="28"/>
                <w:szCs w:val="28"/>
                <w:lang w:val="uk-UA"/>
              </w:rPr>
              <w:t>4</w:t>
            </w:r>
          </w:p>
        </w:tc>
        <w:tc>
          <w:tcPr>
            <w:tcW w:w="7132" w:type="dxa"/>
            <w:tcBorders>
              <w:top w:val="single" w:sz="4" w:space="0" w:color="auto"/>
              <w:left w:val="single" w:sz="4" w:space="0" w:color="auto"/>
              <w:bottom w:val="single" w:sz="4" w:space="0" w:color="auto"/>
              <w:right w:val="single" w:sz="4" w:space="0" w:color="auto"/>
            </w:tcBorders>
            <w:hideMark/>
          </w:tcPr>
          <w:p w:rsidR="00D3246C" w:rsidRDefault="00D3246C" w:rsidP="00160F38">
            <w:pPr>
              <w:jc w:val="both"/>
              <w:rPr>
                <w:sz w:val="28"/>
                <w:szCs w:val="28"/>
                <w:lang w:val="uk-UA"/>
              </w:rPr>
            </w:pPr>
            <w:r>
              <w:rPr>
                <w:sz w:val="28"/>
                <w:szCs w:val="28"/>
                <w:lang w:val="uk-UA"/>
              </w:rPr>
              <w:t>Про створення аукціонної комісії для продажу нежитлової будівлі, що розташована за адресою: м. Ніжин, вулиця Гребінки, будинок 14</w:t>
            </w:r>
          </w:p>
        </w:tc>
        <w:tc>
          <w:tcPr>
            <w:tcW w:w="1728" w:type="dxa"/>
            <w:tcBorders>
              <w:top w:val="single" w:sz="4" w:space="0" w:color="auto"/>
              <w:left w:val="single" w:sz="4" w:space="0" w:color="auto"/>
              <w:bottom w:val="single" w:sz="4" w:space="0" w:color="auto"/>
              <w:right w:val="single" w:sz="4" w:space="0" w:color="auto"/>
            </w:tcBorders>
            <w:hideMark/>
          </w:tcPr>
          <w:p w:rsidR="00D3246C" w:rsidRDefault="00D3246C" w:rsidP="00160F38">
            <w:pPr>
              <w:rPr>
                <w:b/>
                <w:sz w:val="28"/>
                <w:szCs w:val="28"/>
                <w:lang w:val="uk-UA"/>
              </w:rPr>
            </w:pPr>
            <w:r>
              <w:rPr>
                <w:b/>
                <w:sz w:val="28"/>
                <w:szCs w:val="28"/>
                <w:lang w:val="uk-UA"/>
              </w:rPr>
              <w:t>215</w:t>
            </w:r>
          </w:p>
        </w:tc>
      </w:tr>
      <w:tr w:rsidR="00D3246C" w:rsidTr="00160F38">
        <w:trPr>
          <w:trHeight w:val="346"/>
        </w:trPr>
        <w:tc>
          <w:tcPr>
            <w:tcW w:w="0" w:type="auto"/>
            <w:tcBorders>
              <w:top w:val="single" w:sz="4" w:space="0" w:color="auto"/>
              <w:left w:val="single" w:sz="4" w:space="0" w:color="auto"/>
              <w:bottom w:val="single" w:sz="4" w:space="0" w:color="auto"/>
              <w:right w:val="single" w:sz="4" w:space="0" w:color="auto"/>
            </w:tcBorders>
          </w:tcPr>
          <w:p w:rsidR="00D3246C" w:rsidRDefault="00D3246C" w:rsidP="00160F38">
            <w:pPr>
              <w:rPr>
                <w:sz w:val="28"/>
                <w:szCs w:val="28"/>
                <w:lang w:val="uk-UA"/>
              </w:rPr>
            </w:pPr>
            <w:r>
              <w:rPr>
                <w:sz w:val="28"/>
                <w:szCs w:val="28"/>
                <w:lang w:val="uk-UA"/>
              </w:rPr>
              <w:t>5</w:t>
            </w:r>
          </w:p>
        </w:tc>
        <w:tc>
          <w:tcPr>
            <w:tcW w:w="7132" w:type="dxa"/>
            <w:tcBorders>
              <w:top w:val="single" w:sz="4" w:space="0" w:color="auto"/>
              <w:left w:val="single" w:sz="4" w:space="0" w:color="auto"/>
              <w:bottom w:val="single" w:sz="4" w:space="0" w:color="auto"/>
              <w:right w:val="single" w:sz="4" w:space="0" w:color="auto"/>
            </w:tcBorders>
          </w:tcPr>
          <w:p w:rsidR="00D3246C" w:rsidRDefault="00D3246C" w:rsidP="00160F38">
            <w:pPr>
              <w:jc w:val="both"/>
              <w:rPr>
                <w:sz w:val="28"/>
                <w:szCs w:val="28"/>
                <w:lang w:val="uk-UA"/>
              </w:rPr>
            </w:pPr>
            <w:r>
              <w:rPr>
                <w:sz w:val="28"/>
                <w:szCs w:val="28"/>
                <w:lang w:val="uk-UA"/>
              </w:rPr>
              <w:t xml:space="preserve">Про створення аукціонної комісії для продажу нежитлової будівлі, що розташована за адресою: м. Ніжин, вулиця Московська, будинок 20а </w:t>
            </w:r>
          </w:p>
        </w:tc>
        <w:tc>
          <w:tcPr>
            <w:tcW w:w="1728" w:type="dxa"/>
            <w:tcBorders>
              <w:top w:val="single" w:sz="4" w:space="0" w:color="auto"/>
              <w:left w:val="single" w:sz="4" w:space="0" w:color="auto"/>
              <w:bottom w:val="single" w:sz="4" w:space="0" w:color="auto"/>
              <w:right w:val="single" w:sz="4" w:space="0" w:color="auto"/>
            </w:tcBorders>
          </w:tcPr>
          <w:p w:rsidR="00D3246C" w:rsidRDefault="00D3246C" w:rsidP="00160F38">
            <w:pPr>
              <w:rPr>
                <w:b/>
                <w:sz w:val="28"/>
                <w:szCs w:val="28"/>
                <w:lang w:val="uk-UA"/>
              </w:rPr>
            </w:pPr>
            <w:r>
              <w:rPr>
                <w:b/>
                <w:sz w:val="28"/>
                <w:szCs w:val="28"/>
                <w:lang w:val="uk-UA"/>
              </w:rPr>
              <w:t>216</w:t>
            </w:r>
          </w:p>
        </w:tc>
      </w:tr>
      <w:tr w:rsidR="00D3246C" w:rsidRPr="00190BB4" w:rsidTr="00160F38">
        <w:trPr>
          <w:trHeight w:val="346"/>
        </w:trPr>
        <w:tc>
          <w:tcPr>
            <w:tcW w:w="0" w:type="auto"/>
            <w:tcBorders>
              <w:top w:val="single" w:sz="4" w:space="0" w:color="auto"/>
              <w:left w:val="single" w:sz="4" w:space="0" w:color="auto"/>
              <w:bottom w:val="single" w:sz="4" w:space="0" w:color="auto"/>
              <w:right w:val="single" w:sz="4" w:space="0" w:color="auto"/>
            </w:tcBorders>
          </w:tcPr>
          <w:p w:rsidR="00D3246C" w:rsidRDefault="00D3246C" w:rsidP="00160F38">
            <w:pPr>
              <w:rPr>
                <w:sz w:val="28"/>
                <w:szCs w:val="28"/>
                <w:lang w:val="uk-UA"/>
              </w:rPr>
            </w:pPr>
            <w:r>
              <w:rPr>
                <w:sz w:val="28"/>
                <w:szCs w:val="28"/>
                <w:lang w:val="uk-UA"/>
              </w:rPr>
              <w:t>6</w:t>
            </w:r>
          </w:p>
        </w:tc>
        <w:tc>
          <w:tcPr>
            <w:tcW w:w="7132" w:type="dxa"/>
            <w:tcBorders>
              <w:top w:val="single" w:sz="4" w:space="0" w:color="auto"/>
              <w:left w:val="single" w:sz="4" w:space="0" w:color="auto"/>
              <w:bottom w:val="single" w:sz="4" w:space="0" w:color="auto"/>
              <w:right w:val="single" w:sz="4" w:space="0" w:color="auto"/>
            </w:tcBorders>
          </w:tcPr>
          <w:p w:rsidR="00D3246C" w:rsidRDefault="00D3246C" w:rsidP="00160F38">
            <w:pPr>
              <w:jc w:val="both"/>
              <w:rPr>
                <w:sz w:val="28"/>
                <w:szCs w:val="28"/>
                <w:lang w:val="uk-UA"/>
              </w:rPr>
            </w:pPr>
            <w:r>
              <w:rPr>
                <w:sz w:val="28"/>
                <w:szCs w:val="28"/>
                <w:lang w:val="uk-UA"/>
              </w:rPr>
              <w:t xml:space="preserve">Про створення аукціонної комісії для продажу нежитлової будівлі, що розташована за адресою: м. Ніжин, вулиця Брюховця Ю., будинок1 </w:t>
            </w:r>
          </w:p>
        </w:tc>
        <w:tc>
          <w:tcPr>
            <w:tcW w:w="1728" w:type="dxa"/>
            <w:tcBorders>
              <w:top w:val="single" w:sz="4" w:space="0" w:color="auto"/>
              <w:left w:val="single" w:sz="4" w:space="0" w:color="auto"/>
              <w:bottom w:val="single" w:sz="4" w:space="0" w:color="auto"/>
              <w:right w:val="single" w:sz="4" w:space="0" w:color="auto"/>
            </w:tcBorders>
          </w:tcPr>
          <w:p w:rsidR="00D3246C" w:rsidRDefault="00D3246C" w:rsidP="00160F38">
            <w:pPr>
              <w:rPr>
                <w:b/>
                <w:sz w:val="28"/>
                <w:szCs w:val="28"/>
                <w:lang w:val="uk-UA"/>
              </w:rPr>
            </w:pPr>
            <w:r>
              <w:rPr>
                <w:b/>
                <w:sz w:val="28"/>
                <w:szCs w:val="28"/>
                <w:lang w:val="uk-UA"/>
              </w:rPr>
              <w:t>217</w:t>
            </w:r>
          </w:p>
        </w:tc>
      </w:tr>
      <w:tr w:rsidR="00D3246C" w:rsidTr="00160F38">
        <w:trPr>
          <w:trHeight w:val="346"/>
        </w:trPr>
        <w:tc>
          <w:tcPr>
            <w:tcW w:w="0" w:type="auto"/>
            <w:tcBorders>
              <w:top w:val="single" w:sz="4" w:space="0" w:color="auto"/>
              <w:left w:val="single" w:sz="4" w:space="0" w:color="auto"/>
              <w:bottom w:val="single" w:sz="4" w:space="0" w:color="auto"/>
              <w:right w:val="single" w:sz="4" w:space="0" w:color="auto"/>
            </w:tcBorders>
          </w:tcPr>
          <w:p w:rsidR="00D3246C" w:rsidRDefault="00D3246C" w:rsidP="00160F38">
            <w:pPr>
              <w:rPr>
                <w:sz w:val="28"/>
                <w:szCs w:val="28"/>
                <w:lang w:val="uk-UA"/>
              </w:rPr>
            </w:pPr>
            <w:r>
              <w:rPr>
                <w:sz w:val="28"/>
                <w:szCs w:val="28"/>
                <w:lang w:val="uk-UA"/>
              </w:rPr>
              <w:t>7</w:t>
            </w:r>
          </w:p>
        </w:tc>
        <w:tc>
          <w:tcPr>
            <w:tcW w:w="7132" w:type="dxa"/>
            <w:tcBorders>
              <w:top w:val="single" w:sz="4" w:space="0" w:color="auto"/>
              <w:left w:val="single" w:sz="4" w:space="0" w:color="auto"/>
              <w:bottom w:val="single" w:sz="4" w:space="0" w:color="auto"/>
              <w:right w:val="single" w:sz="4" w:space="0" w:color="auto"/>
            </w:tcBorders>
          </w:tcPr>
          <w:p w:rsidR="00D3246C" w:rsidRDefault="00D3246C" w:rsidP="00160F38">
            <w:pPr>
              <w:jc w:val="both"/>
              <w:rPr>
                <w:sz w:val="28"/>
                <w:szCs w:val="28"/>
                <w:lang w:val="uk-UA"/>
              </w:rPr>
            </w:pPr>
            <w:r>
              <w:rPr>
                <w:sz w:val="28"/>
                <w:szCs w:val="28"/>
                <w:lang w:val="uk-UA"/>
              </w:rPr>
              <w:t xml:space="preserve">Про створення аукціонної комісії для продажу нежитлової будівлі, що розташована за адресою: м. </w:t>
            </w:r>
            <w:r>
              <w:rPr>
                <w:sz w:val="28"/>
                <w:szCs w:val="28"/>
                <w:lang w:val="uk-UA"/>
              </w:rPr>
              <w:lastRenderedPageBreak/>
              <w:t>Ніжин, вулиця Гоголя, будинок 13а/4</w:t>
            </w:r>
          </w:p>
        </w:tc>
        <w:tc>
          <w:tcPr>
            <w:tcW w:w="1728" w:type="dxa"/>
            <w:tcBorders>
              <w:top w:val="single" w:sz="4" w:space="0" w:color="auto"/>
              <w:left w:val="single" w:sz="4" w:space="0" w:color="auto"/>
              <w:bottom w:val="single" w:sz="4" w:space="0" w:color="auto"/>
              <w:right w:val="single" w:sz="4" w:space="0" w:color="auto"/>
            </w:tcBorders>
          </w:tcPr>
          <w:p w:rsidR="00D3246C" w:rsidRDefault="00D3246C" w:rsidP="00160F38">
            <w:pPr>
              <w:rPr>
                <w:b/>
                <w:sz w:val="28"/>
                <w:szCs w:val="28"/>
                <w:lang w:val="uk-UA"/>
              </w:rPr>
            </w:pPr>
            <w:r>
              <w:rPr>
                <w:b/>
                <w:sz w:val="28"/>
                <w:szCs w:val="28"/>
                <w:lang w:val="uk-UA"/>
              </w:rPr>
              <w:lastRenderedPageBreak/>
              <w:t>218</w:t>
            </w:r>
          </w:p>
        </w:tc>
      </w:tr>
      <w:tr w:rsidR="00D3246C" w:rsidTr="00160F38">
        <w:trPr>
          <w:trHeight w:val="346"/>
        </w:trPr>
        <w:tc>
          <w:tcPr>
            <w:tcW w:w="0" w:type="auto"/>
            <w:tcBorders>
              <w:top w:val="single" w:sz="4" w:space="0" w:color="auto"/>
              <w:left w:val="single" w:sz="4" w:space="0" w:color="auto"/>
              <w:bottom w:val="single" w:sz="4" w:space="0" w:color="auto"/>
              <w:right w:val="single" w:sz="4" w:space="0" w:color="auto"/>
            </w:tcBorders>
          </w:tcPr>
          <w:p w:rsidR="00D3246C" w:rsidRDefault="00D3246C" w:rsidP="00160F38">
            <w:pPr>
              <w:rPr>
                <w:sz w:val="28"/>
                <w:szCs w:val="28"/>
                <w:lang w:val="uk-UA"/>
              </w:rPr>
            </w:pPr>
            <w:r>
              <w:rPr>
                <w:sz w:val="28"/>
                <w:szCs w:val="28"/>
                <w:lang w:val="uk-UA"/>
              </w:rPr>
              <w:lastRenderedPageBreak/>
              <w:t>8</w:t>
            </w:r>
          </w:p>
        </w:tc>
        <w:tc>
          <w:tcPr>
            <w:tcW w:w="7132" w:type="dxa"/>
            <w:tcBorders>
              <w:top w:val="single" w:sz="4" w:space="0" w:color="auto"/>
              <w:left w:val="single" w:sz="4" w:space="0" w:color="auto"/>
              <w:bottom w:val="single" w:sz="4" w:space="0" w:color="auto"/>
              <w:right w:val="single" w:sz="4" w:space="0" w:color="auto"/>
            </w:tcBorders>
          </w:tcPr>
          <w:p w:rsidR="00D3246C" w:rsidRDefault="00D3246C" w:rsidP="00160F38">
            <w:pPr>
              <w:jc w:val="both"/>
              <w:rPr>
                <w:sz w:val="28"/>
                <w:szCs w:val="28"/>
                <w:lang w:val="uk-UA"/>
              </w:rPr>
            </w:pPr>
            <w:r>
              <w:rPr>
                <w:bCs/>
                <w:iCs/>
                <w:color w:val="000000"/>
                <w:sz w:val="28"/>
                <w:szCs w:val="28"/>
                <w:lang w:val="uk-UA"/>
              </w:rPr>
              <w:t>Про надання одноразової матеріальної допомоги</w:t>
            </w:r>
          </w:p>
        </w:tc>
        <w:tc>
          <w:tcPr>
            <w:tcW w:w="1728" w:type="dxa"/>
            <w:tcBorders>
              <w:top w:val="single" w:sz="4" w:space="0" w:color="auto"/>
              <w:left w:val="single" w:sz="4" w:space="0" w:color="auto"/>
              <w:bottom w:val="single" w:sz="4" w:space="0" w:color="auto"/>
              <w:right w:val="single" w:sz="4" w:space="0" w:color="auto"/>
            </w:tcBorders>
          </w:tcPr>
          <w:p w:rsidR="00D3246C" w:rsidRDefault="00D3246C" w:rsidP="00160F38">
            <w:pPr>
              <w:rPr>
                <w:b/>
                <w:sz w:val="28"/>
                <w:szCs w:val="28"/>
                <w:lang w:val="uk-UA"/>
              </w:rPr>
            </w:pPr>
            <w:r>
              <w:rPr>
                <w:b/>
                <w:sz w:val="28"/>
                <w:szCs w:val="28"/>
                <w:lang w:val="uk-UA"/>
              </w:rPr>
              <w:t>219</w:t>
            </w:r>
          </w:p>
        </w:tc>
      </w:tr>
      <w:tr w:rsidR="00D3246C" w:rsidTr="00160F38">
        <w:trPr>
          <w:trHeight w:val="346"/>
        </w:trPr>
        <w:tc>
          <w:tcPr>
            <w:tcW w:w="0" w:type="auto"/>
            <w:tcBorders>
              <w:top w:val="single" w:sz="4" w:space="0" w:color="auto"/>
              <w:left w:val="single" w:sz="4" w:space="0" w:color="auto"/>
              <w:bottom w:val="single" w:sz="4" w:space="0" w:color="auto"/>
              <w:right w:val="single" w:sz="4" w:space="0" w:color="auto"/>
            </w:tcBorders>
          </w:tcPr>
          <w:p w:rsidR="00D3246C" w:rsidRPr="008D6A68" w:rsidRDefault="00D3246C" w:rsidP="00160F38">
            <w:pPr>
              <w:rPr>
                <w:sz w:val="28"/>
                <w:szCs w:val="28"/>
                <w:lang w:val="uk-UA"/>
              </w:rPr>
            </w:pPr>
            <w:r>
              <w:rPr>
                <w:sz w:val="28"/>
                <w:szCs w:val="28"/>
                <w:lang w:val="uk-UA"/>
              </w:rPr>
              <w:t>9</w:t>
            </w:r>
          </w:p>
        </w:tc>
        <w:tc>
          <w:tcPr>
            <w:tcW w:w="7132" w:type="dxa"/>
            <w:tcBorders>
              <w:top w:val="single" w:sz="4" w:space="0" w:color="auto"/>
              <w:left w:val="single" w:sz="4" w:space="0" w:color="auto"/>
              <w:bottom w:val="single" w:sz="4" w:space="0" w:color="auto"/>
              <w:right w:val="single" w:sz="4" w:space="0" w:color="auto"/>
            </w:tcBorders>
          </w:tcPr>
          <w:p w:rsidR="00D3246C" w:rsidRDefault="00D3246C" w:rsidP="00160F38">
            <w:pPr>
              <w:jc w:val="both"/>
              <w:rPr>
                <w:bCs/>
                <w:iCs/>
                <w:color w:val="000000"/>
                <w:sz w:val="28"/>
                <w:szCs w:val="28"/>
                <w:lang w:val="uk-UA"/>
              </w:rPr>
            </w:pPr>
            <w:r>
              <w:rPr>
                <w:bCs/>
                <w:iCs/>
                <w:color w:val="000000"/>
                <w:sz w:val="28"/>
                <w:szCs w:val="28"/>
                <w:lang w:val="uk-UA"/>
              </w:rPr>
              <w:t>Про розгляд матеріалів комісії з питань захисту прав дитини</w:t>
            </w:r>
          </w:p>
        </w:tc>
        <w:tc>
          <w:tcPr>
            <w:tcW w:w="1728" w:type="dxa"/>
            <w:tcBorders>
              <w:top w:val="single" w:sz="4" w:space="0" w:color="auto"/>
              <w:left w:val="single" w:sz="4" w:space="0" w:color="auto"/>
              <w:bottom w:val="single" w:sz="4" w:space="0" w:color="auto"/>
              <w:right w:val="single" w:sz="4" w:space="0" w:color="auto"/>
            </w:tcBorders>
          </w:tcPr>
          <w:p w:rsidR="00D3246C" w:rsidRDefault="00D3246C" w:rsidP="00160F38">
            <w:pPr>
              <w:rPr>
                <w:b/>
                <w:sz w:val="28"/>
                <w:szCs w:val="28"/>
                <w:lang w:val="uk-UA"/>
              </w:rPr>
            </w:pPr>
            <w:r>
              <w:rPr>
                <w:b/>
                <w:sz w:val="28"/>
                <w:szCs w:val="28"/>
                <w:lang w:val="uk-UA"/>
              </w:rPr>
              <w:t>220</w:t>
            </w:r>
          </w:p>
        </w:tc>
      </w:tr>
      <w:tr w:rsidR="00D3246C" w:rsidTr="00160F38">
        <w:trPr>
          <w:trHeight w:val="346"/>
        </w:trPr>
        <w:tc>
          <w:tcPr>
            <w:tcW w:w="0" w:type="auto"/>
            <w:tcBorders>
              <w:top w:val="single" w:sz="4" w:space="0" w:color="auto"/>
              <w:left w:val="single" w:sz="4" w:space="0" w:color="auto"/>
              <w:bottom w:val="single" w:sz="4" w:space="0" w:color="auto"/>
              <w:right w:val="single" w:sz="4" w:space="0" w:color="auto"/>
            </w:tcBorders>
          </w:tcPr>
          <w:p w:rsidR="00D3246C" w:rsidRPr="00190BB4" w:rsidRDefault="00D3246C" w:rsidP="00160F38">
            <w:pPr>
              <w:rPr>
                <w:sz w:val="28"/>
                <w:szCs w:val="28"/>
                <w:lang w:val="uk-UA"/>
              </w:rPr>
            </w:pPr>
            <w:r>
              <w:rPr>
                <w:sz w:val="28"/>
                <w:szCs w:val="28"/>
                <w:lang w:val="uk-UA"/>
              </w:rPr>
              <w:t>10</w:t>
            </w:r>
          </w:p>
        </w:tc>
        <w:tc>
          <w:tcPr>
            <w:tcW w:w="7132" w:type="dxa"/>
            <w:tcBorders>
              <w:top w:val="single" w:sz="4" w:space="0" w:color="auto"/>
              <w:left w:val="single" w:sz="4" w:space="0" w:color="auto"/>
              <w:bottom w:val="single" w:sz="4" w:space="0" w:color="auto"/>
              <w:right w:val="single" w:sz="4" w:space="0" w:color="auto"/>
            </w:tcBorders>
          </w:tcPr>
          <w:p w:rsidR="00D3246C" w:rsidRDefault="00D3246C" w:rsidP="00160F38">
            <w:pPr>
              <w:jc w:val="both"/>
              <w:rPr>
                <w:bCs/>
                <w:iCs/>
                <w:color w:val="000000"/>
                <w:sz w:val="28"/>
                <w:szCs w:val="28"/>
                <w:lang w:val="uk-UA"/>
              </w:rPr>
            </w:pPr>
            <w:r>
              <w:rPr>
                <w:bCs/>
                <w:iCs/>
                <w:color w:val="000000"/>
                <w:sz w:val="28"/>
                <w:szCs w:val="28"/>
                <w:lang w:val="uk-UA"/>
              </w:rPr>
              <w:t>Про встановлення тарифу на платну медичну послугу – проведення дослідження методом ІФА комунальному некомерційному підприємству «Ніжинська центральна міська лікарня імені Миколи Галицького»</w:t>
            </w:r>
          </w:p>
        </w:tc>
        <w:tc>
          <w:tcPr>
            <w:tcW w:w="1728" w:type="dxa"/>
            <w:tcBorders>
              <w:top w:val="single" w:sz="4" w:space="0" w:color="auto"/>
              <w:left w:val="single" w:sz="4" w:space="0" w:color="auto"/>
              <w:bottom w:val="single" w:sz="4" w:space="0" w:color="auto"/>
              <w:right w:val="single" w:sz="4" w:space="0" w:color="auto"/>
            </w:tcBorders>
          </w:tcPr>
          <w:p w:rsidR="00D3246C" w:rsidRDefault="00D3246C" w:rsidP="00160F38">
            <w:pPr>
              <w:rPr>
                <w:b/>
                <w:sz w:val="28"/>
                <w:szCs w:val="28"/>
                <w:lang w:val="uk-UA"/>
              </w:rPr>
            </w:pPr>
            <w:r>
              <w:rPr>
                <w:b/>
                <w:sz w:val="28"/>
                <w:szCs w:val="28"/>
                <w:lang w:val="uk-UA"/>
              </w:rPr>
              <w:t>Пр.48</w:t>
            </w:r>
          </w:p>
        </w:tc>
      </w:tr>
      <w:tr w:rsidR="00D3246C" w:rsidTr="00160F38">
        <w:trPr>
          <w:trHeight w:val="346"/>
        </w:trPr>
        <w:tc>
          <w:tcPr>
            <w:tcW w:w="0" w:type="auto"/>
            <w:tcBorders>
              <w:top w:val="single" w:sz="4" w:space="0" w:color="auto"/>
              <w:left w:val="single" w:sz="4" w:space="0" w:color="auto"/>
              <w:bottom w:val="single" w:sz="4" w:space="0" w:color="auto"/>
              <w:right w:val="single" w:sz="4" w:space="0" w:color="auto"/>
            </w:tcBorders>
          </w:tcPr>
          <w:p w:rsidR="00D3246C" w:rsidRDefault="00D3246C" w:rsidP="00160F38">
            <w:pPr>
              <w:rPr>
                <w:sz w:val="28"/>
                <w:szCs w:val="28"/>
                <w:lang w:val="uk-UA"/>
              </w:rPr>
            </w:pPr>
            <w:r>
              <w:rPr>
                <w:sz w:val="28"/>
                <w:szCs w:val="28"/>
                <w:lang w:val="uk-UA"/>
              </w:rPr>
              <w:t>11</w:t>
            </w:r>
          </w:p>
        </w:tc>
        <w:tc>
          <w:tcPr>
            <w:tcW w:w="7132" w:type="dxa"/>
            <w:tcBorders>
              <w:top w:val="single" w:sz="4" w:space="0" w:color="auto"/>
              <w:left w:val="single" w:sz="4" w:space="0" w:color="auto"/>
              <w:bottom w:val="single" w:sz="4" w:space="0" w:color="auto"/>
              <w:right w:val="single" w:sz="4" w:space="0" w:color="auto"/>
            </w:tcBorders>
          </w:tcPr>
          <w:p w:rsidR="00D3246C" w:rsidRPr="00856641" w:rsidRDefault="00D3246C" w:rsidP="00160F38">
            <w:pPr>
              <w:jc w:val="both"/>
              <w:rPr>
                <w:sz w:val="28"/>
                <w:szCs w:val="28"/>
                <w:lang w:val="uk-UA"/>
              </w:rPr>
            </w:pPr>
            <w:r w:rsidRPr="00856641">
              <w:rPr>
                <w:sz w:val="28"/>
                <w:szCs w:val="28"/>
                <w:lang w:val="uk-UA"/>
              </w:rPr>
              <w:t>Про розгляд листа керівника політичної партії «</w:t>
            </w:r>
            <w:r>
              <w:rPr>
                <w:sz w:val="28"/>
                <w:szCs w:val="28"/>
                <w:lang w:val="uk-UA"/>
              </w:rPr>
              <w:t xml:space="preserve">РІДНИЙ ДІМ»           Должикової І.О. щодо намірів встановити 02 та 03 липня 2020 року у м. Ніжині інформаційних брендових наметів </w:t>
            </w:r>
          </w:p>
        </w:tc>
        <w:tc>
          <w:tcPr>
            <w:tcW w:w="1728" w:type="dxa"/>
            <w:tcBorders>
              <w:top w:val="single" w:sz="4" w:space="0" w:color="auto"/>
              <w:left w:val="single" w:sz="4" w:space="0" w:color="auto"/>
              <w:bottom w:val="single" w:sz="4" w:space="0" w:color="auto"/>
              <w:right w:val="single" w:sz="4" w:space="0" w:color="auto"/>
            </w:tcBorders>
          </w:tcPr>
          <w:p w:rsidR="00D3246C" w:rsidRDefault="00D3246C" w:rsidP="00160F38">
            <w:pPr>
              <w:rPr>
                <w:b/>
                <w:sz w:val="28"/>
                <w:szCs w:val="28"/>
                <w:lang w:val="uk-UA"/>
              </w:rPr>
            </w:pPr>
            <w:r>
              <w:rPr>
                <w:b/>
                <w:sz w:val="28"/>
                <w:szCs w:val="28"/>
                <w:lang w:val="uk-UA"/>
              </w:rPr>
              <w:t>Пр.49</w:t>
            </w:r>
          </w:p>
        </w:tc>
      </w:tr>
      <w:tr w:rsidR="00D3246C" w:rsidTr="00160F38">
        <w:trPr>
          <w:trHeight w:val="346"/>
        </w:trPr>
        <w:tc>
          <w:tcPr>
            <w:tcW w:w="0" w:type="auto"/>
            <w:tcBorders>
              <w:top w:val="single" w:sz="4" w:space="0" w:color="auto"/>
              <w:left w:val="single" w:sz="4" w:space="0" w:color="auto"/>
              <w:bottom w:val="single" w:sz="4" w:space="0" w:color="auto"/>
              <w:right w:val="single" w:sz="4" w:space="0" w:color="auto"/>
            </w:tcBorders>
          </w:tcPr>
          <w:p w:rsidR="00D3246C" w:rsidRDefault="00D3246C" w:rsidP="00160F38">
            <w:pPr>
              <w:rPr>
                <w:sz w:val="28"/>
                <w:szCs w:val="28"/>
                <w:lang w:val="uk-UA"/>
              </w:rPr>
            </w:pPr>
            <w:r>
              <w:rPr>
                <w:sz w:val="28"/>
                <w:szCs w:val="28"/>
                <w:lang w:val="uk-UA"/>
              </w:rPr>
              <w:t>12</w:t>
            </w:r>
          </w:p>
        </w:tc>
        <w:tc>
          <w:tcPr>
            <w:tcW w:w="7132" w:type="dxa"/>
            <w:tcBorders>
              <w:top w:val="single" w:sz="4" w:space="0" w:color="auto"/>
              <w:left w:val="single" w:sz="4" w:space="0" w:color="auto"/>
              <w:bottom w:val="single" w:sz="4" w:space="0" w:color="auto"/>
              <w:right w:val="single" w:sz="4" w:space="0" w:color="auto"/>
            </w:tcBorders>
          </w:tcPr>
          <w:p w:rsidR="00D3246C" w:rsidRPr="00856641" w:rsidRDefault="00D3246C" w:rsidP="00160F38">
            <w:pPr>
              <w:jc w:val="both"/>
              <w:rPr>
                <w:sz w:val="28"/>
                <w:szCs w:val="28"/>
                <w:lang w:val="uk-UA"/>
              </w:rPr>
            </w:pPr>
            <w:r w:rsidRPr="00856641">
              <w:rPr>
                <w:sz w:val="28"/>
                <w:szCs w:val="28"/>
                <w:lang w:val="uk-UA"/>
              </w:rPr>
              <w:t>Про розгляд листа керівника політичної партії «</w:t>
            </w:r>
            <w:r>
              <w:rPr>
                <w:sz w:val="28"/>
                <w:szCs w:val="28"/>
                <w:lang w:val="uk-UA"/>
              </w:rPr>
              <w:t>РІДНИЙ ДІМ»              Должикової І.О. щодо проведення 03 липня 2020 року у м. Ніжині масового заходу – презентації політичної партії «РІДНИЙ ДІМ»</w:t>
            </w:r>
          </w:p>
        </w:tc>
        <w:tc>
          <w:tcPr>
            <w:tcW w:w="1728" w:type="dxa"/>
            <w:tcBorders>
              <w:top w:val="single" w:sz="4" w:space="0" w:color="auto"/>
              <w:left w:val="single" w:sz="4" w:space="0" w:color="auto"/>
              <w:bottom w:val="single" w:sz="4" w:space="0" w:color="auto"/>
              <w:right w:val="single" w:sz="4" w:space="0" w:color="auto"/>
            </w:tcBorders>
          </w:tcPr>
          <w:p w:rsidR="00D3246C" w:rsidRDefault="00D3246C" w:rsidP="00160F38">
            <w:pPr>
              <w:rPr>
                <w:b/>
                <w:sz w:val="28"/>
                <w:szCs w:val="28"/>
                <w:lang w:val="uk-UA"/>
              </w:rPr>
            </w:pPr>
            <w:r>
              <w:rPr>
                <w:b/>
                <w:sz w:val="28"/>
                <w:szCs w:val="28"/>
                <w:lang w:val="uk-UA"/>
              </w:rPr>
              <w:t>Пр.50</w:t>
            </w:r>
          </w:p>
        </w:tc>
      </w:tr>
    </w:tbl>
    <w:p w:rsidR="00D3246C" w:rsidRDefault="00D3246C" w:rsidP="008876B6">
      <w:pPr>
        <w:jc w:val="both"/>
        <w:rPr>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132"/>
        <w:gridCol w:w="1728"/>
      </w:tblGrid>
      <w:tr w:rsidR="00036FAB" w:rsidTr="00F24515">
        <w:tc>
          <w:tcPr>
            <w:tcW w:w="9828" w:type="dxa"/>
            <w:gridSpan w:val="3"/>
            <w:tcBorders>
              <w:top w:val="single" w:sz="4" w:space="0" w:color="auto"/>
              <w:left w:val="single" w:sz="4" w:space="0" w:color="auto"/>
              <w:bottom w:val="single" w:sz="4" w:space="0" w:color="auto"/>
              <w:right w:val="single" w:sz="4" w:space="0" w:color="auto"/>
            </w:tcBorders>
            <w:hideMark/>
          </w:tcPr>
          <w:p w:rsidR="00036FAB" w:rsidRDefault="00036FAB" w:rsidP="00F24515">
            <w:pPr>
              <w:jc w:val="center"/>
              <w:rPr>
                <w:b/>
                <w:sz w:val="28"/>
                <w:szCs w:val="28"/>
                <w:lang w:val="uk-UA"/>
              </w:rPr>
            </w:pPr>
            <w:r>
              <w:rPr>
                <w:b/>
                <w:sz w:val="28"/>
                <w:szCs w:val="28"/>
                <w:lang w:val="uk-UA"/>
              </w:rPr>
              <w:t>Засідання виконавчого комітету від 07.07.2020 року</w:t>
            </w:r>
          </w:p>
        </w:tc>
      </w:tr>
      <w:tr w:rsidR="00036FAB" w:rsidTr="00F24515">
        <w:tc>
          <w:tcPr>
            <w:tcW w:w="0" w:type="auto"/>
            <w:tcBorders>
              <w:top w:val="single" w:sz="4" w:space="0" w:color="auto"/>
              <w:left w:val="single" w:sz="4" w:space="0" w:color="auto"/>
              <w:bottom w:val="single" w:sz="4" w:space="0" w:color="auto"/>
              <w:right w:val="single" w:sz="4" w:space="0" w:color="auto"/>
            </w:tcBorders>
            <w:hideMark/>
          </w:tcPr>
          <w:p w:rsidR="00036FAB" w:rsidRDefault="00036FAB" w:rsidP="00F24515">
            <w:pPr>
              <w:rPr>
                <w:b/>
                <w:sz w:val="28"/>
                <w:szCs w:val="28"/>
                <w:lang w:val="uk-UA"/>
              </w:rPr>
            </w:pPr>
            <w:r>
              <w:rPr>
                <w:b/>
                <w:sz w:val="28"/>
                <w:szCs w:val="28"/>
                <w:lang w:val="uk-UA"/>
              </w:rPr>
              <w:t>№ п\п</w:t>
            </w:r>
          </w:p>
        </w:tc>
        <w:tc>
          <w:tcPr>
            <w:tcW w:w="7132" w:type="dxa"/>
            <w:tcBorders>
              <w:top w:val="single" w:sz="4" w:space="0" w:color="auto"/>
              <w:left w:val="single" w:sz="4" w:space="0" w:color="auto"/>
              <w:bottom w:val="single" w:sz="4" w:space="0" w:color="auto"/>
              <w:right w:val="single" w:sz="4" w:space="0" w:color="auto"/>
            </w:tcBorders>
            <w:hideMark/>
          </w:tcPr>
          <w:p w:rsidR="00036FAB" w:rsidRDefault="00036FAB" w:rsidP="00F24515">
            <w:pPr>
              <w:pStyle w:val="a3"/>
              <w:spacing w:after="0" w:afterAutospacing="0" w:line="276" w:lineRule="auto"/>
              <w:jc w:val="both"/>
              <w:rPr>
                <w:rStyle w:val="a6"/>
                <w:sz w:val="28"/>
                <w:szCs w:val="28"/>
                <w:lang w:val="uk-UA"/>
              </w:rPr>
            </w:pPr>
            <w:r>
              <w:rPr>
                <w:rStyle w:val="a6"/>
                <w:sz w:val="28"/>
                <w:szCs w:val="28"/>
                <w:lang w:val="uk-UA"/>
              </w:rPr>
              <w:t xml:space="preserve">                                    Назва рішення</w:t>
            </w:r>
          </w:p>
        </w:tc>
        <w:tc>
          <w:tcPr>
            <w:tcW w:w="1728" w:type="dxa"/>
            <w:tcBorders>
              <w:top w:val="single" w:sz="4" w:space="0" w:color="auto"/>
              <w:left w:val="single" w:sz="4" w:space="0" w:color="auto"/>
              <w:bottom w:val="single" w:sz="4" w:space="0" w:color="auto"/>
              <w:right w:val="single" w:sz="4" w:space="0" w:color="auto"/>
            </w:tcBorders>
            <w:hideMark/>
          </w:tcPr>
          <w:p w:rsidR="00036FAB" w:rsidRDefault="00036FAB" w:rsidP="00F24515">
            <w:pPr>
              <w:rPr>
                <w:b/>
                <w:sz w:val="28"/>
                <w:szCs w:val="28"/>
                <w:lang w:val="uk-UA"/>
              </w:rPr>
            </w:pPr>
            <w:r>
              <w:rPr>
                <w:b/>
                <w:sz w:val="28"/>
                <w:szCs w:val="28"/>
                <w:lang w:val="uk-UA"/>
              </w:rPr>
              <w:t>№ рішення</w:t>
            </w:r>
          </w:p>
        </w:tc>
      </w:tr>
      <w:tr w:rsidR="00036FAB" w:rsidTr="00F24515">
        <w:trPr>
          <w:trHeight w:val="346"/>
        </w:trPr>
        <w:tc>
          <w:tcPr>
            <w:tcW w:w="0" w:type="auto"/>
            <w:tcBorders>
              <w:top w:val="single" w:sz="4" w:space="0" w:color="auto"/>
              <w:left w:val="single" w:sz="4" w:space="0" w:color="auto"/>
              <w:bottom w:val="single" w:sz="4" w:space="0" w:color="auto"/>
              <w:right w:val="single" w:sz="4" w:space="0" w:color="auto"/>
            </w:tcBorders>
            <w:hideMark/>
          </w:tcPr>
          <w:p w:rsidR="00036FAB" w:rsidRDefault="00036FAB" w:rsidP="00F24515">
            <w:pPr>
              <w:rPr>
                <w:sz w:val="28"/>
                <w:szCs w:val="28"/>
                <w:lang w:val="uk-UA"/>
              </w:rPr>
            </w:pPr>
            <w:r>
              <w:rPr>
                <w:sz w:val="28"/>
                <w:szCs w:val="28"/>
                <w:lang w:val="uk-UA"/>
              </w:rPr>
              <w:t>1</w:t>
            </w:r>
          </w:p>
        </w:tc>
        <w:tc>
          <w:tcPr>
            <w:tcW w:w="7132" w:type="dxa"/>
            <w:tcBorders>
              <w:top w:val="single" w:sz="4" w:space="0" w:color="auto"/>
              <w:left w:val="single" w:sz="4" w:space="0" w:color="auto"/>
              <w:bottom w:val="single" w:sz="4" w:space="0" w:color="auto"/>
              <w:right w:val="single" w:sz="4" w:space="0" w:color="auto"/>
            </w:tcBorders>
            <w:hideMark/>
          </w:tcPr>
          <w:p w:rsidR="00036FAB" w:rsidRDefault="00036FAB" w:rsidP="00F24515">
            <w:pPr>
              <w:jc w:val="both"/>
              <w:rPr>
                <w:sz w:val="28"/>
                <w:szCs w:val="28"/>
                <w:lang w:val="uk-UA"/>
              </w:rPr>
            </w:pPr>
            <w:r>
              <w:rPr>
                <w:sz w:val="28"/>
                <w:szCs w:val="28"/>
                <w:lang w:val="uk-UA"/>
              </w:rPr>
              <w:t>Про негайне відібрання дітей</w:t>
            </w:r>
          </w:p>
        </w:tc>
        <w:tc>
          <w:tcPr>
            <w:tcW w:w="1728" w:type="dxa"/>
            <w:tcBorders>
              <w:top w:val="single" w:sz="4" w:space="0" w:color="auto"/>
              <w:left w:val="single" w:sz="4" w:space="0" w:color="auto"/>
              <w:bottom w:val="single" w:sz="4" w:space="0" w:color="auto"/>
              <w:right w:val="single" w:sz="4" w:space="0" w:color="auto"/>
            </w:tcBorders>
            <w:hideMark/>
          </w:tcPr>
          <w:p w:rsidR="00036FAB" w:rsidRDefault="00036FAB" w:rsidP="00F24515">
            <w:pPr>
              <w:rPr>
                <w:b/>
                <w:sz w:val="28"/>
                <w:szCs w:val="28"/>
                <w:lang w:val="uk-UA"/>
              </w:rPr>
            </w:pPr>
            <w:r>
              <w:rPr>
                <w:b/>
                <w:sz w:val="28"/>
                <w:szCs w:val="28"/>
                <w:lang w:val="uk-UA"/>
              </w:rPr>
              <w:t>221</w:t>
            </w:r>
          </w:p>
        </w:tc>
      </w:tr>
      <w:tr w:rsidR="00036FAB" w:rsidRPr="006C4F04" w:rsidTr="00F24515">
        <w:trPr>
          <w:trHeight w:val="346"/>
        </w:trPr>
        <w:tc>
          <w:tcPr>
            <w:tcW w:w="0" w:type="auto"/>
            <w:tcBorders>
              <w:top w:val="single" w:sz="4" w:space="0" w:color="auto"/>
              <w:left w:val="single" w:sz="4" w:space="0" w:color="auto"/>
              <w:bottom w:val="single" w:sz="4" w:space="0" w:color="auto"/>
              <w:right w:val="single" w:sz="4" w:space="0" w:color="auto"/>
            </w:tcBorders>
            <w:hideMark/>
          </w:tcPr>
          <w:p w:rsidR="00036FAB" w:rsidRDefault="00036FAB" w:rsidP="00F24515">
            <w:pPr>
              <w:rPr>
                <w:sz w:val="28"/>
                <w:szCs w:val="28"/>
                <w:lang w:val="uk-UA"/>
              </w:rPr>
            </w:pPr>
            <w:r>
              <w:rPr>
                <w:sz w:val="28"/>
                <w:szCs w:val="28"/>
                <w:lang w:val="uk-UA"/>
              </w:rPr>
              <w:t>2</w:t>
            </w:r>
          </w:p>
        </w:tc>
        <w:tc>
          <w:tcPr>
            <w:tcW w:w="7132" w:type="dxa"/>
            <w:tcBorders>
              <w:top w:val="single" w:sz="4" w:space="0" w:color="auto"/>
              <w:left w:val="single" w:sz="4" w:space="0" w:color="auto"/>
              <w:bottom w:val="single" w:sz="4" w:space="0" w:color="auto"/>
              <w:right w:val="single" w:sz="4" w:space="0" w:color="auto"/>
            </w:tcBorders>
            <w:hideMark/>
          </w:tcPr>
          <w:p w:rsidR="00036FAB" w:rsidRDefault="00036FAB" w:rsidP="00F24515">
            <w:pPr>
              <w:jc w:val="both"/>
              <w:rPr>
                <w:sz w:val="28"/>
                <w:szCs w:val="28"/>
                <w:lang w:val="uk-UA"/>
              </w:rPr>
            </w:pPr>
            <w:r>
              <w:rPr>
                <w:sz w:val="28"/>
                <w:szCs w:val="28"/>
                <w:lang w:val="uk-UA"/>
              </w:rPr>
              <w:t>Про затвердження висновку органу опіки та піклування про доцільність відібрання малолітніх дітей</w:t>
            </w:r>
          </w:p>
        </w:tc>
        <w:tc>
          <w:tcPr>
            <w:tcW w:w="1728" w:type="dxa"/>
            <w:tcBorders>
              <w:top w:val="single" w:sz="4" w:space="0" w:color="auto"/>
              <w:left w:val="single" w:sz="4" w:space="0" w:color="auto"/>
              <w:bottom w:val="single" w:sz="4" w:space="0" w:color="auto"/>
              <w:right w:val="single" w:sz="4" w:space="0" w:color="auto"/>
            </w:tcBorders>
            <w:hideMark/>
          </w:tcPr>
          <w:p w:rsidR="00036FAB" w:rsidRDefault="00036FAB" w:rsidP="00F24515">
            <w:pPr>
              <w:rPr>
                <w:b/>
                <w:sz w:val="28"/>
                <w:szCs w:val="28"/>
                <w:lang w:val="uk-UA"/>
              </w:rPr>
            </w:pPr>
            <w:r>
              <w:rPr>
                <w:b/>
                <w:sz w:val="28"/>
                <w:szCs w:val="28"/>
                <w:lang w:val="uk-UA"/>
              </w:rPr>
              <w:t>222</w:t>
            </w:r>
          </w:p>
        </w:tc>
      </w:tr>
      <w:tr w:rsidR="00036FAB" w:rsidTr="00F24515">
        <w:trPr>
          <w:trHeight w:val="346"/>
        </w:trPr>
        <w:tc>
          <w:tcPr>
            <w:tcW w:w="0" w:type="auto"/>
            <w:tcBorders>
              <w:top w:val="single" w:sz="4" w:space="0" w:color="auto"/>
              <w:left w:val="single" w:sz="4" w:space="0" w:color="auto"/>
              <w:bottom w:val="single" w:sz="4" w:space="0" w:color="auto"/>
              <w:right w:val="single" w:sz="4" w:space="0" w:color="auto"/>
            </w:tcBorders>
            <w:hideMark/>
          </w:tcPr>
          <w:p w:rsidR="00036FAB" w:rsidRDefault="00036FAB" w:rsidP="00F24515">
            <w:pPr>
              <w:rPr>
                <w:sz w:val="28"/>
                <w:szCs w:val="28"/>
                <w:lang w:val="uk-UA"/>
              </w:rPr>
            </w:pPr>
            <w:r>
              <w:rPr>
                <w:sz w:val="28"/>
                <w:szCs w:val="28"/>
                <w:lang w:val="uk-UA"/>
              </w:rPr>
              <w:t>3</w:t>
            </w:r>
          </w:p>
        </w:tc>
        <w:tc>
          <w:tcPr>
            <w:tcW w:w="7132" w:type="dxa"/>
            <w:tcBorders>
              <w:top w:val="single" w:sz="4" w:space="0" w:color="auto"/>
              <w:left w:val="single" w:sz="4" w:space="0" w:color="auto"/>
              <w:bottom w:val="single" w:sz="4" w:space="0" w:color="auto"/>
              <w:right w:val="single" w:sz="4" w:space="0" w:color="auto"/>
            </w:tcBorders>
            <w:hideMark/>
          </w:tcPr>
          <w:p w:rsidR="00036FAB" w:rsidRDefault="00036FAB" w:rsidP="00F24515">
            <w:pPr>
              <w:jc w:val="both"/>
              <w:rPr>
                <w:sz w:val="28"/>
                <w:szCs w:val="28"/>
                <w:lang w:val="uk-UA"/>
              </w:rPr>
            </w:pPr>
            <w:r>
              <w:rPr>
                <w:sz w:val="28"/>
                <w:szCs w:val="28"/>
                <w:lang w:val="uk-UA"/>
              </w:rPr>
              <w:t>Про влаштування дітей в сім’ю патронатного вихователя</w:t>
            </w:r>
          </w:p>
        </w:tc>
        <w:tc>
          <w:tcPr>
            <w:tcW w:w="1728" w:type="dxa"/>
            <w:tcBorders>
              <w:top w:val="single" w:sz="4" w:space="0" w:color="auto"/>
              <w:left w:val="single" w:sz="4" w:space="0" w:color="auto"/>
              <w:bottom w:val="single" w:sz="4" w:space="0" w:color="auto"/>
              <w:right w:val="single" w:sz="4" w:space="0" w:color="auto"/>
            </w:tcBorders>
            <w:hideMark/>
          </w:tcPr>
          <w:p w:rsidR="00036FAB" w:rsidRDefault="00036FAB" w:rsidP="00F24515">
            <w:pPr>
              <w:rPr>
                <w:b/>
                <w:sz w:val="28"/>
                <w:szCs w:val="28"/>
                <w:lang w:val="uk-UA"/>
              </w:rPr>
            </w:pPr>
            <w:r>
              <w:rPr>
                <w:b/>
                <w:sz w:val="28"/>
                <w:szCs w:val="28"/>
                <w:lang w:val="uk-UA"/>
              </w:rPr>
              <w:t>223</w:t>
            </w:r>
          </w:p>
        </w:tc>
      </w:tr>
    </w:tbl>
    <w:p w:rsidR="00036FAB" w:rsidRPr="00036FAB" w:rsidRDefault="00036FAB" w:rsidP="008876B6">
      <w:pPr>
        <w:jc w:val="both"/>
        <w:rPr>
          <w:sz w:val="28"/>
          <w:szCs w:val="28"/>
          <w:lang w:val="uk-UA"/>
        </w:rPr>
      </w:pPr>
      <w:bookmarkStart w:id="0" w:name="_GoBack"/>
      <w:bookmarkEnd w:id="0"/>
    </w:p>
    <w:sectPr w:rsidR="00036FAB" w:rsidRPr="00036FAB" w:rsidSect="00204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charset w:val="CC"/>
    <w:family w:val="auto"/>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E7BE0"/>
    <w:multiLevelType w:val="hybridMultilevel"/>
    <w:tmpl w:val="D73CB452"/>
    <w:lvl w:ilvl="0" w:tplc="F1969E5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1DA7082"/>
    <w:multiLevelType w:val="hybridMultilevel"/>
    <w:tmpl w:val="E068B5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003995"/>
    <w:multiLevelType w:val="hybridMultilevel"/>
    <w:tmpl w:val="5A5879DC"/>
    <w:lvl w:ilvl="0" w:tplc="2D14B17C">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6F70A88"/>
    <w:multiLevelType w:val="multilevel"/>
    <w:tmpl w:val="D7F8C01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eastAsia="Times New Roman"/>
        <w:i w:val="0"/>
      </w:rPr>
    </w:lvl>
    <w:lvl w:ilvl="2">
      <w:start w:val="1"/>
      <w:numFmt w:val="decimal"/>
      <w:isLgl/>
      <w:lvlText w:val="%1.%2.%3."/>
      <w:lvlJc w:val="left"/>
      <w:pPr>
        <w:ind w:left="1080" w:hanging="720"/>
      </w:pPr>
      <w:rPr>
        <w:rFonts w:eastAsia="Times New Roman"/>
      </w:rPr>
    </w:lvl>
    <w:lvl w:ilvl="3">
      <w:start w:val="1"/>
      <w:numFmt w:val="decimal"/>
      <w:isLgl/>
      <w:lvlText w:val="%1.%2.%3.%4."/>
      <w:lvlJc w:val="left"/>
      <w:pPr>
        <w:ind w:left="1440" w:hanging="1080"/>
      </w:pPr>
      <w:rPr>
        <w:rFonts w:eastAsia="Times New Roman"/>
      </w:rPr>
    </w:lvl>
    <w:lvl w:ilvl="4">
      <w:start w:val="1"/>
      <w:numFmt w:val="decimal"/>
      <w:isLgl/>
      <w:lvlText w:val="%1.%2.%3.%4.%5."/>
      <w:lvlJc w:val="left"/>
      <w:pPr>
        <w:ind w:left="1440" w:hanging="1080"/>
      </w:pPr>
      <w:rPr>
        <w:rFonts w:eastAsia="Times New Roman"/>
      </w:rPr>
    </w:lvl>
    <w:lvl w:ilvl="5">
      <w:start w:val="1"/>
      <w:numFmt w:val="decimal"/>
      <w:isLgl/>
      <w:lvlText w:val="%1.%2.%3.%4.%5.%6."/>
      <w:lvlJc w:val="left"/>
      <w:pPr>
        <w:ind w:left="1800" w:hanging="1440"/>
      </w:pPr>
      <w:rPr>
        <w:rFonts w:eastAsia="Times New Roman"/>
      </w:rPr>
    </w:lvl>
    <w:lvl w:ilvl="6">
      <w:start w:val="1"/>
      <w:numFmt w:val="decimal"/>
      <w:isLgl/>
      <w:lvlText w:val="%1.%2.%3.%4.%5.%6.%7."/>
      <w:lvlJc w:val="left"/>
      <w:pPr>
        <w:ind w:left="2160" w:hanging="1800"/>
      </w:pPr>
      <w:rPr>
        <w:rFonts w:eastAsia="Times New Roman"/>
      </w:rPr>
    </w:lvl>
    <w:lvl w:ilvl="7">
      <w:start w:val="1"/>
      <w:numFmt w:val="decimal"/>
      <w:isLgl/>
      <w:lvlText w:val="%1.%2.%3.%4.%5.%6.%7.%8."/>
      <w:lvlJc w:val="left"/>
      <w:pPr>
        <w:ind w:left="2160" w:hanging="1800"/>
      </w:pPr>
      <w:rPr>
        <w:rFonts w:eastAsia="Times New Roman"/>
      </w:rPr>
    </w:lvl>
    <w:lvl w:ilvl="8">
      <w:start w:val="1"/>
      <w:numFmt w:val="decimal"/>
      <w:isLgl/>
      <w:lvlText w:val="%1.%2.%3.%4.%5.%6.%7.%8.%9."/>
      <w:lvlJc w:val="left"/>
      <w:pPr>
        <w:ind w:left="2520" w:hanging="2160"/>
      </w:pPr>
      <w:rPr>
        <w:rFonts w:eastAsia="Times New Roman"/>
      </w:r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25"/>
    <w:rsid w:val="00021F23"/>
    <w:rsid w:val="00022132"/>
    <w:rsid w:val="000324BF"/>
    <w:rsid w:val="00036FAB"/>
    <w:rsid w:val="000438D6"/>
    <w:rsid w:val="00043BA3"/>
    <w:rsid w:val="000674D5"/>
    <w:rsid w:val="0008747E"/>
    <w:rsid w:val="000A01FC"/>
    <w:rsid w:val="000A1B60"/>
    <w:rsid w:val="000B20BA"/>
    <w:rsid w:val="000C50F3"/>
    <w:rsid w:val="000C5343"/>
    <w:rsid w:val="000C795E"/>
    <w:rsid w:val="000D56D1"/>
    <w:rsid w:val="000D5A62"/>
    <w:rsid w:val="000E0F0C"/>
    <w:rsid w:val="000E3D56"/>
    <w:rsid w:val="000F13E3"/>
    <w:rsid w:val="0010288F"/>
    <w:rsid w:val="001071DB"/>
    <w:rsid w:val="0011079F"/>
    <w:rsid w:val="00113D01"/>
    <w:rsid w:val="00117324"/>
    <w:rsid w:val="00120604"/>
    <w:rsid w:val="001338DE"/>
    <w:rsid w:val="0015133C"/>
    <w:rsid w:val="00156000"/>
    <w:rsid w:val="00163DEC"/>
    <w:rsid w:val="001A06EC"/>
    <w:rsid w:val="001A0EA0"/>
    <w:rsid w:val="001A5E98"/>
    <w:rsid w:val="001A7ABC"/>
    <w:rsid w:val="001B155B"/>
    <w:rsid w:val="001B3CA1"/>
    <w:rsid w:val="001D4E36"/>
    <w:rsid w:val="001F054E"/>
    <w:rsid w:val="001F1636"/>
    <w:rsid w:val="0020416C"/>
    <w:rsid w:val="00217E9C"/>
    <w:rsid w:val="00222BDD"/>
    <w:rsid w:val="00242ABC"/>
    <w:rsid w:val="00243438"/>
    <w:rsid w:val="00244352"/>
    <w:rsid w:val="0025475E"/>
    <w:rsid w:val="00256E02"/>
    <w:rsid w:val="002606A3"/>
    <w:rsid w:val="002674B3"/>
    <w:rsid w:val="0027102A"/>
    <w:rsid w:val="0027451A"/>
    <w:rsid w:val="00286447"/>
    <w:rsid w:val="002872A2"/>
    <w:rsid w:val="0028760A"/>
    <w:rsid w:val="00287A07"/>
    <w:rsid w:val="002A7C47"/>
    <w:rsid w:val="002B09E6"/>
    <w:rsid w:val="002D4D6D"/>
    <w:rsid w:val="00316525"/>
    <w:rsid w:val="00316A18"/>
    <w:rsid w:val="0031749B"/>
    <w:rsid w:val="00345906"/>
    <w:rsid w:val="00370C9A"/>
    <w:rsid w:val="00385702"/>
    <w:rsid w:val="003B2034"/>
    <w:rsid w:val="003B3F34"/>
    <w:rsid w:val="003C20C3"/>
    <w:rsid w:val="003C3016"/>
    <w:rsid w:val="003D5D66"/>
    <w:rsid w:val="003E100B"/>
    <w:rsid w:val="003E608C"/>
    <w:rsid w:val="003F2DE8"/>
    <w:rsid w:val="004032AF"/>
    <w:rsid w:val="004127F4"/>
    <w:rsid w:val="0042260D"/>
    <w:rsid w:val="004426BB"/>
    <w:rsid w:val="004510C2"/>
    <w:rsid w:val="004564BF"/>
    <w:rsid w:val="00456C51"/>
    <w:rsid w:val="004745C9"/>
    <w:rsid w:val="004754DF"/>
    <w:rsid w:val="00487E32"/>
    <w:rsid w:val="00494CD6"/>
    <w:rsid w:val="004A4FC5"/>
    <w:rsid w:val="004A57FC"/>
    <w:rsid w:val="004C0797"/>
    <w:rsid w:val="004C0859"/>
    <w:rsid w:val="004C247D"/>
    <w:rsid w:val="004C5B39"/>
    <w:rsid w:val="004D70F2"/>
    <w:rsid w:val="004E45C8"/>
    <w:rsid w:val="004F6A17"/>
    <w:rsid w:val="005143C8"/>
    <w:rsid w:val="00526F22"/>
    <w:rsid w:val="00536FBE"/>
    <w:rsid w:val="005422F1"/>
    <w:rsid w:val="00553E12"/>
    <w:rsid w:val="005604F7"/>
    <w:rsid w:val="0057122F"/>
    <w:rsid w:val="00594B32"/>
    <w:rsid w:val="005A6148"/>
    <w:rsid w:val="005B65FE"/>
    <w:rsid w:val="005F0B19"/>
    <w:rsid w:val="005F15AE"/>
    <w:rsid w:val="00605B8D"/>
    <w:rsid w:val="00620A9E"/>
    <w:rsid w:val="006212BA"/>
    <w:rsid w:val="00625290"/>
    <w:rsid w:val="00645437"/>
    <w:rsid w:val="0065223F"/>
    <w:rsid w:val="006A2D51"/>
    <w:rsid w:val="006B249D"/>
    <w:rsid w:val="006C66B0"/>
    <w:rsid w:val="006E6D51"/>
    <w:rsid w:val="00703935"/>
    <w:rsid w:val="007117FD"/>
    <w:rsid w:val="00726D5D"/>
    <w:rsid w:val="00732214"/>
    <w:rsid w:val="00741A6E"/>
    <w:rsid w:val="00751A2C"/>
    <w:rsid w:val="00752106"/>
    <w:rsid w:val="00771E03"/>
    <w:rsid w:val="00777E1D"/>
    <w:rsid w:val="00784376"/>
    <w:rsid w:val="00786EA3"/>
    <w:rsid w:val="00797825"/>
    <w:rsid w:val="007A334D"/>
    <w:rsid w:val="007C5019"/>
    <w:rsid w:val="007C747B"/>
    <w:rsid w:val="007F071A"/>
    <w:rsid w:val="007F592E"/>
    <w:rsid w:val="007F7B3D"/>
    <w:rsid w:val="00826B04"/>
    <w:rsid w:val="008364CB"/>
    <w:rsid w:val="00850633"/>
    <w:rsid w:val="00853010"/>
    <w:rsid w:val="00857DDD"/>
    <w:rsid w:val="008733B4"/>
    <w:rsid w:val="008876B6"/>
    <w:rsid w:val="008A05E7"/>
    <w:rsid w:val="008A40E7"/>
    <w:rsid w:val="008A61E1"/>
    <w:rsid w:val="008B29FA"/>
    <w:rsid w:val="008D3CB3"/>
    <w:rsid w:val="008D67A5"/>
    <w:rsid w:val="008F31B2"/>
    <w:rsid w:val="008F51D8"/>
    <w:rsid w:val="00906FE1"/>
    <w:rsid w:val="009159FC"/>
    <w:rsid w:val="0092290A"/>
    <w:rsid w:val="009247A8"/>
    <w:rsid w:val="00925041"/>
    <w:rsid w:val="0092767D"/>
    <w:rsid w:val="00931C28"/>
    <w:rsid w:val="00935EC3"/>
    <w:rsid w:val="009528F7"/>
    <w:rsid w:val="00976217"/>
    <w:rsid w:val="009805DC"/>
    <w:rsid w:val="009809FD"/>
    <w:rsid w:val="00982148"/>
    <w:rsid w:val="0099583A"/>
    <w:rsid w:val="009B5399"/>
    <w:rsid w:val="009D6E4B"/>
    <w:rsid w:val="009E3E36"/>
    <w:rsid w:val="009E4D4E"/>
    <w:rsid w:val="009F3EBB"/>
    <w:rsid w:val="009F4E1E"/>
    <w:rsid w:val="009F5157"/>
    <w:rsid w:val="00A02BE4"/>
    <w:rsid w:val="00A04EE8"/>
    <w:rsid w:val="00A06656"/>
    <w:rsid w:val="00A0720A"/>
    <w:rsid w:val="00A2007E"/>
    <w:rsid w:val="00A20A73"/>
    <w:rsid w:val="00A32BB6"/>
    <w:rsid w:val="00A33C72"/>
    <w:rsid w:val="00A374E7"/>
    <w:rsid w:val="00A4244E"/>
    <w:rsid w:val="00A54DCC"/>
    <w:rsid w:val="00A554B2"/>
    <w:rsid w:val="00A55776"/>
    <w:rsid w:val="00A71845"/>
    <w:rsid w:val="00A902BD"/>
    <w:rsid w:val="00AA036C"/>
    <w:rsid w:val="00AA7BC7"/>
    <w:rsid w:val="00AB505E"/>
    <w:rsid w:val="00AB5F18"/>
    <w:rsid w:val="00AB6A54"/>
    <w:rsid w:val="00AE3470"/>
    <w:rsid w:val="00B32184"/>
    <w:rsid w:val="00B33892"/>
    <w:rsid w:val="00B36926"/>
    <w:rsid w:val="00B36F0A"/>
    <w:rsid w:val="00B3722B"/>
    <w:rsid w:val="00B717AC"/>
    <w:rsid w:val="00B72D1F"/>
    <w:rsid w:val="00B746A0"/>
    <w:rsid w:val="00B81372"/>
    <w:rsid w:val="00B8298E"/>
    <w:rsid w:val="00B83F4C"/>
    <w:rsid w:val="00B9420B"/>
    <w:rsid w:val="00BA7B9F"/>
    <w:rsid w:val="00BC048B"/>
    <w:rsid w:val="00BC0908"/>
    <w:rsid w:val="00BD0FE2"/>
    <w:rsid w:val="00BE7129"/>
    <w:rsid w:val="00BF2B2D"/>
    <w:rsid w:val="00BF4C39"/>
    <w:rsid w:val="00BF5EB7"/>
    <w:rsid w:val="00BF6BA8"/>
    <w:rsid w:val="00C00D88"/>
    <w:rsid w:val="00C05D26"/>
    <w:rsid w:val="00C120A6"/>
    <w:rsid w:val="00C230A1"/>
    <w:rsid w:val="00C23E42"/>
    <w:rsid w:val="00C2607D"/>
    <w:rsid w:val="00C3218B"/>
    <w:rsid w:val="00C424B4"/>
    <w:rsid w:val="00C42D92"/>
    <w:rsid w:val="00C46641"/>
    <w:rsid w:val="00C719F7"/>
    <w:rsid w:val="00C83C04"/>
    <w:rsid w:val="00C9158C"/>
    <w:rsid w:val="00C92910"/>
    <w:rsid w:val="00CB1574"/>
    <w:rsid w:val="00CB43CE"/>
    <w:rsid w:val="00CC28A6"/>
    <w:rsid w:val="00CD0403"/>
    <w:rsid w:val="00CD1DC6"/>
    <w:rsid w:val="00D13941"/>
    <w:rsid w:val="00D15281"/>
    <w:rsid w:val="00D156C3"/>
    <w:rsid w:val="00D3246C"/>
    <w:rsid w:val="00D32D64"/>
    <w:rsid w:val="00D36CEF"/>
    <w:rsid w:val="00D5391C"/>
    <w:rsid w:val="00D579E1"/>
    <w:rsid w:val="00D74EA1"/>
    <w:rsid w:val="00D8494F"/>
    <w:rsid w:val="00D8723B"/>
    <w:rsid w:val="00DA3639"/>
    <w:rsid w:val="00DB763E"/>
    <w:rsid w:val="00DF2C40"/>
    <w:rsid w:val="00DF751D"/>
    <w:rsid w:val="00E22F58"/>
    <w:rsid w:val="00E2711B"/>
    <w:rsid w:val="00E3756B"/>
    <w:rsid w:val="00E40BA8"/>
    <w:rsid w:val="00E609A3"/>
    <w:rsid w:val="00E80D81"/>
    <w:rsid w:val="00E820CB"/>
    <w:rsid w:val="00EB0ABD"/>
    <w:rsid w:val="00EB3B3F"/>
    <w:rsid w:val="00ED7F69"/>
    <w:rsid w:val="00EE42E8"/>
    <w:rsid w:val="00EF52DB"/>
    <w:rsid w:val="00EF746D"/>
    <w:rsid w:val="00F22646"/>
    <w:rsid w:val="00F615DC"/>
    <w:rsid w:val="00F62A6B"/>
    <w:rsid w:val="00F64EA9"/>
    <w:rsid w:val="00F701DA"/>
    <w:rsid w:val="00F82189"/>
    <w:rsid w:val="00F9394C"/>
    <w:rsid w:val="00F96196"/>
    <w:rsid w:val="00FB146A"/>
    <w:rsid w:val="00FB14D5"/>
    <w:rsid w:val="00FC0A71"/>
    <w:rsid w:val="00FC1942"/>
    <w:rsid w:val="00FD7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C28"/>
    <w:rPr>
      <w:sz w:val="24"/>
      <w:szCs w:val="24"/>
      <w:lang w:val="ru-RU" w:eastAsia="ru-RU"/>
    </w:rPr>
  </w:style>
  <w:style w:type="paragraph" w:styleId="2">
    <w:name w:val="heading 2"/>
    <w:basedOn w:val="a"/>
    <w:link w:val="20"/>
    <w:qFormat/>
    <w:rsid w:val="00931C28"/>
    <w:pPr>
      <w:spacing w:before="100" w:beforeAutospacing="1" w:after="100" w:afterAutospacing="1"/>
      <w:outlineLvl w:val="1"/>
    </w:pPr>
    <w:rPr>
      <w:b/>
      <w:bCs/>
      <w:sz w:val="36"/>
      <w:szCs w:val="36"/>
    </w:rPr>
  </w:style>
  <w:style w:type="paragraph" w:styleId="3">
    <w:name w:val="heading 3"/>
    <w:basedOn w:val="a"/>
    <w:next w:val="a"/>
    <w:link w:val="30"/>
    <w:unhideWhenUsed/>
    <w:qFormat/>
    <w:rsid w:val="00DB763E"/>
    <w:pPr>
      <w:keepNext/>
      <w:spacing w:before="240" w:after="60"/>
      <w:outlineLvl w:val="2"/>
    </w:pPr>
    <w:rPr>
      <w:rFonts w:ascii="Cambria" w:hAnsi="Cambria"/>
      <w:b/>
      <w:bCs/>
      <w:sz w:val="26"/>
      <w:szCs w:val="26"/>
    </w:rPr>
  </w:style>
  <w:style w:type="paragraph" w:styleId="9">
    <w:name w:val="heading 9"/>
    <w:basedOn w:val="a"/>
    <w:next w:val="a"/>
    <w:link w:val="90"/>
    <w:semiHidden/>
    <w:unhideWhenUsed/>
    <w:qFormat/>
    <w:rsid w:val="00C3218B"/>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16525"/>
    <w:pPr>
      <w:spacing w:before="100" w:beforeAutospacing="1" w:after="100" w:afterAutospacing="1"/>
    </w:pPr>
  </w:style>
  <w:style w:type="paragraph" w:styleId="a4">
    <w:name w:val="footer"/>
    <w:basedOn w:val="a"/>
    <w:link w:val="a5"/>
    <w:rsid w:val="00316525"/>
    <w:pPr>
      <w:tabs>
        <w:tab w:val="center" w:pos="4677"/>
        <w:tab w:val="right" w:pos="9355"/>
      </w:tabs>
    </w:pPr>
    <w:rPr>
      <w:sz w:val="28"/>
    </w:rPr>
  </w:style>
  <w:style w:type="character" w:styleId="a6">
    <w:name w:val="Strong"/>
    <w:uiPriority w:val="22"/>
    <w:qFormat/>
    <w:rsid w:val="00316525"/>
    <w:rPr>
      <w:b/>
      <w:bCs/>
    </w:rPr>
  </w:style>
  <w:style w:type="paragraph" w:customStyle="1" w:styleId="1">
    <w:name w:val="Обычный1"/>
    <w:rsid w:val="00931C28"/>
    <w:rPr>
      <w:lang w:val="ru-RU" w:eastAsia="ru-RU"/>
    </w:rPr>
  </w:style>
  <w:style w:type="character" w:customStyle="1" w:styleId="20">
    <w:name w:val="Заголовок 2 Знак"/>
    <w:link w:val="2"/>
    <w:locked/>
    <w:rsid w:val="00931C28"/>
    <w:rPr>
      <w:b/>
      <w:bCs/>
      <w:sz w:val="36"/>
      <w:szCs w:val="36"/>
      <w:lang w:val="ru-RU" w:eastAsia="ru-RU" w:bidi="ar-SA"/>
    </w:rPr>
  </w:style>
  <w:style w:type="paragraph" w:styleId="a7">
    <w:name w:val="Body Text Indent"/>
    <w:basedOn w:val="a"/>
    <w:link w:val="a8"/>
    <w:rsid w:val="00AB505E"/>
    <w:pPr>
      <w:ind w:left="142" w:hanging="142"/>
      <w:jc w:val="center"/>
    </w:pPr>
    <w:rPr>
      <w:b/>
      <w:lang w:val="uk-UA"/>
    </w:rPr>
  </w:style>
  <w:style w:type="paragraph" w:styleId="31">
    <w:name w:val="Body Text 3"/>
    <w:basedOn w:val="a"/>
    <w:link w:val="32"/>
    <w:rsid w:val="00AB505E"/>
    <w:pPr>
      <w:spacing w:after="120"/>
    </w:pPr>
    <w:rPr>
      <w:b/>
      <w:bCs/>
      <w:noProof/>
      <w:sz w:val="16"/>
      <w:szCs w:val="16"/>
      <w:lang w:val="uk-UA"/>
    </w:rPr>
  </w:style>
  <w:style w:type="paragraph" w:styleId="a9">
    <w:name w:val="Body Text"/>
    <w:basedOn w:val="a"/>
    <w:link w:val="aa"/>
    <w:rsid w:val="000E0F0C"/>
    <w:pPr>
      <w:spacing w:after="120"/>
    </w:pPr>
  </w:style>
  <w:style w:type="character" w:customStyle="1" w:styleId="aa">
    <w:name w:val="Основной текст Знак"/>
    <w:link w:val="a9"/>
    <w:rsid w:val="000E0F0C"/>
    <w:rPr>
      <w:sz w:val="24"/>
      <w:szCs w:val="24"/>
      <w:lang w:val="ru-RU" w:eastAsia="ru-RU"/>
    </w:rPr>
  </w:style>
  <w:style w:type="character" w:customStyle="1" w:styleId="a5">
    <w:name w:val="Нижний колонтитул Знак"/>
    <w:link w:val="a4"/>
    <w:rsid w:val="004127F4"/>
    <w:rPr>
      <w:sz w:val="28"/>
      <w:szCs w:val="24"/>
    </w:rPr>
  </w:style>
  <w:style w:type="character" w:customStyle="1" w:styleId="a8">
    <w:name w:val="Основной текст с отступом Знак"/>
    <w:link w:val="a7"/>
    <w:rsid w:val="004127F4"/>
    <w:rPr>
      <w:b/>
      <w:sz w:val="24"/>
      <w:szCs w:val="24"/>
      <w:lang w:val="uk-UA"/>
    </w:rPr>
  </w:style>
  <w:style w:type="character" w:customStyle="1" w:styleId="32">
    <w:name w:val="Основной текст 3 Знак"/>
    <w:link w:val="31"/>
    <w:rsid w:val="004127F4"/>
    <w:rPr>
      <w:b/>
      <w:bCs/>
      <w:noProof/>
      <w:sz w:val="16"/>
      <w:szCs w:val="16"/>
      <w:lang w:val="uk-UA"/>
    </w:rPr>
  </w:style>
  <w:style w:type="paragraph" w:customStyle="1" w:styleId="10">
    <w:name w:val="Название1"/>
    <w:basedOn w:val="a"/>
    <w:link w:val="ab"/>
    <w:qFormat/>
    <w:rsid w:val="004127F4"/>
    <w:pPr>
      <w:jc w:val="center"/>
    </w:pPr>
    <w:rPr>
      <w:sz w:val="28"/>
      <w:lang w:val="uk-UA"/>
    </w:rPr>
  </w:style>
  <w:style w:type="character" w:customStyle="1" w:styleId="ab">
    <w:name w:val="Название Знак"/>
    <w:link w:val="10"/>
    <w:rsid w:val="004127F4"/>
    <w:rPr>
      <w:sz w:val="28"/>
      <w:szCs w:val="24"/>
      <w:lang w:val="uk-UA"/>
    </w:rPr>
  </w:style>
  <w:style w:type="paragraph" w:styleId="ac">
    <w:name w:val="Balloon Text"/>
    <w:basedOn w:val="a"/>
    <w:link w:val="ad"/>
    <w:rsid w:val="004127F4"/>
    <w:rPr>
      <w:rFonts w:ascii="Tahoma" w:hAnsi="Tahoma"/>
      <w:sz w:val="16"/>
      <w:szCs w:val="16"/>
      <w:lang w:val="uk-UA"/>
    </w:rPr>
  </w:style>
  <w:style w:type="character" w:customStyle="1" w:styleId="ad">
    <w:name w:val="Текст выноски Знак"/>
    <w:link w:val="ac"/>
    <w:rsid w:val="004127F4"/>
    <w:rPr>
      <w:rFonts w:ascii="Tahoma" w:hAnsi="Tahoma" w:cs="Tahoma"/>
      <w:sz w:val="16"/>
      <w:szCs w:val="16"/>
      <w:lang w:val="uk-UA"/>
    </w:rPr>
  </w:style>
  <w:style w:type="character" w:customStyle="1" w:styleId="30">
    <w:name w:val="Заголовок 3 Знак"/>
    <w:link w:val="3"/>
    <w:rsid w:val="00DB763E"/>
    <w:rPr>
      <w:rFonts w:ascii="Cambria" w:eastAsia="Times New Roman" w:hAnsi="Cambria" w:cs="Times New Roman"/>
      <w:b/>
      <w:bCs/>
      <w:sz w:val="26"/>
      <w:szCs w:val="26"/>
    </w:rPr>
  </w:style>
  <w:style w:type="character" w:customStyle="1" w:styleId="apple-converted-space">
    <w:name w:val="apple-converted-space"/>
    <w:basedOn w:val="a0"/>
    <w:rsid w:val="00DB763E"/>
  </w:style>
  <w:style w:type="paragraph" w:styleId="ae">
    <w:name w:val="No Spacing"/>
    <w:uiPriority w:val="1"/>
    <w:qFormat/>
    <w:rsid w:val="00850633"/>
    <w:rPr>
      <w:sz w:val="24"/>
    </w:rPr>
  </w:style>
  <w:style w:type="paragraph" w:customStyle="1" w:styleId="11">
    <w:name w:val="Абзац списка1"/>
    <w:basedOn w:val="a"/>
    <w:rsid w:val="00ED7F69"/>
    <w:pPr>
      <w:ind w:left="720"/>
      <w:contextualSpacing/>
    </w:pPr>
    <w:rPr>
      <w:rFonts w:eastAsia="Calibri"/>
      <w:lang w:val="uk-UA"/>
    </w:rPr>
  </w:style>
  <w:style w:type="character" w:customStyle="1" w:styleId="rvts7">
    <w:name w:val="rvts7"/>
    <w:rsid w:val="00ED7F69"/>
    <w:rPr>
      <w:rFonts w:cs="Times New Roman"/>
    </w:rPr>
  </w:style>
  <w:style w:type="character" w:customStyle="1" w:styleId="rvts45">
    <w:name w:val="rvts45"/>
    <w:rsid w:val="00ED7F69"/>
    <w:rPr>
      <w:rFonts w:cs="Times New Roman"/>
    </w:rPr>
  </w:style>
  <w:style w:type="paragraph" w:styleId="af">
    <w:name w:val="List Paragraph"/>
    <w:basedOn w:val="a"/>
    <w:uiPriority w:val="34"/>
    <w:qFormat/>
    <w:rsid w:val="00BC0908"/>
    <w:pPr>
      <w:ind w:left="720"/>
      <w:contextualSpacing/>
    </w:pPr>
    <w:rPr>
      <w:lang w:val="uk-UA"/>
    </w:rPr>
  </w:style>
  <w:style w:type="character" w:styleId="af0">
    <w:name w:val="Hyperlink"/>
    <w:uiPriority w:val="99"/>
    <w:unhideWhenUsed/>
    <w:rsid w:val="009528F7"/>
    <w:rPr>
      <w:color w:val="0000FF"/>
      <w:u w:val="single"/>
    </w:rPr>
  </w:style>
  <w:style w:type="character" w:customStyle="1" w:styleId="90">
    <w:name w:val="Заголовок 9 Знак"/>
    <w:link w:val="9"/>
    <w:semiHidden/>
    <w:rsid w:val="00C3218B"/>
    <w:rPr>
      <w:rFonts w:ascii="Calibri Light" w:eastAsia="Times New Roman" w:hAnsi="Calibri Light" w:cs="Times New Roman"/>
      <w:sz w:val="22"/>
      <w:szCs w:val="22"/>
      <w:lang w:val="ru-RU" w:eastAsia="ru-RU"/>
    </w:rPr>
  </w:style>
  <w:style w:type="paragraph" w:styleId="HTML">
    <w:name w:val="HTML Preformatted"/>
    <w:basedOn w:val="a"/>
    <w:link w:val="HTML0"/>
    <w:rsid w:val="00AA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AA036C"/>
    <w:rPr>
      <w:rFonts w:ascii="Courier New" w:hAnsi="Courier New" w:cs="Courier New"/>
      <w:lang w:val="ru-RU" w:eastAsia="ru-RU"/>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A04EE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C28"/>
    <w:rPr>
      <w:sz w:val="24"/>
      <w:szCs w:val="24"/>
      <w:lang w:val="ru-RU" w:eastAsia="ru-RU"/>
    </w:rPr>
  </w:style>
  <w:style w:type="paragraph" w:styleId="2">
    <w:name w:val="heading 2"/>
    <w:basedOn w:val="a"/>
    <w:link w:val="20"/>
    <w:qFormat/>
    <w:rsid w:val="00931C28"/>
    <w:pPr>
      <w:spacing w:before="100" w:beforeAutospacing="1" w:after="100" w:afterAutospacing="1"/>
      <w:outlineLvl w:val="1"/>
    </w:pPr>
    <w:rPr>
      <w:b/>
      <w:bCs/>
      <w:sz w:val="36"/>
      <w:szCs w:val="36"/>
    </w:rPr>
  </w:style>
  <w:style w:type="paragraph" w:styleId="3">
    <w:name w:val="heading 3"/>
    <w:basedOn w:val="a"/>
    <w:next w:val="a"/>
    <w:link w:val="30"/>
    <w:unhideWhenUsed/>
    <w:qFormat/>
    <w:rsid w:val="00DB763E"/>
    <w:pPr>
      <w:keepNext/>
      <w:spacing w:before="240" w:after="60"/>
      <w:outlineLvl w:val="2"/>
    </w:pPr>
    <w:rPr>
      <w:rFonts w:ascii="Cambria" w:hAnsi="Cambria"/>
      <w:b/>
      <w:bCs/>
      <w:sz w:val="26"/>
      <w:szCs w:val="26"/>
    </w:rPr>
  </w:style>
  <w:style w:type="paragraph" w:styleId="9">
    <w:name w:val="heading 9"/>
    <w:basedOn w:val="a"/>
    <w:next w:val="a"/>
    <w:link w:val="90"/>
    <w:semiHidden/>
    <w:unhideWhenUsed/>
    <w:qFormat/>
    <w:rsid w:val="00C3218B"/>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16525"/>
    <w:pPr>
      <w:spacing w:before="100" w:beforeAutospacing="1" w:after="100" w:afterAutospacing="1"/>
    </w:pPr>
  </w:style>
  <w:style w:type="paragraph" w:styleId="a4">
    <w:name w:val="footer"/>
    <w:basedOn w:val="a"/>
    <w:link w:val="a5"/>
    <w:rsid w:val="00316525"/>
    <w:pPr>
      <w:tabs>
        <w:tab w:val="center" w:pos="4677"/>
        <w:tab w:val="right" w:pos="9355"/>
      </w:tabs>
    </w:pPr>
    <w:rPr>
      <w:sz w:val="28"/>
    </w:rPr>
  </w:style>
  <w:style w:type="character" w:styleId="a6">
    <w:name w:val="Strong"/>
    <w:uiPriority w:val="22"/>
    <w:qFormat/>
    <w:rsid w:val="00316525"/>
    <w:rPr>
      <w:b/>
      <w:bCs/>
    </w:rPr>
  </w:style>
  <w:style w:type="paragraph" w:customStyle="1" w:styleId="1">
    <w:name w:val="Обычный1"/>
    <w:rsid w:val="00931C28"/>
    <w:rPr>
      <w:lang w:val="ru-RU" w:eastAsia="ru-RU"/>
    </w:rPr>
  </w:style>
  <w:style w:type="character" w:customStyle="1" w:styleId="20">
    <w:name w:val="Заголовок 2 Знак"/>
    <w:link w:val="2"/>
    <w:locked/>
    <w:rsid w:val="00931C28"/>
    <w:rPr>
      <w:b/>
      <w:bCs/>
      <w:sz w:val="36"/>
      <w:szCs w:val="36"/>
      <w:lang w:val="ru-RU" w:eastAsia="ru-RU" w:bidi="ar-SA"/>
    </w:rPr>
  </w:style>
  <w:style w:type="paragraph" w:styleId="a7">
    <w:name w:val="Body Text Indent"/>
    <w:basedOn w:val="a"/>
    <w:link w:val="a8"/>
    <w:rsid w:val="00AB505E"/>
    <w:pPr>
      <w:ind w:left="142" w:hanging="142"/>
      <w:jc w:val="center"/>
    </w:pPr>
    <w:rPr>
      <w:b/>
      <w:lang w:val="uk-UA"/>
    </w:rPr>
  </w:style>
  <w:style w:type="paragraph" w:styleId="31">
    <w:name w:val="Body Text 3"/>
    <w:basedOn w:val="a"/>
    <w:link w:val="32"/>
    <w:rsid w:val="00AB505E"/>
    <w:pPr>
      <w:spacing w:after="120"/>
    </w:pPr>
    <w:rPr>
      <w:b/>
      <w:bCs/>
      <w:noProof/>
      <w:sz w:val="16"/>
      <w:szCs w:val="16"/>
      <w:lang w:val="uk-UA"/>
    </w:rPr>
  </w:style>
  <w:style w:type="paragraph" w:styleId="a9">
    <w:name w:val="Body Text"/>
    <w:basedOn w:val="a"/>
    <w:link w:val="aa"/>
    <w:rsid w:val="000E0F0C"/>
    <w:pPr>
      <w:spacing w:after="120"/>
    </w:pPr>
  </w:style>
  <w:style w:type="character" w:customStyle="1" w:styleId="aa">
    <w:name w:val="Основной текст Знак"/>
    <w:link w:val="a9"/>
    <w:rsid w:val="000E0F0C"/>
    <w:rPr>
      <w:sz w:val="24"/>
      <w:szCs w:val="24"/>
      <w:lang w:val="ru-RU" w:eastAsia="ru-RU"/>
    </w:rPr>
  </w:style>
  <w:style w:type="character" w:customStyle="1" w:styleId="a5">
    <w:name w:val="Нижний колонтитул Знак"/>
    <w:link w:val="a4"/>
    <w:rsid w:val="004127F4"/>
    <w:rPr>
      <w:sz w:val="28"/>
      <w:szCs w:val="24"/>
    </w:rPr>
  </w:style>
  <w:style w:type="character" w:customStyle="1" w:styleId="a8">
    <w:name w:val="Основной текст с отступом Знак"/>
    <w:link w:val="a7"/>
    <w:rsid w:val="004127F4"/>
    <w:rPr>
      <w:b/>
      <w:sz w:val="24"/>
      <w:szCs w:val="24"/>
      <w:lang w:val="uk-UA"/>
    </w:rPr>
  </w:style>
  <w:style w:type="character" w:customStyle="1" w:styleId="32">
    <w:name w:val="Основной текст 3 Знак"/>
    <w:link w:val="31"/>
    <w:rsid w:val="004127F4"/>
    <w:rPr>
      <w:b/>
      <w:bCs/>
      <w:noProof/>
      <w:sz w:val="16"/>
      <w:szCs w:val="16"/>
      <w:lang w:val="uk-UA"/>
    </w:rPr>
  </w:style>
  <w:style w:type="paragraph" w:customStyle="1" w:styleId="10">
    <w:name w:val="Название1"/>
    <w:basedOn w:val="a"/>
    <w:link w:val="ab"/>
    <w:qFormat/>
    <w:rsid w:val="004127F4"/>
    <w:pPr>
      <w:jc w:val="center"/>
    </w:pPr>
    <w:rPr>
      <w:sz w:val="28"/>
      <w:lang w:val="uk-UA"/>
    </w:rPr>
  </w:style>
  <w:style w:type="character" w:customStyle="1" w:styleId="ab">
    <w:name w:val="Название Знак"/>
    <w:link w:val="10"/>
    <w:rsid w:val="004127F4"/>
    <w:rPr>
      <w:sz w:val="28"/>
      <w:szCs w:val="24"/>
      <w:lang w:val="uk-UA"/>
    </w:rPr>
  </w:style>
  <w:style w:type="paragraph" w:styleId="ac">
    <w:name w:val="Balloon Text"/>
    <w:basedOn w:val="a"/>
    <w:link w:val="ad"/>
    <w:rsid w:val="004127F4"/>
    <w:rPr>
      <w:rFonts w:ascii="Tahoma" w:hAnsi="Tahoma"/>
      <w:sz w:val="16"/>
      <w:szCs w:val="16"/>
      <w:lang w:val="uk-UA"/>
    </w:rPr>
  </w:style>
  <w:style w:type="character" w:customStyle="1" w:styleId="ad">
    <w:name w:val="Текст выноски Знак"/>
    <w:link w:val="ac"/>
    <w:rsid w:val="004127F4"/>
    <w:rPr>
      <w:rFonts w:ascii="Tahoma" w:hAnsi="Tahoma" w:cs="Tahoma"/>
      <w:sz w:val="16"/>
      <w:szCs w:val="16"/>
      <w:lang w:val="uk-UA"/>
    </w:rPr>
  </w:style>
  <w:style w:type="character" w:customStyle="1" w:styleId="30">
    <w:name w:val="Заголовок 3 Знак"/>
    <w:link w:val="3"/>
    <w:rsid w:val="00DB763E"/>
    <w:rPr>
      <w:rFonts w:ascii="Cambria" w:eastAsia="Times New Roman" w:hAnsi="Cambria" w:cs="Times New Roman"/>
      <w:b/>
      <w:bCs/>
      <w:sz w:val="26"/>
      <w:szCs w:val="26"/>
    </w:rPr>
  </w:style>
  <w:style w:type="character" w:customStyle="1" w:styleId="apple-converted-space">
    <w:name w:val="apple-converted-space"/>
    <w:basedOn w:val="a0"/>
    <w:rsid w:val="00DB763E"/>
  </w:style>
  <w:style w:type="paragraph" w:styleId="ae">
    <w:name w:val="No Spacing"/>
    <w:uiPriority w:val="1"/>
    <w:qFormat/>
    <w:rsid w:val="00850633"/>
    <w:rPr>
      <w:sz w:val="24"/>
    </w:rPr>
  </w:style>
  <w:style w:type="paragraph" w:customStyle="1" w:styleId="11">
    <w:name w:val="Абзац списка1"/>
    <w:basedOn w:val="a"/>
    <w:rsid w:val="00ED7F69"/>
    <w:pPr>
      <w:ind w:left="720"/>
      <w:contextualSpacing/>
    </w:pPr>
    <w:rPr>
      <w:rFonts w:eastAsia="Calibri"/>
      <w:lang w:val="uk-UA"/>
    </w:rPr>
  </w:style>
  <w:style w:type="character" w:customStyle="1" w:styleId="rvts7">
    <w:name w:val="rvts7"/>
    <w:rsid w:val="00ED7F69"/>
    <w:rPr>
      <w:rFonts w:cs="Times New Roman"/>
    </w:rPr>
  </w:style>
  <w:style w:type="character" w:customStyle="1" w:styleId="rvts45">
    <w:name w:val="rvts45"/>
    <w:rsid w:val="00ED7F69"/>
    <w:rPr>
      <w:rFonts w:cs="Times New Roman"/>
    </w:rPr>
  </w:style>
  <w:style w:type="paragraph" w:styleId="af">
    <w:name w:val="List Paragraph"/>
    <w:basedOn w:val="a"/>
    <w:uiPriority w:val="34"/>
    <w:qFormat/>
    <w:rsid w:val="00BC0908"/>
    <w:pPr>
      <w:ind w:left="720"/>
      <w:contextualSpacing/>
    </w:pPr>
    <w:rPr>
      <w:lang w:val="uk-UA"/>
    </w:rPr>
  </w:style>
  <w:style w:type="character" w:styleId="af0">
    <w:name w:val="Hyperlink"/>
    <w:uiPriority w:val="99"/>
    <w:unhideWhenUsed/>
    <w:rsid w:val="009528F7"/>
    <w:rPr>
      <w:color w:val="0000FF"/>
      <w:u w:val="single"/>
    </w:rPr>
  </w:style>
  <w:style w:type="character" w:customStyle="1" w:styleId="90">
    <w:name w:val="Заголовок 9 Знак"/>
    <w:link w:val="9"/>
    <w:semiHidden/>
    <w:rsid w:val="00C3218B"/>
    <w:rPr>
      <w:rFonts w:ascii="Calibri Light" w:eastAsia="Times New Roman" w:hAnsi="Calibri Light" w:cs="Times New Roman"/>
      <w:sz w:val="22"/>
      <w:szCs w:val="22"/>
      <w:lang w:val="ru-RU" w:eastAsia="ru-RU"/>
    </w:rPr>
  </w:style>
  <w:style w:type="paragraph" w:styleId="HTML">
    <w:name w:val="HTML Preformatted"/>
    <w:basedOn w:val="a"/>
    <w:link w:val="HTML0"/>
    <w:rsid w:val="00AA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AA036C"/>
    <w:rPr>
      <w:rFonts w:ascii="Courier New" w:hAnsi="Courier New" w:cs="Courier New"/>
      <w:lang w:val="ru-RU" w:eastAsia="ru-RU"/>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A04E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1258">
      <w:bodyDiv w:val="1"/>
      <w:marLeft w:val="0"/>
      <w:marRight w:val="0"/>
      <w:marTop w:val="0"/>
      <w:marBottom w:val="0"/>
      <w:divBdr>
        <w:top w:val="none" w:sz="0" w:space="0" w:color="auto"/>
        <w:left w:val="none" w:sz="0" w:space="0" w:color="auto"/>
        <w:bottom w:val="none" w:sz="0" w:space="0" w:color="auto"/>
        <w:right w:val="none" w:sz="0" w:space="0" w:color="auto"/>
      </w:divBdr>
    </w:div>
    <w:div w:id="244649804">
      <w:bodyDiv w:val="1"/>
      <w:marLeft w:val="0"/>
      <w:marRight w:val="0"/>
      <w:marTop w:val="0"/>
      <w:marBottom w:val="0"/>
      <w:divBdr>
        <w:top w:val="none" w:sz="0" w:space="0" w:color="auto"/>
        <w:left w:val="none" w:sz="0" w:space="0" w:color="auto"/>
        <w:bottom w:val="none" w:sz="0" w:space="0" w:color="auto"/>
        <w:right w:val="none" w:sz="0" w:space="0" w:color="auto"/>
      </w:divBdr>
    </w:div>
    <w:div w:id="255477722">
      <w:bodyDiv w:val="1"/>
      <w:marLeft w:val="0"/>
      <w:marRight w:val="0"/>
      <w:marTop w:val="0"/>
      <w:marBottom w:val="0"/>
      <w:divBdr>
        <w:top w:val="none" w:sz="0" w:space="0" w:color="auto"/>
        <w:left w:val="none" w:sz="0" w:space="0" w:color="auto"/>
        <w:bottom w:val="none" w:sz="0" w:space="0" w:color="auto"/>
        <w:right w:val="none" w:sz="0" w:space="0" w:color="auto"/>
      </w:divBdr>
    </w:div>
    <w:div w:id="325406505">
      <w:bodyDiv w:val="1"/>
      <w:marLeft w:val="0"/>
      <w:marRight w:val="0"/>
      <w:marTop w:val="0"/>
      <w:marBottom w:val="0"/>
      <w:divBdr>
        <w:top w:val="none" w:sz="0" w:space="0" w:color="auto"/>
        <w:left w:val="none" w:sz="0" w:space="0" w:color="auto"/>
        <w:bottom w:val="none" w:sz="0" w:space="0" w:color="auto"/>
        <w:right w:val="none" w:sz="0" w:space="0" w:color="auto"/>
      </w:divBdr>
    </w:div>
    <w:div w:id="381296847">
      <w:bodyDiv w:val="1"/>
      <w:marLeft w:val="0"/>
      <w:marRight w:val="0"/>
      <w:marTop w:val="0"/>
      <w:marBottom w:val="0"/>
      <w:divBdr>
        <w:top w:val="none" w:sz="0" w:space="0" w:color="auto"/>
        <w:left w:val="none" w:sz="0" w:space="0" w:color="auto"/>
        <w:bottom w:val="none" w:sz="0" w:space="0" w:color="auto"/>
        <w:right w:val="none" w:sz="0" w:space="0" w:color="auto"/>
      </w:divBdr>
    </w:div>
    <w:div w:id="393699420">
      <w:bodyDiv w:val="1"/>
      <w:marLeft w:val="0"/>
      <w:marRight w:val="0"/>
      <w:marTop w:val="0"/>
      <w:marBottom w:val="0"/>
      <w:divBdr>
        <w:top w:val="none" w:sz="0" w:space="0" w:color="auto"/>
        <w:left w:val="none" w:sz="0" w:space="0" w:color="auto"/>
        <w:bottom w:val="none" w:sz="0" w:space="0" w:color="auto"/>
        <w:right w:val="none" w:sz="0" w:space="0" w:color="auto"/>
      </w:divBdr>
    </w:div>
    <w:div w:id="432557823">
      <w:bodyDiv w:val="1"/>
      <w:marLeft w:val="0"/>
      <w:marRight w:val="0"/>
      <w:marTop w:val="0"/>
      <w:marBottom w:val="0"/>
      <w:divBdr>
        <w:top w:val="none" w:sz="0" w:space="0" w:color="auto"/>
        <w:left w:val="none" w:sz="0" w:space="0" w:color="auto"/>
        <w:bottom w:val="none" w:sz="0" w:space="0" w:color="auto"/>
        <w:right w:val="none" w:sz="0" w:space="0" w:color="auto"/>
      </w:divBdr>
    </w:div>
    <w:div w:id="661851682">
      <w:bodyDiv w:val="1"/>
      <w:marLeft w:val="0"/>
      <w:marRight w:val="0"/>
      <w:marTop w:val="0"/>
      <w:marBottom w:val="0"/>
      <w:divBdr>
        <w:top w:val="none" w:sz="0" w:space="0" w:color="auto"/>
        <w:left w:val="none" w:sz="0" w:space="0" w:color="auto"/>
        <w:bottom w:val="none" w:sz="0" w:space="0" w:color="auto"/>
        <w:right w:val="none" w:sz="0" w:space="0" w:color="auto"/>
      </w:divBdr>
    </w:div>
    <w:div w:id="668413224">
      <w:bodyDiv w:val="1"/>
      <w:marLeft w:val="0"/>
      <w:marRight w:val="0"/>
      <w:marTop w:val="0"/>
      <w:marBottom w:val="0"/>
      <w:divBdr>
        <w:top w:val="none" w:sz="0" w:space="0" w:color="auto"/>
        <w:left w:val="none" w:sz="0" w:space="0" w:color="auto"/>
        <w:bottom w:val="none" w:sz="0" w:space="0" w:color="auto"/>
        <w:right w:val="none" w:sz="0" w:space="0" w:color="auto"/>
      </w:divBdr>
    </w:div>
    <w:div w:id="704138175">
      <w:bodyDiv w:val="1"/>
      <w:marLeft w:val="0"/>
      <w:marRight w:val="0"/>
      <w:marTop w:val="0"/>
      <w:marBottom w:val="0"/>
      <w:divBdr>
        <w:top w:val="none" w:sz="0" w:space="0" w:color="auto"/>
        <w:left w:val="none" w:sz="0" w:space="0" w:color="auto"/>
        <w:bottom w:val="none" w:sz="0" w:space="0" w:color="auto"/>
        <w:right w:val="none" w:sz="0" w:space="0" w:color="auto"/>
      </w:divBdr>
    </w:div>
    <w:div w:id="724184259">
      <w:bodyDiv w:val="1"/>
      <w:marLeft w:val="0"/>
      <w:marRight w:val="0"/>
      <w:marTop w:val="0"/>
      <w:marBottom w:val="0"/>
      <w:divBdr>
        <w:top w:val="none" w:sz="0" w:space="0" w:color="auto"/>
        <w:left w:val="none" w:sz="0" w:space="0" w:color="auto"/>
        <w:bottom w:val="none" w:sz="0" w:space="0" w:color="auto"/>
        <w:right w:val="none" w:sz="0" w:space="0" w:color="auto"/>
      </w:divBdr>
    </w:div>
    <w:div w:id="927613892">
      <w:bodyDiv w:val="1"/>
      <w:marLeft w:val="0"/>
      <w:marRight w:val="0"/>
      <w:marTop w:val="0"/>
      <w:marBottom w:val="0"/>
      <w:divBdr>
        <w:top w:val="none" w:sz="0" w:space="0" w:color="auto"/>
        <w:left w:val="none" w:sz="0" w:space="0" w:color="auto"/>
        <w:bottom w:val="none" w:sz="0" w:space="0" w:color="auto"/>
        <w:right w:val="none" w:sz="0" w:space="0" w:color="auto"/>
      </w:divBdr>
    </w:div>
    <w:div w:id="930939191">
      <w:bodyDiv w:val="1"/>
      <w:marLeft w:val="0"/>
      <w:marRight w:val="0"/>
      <w:marTop w:val="0"/>
      <w:marBottom w:val="0"/>
      <w:divBdr>
        <w:top w:val="none" w:sz="0" w:space="0" w:color="auto"/>
        <w:left w:val="none" w:sz="0" w:space="0" w:color="auto"/>
        <w:bottom w:val="none" w:sz="0" w:space="0" w:color="auto"/>
        <w:right w:val="none" w:sz="0" w:space="0" w:color="auto"/>
      </w:divBdr>
    </w:div>
    <w:div w:id="934485243">
      <w:bodyDiv w:val="1"/>
      <w:marLeft w:val="0"/>
      <w:marRight w:val="0"/>
      <w:marTop w:val="0"/>
      <w:marBottom w:val="0"/>
      <w:divBdr>
        <w:top w:val="none" w:sz="0" w:space="0" w:color="auto"/>
        <w:left w:val="none" w:sz="0" w:space="0" w:color="auto"/>
        <w:bottom w:val="none" w:sz="0" w:space="0" w:color="auto"/>
        <w:right w:val="none" w:sz="0" w:space="0" w:color="auto"/>
      </w:divBdr>
    </w:div>
    <w:div w:id="1035733519">
      <w:bodyDiv w:val="1"/>
      <w:marLeft w:val="0"/>
      <w:marRight w:val="0"/>
      <w:marTop w:val="0"/>
      <w:marBottom w:val="0"/>
      <w:divBdr>
        <w:top w:val="none" w:sz="0" w:space="0" w:color="auto"/>
        <w:left w:val="none" w:sz="0" w:space="0" w:color="auto"/>
        <w:bottom w:val="none" w:sz="0" w:space="0" w:color="auto"/>
        <w:right w:val="none" w:sz="0" w:space="0" w:color="auto"/>
      </w:divBdr>
    </w:div>
    <w:div w:id="1192499300">
      <w:bodyDiv w:val="1"/>
      <w:marLeft w:val="0"/>
      <w:marRight w:val="0"/>
      <w:marTop w:val="0"/>
      <w:marBottom w:val="0"/>
      <w:divBdr>
        <w:top w:val="none" w:sz="0" w:space="0" w:color="auto"/>
        <w:left w:val="none" w:sz="0" w:space="0" w:color="auto"/>
        <w:bottom w:val="none" w:sz="0" w:space="0" w:color="auto"/>
        <w:right w:val="none" w:sz="0" w:space="0" w:color="auto"/>
      </w:divBdr>
    </w:div>
    <w:div w:id="1226456494">
      <w:bodyDiv w:val="1"/>
      <w:marLeft w:val="0"/>
      <w:marRight w:val="0"/>
      <w:marTop w:val="0"/>
      <w:marBottom w:val="0"/>
      <w:divBdr>
        <w:top w:val="none" w:sz="0" w:space="0" w:color="auto"/>
        <w:left w:val="none" w:sz="0" w:space="0" w:color="auto"/>
        <w:bottom w:val="none" w:sz="0" w:space="0" w:color="auto"/>
        <w:right w:val="none" w:sz="0" w:space="0" w:color="auto"/>
      </w:divBdr>
    </w:div>
    <w:div w:id="1306810355">
      <w:bodyDiv w:val="1"/>
      <w:marLeft w:val="0"/>
      <w:marRight w:val="0"/>
      <w:marTop w:val="0"/>
      <w:marBottom w:val="0"/>
      <w:divBdr>
        <w:top w:val="none" w:sz="0" w:space="0" w:color="auto"/>
        <w:left w:val="none" w:sz="0" w:space="0" w:color="auto"/>
        <w:bottom w:val="none" w:sz="0" w:space="0" w:color="auto"/>
        <w:right w:val="none" w:sz="0" w:space="0" w:color="auto"/>
      </w:divBdr>
    </w:div>
    <w:div w:id="1309240821">
      <w:bodyDiv w:val="1"/>
      <w:marLeft w:val="0"/>
      <w:marRight w:val="0"/>
      <w:marTop w:val="0"/>
      <w:marBottom w:val="0"/>
      <w:divBdr>
        <w:top w:val="none" w:sz="0" w:space="0" w:color="auto"/>
        <w:left w:val="none" w:sz="0" w:space="0" w:color="auto"/>
        <w:bottom w:val="none" w:sz="0" w:space="0" w:color="auto"/>
        <w:right w:val="none" w:sz="0" w:space="0" w:color="auto"/>
      </w:divBdr>
    </w:div>
    <w:div w:id="1366442263">
      <w:bodyDiv w:val="1"/>
      <w:marLeft w:val="0"/>
      <w:marRight w:val="0"/>
      <w:marTop w:val="0"/>
      <w:marBottom w:val="0"/>
      <w:divBdr>
        <w:top w:val="none" w:sz="0" w:space="0" w:color="auto"/>
        <w:left w:val="none" w:sz="0" w:space="0" w:color="auto"/>
        <w:bottom w:val="none" w:sz="0" w:space="0" w:color="auto"/>
        <w:right w:val="none" w:sz="0" w:space="0" w:color="auto"/>
      </w:divBdr>
    </w:div>
    <w:div w:id="1487165320">
      <w:bodyDiv w:val="1"/>
      <w:marLeft w:val="0"/>
      <w:marRight w:val="0"/>
      <w:marTop w:val="0"/>
      <w:marBottom w:val="0"/>
      <w:divBdr>
        <w:top w:val="none" w:sz="0" w:space="0" w:color="auto"/>
        <w:left w:val="none" w:sz="0" w:space="0" w:color="auto"/>
        <w:bottom w:val="none" w:sz="0" w:space="0" w:color="auto"/>
        <w:right w:val="none" w:sz="0" w:space="0" w:color="auto"/>
      </w:divBdr>
    </w:div>
    <w:div w:id="1540165548">
      <w:bodyDiv w:val="1"/>
      <w:marLeft w:val="0"/>
      <w:marRight w:val="0"/>
      <w:marTop w:val="0"/>
      <w:marBottom w:val="0"/>
      <w:divBdr>
        <w:top w:val="none" w:sz="0" w:space="0" w:color="auto"/>
        <w:left w:val="none" w:sz="0" w:space="0" w:color="auto"/>
        <w:bottom w:val="none" w:sz="0" w:space="0" w:color="auto"/>
        <w:right w:val="none" w:sz="0" w:space="0" w:color="auto"/>
      </w:divBdr>
    </w:div>
    <w:div w:id="1600679914">
      <w:bodyDiv w:val="1"/>
      <w:marLeft w:val="0"/>
      <w:marRight w:val="0"/>
      <w:marTop w:val="0"/>
      <w:marBottom w:val="0"/>
      <w:divBdr>
        <w:top w:val="none" w:sz="0" w:space="0" w:color="auto"/>
        <w:left w:val="none" w:sz="0" w:space="0" w:color="auto"/>
        <w:bottom w:val="none" w:sz="0" w:space="0" w:color="auto"/>
        <w:right w:val="none" w:sz="0" w:space="0" w:color="auto"/>
      </w:divBdr>
    </w:div>
    <w:div w:id="1667321838">
      <w:bodyDiv w:val="1"/>
      <w:marLeft w:val="0"/>
      <w:marRight w:val="0"/>
      <w:marTop w:val="0"/>
      <w:marBottom w:val="0"/>
      <w:divBdr>
        <w:top w:val="none" w:sz="0" w:space="0" w:color="auto"/>
        <w:left w:val="none" w:sz="0" w:space="0" w:color="auto"/>
        <w:bottom w:val="none" w:sz="0" w:space="0" w:color="auto"/>
        <w:right w:val="none" w:sz="0" w:space="0" w:color="auto"/>
      </w:divBdr>
    </w:div>
    <w:div w:id="1676028517">
      <w:bodyDiv w:val="1"/>
      <w:marLeft w:val="0"/>
      <w:marRight w:val="0"/>
      <w:marTop w:val="0"/>
      <w:marBottom w:val="0"/>
      <w:divBdr>
        <w:top w:val="none" w:sz="0" w:space="0" w:color="auto"/>
        <w:left w:val="none" w:sz="0" w:space="0" w:color="auto"/>
        <w:bottom w:val="none" w:sz="0" w:space="0" w:color="auto"/>
        <w:right w:val="none" w:sz="0" w:space="0" w:color="auto"/>
      </w:divBdr>
    </w:div>
    <w:div w:id="1745879262">
      <w:bodyDiv w:val="1"/>
      <w:marLeft w:val="0"/>
      <w:marRight w:val="0"/>
      <w:marTop w:val="0"/>
      <w:marBottom w:val="0"/>
      <w:divBdr>
        <w:top w:val="none" w:sz="0" w:space="0" w:color="auto"/>
        <w:left w:val="none" w:sz="0" w:space="0" w:color="auto"/>
        <w:bottom w:val="none" w:sz="0" w:space="0" w:color="auto"/>
        <w:right w:val="none" w:sz="0" w:space="0" w:color="auto"/>
      </w:divBdr>
    </w:div>
    <w:div w:id="1759212346">
      <w:bodyDiv w:val="1"/>
      <w:marLeft w:val="0"/>
      <w:marRight w:val="0"/>
      <w:marTop w:val="0"/>
      <w:marBottom w:val="0"/>
      <w:divBdr>
        <w:top w:val="none" w:sz="0" w:space="0" w:color="auto"/>
        <w:left w:val="none" w:sz="0" w:space="0" w:color="auto"/>
        <w:bottom w:val="none" w:sz="0" w:space="0" w:color="auto"/>
        <w:right w:val="none" w:sz="0" w:space="0" w:color="auto"/>
      </w:divBdr>
    </w:div>
    <w:div w:id="1805387068">
      <w:bodyDiv w:val="1"/>
      <w:marLeft w:val="0"/>
      <w:marRight w:val="0"/>
      <w:marTop w:val="0"/>
      <w:marBottom w:val="0"/>
      <w:divBdr>
        <w:top w:val="none" w:sz="0" w:space="0" w:color="auto"/>
        <w:left w:val="none" w:sz="0" w:space="0" w:color="auto"/>
        <w:bottom w:val="none" w:sz="0" w:space="0" w:color="auto"/>
        <w:right w:val="none" w:sz="0" w:space="0" w:color="auto"/>
      </w:divBdr>
    </w:div>
    <w:div w:id="1824005457">
      <w:bodyDiv w:val="1"/>
      <w:marLeft w:val="0"/>
      <w:marRight w:val="0"/>
      <w:marTop w:val="0"/>
      <w:marBottom w:val="0"/>
      <w:divBdr>
        <w:top w:val="none" w:sz="0" w:space="0" w:color="auto"/>
        <w:left w:val="none" w:sz="0" w:space="0" w:color="auto"/>
        <w:bottom w:val="none" w:sz="0" w:space="0" w:color="auto"/>
        <w:right w:val="none" w:sz="0" w:space="0" w:color="auto"/>
      </w:divBdr>
    </w:div>
    <w:div w:id="1862164083">
      <w:bodyDiv w:val="1"/>
      <w:marLeft w:val="0"/>
      <w:marRight w:val="0"/>
      <w:marTop w:val="0"/>
      <w:marBottom w:val="0"/>
      <w:divBdr>
        <w:top w:val="none" w:sz="0" w:space="0" w:color="auto"/>
        <w:left w:val="none" w:sz="0" w:space="0" w:color="auto"/>
        <w:bottom w:val="none" w:sz="0" w:space="0" w:color="auto"/>
        <w:right w:val="none" w:sz="0" w:space="0" w:color="auto"/>
      </w:divBdr>
    </w:div>
    <w:div w:id="1954750077">
      <w:bodyDiv w:val="1"/>
      <w:marLeft w:val="0"/>
      <w:marRight w:val="0"/>
      <w:marTop w:val="0"/>
      <w:marBottom w:val="0"/>
      <w:divBdr>
        <w:top w:val="none" w:sz="0" w:space="0" w:color="auto"/>
        <w:left w:val="none" w:sz="0" w:space="0" w:color="auto"/>
        <w:bottom w:val="none" w:sz="0" w:space="0" w:color="auto"/>
        <w:right w:val="none" w:sz="0" w:space="0" w:color="auto"/>
      </w:divBdr>
    </w:div>
    <w:div w:id="1961641707">
      <w:bodyDiv w:val="1"/>
      <w:marLeft w:val="0"/>
      <w:marRight w:val="0"/>
      <w:marTop w:val="0"/>
      <w:marBottom w:val="0"/>
      <w:divBdr>
        <w:top w:val="none" w:sz="0" w:space="0" w:color="auto"/>
        <w:left w:val="none" w:sz="0" w:space="0" w:color="auto"/>
        <w:bottom w:val="none" w:sz="0" w:space="0" w:color="auto"/>
        <w:right w:val="none" w:sz="0" w:space="0" w:color="auto"/>
      </w:divBdr>
    </w:div>
    <w:div w:id="1983121535">
      <w:bodyDiv w:val="1"/>
      <w:marLeft w:val="0"/>
      <w:marRight w:val="0"/>
      <w:marTop w:val="0"/>
      <w:marBottom w:val="0"/>
      <w:divBdr>
        <w:top w:val="none" w:sz="0" w:space="0" w:color="auto"/>
        <w:left w:val="none" w:sz="0" w:space="0" w:color="auto"/>
        <w:bottom w:val="none" w:sz="0" w:space="0" w:color="auto"/>
        <w:right w:val="none" w:sz="0" w:space="0" w:color="auto"/>
      </w:divBdr>
    </w:div>
    <w:div w:id="2020962919">
      <w:bodyDiv w:val="1"/>
      <w:marLeft w:val="0"/>
      <w:marRight w:val="0"/>
      <w:marTop w:val="0"/>
      <w:marBottom w:val="0"/>
      <w:divBdr>
        <w:top w:val="none" w:sz="0" w:space="0" w:color="auto"/>
        <w:left w:val="none" w:sz="0" w:space="0" w:color="auto"/>
        <w:bottom w:val="none" w:sz="0" w:space="0" w:color="auto"/>
        <w:right w:val="none" w:sz="0" w:space="0" w:color="auto"/>
      </w:divBdr>
    </w:div>
    <w:div w:id="2059667569">
      <w:bodyDiv w:val="1"/>
      <w:marLeft w:val="0"/>
      <w:marRight w:val="0"/>
      <w:marTop w:val="0"/>
      <w:marBottom w:val="0"/>
      <w:divBdr>
        <w:top w:val="none" w:sz="0" w:space="0" w:color="auto"/>
        <w:left w:val="none" w:sz="0" w:space="0" w:color="auto"/>
        <w:bottom w:val="none" w:sz="0" w:space="0" w:color="auto"/>
        <w:right w:val="none" w:sz="0" w:space="0" w:color="auto"/>
      </w:divBdr>
    </w:div>
    <w:div w:id="2063819409">
      <w:bodyDiv w:val="1"/>
      <w:marLeft w:val="0"/>
      <w:marRight w:val="0"/>
      <w:marTop w:val="0"/>
      <w:marBottom w:val="0"/>
      <w:divBdr>
        <w:top w:val="none" w:sz="0" w:space="0" w:color="auto"/>
        <w:left w:val="none" w:sz="0" w:space="0" w:color="auto"/>
        <w:bottom w:val="none" w:sz="0" w:space="0" w:color="auto"/>
        <w:right w:val="none" w:sz="0" w:space="0" w:color="auto"/>
      </w:divBdr>
    </w:div>
    <w:div w:id="211107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zhynrada.gov.ua/storage/proects/%D0%9F%D1%80%D0%BE%20%D0%B2%D0%BD%D0%B5%D1%81%D0%B5%D0%BD%D0%BD%D1%8F%20%D0%B7%D0%BC%D1%96%D0%BD%20%D0%B4%D0%BE%20%D1%80%D1%96%D1%88%D0%B5%D0%BD%D0%BD%D1%8F%20%D0%B2%D0%B8%D0%BA%D0%BE%D0%BD%D0%B0%D0%B2%D1%87%D0%BE%D0%B3%D0%BE%20%D0%BA%D0%BE%D0%BC%D1%96%D1%82%D0%B5%D1%82%D1%83%20%E2%84%96%20321%20%D0%B2%D1%96%D0%B4%2003.12.2015%D1%80.%20%C2%AB%D0%9F%D1%80%D0%BE%20%D1%81%D1%82%D0%B2%D0%BE%D1%80%D0%B5%D0%BD%D0%BD%D1%8F%20%D0%BF%D0%BE%D1%81%D1%82%D1%96%D0%B9%D0%BD%D0%BE%20%D0%B4%D1%96%D1%8E%D1%87%D0%BE%D1%97%20%D0%BA%D0%BE%D0%BC%D1%96%D1%81%D1%96%D1%97%20%D0%B4%D0%BB%D1%8F%20%D0%B2%D0%B8%D0%B7%D0%BD%D0%B0%D1%87%D0%B5%D0%BD%D0%BD%D1%8F%20%D1%81%D1%82%D0%B0%D0%BD%D1%83.doc" TargetMode="External"/><Relationship Id="rId3" Type="http://schemas.openxmlformats.org/officeDocument/2006/relationships/styles" Target="styles.xml"/><Relationship Id="rId7" Type="http://schemas.openxmlformats.org/officeDocument/2006/relationships/hyperlink" Target="http://nizhynrada.gov.ua/storage/%D0%BF%D1%80%D0%BE%D0%B5%D0%BA%D1%82%202/%D0%9F%D1%80%D0%BE%20%D0%B7%D0%B0%D1%82%D0%B2%D0%B5%D1%80%D0%B4%D0%B6%D0%B5%D0%BD%D0%BD%D1%8F%20%D0%BF%D0%BE%D0%B4%D0%B0%D0%BD%D0%BD%D1%8F%20%20%D1%89%D0%BE%D0%B4%D0%BE%20%D0%B2%D0%BD%D0%B5%D1%81%D0%B5%D0%BD%D0%BD%D1%8F%20%D0%B7%D0%BC%D1%96%D0%BD%20%D0%B4%D0%BE%20%D0%BF%D0%B5%D1%80%D0%B5%D0%BB%D1%96%D0%BA%D1%83%20%D0%B7%D0%B2%D0%B8%D1%87%D0%B0%D0%B9%D0%BD%D0%B8%D1%85%20%D1%82%D0%B0%20%D1%81%D0%BF%D0%B5%D1%86%D1%96%D0%B0%D0%BB%D1%8C%D0%BD%D0%B8%D1%85%20%D0%B2%D0%B8%D0%B1%D0%BE%D1%80%D1%87%D0%B8%D1%85.r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6630F-ACCF-4DAD-BAB0-7AD5311B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201</Pages>
  <Words>237022</Words>
  <Characters>135104</Characters>
  <Application>Microsoft Office Word</Application>
  <DocSecurity>0</DocSecurity>
  <Lines>1125</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371384</CharactersWithSpaces>
  <SharedDoc>false</SharedDoc>
  <HLinks>
    <vt:vector size="12" baseType="variant">
      <vt:variant>
        <vt:i4>2752569</vt:i4>
      </vt:variant>
      <vt:variant>
        <vt:i4>3</vt:i4>
      </vt:variant>
      <vt:variant>
        <vt:i4>0</vt:i4>
      </vt:variant>
      <vt:variant>
        <vt:i4>5</vt:i4>
      </vt:variant>
      <vt:variant>
        <vt:lpwstr>http://nizhynrada.gov.ua/storage/proects/%D0%9F%D1%80%D0%BE %D0%B2%D0%BD%D0%B5%D1%81%D0%B5%D0%BD%D0%BD%D1%8F %D0%B7%D0%BC%D1%96%D0%BD %D0%B4%D0%BE %D1%80%D1%96%D1%88%D0%B5%D0%BD%D0%BD%D1%8F %D0%B2%D0%B8%D0%BA%D0%BE%D0%BD%D0%B0%D0%B2%D1%87%D0%BE%D0%B3%D0%BE %D0%BA%D0%BE%D0%BC%D1%96%D1%82%D0%B5%D1%82%D1%83 %E2%84%96 321 %D0%B2%D1%96%D0%B4 03.12.2015%D1%80. %C2%AB%D0%9F%D1%80%D0%BE %D1%81%D1%82%D0%B2%D0%BE%D1%80%D0%B5%D0%BD%D0%BD%D1%8F %D0%BF%D0%BE%D1%81%D1%82%D1%96%D0%B9%D0%BD%D0%BE %D0%B4%D1%96%D1%8E%D1%87%D0%BE%D1%97 %D0%BA%D0%BE%D0%BC%D1%96%D1%81%D1%96%D1%97 %D0%B4%D0%BB%D1%8F %D0%B2%D0%B8%D0%B7%D0%BD%D0%B0%D1%87%D0%B5%D0%BD%D0%BD%D1%8F %D1%81%D1%82%D0%B0%D0%BD%D1%83.doc</vt:lpwstr>
      </vt:variant>
      <vt:variant>
        <vt:lpwstr/>
      </vt:variant>
      <vt:variant>
        <vt:i4>3014705</vt:i4>
      </vt:variant>
      <vt:variant>
        <vt:i4>0</vt:i4>
      </vt:variant>
      <vt:variant>
        <vt:i4>0</vt:i4>
      </vt:variant>
      <vt:variant>
        <vt:i4>5</vt:i4>
      </vt:variant>
      <vt:variant>
        <vt:lpwstr>http://nizhynrada.gov.ua/storage/%D0%BF%D1%80%D0%BE%D0%B5%D0%BA%D1%82 2/%D0%9F%D1%80%D0%BE %D0%B7%D0%B0%D1%82%D0%B2%D0%B5%D1%80%D0%B4%D0%B6%D0%B5%D0%BD%D0%BD%D1%8F %D0%BF%D0%BE%D0%B4%D0%B0%D0%BD%D0%BD%D1%8F  %D1%89%D0%BE%D0%B4%D0%BE %D0%B2%D0%BD%D0%B5%D1%81%D0%B5%D0%BD%D0%BD%D1%8F %D0%B7%D0%BC%D1%96%D0%BD %D0%B4%D0%BE %D0%BF%D0%B5%D1%80%D0%B5%D0%BB%D1%96%D0%BA%D1%83 %D0%B7%D0%B2%D0%B8%D1%87%D0%B0%D0%B9%D0%BD%D0%B8%D1%85 %D1%82%D0%B0 %D1%81%D0%BF%D0%B5%D1%86%D1%96%D0%B0%D0%BB%D1%8C%D0%BD%D0%B8%D1%85 %D0%B2%D0%B8%D0%B1%D0%BE%D1%80%D1%87%D0%B8%D1%85.rar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HomeUser</cp:lastModifiedBy>
  <cp:revision>2</cp:revision>
  <dcterms:created xsi:type="dcterms:W3CDTF">2020-07-07T08:28:00Z</dcterms:created>
  <dcterms:modified xsi:type="dcterms:W3CDTF">2020-07-07T08:28:00Z</dcterms:modified>
</cp:coreProperties>
</file>