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01.01.2020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EF5EBA" w:rsidP="00C7623C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 «</w:t>
            </w:r>
            <w:proofErr w:type="spellStart"/>
            <w:r>
              <w:rPr>
                <w:b/>
                <w:bCs/>
                <w:color w:val="0070C0"/>
                <w:sz w:val="28"/>
                <w:szCs w:val="28"/>
              </w:rPr>
              <w:t>Допризивної</w:t>
            </w:r>
            <w:proofErr w:type="spellEnd"/>
            <w:r>
              <w:rPr>
                <w:b/>
                <w:bCs/>
                <w:color w:val="0070C0"/>
                <w:sz w:val="28"/>
                <w:szCs w:val="28"/>
              </w:rPr>
              <w:t xml:space="preserve"> підготовки, виконання заходів по облаштуванню і утриманню полігону (майданчику) для проведення навчань, підготовки та </w:t>
            </w:r>
            <w:proofErr w:type="spellStart"/>
            <w:r>
              <w:rPr>
                <w:b/>
                <w:bCs/>
                <w:color w:val="0070C0"/>
                <w:sz w:val="28"/>
                <w:szCs w:val="28"/>
              </w:rPr>
              <w:t>передпідготовки</w:t>
            </w:r>
            <w:proofErr w:type="spellEnd"/>
            <w:r>
              <w:rPr>
                <w:b/>
                <w:bCs/>
                <w:color w:val="0070C0"/>
                <w:sz w:val="28"/>
                <w:szCs w:val="28"/>
              </w:rPr>
              <w:t xml:space="preserve"> громадян України на строкову війс</w:t>
            </w:r>
            <w:r w:rsidR="008A18D5">
              <w:rPr>
                <w:b/>
                <w:bCs/>
                <w:color w:val="0070C0"/>
                <w:sz w:val="28"/>
                <w:szCs w:val="28"/>
              </w:rPr>
              <w:t xml:space="preserve">ькову службу, за контрактом, зборів особового складу роти охорони та батальйонів </w:t>
            </w:r>
            <w:proofErr w:type="spellStart"/>
            <w:r w:rsidR="008A18D5">
              <w:rPr>
                <w:b/>
                <w:bCs/>
                <w:color w:val="0070C0"/>
                <w:sz w:val="28"/>
                <w:szCs w:val="28"/>
              </w:rPr>
              <w:t>ТоР</w:t>
            </w:r>
            <w:proofErr w:type="spellEnd"/>
            <w:r w:rsidR="008A18D5">
              <w:rPr>
                <w:b/>
                <w:bCs/>
                <w:color w:val="0070C0"/>
                <w:sz w:val="28"/>
                <w:szCs w:val="28"/>
              </w:rPr>
              <w:t xml:space="preserve"> міста Ніжина у 2019-2020 року»</w:t>
            </w:r>
          </w:p>
          <w:p w:rsidR="00D506A8" w:rsidRPr="006E1228" w:rsidRDefault="00D506A8" w:rsidP="00C7623C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затверджена рішенням </w:t>
            </w:r>
            <w:r w:rsidR="00C7623C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C7623C">
              <w:rPr>
                <w:color w:val="0070C0"/>
                <w:sz w:val="28"/>
                <w:szCs w:val="28"/>
                <w:u w:val="single"/>
              </w:rPr>
              <w:t xml:space="preserve">  №6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>-50/2019  від  16 січня 2019 р</w:t>
            </w:r>
            <w:r w:rsidR="00C7623C">
              <w:rPr>
                <w:color w:val="0070C0"/>
                <w:sz w:val="28"/>
                <w:szCs w:val="28"/>
                <w:u w:val="single"/>
              </w:rPr>
              <w:t xml:space="preserve">.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6B767C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 Інша діяльність у сфері державного управління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1"/>
        <w:gridCol w:w="1596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6B767C" w:rsidP="006B767C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350000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B767C" w:rsidP="008610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6B767C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348912</w:t>
            </w:r>
            <w:r w:rsidR="0053528F">
              <w:rPr>
                <w:rStyle w:val="spelle"/>
                <w:snapToGrid w:val="0"/>
                <w:sz w:val="20"/>
                <w:szCs w:val="20"/>
                <w:lang w:val="ru-RU"/>
              </w:rPr>
              <w:t>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B767C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348912</w:t>
            </w:r>
            <w:r w:rsidR="0053528F">
              <w:rPr>
                <w:rStyle w:val="spelle"/>
                <w:snapToGrid w:val="0"/>
                <w:sz w:val="20"/>
                <w:szCs w:val="20"/>
              </w:rPr>
              <w:t>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6B767C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108</w:t>
            </w:r>
            <w:r w:rsidR="0053528F">
              <w:rPr>
                <w:rStyle w:val="spelle"/>
                <w:snapToGrid w:val="0"/>
                <w:sz w:val="20"/>
                <w:szCs w:val="20"/>
                <w:lang w:val="ru-RU"/>
              </w:rPr>
              <w:t>7,95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6B767C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108</w:t>
            </w:r>
            <w:r w:rsidR="0053528F">
              <w:rPr>
                <w:rStyle w:val="grame"/>
                <w:snapToGrid w:val="0"/>
                <w:sz w:val="20"/>
                <w:szCs w:val="20"/>
                <w:lang w:val="ru-RU"/>
              </w:rPr>
              <w:t>7,95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436A6D" w:rsidRPr="00D506A8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3"/>
        <w:gridCol w:w="1959"/>
        <w:gridCol w:w="1561"/>
        <w:gridCol w:w="2255"/>
        <w:gridCol w:w="1984"/>
        <w:gridCol w:w="6795"/>
      </w:tblGrid>
      <w:tr w:rsidR="00C7623C" w:rsidRPr="00C13BAD" w:rsidTr="00C7623C">
        <w:trPr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98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7623C" w:rsidRPr="00C13BAD" w:rsidTr="00C7623C">
        <w:trPr>
          <w:cantSplit/>
          <w:trHeight w:val="838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C7623C" w:rsidRPr="006E1228" w:rsidRDefault="006B767C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Облаштування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утримання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полігон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>у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>майданчика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1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C7623C" w:rsidRPr="006E1228" w:rsidRDefault="006B767C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350000</w:t>
            </w:r>
          </w:p>
        </w:tc>
        <w:tc>
          <w:tcPr>
            <w:tcW w:w="1984" w:type="dxa"/>
            <w:vAlign w:val="center"/>
          </w:tcPr>
          <w:p w:rsidR="00C7623C" w:rsidRPr="00C13BAD" w:rsidRDefault="006B767C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348912</w:t>
            </w:r>
            <w:r w:rsidR="0053528F">
              <w:rPr>
                <w:sz w:val="20"/>
                <w:szCs w:val="20"/>
                <w:lang w:val="ru-RU"/>
              </w:rPr>
              <w:t>,05</w:t>
            </w:r>
          </w:p>
        </w:tc>
        <w:tc>
          <w:tcPr>
            <w:tcW w:w="6798" w:type="dxa"/>
            <w:vAlign w:val="center"/>
          </w:tcPr>
          <w:p w:rsidR="00C7623C" w:rsidRPr="006E1228" w:rsidRDefault="006B767C" w:rsidP="00A0696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Видатки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утримання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облаштування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полігону</w:t>
            </w:r>
            <w:proofErr w:type="spellEnd"/>
          </w:p>
        </w:tc>
      </w:tr>
      <w:tr w:rsidR="006E1228" w:rsidRPr="00C13BAD" w:rsidTr="00C7623C">
        <w:trPr>
          <w:cantSplit/>
          <w:trHeight w:val="277"/>
          <w:jc w:val="center"/>
        </w:trPr>
        <w:tc>
          <w:tcPr>
            <w:tcW w:w="633" w:type="dxa"/>
            <w:vAlign w:val="center"/>
          </w:tcPr>
          <w:p w:rsidR="006E1228" w:rsidRPr="006E1228" w:rsidRDefault="006E1228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vAlign w:val="center"/>
          </w:tcPr>
          <w:p w:rsidR="006E1228" w:rsidRPr="002A29FD" w:rsidRDefault="006E1228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6E1228" w:rsidRDefault="006E1228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56" w:type="dxa"/>
            <w:vAlign w:val="center"/>
          </w:tcPr>
          <w:p w:rsidR="006E1228" w:rsidRPr="006E1228" w:rsidRDefault="006B767C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350000</w:t>
            </w:r>
          </w:p>
        </w:tc>
        <w:tc>
          <w:tcPr>
            <w:tcW w:w="1984" w:type="dxa"/>
            <w:vAlign w:val="center"/>
          </w:tcPr>
          <w:p w:rsidR="006E1228" w:rsidRPr="00C13BAD" w:rsidRDefault="006B767C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348912</w:t>
            </w:r>
            <w:r w:rsidR="0053528F">
              <w:rPr>
                <w:sz w:val="20"/>
                <w:szCs w:val="20"/>
                <w:lang w:val="ru-RU"/>
              </w:rPr>
              <w:t>,05</w:t>
            </w:r>
          </w:p>
        </w:tc>
        <w:tc>
          <w:tcPr>
            <w:tcW w:w="6798" w:type="dxa"/>
            <w:vAlign w:val="center"/>
          </w:tcPr>
          <w:p w:rsidR="006E1228" w:rsidRPr="00C13BAD" w:rsidRDefault="006E1228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BF2745" w:rsidTr="00BF2745">
        <w:tc>
          <w:tcPr>
            <w:tcW w:w="4740" w:type="dxa"/>
            <w:hideMark/>
          </w:tcPr>
          <w:p w:rsidR="00BF2745" w:rsidRDefault="00BF274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2745" w:rsidTr="00BF2745">
        <w:tc>
          <w:tcPr>
            <w:tcW w:w="4740" w:type="dxa"/>
            <w:hideMark/>
          </w:tcPr>
          <w:p w:rsidR="00BF2745" w:rsidRDefault="00BF274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D64FF5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9B" w:rsidRDefault="005B389B" w:rsidP="001C199B">
      <w:r>
        <w:separator/>
      </w:r>
    </w:p>
  </w:endnote>
  <w:endnote w:type="continuationSeparator" w:id="0">
    <w:p w:rsidR="005B389B" w:rsidRDefault="005B389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9304F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9304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3528F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9B" w:rsidRDefault="005B389B" w:rsidP="001C199B">
      <w:r>
        <w:separator/>
      </w:r>
    </w:p>
  </w:footnote>
  <w:footnote w:type="continuationSeparator" w:id="0">
    <w:p w:rsidR="005B389B" w:rsidRDefault="005B389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222A5"/>
    <w:rsid w:val="00032BF9"/>
    <w:rsid w:val="00070A4F"/>
    <w:rsid w:val="0007198B"/>
    <w:rsid w:val="00087D1F"/>
    <w:rsid w:val="00092EE3"/>
    <w:rsid w:val="00097D72"/>
    <w:rsid w:val="000A065A"/>
    <w:rsid w:val="000C238B"/>
    <w:rsid w:val="000D0352"/>
    <w:rsid w:val="000D408B"/>
    <w:rsid w:val="00101DFC"/>
    <w:rsid w:val="00110932"/>
    <w:rsid w:val="001378C0"/>
    <w:rsid w:val="001427F9"/>
    <w:rsid w:val="00175968"/>
    <w:rsid w:val="001A2511"/>
    <w:rsid w:val="001B1A2C"/>
    <w:rsid w:val="001C199B"/>
    <w:rsid w:val="00226185"/>
    <w:rsid w:val="002349AB"/>
    <w:rsid w:val="0026523E"/>
    <w:rsid w:val="0027620A"/>
    <w:rsid w:val="00295DBB"/>
    <w:rsid w:val="002A29FD"/>
    <w:rsid w:val="002E34E5"/>
    <w:rsid w:val="002E710F"/>
    <w:rsid w:val="002F5F32"/>
    <w:rsid w:val="00313EAE"/>
    <w:rsid w:val="00316271"/>
    <w:rsid w:val="00330475"/>
    <w:rsid w:val="003334FD"/>
    <w:rsid w:val="0035713B"/>
    <w:rsid w:val="003603AB"/>
    <w:rsid w:val="00361F48"/>
    <w:rsid w:val="003923D6"/>
    <w:rsid w:val="003C5562"/>
    <w:rsid w:val="003D4C1B"/>
    <w:rsid w:val="003E116B"/>
    <w:rsid w:val="00413514"/>
    <w:rsid w:val="00436A6D"/>
    <w:rsid w:val="00461FC6"/>
    <w:rsid w:val="00467432"/>
    <w:rsid w:val="00476D3F"/>
    <w:rsid w:val="004B3927"/>
    <w:rsid w:val="004D3D5B"/>
    <w:rsid w:val="004E210D"/>
    <w:rsid w:val="00521A1B"/>
    <w:rsid w:val="0052341C"/>
    <w:rsid w:val="00534365"/>
    <w:rsid w:val="0053528F"/>
    <w:rsid w:val="00583CB5"/>
    <w:rsid w:val="005B2C0E"/>
    <w:rsid w:val="005B389B"/>
    <w:rsid w:val="005C0995"/>
    <w:rsid w:val="005D267A"/>
    <w:rsid w:val="005D579D"/>
    <w:rsid w:val="00602BE0"/>
    <w:rsid w:val="00624C72"/>
    <w:rsid w:val="00656B84"/>
    <w:rsid w:val="00662874"/>
    <w:rsid w:val="00673B7D"/>
    <w:rsid w:val="00684704"/>
    <w:rsid w:val="00685F89"/>
    <w:rsid w:val="00695871"/>
    <w:rsid w:val="006B2B1F"/>
    <w:rsid w:val="006B767C"/>
    <w:rsid w:val="006E1228"/>
    <w:rsid w:val="00704F9D"/>
    <w:rsid w:val="00722759"/>
    <w:rsid w:val="007447E6"/>
    <w:rsid w:val="0078315B"/>
    <w:rsid w:val="00790D5B"/>
    <w:rsid w:val="007916B6"/>
    <w:rsid w:val="007B1B5C"/>
    <w:rsid w:val="007B54E5"/>
    <w:rsid w:val="007B789A"/>
    <w:rsid w:val="007E7860"/>
    <w:rsid w:val="00811D23"/>
    <w:rsid w:val="00815E44"/>
    <w:rsid w:val="008638B8"/>
    <w:rsid w:val="00875751"/>
    <w:rsid w:val="008859D5"/>
    <w:rsid w:val="0088625D"/>
    <w:rsid w:val="0089304F"/>
    <w:rsid w:val="008A18D5"/>
    <w:rsid w:val="008A2B33"/>
    <w:rsid w:val="008C07AE"/>
    <w:rsid w:val="008C1485"/>
    <w:rsid w:val="008C29B9"/>
    <w:rsid w:val="008E391C"/>
    <w:rsid w:val="009021FB"/>
    <w:rsid w:val="009039F4"/>
    <w:rsid w:val="00951C95"/>
    <w:rsid w:val="0096793A"/>
    <w:rsid w:val="00981B94"/>
    <w:rsid w:val="009D432C"/>
    <w:rsid w:val="009D45D9"/>
    <w:rsid w:val="009E2DF7"/>
    <w:rsid w:val="00A06968"/>
    <w:rsid w:val="00A16540"/>
    <w:rsid w:val="00A4045C"/>
    <w:rsid w:val="00A47564"/>
    <w:rsid w:val="00A8511D"/>
    <w:rsid w:val="00A91B66"/>
    <w:rsid w:val="00AA0A21"/>
    <w:rsid w:val="00AA1B3C"/>
    <w:rsid w:val="00AE2418"/>
    <w:rsid w:val="00AF3BD1"/>
    <w:rsid w:val="00AF477C"/>
    <w:rsid w:val="00B334D1"/>
    <w:rsid w:val="00B448CA"/>
    <w:rsid w:val="00B67EB5"/>
    <w:rsid w:val="00B763A9"/>
    <w:rsid w:val="00B77586"/>
    <w:rsid w:val="00BA4548"/>
    <w:rsid w:val="00BD3903"/>
    <w:rsid w:val="00BF2745"/>
    <w:rsid w:val="00BF4B97"/>
    <w:rsid w:val="00C155AC"/>
    <w:rsid w:val="00C20531"/>
    <w:rsid w:val="00C56323"/>
    <w:rsid w:val="00C71E4B"/>
    <w:rsid w:val="00C7623C"/>
    <w:rsid w:val="00C901C4"/>
    <w:rsid w:val="00CB0EFF"/>
    <w:rsid w:val="00CB13ED"/>
    <w:rsid w:val="00CE43FD"/>
    <w:rsid w:val="00D10092"/>
    <w:rsid w:val="00D17290"/>
    <w:rsid w:val="00D453DB"/>
    <w:rsid w:val="00D506A8"/>
    <w:rsid w:val="00D51640"/>
    <w:rsid w:val="00D534F7"/>
    <w:rsid w:val="00D626AB"/>
    <w:rsid w:val="00D62741"/>
    <w:rsid w:val="00D64FF5"/>
    <w:rsid w:val="00D95E9E"/>
    <w:rsid w:val="00DA6A2D"/>
    <w:rsid w:val="00DA7BFA"/>
    <w:rsid w:val="00DB7480"/>
    <w:rsid w:val="00DD3903"/>
    <w:rsid w:val="00E234C3"/>
    <w:rsid w:val="00E71AB1"/>
    <w:rsid w:val="00E91F5D"/>
    <w:rsid w:val="00E95DB7"/>
    <w:rsid w:val="00EB71BD"/>
    <w:rsid w:val="00ED444D"/>
    <w:rsid w:val="00EF5EBA"/>
    <w:rsid w:val="00F3773C"/>
    <w:rsid w:val="00F458F5"/>
    <w:rsid w:val="00F51F9C"/>
    <w:rsid w:val="00FB5529"/>
    <w:rsid w:val="00FC43AF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3C14-50E5-43C5-AAFC-CDBB4EAD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</cp:revision>
  <cp:lastPrinted>2020-02-10T11:04:00Z</cp:lastPrinted>
  <dcterms:created xsi:type="dcterms:W3CDTF">2020-01-22T07:39:00Z</dcterms:created>
  <dcterms:modified xsi:type="dcterms:W3CDTF">2020-02-10T12:21:00Z</dcterms:modified>
</cp:coreProperties>
</file>