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57562" w14:textId="77777777" w:rsidR="00412DB9" w:rsidRPr="007D2E04" w:rsidRDefault="00412DB9" w:rsidP="00412DB9">
      <w:pPr>
        <w:spacing w:line="276" w:lineRule="auto"/>
        <w:jc w:val="center"/>
        <w:rPr>
          <w:rFonts w:eastAsia="Times New Roman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Протокол</w:t>
      </w:r>
    </w:p>
    <w:p w14:paraId="26B51B27" w14:textId="049D1679" w:rsidR="00412DB9" w:rsidRPr="007D2E04" w:rsidRDefault="007161A8" w:rsidP="00412DB9">
      <w:pPr>
        <w:spacing w:line="276" w:lineRule="auto"/>
        <w:jc w:val="center"/>
        <w:rPr>
          <w:rFonts w:eastAsia="Times New Roman"/>
          <w:bCs w:val="0"/>
          <w:lang w:val="uk-UA" w:eastAsia="ru-RU"/>
        </w:rPr>
      </w:pPr>
      <w:r>
        <w:rPr>
          <w:rFonts w:eastAsia="Times New Roman"/>
          <w:bCs w:val="0"/>
          <w:lang w:val="uk-UA" w:eastAsia="ru-RU"/>
        </w:rPr>
        <w:t>засідання</w:t>
      </w:r>
      <w:r w:rsidR="00412DB9" w:rsidRPr="007D2E04">
        <w:rPr>
          <w:rFonts w:eastAsia="Times New Roman"/>
          <w:bCs w:val="0"/>
          <w:lang w:val="uk-UA" w:eastAsia="ru-RU"/>
        </w:rPr>
        <w:t xml:space="preserve"> </w:t>
      </w:r>
      <w:r>
        <w:rPr>
          <w:rFonts w:eastAsia="Times New Roman"/>
          <w:bCs w:val="0"/>
          <w:lang w:val="uk-UA" w:eastAsia="ru-RU"/>
        </w:rPr>
        <w:t>Г</w:t>
      </w:r>
      <w:r w:rsidR="00412DB9" w:rsidRPr="007D2E04">
        <w:rPr>
          <w:rFonts w:eastAsia="Times New Roman"/>
          <w:bCs w:val="0"/>
          <w:lang w:val="uk-UA" w:eastAsia="ru-RU"/>
        </w:rPr>
        <w:t>ромадської ради</w:t>
      </w:r>
    </w:p>
    <w:p w14:paraId="0CDF6609" w14:textId="77777777" w:rsidR="00412DB9" w:rsidRPr="007D2E04" w:rsidRDefault="00412DB9" w:rsidP="00412DB9">
      <w:pPr>
        <w:spacing w:line="276" w:lineRule="auto"/>
        <w:jc w:val="center"/>
        <w:rPr>
          <w:rFonts w:eastAsia="Times New Roman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при виконавчому комітеті Ніжинської міської ради</w:t>
      </w:r>
    </w:p>
    <w:p w14:paraId="715A29F4" w14:textId="77777777" w:rsidR="00412DB9" w:rsidRPr="007D2E04" w:rsidRDefault="00412DB9" w:rsidP="00412DB9">
      <w:pPr>
        <w:spacing w:line="276" w:lineRule="auto"/>
        <w:jc w:val="both"/>
        <w:rPr>
          <w:rFonts w:eastAsia="Times New Roman"/>
          <w:b w:val="0"/>
          <w:bCs w:val="0"/>
          <w:lang w:val="uk-UA" w:eastAsia="ru-RU"/>
        </w:rPr>
      </w:pPr>
    </w:p>
    <w:p w14:paraId="2B0868CF" w14:textId="5546B53A" w:rsidR="00412DB9" w:rsidRPr="007D2E04" w:rsidRDefault="00412DB9" w:rsidP="00412DB9">
      <w:pPr>
        <w:spacing w:line="276" w:lineRule="auto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1</w:t>
      </w:r>
      <w:r w:rsidR="007161A8">
        <w:rPr>
          <w:rFonts w:eastAsia="Times New Roman"/>
          <w:b w:val="0"/>
          <w:bCs w:val="0"/>
          <w:lang w:val="uk-UA" w:eastAsia="ru-RU"/>
        </w:rPr>
        <w:t>9 вересня</w:t>
      </w:r>
      <w:r>
        <w:rPr>
          <w:rFonts w:eastAsia="Times New Roman"/>
          <w:b w:val="0"/>
          <w:bCs w:val="0"/>
          <w:lang w:val="uk-UA" w:eastAsia="ru-RU"/>
        </w:rPr>
        <w:t xml:space="preserve"> 201</w:t>
      </w:r>
      <w:r w:rsidR="007161A8">
        <w:rPr>
          <w:rFonts w:eastAsia="Times New Roman"/>
          <w:b w:val="0"/>
          <w:bCs w:val="0"/>
          <w:lang w:val="uk-UA" w:eastAsia="ru-RU"/>
        </w:rPr>
        <w:t>9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року</w:t>
      </w:r>
      <w:r w:rsidRPr="007D2E04">
        <w:rPr>
          <w:rFonts w:eastAsia="Times New Roman"/>
          <w:b w:val="0"/>
          <w:bCs w:val="0"/>
          <w:lang w:val="uk-UA" w:eastAsia="ru-RU"/>
        </w:rPr>
        <w:tab/>
      </w:r>
      <w:r w:rsidRPr="007D2E04">
        <w:rPr>
          <w:rFonts w:eastAsia="Times New Roman"/>
          <w:b w:val="0"/>
          <w:bCs w:val="0"/>
          <w:lang w:val="uk-UA" w:eastAsia="ru-RU"/>
        </w:rPr>
        <w:tab/>
      </w:r>
      <w:r w:rsidRPr="007D2E04">
        <w:rPr>
          <w:rFonts w:eastAsia="Times New Roman"/>
          <w:b w:val="0"/>
          <w:bCs w:val="0"/>
          <w:lang w:val="uk-UA" w:eastAsia="ru-RU"/>
        </w:rPr>
        <w:tab/>
      </w:r>
      <w:r w:rsidRPr="007D2E04">
        <w:rPr>
          <w:rFonts w:eastAsia="Times New Roman"/>
          <w:b w:val="0"/>
          <w:bCs w:val="0"/>
          <w:lang w:val="uk-UA" w:eastAsia="ru-RU"/>
        </w:rPr>
        <w:tab/>
      </w:r>
      <w:r w:rsidRPr="007D2E04">
        <w:rPr>
          <w:rFonts w:eastAsia="Times New Roman"/>
          <w:b w:val="0"/>
          <w:bCs w:val="0"/>
          <w:lang w:val="uk-UA" w:eastAsia="ru-RU"/>
        </w:rPr>
        <w:tab/>
        <w:t xml:space="preserve">  </w:t>
      </w:r>
      <w:r w:rsidRPr="007D2E04">
        <w:rPr>
          <w:rFonts w:eastAsia="Times New Roman"/>
          <w:b w:val="0"/>
          <w:bCs w:val="0"/>
          <w:lang w:val="uk-UA" w:eastAsia="ru-RU"/>
        </w:rPr>
        <w:tab/>
      </w:r>
      <w:r w:rsidRPr="007D2E04">
        <w:rPr>
          <w:rFonts w:eastAsia="Times New Roman"/>
          <w:b w:val="0"/>
          <w:bCs w:val="0"/>
          <w:lang w:val="uk-UA" w:eastAsia="ru-RU"/>
        </w:rPr>
        <w:tab/>
      </w:r>
      <w:r w:rsidRPr="007D2E04">
        <w:rPr>
          <w:rFonts w:eastAsia="Times New Roman"/>
          <w:b w:val="0"/>
          <w:bCs w:val="0"/>
          <w:lang w:val="uk-UA" w:eastAsia="ru-RU"/>
        </w:rPr>
        <w:tab/>
        <w:t>м. Ніжин</w:t>
      </w:r>
    </w:p>
    <w:p w14:paraId="7CA987B7" w14:textId="77777777" w:rsidR="00412DB9" w:rsidRPr="007D2E04" w:rsidRDefault="00412DB9" w:rsidP="00412DB9">
      <w:pPr>
        <w:tabs>
          <w:tab w:val="left" w:pos="9180"/>
        </w:tabs>
        <w:spacing w:after="200" w:line="276" w:lineRule="auto"/>
        <w:jc w:val="both"/>
        <w:rPr>
          <w:rFonts w:eastAsia="Times New Roman"/>
          <w:b w:val="0"/>
          <w:bCs w:val="0"/>
          <w:lang w:val="uk-UA" w:eastAsia="ru-RU"/>
        </w:rPr>
      </w:pPr>
    </w:p>
    <w:p w14:paraId="0EC8725E" w14:textId="67D667B5" w:rsidR="00412DB9" w:rsidRPr="007D2E04" w:rsidRDefault="00412DB9" w:rsidP="00412DB9">
      <w:pPr>
        <w:tabs>
          <w:tab w:val="left" w:pos="9180"/>
        </w:tabs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 xml:space="preserve">У засіданні взяли участь </w:t>
      </w:r>
      <w:r w:rsidR="007161A8">
        <w:rPr>
          <w:rFonts w:eastAsia="Times New Roman"/>
          <w:b w:val="0"/>
          <w:bCs w:val="0"/>
          <w:lang w:val="uk-UA" w:eastAsia="ru-RU"/>
        </w:rPr>
        <w:t>17 членів Громадської ради</w:t>
      </w:r>
      <w:r w:rsidRPr="007D2E04">
        <w:rPr>
          <w:rFonts w:eastAsia="Times New Roman"/>
          <w:b w:val="0"/>
          <w:bCs w:val="0"/>
          <w:lang w:val="uk-UA" w:eastAsia="ru-RU"/>
        </w:rPr>
        <w:t>.</w:t>
      </w:r>
    </w:p>
    <w:p w14:paraId="3AD82F6E" w14:textId="5F6721EB" w:rsidR="00412DB9" w:rsidRDefault="00412DB9" w:rsidP="00412DB9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Присутні</w:t>
      </w:r>
      <w:r w:rsidR="007161A8">
        <w:rPr>
          <w:rFonts w:eastAsia="Times New Roman"/>
          <w:bCs w:val="0"/>
          <w:lang w:val="uk-UA" w:eastAsia="ru-RU"/>
        </w:rPr>
        <w:t>, запрошені</w:t>
      </w:r>
      <w:r w:rsidRPr="007D2E04">
        <w:rPr>
          <w:rFonts w:eastAsia="Times New Roman"/>
          <w:bCs w:val="0"/>
          <w:lang w:val="uk-UA" w:eastAsia="ru-RU"/>
        </w:rPr>
        <w:t>:</w:t>
      </w:r>
      <w:r w:rsidR="00D4053D">
        <w:rPr>
          <w:rFonts w:eastAsia="Times New Roman"/>
          <w:bCs w:val="0"/>
          <w:lang w:val="uk-UA" w:eastAsia="ru-RU"/>
        </w:rPr>
        <w:t xml:space="preserve"> </w:t>
      </w:r>
      <w:r w:rsidR="00D4053D">
        <w:rPr>
          <w:rFonts w:eastAsia="Times New Roman"/>
          <w:b w:val="0"/>
          <w:bCs w:val="0"/>
          <w:lang w:val="uk-UA" w:eastAsia="ru-RU"/>
        </w:rPr>
        <w:t xml:space="preserve">головний спеціаліст Управління культури і туризму </w:t>
      </w:r>
      <w:proofErr w:type="spellStart"/>
      <w:r w:rsidR="00D4053D">
        <w:rPr>
          <w:rFonts w:eastAsia="Times New Roman"/>
          <w:b w:val="0"/>
          <w:bCs w:val="0"/>
          <w:lang w:val="uk-UA" w:eastAsia="ru-RU"/>
        </w:rPr>
        <w:t>Сімкіна</w:t>
      </w:r>
      <w:proofErr w:type="spellEnd"/>
      <w:r w:rsidR="00D4053D">
        <w:rPr>
          <w:rFonts w:eastAsia="Times New Roman"/>
          <w:b w:val="0"/>
          <w:bCs w:val="0"/>
          <w:lang w:val="uk-UA" w:eastAsia="ru-RU"/>
        </w:rPr>
        <w:t xml:space="preserve"> О.В., керівник Ніжинського відділення Укрпошти </w:t>
      </w:r>
      <w:proofErr w:type="spellStart"/>
      <w:r w:rsidR="00D4053D">
        <w:rPr>
          <w:rFonts w:eastAsia="Times New Roman"/>
          <w:b w:val="0"/>
          <w:bCs w:val="0"/>
          <w:lang w:val="uk-UA" w:eastAsia="ru-RU"/>
        </w:rPr>
        <w:t>Гортавенко</w:t>
      </w:r>
      <w:proofErr w:type="spellEnd"/>
      <w:r w:rsidR="00D4053D">
        <w:rPr>
          <w:rFonts w:eastAsia="Times New Roman"/>
          <w:b w:val="0"/>
          <w:bCs w:val="0"/>
          <w:lang w:val="uk-UA" w:eastAsia="ru-RU"/>
        </w:rPr>
        <w:t xml:space="preserve"> Т.П., </w:t>
      </w:r>
      <w:bookmarkStart w:id="0" w:name="_Hlk23837505"/>
      <w:r w:rsidR="00D4053D">
        <w:rPr>
          <w:rFonts w:eastAsia="Times New Roman"/>
          <w:b w:val="0"/>
          <w:bCs w:val="0"/>
          <w:lang w:val="uk-UA" w:eastAsia="ru-RU"/>
        </w:rPr>
        <w:t>керівник Ніжинської міськрайонної газети «Ніжинський вісник» Найда О.І.,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</w:t>
      </w:r>
      <w:r w:rsidR="00D4053D">
        <w:rPr>
          <w:rFonts w:eastAsia="Times New Roman"/>
          <w:b w:val="0"/>
          <w:bCs w:val="0"/>
          <w:lang w:val="uk-UA" w:eastAsia="ru-RU"/>
        </w:rPr>
        <w:t>редактор газети «Вісті» Кичко В.М.</w:t>
      </w:r>
      <w:bookmarkEnd w:id="0"/>
      <w:r w:rsidR="005C41F7">
        <w:rPr>
          <w:rFonts w:eastAsia="Times New Roman"/>
          <w:b w:val="0"/>
          <w:bCs w:val="0"/>
          <w:lang w:val="uk-UA" w:eastAsia="ru-RU"/>
        </w:rPr>
        <w:t xml:space="preserve">, журналіст газети «Свідомий погляд» </w:t>
      </w:r>
      <w:proofErr w:type="spellStart"/>
      <w:r w:rsidR="005C41F7">
        <w:rPr>
          <w:rFonts w:eastAsia="Times New Roman"/>
          <w:b w:val="0"/>
          <w:bCs w:val="0"/>
          <w:lang w:val="uk-UA" w:eastAsia="ru-RU"/>
        </w:rPr>
        <w:t>Волонець</w:t>
      </w:r>
      <w:proofErr w:type="spellEnd"/>
      <w:r w:rsidR="005C41F7">
        <w:rPr>
          <w:rFonts w:eastAsia="Times New Roman"/>
          <w:b w:val="0"/>
          <w:bCs w:val="0"/>
          <w:lang w:val="uk-UA" w:eastAsia="ru-RU"/>
        </w:rPr>
        <w:t xml:space="preserve"> М.</w:t>
      </w:r>
    </w:p>
    <w:p w14:paraId="3E1FD85E" w14:textId="074DCAA1" w:rsidR="003838E2" w:rsidRPr="00CE0A39" w:rsidRDefault="003838E2" w:rsidP="00412DB9">
      <w:pPr>
        <w:spacing w:after="200"/>
        <w:jc w:val="both"/>
        <w:rPr>
          <w:rFonts w:eastAsia="Times New Roman"/>
          <w:bCs w:val="0"/>
          <w:lang w:val="uk-UA" w:eastAsia="ru-RU"/>
        </w:rPr>
      </w:pPr>
      <w:r w:rsidRPr="00CE0A39">
        <w:rPr>
          <w:rFonts w:eastAsia="Times New Roman"/>
          <w:bCs w:val="0"/>
          <w:lang w:val="uk-UA" w:eastAsia="ru-RU"/>
        </w:rPr>
        <w:t xml:space="preserve">Порядок денний: </w:t>
      </w:r>
    </w:p>
    <w:p w14:paraId="5670EAF7" w14:textId="71B94A6B" w:rsidR="003838E2" w:rsidRDefault="003838E2" w:rsidP="003838E2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1</w:t>
      </w:r>
      <w:r w:rsidRPr="003838E2">
        <w:rPr>
          <w:rFonts w:eastAsia="Times New Roman"/>
          <w:b w:val="0"/>
          <w:bCs w:val="0"/>
          <w:lang w:val="uk-UA" w:eastAsia="ru-RU"/>
        </w:rPr>
        <w:t>.Зустріч з представниками Укрпошти</w:t>
      </w:r>
      <w:r w:rsidR="00E60121">
        <w:rPr>
          <w:rFonts w:eastAsia="Times New Roman"/>
          <w:b w:val="0"/>
          <w:bCs w:val="0"/>
          <w:lang w:val="uk-UA" w:eastAsia="ru-RU"/>
        </w:rPr>
        <w:t>.</w:t>
      </w:r>
    </w:p>
    <w:p w14:paraId="5C791484" w14:textId="08B06257" w:rsidR="003838E2" w:rsidRPr="003838E2" w:rsidRDefault="003838E2" w:rsidP="003838E2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2</w:t>
      </w:r>
      <w:r w:rsidRPr="003838E2">
        <w:rPr>
          <w:rFonts w:eastAsia="Times New Roman"/>
          <w:b w:val="0"/>
          <w:bCs w:val="0"/>
          <w:lang w:val="uk-UA" w:eastAsia="ru-RU"/>
        </w:rPr>
        <w:t>.Про стратегію розвитку туристичної галузі міста</w:t>
      </w:r>
      <w:r w:rsidR="00E60121">
        <w:rPr>
          <w:rFonts w:eastAsia="Times New Roman"/>
          <w:b w:val="0"/>
          <w:bCs w:val="0"/>
          <w:lang w:val="uk-UA" w:eastAsia="ru-RU"/>
        </w:rPr>
        <w:t>.</w:t>
      </w:r>
    </w:p>
    <w:p w14:paraId="398AFCEF" w14:textId="54ADBEAA" w:rsidR="003838E2" w:rsidRDefault="003838E2" w:rsidP="003838E2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3838E2">
        <w:rPr>
          <w:rFonts w:eastAsia="Times New Roman"/>
          <w:b w:val="0"/>
          <w:bCs w:val="0"/>
          <w:lang w:val="uk-UA" w:eastAsia="ru-RU"/>
        </w:rPr>
        <w:t>Різне.</w:t>
      </w:r>
    </w:p>
    <w:p w14:paraId="2878551A" w14:textId="64C239A5" w:rsidR="00660C21" w:rsidRPr="00660C21" w:rsidRDefault="00660C21" w:rsidP="003838E2">
      <w:pPr>
        <w:spacing w:after="200"/>
        <w:jc w:val="both"/>
        <w:rPr>
          <w:rFonts w:eastAsia="Times New Roman"/>
          <w:bCs w:val="0"/>
          <w:u w:val="single"/>
          <w:lang w:val="uk-UA" w:eastAsia="ru-RU"/>
        </w:rPr>
      </w:pPr>
      <w:r w:rsidRPr="00660C21">
        <w:rPr>
          <w:rFonts w:eastAsia="Times New Roman"/>
          <w:bCs w:val="0"/>
          <w:u w:val="single"/>
          <w:lang w:val="uk-UA" w:eastAsia="ru-RU"/>
        </w:rPr>
        <w:t>1.Зустріч з представниками Укрпошти.</w:t>
      </w:r>
    </w:p>
    <w:p w14:paraId="12A05A0B" w14:textId="2F61A503" w:rsidR="00412DB9" w:rsidRDefault="00412DB9" w:rsidP="00412DB9">
      <w:pPr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Слухали:</w:t>
      </w:r>
      <w:r w:rsidR="00660C21">
        <w:rPr>
          <w:rFonts w:eastAsia="Times New Roman"/>
          <w:bCs w:val="0"/>
          <w:lang w:val="uk-UA" w:eastAsia="ru-RU"/>
        </w:rPr>
        <w:t xml:space="preserve"> </w:t>
      </w:r>
      <w:proofErr w:type="spellStart"/>
      <w:r w:rsidR="002B2EF0">
        <w:rPr>
          <w:rFonts w:eastAsia="Times New Roman"/>
          <w:b w:val="0"/>
          <w:bCs w:val="0"/>
          <w:lang w:val="uk-UA" w:eastAsia="ru-RU"/>
        </w:rPr>
        <w:t>Дорохіна</w:t>
      </w:r>
      <w:proofErr w:type="spellEnd"/>
      <w:r w:rsidR="002B2EF0">
        <w:rPr>
          <w:rFonts w:eastAsia="Times New Roman"/>
          <w:b w:val="0"/>
          <w:bCs w:val="0"/>
          <w:lang w:val="uk-UA" w:eastAsia="ru-RU"/>
        </w:rPr>
        <w:t xml:space="preserve"> В.Г., який представив</w:t>
      </w:r>
      <w:r w:rsidR="000C2E73" w:rsidRPr="000C2E73">
        <w:rPr>
          <w:lang w:val="uk-UA"/>
        </w:rPr>
        <w:t xml:space="preserve"> </w:t>
      </w:r>
      <w:r w:rsidR="000C2E73" w:rsidRPr="000C2E73">
        <w:rPr>
          <w:rFonts w:eastAsia="Times New Roman"/>
          <w:b w:val="0"/>
          <w:bCs w:val="0"/>
          <w:lang w:val="uk-UA" w:eastAsia="ru-RU"/>
        </w:rPr>
        <w:t>керівник</w:t>
      </w:r>
      <w:r w:rsidR="000C2E73">
        <w:rPr>
          <w:rFonts w:eastAsia="Times New Roman"/>
          <w:b w:val="0"/>
          <w:bCs w:val="0"/>
          <w:lang w:val="uk-UA" w:eastAsia="ru-RU"/>
        </w:rPr>
        <w:t>а</w:t>
      </w:r>
      <w:r w:rsidR="000C2E73" w:rsidRPr="000C2E73">
        <w:rPr>
          <w:rFonts w:eastAsia="Times New Roman"/>
          <w:b w:val="0"/>
          <w:bCs w:val="0"/>
          <w:lang w:val="uk-UA" w:eastAsia="ru-RU"/>
        </w:rPr>
        <w:t xml:space="preserve"> Ніжинського відділення Укрпошти </w:t>
      </w:r>
      <w:proofErr w:type="spellStart"/>
      <w:r w:rsidR="000C2E73" w:rsidRPr="000C2E73">
        <w:rPr>
          <w:rFonts w:eastAsia="Times New Roman"/>
          <w:b w:val="0"/>
          <w:bCs w:val="0"/>
          <w:lang w:val="uk-UA" w:eastAsia="ru-RU"/>
        </w:rPr>
        <w:t>Гортавенко</w:t>
      </w:r>
      <w:proofErr w:type="spellEnd"/>
      <w:r w:rsidR="000C2E73" w:rsidRPr="000C2E73">
        <w:rPr>
          <w:rFonts w:eastAsia="Times New Roman"/>
          <w:b w:val="0"/>
          <w:bCs w:val="0"/>
          <w:lang w:val="uk-UA" w:eastAsia="ru-RU"/>
        </w:rPr>
        <w:t xml:space="preserve"> Т.П.</w:t>
      </w:r>
      <w:r w:rsidR="000C2E73">
        <w:rPr>
          <w:rFonts w:eastAsia="Times New Roman"/>
          <w:b w:val="0"/>
          <w:bCs w:val="0"/>
          <w:lang w:val="uk-UA" w:eastAsia="ru-RU"/>
        </w:rPr>
        <w:t xml:space="preserve"> та запропонував задати запитання, які хвилюють жителів Ніжинської громади щодо роботи Укрпошти.</w:t>
      </w:r>
    </w:p>
    <w:p w14:paraId="7711B2F4" w14:textId="7DCBD469" w:rsidR="000C2E73" w:rsidRDefault="000C2E73" w:rsidP="00412DB9">
      <w:pPr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Виступили:</w:t>
      </w:r>
    </w:p>
    <w:p w14:paraId="223E436E" w14:textId="63C9A9C9" w:rsidR="000C2E73" w:rsidRPr="000C2E73" w:rsidRDefault="000C2E73" w:rsidP="000C2E73">
      <w:pPr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1.</w:t>
      </w:r>
      <w:r w:rsidRPr="000C2E73">
        <w:rPr>
          <w:rFonts w:eastAsia="Times New Roman"/>
          <w:b w:val="0"/>
          <w:bCs w:val="0"/>
          <w:lang w:val="uk-UA" w:eastAsia="ru-RU"/>
        </w:rPr>
        <w:t>Гортавенко Т.П.</w:t>
      </w:r>
      <w:r w:rsidRPr="000C2E73">
        <w:rPr>
          <w:rFonts w:eastAsia="Times New Roman"/>
          <w:b w:val="0"/>
          <w:bCs w:val="0"/>
          <w:lang w:val="uk-UA" w:eastAsia="ru-RU"/>
        </w:rPr>
        <w:t xml:space="preserve"> проінформувала про роботу Ніжинського відділення в місті Ніжині та в Ніжинському районі. Розповіла про недостатню кількість поштарів, про їх скорочення, вони працюють на 0,6 -0,7 ставки. Тетяна </w:t>
      </w:r>
      <w:proofErr w:type="spellStart"/>
      <w:r w:rsidRPr="000C2E73">
        <w:rPr>
          <w:rFonts w:eastAsia="Times New Roman"/>
          <w:b w:val="0"/>
          <w:bCs w:val="0"/>
          <w:lang w:val="uk-UA" w:eastAsia="ru-RU"/>
        </w:rPr>
        <w:t>павлівна</w:t>
      </w:r>
      <w:proofErr w:type="spellEnd"/>
      <w:r w:rsidRPr="000C2E73">
        <w:rPr>
          <w:rFonts w:eastAsia="Times New Roman"/>
          <w:b w:val="0"/>
          <w:bCs w:val="0"/>
          <w:lang w:val="uk-UA" w:eastAsia="ru-RU"/>
        </w:rPr>
        <w:t xml:space="preserve"> зазначила, що поштарі ще розносять пенсії, а це велика відповідальність. Ще однією причиною затримок у розповсюдженні кореспонденції це те що відбулось скорочення поштових відділень і працівників, а територія обслуговування залишилася та сама. Керівництво Ніжинського відділення готове спільно напрацювати шляхи вирішення проблеми у затримці кореспонденції.</w:t>
      </w:r>
    </w:p>
    <w:p w14:paraId="38E9B25F" w14:textId="446663AD" w:rsidR="00412DB9" w:rsidRDefault="000C2E73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 xml:space="preserve">2.Найда О.І., зазначила що газети «Ніжинського вісника» не надходять </w:t>
      </w:r>
      <w:r w:rsidR="008749DA">
        <w:rPr>
          <w:rFonts w:eastAsia="Times New Roman"/>
          <w:b w:val="0"/>
          <w:lang w:val="uk-UA" w:eastAsia="ru-RU"/>
        </w:rPr>
        <w:t>передплатникам</w:t>
      </w:r>
      <w:r>
        <w:rPr>
          <w:rFonts w:eastAsia="Times New Roman"/>
          <w:b w:val="0"/>
          <w:lang w:val="uk-UA" w:eastAsia="ru-RU"/>
        </w:rPr>
        <w:t xml:space="preserve"> по вул.Семашка,15, також і до мешканців сіл Вертіївка, Лосинівка, Талалаївка</w:t>
      </w:r>
      <w:r w:rsidR="00A170A2">
        <w:rPr>
          <w:rFonts w:eastAsia="Times New Roman"/>
          <w:b w:val="0"/>
          <w:lang w:val="uk-UA" w:eastAsia="ru-RU"/>
        </w:rPr>
        <w:t xml:space="preserve">, Березанку, </w:t>
      </w:r>
      <w:proofErr w:type="spellStart"/>
      <w:r w:rsidR="00A170A2">
        <w:rPr>
          <w:rFonts w:eastAsia="Times New Roman"/>
          <w:b w:val="0"/>
          <w:lang w:val="uk-UA" w:eastAsia="ru-RU"/>
        </w:rPr>
        <w:t>Дуболуг</w:t>
      </w:r>
      <w:r w:rsidR="008749DA">
        <w:rPr>
          <w:rFonts w:eastAsia="Times New Roman"/>
          <w:b w:val="0"/>
          <w:lang w:val="uk-UA" w:eastAsia="ru-RU"/>
        </w:rPr>
        <w:t>і</w:t>
      </w:r>
      <w:r w:rsidR="00A170A2">
        <w:rPr>
          <w:rFonts w:eastAsia="Times New Roman"/>
          <w:b w:val="0"/>
          <w:lang w:val="uk-UA" w:eastAsia="ru-RU"/>
        </w:rPr>
        <w:t>вку</w:t>
      </w:r>
      <w:proofErr w:type="spellEnd"/>
      <w:r>
        <w:rPr>
          <w:rFonts w:eastAsia="Times New Roman"/>
          <w:b w:val="0"/>
          <w:lang w:val="uk-UA" w:eastAsia="ru-RU"/>
        </w:rPr>
        <w:t>.</w:t>
      </w:r>
    </w:p>
    <w:p w14:paraId="2EB69A00" w14:textId="4FC6DAB3" w:rsidR="000C2E73" w:rsidRDefault="000C2E73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>3.Волонец</w:t>
      </w:r>
      <w:r w:rsidR="00A170A2">
        <w:rPr>
          <w:rFonts w:eastAsia="Times New Roman"/>
          <w:b w:val="0"/>
          <w:lang w:val="uk-UA" w:eastAsia="ru-RU"/>
        </w:rPr>
        <w:t>ь М. зазначила, що газети «Свідомий погляд» надходять до пере</w:t>
      </w:r>
      <w:r w:rsidR="00CE0A39">
        <w:rPr>
          <w:rFonts w:eastAsia="Times New Roman"/>
          <w:b w:val="0"/>
          <w:lang w:val="uk-UA" w:eastAsia="ru-RU"/>
        </w:rPr>
        <w:t>д</w:t>
      </w:r>
      <w:r w:rsidR="00A170A2">
        <w:rPr>
          <w:rFonts w:eastAsia="Times New Roman"/>
          <w:b w:val="0"/>
          <w:lang w:val="uk-UA" w:eastAsia="ru-RU"/>
        </w:rPr>
        <w:t>платників не в повному вигляді, тобто не всі сторінки.</w:t>
      </w:r>
    </w:p>
    <w:p w14:paraId="58EC044E" w14:textId="1A7E0055" w:rsidR="00A170A2" w:rsidRDefault="00A170A2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 xml:space="preserve">4.Кичко.В.М., зазначив, що з 2020 року буде піднята плата на 15% доставки, але це не впливає на якість надання послуг працівниками Укрпошти. Запропонував направити листи до обласного управління Укрпошти в </w:t>
      </w:r>
      <w:proofErr w:type="spellStart"/>
      <w:r>
        <w:rPr>
          <w:rFonts w:eastAsia="Times New Roman"/>
          <w:b w:val="0"/>
          <w:lang w:val="uk-UA" w:eastAsia="ru-RU"/>
        </w:rPr>
        <w:t>м.Чернігові</w:t>
      </w:r>
      <w:proofErr w:type="spellEnd"/>
      <w:r>
        <w:rPr>
          <w:rFonts w:eastAsia="Times New Roman"/>
          <w:b w:val="0"/>
          <w:lang w:val="uk-UA" w:eastAsia="ru-RU"/>
        </w:rPr>
        <w:t>.</w:t>
      </w:r>
    </w:p>
    <w:p w14:paraId="6EDF8BB3" w14:textId="7F0969EF" w:rsidR="00A170A2" w:rsidRDefault="00A170A2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lastRenderedPageBreak/>
        <w:t>5.Дорохін В.Г. запропонував звернутися</w:t>
      </w:r>
      <w:r w:rsidR="006A6725">
        <w:rPr>
          <w:rFonts w:eastAsia="Times New Roman"/>
          <w:b w:val="0"/>
          <w:lang w:val="uk-UA" w:eastAsia="ru-RU"/>
        </w:rPr>
        <w:t xml:space="preserve"> до Громадської ради при Міністерстві</w:t>
      </w:r>
      <w:r w:rsidR="00356F31">
        <w:rPr>
          <w:rFonts w:eastAsia="Times New Roman"/>
          <w:b w:val="0"/>
          <w:lang w:val="uk-UA" w:eastAsia="ru-RU"/>
        </w:rPr>
        <w:t xml:space="preserve"> інформаційної політики.</w:t>
      </w:r>
    </w:p>
    <w:p w14:paraId="273200F8" w14:textId="47874CCF" w:rsidR="00356F31" w:rsidRDefault="00356F31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>6.</w:t>
      </w:r>
      <w:r w:rsidR="00C004FC">
        <w:rPr>
          <w:rFonts w:eastAsia="Times New Roman"/>
          <w:b w:val="0"/>
          <w:lang w:val="uk-UA" w:eastAsia="ru-RU"/>
        </w:rPr>
        <w:t>Задерій Л.М. запропонувала звернутися до депутата Верховної Ради Валерія Зуба.</w:t>
      </w:r>
    </w:p>
    <w:p w14:paraId="2C9A714D" w14:textId="128D2331" w:rsidR="00FF6F4D" w:rsidRDefault="00FF6F4D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>7.Волонець М</w:t>
      </w:r>
      <w:r w:rsidR="005C41F7">
        <w:rPr>
          <w:rFonts w:eastAsia="Times New Roman"/>
          <w:b w:val="0"/>
          <w:lang w:val="uk-UA" w:eastAsia="ru-RU"/>
        </w:rPr>
        <w:t>.</w:t>
      </w:r>
      <w:r>
        <w:rPr>
          <w:rFonts w:eastAsia="Times New Roman"/>
          <w:b w:val="0"/>
          <w:lang w:val="uk-UA" w:eastAsia="ru-RU"/>
        </w:rPr>
        <w:t xml:space="preserve"> запропонувала звернутися з листом до вищого керівництва про зміни умов договору між редакціями видань та відділеннями Укрпошти.</w:t>
      </w:r>
    </w:p>
    <w:p w14:paraId="184AEC68" w14:textId="77777777" w:rsidR="00FF6F4D" w:rsidRDefault="00FF6F4D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</w:p>
    <w:p w14:paraId="24CC1FC2" w14:textId="4B45DE4D" w:rsidR="00C004FC" w:rsidRDefault="00FF6F4D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>Присутні члени Громадської ради напрацювали деякі питання звернення:</w:t>
      </w:r>
    </w:p>
    <w:p w14:paraId="5FDCDABE" w14:textId="7877EB47" w:rsidR="00FF6F4D" w:rsidRDefault="00FF6F4D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>-відкрити відділення у густонаселених мікрорайонів міста Ніжина, збільшити штат поштарів;</w:t>
      </w:r>
    </w:p>
    <w:p w14:paraId="57BF8842" w14:textId="2E66842B" w:rsidR="00FF6F4D" w:rsidRDefault="00FF6F4D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>-розглянути можливість зміни умов договору, прописати ризики для всіх сторін договору;</w:t>
      </w:r>
    </w:p>
    <w:p w14:paraId="2DE92935" w14:textId="526E0B3C" w:rsidR="00FF6F4D" w:rsidRDefault="00FF6F4D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>-захистити права людей похилого віку на отримання інформації;</w:t>
      </w:r>
    </w:p>
    <w:p w14:paraId="4B4B014B" w14:textId="77777777" w:rsidR="00FF6F4D" w:rsidRDefault="00FF6F4D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</w:p>
    <w:p w14:paraId="62B1DFC6" w14:textId="228A077F" w:rsidR="00FF6F4D" w:rsidRDefault="00FF6F4D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660C21">
        <w:rPr>
          <w:rFonts w:eastAsia="Times New Roman"/>
          <w:lang w:val="uk-UA" w:eastAsia="ru-RU"/>
        </w:rPr>
        <w:t>Вирішили:</w:t>
      </w:r>
      <w:r>
        <w:rPr>
          <w:rFonts w:eastAsia="Times New Roman"/>
          <w:b w:val="0"/>
          <w:lang w:val="uk-UA" w:eastAsia="ru-RU"/>
        </w:rPr>
        <w:t xml:space="preserve"> створити робочу групу по написанню листа у складі </w:t>
      </w:r>
      <w:r w:rsidRPr="00FF6F4D">
        <w:rPr>
          <w:rFonts w:eastAsia="Times New Roman"/>
          <w:b w:val="0"/>
          <w:lang w:val="uk-UA" w:eastAsia="ru-RU"/>
        </w:rPr>
        <w:t>керівник</w:t>
      </w:r>
      <w:r w:rsidR="005A4156">
        <w:rPr>
          <w:rFonts w:eastAsia="Times New Roman"/>
          <w:b w:val="0"/>
          <w:lang w:val="uk-UA" w:eastAsia="ru-RU"/>
        </w:rPr>
        <w:t>а</w:t>
      </w:r>
      <w:r w:rsidRPr="00FF6F4D">
        <w:rPr>
          <w:rFonts w:eastAsia="Times New Roman"/>
          <w:b w:val="0"/>
          <w:lang w:val="uk-UA" w:eastAsia="ru-RU"/>
        </w:rPr>
        <w:t xml:space="preserve"> Ніжинської міськрайонної газети «Ніжинський вісник» Найда О.І., редактор</w:t>
      </w:r>
      <w:r w:rsidR="005A4156">
        <w:rPr>
          <w:rFonts w:eastAsia="Times New Roman"/>
          <w:b w:val="0"/>
          <w:lang w:val="uk-UA" w:eastAsia="ru-RU"/>
        </w:rPr>
        <w:t>а</w:t>
      </w:r>
      <w:r w:rsidRPr="00FF6F4D">
        <w:rPr>
          <w:rFonts w:eastAsia="Times New Roman"/>
          <w:b w:val="0"/>
          <w:lang w:val="uk-UA" w:eastAsia="ru-RU"/>
        </w:rPr>
        <w:t xml:space="preserve"> газети «Вісті» Кичк</w:t>
      </w:r>
      <w:r w:rsidR="005A4156">
        <w:rPr>
          <w:rFonts w:eastAsia="Times New Roman"/>
          <w:b w:val="0"/>
          <w:lang w:val="uk-UA" w:eastAsia="ru-RU"/>
        </w:rPr>
        <w:t>а</w:t>
      </w:r>
      <w:r w:rsidRPr="00FF6F4D">
        <w:rPr>
          <w:rFonts w:eastAsia="Times New Roman"/>
          <w:b w:val="0"/>
          <w:lang w:val="uk-UA" w:eastAsia="ru-RU"/>
        </w:rPr>
        <w:t xml:space="preserve"> В.М.</w:t>
      </w:r>
      <w:r w:rsidR="00660C21">
        <w:rPr>
          <w:rFonts w:eastAsia="Times New Roman"/>
          <w:b w:val="0"/>
          <w:lang w:val="uk-UA" w:eastAsia="ru-RU"/>
        </w:rPr>
        <w:t xml:space="preserve">, </w:t>
      </w:r>
      <w:r w:rsidR="00660C21" w:rsidRPr="00660C21">
        <w:rPr>
          <w:rFonts w:eastAsia="Times New Roman"/>
          <w:b w:val="0"/>
          <w:lang w:val="uk-UA" w:eastAsia="ru-RU"/>
        </w:rPr>
        <w:t>керівник</w:t>
      </w:r>
      <w:r w:rsidR="00660C21">
        <w:rPr>
          <w:rFonts w:eastAsia="Times New Roman"/>
          <w:b w:val="0"/>
          <w:lang w:val="uk-UA" w:eastAsia="ru-RU"/>
        </w:rPr>
        <w:t>а</w:t>
      </w:r>
      <w:r w:rsidR="00660C21" w:rsidRPr="00660C21">
        <w:rPr>
          <w:rFonts w:eastAsia="Times New Roman"/>
          <w:b w:val="0"/>
          <w:lang w:val="uk-UA" w:eastAsia="ru-RU"/>
        </w:rPr>
        <w:t xml:space="preserve"> Ніжинського відділення Укрпошти </w:t>
      </w:r>
      <w:proofErr w:type="spellStart"/>
      <w:r w:rsidR="00660C21" w:rsidRPr="00660C21">
        <w:rPr>
          <w:rFonts w:eastAsia="Times New Roman"/>
          <w:b w:val="0"/>
          <w:lang w:val="uk-UA" w:eastAsia="ru-RU"/>
        </w:rPr>
        <w:t>Гортавенко</w:t>
      </w:r>
      <w:proofErr w:type="spellEnd"/>
      <w:r w:rsidR="00660C21" w:rsidRPr="00660C21">
        <w:rPr>
          <w:rFonts w:eastAsia="Times New Roman"/>
          <w:b w:val="0"/>
          <w:lang w:val="uk-UA" w:eastAsia="ru-RU"/>
        </w:rPr>
        <w:t xml:space="preserve"> Т.П.</w:t>
      </w:r>
      <w:r w:rsidR="00660C21">
        <w:rPr>
          <w:rFonts w:eastAsia="Times New Roman"/>
          <w:b w:val="0"/>
          <w:lang w:val="uk-UA" w:eastAsia="ru-RU"/>
        </w:rPr>
        <w:t>, членів Громадської ради Марченко Т.Г. Куратором робочої групи визначити заступника громадської ради Величко Л.М.</w:t>
      </w:r>
    </w:p>
    <w:p w14:paraId="05B2C425" w14:textId="77777777" w:rsidR="00660C21" w:rsidRDefault="00660C21" w:rsidP="0066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</w:p>
    <w:p w14:paraId="4E231E41" w14:textId="3BC167AA" w:rsidR="00660C21" w:rsidRPr="00660C21" w:rsidRDefault="00660C21" w:rsidP="0066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ru-RU"/>
        </w:rPr>
      </w:pPr>
      <w:r w:rsidRPr="00660C21">
        <w:rPr>
          <w:rFonts w:eastAsia="Times New Roman"/>
          <w:lang w:val="uk-UA" w:eastAsia="ru-RU"/>
        </w:rPr>
        <w:t>Проголосували:</w:t>
      </w:r>
    </w:p>
    <w:p w14:paraId="344C8E63" w14:textId="29721862" w:rsidR="00660C21" w:rsidRPr="00660C21" w:rsidRDefault="00660C21" w:rsidP="0066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660C21">
        <w:rPr>
          <w:rFonts w:eastAsia="Times New Roman"/>
          <w:b w:val="0"/>
          <w:lang w:val="uk-UA" w:eastAsia="ru-RU"/>
        </w:rPr>
        <w:t xml:space="preserve">За – </w:t>
      </w:r>
      <w:r>
        <w:rPr>
          <w:rFonts w:eastAsia="Times New Roman"/>
          <w:b w:val="0"/>
          <w:lang w:val="uk-UA" w:eastAsia="ru-RU"/>
        </w:rPr>
        <w:t>17</w:t>
      </w:r>
      <w:r w:rsidRPr="00660C21">
        <w:rPr>
          <w:rFonts w:eastAsia="Times New Roman"/>
          <w:b w:val="0"/>
          <w:lang w:val="uk-UA" w:eastAsia="ru-RU"/>
        </w:rPr>
        <w:t xml:space="preserve"> ос</w:t>
      </w:r>
      <w:r>
        <w:rPr>
          <w:rFonts w:eastAsia="Times New Roman"/>
          <w:b w:val="0"/>
          <w:lang w:val="uk-UA" w:eastAsia="ru-RU"/>
        </w:rPr>
        <w:t>іб</w:t>
      </w:r>
      <w:r w:rsidRPr="00660C21">
        <w:rPr>
          <w:rFonts w:eastAsia="Times New Roman"/>
          <w:b w:val="0"/>
          <w:lang w:val="uk-UA" w:eastAsia="ru-RU"/>
        </w:rPr>
        <w:t xml:space="preserve">. </w:t>
      </w:r>
    </w:p>
    <w:p w14:paraId="77FF3F95" w14:textId="77777777" w:rsidR="00660C21" w:rsidRPr="00660C21" w:rsidRDefault="00660C21" w:rsidP="0066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660C21">
        <w:rPr>
          <w:rFonts w:eastAsia="Times New Roman"/>
          <w:b w:val="0"/>
          <w:lang w:val="uk-UA" w:eastAsia="ru-RU"/>
        </w:rPr>
        <w:t>Утрималися – 0 осіб.</w:t>
      </w:r>
    </w:p>
    <w:p w14:paraId="16372C3F" w14:textId="77777777" w:rsidR="00660C21" w:rsidRPr="00660C21" w:rsidRDefault="00660C21" w:rsidP="0066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660C21">
        <w:rPr>
          <w:rFonts w:eastAsia="Times New Roman"/>
          <w:b w:val="0"/>
          <w:lang w:val="uk-UA" w:eastAsia="ru-RU"/>
        </w:rPr>
        <w:t>Проти – 0 осіб.</w:t>
      </w:r>
    </w:p>
    <w:p w14:paraId="3A11F792" w14:textId="77777777" w:rsidR="00660C21" w:rsidRDefault="00660C21" w:rsidP="0066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</w:p>
    <w:p w14:paraId="244E554D" w14:textId="205A0F84" w:rsidR="00660C21" w:rsidRDefault="00660C21" w:rsidP="0066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660C21">
        <w:rPr>
          <w:rFonts w:eastAsia="Times New Roman"/>
          <w:lang w:val="uk-UA" w:eastAsia="ru-RU"/>
        </w:rPr>
        <w:t>Вирішили:</w:t>
      </w:r>
      <w:r>
        <w:rPr>
          <w:rFonts w:eastAsia="Times New Roman"/>
          <w:b w:val="0"/>
          <w:lang w:val="uk-UA" w:eastAsia="ru-RU"/>
        </w:rPr>
        <w:t xml:space="preserve"> затвердити склад робочої групи.</w:t>
      </w:r>
    </w:p>
    <w:p w14:paraId="4A7ED6AF" w14:textId="7EFEE1F8" w:rsidR="00660C21" w:rsidRDefault="00660C21" w:rsidP="0066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</w:p>
    <w:p w14:paraId="132FE49A" w14:textId="653E4140" w:rsidR="00660C21" w:rsidRPr="00660C21" w:rsidRDefault="00660C21" w:rsidP="0066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u w:val="single"/>
          <w:lang w:val="uk-UA" w:eastAsia="ru-RU"/>
        </w:rPr>
      </w:pPr>
      <w:r w:rsidRPr="00660C21">
        <w:rPr>
          <w:rFonts w:eastAsia="Times New Roman"/>
          <w:u w:val="single"/>
          <w:lang w:val="uk-UA" w:eastAsia="ru-RU"/>
        </w:rPr>
        <w:t>2.Про стратегію розвитку туристичної галузі міста.</w:t>
      </w:r>
    </w:p>
    <w:p w14:paraId="221E8CDA" w14:textId="5E5373DA" w:rsidR="00A170A2" w:rsidRDefault="00A170A2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</w:p>
    <w:p w14:paraId="42906DE7" w14:textId="75990D89" w:rsidR="00660C21" w:rsidRDefault="00660C21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8749DA">
        <w:rPr>
          <w:rFonts w:eastAsia="Times New Roman"/>
          <w:lang w:val="uk-UA" w:eastAsia="ru-RU"/>
        </w:rPr>
        <w:t>Слухали:</w:t>
      </w:r>
      <w:r>
        <w:rPr>
          <w:rFonts w:eastAsia="Times New Roman"/>
          <w:b w:val="0"/>
          <w:lang w:val="uk-UA" w:eastAsia="ru-RU"/>
        </w:rPr>
        <w:t xml:space="preserve"> </w:t>
      </w:r>
      <w:r w:rsidRPr="00660C21">
        <w:rPr>
          <w:rFonts w:eastAsia="Times New Roman"/>
          <w:b w:val="0"/>
          <w:lang w:val="uk-UA" w:eastAsia="ru-RU"/>
        </w:rPr>
        <w:t>головн</w:t>
      </w:r>
      <w:r>
        <w:rPr>
          <w:rFonts w:eastAsia="Times New Roman"/>
          <w:b w:val="0"/>
          <w:lang w:val="uk-UA" w:eastAsia="ru-RU"/>
        </w:rPr>
        <w:t>ого</w:t>
      </w:r>
      <w:r w:rsidRPr="00660C21">
        <w:rPr>
          <w:rFonts w:eastAsia="Times New Roman"/>
          <w:b w:val="0"/>
          <w:lang w:val="uk-UA" w:eastAsia="ru-RU"/>
        </w:rPr>
        <w:t xml:space="preserve"> спеціаліст</w:t>
      </w:r>
      <w:r>
        <w:rPr>
          <w:rFonts w:eastAsia="Times New Roman"/>
          <w:b w:val="0"/>
          <w:lang w:val="uk-UA" w:eastAsia="ru-RU"/>
        </w:rPr>
        <w:t>а</w:t>
      </w:r>
      <w:r w:rsidRPr="00660C21">
        <w:rPr>
          <w:rFonts w:eastAsia="Times New Roman"/>
          <w:b w:val="0"/>
          <w:lang w:val="uk-UA" w:eastAsia="ru-RU"/>
        </w:rPr>
        <w:t xml:space="preserve"> Управління культури і туризму </w:t>
      </w:r>
      <w:proofErr w:type="spellStart"/>
      <w:r w:rsidRPr="00660C21">
        <w:rPr>
          <w:rFonts w:eastAsia="Times New Roman"/>
          <w:b w:val="0"/>
          <w:lang w:val="uk-UA" w:eastAsia="ru-RU"/>
        </w:rPr>
        <w:t>Сімкіна</w:t>
      </w:r>
      <w:proofErr w:type="spellEnd"/>
      <w:r w:rsidRPr="00660C21">
        <w:rPr>
          <w:rFonts w:eastAsia="Times New Roman"/>
          <w:b w:val="0"/>
          <w:lang w:val="uk-UA" w:eastAsia="ru-RU"/>
        </w:rPr>
        <w:t xml:space="preserve"> О.В.</w:t>
      </w:r>
      <w:r>
        <w:rPr>
          <w:rFonts w:eastAsia="Times New Roman"/>
          <w:b w:val="0"/>
          <w:lang w:val="uk-UA" w:eastAsia="ru-RU"/>
        </w:rPr>
        <w:t>, яка проінформувала про перспективи розвитку туристичної галузі міста та створення комунального підприємства у галузі розвитку туризму.</w:t>
      </w:r>
    </w:p>
    <w:p w14:paraId="0BA92540" w14:textId="7306D20D" w:rsidR="00660C21" w:rsidRDefault="00660C21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</w:p>
    <w:p w14:paraId="67B539B3" w14:textId="2EEEF2CD" w:rsidR="00660C21" w:rsidRPr="008749DA" w:rsidRDefault="00660C21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ru-RU"/>
        </w:rPr>
      </w:pPr>
      <w:r w:rsidRPr="008749DA">
        <w:rPr>
          <w:rFonts w:eastAsia="Times New Roman"/>
          <w:lang w:val="uk-UA" w:eastAsia="ru-RU"/>
        </w:rPr>
        <w:t>Виступили:</w:t>
      </w:r>
    </w:p>
    <w:p w14:paraId="0F028DC7" w14:textId="77777777" w:rsidR="00660C21" w:rsidRDefault="00660C21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 xml:space="preserve">1.Дорохін В.Г., який зазначив від імені членів Громадської ради, що управління культури і туризму може розраховувати на всіляку підтримку </w:t>
      </w:r>
      <w:proofErr w:type="spellStart"/>
      <w:r>
        <w:rPr>
          <w:rFonts w:eastAsia="Times New Roman"/>
          <w:b w:val="0"/>
          <w:lang w:val="uk-UA" w:eastAsia="ru-RU"/>
        </w:rPr>
        <w:t>ві</w:t>
      </w:r>
      <w:proofErr w:type="spellEnd"/>
      <w:r>
        <w:rPr>
          <w:rFonts w:eastAsia="Times New Roman"/>
          <w:b w:val="0"/>
          <w:lang w:val="uk-UA" w:eastAsia="ru-RU"/>
        </w:rPr>
        <w:t xml:space="preserve"> Громадської ради.</w:t>
      </w:r>
    </w:p>
    <w:p w14:paraId="724CC7C8" w14:textId="77777777" w:rsidR="008749DA" w:rsidRPr="00660C21" w:rsidRDefault="008749DA" w:rsidP="008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ru-RU"/>
        </w:rPr>
      </w:pPr>
      <w:r w:rsidRPr="00660C21">
        <w:rPr>
          <w:rFonts w:eastAsia="Times New Roman"/>
          <w:lang w:val="uk-UA" w:eastAsia="ru-RU"/>
        </w:rPr>
        <w:t>Проголосували:</w:t>
      </w:r>
    </w:p>
    <w:p w14:paraId="06992CC9" w14:textId="77777777" w:rsidR="008749DA" w:rsidRPr="00660C21" w:rsidRDefault="008749DA" w:rsidP="008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660C21">
        <w:rPr>
          <w:rFonts w:eastAsia="Times New Roman"/>
          <w:b w:val="0"/>
          <w:lang w:val="uk-UA" w:eastAsia="ru-RU"/>
        </w:rPr>
        <w:t xml:space="preserve">За – </w:t>
      </w:r>
      <w:r>
        <w:rPr>
          <w:rFonts w:eastAsia="Times New Roman"/>
          <w:b w:val="0"/>
          <w:lang w:val="uk-UA" w:eastAsia="ru-RU"/>
        </w:rPr>
        <w:t>17</w:t>
      </w:r>
      <w:r w:rsidRPr="00660C21">
        <w:rPr>
          <w:rFonts w:eastAsia="Times New Roman"/>
          <w:b w:val="0"/>
          <w:lang w:val="uk-UA" w:eastAsia="ru-RU"/>
        </w:rPr>
        <w:t xml:space="preserve"> ос</w:t>
      </w:r>
      <w:r>
        <w:rPr>
          <w:rFonts w:eastAsia="Times New Roman"/>
          <w:b w:val="0"/>
          <w:lang w:val="uk-UA" w:eastAsia="ru-RU"/>
        </w:rPr>
        <w:t>іб</w:t>
      </w:r>
      <w:r w:rsidRPr="00660C21">
        <w:rPr>
          <w:rFonts w:eastAsia="Times New Roman"/>
          <w:b w:val="0"/>
          <w:lang w:val="uk-UA" w:eastAsia="ru-RU"/>
        </w:rPr>
        <w:t xml:space="preserve">. </w:t>
      </w:r>
    </w:p>
    <w:p w14:paraId="3D57C880" w14:textId="77777777" w:rsidR="008749DA" w:rsidRPr="00660C21" w:rsidRDefault="008749DA" w:rsidP="008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660C21">
        <w:rPr>
          <w:rFonts w:eastAsia="Times New Roman"/>
          <w:b w:val="0"/>
          <w:lang w:val="uk-UA" w:eastAsia="ru-RU"/>
        </w:rPr>
        <w:t>Утрималися – 0 осіб.</w:t>
      </w:r>
    </w:p>
    <w:p w14:paraId="6BB3BA27" w14:textId="77777777" w:rsidR="008749DA" w:rsidRPr="00660C21" w:rsidRDefault="008749DA" w:rsidP="008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660C21">
        <w:rPr>
          <w:rFonts w:eastAsia="Times New Roman"/>
          <w:b w:val="0"/>
          <w:lang w:val="uk-UA" w:eastAsia="ru-RU"/>
        </w:rPr>
        <w:t>Проти – 0 осіб.</w:t>
      </w:r>
    </w:p>
    <w:p w14:paraId="68F95A55" w14:textId="77777777" w:rsidR="008749DA" w:rsidRDefault="008749DA" w:rsidP="008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</w:p>
    <w:p w14:paraId="203192B9" w14:textId="5E5B110E" w:rsidR="00660C21" w:rsidRPr="008749DA" w:rsidRDefault="008749DA" w:rsidP="004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660C21">
        <w:rPr>
          <w:rFonts w:eastAsia="Times New Roman"/>
          <w:lang w:val="uk-UA" w:eastAsia="ru-RU"/>
        </w:rPr>
        <w:t>Вирішили:</w:t>
      </w:r>
      <w:r w:rsidRPr="008749DA">
        <w:t xml:space="preserve"> </w:t>
      </w:r>
      <w:r w:rsidRPr="008749DA">
        <w:rPr>
          <w:b w:val="0"/>
          <w:lang w:val="uk-UA"/>
        </w:rPr>
        <w:t>підтримати</w:t>
      </w:r>
      <w:r>
        <w:rPr>
          <w:lang w:val="uk-UA"/>
        </w:rPr>
        <w:t xml:space="preserve"> </w:t>
      </w:r>
      <w:r w:rsidRPr="008749DA">
        <w:rPr>
          <w:rFonts w:eastAsia="Times New Roman"/>
          <w:b w:val="0"/>
          <w:lang w:val="uk-UA" w:eastAsia="ru-RU"/>
        </w:rPr>
        <w:t>створення комунального підприємства у галузі розвитку туризму.</w:t>
      </w:r>
    </w:p>
    <w:p w14:paraId="3C01B7CF" w14:textId="2A9CD5FC" w:rsidR="00152FBA" w:rsidRDefault="00152FBA" w:rsidP="00412DB9"/>
    <w:p w14:paraId="5DC9DB8B" w14:textId="16097F49" w:rsidR="008749DA" w:rsidRDefault="008749DA" w:rsidP="00412DB9">
      <w:pPr>
        <w:rPr>
          <w:lang w:val="uk-UA"/>
        </w:rPr>
      </w:pPr>
      <w:r>
        <w:rPr>
          <w:lang w:val="uk-UA"/>
        </w:rPr>
        <w:lastRenderedPageBreak/>
        <w:t>Різне:</w:t>
      </w:r>
    </w:p>
    <w:p w14:paraId="0564E0C6" w14:textId="747CBB39" w:rsidR="008749DA" w:rsidRDefault="008749DA" w:rsidP="00412DB9">
      <w:pPr>
        <w:rPr>
          <w:b w:val="0"/>
          <w:lang w:val="uk-UA"/>
        </w:rPr>
      </w:pPr>
      <w:r w:rsidRPr="008749DA">
        <w:rPr>
          <w:b w:val="0"/>
          <w:lang w:val="uk-UA"/>
        </w:rPr>
        <w:t xml:space="preserve">1.Обговорили </w:t>
      </w:r>
      <w:r>
        <w:rPr>
          <w:b w:val="0"/>
          <w:lang w:val="uk-UA"/>
        </w:rPr>
        <w:t xml:space="preserve">питання утримання приміщень в належному стані міської лікарні. Вирішили запросити головного лікаря міської центральної лікарні </w:t>
      </w:r>
      <w:proofErr w:type="spellStart"/>
      <w:r>
        <w:rPr>
          <w:b w:val="0"/>
          <w:lang w:val="uk-UA"/>
        </w:rPr>
        <w:t>ім.М</w:t>
      </w:r>
      <w:proofErr w:type="spellEnd"/>
      <w:r>
        <w:rPr>
          <w:b w:val="0"/>
          <w:lang w:val="uk-UA"/>
        </w:rPr>
        <w:t>. Галицького Костирка О.М. на наступне засідання та першого заступника міського голови Олійника Г.М. та заступника міського голови Дзюбу С.П.</w:t>
      </w:r>
    </w:p>
    <w:p w14:paraId="6DD64A66" w14:textId="270AB585" w:rsidR="008749DA" w:rsidRDefault="008749DA" w:rsidP="00412DB9">
      <w:pPr>
        <w:rPr>
          <w:b w:val="0"/>
          <w:lang w:val="uk-UA"/>
        </w:rPr>
      </w:pPr>
      <w:r>
        <w:rPr>
          <w:b w:val="0"/>
          <w:lang w:val="uk-UA"/>
        </w:rPr>
        <w:t xml:space="preserve">2.Щокіна В.М. підняла питання озеленення міста. </w:t>
      </w:r>
      <w:proofErr w:type="spellStart"/>
      <w:r>
        <w:rPr>
          <w:b w:val="0"/>
          <w:lang w:val="uk-UA"/>
        </w:rPr>
        <w:t>Дорохін</w:t>
      </w:r>
      <w:proofErr w:type="spellEnd"/>
      <w:r>
        <w:rPr>
          <w:b w:val="0"/>
          <w:lang w:val="uk-UA"/>
        </w:rPr>
        <w:t xml:space="preserve"> В.Г. доручив членам Громадської ради з’ясувати хто входить в групу по озелененню міста.</w:t>
      </w:r>
    </w:p>
    <w:p w14:paraId="60E288B4" w14:textId="48508AFD" w:rsidR="008749DA" w:rsidRDefault="008749DA" w:rsidP="00412DB9">
      <w:pPr>
        <w:rPr>
          <w:b w:val="0"/>
          <w:lang w:val="uk-UA"/>
        </w:rPr>
      </w:pPr>
    </w:p>
    <w:p w14:paraId="54F0D830" w14:textId="36A27FD5" w:rsidR="00B2624F" w:rsidRDefault="00B2624F" w:rsidP="00412DB9">
      <w:pPr>
        <w:rPr>
          <w:b w:val="0"/>
          <w:lang w:val="uk-UA"/>
        </w:rPr>
      </w:pPr>
    </w:p>
    <w:p w14:paraId="130ED26B" w14:textId="3AAB03A6" w:rsidR="00B2624F" w:rsidRDefault="00B2624F" w:rsidP="00412DB9">
      <w:pPr>
        <w:rPr>
          <w:b w:val="0"/>
          <w:lang w:val="uk-UA"/>
        </w:rPr>
      </w:pPr>
    </w:p>
    <w:p w14:paraId="4DB7DAA9" w14:textId="214C59B1" w:rsidR="00B2624F" w:rsidRDefault="00B2624F" w:rsidP="00412DB9">
      <w:pPr>
        <w:rPr>
          <w:b w:val="0"/>
          <w:lang w:val="uk-UA"/>
        </w:rPr>
      </w:pPr>
    </w:p>
    <w:p w14:paraId="0176C8C5" w14:textId="55D29E8A" w:rsidR="00B2624F" w:rsidRDefault="00B2624F" w:rsidP="00412DB9">
      <w:pPr>
        <w:rPr>
          <w:b w:val="0"/>
          <w:lang w:val="uk-UA"/>
        </w:rPr>
      </w:pPr>
    </w:p>
    <w:p w14:paraId="0C190654" w14:textId="37147C90" w:rsidR="001F00A7" w:rsidRDefault="001F00A7" w:rsidP="00412DB9">
      <w:pPr>
        <w:rPr>
          <w:b w:val="0"/>
          <w:lang w:val="uk-UA"/>
        </w:rPr>
      </w:pPr>
    </w:p>
    <w:p w14:paraId="27FB750F" w14:textId="74C684A2" w:rsidR="001F00A7" w:rsidRDefault="001F00A7" w:rsidP="00412DB9">
      <w:pPr>
        <w:rPr>
          <w:b w:val="0"/>
          <w:lang w:val="uk-UA"/>
        </w:rPr>
      </w:pPr>
    </w:p>
    <w:p w14:paraId="7EDB1FED" w14:textId="77777777" w:rsidR="001F00A7" w:rsidRDefault="001F00A7" w:rsidP="00412DB9">
      <w:pPr>
        <w:rPr>
          <w:b w:val="0"/>
          <w:lang w:val="uk-UA"/>
        </w:rPr>
      </w:pPr>
      <w:bookmarkStart w:id="1" w:name="_GoBack"/>
      <w:bookmarkEnd w:id="1"/>
    </w:p>
    <w:p w14:paraId="5038D87A" w14:textId="2FD59524" w:rsidR="00B2624F" w:rsidRDefault="00B2624F" w:rsidP="00412DB9">
      <w:pPr>
        <w:rPr>
          <w:b w:val="0"/>
          <w:lang w:val="uk-UA"/>
        </w:rPr>
      </w:pPr>
    </w:p>
    <w:p w14:paraId="2FC7513C" w14:textId="77777777" w:rsidR="00B2624F" w:rsidRDefault="00B2624F" w:rsidP="00412DB9">
      <w:pPr>
        <w:rPr>
          <w:b w:val="0"/>
          <w:lang w:val="uk-UA"/>
        </w:rPr>
      </w:pPr>
    </w:p>
    <w:p w14:paraId="2E2649F0" w14:textId="0DEF483E" w:rsidR="008749DA" w:rsidRDefault="008749DA" w:rsidP="00412DB9">
      <w:pPr>
        <w:rPr>
          <w:b w:val="0"/>
          <w:lang w:val="uk-UA"/>
        </w:rPr>
      </w:pPr>
    </w:p>
    <w:p w14:paraId="2FB33403" w14:textId="4734BAB4" w:rsidR="008749DA" w:rsidRDefault="008749DA" w:rsidP="00412DB9">
      <w:pPr>
        <w:rPr>
          <w:b w:val="0"/>
          <w:lang w:val="uk-UA"/>
        </w:rPr>
      </w:pPr>
      <w:r>
        <w:rPr>
          <w:b w:val="0"/>
          <w:lang w:val="uk-UA"/>
        </w:rPr>
        <w:t>Голова Громадської ради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 xml:space="preserve">В.Г. </w:t>
      </w:r>
      <w:proofErr w:type="spellStart"/>
      <w:r>
        <w:rPr>
          <w:b w:val="0"/>
          <w:lang w:val="uk-UA"/>
        </w:rPr>
        <w:t>Дорохін</w:t>
      </w:r>
      <w:proofErr w:type="spellEnd"/>
    </w:p>
    <w:p w14:paraId="4CEB73FE" w14:textId="7FCDAC17" w:rsidR="001F00A7" w:rsidRDefault="001F00A7" w:rsidP="00412DB9">
      <w:pPr>
        <w:rPr>
          <w:b w:val="0"/>
          <w:lang w:val="uk-UA"/>
        </w:rPr>
      </w:pPr>
    </w:p>
    <w:p w14:paraId="104FDFE0" w14:textId="634C4F0B" w:rsidR="001F00A7" w:rsidRDefault="001F00A7" w:rsidP="00412DB9">
      <w:pPr>
        <w:rPr>
          <w:b w:val="0"/>
          <w:lang w:val="uk-UA"/>
        </w:rPr>
      </w:pPr>
    </w:p>
    <w:p w14:paraId="01813B75" w14:textId="77777777" w:rsidR="001F00A7" w:rsidRDefault="001F00A7" w:rsidP="00412DB9">
      <w:pPr>
        <w:rPr>
          <w:b w:val="0"/>
          <w:lang w:val="uk-UA"/>
        </w:rPr>
      </w:pPr>
    </w:p>
    <w:p w14:paraId="6F8F4E8B" w14:textId="67C50A67" w:rsidR="008749DA" w:rsidRDefault="008749DA" w:rsidP="00412DB9">
      <w:pPr>
        <w:rPr>
          <w:b w:val="0"/>
          <w:lang w:val="uk-UA"/>
        </w:rPr>
      </w:pPr>
    </w:p>
    <w:p w14:paraId="0D2CFE71" w14:textId="4D0A8271" w:rsidR="008749DA" w:rsidRPr="008749DA" w:rsidRDefault="008749DA" w:rsidP="00412DB9">
      <w:pPr>
        <w:rPr>
          <w:b w:val="0"/>
          <w:lang w:val="uk-UA"/>
        </w:rPr>
      </w:pPr>
      <w:r>
        <w:rPr>
          <w:b w:val="0"/>
          <w:lang w:val="uk-UA"/>
        </w:rPr>
        <w:t>Секретар засідання Громадської ради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proofErr w:type="spellStart"/>
      <w:r>
        <w:rPr>
          <w:b w:val="0"/>
          <w:lang w:val="uk-UA"/>
        </w:rPr>
        <w:t>О.О.Гук</w:t>
      </w:r>
      <w:proofErr w:type="spellEnd"/>
    </w:p>
    <w:sectPr w:rsidR="008749DA" w:rsidRPr="0087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145"/>
    <w:multiLevelType w:val="hybridMultilevel"/>
    <w:tmpl w:val="579218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3"/>
    <w:rsid w:val="000137DF"/>
    <w:rsid w:val="000C2E73"/>
    <w:rsid w:val="00152FBA"/>
    <w:rsid w:val="001F00A7"/>
    <w:rsid w:val="002B2EF0"/>
    <w:rsid w:val="00356F31"/>
    <w:rsid w:val="003838E2"/>
    <w:rsid w:val="00412DB9"/>
    <w:rsid w:val="005648DB"/>
    <w:rsid w:val="005A4156"/>
    <w:rsid w:val="005C41F7"/>
    <w:rsid w:val="00660C21"/>
    <w:rsid w:val="006A6725"/>
    <w:rsid w:val="007161A8"/>
    <w:rsid w:val="008749DA"/>
    <w:rsid w:val="00A170A2"/>
    <w:rsid w:val="00B2624F"/>
    <w:rsid w:val="00C004FC"/>
    <w:rsid w:val="00C225F9"/>
    <w:rsid w:val="00CE0A39"/>
    <w:rsid w:val="00D4053D"/>
    <w:rsid w:val="00E60121"/>
    <w:rsid w:val="00F567B3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04CC"/>
  <w15:chartTrackingRefBased/>
  <w15:docId w15:val="{06FA852B-6ABF-4754-8BB5-0557BFF1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9DA"/>
    <w:pPr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VNMR-65-02</cp:lastModifiedBy>
  <cp:revision>21</cp:revision>
  <cp:lastPrinted>2019-11-05T07:29:00Z</cp:lastPrinted>
  <dcterms:created xsi:type="dcterms:W3CDTF">2019-11-05T06:30:00Z</dcterms:created>
  <dcterms:modified xsi:type="dcterms:W3CDTF">2019-11-05T07:30:00Z</dcterms:modified>
</cp:coreProperties>
</file>